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CC" w:rsidRPr="00741F92" w:rsidRDefault="00D07ECC" w:rsidP="00D07ECC">
      <w:pPr>
        <w:spacing w:line="240" w:lineRule="auto"/>
        <w:jc w:val="center"/>
        <w:rPr>
          <w:rFonts w:ascii="Arial" w:eastAsia="Calibri" w:hAnsi="Arial" w:cs="Arial"/>
          <w:b/>
          <w:bCs/>
          <w:sz w:val="24"/>
        </w:rPr>
      </w:pPr>
      <w:bookmarkStart w:id="0" w:name="_Hlk86514075"/>
      <w:bookmarkEnd w:id="0"/>
      <w:r w:rsidRPr="00741F92">
        <w:rPr>
          <w:rFonts w:ascii="Arial" w:eastAsia="Calibri" w:hAnsi="Arial" w:cs="Arial"/>
          <w:b/>
          <w:bCs/>
          <w:sz w:val="24"/>
        </w:rPr>
        <w:t>МIНIСТЕРСТВО</w:t>
      </w:r>
      <w:r w:rsidR="00462933">
        <w:rPr>
          <w:rFonts w:ascii="Arial" w:eastAsia="Calibri" w:hAnsi="Arial" w:cs="Arial"/>
          <w:b/>
          <w:bCs/>
          <w:sz w:val="24"/>
        </w:rPr>
        <w:t xml:space="preserve"> </w:t>
      </w:r>
      <w:r w:rsidRPr="00741F92">
        <w:rPr>
          <w:rFonts w:ascii="Arial" w:eastAsia="Calibri" w:hAnsi="Arial" w:cs="Arial"/>
          <w:b/>
          <w:bCs/>
          <w:sz w:val="24"/>
        </w:rPr>
        <w:t>ОСВІТИ</w:t>
      </w:r>
      <w:r w:rsidR="00462933">
        <w:rPr>
          <w:rFonts w:ascii="Arial" w:eastAsia="Calibri" w:hAnsi="Arial" w:cs="Arial"/>
          <w:b/>
          <w:bCs/>
          <w:sz w:val="24"/>
        </w:rPr>
        <w:t xml:space="preserve"> </w:t>
      </w:r>
      <w:r w:rsidRPr="00741F92">
        <w:rPr>
          <w:rFonts w:ascii="Arial" w:eastAsia="Calibri" w:hAnsi="Arial" w:cs="Arial"/>
          <w:b/>
          <w:bCs/>
          <w:sz w:val="24"/>
        </w:rPr>
        <w:t>І</w:t>
      </w:r>
      <w:r w:rsidR="00462933">
        <w:rPr>
          <w:rFonts w:ascii="Arial" w:eastAsia="Calibri" w:hAnsi="Arial" w:cs="Arial"/>
          <w:b/>
          <w:bCs/>
          <w:sz w:val="24"/>
        </w:rPr>
        <w:t xml:space="preserve"> </w:t>
      </w:r>
      <w:r w:rsidRPr="00741F92">
        <w:rPr>
          <w:rFonts w:ascii="Arial" w:eastAsia="Calibri" w:hAnsi="Arial" w:cs="Arial"/>
          <w:b/>
          <w:bCs/>
          <w:sz w:val="24"/>
        </w:rPr>
        <w:t>НАУКИ</w:t>
      </w:r>
      <w:r w:rsidR="00462933">
        <w:rPr>
          <w:rFonts w:ascii="Arial" w:eastAsia="Calibri" w:hAnsi="Arial" w:cs="Arial"/>
          <w:b/>
          <w:bCs/>
          <w:sz w:val="24"/>
        </w:rPr>
        <w:t xml:space="preserve"> </w:t>
      </w:r>
      <w:r w:rsidRPr="00741F92">
        <w:rPr>
          <w:rFonts w:ascii="Arial" w:eastAsia="Calibri" w:hAnsi="Arial" w:cs="Arial"/>
          <w:b/>
          <w:bCs/>
          <w:sz w:val="24"/>
        </w:rPr>
        <w:t>УКРАЇНИ</w:t>
      </w:r>
    </w:p>
    <w:p w:rsidR="00D07ECC" w:rsidRPr="00741F92" w:rsidRDefault="00D07ECC" w:rsidP="00D07ECC">
      <w:pPr>
        <w:spacing w:line="240" w:lineRule="auto"/>
        <w:jc w:val="center"/>
        <w:rPr>
          <w:rFonts w:ascii="Arial" w:eastAsia="Calibri" w:hAnsi="Arial" w:cs="Arial"/>
          <w:b/>
          <w:bCs/>
          <w:sz w:val="24"/>
        </w:rPr>
      </w:pPr>
      <w:r w:rsidRPr="00741F92">
        <w:rPr>
          <w:rFonts w:ascii="Arial" w:eastAsia="Calibri" w:hAnsi="Arial" w:cs="Arial"/>
          <w:b/>
          <w:bCs/>
          <w:sz w:val="24"/>
        </w:rPr>
        <w:t>Західноукраїнський</w:t>
      </w:r>
      <w:r w:rsidR="00462933">
        <w:rPr>
          <w:rFonts w:ascii="Arial" w:eastAsia="Calibri" w:hAnsi="Arial" w:cs="Arial"/>
          <w:b/>
          <w:bCs/>
          <w:sz w:val="24"/>
        </w:rPr>
        <w:t xml:space="preserve"> </w:t>
      </w:r>
      <w:r w:rsidRPr="00741F92">
        <w:rPr>
          <w:rFonts w:ascii="Arial" w:eastAsia="Calibri" w:hAnsi="Arial" w:cs="Arial"/>
          <w:b/>
          <w:bCs/>
          <w:sz w:val="24"/>
        </w:rPr>
        <w:t>національний</w:t>
      </w:r>
      <w:r w:rsidR="00462933">
        <w:rPr>
          <w:rFonts w:ascii="Arial" w:eastAsia="Calibri" w:hAnsi="Arial" w:cs="Arial"/>
          <w:b/>
          <w:bCs/>
          <w:sz w:val="24"/>
        </w:rPr>
        <w:t xml:space="preserve"> </w:t>
      </w:r>
      <w:r w:rsidRPr="00741F92">
        <w:rPr>
          <w:rFonts w:ascii="Arial" w:eastAsia="Calibri" w:hAnsi="Arial" w:cs="Arial"/>
          <w:b/>
          <w:bCs/>
          <w:sz w:val="24"/>
        </w:rPr>
        <w:t>університет</w:t>
      </w:r>
    </w:p>
    <w:p w:rsidR="00D07ECC" w:rsidRPr="00741F92" w:rsidRDefault="00D07ECC" w:rsidP="00D07ECC">
      <w:pPr>
        <w:spacing w:line="240" w:lineRule="auto"/>
        <w:jc w:val="center"/>
        <w:rPr>
          <w:rFonts w:ascii="Arial" w:eastAsia="Calibri" w:hAnsi="Arial" w:cs="Arial"/>
          <w:b/>
          <w:bCs/>
          <w:sz w:val="24"/>
        </w:rPr>
      </w:pPr>
      <w:r w:rsidRPr="00741F92">
        <w:rPr>
          <w:rFonts w:ascii="Arial" w:eastAsia="Calibri" w:hAnsi="Arial" w:cs="Arial"/>
          <w:b/>
          <w:bCs/>
          <w:sz w:val="24"/>
        </w:rPr>
        <w:t>Факультет</w:t>
      </w:r>
      <w:r w:rsidR="00462933">
        <w:rPr>
          <w:rFonts w:ascii="Arial" w:eastAsia="Calibri" w:hAnsi="Arial" w:cs="Arial"/>
          <w:b/>
          <w:bCs/>
          <w:sz w:val="24"/>
        </w:rPr>
        <w:t xml:space="preserve"> </w:t>
      </w:r>
      <w:r w:rsidRPr="00741F92">
        <w:rPr>
          <w:rFonts w:ascii="Arial" w:eastAsia="Calibri" w:hAnsi="Arial" w:cs="Arial"/>
          <w:b/>
          <w:bCs/>
          <w:sz w:val="24"/>
        </w:rPr>
        <w:t>комп’ютерних</w:t>
      </w:r>
      <w:r w:rsidR="00462933">
        <w:rPr>
          <w:rFonts w:ascii="Arial" w:eastAsia="Calibri" w:hAnsi="Arial" w:cs="Arial"/>
          <w:b/>
          <w:bCs/>
          <w:sz w:val="24"/>
        </w:rPr>
        <w:t xml:space="preserve"> </w:t>
      </w:r>
      <w:r w:rsidRPr="00741F92">
        <w:rPr>
          <w:rFonts w:ascii="Arial" w:eastAsia="Calibri" w:hAnsi="Arial" w:cs="Arial"/>
          <w:b/>
          <w:bCs/>
          <w:sz w:val="24"/>
        </w:rPr>
        <w:t>інформаційних</w:t>
      </w:r>
      <w:r w:rsidR="00462933">
        <w:rPr>
          <w:rFonts w:ascii="Arial" w:eastAsia="Calibri" w:hAnsi="Arial" w:cs="Arial"/>
          <w:b/>
          <w:bCs/>
          <w:sz w:val="24"/>
        </w:rPr>
        <w:t xml:space="preserve"> </w:t>
      </w:r>
      <w:r w:rsidRPr="00741F92">
        <w:rPr>
          <w:rFonts w:ascii="Arial" w:eastAsia="Calibri" w:hAnsi="Arial" w:cs="Arial"/>
          <w:b/>
          <w:bCs/>
          <w:sz w:val="24"/>
        </w:rPr>
        <w:t>технологій</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Кафедра</w:t>
      </w:r>
      <w:r w:rsidR="00462933">
        <w:rPr>
          <w:rFonts w:ascii="Arial" w:eastAsia="Calibri" w:hAnsi="Arial" w:cs="Arial"/>
          <w:sz w:val="24"/>
        </w:rPr>
        <w:t xml:space="preserve"> </w:t>
      </w:r>
      <w:r w:rsidRPr="00741F92">
        <w:rPr>
          <w:rFonts w:ascii="Arial" w:eastAsia="Calibri" w:hAnsi="Arial" w:cs="Arial"/>
          <w:sz w:val="24"/>
        </w:rPr>
        <w:t>комп’ютерної</w:t>
      </w:r>
      <w:r w:rsidR="00462933">
        <w:rPr>
          <w:rFonts w:ascii="Arial" w:eastAsia="Calibri" w:hAnsi="Arial" w:cs="Arial"/>
          <w:sz w:val="24"/>
        </w:rPr>
        <w:t xml:space="preserve"> </w:t>
      </w:r>
      <w:r w:rsidRPr="00741F92">
        <w:rPr>
          <w:rFonts w:ascii="Arial" w:eastAsia="Calibri" w:hAnsi="Arial" w:cs="Arial"/>
          <w:sz w:val="24"/>
        </w:rPr>
        <w:t>інженерії</w:t>
      </w:r>
    </w:p>
    <w:p w:rsidR="00D07ECC" w:rsidRPr="00741F92" w:rsidRDefault="00D07ECC" w:rsidP="00D07ECC">
      <w:pPr>
        <w:spacing w:line="240" w:lineRule="auto"/>
        <w:jc w:val="center"/>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b/>
          <w:sz w:val="24"/>
          <w:szCs w:val="28"/>
          <w:highlight w:val="yellow"/>
        </w:rPr>
      </w:pPr>
    </w:p>
    <w:p w:rsidR="00D07ECC" w:rsidRPr="00741F92" w:rsidRDefault="00D07ECC" w:rsidP="00D07ECC">
      <w:pPr>
        <w:spacing w:line="240" w:lineRule="auto"/>
        <w:jc w:val="left"/>
        <w:rPr>
          <w:rFonts w:ascii="Arial" w:eastAsia="Calibri" w:hAnsi="Arial" w:cs="Arial"/>
          <w:b/>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D07ECC" w:rsidRDefault="00E534A9" w:rsidP="00D07ECC">
      <w:pPr>
        <w:spacing w:line="240" w:lineRule="auto"/>
        <w:jc w:val="center"/>
        <w:rPr>
          <w:rFonts w:ascii="Arial" w:eastAsia="Calibri" w:hAnsi="Arial" w:cs="Arial"/>
          <w:b/>
          <w:bCs/>
          <w:sz w:val="32"/>
          <w:szCs w:val="44"/>
          <w:lang w:val="uk-UA"/>
        </w:rPr>
      </w:pPr>
      <w:r>
        <w:rPr>
          <w:rFonts w:ascii="Arial" w:eastAsia="Calibri" w:hAnsi="Arial" w:cs="Arial"/>
          <w:b/>
          <w:bCs/>
          <w:sz w:val="32"/>
          <w:szCs w:val="44"/>
          <w:lang w:val="uk-UA"/>
        </w:rPr>
        <w:t>Демчук</w:t>
      </w:r>
      <w:r w:rsidR="00462933">
        <w:rPr>
          <w:rFonts w:ascii="Arial" w:eastAsia="Calibri" w:hAnsi="Arial" w:cs="Arial"/>
          <w:b/>
          <w:bCs/>
          <w:sz w:val="32"/>
          <w:szCs w:val="44"/>
          <w:lang w:val="uk-UA"/>
        </w:rPr>
        <w:t xml:space="preserve"> </w:t>
      </w:r>
      <w:r>
        <w:rPr>
          <w:rFonts w:ascii="Arial" w:eastAsia="Calibri" w:hAnsi="Arial" w:cs="Arial"/>
          <w:b/>
          <w:bCs/>
          <w:sz w:val="32"/>
          <w:szCs w:val="44"/>
          <w:lang w:val="uk-UA"/>
        </w:rPr>
        <w:t>Юлія</w:t>
      </w:r>
      <w:r w:rsidR="00462933">
        <w:rPr>
          <w:rFonts w:ascii="Arial" w:eastAsia="Calibri" w:hAnsi="Arial" w:cs="Arial"/>
          <w:b/>
          <w:bCs/>
          <w:sz w:val="32"/>
          <w:szCs w:val="44"/>
          <w:lang w:val="uk-UA"/>
        </w:rPr>
        <w:t xml:space="preserve"> </w:t>
      </w:r>
      <w:r>
        <w:rPr>
          <w:rFonts w:ascii="Arial" w:eastAsia="Calibri" w:hAnsi="Arial" w:cs="Arial"/>
          <w:b/>
          <w:bCs/>
          <w:sz w:val="32"/>
          <w:szCs w:val="44"/>
          <w:lang w:val="uk-UA"/>
        </w:rPr>
        <w:t>Ігорівна</w:t>
      </w:r>
    </w:p>
    <w:p w:rsidR="00D07ECC" w:rsidRPr="00E534A9" w:rsidRDefault="00D07ECC" w:rsidP="00D07ECC">
      <w:pPr>
        <w:spacing w:line="240" w:lineRule="auto"/>
        <w:jc w:val="center"/>
        <w:rPr>
          <w:rFonts w:ascii="Arial" w:eastAsia="Calibri" w:hAnsi="Arial" w:cs="Arial"/>
          <w:sz w:val="22"/>
          <w:highlight w:val="yellow"/>
        </w:rPr>
      </w:pPr>
    </w:p>
    <w:p w:rsidR="00D07ECC" w:rsidRPr="00E534A9" w:rsidRDefault="00D07ECC" w:rsidP="00D07ECC">
      <w:pPr>
        <w:spacing w:line="240" w:lineRule="auto"/>
        <w:jc w:val="center"/>
        <w:rPr>
          <w:rFonts w:ascii="Arial" w:eastAsia="Calibri" w:hAnsi="Arial" w:cs="Arial"/>
          <w:sz w:val="22"/>
          <w:highlight w:val="yellow"/>
        </w:rPr>
      </w:pPr>
    </w:p>
    <w:p w:rsidR="00D07ECC" w:rsidRPr="00E534A9" w:rsidRDefault="00D07ECC" w:rsidP="00D07ECC">
      <w:pPr>
        <w:spacing w:line="240" w:lineRule="auto"/>
        <w:jc w:val="center"/>
        <w:rPr>
          <w:rFonts w:ascii="Arial" w:eastAsia="Calibri" w:hAnsi="Arial" w:cs="Arial"/>
          <w:sz w:val="40"/>
          <w:szCs w:val="32"/>
        </w:rPr>
      </w:pPr>
      <w:r w:rsidRPr="00E534A9">
        <w:rPr>
          <w:rFonts w:ascii="Arial" w:eastAsia="Calibri" w:hAnsi="Arial" w:cs="Arial"/>
          <w:b/>
          <w:sz w:val="36"/>
        </w:rPr>
        <w:t>«</w:t>
      </w:r>
      <w:r w:rsidR="008A5C7E" w:rsidRPr="008A5C7E">
        <w:rPr>
          <w:rFonts w:ascii="Arial" w:eastAsia="Calibri" w:hAnsi="Arial" w:cs="Arial"/>
          <w:b/>
          <w:sz w:val="36"/>
        </w:rPr>
        <w:t>Алгоритм</w:t>
      </w:r>
      <w:r w:rsidR="00462933">
        <w:rPr>
          <w:rFonts w:ascii="Arial" w:eastAsia="Calibri" w:hAnsi="Arial" w:cs="Arial"/>
          <w:b/>
          <w:sz w:val="36"/>
        </w:rPr>
        <w:t xml:space="preserve"> </w:t>
      </w:r>
      <w:r w:rsidR="00E534A9">
        <w:rPr>
          <w:rFonts w:ascii="Arial" w:eastAsia="Calibri" w:hAnsi="Arial" w:cs="Arial"/>
          <w:b/>
          <w:sz w:val="36"/>
          <w:lang w:val="uk-UA"/>
        </w:rPr>
        <w:t>генерації</w:t>
      </w:r>
      <w:r w:rsidR="00462933">
        <w:rPr>
          <w:rFonts w:ascii="Arial" w:eastAsia="Calibri" w:hAnsi="Arial" w:cs="Arial"/>
          <w:b/>
          <w:sz w:val="36"/>
          <w:lang w:val="uk-UA"/>
        </w:rPr>
        <w:t xml:space="preserve"> </w:t>
      </w:r>
      <w:r w:rsidR="00E534A9">
        <w:rPr>
          <w:rFonts w:ascii="Arial" w:eastAsia="Calibri" w:hAnsi="Arial" w:cs="Arial"/>
          <w:b/>
          <w:sz w:val="36"/>
          <w:lang w:val="uk-UA"/>
        </w:rPr>
        <w:t>оптимального</w:t>
      </w:r>
      <w:r w:rsidR="00462933">
        <w:rPr>
          <w:rFonts w:ascii="Arial" w:eastAsia="Calibri" w:hAnsi="Arial" w:cs="Arial"/>
          <w:b/>
          <w:sz w:val="36"/>
          <w:lang w:val="uk-UA"/>
        </w:rPr>
        <w:t xml:space="preserve"> </w:t>
      </w:r>
      <w:r w:rsidR="00E534A9">
        <w:rPr>
          <w:rFonts w:ascii="Arial" w:eastAsia="Calibri" w:hAnsi="Arial" w:cs="Arial"/>
          <w:b/>
          <w:sz w:val="36"/>
          <w:lang w:val="uk-UA"/>
        </w:rPr>
        <w:t>машинного</w:t>
      </w:r>
      <w:r w:rsidR="00462933">
        <w:rPr>
          <w:rFonts w:ascii="Arial" w:eastAsia="Calibri" w:hAnsi="Arial" w:cs="Arial"/>
          <w:b/>
          <w:sz w:val="36"/>
          <w:lang w:val="uk-UA"/>
        </w:rPr>
        <w:t xml:space="preserve"> </w:t>
      </w:r>
      <w:r w:rsidR="00E534A9">
        <w:rPr>
          <w:rFonts w:ascii="Arial" w:eastAsia="Calibri" w:hAnsi="Arial" w:cs="Arial"/>
          <w:b/>
          <w:sz w:val="36"/>
          <w:lang w:val="uk-UA"/>
        </w:rPr>
        <w:t>коду</w:t>
      </w:r>
      <w:r w:rsidR="00462933">
        <w:rPr>
          <w:rFonts w:ascii="Arial" w:eastAsia="Calibri" w:hAnsi="Arial" w:cs="Arial"/>
          <w:b/>
          <w:sz w:val="36"/>
          <w:lang w:val="uk-UA"/>
        </w:rPr>
        <w:t xml:space="preserve"> </w:t>
      </w:r>
      <w:r w:rsidR="00E534A9">
        <w:rPr>
          <w:rFonts w:ascii="Arial" w:eastAsia="Calibri" w:hAnsi="Arial" w:cs="Arial"/>
          <w:b/>
          <w:sz w:val="36"/>
          <w:lang w:val="uk-UA"/>
        </w:rPr>
        <w:t>для</w:t>
      </w:r>
      <w:r w:rsidR="00462933">
        <w:rPr>
          <w:rFonts w:ascii="Arial" w:eastAsia="Calibri" w:hAnsi="Arial" w:cs="Arial"/>
          <w:b/>
          <w:sz w:val="36"/>
          <w:lang w:val="uk-UA"/>
        </w:rPr>
        <w:t xml:space="preserve"> </w:t>
      </w:r>
      <w:r w:rsidR="00E534A9">
        <w:rPr>
          <w:rFonts w:ascii="Arial" w:eastAsia="Calibri" w:hAnsi="Arial" w:cs="Arial"/>
          <w:b/>
          <w:sz w:val="36"/>
          <w:lang w:val="uk-UA"/>
        </w:rPr>
        <w:t>мов</w:t>
      </w:r>
      <w:r w:rsidR="00462933">
        <w:rPr>
          <w:rFonts w:ascii="Arial" w:eastAsia="Calibri" w:hAnsi="Arial" w:cs="Arial"/>
          <w:b/>
          <w:sz w:val="36"/>
          <w:lang w:val="uk-UA"/>
        </w:rPr>
        <w:t xml:space="preserve"> </w:t>
      </w:r>
      <w:r w:rsidR="00E534A9">
        <w:rPr>
          <w:rFonts w:ascii="Arial" w:eastAsia="Calibri" w:hAnsi="Arial" w:cs="Arial"/>
          <w:b/>
          <w:sz w:val="36"/>
          <w:lang w:val="uk-UA"/>
        </w:rPr>
        <w:t>високого</w:t>
      </w:r>
      <w:r w:rsidR="00462933">
        <w:rPr>
          <w:rFonts w:ascii="Arial" w:eastAsia="Calibri" w:hAnsi="Arial" w:cs="Arial"/>
          <w:b/>
          <w:sz w:val="36"/>
          <w:lang w:val="uk-UA"/>
        </w:rPr>
        <w:t xml:space="preserve"> </w:t>
      </w:r>
      <w:r w:rsidR="00E534A9">
        <w:rPr>
          <w:rFonts w:ascii="Arial" w:eastAsia="Calibri" w:hAnsi="Arial" w:cs="Arial"/>
          <w:b/>
          <w:sz w:val="36"/>
          <w:lang w:val="uk-UA"/>
        </w:rPr>
        <w:t>рівня</w:t>
      </w:r>
      <w:r w:rsidR="008A5C7E" w:rsidRPr="00E534A9">
        <w:rPr>
          <w:rFonts w:ascii="Arial" w:eastAsia="Calibri" w:hAnsi="Arial" w:cs="Arial"/>
          <w:b/>
          <w:sz w:val="36"/>
        </w:rPr>
        <w:t>/</w:t>
      </w:r>
      <w:r w:rsidR="008A5C7E" w:rsidRPr="008A5C7E">
        <w:rPr>
          <w:rFonts w:ascii="Arial" w:eastAsia="Calibri" w:hAnsi="Arial" w:cs="Arial"/>
          <w:b/>
          <w:sz w:val="36"/>
          <w:lang w:val="en-US"/>
        </w:rPr>
        <w:t>A</w:t>
      </w:r>
      <w:r w:rsidR="00E534A9" w:rsidRPr="00E534A9">
        <w:rPr>
          <w:rFonts w:ascii="Arial" w:eastAsia="Calibri" w:hAnsi="Arial" w:cs="Arial"/>
          <w:b/>
          <w:sz w:val="36"/>
          <w:lang w:val="en-US"/>
        </w:rPr>
        <w:t>lgorithm</w:t>
      </w:r>
      <w:r w:rsidR="00462933">
        <w:rPr>
          <w:rFonts w:ascii="Arial" w:eastAsia="Calibri" w:hAnsi="Arial" w:cs="Arial"/>
          <w:b/>
          <w:sz w:val="36"/>
        </w:rPr>
        <w:t xml:space="preserve"> </w:t>
      </w:r>
      <w:r w:rsidR="00E534A9" w:rsidRPr="00E534A9">
        <w:rPr>
          <w:rFonts w:ascii="Arial" w:eastAsia="Calibri" w:hAnsi="Arial" w:cs="Arial"/>
          <w:b/>
          <w:sz w:val="36"/>
          <w:lang w:val="en-US"/>
        </w:rPr>
        <w:t>for</w:t>
      </w:r>
      <w:r w:rsidR="00462933">
        <w:rPr>
          <w:rFonts w:ascii="Arial" w:eastAsia="Calibri" w:hAnsi="Arial" w:cs="Arial"/>
          <w:b/>
          <w:sz w:val="36"/>
        </w:rPr>
        <w:t xml:space="preserve"> </w:t>
      </w:r>
      <w:r w:rsidR="00E534A9" w:rsidRPr="00E534A9">
        <w:rPr>
          <w:rFonts w:ascii="Arial" w:eastAsia="Calibri" w:hAnsi="Arial" w:cs="Arial"/>
          <w:b/>
          <w:sz w:val="36"/>
          <w:lang w:val="en-US"/>
        </w:rPr>
        <w:t>generating</w:t>
      </w:r>
      <w:r w:rsidR="00462933">
        <w:rPr>
          <w:rFonts w:ascii="Arial" w:eastAsia="Calibri" w:hAnsi="Arial" w:cs="Arial"/>
          <w:b/>
          <w:sz w:val="36"/>
        </w:rPr>
        <w:t xml:space="preserve"> </w:t>
      </w:r>
      <w:r w:rsidR="00E534A9" w:rsidRPr="00E534A9">
        <w:rPr>
          <w:rFonts w:ascii="Arial" w:eastAsia="Calibri" w:hAnsi="Arial" w:cs="Arial"/>
          <w:b/>
          <w:sz w:val="36"/>
          <w:lang w:val="en-US"/>
        </w:rPr>
        <w:t>optimal</w:t>
      </w:r>
      <w:r w:rsidR="00462933">
        <w:rPr>
          <w:rFonts w:ascii="Arial" w:eastAsia="Calibri" w:hAnsi="Arial" w:cs="Arial"/>
          <w:b/>
          <w:sz w:val="36"/>
        </w:rPr>
        <w:t xml:space="preserve"> </w:t>
      </w:r>
      <w:r w:rsidR="00E534A9" w:rsidRPr="00E534A9">
        <w:rPr>
          <w:rFonts w:ascii="Arial" w:eastAsia="Calibri" w:hAnsi="Arial" w:cs="Arial"/>
          <w:b/>
          <w:sz w:val="36"/>
          <w:lang w:val="en-US"/>
        </w:rPr>
        <w:t>machine</w:t>
      </w:r>
      <w:r w:rsidR="00462933">
        <w:rPr>
          <w:rFonts w:ascii="Arial" w:eastAsia="Calibri" w:hAnsi="Arial" w:cs="Arial"/>
          <w:b/>
          <w:sz w:val="36"/>
        </w:rPr>
        <w:t xml:space="preserve"> </w:t>
      </w:r>
      <w:r w:rsidR="00E534A9" w:rsidRPr="00E534A9">
        <w:rPr>
          <w:rFonts w:ascii="Arial" w:eastAsia="Calibri" w:hAnsi="Arial" w:cs="Arial"/>
          <w:b/>
          <w:sz w:val="36"/>
          <w:lang w:val="en-US"/>
        </w:rPr>
        <w:t>code</w:t>
      </w:r>
      <w:r w:rsidR="00462933">
        <w:rPr>
          <w:rFonts w:ascii="Arial" w:eastAsia="Calibri" w:hAnsi="Arial" w:cs="Arial"/>
          <w:b/>
          <w:sz w:val="36"/>
        </w:rPr>
        <w:t xml:space="preserve"> </w:t>
      </w:r>
      <w:r w:rsidR="00E534A9" w:rsidRPr="00E534A9">
        <w:rPr>
          <w:rFonts w:ascii="Arial" w:eastAsia="Calibri" w:hAnsi="Arial" w:cs="Arial"/>
          <w:b/>
          <w:sz w:val="36"/>
          <w:lang w:val="en-US"/>
        </w:rPr>
        <w:t>for</w:t>
      </w:r>
      <w:r w:rsidR="00462933">
        <w:rPr>
          <w:rFonts w:ascii="Arial" w:eastAsia="Calibri" w:hAnsi="Arial" w:cs="Arial"/>
          <w:b/>
          <w:sz w:val="36"/>
        </w:rPr>
        <w:t xml:space="preserve"> </w:t>
      </w:r>
      <w:r w:rsidR="00E534A9" w:rsidRPr="00E534A9">
        <w:rPr>
          <w:rFonts w:ascii="Arial" w:eastAsia="Calibri" w:hAnsi="Arial" w:cs="Arial"/>
          <w:b/>
          <w:sz w:val="36"/>
          <w:lang w:val="en-US"/>
        </w:rPr>
        <w:t>high</w:t>
      </w:r>
      <w:r w:rsidR="00E534A9" w:rsidRPr="00E534A9">
        <w:rPr>
          <w:rFonts w:ascii="Arial" w:eastAsia="Calibri" w:hAnsi="Arial" w:cs="Arial"/>
          <w:b/>
          <w:sz w:val="36"/>
        </w:rPr>
        <w:t>-</w:t>
      </w:r>
      <w:r w:rsidR="00E534A9" w:rsidRPr="00E534A9">
        <w:rPr>
          <w:rFonts w:ascii="Arial" w:eastAsia="Calibri" w:hAnsi="Arial" w:cs="Arial"/>
          <w:b/>
          <w:sz w:val="36"/>
          <w:lang w:val="en-US"/>
        </w:rPr>
        <w:t>level</w:t>
      </w:r>
      <w:r w:rsidR="00462933">
        <w:rPr>
          <w:rFonts w:ascii="Arial" w:eastAsia="Calibri" w:hAnsi="Arial" w:cs="Arial"/>
          <w:b/>
          <w:sz w:val="36"/>
        </w:rPr>
        <w:t xml:space="preserve"> </w:t>
      </w:r>
      <w:r w:rsidR="00E534A9" w:rsidRPr="00E534A9">
        <w:rPr>
          <w:rFonts w:ascii="Arial" w:eastAsia="Calibri" w:hAnsi="Arial" w:cs="Arial"/>
          <w:b/>
          <w:sz w:val="36"/>
          <w:lang w:val="en-US"/>
        </w:rPr>
        <w:t>languages</w:t>
      </w:r>
      <w:r w:rsidRPr="00E534A9">
        <w:rPr>
          <w:rFonts w:ascii="Arial" w:eastAsia="Calibri" w:hAnsi="Arial" w:cs="Arial"/>
          <w:b/>
          <w:sz w:val="36"/>
        </w:rPr>
        <w:t>»</w:t>
      </w:r>
      <w:r w:rsidR="00462933">
        <w:rPr>
          <w:rFonts w:ascii="Arial" w:eastAsia="Calibri" w:hAnsi="Arial" w:cs="Arial"/>
          <w:b/>
          <w:sz w:val="36"/>
        </w:rPr>
        <w:t xml:space="preserve"> </w:t>
      </w:r>
    </w:p>
    <w:p w:rsidR="00D07ECC" w:rsidRPr="00E534A9" w:rsidRDefault="00D07ECC" w:rsidP="00D07ECC">
      <w:pPr>
        <w:spacing w:line="240" w:lineRule="auto"/>
        <w:ind w:left="4253"/>
        <w:jc w:val="left"/>
        <w:rPr>
          <w:rFonts w:ascii="Arial" w:eastAsia="Calibri" w:hAnsi="Arial" w:cs="Arial"/>
          <w:sz w:val="24"/>
        </w:rPr>
      </w:pP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спеціальність:</w:t>
      </w:r>
      <w:r w:rsidR="00462933">
        <w:rPr>
          <w:rFonts w:ascii="Arial" w:eastAsia="Calibri" w:hAnsi="Arial" w:cs="Arial"/>
          <w:sz w:val="24"/>
        </w:rPr>
        <w:t xml:space="preserve"> </w:t>
      </w:r>
      <w:r w:rsidRPr="00741F92">
        <w:rPr>
          <w:rFonts w:ascii="Arial" w:eastAsia="Calibri" w:hAnsi="Arial" w:cs="Arial"/>
          <w:sz w:val="24"/>
        </w:rPr>
        <w:t>123</w:t>
      </w:r>
      <w:r w:rsidR="00462933">
        <w:rPr>
          <w:rFonts w:ascii="Arial" w:eastAsia="Calibri" w:hAnsi="Arial" w:cs="Arial"/>
          <w:sz w:val="24"/>
        </w:rPr>
        <w:t xml:space="preserve"> </w:t>
      </w:r>
      <w:r w:rsidRPr="00741F92">
        <w:rPr>
          <w:rFonts w:ascii="Arial" w:eastAsia="Calibri" w:hAnsi="Arial" w:cs="Arial"/>
          <w:sz w:val="24"/>
        </w:rPr>
        <w:t>-</w:t>
      </w:r>
      <w:r w:rsidR="00462933">
        <w:rPr>
          <w:rFonts w:ascii="Arial" w:eastAsia="Calibri" w:hAnsi="Arial" w:cs="Arial"/>
          <w:sz w:val="24"/>
        </w:rPr>
        <w:t xml:space="preserve"> </w:t>
      </w:r>
      <w:r w:rsidRPr="00741F92">
        <w:rPr>
          <w:rFonts w:ascii="Arial" w:eastAsia="Calibri" w:hAnsi="Arial" w:cs="Arial"/>
          <w:sz w:val="24"/>
        </w:rPr>
        <w:t>Комп’ютерна</w:t>
      </w:r>
      <w:r w:rsidR="00462933">
        <w:rPr>
          <w:rFonts w:ascii="Arial" w:eastAsia="Calibri" w:hAnsi="Arial" w:cs="Arial"/>
          <w:sz w:val="24"/>
        </w:rPr>
        <w:t xml:space="preserve"> </w:t>
      </w:r>
      <w:r w:rsidRPr="00741F92">
        <w:rPr>
          <w:rFonts w:ascii="Arial" w:eastAsia="Calibri" w:hAnsi="Arial" w:cs="Arial"/>
          <w:sz w:val="24"/>
        </w:rPr>
        <w:t>інженерія</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освітньо-професійна</w:t>
      </w:r>
      <w:r w:rsidR="00462933">
        <w:rPr>
          <w:rFonts w:ascii="Arial" w:eastAsia="Calibri" w:hAnsi="Arial" w:cs="Arial"/>
          <w:sz w:val="24"/>
        </w:rPr>
        <w:t xml:space="preserve"> </w:t>
      </w:r>
      <w:r w:rsidRPr="00741F92">
        <w:rPr>
          <w:rFonts w:ascii="Arial" w:eastAsia="Calibri" w:hAnsi="Arial" w:cs="Arial"/>
          <w:sz w:val="24"/>
        </w:rPr>
        <w:t>програма</w:t>
      </w:r>
      <w:r w:rsidR="00462933">
        <w:rPr>
          <w:rFonts w:ascii="Arial" w:eastAsia="Calibri" w:hAnsi="Arial" w:cs="Arial"/>
          <w:sz w:val="24"/>
        </w:rPr>
        <w:t xml:space="preserve"> </w:t>
      </w:r>
      <w:r w:rsidRPr="00741F92">
        <w:rPr>
          <w:rFonts w:ascii="Arial" w:eastAsia="Calibri" w:hAnsi="Arial" w:cs="Arial"/>
          <w:sz w:val="24"/>
        </w:rPr>
        <w:t>-</w:t>
      </w:r>
      <w:r w:rsidR="00462933">
        <w:rPr>
          <w:rFonts w:ascii="Arial" w:eastAsia="Calibri" w:hAnsi="Arial" w:cs="Arial"/>
          <w:sz w:val="24"/>
        </w:rPr>
        <w:t xml:space="preserve"> </w:t>
      </w:r>
      <w:r w:rsidRPr="00741F92">
        <w:rPr>
          <w:rFonts w:ascii="Arial" w:eastAsia="Calibri" w:hAnsi="Arial" w:cs="Arial"/>
          <w:sz w:val="24"/>
        </w:rPr>
        <w:t>Комп’ютерна</w:t>
      </w:r>
      <w:r w:rsidR="00462933">
        <w:rPr>
          <w:rFonts w:ascii="Arial" w:eastAsia="Calibri" w:hAnsi="Arial" w:cs="Arial"/>
          <w:sz w:val="24"/>
        </w:rPr>
        <w:t xml:space="preserve"> </w:t>
      </w:r>
      <w:r w:rsidRPr="00741F92">
        <w:rPr>
          <w:rFonts w:ascii="Arial" w:eastAsia="Calibri" w:hAnsi="Arial" w:cs="Arial"/>
          <w:sz w:val="24"/>
        </w:rPr>
        <w:t>інженерія</w:t>
      </w:r>
    </w:p>
    <w:p w:rsidR="00D07ECC" w:rsidRPr="00741F92" w:rsidRDefault="00D07ECC" w:rsidP="00D07ECC">
      <w:pPr>
        <w:spacing w:line="240" w:lineRule="auto"/>
        <w:jc w:val="center"/>
        <w:rPr>
          <w:rFonts w:ascii="Arial" w:eastAsia="Calibri" w:hAnsi="Arial" w:cs="Arial"/>
          <w:sz w:val="24"/>
        </w:rPr>
      </w:pPr>
      <w:r w:rsidRPr="00741F92">
        <w:rPr>
          <w:rFonts w:ascii="Arial" w:eastAsia="Calibri" w:hAnsi="Arial" w:cs="Arial"/>
          <w:sz w:val="24"/>
        </w:rPr>
        <w:t>Кваліфікаційна</w:t>
      </w:r>
      <w:r w:rsidR="00462933">
        <w:rPr>
          <w:rFonts w:ascii="Arial" w:eastAsia="Calibri" w:hAnsi="Arial" w:cs="Arial"/>
          <w:sz w:val="24"/>
        </w:rPr>
        <w:t xml:space="preserve"> </w:t>
      </w:r>
      <w:r w:rsidRPr="00741F92">
        <w:rPr>
          <w:rFonts w:ascii="Arial" w:eastAsia="Calibri" w:hAnsi="Arial" w:cs="Arial"/>
          <w:sz w:val="24"/>
        </w:rPr>
        <w:t>робота</w:t>
      </w:r>
    </w:p>
    <w:p w:rsidR="00D07ECC" w:rsidRPr="00741F92" w:rsidRDefault="00D07ECC" w:rsidP="00D07ECC">
      <w:pPr>
        <w:spacing w:line="240" w:lineRule="auto"/>
        <w:jc w:val="center"/>
        <w:rPr>
          <w:rFonts w:ascii="Arial" w:eastAsia="Calibri" w:hAnsi="Arial"/>
          <w:color w:val="000000"/>
          <w:sz w:val="24"/>
          <w:szCs w:val="24"/>
        </w:rPr>
      </w:pPr>
    </w:p>
    <w:p w:rsidR="00D07ECC" w:rsidRPr="00741F92" w:rsidRDefault="00D07ECC" w:rsidP="00D07ECC">
      <w:pPr>
        <w:spacing w:line="240" w:lineRule="auto"/>
        <w:jc w:val="center"/>
        <w:rPr>
          <w:rFonts w:eastAsia="Calibri"/>
          <w:b/>
          <w:sz w:val="24"/>
          <w:szCs w:val="28"/>
          <w:highlight w:val="yellow"/>
        </w:rPr>
      </w:pPr>
    </w:p>
    <w:p w:rsidR="00D07ECC" w:rsidRPr="00741F92" w:rsidRDefault="00D07ECC" w:rsidP="00D07ECC">
      <w:pPr>
        <w:spacing w:line="240" w:lineRule="auto"/>
        <w:jc w:val="left"/>
        <w:rPr>
          <w:rFonts w:ascii="Arial" w:eastAsia="Calibri" w:hAnsi="Arial" w:cs="Arial"/>
          <w:sz w:val="24"/>
          <w:szCs w:val="28"/>
          <w:highlight w:val="yellow"/>
        </w:rPr>
      </w:pPr>
    </w:p>
    <w:p w:rsidR="00D07ECC" w:rsidRPr="00277DB5" w:rsidRDefault="00E534A9" w:rsidP="00D07ECC">
      <w:pPr>
        <w:spacing w:line="240" w:lineRule="auto"/>
        <w:ind w:left="4253"/>
        <w:jc w:val="left"/>
        <w:rPr>
          <w:rFonts w:ascii="Arial" w:eastAsia="Calibri" w:hAnsi="Arial" w:cs="Arial"/>
          <w:sz w:val="24"/>
          <w:szCs w:val="28"/>
          <w:lang w:val="uk-UA"/>
        </w:rPr>
      </w:pPr>
      <w:r>
        <w:rPr>
          <w:rFonts w:ascii="Arial" w:eastAsia="Calibri" w:hAnsi="Arial" w:cs="Arial"/>
          <w:sz w:val="24"/>
          <w:szCs w:val="28"/>
        </w:rPr>
        <w:t>Виконала</w:t>
      </w:r>
      <w:r w:rsidR="00462933">
        <w:rPr>
          <w:rFonts w:ascii="Arial" w:eastAsia="Calibri" w:hAnsi="Arial" w:cs="Arial"/>
          <w:sz w:val="24"/>
          <w:szCs w:val="28"/>
        </w:rPr>
        <w:t xml:space="preserve"> </w:t>
      </w:r>
      <w:r w:rsidR="00D07ECC" w:rsidRPr="00741F92">
        <w:rPr>
          <w:rFonts w:ascii="Arial" w:eastAsia="Calibri" w:hAnsi="Arial" w:cs="Arial"/>
          <w:sz w:val="24"/>
          <w:szCs w:val="28"/>
        </w:rPr>
        <w:t>студент</w:t>
      </w:r>
      <w:r>
        <w:rPr>
          <w:rFonts w:ascii="Arial" w:eastAsia="Calibri" w:hAnsi="Arial" w:cs="Arial"/>
          <w:sz w:val="24"/>
          <w:szCs w:val="28"/>
          <w:lang w:val="uk-UA"/>
        </w:rPr>
        <w:t>ка</w:t>
      </w:r>
      <w:r w:rsidR="00462933">
        <w:rPr>
          <w:rFonts w:ascii="Arial" w:eastAsia="Calibri" w:hAnsi="Arial" w:cs="Arial"/>
          <w:sz w:val="24"/>
          <w:szCs w:val="28"/>
        </w:rPr>
        <w:t xml:space="preserve"> </w:t>
      </w:r>
      <w:r w:rsidR="00D07ECC" w:rsidRPr="00741F92">
        <w:rPr>
          <w:rFonts w:ascii="Arial" w:eastAsia="Calibri" w:hAnsi="Arial" w:cs="Arial"/>
          <w:sz w:val="24"/>
          <w:szCs w:val="28"/>
        </w:rPr>
        <w:t>групи</w:t>
      </w:r>
      <w:r w:rsidR="00462933">
        <w:rPr>
          <w:rFonts w:ascii="Arial" w:eastAsia="Calibri" w:hAnsi="Arial" w:cs="Arial"/>
          <w:sz w:val="24"/>
          <w:szCs w:val="28"/>
        </w:rPr>
        <w:t xml:space="preserve"> </w:t>
      </w:r>
      <w:r w:rsidR="00D07ECC" w:rsidRPr="00741F92">
        <w:rPr>
          <w:rFonts w:ascii="Arial" w:eastAsia="Calibri" w:hAnsi="Arial" w:cs="Arial"/>
          <w:sz w:val="24"/>
          <w:szCs w:val="28"/>
        </w:rPr>
        <w:t>КІм-2</w:t>
      </w:r>
      <w:r w:rsidR="00277DB5">
        <w:rPr>
          <w:rFonts w:ascii="Arial" w:eastAsia="Calibri" w:hAnsi="Arial" w:cs="Arial"/>
          <w:sz w:val="24"/>
          <w:szCs w:val="28"/>
          <w:lang w:val="uk-UA"/>
        </w:rPr>
        <w:t>1</w:t>
      </w:r>
    </w:p>
    <w:p w:rsidR="00D07ECC" w:rsidRPr="00910654" w:rsidRDefault="00E534A9" w:rsidP="00D07ECC">
      <w:pPr>
        <w:spacing w:line="240" w:lineRule="auto"/>
        <w:ind w:left="4253"/>
        <w:jc w:val="left"/>
        <w:rPr>
          <w:rFonts w:ascii="Arial" w:eastAsia="Calibri" w:hAnsi="Arial" w:cs="Arial"/>
          <w:sz w:val="24"/>
          <w:szCs w:val="28"/>
          <w:lang w:val="uk-UA"/>
        </w:rPr>
      </w:pPr>
      <w:r>
        <w:rPr>
          <w:rFonts w:ascii="Arial" w:eastAsia="Calibri" w:hAnsi="Arial" w:cs="Arial"/>
          <w:sz w:val="24"/>
          <w:szCs w:val="28"/>
          <w:lang w:val="uk-UA"/>
        </w:rPr>
        <w:t>Ю</w:t>
      </w:r>
      <w:r w:rsidR="00D07ECC" w:rsidRPr="00741F92">
        <w:rPr>
          <w:rFonts w:ascii="Arial" w:eastAsia="Calibri" w:hAnsi="Arial" w:cs="Arial"/>
          <w:sz w:val="24"/>
          <w:szCs w:val="28"/>
        </w:rPr>
        <w:t>.</w:t>
      </w:r>
      <w:r>
        <w:rPr>
          <w:rFonts w:ascii="Arial" w:eastAsia="Calibri" w:hAnsi="Arial" w:cs="Arial"/>
          <w:sz w:val="24"/>
          <w:szCs w:val="28"/>
          <w:lang w:val="uk-UA"/>
        </w:rPr>
        <w:t>І</w:t>
      </w:r>
      <w:r w:rsidR="00D07ECC" w:rsidRPr="00741F92">
        <w:rPr>
          <w:rFonts w:ascii="Arial" w:eastAsia="Calibri" w:hAnsi="Arial" w:cs="Arial"/>
          <w:sz w:val="24"/>
          <w:szCs w:val="28"/>
        </w:rPr>
        <w:t>.</w:t>
      </w:r>
      <w:r w:rsidR="00462933">
        <w:rPr>
          <w:rFonts w:ascii="Arial" w:eastAsia="Calibri" w:hAnsi="Arial" w:cs="Arial"/>
          <w:sz w:val="24"/>
          <w:szCs w:val="28"/>
        </w:rPr>
        <w:t xml:space="preserve"> </w:t>
      </w:r>
      <w:r>
        <w:rPr>
          <w:rFonts w:ascii="Arial" w:eastAsia="Calibri" w:hAnsi="Arial" w:cs="Arial"/>
          <w:sz w:val="24"/>
          <w:szCs w:val="28"/>
          <w:lang w:val="uk-UA"/>
        </w:rPr>
        <w:t>Демчук</w:t>
      </w: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____________________________</w:t>
      </w:r>
    </w:p>
    <w:p w:rsidR="00D07ECC" w:rsidRPr="00741F92" w:rsidRDefault="00D07ECC" w:rsidP="00D07ECC">
      <w:pPr>
        <w:spacing w:line="240" w:lineRule="auto"/>
        <w:ind w:left="4253"/>
        <w:jc w:val="left"/>
        <w:rPr>
          <w:rFonts w:ascii="Arial" w:eastAsia="Calibri" w:hAnsi="Arial" w:cs="Arial"/>
          <w:sz w:val="24"/>
          <w:szCs w:val="28"/>
        </w:rPr>
      </w:pP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Науковий</w:t>
      </w:r>
      <w:r w:rsidR="00462933">
        <w:rPr>
          <w:rFonts w:ascii="Arial" w:eastAsia="Calibri" w:hAnsi="Arial" w:cs="Arial"/>
          <w:sz w:val="24"/>
          <w:szCs w:val="28"/>
        </w:rPr>
        <w:t xml:space="preserve"> </w:t>
      </w:r>
      <w:r w:rsidRPr="00741F92">
        <w:rPr>
          <w:rFonts w:ascii="Arial" w:eastAsia="Calibri" w:hAnsi="Arial" w:cs="Arial"/>
          <w:sz w:val="24"/>
          <w:szCs w:val="28"/>
        </w:rPr>
        <w:t>керівник:</w:t>
      </w:r>
      <w:r w:rsidR="00462933">
        <w:rPr>
          <w:rFonts w:ascii="Arial" w:eastAsia="Calibri" w:hAnsi="Arial" w:cs="Arial"/>
          <w:sz w:val="24"/>
          <w:szCs w:val="28"/>
        </w:rPr>
        <w:t xml:space="preserve">  </w:t>
      </w:r>
    </w:p>
    <w:p w:rsidR="00D07ECC" w:rsidRPr="00910654" w:rsidRDefault="00D07ECC" w:rsidP="00D07ECC">
      <w:pPr>
        <w:spacing w:line="240" w:lineRule="auto"/>
        <w:ind w:left="4253"/>
        <w:jc w:val="left"/>
        <w:rPr>
          <w:rFonts w:ascii="Arial" w:eastAsia="Calibri" w:hAnsi="Arial" w:cs="Arial"/>
          <w:sz w:val="24"/>
          <w:szCs w:val="28"/>
          <w:lang w:val="uk-UA"/>
        </w:rPr>
      </w:pPr>
      <w:r>
        <w:rPr>
          <w:rFonts w:ascii="Arial" w:eastAsia="Calibri" w:hAnsi="Arial" w:cs="Arial"/>
          <w:sz w:val="24"/>
          <w:szCs w:val="28"/>
        </w:rPr>
        <w:t>к</w:t>
      </w:r>
      <w:r w:rsidRPr="00741F92">
        <w:rPr>
          <w:rFonts w:ascii="Arial" w:eastAsia="Calibri" w:hAnsi="Arial" w:cs="Arial"/>
          <w:sz w:val="24"/>
          <w:szCs w:val="28"/>
        </w:rPr>
        <w:t>.т.н.,</w:t>
      </w:r>
      <w:r w:rsidR="00462933">
        <w:rPr>
          <w:rFonts w:ascii="Arial" w:eastAsia="Calibri" w:hAnsi="Arial" w:cs="Arial"/>
          <w:sz w:val="24"/>
          <w:szCs w:val="28"/>
        </w:rPr>
        <w:t xml:space="preserve"> </w:t>
      </w:r>
      <w:r>
        <w:rPr>
          <w:rFonts w:ascii="Arial" w:eastAsia="Calibri" w:hAnsi="Arial" w:cs="Arial"/>
          <w:sz w:val="24"/>
          <w:szCs w:val="28"/>
          <w:lang w:val="uk-UA"/>
        </w:rPr>
        <w:t>доц</w:t>
      </w:r>
      <w:r w:rsidRPr="00741F92">
        <w:rPr>
          <w:rFonts w:ascii="Arial" w:eastAsia="Calibri" w:hAnsi="Arial" w:cs="Arial"/>
          <w:sz w:val="24"/>
          <w:szCs w:val="28"/>
        </w:rPr>
        <w:t>.</w:t>
      </w:r>
      <w:r w:rsidR="00462933">
        <w:rPr>
          <w:rFonts w:ascii="Arial" w:eastAsia="Calibri" w:hAnsi="Arial" w:cs="Arial"/>
          <w:sz w:val="24"/>
          <w:szCs w:val="28"/>
        </w:rPr>
        <w:t xml:space="preserve"> </w:t>
      </w:r>
      <w:r>
        <w:rPr>
          <w:rFonts w:ascii="Arial" w:eastAsia="Calibri" w:hAnsi="Arial" w:cs="Arial"/>
          <w:sz w:val="24"/>
          <w:szCs w:val="28"/>
          <w:lang w:val="uk-UA"/>
        </w:rPr>
        <w:t>Ю</w:t>
      </w:r>
      <w:r w:rsidRPr="00741F92">
        <w:rPr>
          <w:rFonts w:ascii="Arial" w:eastAsia="Calibri" w:hAnsi="Arial" w:cs="Arial"/>
          <w:sz w:val="24"/>
          <w:szCs w:val="28"/>
        </w:rPr>
        <w:t>.М.</w:t>
      </w:r>
      <w:r w:rsidR="00462933">
        <w:rPr>
          <w:rFonts w:ascii="Arial" w:eastAsia="Calibri" w:hAnsi="Arial" w:cs="Arial"/>
          <w:sz w:val="24"/>
          <w:szCs w:val="28"/>
        </w:rPr>
        <w:t xml:space="preserve"> </w:t>
      </w:r>
      <w:r>
        <w:rPr>
          <w:rFonts w:ascii="Arial" w:eastAsia="Calibri" w:hAnsi="Arial" w:cs="Arial"/>
          <w:sz w:val="24"/>
          <w:szCs w:val="28"/>
          <w:lang w:val="uk-UA"/>
        </w:rPr>
        <w:t>Батько</w:t>
      </w:r>
    </w:p>
    <w:p w:rsidR="00D07ECC" w:rsidRPr="00741F92" w:rsidRDefault="00D07ECC" w:rsidP="00D07ECC">
      <w:pPr>
        <w:spacing w:line="240" w:lineRule="auto"/>
        <w:ind w:left="4253"/>
        <w:jc w:val="left"/>
        <w:rPr>
          <w:rFonts w:ascii="Arial" w:eastAsia="Calibri" w:hAnsi="Arial" w:cs="Arial"/>
          <w:sz w:val="24"/>
          <w:szCs w:val="28"/>
        </w:rPr>
      </w:pPr>
      <w:r w:rsidRPr="00741F92">
        <w:rPr>
          <w:rFonts w:ascii="Arial" w:eastAsia="Calibri" w:hAnsi="Arial" w:cs="Arial"/>
          <w:sz w:val="24"/>
          <w:szCs w:val="28"/>
        </w:rPr>
        <w:t>____________________________</w:t>
      </w:r>
    </w:p>
    <w:p w:rsidR="00D07ECC" w:rsidRPr="00741F92" w:rsidRDefault="00D07ECC" w:rsidP="00D07ECC">
      <w:pPr>
        <w:spacing w:line="240" w:lineRule="auto"/>
        <w:ind w:left="3969"/>
        <w:jc w:val="left"/>
        <w:rPr>
          <w:rFonts w:eastAsia="Calibri"/>
          <w:sz w:val="24"/>
          <w:szCs w:val="28"/>
        </w:rPr>
      </w:pPr>
    </w:p>
    <w:p w:rsidR="00D07ECC" w:rsidRPr="00741F92" w:rsidRDefault="00D07ECC" w:rsidP="00D07ECC">
      <w:pPr>
        <w:spacing w:line="240" w:lineRule="auto"/>
        <w:ind w:left="3969"/>
        <w:jc w:val="left"/>
        <w:rPr>
          <w:rFonts w:eastAsia="Calibri"/>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Кваліфікаційну</w:t>
      </w:r>
      <w:r w:rsidR="00462933">
        <w:rPr>
          <w:rFonts w:ascii="Arial" w:eastAsia="Calibri" w:hAnsi="Arial" w:cs="Arial"/>
          <w:sz w:val="24"/>
          <w:szCs w:val="28"/>
        </w:rPr>
        <w:t xml:space="preserve"> </w:t>
      </w:r>
      <w:r w:rsidRPr="00741F92">
        <w:rPr>
          <w:rFonts w:ascii="Arial" w:eastAsia="Calibri" w:hAnsi="Arial" w:cs="Arial"/>
          <w:sz w:val="24"/>
          <w:szCs w:val="28"/>
        </w:rPr>
        <w:t>роботу</w:t>
      </w:r>
      <w:r w:rsidR="00462933">
        <w:rPr>
          <w:rFonts w:ascii="Arial" w:eastAsia="Calibri" w:hAnsi="Arial" w:cs="Arial"/>
          <w:sz w:val="24"/>
          <w:szCs w:val="28"/>
        </w:rPr>
        <w:t xml:space="preserve"> </w:t>
      </w:r>
      <w:r w:rsidRPr="00741F92">
        <w:rPr>
          <w:rFonts w:ascii="Arial" w:eastAsia="Calibri" w:hAnsi="Arial" w:cs="Arial"/>
          <w:sz w:val="24"/>
          <w:szCs w:val="28"/>
        </w:rPr>
        <w:t>допущено</w:t>
      </w:r>
      <w:r w:rsidR="00462933">
        <w:rPr>
          <w:rFonts w:ascii="Arial" w:eastAsia="Calibri" w:hAnsi="Arial" w:cs="Arial"/>
          <w:sz w:val="24"/>
          <w:szCs w:val="28"/>
        </w:rPr>
        <w:t xml:space="preserve"> </w:t>
      </w: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до</w:t>
      </w:r>
      <w:r w:rsidR="00462933">
        <w:rPr>
          <w:rFonts w:ascii="Arial" w:eastAsia="Calibri" w:hAnsi="Arial" w:cs="Arial"/>
          <w:sz w:val="24"/>
          <w:szCs w:val="28"/>
        </w:rPr>
        <w:t xml:space="preserve"> </w:t>
      </w:r>
      <w:r w:rsidRPr="00741F92">
        <w:rPr>
          <w:rFonts w:ascii="Arial" w:eastAsia="Calibri" w:hAnsi="Arial" w:cs="Arial"/>
          <w:sz w:val="24"/>
          <w:szCs w:val="28"/>
        </w:rPr>
        <w:t>захисту:</w:t>
      </w:r>
    </w:p>
    <w:p w:rsidR="00D07ECC" w:rsidRPr="00741F92" w:rsidRDefault="00D07ECC" w:rsidP="00D07ECC">
      <w:pPr>
        <w:spacing w:line="240" w:lineRule="auto"/>
        <w:jc w:val="left"/>
        <w:rPr>
          <w:rFonts w:ascii="Arial" w:eastAsia="Calibri" w:hAnsi="Arial" w:cs="Arial"/>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"___"</w:t>
      </w:r>
      <w:r w:rsidR="00462933">
        <w:rPr>
          <w:rFonts w:ascii="Arial" w:eastAsia="Calibri" w:hAnsi="Arial" w:cs="Arial"/>
          <w:sz w:val="24"/>
          <w:szCs w:val="28"/>
        </w:rPr>
        <w:t xml:space="preserve"> </w:t>
      </w:r>
      <w:r w:rsidRPr="00741F92">
        <w:rPr>
          <w:rFonts w:ascii="Arial" w:eastAsia="Calibri" w:hAnsi="Arial" w:cs="Arial"/>
          <w:sz w:val="24"/>
          <w:szCs w:val="28"/>
        </w:rPr>
        <w:t>_______________</w:t>
      </w:r>
      <w:r w:rsidR="00462933">
        <w:rPr>
          <w:rFonts w:ascii="Arial" w:eastAsia="Calibri" w:hAnsi="Arial" w:cs="Arial"/>
          <w:sz w:val="24"/>
          <w:szCs w:val="28"/>
        </w:rPr>
        <w:t xml:space="preserve"> </w:t>
      </w:r>
      <w:r w:rsidRPr="00741F92">
        <w:rPr>
          <w:rFonts w:ascii="Arial" w:eastAsia="Calibri" w:hAnsi="Arial" w:cs="Arial"/>
          <w:sz w:val="24"/>
          <w:szCs w:val="28"/>
        </w:rPr>
        <w:t>20___</w:t>
      </w:r>
      <w:r w:rsidR="00462933">
        <w:rPr>
          <w:rFonts w:ascii="Arial" w:eastAsia="Calibri" w:hAnsi="Arial" w:cs="Arial"/>
          <w:sz w:val="24"/>
          <w:szCs w:val="28"/>
        </w:rPr>
        <w:t xml:space="preserve"> </w:t>
      </w:r>
      <w:r w:rsidRPr="00741F92">
        <w:rPr>
          <w:rFonts w:ascii="Arial" w:eastAsia="Calibri" w:hAnsi="Arial" w:cs="Arial"/>
          <w:sz w:val="24"/>
          <w:szCs w:val="28"/>
        </w:rPr>
        <w:t>р.</w:t>
      </w:r>
    </w:p>
    <w:p w:rsidR="00D07ECC" w:rsidRPr="00741F92" w:rsidRDefault="00D07ECC" w:rsidP="00D07ECC">
      <w:pPr>
        <w:spacing w:line="240" w:lineRule="auto"/>
        <w:jc w:val="left"/>
        <w:rPr>
          <w:rFonts w:ascii="Arial" w:eastAsia="Calibri" w:hAnsi="Arial" w:cs="Arial"/>
          <w:sz w:val="24"/>
          <w:szCs w:val="28"/>
        </w:rPr>
      </w:pPr>
    </w:p>
    <w:p w:rsidR="00D07ECC" w:rsidRPr="00741F92" w:rsidRDefault="00D07ECC" w:rsidP="00D07ECC">
      <w:pPr>
        <w:spacing w:line="240" w:lineRule="auto"/>
        <w:jc w:val="left"/>
        <w:rPr>
          <w:rFonts w:ascii="Arial" w:eastAsia="Calibri" w:hAnsi="Arial" w:cs="Arial"/>
          <w:sz w:val="24"/>
          <w:szCs w:val="28"/>
        </w:rPr>
      </w:pPr>
      <w:r w:rsidRPr="00741F92">
        <w:rPr>
          <w:rFonts w:ascii="Arial" w:eastAsia="Calibri" w:hAnsi="Arial" w:cs="Arial"/>
          <w:sz w:val="24"/>
          <w:szCs w:val="28"/>
        </w:rPr>
        <w:t>Завідувач</w:t>
      </w:r>
      <w:r w:rsidR="00462933">
        <w:rPr>
          <w:rFonts w:ascii="Arial" w:eastAsia="Calibri" w:hAnsi="Arial" w:cs="Arial"/>
          <w:sz w:val="24"/>
          <w:szCs w:val="28"/>
        </w:rPr>
        <w:t xml:space="preserve"> </w:t>
      </w:r>
      <w:r w:rsidRPr="00741F92">
        <w:rPr>
          <w:rFonts w:ascii="Arial" w:eastAsia="Calibri" w:hAnsi="Arial" w:cs="Arial"/>
          <w:sz w:val="24"/>
          <w:szCs w:val="28"/>
        </w:rPr>
        <w:t>кафедри</w:t>
      </w:r>
    </w:p>
    <w:p w:rsidR="00D07ECC" w:rsidRPr="00741F92" w:rsidRDefault="00277DB5" w:rsidP="00D07ECC">
      <w:pPr>
        <w:spacing w:line="240" w:lineRule="auto"/>
        <w:jc w:val="left"/>
        <w:rPr>
          <w:rFonts w:ascii="Arial" w:eastAsia="Calibri" w:hAnsi="Arial" w:cs="Arial"/>
          <w:sz w:val="24"/>
          <w:szCs w:val="28"/>
          <w:highlight w:val="yellow"/>
        </w:rPr>
      </w:pPr>
      <w:r>
        <w:rPr>
          <w:rFonts w:ascii="Arial" w:eastAsia="Calibri" w:hAnsi="Arial" w:cs="Arial"/>
          <w:sz w:val="24"/>
          <w:szCs w:val="28"/>
        </w:rPr>
        <w:t>______________Л</w:t>
      </w:r>
      <w:r w:rsidR="00D07ECC" w:rsidRPr="00741F92">
        <w:rPr>
          <w:rFonts w:ascii="Arial" w:eastAsia="Calibri" w:hAnsi="Arial" w:cs="Arial"/>
          <w:sz w:val="24"/>
          <w:szCs w:val="28"/>
        </w:rPr>
        <w:t>.</w:t>
      </w:r>
      <w:r w:rsidR="00462933">
        <w:rPr>
          <w:rFonts w:ascii="Arial" w:eastAsia="Calibri" w:hAnsi="Arial" w:cs="Arial"/>
          <w:sz w:val="24"/>
          <w:szCs w:val="28"/>
        </w:rPr>
        <w:t xml:space="preserve"> </w:t>
      </w:r>
      <w:r>
        <w:rPr>
          <w:rFonts w:ascii="Arial" w:eastAsia="Calibri" w:hAnsi="Arial" w:cs="Arial"/>
          <w:sz w:val="24"/>
          <w:szCs w:val="28"/>
        </w:rPr>
        <w:t>О</w:t>
      </w:r>
      <w:r w:rsidR="00D07ECC" w:rsidRPr="00741F92">
        <w:rPr>
          <w:rFonts w:ascii="Arial" w:eastAsia="Calibri" w:hAnsi="Arial" w:cs="Arial"/>
          <w:sz w:val="24"/>
          <w:szCs w:val="28"/>
        </w:rPr>
        <w:t>.</w:t>
      </w:r>
      <w:r w:rsidR="00462933">
        <w:rPr>
          <w:rFonts w:ascii="Arial" w:eastAsia="Calibri" w:hAnsi="Arial" w:cs="Arial"/>
          <w:sz w:val="24"/>
          <w:szCs w:val="28"/>
        </w:rPr>
        <w:t xml:space="preserve"> </w:t>
      </w:r>
      <w:r>
        <w:rPr>
          <w:rFonts w:ascii="Arial" w:eastAsia="Calibri" w:hAnsi="Arial" w:cs="Arial"/>
          <w:sz w:val="24"/>
          <w:szCs w:val="28"/>
          <w:lang w:val="uk-UA"/>
        </w:rPr>
        <w:t>Дубчак</w:t>
      </w:r>
      <w:r w:rsidR="00462933">
        <w:rPr>
          <w:rFonts w:ascii="Arial" w:eastAsia="Calibri" w:hAnsi="Arial" w:cs="Arial"/>
          <w:sz w:val="24"/>
          <w:szCs w:val="28"/>
          <w:highlight w:val="yellow"/>
        </w:rPr>
        <w:t xml:space="preserve"> </w:t>
      </w:r>
    </w:p>
    <w:p w:rsidR="00D07ECC" w:rsidRPr="00741F92" w:rsidRDefault="00D07ECC" w:rsidP="00D07ECC">
      <w:pPr>
        <w:spacing w:line="240" w:lineRule="auto"/>
        <w:jc w:val="left"/>
        <w:rPr>
          <w:rFonts w:eastAsia="Calibri"/>
          <w:sz w:val="24"/>
          <w:szCs w:val="28"/>
          <w:highlight w:val="yellow"/>
        </w:rPr>
      </w:pPr>
    </w:p>
    <w:p w:rsidR="00D07ECC" w:rsidRPr="00277DB5" w:rsidRDefault="00D07ECC" w:rsidP="00D07ECC">
      <w:pPr>
        <w:spacing w:line="240" w:lineRule="auto"/>
        <w:jc w:val="center"/>
        <w:rPr>
          <w:lang w:val="uk-UA"/>
        </w:rPr>
      </w:pPr>
      <w:r w:rsidRPr="00741F92">
        <w:rPr>
          <w:rFonts w:ascii="Arial" w:eastAsia="Calibri" w:hAnsi="Arial" w:cs="Arial"/>
          <w:b/>
          <w:sz w:val="24"/>
          <w:szCs w:val="28"/>
        </w:rPr>
        <w:t>Тернопіль</w:t>
      </w:r>
      <w:r w:rsidR="00462933">
        <w:rPr>
          <w:rFonts w:ascii="Arial" w:eastAsia="Calibri" w:hAnsi="Arial" w:cs="Arial"/>
          <w:b/>
          <w:sz w:val="24"/>
          <w:szCs w:val="28"/>
        </w:rPr>
        <w:t xml:space="preserve"> </w:t>
      </w:r>
      <w:r w:rsidRPr="00741F92">
        <w:rPr>
          <w:rFonts w:ascii="Arial" w:eastAsia="Calibri" w:hAnsi="Arial" w:cs="Arial"/>
          <w:b/>
          <w:sz w:val="24"/>
          <w:szCs w:val="28"/>
        </w:rPr>
        <w:t>–</w:t>
      </w:r>
      <w:r w:rsidR="00462933">
        <w:rPr>
          <w:rFonts w:ascii="Arial" w:eastAsia="Calibri" w:hAnsi="Arial" w:cs="Arial"/>
          <w:b/>
          <w:sz w:val="24"/>
          <w:szCs w:val="28"/>
        </w:rPr>
        <w:t xml:space="preserve"> </w:t>
      </w:r>
      <w:r w:rsidRPr="00741F92">
        <w:rPr>
          <w:rFonts w:ascii="Arial" w:eastAsia="Calibri" w:hAnsi="Arial" w:cs="Arial"/>
          <w:b/>
          <w:sz w:val="24"/>
          <w:szCs w:val="28"/>
        </w:rPr>
        <w:t>202</w:t>
      </w:r>
      <w:r w:rsidR="00277DB5">
        <w:rPr>
          <w:rFonts w:ascii="Arial" w:eastAsia="Calibri" w:hAnsi="Arial" w:cs="Arial"/>
          <w:b/>
          <w:sz w:val="24"/>
          <w:szCs w:val="28"/>
          <w:lang w:val="uk-UA"/>
        </w:rPr>
        <w:t>2</w:t>
      </w:r>
    </w:p>
    <w:p w:rsidR="00D07ECC" w:rsidRDefault="00D07ECC" w:rsidP="00D07ECC">
      <w:pPr>
        <w:spacing w:after="200" w:line="276" w:lineRule="auto"/>
        <w:ind w:firstLine="0"/>
        <w:jc w:val="left"/>
        <w:rPr>
          <w:b/>
          <w:bCs/>
          <w:szCs w:val="28"/>
          <w:lang w:val="uk-UA"/>
        </w:rPr>
      </w:pPr>
      <w:r w:rsidRPr="00AE18CC">
        <w:rPr>
          <w:b/>
          <w:bCs/>
          <w:szCs w:val="28"/>
          <w:lang w:val="uk-UA"/>
        </w:rPr>
        <w:br w:type="page"/>
      </w:r>
    </w:p>
    <w:p w:rsidR="00E01B1C" w:rsidRPr="00901CEF" w:rsidRDefault="00543FDF" w:rsidP="00CD25D0">
      <w:pPr>
        <w:pStyle w:val="1"/>
        <w:rPr>
          <w:lang w:val="uk-UA"/>
        </w:rPr>
      </w:pPr>
      <w:bookmarkStart w:id="1" w:name="_Toc120670653"/>
      <w:r w:rsidRPr="00901CEF">
        <w:rPr>
          <w:lang w:val="uk-UA"/>
        </w:rPr>
        <w:lastRenderedPageBreak/>
        <w:t>Вступ</w:t>
      </w:r>
      <w:bookmarkEnd w:id="1"/>
    </w:p>
    <w:p w:rsidR="00E01B1C" w:rsidRPr="00901CEF" w:rsidRDefault="00E01B1C" w:rsidP="00E01B1C">
      <w:pPr>
        <w:rPr>
          <w:lang w:val="uk-UA"/>
        </w:rPr>
      </w:pPr>
    </w:p>
    <w:p w:rsidR="00E01B1C" w:rsidRPr="00901CEF" w:rsidRDefault="00E01B1C" w:rsidP="009B77C3">
      <w:pPr>
        <w:rPr>
          <w:lang w:val="uk-UA"/>
        </w:rPr>
      </w:pPr>
    </w:p>
    <w:p w:rsidR="005619E5" w:rsidRPr="00157256" w:rsidRDefault="00DB1CF9" w:rsidP="00157256">
      <w:r w:rsidRPr="00157256">
        <w:rPr>
          <w:szCs w:val="28"/>
          <w:lang w:val="uk-UA"/>
        </w:rPr>
        <w:t>Актуальність</w:t>
      </w:r>
      <w:r w:rsidR="00462933">
        <w:rPr>
          <w:szCs w:val="28"/>
          <w:lang w:val="uk-UA"/>
        </w:rPr>
        <w:t xml:space="preserve"> </w:t>
      </w:r>
      <w:r w:rsidRPr="00157256">
        <w:rPr>
          <w:szCs w:val="28"/>
          <w:lang w:val="uk-UA"/>
        </w:rPr>
        <w:t>роботи.</w:t>
      </w:r>
      <w:r w:rsidR="00462933">
        <w:rPr>
          <w:szCs w:val="28"/>
          <w:lang w:val="uk-UA"/>
        </w:rPr>
        <w:t xml:space="preserve"> </w:t>
      </w:r>
      <w:r w:rsidR="005619E5" w:rsidRPr="00157256">
        <w:t>Оптимізація</w:t>
      </w:r>
      <w:r w:rsidR="00462933">
        <w:t xml:space="preserve"> </w:t>
      </w:r>
      <w:r w:rsidR="005619E5" w:rsidRPr="00157256">
        <w:t>сама</w:t>
      </w:r>
      <w:r w:rsidR="00462933">
        <w:t xml:space="preserve"> </w:t>
      </w:r>
      <w:r w:rsidR="005619E5" w:rsidRPr="00157256">
        <w:t>по</w:t>
      </w:r>
      <w:r w:rsidR="00462933">
        <w:t xml:space="preserve"> </w:t>
      </w:r>
      <w:r w:rsidR="005619E5" w:rsidRPr="00157256">
        <w:t>собі</w:t>
      </w:r>
      <w:r w:rsidR="00462933">
        <w:t xml:space="preserve"> </w:t>
      </w:r>
      <w:r w:rsidR="005619E5" w:rsidRPr="00157256">
        <w:t>є</w:t>
      </w:r>
      <w:r w:rsidR="00462933">
        <w:t xml:space="preserve"> </w:t>
      </w:r>
      <w:r w:rsidR="005619E5" w:rsidRPr="00157256">
        <w:t>позитивним</w:t>
      </w:r>
      <w:r w:rsidR="00462933">
        <w:t xml:space="preserve"> </w:t>
      </w:r>
      <w:r w:rsidR="005619E5" w:rsidRPr="00157256">
        <w:t>словом,</w:t>
      </w:r>
      <w:r w:rsidR="00462933">
        <w:t xml:space="preserve"> </w:t>
      </w:r>
      <w:r w:rsidR="005619E5" w:rsidRPr="00157256">
        <w:t>до</w:t>
      </w:r>
      <w:r w:rsidR="00462933">
        <w:t xml:space="preserve"> </w:t>
      </w:r>
      <w:r w:rsidR="005619E5" w:rsidRPr="00157256">
        <w:t>чого</w:t>
      </w:r>
      <w:r w:rsidR="00462933">
        <w:t xml:space="preserve"> </w:t>
      </w:r>
      <w:r w:rsidR="005619E5" w:rsidRPr="00157256">
        <w:t>прагне</w:t>
      </w:r>
      <w:r w:rsidR="00462933">
        <w:t xml:space="preserve"> </w:t>
      </w:r>
      <w:r w:rsidR="005619E5" w:rsidRPr="00157256">
        <w:t>кожен</w:t>
      </w:r>
      <w:r w:rsidR="00462933">
        <w:t xml:space="preserve"> </w:t>
      </w:r>
      <w:r w:rsidR="005619E5" w:rsidRPr="00157256">
        <w:t>у</w:t>
      </w:r>
      <w:r w:rsidR="00462933">
        <w:t xml:space="preserve"> </w:t>
      </w:r>
      <w:r w:rsidR="005619E5" w:rsidRPr="00157256">
        <w:t>багатьох</w:t>
      </w:r>
      <w:r w:rsidR="00462933">
        <w:t xml:space="preserve"> </w:t>
      </w:r>
      <w:r w:rsidR="005619E5" w:rsidRPr="00157256">
        <w:t>аспектах</w:t>
      </w:r>
      <w:r w:rsidR="00462933">
        <w:t xml:space="preserve"> </w:t>
      </w:r>
      <w:r w:rsidR="005619E5" w:rsidRPr="00157256">
        <w:t>життя.</w:t>
      </w:r>
      <w:r w:rsidR="00462933">
        <w:t xml:space="preserve"> </w:t>
      </w:r>
      <w:r w:rsidR="005619E5" w:rsidRPr="00157256">
        <w:t>І</w:t>
      </w:r>
      <w:r w:rsidR="00462933">
        <w:t xml:space="preserve"> </w:t>
      </w:r>
      <w:r w:rsidR="005619E5" w:rsidRPr="00157256">
        <w:t>у</w:t>
      </w:r>
      <w:r w:rsidR="00462933">
        <w:t xml:space="preserve"> </w:t>
      </w:r>
      <w:r w:rsidR="005619E5" w:rsidRPr="00157256">
        <w:t>випадку</w:t>
      </w:r>
      <w:r w:rsidR="00462933">
        <w:t xml:space="preserve"> </w:t>
      </w:r>
      <w:r w:rsidR="005619E5" w:rsidRPr="00157256">
        <w:t>написання</w:t>
      </w:r>
      <w:r w:rsidR="00462933">
        <w:t xml:space="preserve"> </w:t>
      </w:r>
      <w:r w:rsidR="005619E5" w:rsidRPr="00157256">
        <w:t>коду</w:t>
      </w:r>
      <w:r w:rsidR="00462933">
        <w:t xml:space="preserve"> </w:t>
      </w:r>
      <w:r w:rsidR="005619E5" w:rsidRPr="00157256">
        <w:t>все</w:t>
      </w:r>
      <w:r w:rsidR="00462933">
        <w:t xml:space="preserve"> </w:t>
      </w:r>
      <w:r w:rsidR="005619E5" w:rsidRPr="00157256">
        <w:t>так</w:t>
      </w:r>
      <w:r w:rsidR="00462933">
        <w:t xml:space="preserve"> </w:t>
      </w:r>
      <w:r w:rsidR="005619E5" w:rsidRPr="00157256">
        <w:t>само.</w:t>
      </w:r>
    </w:p>
    <w:p w:rsidR="005619E5" w:rsidRPr="00157256" w:rsidRDefault="005619E5" w:rsidP="00157256">
      <w:r w:rsidRPr="00157256">
        <w:t>Оптимізований</w:t>
      </w:r>
      <w:r w:rsidR="00462933">
        <w:t xml:space="preserve"> </w:t>
      </w:r>
      <w:r w:rsidRPr="00157256">
        <w:t>код</w:t>
      </w:r>
      <w:r w:rsidR="00462933">
        <w:t xml:space="preserve"> </w:t>
      </w:r>
      <w:r w:rsidR="00157256">
        <w:rPr>
          <w:lang w:val="uk-UA"/>
        </w:rPr>
        <w:t>–</w:t>
      </w:r>
      <w:r w:rsidR="00462933">
        <w:t xml:space="preserve"> </w:t>
      </w:r>
      <w:r w:rsidRPr="00157256">
        <w:t>це</w:t>
      </w:r>
      <w:r w:rsidR="00462933">
        <w:t xml:space="preserve"> </w:t>
      </w:r>
      <w:r w:rsidRPr="00157256">
        <w:t>той,</w:t>
      </w:r>
      <w:r w:rsidR="00462933">
        <w:t xml:space="preserve"> </w:t>
      </w:r>
      <w:r w:rsidRPr="00157256">
        <w:t>який</w:t>
      </w:r>
      <w:r w:rsidR="00462933">
        <w:t xml:space="preserve"> </w:t>
      </w:r>
      <w:r w:rsidRPr="00157256">
        <w:t>працює</w:t>
      </w:r>
      <w:r w:rsidR="00462933">
        <w:t xml:space="preserve"> </w:t>
      </w:r>
      <w:r w:rsidRPr="00157256">
        <w:t>краще,</w:t>
      </w:r>
      <w:r w:rsidR="00462933">
        <w:t xml:space="preserve"> </w:t>
      </w:r>
      <w:r w:rsidRPr="00157256">
        <w:t>ніж</w:t>
      </w:r>
      <w:r w:rsidR="00462933">
        <w:t xml:space="preserve"> </w:t>
      </w:r>
      <w:r w:rsidRPr="00157256">
        <w:t>його</w:t>
      </w:r>
      <w:r w:rsidR="00462933">
        <w:t xml:space="preserve"> </w:t>
      </w:r>
      <w:r w:rsidRPr="00157256">
        <w:t>попередні</w:t>
      </w:r>
      <w:r w:rsidR="00462933">
        <w:t xml:space="preserve"> </w:t>
      </w:r>
      <w:r w:rsidRPr="00157256">
        <w:t>версії.</w:t>
      </w:r>
      <w:r w:rsidR="00462933">
        <w:t xml:space="preserve"> </w:t>
      </w:r>
      <w:r w:rsidRPr="00157256">
        <w:t>Оптимізація</w:t>
      </w:r>
      <w:r w:rsidR="00462933">
        <w:t xml:space="preserve"> </w:t>
      </w:r>
      <w:r w:rsidRPr="00157256">
        <w:t>коду</w:t>
      </w:r>
      <w:r w:rsidR="00462933">
        <w:rPr>
          <w:lang w:val="uk-UA"/>
        </w:rPr>
        <w:t xml:space="preserve"> </w:t>
      </w:r>
      <w:r w:rsidRPr="00157256">
        <w:t>–</w:t>
      </w:r>
      <w:r w:rsidR="00462933">
        <w:t xml:space="preserve"> </w:t>
      </w:r>
      <w:r w:rsidRPr="00157256">
        <w:t>це</w:t>
      </w:r>
      <w:r w:rsidR="00462933">
        <w:t xml:space="preserve"> </w:t>
      </w:r>
      <w:r w:rsidRPr="00157256">
        <w:t>мистецтво</w:t>
      </w:r>
      <w:r w:rsidR="00462933">
        <w:t xml:space="preserve"> </w:t>
      </w:r>
      <w:r w:rsidRPr="00157256">
        <w:t>написання</w:t>
      </w:r>
      <w:r w:rsidR="00462933">
        <w:t xml:space="preserve"> </w:t>
      </w:r>
      <w:r w:rsidRPr="00157256">
        <w:t>або</w:t>
      </w:r>
      <w:r w:rsidR="00462933">
        <w:t xml:space="preserve"> </w:t>
      </w:r>
      <w:r w:rsidRPr="00157256">
        <w:t>переписування</w:t>
      </w:r>
      <w:r w:rsidR="00462933">
        <w:t xml:space="preserve"> </w:t>
      </w:r>
      <w:r w:rsidRPr="00157256">
        <w:t>коду</w:t>
      </w:r>
      <w:r w:rsidR="00462933">
        <w:t xml:space="preserve"> </w:t>
      </w:r>
      <w:r w:rsidRPr="00157256">
        <w:t>таким</w:t>
      </w:r>
      <w:r w:rsidR="00462933">
        <w:t xml:space="preserve"> </w:t>
      </w:r>
      <w:r w:rsidRPr="00157256">
        <w:t>чином,</w:t>
      </w:r>
      <w:r w:rsidR="00462933">
        <w:t xml:space="preserve"> </w:t>
      </w:r>
      <w:r w:rsidRPr="00157256">
        <w:t>щоб</w:t>
      </w:r>
      <w:r w:rsidR="00462933">
        <w:t xml:space="preserve"> </w:t>
      </w:r>
      <w:r w:rsidRPr="00157256">
        <w:t>він</w:t>
      </w:r>
      <w:r w:rsidR="00462933">
        <w:t xml:space="preserve"> </w:t>
      </w:r>
      <w:r w:rsidRPr="00157256">
        <w:t>споживав</w:t>
      </w:r>
      <w:r w:rsidR="00462933">
        <w:t xml:space="preserve"> </w:t>
      </w:r>
      <w:r w:rsidRPr="00157256">
        <w:t>найменшу</w:t>
      </w:r>
      <w:r w:rsidR="00462933">
        <w:t xml:space="preserve"> </w:t>
      </w:r>
      <w:r w:rsidRPr="00157256">
        <w:t>кількість</w:t>
      </w:r>
      <w:r w:rsidR="00462933">
        <w:t xml:space="preserve"> </w:t>
      </w:r>
      <w:r w:rsidRPr="00157256">
        <w:t>пам’яті</w:t>
      </w:r>
      <w:r w:rsidR="00462933">
        <w:t xml:space="preserve"> </w:t>
      </w:r>
      <w:r w:rsidRPr="00157256">
        <w:t>чи</w:t>
      </w:r>
      <w:r w:rsidR="00462933">
        <w:t xml:space="preserve"> </w:t>
      </w:r>
      <w:r w:rsidRPr="00157256">
        <w:t>дискового</w:t>
      </w:r>
      <w:r w:rsidR="00462933">
        <w:t xml:space="preserve"> </w:t>
      </w:r>
      <w:r w:rsidRPr="00157256">
        <w:t>простору,</w:t>
      </w:r>
      <w:r w:rsidR="00462933">
        <w:t xml:space="preserve"> </w:t>
      </w:r>
      <w:r w:rsidRPr="00157256">
        <w:t>мінімізував</w:t>
      </w:r>
      <w:r w:rsidR="00462933">
        <w:t xml:space="preserve"> </w:t>
      </w:r>
      <w:r w:rsidRPr="00157256">
        <w:t>пропускну</w:t>
      </w:r>
      <w:r w:rsidR="00462933">
        <w:t xml:space="preserve"> </w:t>
      </w:r>
      <w:r w:rsidRPr="00157256">
        <w:t>здатність</w:t>
      </w:r>
      <w:r w:rsidR="00462933">
        <w:t xml:space="preserve"> </w:t>
      </w:r>
      <w:r w:rsidRPr="00157256">
        <w:t>мережі</w:t>
      </w:r>
      <w:r w:rsidR="00462933">
        <w:t xml:space="preserve"> </w:t>
      </w:r>
      <w:r w:rsidRPr="00157256">
        <w:t>або</w:t>
      </w:r>
      <w:r w:rsidR="00462933">
        <w:t xml:space="preserve"> </w:t>
      </w:r>
      <w:r w:rsidRPr="00157256">
        <w:t>процесорний</w:t>
      </w:r>
      <w:r w:rsidR="00462933">
        <w:t xml:space="preserve"> </w:t>
      </w:r>
      <w:r w:rsidRPr="00157256">
        <w:t>час</w:t>
      </w:r>
      <w:r w:rsidR="00462933">
        <w:t xml:space="preserve"> </w:t>
      </w:r>
      <w:r w:rsidRPr="00157256">
        <w:t>програми.</w:t>
      </w:r>
      <w:r w:rsidR="00462933">
        <w:t xml:space="preserve"> </w:t>
      </w:r>
      <w:r w:rsidRPr="00157256">
        <w:t>Іншими</w:t>
      </w:r>
      <w:r w:rsidR="00462933">
        <w:t xml:space="preserve"> </w:t>
      </w:r>
      <w:r w:rsidRPr="00157256">
        <w:t>словами,</w:t>
      </w:r>
      <w:r w:rsidR="00462933">
        <w:t xml:space="preserve"> </w:t>
      </w:r>
      <w:r w:rsidRPr="00157256">
        <w:t>оптимізація</w:t>
      </w:r>
      <w:r w:rsidR="00462933">
        <w:t xml:space="preserve"> </w:t>
      </w:r>
      <w:r w:rsidRPr="00157256">
        <w:t>означає</w:t>
      </w:r>
      <w:r w:rsidR="00462933">
        <w:t xml:space="preserve"> </w:t>
      </w:r>
      <w:r w:rsidRPr="00157256">
        <w:t>написання</w:t>
      </w:r>
      <w:r w:rsidR="00462933">
        <w:t xml:space="preserve"> </w:t>
      </w:r>
      <w:r w:rsidRPr="00157256">
        <w:t>тієї</w:t>
      </w:r>
      <w:r w:rsidR="00462933">
        <w:t xml:space="preserve"> </w:t>
      </w:r>
      <w:r w:rsidRPr="00157256">
        <w:t>ж</w:t>
      </w:r>
      <w:r w:rsidR="00462933">
        <w:t xml:space="preserve"> </w:t>
      </w:r>
      <w:r w:rsidRPr="00157256">
        <w:t>програми</w:t>
      </w:r>
      <w:r w:rsidR="00462933">
        <w:t xml:space="preserve"> </w:t>
      </w:r>
      <w:r w:rsidRPr="00157256">
        <w:t>з</w:t>
      </w:r>
      <w:r w:rsidR="00462933">
        <w:t xml:space="preserve"> </w:t>
      </w:r>
      <w:r w:rsidRPr="00157256">
        <w:t>використанням</w:t>
      </w:r>
      <w:r w:rsidR="00462933">
        <w:t xml:space="preserve"> </w:t>
      </w:r>
      <w:r w:rsidRPr="00157256">
        <w:t>коротшого</w:t>
      </w:r>
      <w:r w:rsidR="00462933">
        <w:t xml:space="preserve"> </w:t>
      </w:r>
      <w:r w:rsidRPr="00157256">
        <w:t>коду.</w:t>
      </w:r>
      <w:r w:rsidR="00462933">
        <w:rPr>
          <w:lang w:val="uk-UA"/>
        </w:rPr>
        <w:t xml:space="preserve"> </w:t>
      </w:r>
      <w:r w:rsidRPr="00157256">
        <w:t>Це</w:t>
      </w:r>
      <w:r w:rsidR="00462933">
        <w:t xml:space="preserve"> </w:t>
      </w:r>
      <w:r w:rsidRPr="00157256">
        <w:t>буде</w:t>
      </w:r>
      <w:r w:rsidR="00462933">
        <w:t xml:space="preserve"> </w:t>
      </w:r>
      <w:r w:rsidRPr="00157256">
        <w:t>найбільш</w:t>
      </w:r>
      <w:r w:rsidR="00462933">
        <w:t xml:space="preserve"> </w:t>
      </w:r>
      <w:r w:rsidRPr="00157256">
        <w:t>корисно</w:t>
      </w:r>
      <w:r w:rsidR="00462933">
        <w:t xml:space="preserve"> </w:t>
      </w:r>
      <w:r w:rsidRPr="00157256">
        <w:t>для</w:t>
      </w:r>
      <w:r w:rsidR="00462933">
        <w:t xml:space="preserve"> </w:t>
      </w:r>
      <w:r w:rsidRPr="00157256">
        <w:t>людини,</w:t>
      </w:r>
      <w:r w:rsidR="00462933">
        <w:t xml:space="preserve"> </w:t>
      </w:r>
      <w:r w:rsidRPr="00157256">
        <w:t>яка</w:t>
      </w:r>
      <w:r w:rsidR="00462933">
        <w:t xml:space="preserve"> </w:t>
      </w:r>
      <w:r w:rsidRPr="00157256">
        <w:t>буде</w:t>
      </w:r>
      <w:r w:rsidR="00462933">
        <w:t xml:space="preserve"> </w:t>
      </w:r>
      <w:r w:rsidRPr="00157256">
        <w:t>осягати</w:t>
      </w:r>
      <w:r w:rsidR="00462933">
        <w:t xml:space="preserve"> </w:t>
      </w:r>
      <w:r w:rsidRPr="00157256">
        <w:t>ваш</w:t>
      </w:r>
      <w:r w:rsidR="00462933">
        <w:t xml:space="preserve"> </w:t>
      </w:r>
      <w:r w:rsidRPr="00157256">
        <w:t>код</w:t>
      </w:r>
      <w:r w:rsidR="00462933">
        <w:t xml:space="preserve"> </w:t>
      </w:r>
      <w:r w:rsidRPr="00157256">
        <w:t>і</w:t>
      </w:r>
      <w:r w:rsidR="00462933">
        <w:t xml:space="preserve"> </w:t>
      </w:r>
      <w:r w:rsidRPr="00157256">
        <w:t>переробляти</w:t>
      </w:r>
      <w:r w:rsidR="00462933">
        <w:t xml:space="preserve"> </w:t>
      </w:r>
      <w:r w:rsidRPr="00157256">
        <w:t>його.</w:t>
      </w:r>
      <w:r w:rsidR="00462933">
        <w:t xml:space="preserve"> </w:t>
      </w:r>
      <w:r w:rsidRPr="00157256">
        <w:t>Існує</w:t>
      </w:r>
      <w:r w:rsidR="00462933">
        <w:t xml:space="preserve"> </w:t>
      </w:r>
      <w:r w:rsidRPr="00157256">
        <w:t>тонка</w:t>
      </w:r>
      <w:r w:rsidR="00462933">
        <w:t xml:space="preserve"> </w:t>
      </w:r>
      <w:r w:rsidRPr="00157256">
        <w:t>межа</w:t>
      </w:r>
      <w:r w:rsidR="00462933">
        <w:t xml:space="preserve"> </w:t>
      </w:r>
      <w:r w:rsidRPr="00157256">
        <w:t>між</w:t>
      </w:r>
      <w:r w:rsidR="00462933">
        <w:t xml:space="preserve"> </w:t>
      </w:r>
      <w:r w:rsidRPr="00157256">
        <w:t>зрозумілістю</w:t>
      </w:r>
      <w:r w:rsidR="00462933">
        <w:t xml:space="preserve"> </w:t>
      </w:r>
      <w:r w:rsidRPr="00157256">
        <w:t>вашого</w:t>
      </w:r>
      <w:r w:rsidR="00462933">
        <w:t xml:space="preserve"> </w:t>
      </w:r>
      <w:r w:rsidRPr="00157256">
        <w:t>коду</w:t>
      </w:r>
      <w:r w:rsidR="00462933">
        <w:t xml:space="preserve"> </w:t>
      </w:r>
      <w:r w:rsidRPr="00157256">
        <w:t>та</w:t>
      </w:r>
      <w:r w:rsidR="00462933">
        <w:t xml:space="preserve"> </w:t>
      </w:r>
      <w:r w:rsidRPr="00157256">
        <w:t>його</w:t>
      </w:r>
      <w:r w:rsidR="00462933">
        <w:t xml:space="preserve"> </w:t>
      </w:r>
      <w:r w:rsidRPr="00157256">
        <w:t>оптимізацією.</w:t>
      </w:r>
      <w:r w:rsidR="00462933">
        <w:t xml:space="preserve"> </w:t>
      </w:r>
      <w:r w:rsidRPr="00157256">
        <w:t>Також</w:t>
      </w:r>
      <w:r w:rsidR="00462933">
        <w:t xml:space="preserve"> </w:t>
      </w:r>
      <w:r w:rsidRPr="00157256">
        <w:t>потрібно</w:t>
      </w:r>
      <w:r w:rsidR="00462933">
        <w:t xml:space="preserve"> </w:t>
      </w:r>
      <w:r w:rsidRPr="00157256">
        <w:t>звернути</w:t>
      </w:r>
      <w:r w:rsidR="00462933">
        <w:t xml:space="preserve"> </w:t>
      </w:r>
      <w:r w:rsidRPr="00157256">
        <w:t>увагу</w:t>
      </w:r>
      <w:r w:rsidR="00462933">
        <w:t xml:space="preserve"> </w:t>
      </w:r>
      <w:r w:rsidRPr="00157256">
        <w:t>на</w:t>
      </w:r>
      <w:r w:rsidR="00462933">
        <w:t xml:space="preserve"> </w:t>
      </w:r>
      <w:r w:rsidRPr="00157256">
        <w:t>читабельність</w:t>
      </w:r>
      <w:r w:rsidR="00462933">
        <w:t xml:space="preserve"> </w:t>
      </w:r>
      <w:r w:rsidRPr="00157256">
        <w:t>вашого</w:t>
      </w:r>
      <w:r w:rsidR="00462933">
        <w:t xml:space="preserve"> </w:t>
      </w:r>
      <w:r w:rsidRPr="00157256">
        <w:t>коду.</w:t>
      </w:r>
    </w:p>
    <w:p w:rsidR="005619E5" w:rsidRPr="00157256" w:rsidRDefault="005619E5" w:rsidP="00157256">
      <w:r w:rsidRPr="00157256">
        <w:t>Готуючи</w:t>
      </w:r>
      <w:r w:rsidR="00462933">
        <w:t xml:space="preserve"> </w:t>
      </w:r>
      <w:r w:rsidRPr="00157256">
        <w:t>алгоритм</w:t>
      </w:r>
      <w:r w:rsidR="00462933">
        <w:t xml:space="preserve"> </w:t>
      </w:r>
      <w:r w:rsidRPr="00157256">
        <w:t>для</w:t>
      </w:r>
      <w:r w:rsidR="00462933">
        <w:t xml:space="preserve"> </w:t>
      </w:r>
      <w:r w:rsidRPr="00157256">
        <w:t>програми,</w:t>
      </w:r>
      <w:r w:rsidR="00462933">
        <w:t xml:space="preserve"> </w:t>
      </w:r>
      <w:r w:rsidRPr="00157256">
        <w:t>робіть</w:t>
      </w:r>
      <w:r w:rsidR="00462933">
        <w:t xml:space="preserve"> </w:t>
      </w:r>
      <w:r w:rsidRPr="00157256">
        <w:t>це</w:t>
      </w:r>
      <w:r w:rsidR="00462933">
        <w:t xml:space="preserve"> </w:t>
      </w:r>
      <w:r w:rsidRPr="00157256">
        <w:t>так,</w:t>
      </w:r>
      <w:r w:rsidR="00462933">
        <w:t xml:space="preserve"> </w:t>
      </w:r>
      <w:r w:rsidRPr="00157256">
        <w:t>щоб</w:t>
      </w:r>
      <w:r w:rsidR="00462933">
        <w:t xml:space="preserve"> </w:t>
      </w:r>
      <w:r w:rsidRPr="00157256">
        <w:t>програміст-початківець</w:t>
      </w:r>
      <w:r w:rsidR="00462933">
        <w:t xml:space="preserve"> </w:t>
      </w:r>
      <w:r w:rsidRPr="00157256">
        <w:t>міг</w:t>
      </w:r>
      <w:r w:rsidR="00462933">
        <w:t xml:space="preserve"> </w:t>
      </w:r>
      <w:r w:rsidRPr="00157256">
        <w:t>його</w:t>
      </w:r>
      <w:r w:rsidR="00462933">
        <w:t xml:space="preserve"> </w:t>
      </w:r>
      <w:r w:rsidRPr="00157256">
        <w:t>легко</w:t>
      </w:r>
      <w:r w:rsidR="00462933">
        <w:t xml:space="preserve"> </w:t>
      </w:r>
      <w:r w:rsidRPr="00157256">
        <w:t>зрозуміти.</w:t>
      </w:r>
      <w:r w:rsidR="00462933">
        <w:t xml:space="preserve"> </w:t>
      </w:r>
      <w:r w:rsidRPr="00157256">
        <w:t>Простий</w:t>
      </w:r>
      <w:r w:rsidR="00462933">
        <w:t xml:space="preserve"> </w:t>
      </w:r>
      <w:r w:rsidRPr="00157256">
        <w:t>алгоритм</w:t>
      </w:r>
      <w:r w:rsidR="00462933">
        <w:t xml:space="preserve"> </w:t>
      </w:r>
      <w:r w:rsidRPr="00157256">
        <w:t>–</w:t>
      </w:r>
      <w:r w:rsidR="00462933">
        <w:t xml:space="preserve"> </w:t>
      </w:r>
      <w:r w:rsidRPr="00157256">
        <w:t>запорука</w:t>
      </w:r>
      <w:r w:rsidR="00462933">
        <w:t xml:space="preserve"> </w:t>
      </w:r>
      <w:r w:rsidRPr="00157256">
        <w:t>оптимальної</w:t>
      </w:r>
      <w:r w:rsidR="00462933">
        <w:t xml:space="preserve"> </w:t>
      </w:r>
      <w:r w:rsidRPr="00157256">
        <w:t>програми.</w:t>
      </w:r>
      <w:r w:rsidR="00462933">
        <w:t xml:space="preserve"> </w:t>
      </w:r>
      <w:r w:rsidRPr="00157256">
        <w:t>Розробляючи</w:t>
      </w:r>
      <w:r w:rsidR="00462933">
        <w:t xml:space="preserve"> </w:t>
      </w:r>
      <w:r w:rsidRPr="00157256">
        <w:t>алгоритм,</w:t>
      </w:r>
      <w:r w:rsidR="00462933">
        <w:t xml:space="preserve"> </w:t>
      </w:r>
      <w:r w:rsidRPr="00157256">
        <w:t>уникайте</w:t>
      </w:r>
      <w:r w:rsidR="00462933">
        <w:t xml:space="preserve"> </w:t>
      </w:r>
      <w:r w:rsidRPr="00157256">
        <w:t>построкової</w:t>
      </w:r>
      <w:r w:rsidR="00462933">
        <w:t xml:space="preserve"> </w:t>
      </w:r>
      <w:r w:rsidRPr="00157256">
        <w:t>оптимізації,</w:t>
      </w:r>
      <w:r w:rsidR="00462933">
        <w:t xml:space="preserve"> </w:t>
      </w:r>
      <w:r w:rsidRPr="00157256">
        <w:t>оскільки</w:t>
      </w:r>
      <w:r w:rsidR="00462933">
        <w:t xml:space="preserve"> </w:t>
      </w:r>
      <w:r w:rsidRPr="00157256">
        <w:t>якщо</w:t>
      </w:r>
      <w:r w:rsidR="00462933">
        <w:t xml:space="preserve"> </w:t>
      </w:r>
      <w:r w:rsidRPr="00157256">
        <w:t>його</w:t>
      </w:r>
      <w:r w:rsidR="00462933">
        <w:t xml:space="preserve"> </w:t>
      </w:r>
      <w:r w:rsidRPr="00157256">
        <w:t>замінять</w:t>
      </w:r>
      <w:r w:rsidR="00462933">
        <w:t xml:space="preserve"> </w:t>
      </w:r>
      <w:r w:rsidRPr="00157256">
        <w:t>на</w:t>
      </w:r>
      <w:r w:rsidR="00462933">
        <w:t xml:space="preserve"> </w:t>
      </w:r>
      <w:r w:rsidRPr="00157256">
        <w:t>пізнішому</w:t>
      </w:r>
      <w:r w:rsidR="00462933">
        <w:t xml:space="preserve"> </w:t>
      </w:r>
      <w:r w:rsidRPr="00157256">
        <w:t>етапі,</w:t>
      </w:r>
      <w:r w:rsidR="00462933">
        <w:t xml:space="preserve"> </w:t>
      </w:r>
      <w:r w:rsidRPr="00157256">
        <w:t>ваші</w:t>
      </w:r>
      <w:r w:rsidR="00462933">
        <w:t xml:space="preserve"> </w:t>
      </w:r>
      <w:r w:rsidRPr="00157256">
        <w:t>зусилля</w:t>
      </w:r>
      <w:r w:rsidR="00462933">
        <w:t xml:space="preserve"> </w:t>
      </w:r>
      <w:r w:rsidRPr="00157256">
        <w:t>щодо</w:t>
      </w:r>
      <w:r w:rsidR="00462933">
        <w:t xml:space="preserve"> </w:t>
      </w:r>
      <w:r w:rsidRPr="00157256">
        <w:t>оптимізації</w:t>
      </w:r>
      <w:r w:rsidR="00462933">
        <w:t xml:space="preserve"> </w:t>
      </w:r>
      <w:r w:rsidRPr="00157256">
        <w:t>нижчого</w:t>
      </w:r>
      <w:r w:rsidR="00462933">
        <w:t xml:space="preserve"> </w:t>
      </w:r>
      <w:r w:rsidRPr="00157256">
        <w:t>рівня</w:t>
      </w:r>
      <w:r w:rsidR="00462933">
        <w:t xml:space="preserve"> </w:t>
      </w:r>
      <w:r w:rsidRPr="00157256">
        <w:t>будуть</w:t>
      </w:r>
      <w:r w:rsidR="00462933">
        <w:t xml:space="preserve"> </w:t>
      </w:r>
      <w:r w:rsidRPr="00157256">
        <w:t>марними.</w:t>
      </w:r>
    </w:p>
    <w:p w:rsidR="005619E5" w:rsidRPr="00157256" w:rsidRDefault="005619E5" w:rsidP="00157256">
      <w:r w:rsidRPr="00157256">
        <w:t>Вимоги</w:t>
      </w:r>
      <w:r w:rsidR="00462933">
        <w:t xml:space="preserve"> </w:t>
      </w:r>
      <w:r w:rsidRPr="00157256">
        <w:t>в</w:t>
      </w:r>
      <w:r w:rsidR="00462933">
        <w:t xml:space="preserve"> </w:t>
      </w:r>
      <w:r w:rsidRPr="00157256">
        <w:t>ІТ-індустрії</w:t>
      </w:r>
      <w:r w:rsidR="00462933">
        <w:t xml:space="preserve"> </w:t>
      </w:r>
      <w:r w:rsidRPr="00157256">
        <w:t>дуже</w:t>
      </w:r>
      <w:r w:rsidR="00462933">
        <w:t xml:space="preserve"> </w:t>
      </w:r>
      <w:r w:rsidRPr="00157256">
        <w:t>динамічні.</w:t>
      </w:r>
      <w:r w:rsidR="00462933">
        <w:t xml:space="preserve"> </w:t>
      </w:r>
      <w:r w:rsidRPr="00157256">
        <w:t>Вони</w:t>
      </w:r>
      <w:r w:rsidR="00462933">
        <w:t xml:space="preserve"> </w:t>
      </w:r>
      <w:r w:rsidRPr="00157256">
        <w:t>обов’язково</w:t>
      </w:r>
      <w:r w:rsidR="00462933">
        <w:t xml:space="preserve"> </w:t>
      </w:r>
      <w:r w:rsidRPr="00157256">
        <w:t>зміняться</w:t>
      </w:r>
      <w:r w:rsidR="00462933">
        <w:t xml:space="preserve"> </w:t>
      </w:r>
      <w:r w:rsidRPr="00157256">
        <w:t>в</w:t>
      </w:r>
      <w:r w:rsidR="00462933">
        <w:t xml:space="preserve"> </w:t>
      </w:r>
      <w:r w:rsidRPr="00157256">
        <w:t>майбутньому.</w:t>
      </w:r>
      <w:r w:rsidR="00462933">
        <w:t xml:space="preserve"> </w:t>
      </w:r>
      <w:r w:rsidRPr="00157256">
        <w:t>Ваш</w:t>
      </w:r>
      <w:r w:rsidR="00462933">
        <w:t xml:space="preserve"> </w:t>
      </w:r>
      <w:r w:rsidRPr="00157256">
        <w:t>код</w:t>
      </w:r>
      <w:r w:rsidR="00462933">
        <w:t xml:space="preserve"> </w:t>
      </w:r>
      <w:r w:rsidRPr="00157256">
        <w:t>має</w:t>
      </w:r>
      <w:r w:rsidR="00462933">
        <w:t xml:space="preserve"> </w:t>
      </w:r>
      <w:r w:rsidRPr="00157256">
        <w:t>впоратися</w:t>
      </w:r>
      <w:r w:rsidR="00462933">
        <w:t xml:space="preserve"> </w:t>
      </w:r>
      <w:r w:rsidRPr="00157256">
        <w:t>з</w:t>
      </w:r>
      <w:r w:rsidR="00462933">
        <w:t xml:space="preserve"> </w:t>
      </w:r>
      <w:r w:rsidRPr="00157256">
        <w:t>неминучими</w:t>
      </w:r>
      <w:r w:rsidR="00462933">
        <w:t xml:space="preserve"> </w:t>
      </w:r>
      <w:r w:rsidRPr="00157256">
        <w:t>майбутніми</w:t>
      </w:r>
      <w:r w:rsidR="00462933">
        <w:t xml:space="preserve"> </w:t>
      </w:r>
      <w:r w:rsidRPr="00157256">
        <w:t>змінами.</w:t>
      </w:r>
      <w:r w:rsidR="00462933">
        <w:t xml:space="preserve"> </w:t>
      </w:r>
      <w:r w:rsidRPr="00157256">
        <w:t>Існують</w:t>
      </w:r>
      <w:r w:rsidR="00462933">
        <w:t xml:space="preserve"> </w:t>
      </w:r>
      <w:r w:rsidRPr="00157256">
        <w:t>неоднозначні</w:t>
      </w:r>
      <w:r w:rsidR="00462933">
        <w:t xml:space="preserve"> </w:t>
      </w:r>
      <w:r w:rsidRPr="00157256">
        <w:t>думки</w:t>
      </w:r>
      <w:r w:rsidR="00462933">
        <w:t xml:space="preserve"> </w:t>
      </w:r>
      <w:r w:rsidRPr="00157256">
        <w:t>щодо</w:t>
      </w:r>
      <w:r w:rsidR="00462933">
        <w:t xml:space="preserve"> </w:t>
      </w:r>
      <w:r w:rsidRPr="00157256">
        <w:t>того,</w:t>
      </w:r>
      <w:r w:rsidR="00462933">
        <w:t xml:space="preserve"> </w:t>
      </w:r>
      <w:r w:rsidRPr="00157256">
        <w:t>якою</w:t>
      </w:r>
      <w:r w:rsidR="00462933">
        <w:t xml:space="preserve"> </w:t>
      </w:r>
      <w:r w:rsidRPr="00157256">
        <w:t>мірою</w:t>
      </w:r>
      <w:r w:rsidR="00462933">
        <w:t xml:space="preserve"> </w:t>
      </w:r>
      <w:r w:rsidRPr="00157256">
        <w:t>повинні</w:t>
      </w:r>
      <w:r w:rsidR="00462933">
        <w:t xml:space="preserve"> </w:t>
      </w:r>
      <w:r w:rsidRPr="00157256">
        <w:t>перевірити</w:t>
      </w:r>
      <w:r w:rsidR="00462933">
        <w:t xml:space="preserve"> </w:t>
      </w:r>
      <w:r w:rsidRPr="00157256">
        <w:t>свій</w:t>
      </w:r>
      <w:r w:rsidR="00462933">
        <w:t xml:space="preserve"> </w:t>
      </w:r>
      <w:r w:rsidRPr="00157256">
        <w:t>код</w:t>
      </w:r>
      <w:r w:rsidR="00462933">
        <w:t xml:space="preserve"> </w:t>
      </w:r>
      <w:r w:rsidRPr="00157256">
        <w:t>у</w:t>
      </w:r>
      <w:r w:rsidR="00462933">
        <w:t xml:space="preserve"> </w:t>
      </w:r>
      <w:r w:rsidRPr="00157256">
        <w:t>майбутньому,</w:t>
      </w:r>
      <w:r w:rsidR="00462933">
        <w:t xml:space="preserve"> </w:t>
      </w:r>
      <w:r w:rsidRPr="00157256">
        <w:t>і</w:t>
      </w:r>
      <w:r w:rsidR="00462933">
        <w:t xml:space="preserve"> </w:t>
      </w:r>
      <w:r w:rsidRPr="00157256">
        <w:t>це</w:t>
      </w:r>
      <w:r w:rsidR="00462933">
        <w:t xml:space="preserve"> </w:t>
      </w:r>
      <w:r w:rsidRPr="00157256">
        <w:t>рішення</w:t>
      </w:r>
      <w:r w:rsidR="00462933">
        <w:t xml:space="preserve"> </w:t>
      </w:r>
      <w:r w:rsidRPr="00157256">
        <w:t>краще</w:t>
      </w:r>
      <w:r w:rsidR="00462933">
        <w:t xml:space="preserve"> </w:t>
      </w:r>
      <w:r w:rsidRPr="00157256">
        <w:t>залишити</w:t>
      </w:r>
      <w:r w:rsidR="00462933">
        <w:t xml:space="preserve"> </w:t>
      </w:r>
      <w:r w:rsidRPr="00157256">
        <w:t>за</w:t>
      </w:r>
      <w:r w:rsidR="00462933">
        <w:t xml:space="preserve"> </w:t>
      </w:r>
      <w:r w:rsidRPr="00157256">
        <w:t>вами</w:t>
      </w:r>
      <w:r w:rsidR="00462933">
        <w:t xml:space="preserve"> </w:t>
      </w:r>
      <w:r w:rsidRPr="00157256">
        <w:t>та</w:t>
      </w:r>
      <w:r w:rsidR="00462933">
        <w:t xml:space="preserve"> </w:t>
      </w:r>
      <w:r w:rsidRPr="00157256">
        <w:t>компанією,</w:t>
      </w:r>
      <w:r w:rsidR="00462933">
        <w:t xml:space="preserve"> </w:t>
      </w:r>
      <w:r w:rsidRPr="00157256">
        <w:t>у</w:t>
      </w:r>
      <w:r w:rsidR="00462933">
        <w:t xml:space="preserve"> </w:t>
      </w:r>
      <w:r w:rsidRPr="00157256">
        <w:t>якій</w:t>
      </w:r>
      <w:r w:rsidR="00462933">
        <w:t xml:space="preserve"> </w:t>
      </w:r>
      <w:r w:rsidRPr="00157256">
        <w:t>ви</w:t>
      </w:r>
      <w:r w:rsidR="00462933">
        <w:t xml:space="preserve"> </w:t>
      </w:r>
      <w:r w:rsidRPr="00157256">
        <w:t>працюєте.</w:t>
      </w:r>
    </w:p>
    <w:p w:rsidR="005619E5" w:rsidRPr="00157256" w:rsidRDefault="005619E5" w:rsidP="00157256">
      <w:r w:rsidRPr="00157256">
        <w:t>Програма</w:t>
      </w:r>
      <w:r w:rsidR="00462933">
        <w:t xml:space="preserve"> </w:t>
      </w:r>
      <w:r w:rsidRPr="00157256">
        <w:t>має</w:t>
      </w:r>
      <w:r w:rsidR="00462933">
        <w:t xml:space="preserve"> </w:t>
      </w:r>
      <w:r w:rsidRPr="00157256">
        <w:t>бути</w:t>
      </w:r>
      <w:r w:rsidR="00462933">
        <w:t xml:space="preserve"> </w:t>
      </w:r>
      <w:r w:rsidRPr="00157256">
        <w:t>закодована</w:t>
      </w:r>
      <w:r w:rsidR="00462933">
        <w:t xml:space="preserve"> </w:t>
      </w:r>
      <w:r w:rsidRPr="00157256">
        <w:t>таким</w:t>
      </w:r>
      <w:r w:rsidR="00462933">
        <w:t xml:space="preserve"> </w:t>
      </w:r>
      <w:r w:rsidRPr="00157256">
        <w:t>чином,</w:t>
      </w:r>
      <w:r w:rsidR="00462933">
        <w:t xml:space="preserve"> </w:t>
      </w:r>
      <w:r w:rsidRPr="00157256">
        <w:t>щоб</w:t>
      </w:r>
      <w:r w:rsidR="00462933">
        <w:t xml:space="preserve"> </w:t>
      </w:r>
      <w:r w:rsidRPr="00157256">
        <w:t>її</w:t>
      </w:r>
      <w:r w:rsidR="00462933">
        <w:t xml:space="preserve"> </w:t>
      </w:r>
      <w:r w:rsidRPr="00157256">
        <w:t>можна</w:t>
      </w:r>
      <w:r w:rsidR="00462933">
        <w:t xml:space="preserve"> </w:t>
      </w:r>
      <w:r w:rsidRPr="00157256">
        <w:t>було</w:t>
      </w:r>
      <w:r w:rsidR="00462933">
        <w:t xml:space="preserve"> </w:t>
      </w:r>
      <w:r w:rsidRPr="00157256">
        <w:t>переглядати</w:t>
      </w:r>
      <w:r w:rsidR="00462933">
        <w:t xml:space="preserve"> </w:t>
      </w:r>
      <w:r w:rsidRPr="00157256">
        <w:t>з</w:t>
      </w:r>
      <w:r w:rsidR="00462933">
        <w:t xml:space="preserve"> </w:t>
      </w:r>
      <w:r w:rsidRPr="00157256">
        <w:t>урахуванням</w:t>
      </w:r>
      <w:r w:rsidR="00462933">
        <w:t xml:space="preserve"> </w:t>
      </w:r>
      <w:r w:rsidRPr="00157256">
        <w:t>змін.</w:t>
      </w:r>
      <w:r w:rsidR="00462933">
        <w:t xml:space="preserve"> </w:t>
      </w:r>
      <w:r w:rsidRPr="00157256">
        <w:t>Оптимізований</w:t>
      </w:r>
      <w:r w:rsidR="00462933">
        <w:t xml:space="preserve"> </w:t>
      </w:r>
      <w:r w:rsidRPr="00157256">
        <w:t>код</w:t>
      </w:r>
      <w:r w:rsidR="00462933">
        <w:t xml:space="preserve"> </w:t>
      </w:r>
      <w:r w:rsidRPr="00157256">
        <w:t>має</w:t>
      </w:r>
      <w:r w:rsidR="00462933">
        <w:t xml:space="preserve"> </w:t>
      </w:r>
      <w:r w:rsidRPr="00157256">
        <w:t>бути</w:t>
      </w:r>
      <w:r w:rsidR="00462933">
        <w:t xml:space="preserve"> </w:t>
      </w:r>
      <w:r w:rsidRPr="00157256">
        <w:t>далекоглядним.</w:t>
      </w:r>
      <w:r w:rsidR="00462933">
        <w:t xml:space="preserve"> </w:t>
      </w:r>
      <w:r w:rsidRPr="00157256">
        <w:t>Залишити</w:t>
      </w:r>
      <w:r w:rsidR="00462933">
        <w:t xml:space="preserve"> </w:t>
      </w:r>
      <w:r w:rsidRPr="00157256">
        <w:t>можливість</w:t>
      </w:r>
      <w:r w:rsidR="00462933">
        <w:t xml:space="preserve"> </w:t>
      </w:r>
      <w:r w:rsidRPr="00157256">
        <w:t>переробити</w:t>
      </w:r>
      <w:r w:rsidR="00462933">
        <w:t xml:space="preserve"> </w:t>
      </w:r>
      <w:r w:rsidRPr="00157256">
        <w:t>код</w:t>
      </w:r>
      <w:r w:rsidR="00462933">
        <w:t xml:space="preserve"> </w:t>
      </w:r>
      <w:r w:rsidRPr="00157256">
        <w:t>краще,</w:t>
      </w:r>
      <w:r w:rsidR="00462933">
        <w:t xml:space="preserve"> </w:t>
      </w:r>
      <w:r w:rsidRPr="00157256">
        <w:t>ніж</w:t>
      </w:r>
      <w:r w:rsidR="00462933">
        <w:t xml:space="preserve"> </w:t>
      </w:r>
      <w:r w:rsidRPr="00157256">
        <w:t>передбачити</w:t>
      </w:r>
      <w:r w:rsidR="00462933">
        <w:t xml:space="preserve"> </w:t>
      </w:r>
      <w:r w:rsidRPr="00157256">
        <w:t>майбутні</w:t>
      </w:r>
      <w:r w:rsidR="00462933">
        <w:t xml:space="preserve"> </w:t>
      </w:r>
      <w:r w:rsidRPr="00157256">
        <w:t>вимоги,</w:t>
      </w:r>
      <w:r w:rsidR="00462933">
        <w:t xml:space="preserve"> </w:t>
      </w:r>
      <w:r w:rsidRPr="00157256">
        <w:t>оскільки</w:t>
      </w:r>
      <w:r w:rsidR="00462933">
        <w:t xml:space="preserve"> </w:t>
      </w:r>
      <w:r w:rsidRPr="00157256">
        <w:t>прогнози</w:t>
      </w:r>
      <w:r w:rsidR="00462933">
        <w:t xml:space="preserve"> </w:t>
      </w:r>
      <w:r w:rsidRPr="00157256">
        <w:t>не</w:t>
      </w:r>
      <w:r w:rsidR="00462933">
        <w:t xml:space="preserve"> </w:t>
      </w:r>
      <w:r w:rsidRPr="00157256">
        <w:t>завжди</w:t>
      </w:r>
      <w:r w:rsidR="00462933">
        <w:t xml:space="preserve"> </w:t>
      </w:r>
      <w:r w:rsidRPr="00157256">
        <w:t>відповідають</w:t>
      </w:r>
      <w:r w:rsidR="00462933">
        <w:t xml:space="preserve"> </w:t>
      </w:r>
      <w:r w:rsidRPr="00157256">
        <w:t>дійсності,</w:t>
      </w:r>
      <w:r w:rsidR="00462933">
        <w:t xml:space="preserve"> </w:t>
      </w:r>
      <w:r w:rsidRPr="00157256">
        <w:t>і</w:t>
      </w:r>
      <w:r w:rsidR="00462933">
        <w:t xml:space="preserve"> </w:t>
      </w:r>
      <w:r w:rsidRPr="00157256">
        <w:t>зміни</w:t>
      </w:r>
      <w:r w:rsidR="00462933">
        <w:t xml:space="preserve"> </w:t>
      </w:r>
      <w:r w:rsidRPr="00157256">
        <w:t>можна</w:t>
      </w:r>
      <w:r w:rsidR="00462933">
        <w:t xml:space="preserve"> </w:t>
      </w:r>
      <w:r w:rsidRPr="00157256">
        <w:t>вносити</w:t>
      </w:r>
      <w:r w:rsidR="00462933">
        <w:t xml:space="preserve"> </w:t>
      </w:r>
      <w:r w:rsidRPr="00157256">
        <w:t>на</w:t>
      </w:r>
      <w:r w:rsidR="00462933">
        <w:t xml:space="preserve"> </w:t>
      </w:r>
      <w:r w:rsidRPr="00157256">
        <w:t>ходу.</w:t>
      </w:r>
      <w:r w:rsidR="00462933">
        <w:rPr>
          <w:lang w:val="uk-UA"/>
        </w:rPr>
        <w:t xml:space="preserve"> </w:t>
      </w:r>
      <w:r w:rsidRPr="00157256">
        <w:t>Не</w:t>
      </w:r>
      <w:r w:rsidR="00462933">
        <w:t xml:space="preserve"> </w:t>
      </w:r>
      <w:r w:rsidRPr="00157256">
        <w:t>розробляйте</w:t>
      </w:r>
      <w:r w:rsidR="00462933">
        <w:t xml:space="preserve"> </w:t>
      </w:r>
      <w:r w:rsidRPr="00157256">
        <w:t>код,</w:t>
      </w:r>
      <w:r w:rsidR="00462933">
        <w:t xml:space="preserve"> </w:t>
      </w:r>
      <w:r w:rsidRPr="00157256">
        <w:t>який</w:t>
      </w:r>
      <w:r w:rsidR="00462933">
        <w:t xml:space="preserve"> </w:t>
      </w:r>
      <w:r w:rsidRPr="00157256">
        <w:t>можна</w:t>
      </w:r>
      <w:r w:rsidR="00462933">
        <w:t xml:space="preserve"> </w:t>
      </w:r>
      <w:r w:rsidRPr="00157256">
        <w:t>просто</w:t>
      </w:r>
      <w:r w:rsidR="00462933">
        <w:t xml:space="preserve"> </w:t>
      </w:r>
      <w:r w:rsidRPr="00157256">
        <w:t>виконати</w:t>
      </w:r>
      <w:r w:rsidR="00462933">
        <w:t xml:space="preserve"> </w:t>
      </w:r>
      <w:r w:rsidRPr="00157256">
        <w:t>за</w:t>
      </w:r>
      <w:r w:rsidR="00462933">
        <w:t xml:space="preserve"> </w:t>
      </w:r>
      <w:r w:rsidRPr="00157256">
        <w:t>допомогою</w:t>
      </w:r>
      <w:r w:rsidR="00462933">
        <w:t xml:space="preserve"> </w:t>
      </w:r>
      <w:r w:rsidRPr="00157256">
        <w:t>циклу.</w:t>
      </w:r>
      <w:r w:rsidR="00462933">
        <w:t xml:space="preserve"> </w:t>
      </w:r>
      <w:r w:rsidRPr="00157256">
        <w:lastRenderedPageBreak/>
        <w:t>Використання</w:t>
      </w:r>
      <w:r w:rsidR="00462933">
        <w:t xml:space="preserve"> </w:t>
      </w:r>
      <w:r w:rsidRPr="00157256">
        <w:t>циклів</w:t>
      </w:r>
      <w:r w:rsidR="00462933">
        <w:t xml:space="preserve"> </w:t>
      </w:r>
      <w:r w:rsidRPr="00157256">
        <w:t>покращує</w:t>
      </w:r>
      <w:r w:rsidR="00462933">
        <w:t xml:space="preserve"> </w:t>
      </w:r>
      <w:r w:rsidRPr="00157256">
        <w:t>читабельність</w:t>
      </w:r>
      <w:r w:rsidR="00462933">
        <w:t xml:space="preserve"> </w:t>
      </w:r>
      <w:r w:rsidRPr="00157256">
        <w:t>вашого</w:t>
      </w:r>
      <w:r w:rsidR="00462933">
        <w:t xml:space="preserve"> </w:t>
      </w:r>
      <w:r w:rsidRPr="00157256">
        <w:t>коду</w:t>
      </w:r>
      <w:r w:rsidR="00462933">
        <w:t xml:space="preserve"> </w:t>
      </w:r>
      <w:r w:rsidRPr="00157256">
        <w:t>та</w:t>
      </w:r>
      <w:r w:rsidR="00462933">
        <w:t xml:space="preserve"> </w:t>
      </w:r>
      <w:r w:rsidRPr="00157256">
        <w:t>допомагає</w:t>
      </w:r>
      <w:r w:rsidR="00462933">
        <w:t xml:space="preserve"> </w:t>
      </w:r>
      <w:r w:rsidRPr="00157256">
        <w:t>в</w:t>
      </w:r>
      <w:r w:rsidR="00462933">
        <w:t xml:space="preserve"> </w:t>
      </w:r>
      <w:r w:rsidRPr="00157256">
        <w:t>оптимізації.</w:t>
      </w:r>
    </w:p>
    <w:p w:rsidR="00625255" w:rsidRPr="00157256" w:rsidRDefault="005619E5" w:rsidP="00AD54AC">
      <w:pPr>
        <w:rPr>
          <w:lang w:val="uk-UA"/>
        </w:rPr>
      </w:pPr>
      <w:r w:rsidRPr="00157256">
        <w:t>У</w:t>
      </w:r>
      <w:r w:rsidR="00462933">
        <w:t xml:space="preserve"> </w:t>
      </w:r>
      <w:r w:rsidRPr="00157256">
        <w:t>будь-якій</w:t>
      </w:r>
      <w:r w:rsidR="00462933">
        <w:t xml:space="preserve"> </w:t>
      </w:r>
      <w:r w:rsidRPr="00157256">
        <w:t>мові</w:t>
      </w:r>
      <w:r w:rsidR="00462933">
        <w:t xml:space="preserve"> </w:t>
      </w:r>
      <w:r w:rsidRPr="00157256">
        <w:t>оптимізація</w:t>
      </w:r>
      <w:r w:rsidR="00462933">
        <w:t xml:space="preserve"> </w:t>
      </w:r>
      <w:r w:rsidRPr="00157256">
        <w:t>коду</w:t>
      </w:r>
      <w:r w:rsidR="00462933">
        <w:t xml:space="preserve"> </w:t>
      </w:r>
      <w:r w:rsidRPr="00157256">
        <w:t>завжди</w:t>
      </w:r>
      <w:r w:rsidR="00462933">
        <w:t xml:space="preserve"> </w:t>
      </w:r>
      <w:r w:rsidRPr="00157256">
        <w:t>є</w:t>
      </w:r>
      <w:r w:rsidR="00462933">
        <w:t xml:space="preserve"> </w:t>
      </w:r>
      <w:r w:rsidRPr="00157256">
        <w:t>бажаною</w:t>
      </w:r>
      <w:r w:rsidR="00462933">
        <w:t xml:space="preserve"> </w:t>
      </w:r>
      <w:r w:rsidRPr="00157256">
        <w:t>якістю.</w:t>
      </w:r>
      <w:r w:rsidR="00462933">
        <w:t xml:space="preserve"> </w:t>
      </w:r>
      <w:r w:rsidRPr="00157256">
        <w:t>Завжди</w:t>
      </w:r>
      <w:r w:rsidR="00462933">
        <w:t xml:space="preserve"> </w:t>
      </w:r>
      <w:r w:rsidRPr="00157256">
        <w:t>працюйте</w:t>
      </w:r>
      <w:r w:rsidR="00462933">
        <w:t xml:space="preserve"> </w:t>
      </w:r>
      <w:r w:rsidRPr="00157256">
        <w:t>в</w:t>
      </w:r>
      <w:r w:rsidR="00462933">
        <w:t xml:space="preserve"> </w:t>
      </w:r>
      <w:r w:rsidRPr="00157256">
        <w:t>порядку</w:t>
      </w:r>
      <w:r w:rsidR="00462933">
        <w:t xml:space="preserve"> </w:t>
      </w:r>
      <w:r w:rsidRPr="00157256">
        <w:t>зверху</w:t>
      </w:r>
      <w:r w:rsidR="00462933">
        <w:t xml:space="preserve"> </w:t>
      </w:r>
      <w:r w:rsidRPr="00157256">
        <w:t>вниз.</w:t>
      </w:r>
      <w:r w:rsidR="00462933">
        <w:t xml:space="preserve"> </w:t>
      </w:r>
      <w:r w:rsidRPr="00157256">
        <w:t>Удосконалений</w:t>
      </w:r>
      <w:r w:rsidR="00462933">
        <w:t xml:space="preserve"> </w:t>
      </w:r>
      <w:r w:rsidRPr="00157256">
        <w:t>код</w:t>
      </w:r>
      <w:r w:rsidR="00462933">
        <w:t xml:space="preserve"> </w:t>
      </w:r>
      <w:r w:rsidRPr="00157256">
        <w:t>забезпечує</w:t>
      </w:r>
      <w:r w:rsidR="00462933">
        <w:t xml:space="preserve"> </w:t>
      </w:r>
      <w:r w:rsidRPr="00157256">
        <w:t>виконання</w:t>
      </w:r>
      <w:r w:rsidR="00462933">
        <w:t xml:space="preserve"> </w:t>
      </w:r>
      <w:r w:rsidRPr="00157256">
        <w:t>вимог</w:t>
      </w:r>
      <w:r w:rsidR="00462933">
        <w:t xml:space="preserve"> </w:t>
      </w:r>
      <w:r w:rsidRPr="00157256">
        <w:t>із</w:t>
      </w:r>
      <w:r w:rsidR="00462933">
        <w:t xml:space="preserve"> </w:t>
      </w:r>
      <w:r w:rsidRPr="00157256">
        <w:t>належним</w:t>
      </w:r>
      <w:r w:rsidR="00462933">
        <w:t xml:space="preserve"> </w:t>
      </w:r>
      <w:r w:rsidRPr="00157256">
        <w:t>обсягом</w:t>
      </w:r>
      <w:r w:rsidR="00462933">
        <w:t xml:space="preserve"> </w:t>
      </w:r>
      <w:r w:rsidRPr="00157256">
        <w:t>ресурсів,</w:t>
      </w:r>
      <w:r w:rsidR="00462933">
        <w:t xml:space="preserve"> </w:t>
      </w:r>
      <w:r w:rsidRPr="00157256">
        <w:t>запобігаючи</w:t>
      </w:r>
      <w:r w:rsidR="00462933">
        <w:t xml:space="preserve"> </w:t>
      </w:r>
      <w:r w:rsidRPr="00157256">
        <w:t>додатковому</w:t>
      </w:r>
      <w:r w:rsidR="00462933">
        <w:t xml:space="preserve"> </w:t>
      </w:r>
      <w:r w:rsidRPr="00157256">
        <w:t>навантаженню</w:t>
      </w:r>
      <w:r w:rsidR="00462933">
        <w:t xml:space="preserve"> </w:t>
      </w:r>
      <w:r w:rsidRPr="00157256">
        <w:t>на</w:t>
      </w:r>
      <w:r w:rsidR="00462933">
        <w:t xml:space="preserve"> </w:t>
      </w:r>
      <w:r w:rsidRPr="00157256">
        <w:t>процесор</w:t>
      </w:r>
      <w:r w:rsidR="00462933">
        <w:t xml:space="preserve"> </w:t>
      </w:r>
      <w:r w:rsidRPr="00157256">
        <w:t>або</w:t>
      </w:r>
      <w:r w:rsidR="00462933">
        <w:t xml:space="preserve"> </w:t>
      </w:r>
      <w:r w:rsidRPr="00157256">
        <w:t>програмну</w:t>
      </w:r>
      <w:r w:rsidR="00462933">
        <w:t xml:space="preserve"> </w:t>
      </w:r>
      <w:r w:rsidRPr="00157256">
        <w:t>пам’ять.</w:t>
      </w:r>
      <w:r w:rsidR="00462933">
        <w:rPr>
          <w:lang w:val="uk-UA"/>
        </w:rPr>
        <w:t xml:space="preserve"> </w:t>
      </w:r>
      <w:r w:rsidR="00157256" w:rsidRPr="00157256">
        <w:rPr>
          <w:lang w:val="uk-UA"/>
        </w:rPr>
        <w:t>Оптимізація</w:t>
      </w:r>
      <w:r w:rsidR="00462933">
        <w:rPr>
          <w:lang w:val="uk-UA"/>
        </w:rPr>
        <w:t xml:space="preserve"> </w:t>
      </w:r>
      <w:r w:rsidR="00157256" w:rsidRPr="00157256">
        <w:rPr>
          <w:lang w:val="uk-UA"/>
        </w:rPr>
        <w:t>завжди</w:t>
      </w:r>
      <w:r w:rsidR="00462933">
        <w:rPr>
          <w:lang w:val="uk-UA"/>
        </w:rPr>
        <w:t xml:space="preserve"> </w:t>
      </w:r>
      <w:r w:rsidR="00157256" w:rsidRPr="00157256">
        <w:rPr>
          <w:lang w:val="uk-UA"/>
        </w:rPr>
        <w:t>призводить</w:t>
      </w:r>
      <w:r w:rsidR="00462933">
        <w:rPr>
          <w:lang w:val="uk-UA"/>
        </w:rPr>
        <w:t xml:space="preserve"> </w:t>
      </w:r>
      <w:r w:rsidR="00157256" w:rsidRPr="00157256">
        <w:rPr>
          <w:lang w:val="uk-UA"/>
        </w:rPr>
        <w:t>тільки</w:t>
      </w:r>
      <w:r w:rsidR="00462933">
        <w:rPr>
          <w:lang w:val="uk-UA"/>
        </w:rPr>
        <w:t xml:space="preserve"> </w:t>
      </w:r>
      <w:r w:rsidR="00157256" w:rsidRPr="00157256">
        <w:rPr>
          <w:lang w:val="uk-UA"/>
        </w:rPr>
        <w:t>до</w:t>
      </w:r>
      <w:r w:rsidR="00462933">
        <w:rPr>
          <w:lang w:val="uk-UA"/>
        </w:rPr>
        <w:t xml:space="preserve"> </w:t>
      </w:r>
      <w:r w:rsidR="00157256" w:rsidRPr="00157256">
        <w:rPr>
          <w:lang w:val="uk-UA"/>
        </w:rPr>
        <w:t>покращення</w:t>
      </w:r>
      <w:r w:rsidR="00462933">
        <w:rPr>
          <w:lang w:val="uk-UA"/>
        </w:rPr>
        <w:t xml:space="preserve"> </w:t>
      </w:r>
      <w:r w:rsidR="00157256" w:rsidRPr="00157256">
        <w:rPr>
          <w:lang w:val="uk-UA"/>
        </w:rPr>
        <w:t>отриманих</w:t>
      </w:r>
      <w:r w:rsidR="00462933">
        <w:rPr>
          <w:lang w:val="uk-UA"/>
        </w:rPr>
        <w:t xml:space="preserve"> </w:t>
      </w:r>
      <w:r w:rsidR="00157256" w:rsidRPr="00157256">
        <w:rPr>
          <w:lang w:val="uk-UA"/>
        </w:rPr>
        <w:t>результатів,</w:t>
      </w:r>
      <w:r w:rsidR="00462933">
        <w:rPr>
          <w:lang w:val="uk-UA"/>
        </w:rPr>
        <w:t xml:space="preserve"> </w:t>
      </w:r>
      <w:r w:rsidR="00157256" w:rsidRPr="00157256">
        <w:rPr>
          <w:lang w:val="uk-UA"/>
        </w:rPr>
        <w:t>тому</w:t>
      </w:r>
      <w:r w:rsidR="00462933">
        <w:rPr>
          <w:lang w:val="uk-UA"/>
        </w:rPr>
        <w:t xml:space="preserve"> </w:t>
      </w:r>
      <w:r w:rsidR="00625255" w:rsidRPr="00157256">
        <w:rPr>
          <w:lang w:val="uk-UA"/>
        </w:rPr>
        <w:t>задача</w:t>
      </w:r>
      <w:r w:rsidR="00462933">
        <w:rPr>
          <w:lang w:val="uk-UA"/>
        </w:rPr>
        <w:t xml:space="preserve"> </w:t>
      </w:r>
      <w:r w:rsidR="00625255" w:rsidRPr="00157256">
        <w:rPr>
          <w:lang w:val="uk-UA"/>
        </w:rPr>
        <w:t>створення</w:t>
      </w:r>
      <w:r w:rsidR="00462933">
        <w:rPr>
          <w:lang w:val="uk-UA"/>
        </w:rPr>
        <w:t xml:space="preserve"> </w:t>
      </w:r>
      <w:r w:rsidR="00625255" w:rsidRPr="00157256">
        <w:rPr>
          <w:lang w:val="uk-UA"/>
        </w:rPr>
        <w:t>алгоритму</w:t>
      </w:r>
      <w:r w:rsidR="00462933">
        <w:rPr>
          <w:lang w:val="uk-UA"/>
        </w:rPr>
        <w:t xml:space="preserve"> </w:t>
      </w:r>
      <w:r w:rsidR="00A21381" w:rsidRPr="00157256">
        <w:rPr>
          <w:lang w:val="uk-UA"/>
        </w:rPr>
        <w:t>детекції</w:t>
      </w:r>
      <w:r w:rsidR="00462933">
        <w:rPr>
          <w:lang w:val="uk-UA"/>
        </w:rPr>
        <w:t xml:space="preserve"> </w:t>
      </w:r>
      <w:r w:rsidR="00A21381" w:rsidRPr="00157256">
        <w:rPr>
          <w:lang w:val="uk-UA"/>
        </w:rPr>
        <w:t>людських</w:t>
      </w:r>
      <w:r w:rsidR="00462933">
        <w:rPr>
          <w:lang w:val="uk-UA"/>
        </w:rPr>
        <w:t xml:space="preserve"> </w:t>
      </w:r>
      <w:r w:rsidR="00A21381" w:rsidRPr="00157256">
        <w:rPr>
          <w:lang w:val="uk-UA"/>
        </w:rPr>
        <w:t>облич</w:t>
      </w:r>
      <w:r w:rsidR="00462933">
        <w:rPr>
          <w:lang w:val="uk-UA"/>
        </w:rPr>
        <w:t xml:space="preserve"> </w:t>
      </w:r>
      <w:r w:rsidR="00A21381" w:rsidRPr="00157256">
        <w:rPr>
          <w:lang w:val="uk-UA"/>
        </w:rPr>
        <w:t>на</w:t>
      </w:r>
      <w:r w:rsidR="00462933">
        <w:rPr>
          <w:lang w:val="uk-UA"/>
        </w:rPr>
        <w:t xml:space="preserve"> </w:t>
      </w:r>
      <w:r w:rsidR="00A21381" w:rsidRPr="00157256">
        <w:rPr>
          <w:lang w:val="uk-UA"/>
        </w:rPr>
        <w:t>основі</w:t>
      </w:r>
      <w:r w:rsidR="00462933">
        <w:rPr>
          <w:lang w:val="uk-UA"/>
        </w:rPr>
        <w:t xml:space="preserve"> </w:t>
      </w:r>
      <w:r w:rsidR="00A21381" w:rsidRPr="00157256">
        <w:rPr>
          <w:lang w:val="uk-UA"/>
        </w:rPr>
        <w:t>виділення</w:t>
      </w:r>
      <w:r w:rsidR="00462933">
        <w:rPr>
          <w:lang w:val="uk-UA"/>
        </w:rPr>
        <w:t xml:space="preserve"> </w:t>
      </w:r>
      <w:r w:rsidR="00A21381" w:rsidRPr="00157256">
        <w:rPr>
          <w:lang w:val="uk-UA"/>
        </w:rPr>
        <w:t>ключових</w:t>
      </w:r>
      <w:r w:rsidR="00462933">
        <w:rPr>
          <w:lang w:val="uk-UA"/>
        </w:rPr>
        <w:t xml:space="preserve"> </w:t>
      </w:r>
      <w:r w:rsidR="00A21381" w:rsidRPr="00157256">
        <w:rPr>
          <w:lang w:val="uk-UA"/>
        </w:rPr>
        <w:t>точок</w:t>
      </w:r>
      <w:r w:rsidR="00462933">
        <w:rPr>
          <w:lang w:val="uk-UA"/>
        </w:rPr>
        <w:t xml:space="preserve"> </w:t>
      </w:r>
      <w:r w:rsidR="00625255" w:rsidRPr="00157256">
        <w:rPr>
          <w:lang w:val="uk-UA"/>
        </w:rPr>
        <w:t>є</w:t>
      </w:r>
      <w:r w:rsidR="00462933">
        <w:rPr>
          <w:lang w:val="uk-UA"/>
        </w:rPr>
        <w:t xml:space="preserve"> </w:t>
      </w:r>
      <w:r w:rsidR="00625255" w:rsidRPr="00157256">
        <w:rPr>
          <w:lang w:val="uk-UA"/>
        </w:rPr>
        <w:t>актуальною.</w:t>
      </w:r>
    </w:p>
    <w:p w:rsidR="00DB1CF9" w:rsidRPr="00157256" w:rsidRDefault="00DB1CF9" w:rsidP="00DB1CF9">
      <w:pPr>
        <w:ind w:left="57"/>
        <w:rPr>
          <w:szCs w:val="28"/>
          <w:lang w:val="uk-UA"/>
        </w:rPr>
      </w:pPr>
      <w:r w:rsidRPr="00157256">
        <w:rPr>
          <w:szCs w:val="28"/>
          <w:lang w:val="uk-UA"/>
        </w:rPr>
        <w:t>Метою</w:t>
      </w:r>
      <w:r w:rsidR="00462933">
        <w:rPr>
          <w:szCs w:val="28"/>
          <w:lang w:val="uk-UA"/>
        </w:rPr>
        <w:t xml:space="preserve"> </w:t>
      </w:r>
      <w:r w:rsidRPr="00157256">
        <w:rPr>
          <w:szCs w:val="28"/>
          <w:lang w:val="uk-UA"/>
        </w:rPr>
        <w:t>роботи</w:t>
      </w:r>
      <w:r w:rsidR="00462933">
        <w:rPr>
          <w:szCs w:val="28"/>
          <w:lang w:val="uk-UA"/>
        </w:rPr>
        <w:t xml:space="preserve"> </w:t>
      </w:r>
      <w:r w:rsidRPr="00157256">
        <w:rPr>
          <w:szCs w:val="28"/>
          <w:lang w:val="uk-UA"/>
        </w:rPr>
        <w:t>є</w:t>
      </w:r>
      <w:r w:rsidR="00462933">
        <w:rPr>
          <w:szCs w:val="28"/>
          <w:lang w:val="uk-UA"/>
        </w:rPr>
        <w:t xml:space="preserve"> </w:t>
      </w:r>
      <w:r w:rsidR="008F79A6" w:rsidRPr="00157256">
        <w:t>розробка</w:t>
      </w:r>
      <w:r w:rsidR="00462933">
        <w:t xml:space="preserve"> </w:t>
      </w:r>
      <w:r w:rsidR="008F79A6" w:rsidRPr="00157256">
        <w:t>алгоритму</w:t>
      </w:r>
      <w:r w:rsidR="00462933">
        <w:t xml:space="preserve"> </w:t>
      </w:r>
      <w:r w:rsidR="00157256" w:rsidRPr="00157256">
        <w:rPr>
          <w:lang w:val="uk-UA"/>
        </w:rPr>
        <w:t>генерації</w:t>
      </w:r>
      <w:r w:rsidR="00462933">
        <w:rPr>
          <w:lang w:val="uk-UA"/>
        </w:rPr>
        <w:t xml:space="preserve"> </w:t>
      </w:r>
      <w:r w:rsidR="00157256" w:rsidRPr="00157256">
        <w:rPr>
          <w:lang w:val="uk-UA"/>
        </w:rPr>
        <w:t>оптимального</w:t>
      </w:r>
      <w:r w:rsidR="00462933">
        <w:rPr>
          <w:lang w:val="uk-UA"/>
        </w:rPr>
        <w:t xml:space="preserve"> </w:t>
      </w:r>
      <w:r w:rsidR="00157256" w:rsidRPr="00157256">
        <w:rPr>
          <w:lang w:val="uk-UA"/>
        </w:rPr>
        <w:t>програмного</w:t>
      </w:r>
      <w:r w:rsidR="00462933">
        <w:rPr>
          <w:lang w:val="uk-UA"/>
        </w:rPr>
        <w:t xml:space="preserve"> </w:t>
      </w:r>
      <w:r w:rsidR="00157256" w:rsidRPr="00157256">
        <w:rPr>
          <w:lang w:val="uk-UA"/>
        </w:rPr>
        <w:t>коду</w:t>
      </w:r>
      <w:r w:rsidR="00462933">
        <w:rPr>
          <w:lang w:val="uk-UA"/>
        </w:rPr>
        <w:t xml:space="preserve"> </w:t>
      </w:r>
      <w:r w:rsidR="00157256" w:rsidRPr="00157256">
        <w:rPr>
          <w:lang w:val="uk-UA"/>
        </w:rPr>
        <w:t>мовою</w:t>
      </w:r>
      <w:r w:rsidR="00462933">
        <w:rPr>
          <w:lang w:val="uk-UA"/>
        </w:rPr>
        <w:t xml:space="preserve"> </w:t>
      </w:r>
      <w:r w:rsidR="00157256" w:rsidRPr="00157256">
        <w:rPr>
          <w:lang w:val="uk-UA"/>
        </w:rPr>
        <w:t>програмування</w:t>
      </w:r>
      <w:r w:rsidR="00462933">
        <w:rPr>
          <w:lang w:val="uk-UA"/>
        </w:rPr>
        <w:t xml:space="preserve"> </w:t>
      </w:r>
      <w:r w:rsidR="00157256" w:rsidRPr="00157256">
        <w:rPr>
          <w:lang w:val="uk-UA"/>
        </w:rPr>
        <w:t>високого</w:t>
      </w:r>
      <w:r w:rsidR="00462933">
        <w:rPr>
          <w:lang w:val="uk-UA"/>
        </w:rPr>
        <w:t xml:space="preserve"> </w:t>
      </w:r>
      <w:r w:rsidR="00157256" w:rsidRPr="00157256">
        <w:rPr>
          <w:lang w:val="uk-UA"/>
        </w:rPr>
        <w:t>рівня</w:t>
      </w:r>
      <w:r w:rsidRPr="00157256">
        <w:rPr>
          <w:szCs w:val="28"/>
          <w:lang w:val="uk-UA"/>
        </w:rPr>
        <w:t>.</w:t>
      </w:r>
    </w:p>
    <w:p w:rsidR="00DB1CF9" w:rsidRPr="00157256" w:rsidRDefault="00DB1CF9" w:rsidP="00DB1CF9">
      <w:pPr>
        <w:ind w:left="57"/>
        <w:rPr>
          <w:szCs w:val="28"/>
          <w:shd w:val="clear" w:color="auto" w:fill="FFFFFF"/>
          <w:lang w:val="uk-UA"/>
        </w:rPr>
      </w:pPr>
      <w:r w:rsidRPr="00157256">
        <w:rPr>
          <w:szCs w:val="28"/>
          <w:shd w:val="clear" w:color="auto" w:fill="FFFFFF"/>
          <w:lang w:val="uk-UA"/>
        </w:rPr>
        <w:t>Для</w:t>
      </w:r>
      <w:r w:rsidR="00462933">
        <w:rPr>
          <w:szCs w:val="28"/>
          <w:shd w:val="clear" w:color="auto" w:fill="FFFFFF"/>
          <w:lang w:val="uk-UA"/>
        </w:rPr>
        <w:t xml:space="preserve"> </w:t>
      </w:r>
      <w:r w:rsidRPr="00157256">
        <w:rPr>
          <w:szCs w:val="28"/>
          <w:shd w:val="clear" w:color="auto" w:fill="FFFFFF"/>
          <w:lang w:val="uk-UA"/>
        </w:rPr>
        <w:t>досягнення</w:t>
      </w:r>
      <w:r w:rsidR="00462933">
        <w:rPr>
          <w:szCs w:val="28"/>
          <w:shd w:val="clear" w:color="auto" w:fill="FFFFFF"/>
          <w:lang w:val="uk-UA"/>
        </w:rPr>
        <w:t xml:space="preserve"> </w:t>
      </w:r>
      <w:r w:rsidRPr="00157256">
        <w:rPr>
          <w:szCs w:val="28"/>
          <w:shd w:val="clear" w:color="auto" w:fill="FFFFFF"/>
          <w:lang w:val="uk-UA"/>
        </w:rPr>
        <w:t>даної</w:t>
      </w:r>
      <w:r w:rsidR="00462933">
        <w:rPr>
          <w:szCs w:val="28"/>
          <w:shd w:val="clear" w:color="auto" w:fill="FFFFFF"/>
          <w:lang w:val="uk-UA"/>
        </w:rPr>
        <w:t xml:space="preserve"> </w:t>
      </w:r>
      <w:r w:rsidRPr="00157256">
        <w:rPr>
          <w:szCs w:val="28"/>
          <w:shd w:val="clear" w:color="auto" w:fill="FFFFFF"/>
          <w:lang w:val="uk-UA"/>
        </w:rPr>
        <w:t>мети</w:t>
      </w:r>
      <w:r w:rsidR="00462933">
        <w:rPr>
          <w:szCs w:val="28"/>
          <w:shd w:val="clear" w:color="auto" w:fill="FFFFFF"/>
          <w:lang w:val="uk-UA"/>
        </w:rPr>
        <w:t xml:space="preserve"> </w:t>
      </w:r>
      <w:r w:rsidRPr="00157256">
        <w:rPr>
          <w:szCs w:val="28"/>
          <w:shd w:val="clear" w:color="auto" w:fill="FFFFFF"/>
          <w:lang w:val="uk-UA"/>
        </w:rPr>
        <w:t>ставились</w:t>
      </w:r>
      <w:r w:rsidR="00462933">
        <w:rPr>
          <w:szCs w:val="28"/>
          <w:shd w:val="clear" w:color="auto" w:fill="FFFFFF"/>
          <w:lang w:val="uk-UA"/>
        </w:rPr>
        <w:t xml:space="preserve"> </w:t>
      </w:r>
      <w:r w:rsidRPr="00157256">
        <w:rPr>
          <w:szCs w:val="28"/>
          <w:shd w:val="clear" w:color="auto" w:fill="FFFFFF"/>
          <w:lang w:val="uk-UA"/>
        </w:rPr>
        <w:t>наступні</w:t>
      </w:r>
      <w:r w:rsidR="00462933">
        <w:rPr>
          <w:szCs w:val="28"/>
          <w:shd w:val="clear" w:color="auto" w:fill="FFFFFF"/>
          <w:lang w:val="uk-UA"/>
        </w:rPr>
        <w:t xml:space="preserve"> </w:t>
      </w:r>
      <w:r w:rsidRPr="00157256">
        <w:rPr>
          <w:szCs w:val="28"/>
          <w:shd w:val="clear" w:color="auto" w:fill="FFFFFF"/>
          <w:lang w:val="uk-UA"/>
        </w:rPr>
        <w:t>завдання:</w:t>
      </w:r>
    </w:p>
    <w:p w:rsidR="00B11D9F" w:rsidRPr="00373A49" w:rsidRDefault="00B11D9F" w:rsidP="00373A49">
      <w:pPr>
        <w:pStyle w:val="a"/>
      </w:pPr>
      <w:r w:rsidRPr="00373A49">
        <w:t>провести</w:t>
      </w:r>
      <w:r w:rsidR="00462933" w:rsidRPr="00373A49">
        <w:t xml:space="preserve"> </w:t>
      </w:r>
      <w:r w:rsidRPr="00373A49">
        <w:t>класифікацію</w:t>
      </w:r>
      <w:r w:rsidR="00462933" w:rsidRPr="00373A49">
        <w:t xml:space="preserve"> </w:t>
      </w:r>
      <w:r w:rsidRPr="00373A49">
        <w:t>програмних</w:t>
      </w:r>
      <w:r w:rsidR="00462933" w:rsidRPr="00373A49">
        <w:t xml:space="preserve"> </w:t>
      </w:r>
      <w:r w:rsidRPr="00373A49">
        <w:t>додатків</w:t>
      </w:r>
      <w:r w:rsidR="00462933" w:rsidRPr="00373A49">
        <w:t xml:space="preserve"> </w:t>
      </w:r>
      <w:r w:rsidRPr="00373A49">
        <w:t>на</w:t>
      </w:r>
      <w:r w:rsidR="00462933" w:rsidRPr="00373A49">
        <w:t xml:space="preserve"> </w:t>
      </w:r>
      <w:r w:rsidRPr="00373A49">
        <w:t>основі</w:t>
      </w:r>
      <w:r w:rsidR="00462933" w:rsidRPr="00373A49">
        <w:t xml:space="preserve"> </w:t>
      </w:r>
      <w:r w:rsidRPr="00373A49">
        <w:t>сфер</w:t>
      </w:r>
      <w:r w:rsidR="00462933" w:rsidRPr="00373A49">
        <w:t xml:space="preserve"> </w:t>
      </w:r>
      <w:r w:rsidRPr="00373A49">
        <w:t>використання;</w:t>
      </w:r>
    </w:p>
    <w:p w:rsidR="00B11D9F" w:rsidRPr="00373A49" w:rsidRDefault="00B11D9F" w:rsidP="00373A49">
      <w:pPr>
        <w:pStyle w:val="a"/>
      </w:pPr>
      <w:r w:rsidRPr="00373A49">
        <w:t>проаналізувати</w:t>
      </w:r>
      <w:r w:rsidR="00462933" w:rsidRPr="00373A49">
        <w:t xml:space="preserve"> </w:t>
      </w:r>
      <w:r w:rsidRPr="00373A49">
        <w:t>існуючі</w:t>
      </w:r>
      <w:r w:rsidR="00462933" w:rsidRPr="00373A49">
        <w:t xml:space="preserve"> </w:t>
      </w:r>
      <w:r w:rsidRPr="00373A49">
        <w:t>типи</w:t>
      </w:r>
      <w:r w:rsidR="00462933" w:rsidRPr="00373A49">
        <w:t xml:space="preserve"> </w:t>
      </w:r>
      <w:r w:rsidRPr="00373A49">
        <w:t>мов</w:t>
      </w:r>
      <w:r w:rsidR="00462933" w:rsidRPr="00373A49">
        <w:t xml:space="preserve"> </w:t>
      </w:r>
      <w:r w:rsidRPr="00373A49">
        <w:t>програмування;</w:t>
      </w:r>
    </w:p>
    <w:p w:rsidR="00B11D9F" w:rsidRPr="00373A49" w:rsidRDefault="00B11D9F" w:rsidP="00373A49">
      <w:pPr>
        <w:pStyle w:val="a"/>
      </w:pPr>
      <w:r w:rsidRPr="00373A49">
        <w:t>провести</w:t>
      </w:r>
      <w:r w:rsidR="00462933" w:rsidRPr="00373A49">
        <w:t xml:space="preserve"> </w:t>
      </w:r>
      <w:r w:rsidRPr="00373A49">
        <w:t>аналітичний</w:t>
      </w:r>
      <w:r w:rsidR="00462933" w:rsidRPr="00373A49">
        <w:t xml:space="preserve"> </w:t>
      </w:r>
      <w:r w:rsidRPr="00373A49">
        <w:t>огляд</w:t>
      </w:r>
      <w:r w:rsidR="00462933" w:rsidRPr="00373A49">
        <w:t xml:space="preserve"> </w:t>
      </w:r>
      <w:r w:rsidRPr="00373A49">
        <w:t>інтегрованих</w:t>
      </w:r>
      <w:r w:rsidR="00462933" w:rsidRPr="00373A49">
        <w:t xml:space="preserve"> </w:t>
      </w:r>
      <w:r w:rsidRPr="00373A49">
        <w:t>середовищ</w:t>
      </w:r>
      <w:r w:rsidR="00462933" w:rsidRPr="00373A49">
        <w:t xml:space="preserve"> </w:t>
      </w:r>
      <w:r w:rsidRPr="00373A49">
        <w:t>розробки</w:t>
      </w:r>
      <w:r w:rsidR="00462933" w:rsidRPr="00373A49">
        <w:t xml:space="preserve"> </w:t>
      </w:r>
      <w:r w:rsidRPr="00373A49">
        <w:t>програмних</w:t>
      </w:r>
      <w:r w:rsidR="00462933" w:rsidRPr="00373A49">
        <w:t xml:space="preserve"> </w:t>
      </w:r>
      <w:r w:rsidRPr="00373A49">
        <w:t>додатків;</w:t>
      </w:r>
    </w:p>
    <w:p w:rsidR="00B11D9F" w:rsidRPr="00373A49" w:rsidRDefault="00B11D9F" w:rsidP="00373A49">
      <w:pPr>
        <w:pStyle w:val="a"/>
      </w:pPr>
      <w:r w:rsidRPr="00373A49">
        <w:t>проаналізувати</w:t>
      </w:r>
      <w:r w:rsidR="00462933" w:rsidRPr="00373A49">
        <w:t xml:space="preserve"> </w:t>
      </w:r>
      <w:r w:rsidRPr="00373A49">
        <w:t>існуючі</w:t>
      </w:r>
      <w:r w:rsidR="00462933" w:rsidRPr="00373A49">
        <w:t xml:space="preserve"> </w:t>
      </w:r>
      <w:r w:rsidRPr="00373A49">
        <w:t>алгоритми</w:t>
      </w:r>
      <w:r w:rsidR="00462933" w:rsidRPr="00373A49">
        <w:t xml:space="preserve"> </w:t>
      </w:r>
      <w:r w:rsidR="00157256" w:rsidRPr="00373A49">
        <w:t>трансляції</w:t>
      </w:r>
      <w:r w:rsidR="00462933" w:rsidRPr="00373A49">
        <w:t xml:space="preserve"> </w:t>
      </w:r>
      <w:r w:rsidRPr="00373A49">
        <w:t>програмнго</w:t>
      </w:r>
      <w:r w:rsidR="00462933" w:rsidRPr="00373A49">
        <w:t xml:space="preserve"> </w:t>
      </w:r>
      <w:r w:rsidRPr="00373A49">
        <w:t>коду</w:t>
      </w:r>
      <w:r w:rsidR="00462933" w:rsidRPr="00373A49">
        <w:t xml:space="preserve"> </w:t>
      </w:r>
      <w:r w:rsidRPr="00373A49">
        <w:t>на</w:t>
      </w:r>
      <w:r w:rsidR="00462933" w:rsidRPr="00373A49">
        <w:t xml:space="preserve"> </w:t>
      </w:r>
      <w:r w:rsidRPr="00373A49">
        <w:t>мову</w:t>
      </w:r>
      <w:r w:rsidR="00462933" w:rsidRPr="00373A49">
        <w:t xml:space="preserve"> </w:t>
      </w:r>
      <w:r w:rsidRPr="00373A49">
        <w:t>асемблер;</w:t>
      </w:r>
    </w:p>
    <w:p w:rsidR="00B11D9F" w:rsidRPr="00373A49" w:rsidRDefault="00B11D9F" w:rsidP="00373A49">
      <w:pPr>
        <w:pStyle w:val="a"/>
      </w:pPr>
      <w:r w:rsidRPr="00373A49">
        <w:t>розробити</w:t>
      </w:r>
      <w:r w:rsidR="00462933" w:rsidRPr="00373A49">
        <w:t xml:space="preserve"> </w:t>
      </w:r>
      <w:r w:rsidRPr="00373A49">
        <w:t>алгоритм</w:t>
      </w:r>
      <w:r w:rsidR="00462933" w:rsidRPr="00373A49">
        <w:t xml:space="preserve"> </w:t>
      </w:r>
      <w:r w:rsidR="00157256" w:rsidRPr="00373A49">
        <w:t>трансляції</w:t>
      </w:r>
      <w:r w:rsidR="00462933" w:rsidRPr="00373A49">
        <w:t xml:space="preserve"> </w:t>
      </w:r>
      <w:r w:rsidRPr="00373A49">
        <w:t>програмного</w:t>
      </w:r>
      <w:r w:rsidR="00462933" w:rsidRPr="00373A49">
        <w:t xml:space="preserve"> </w:t>
      </w:r>
      <w:r w:rsidRPr="00373A49">
        <w:t>коду</w:t>
      </w:r>
      <w:r w:rsidR="00462933" w:rsidRPr="00373A49">
        <w:t xml:space="preserve"> </w:t>
      </w:r>
      <w:r w:rsidRPr="00373A49">
        <w:t>написаного</w:t>
      </w:r>
      <w:r w:rsidR="00462933" w:rsidRPr="00373A49">
        <w:t xml:space="preserve"> </w:t>
      </w:r>
      <w:r w:rsidRPr="00373A49">
        <w:t>на</w:t>
      </w:r>
      <w:r w:rsidR="00462933" w:rsidRPr="00373A49">
        <w:t xml:space="preserve"> </w:t>
      </w:r>
      <w:r w:rsidRPr="00373A49">
        <w:t>мові</w:t>
      </w:r>
      <w:r w:rsidR="00462933" w:rsidRPr="00373A49">
        <w:t xml:space="preserve"> </w:t>
      </w:r>
      <w:r w:rsidRPr="00373A49">
        <w:t>високого</w:t>
      </w:r>
      <w:r w:rsidR="00462933" w:rsidRPr="00373A49">
        <w:t xml:space="preserve"> </w:t>
      </w:r>
      <w:r w:rsidRPr="00373A49">
        <w:t>рівня</w:t>
      </w:r>
      <w:r w:rsidR="00462933" w:rsidRPr="00373A49">
        <w:t xml:space="preserve"> </w:t>
      </w:r>
      <w:r w:rsidRPr="00373A49">
        <w:t>на</w:t>
      </w:r>
      <w:r w:rsidR="00462933" w:rsidRPr="00373A49">
        <w:t xml:space="preserve"> </w:t>
      </w:r>
      <w:r w:rsidRPr="00373A49">
        <w:t>мову</w:t>
      </w:r>
      <w:r w:rsidR="00462933" w:rsidRPr="00373A49">
        <w:t xml:space="preserve"> </w:t>
      </w:r>
      <w:r w:rsidRPr="00373A49">
        <w:t>ассемблер;</w:t>
      </w:r>
    </w:p>
    <w:p w:rsidR="00A21381" w:rsidRPr="00373A49" w:rsidRDefault="00B11D9F" w:rsidP="00373A49">
      <w:pPr>
        <w:pStyle w:val="a"/>
      </w:pPr>
      <w:r w:rsidRPr="00373A49">
        <w:t>реалізувати</w:t>
      </w:r>
      <w:r w:rsidR="00462933" w:rsidRPr="00373A49">
        <w:t xml:space="preserve"> </w:t>
      </w:r>
      <w:r w:rsidRPr="00373A49">
        <w:t>програмний</w:t>
      </w:r>
      <w:r w:rsidR="00462933" w:rsidRPr="00373A49">
        <w:t xml:space="preserve"> </w:t>
      </w:r>
      <w:r w:rsidRPr="00373A49">
        <w:t>додаток</w:t>
      </w:r>
      <w:r w:rsidR="00462933" w:rsidRPr="00373A49">
        <w:t xml:space="preserve"> </w:t>
      </w:r>
      <w:r w:rsidR="00157256" w:rsidRPr="00373A49">
        <w:t>трансляції</w:t>
      </w:r>
      <w:r w:rsidR="00462933" w:rsidRPr="00373A49">
        <w:t xml:space="preserve"> </w:t>
      </w:r>
      <w:r w:rsidRPr="00373A49">
        <w:t>програмного</w:t>
      </w:r>
      <w:r w:rsidR="00462933" w:rsidRPr="00373A49">
        <w:t xml:space="preserve"> </w:t>
      </w:r>
      <w:r w:rsidRPr="00373A49">
        <w:t>коду</w:t>
      </w:r>
      <w:r w:rsidR="00462933" w:rsidRPr="00373A49">
        <w:t xml:space="preserve"> </w:t>
      </w:r>
      <w:r w:rsidRPr="00373A49">
        <w:t>написаного</w:t>
      </w:r>
      <w:r w:rsidR="00462933" w:rsidRPr="00373A49">
        <w:t xml:space="preserve"> </w:t>
      </w:r>
      <w:r w:rsidRPr="00373A49">
        <w:t>на</w:t>
      </w:r>
      <w:r w:rsidR="00462933" w:rsidRPr="00373A49">
        <w:t xml:space="preserve"> </w:t>
      </w:r>
      <w:r w:rsidRPr="00373A49">
        <w:t>мові</w:t>
      </w:r>
      <w:r w:rsidR="00462933" w:rsidRPr="00373A49">
        <w:t xml:space="preserve"> </w:t>
      </w:r>
      <w:r w:rsidRPr="00373A49">
        <w:t>високого</w:t>
      </w:r>
      <w:r w:rsidR="00462933" w:rsidRPr="00373A49">
        <w:t xml:space="preserve"> </w:t>
      </w:r>
      <w:r w:rsidRPr="00373A49">
        <w:t>рівня</w:t>
      </w:r>
      <w:r w:rsidR="00462933" w:rsidRPr="00373A49">
        <w:t xml:space="preserve"> </w:t>
      </w:r>
      <w:r w:rsidRPr="00373A49">
        <w:t>на</w:t>
      </w:r>
      <w:r w:rsidR="00462933" w:rsidRPr="00373A49">
        <w:t xml:space="preserve"> </w:t>
      </w:r>
      <w:r w:rsidRPr="00373A49">
        <w:t>мову</w:t>
      </w:r>
      <w:r w:rsidR="00462933" w:rsidRPr="00373A49">
        <w:t xml:space="preserve"> </w:t>
      </w:r>
      <w:r w:rsidRPr="00373A49">
        <w:t>ассемблер,</w:t>
      </w:r>
      <w:r w:rsidR="00462933" w:rsidRPr="00373A49">
        <w:t xml:space="preserve"> </w:t>
      </w:r>
      <w:r w:rsidRPr="00373A49">
        <w:t>провести</w:t>
      </w:r>
      <w:r w:rsidR="00462933" w:rsidRPr="00373A49">
        <w:t xml:space="preserve"> </w:t>
      </w:r>
      <w:r w:rsidRPr="00373A49">
        <w:t>його</w:t>
      </w:r>
      <w:r w:rsidR="00462933" w:rsidRPr="00373A49">
        <w:t xml:space="preserve"> </w:t>
      </w:r>
      <w:r w:rsidRPr="00373A49">
        <w:t>тестування</w:t>
      </w:r>
      <w:r w:rsidR="00462933" w:rsidRPr="00373A49">
        <w:t xml:space="preserve"> </w:t>
      </w:r>
      <w:r w:rsidRPr="00373A49">
        <w:t>та</w:t>
      </w:r>
      <w:r w:rsidR="00462933" w:rsidRPr="00373A49">
        <w:t xml:space="preserve"> </w:t>
      </w:r>
      <w:r w:rsidRPr="00373A49">
        <w:t>порівняти</w:t>
      </w:r>
      <w:r w:rsidR="00462933" w:rsidRPr="00373A49">
        <w:t xml:space="preserve"> </w:t>
      </w:r>
      <w:r w:rsidRPr="00373A49">
        <w:t>з</w:t>
      </w:r>
      <w:r w:rsidR="00462933" w:rsidRPr="00373A49">
        <w:t xml:space="preserve"> </w:t>
      </w:r>
      <w:r w:rsidRPr="00373A49">
        <w:t>програмами-аналогами</w:t>
      </w:r>
      <w:r w:rsidR="00A21381" w:rsidRPr="00373A49">
        <w:t>.</w:t>
      </w:r>
    </w:p>
    <w:p w:rsidR="00157256" w:rsidRPr="00AE18CC" w:rsidRDefault="00157256" w:rsidP="00157256">
      <w:pPr>
        <w:rPr>
          <w:iCs/>
          <w:lang w:val="uk-UA"/>
        </w:rPr>
      </w:pPr>
      <w:r w:rsidRPr="00AE18CC">
        <w:rPr>
          <w:iCs/>
          <w:lang w:val="uk-UA"/>
        </w:rPr>
        <w:t>Об’єкт</w:t>
      </w:r>
      <w:r w:rsidR="00462933">
        <w:rPr>
          <w:iCs/>
          <w:lang w:val="uk-UA"/>
        </w:rPr>
        <w:t xml:space="preserve"> </w:t>
      </w:r>
      <w:r w:rsidRPr="00936804">
        <w:rPr>
          <w:iCs/>
          <w:lang w:val="uk-UA"/>
        </w:rPr>
        <w:t>дослідження</w:t>
      </w:r>
      <w:r w:rsidR="00462933">
        <w:rPr>
          <w:iCs/>
          <w:lang w:val="uk-UA"/>
        </w:rPr>
        <w:t xml:space="preserve"> </w:t>
      </w:r>
      <w:r w:rsidRPr="00936804">
        <w:rPr>
          <w:iCs/>
          <w:lang w:val="uk-UA"/>
        </w:rPr>
        <w:t>–</w:t>
      </w:r>
      <w:r w:rsidR="00462933">
        <w:rPr>
          <w:iCs/>
          <w:lang w:val="uk-UA"/>
        </w:rPr>
        <w:t xml:space="preserve"> </w:t>
      </w:r>
      <w:r w:rsidRPr="00936804">
        <w:rPr>
          <w:lang w:val="uk-UA"/>
        </w:rPr>
        <w:t>процес</w:t>
      </w:r>
      <w:r w:rsidR="00462933">
        <w:rPr>
          <w:lang w:val="uk-UA"/>
        </w:rPr>
        <w:t xml:space="preserve"> </w:t>
      </w:r>
      <w:r>
        <w:rPr>
          <w:lang w:val="uk-UA"/>
        </w:rPr>
        <w:t>розробки</w:t>
      </w:r>
      <w:r w:rsidR="00462933">
        <w:rPr>
          <w:lang w:val="uk-UA"/>
        </w:rPr>
        <w:t xml:space="preserve"> </w:t>
      </w:r>
      <w:r>
        <w:rPr>
          <w:lang w:val="uk-UA"/>
        </w:rPr>
        <w:t>програмних</w:t>
      </w:r>
      <w:r w:rsidR="00462933">
        <w:rPr>
          <w:lang w:val="uk-UA"/>
        </w:rPr>
        <w:t xml:space="preserve"> </w:t>
      </w:r>
      <w:r>
        <w:rPr>
          <w:lang w:val="uk-UA"/>
        </w:rPr>
        <w:t>додатків</w:t>
      </w:r>
      <w:r w:rsidRPr="00AE18CC">
        <w:rPr>
          <w:iCs/>
          <w:lang w:val="uk-UA"/>
        </w:rPr>
        <w:t>.</w:t>
      </w:r>
    </w:p>
    <w:p w:rsidR="00157256" w:rsidRPr="00FA3655" w:rsidRDefault="00157256" w:rsidP="00157256">
      <w:pPr>
        <w:rPr>
          <w:lang w:val="uk-UA"/>
        </w:rPr>
      </w:pPr>
      <w:r w:rsidRPr="00FA3655">
        <w:rPr>
          <w:lang w:val="uk-UA"/>
        </w:rPr>
        <w:t>Предмет</w:t>
      </w:r>
      <w:r w:rsidR="00462933">
        <w:rPr>
          <w:lang w:val="uk-UA"/>
        </w:rPr>
        <w:t xml:space="preserve"> </w:t>
      </w:r>
      <w:r w:rsidRPr="00FA3655">
        <w:rPr>
          <w:lang w:val="uk-UA"/>
        </w:rPr>
        <w:t>дослідження</w:t>
      </w:r>
      <w:r w:rsidR="00462933">
        <w:rPr>
          <w:lang w:val="uk-UA"/>
        </w:rPr>
        <w:t xml:space="preserve"> </w:t>
      </w:r>
      <w:r w:rsidRPr="00FA3655">
        <w:rPr>
          <w:lang w:val="uk-UA"/>
        </w:rPr>
        <w:t>–</w:t>
      </w:r>
      <w:r w:rsidR="00462933">
        <w:rPr>
          <w:lang w:val="uk-UA"/>
        </w:rPr>
        <w:t xml:space="preserve"> </w:t>
      </w:r>
      <w:r w:rsidRPr="00FA3655">
        <w:rPr>
          <w:lang w:val="uk-UA"/>
        </w:rPr>
        <w:t>методи</w:t>
      </w:r>
      <w:r w:rsidR="00462933">
        <w:rPr>
          <w:lang w:val="uk-UA"/>
        </w:rPr>
        <w:t xml:space="preserve"> </w:t>
      </w:r>
      <w:r w:rsidRPr="00FA3655">
        <w:rPr>
          <w:lang w:val="uk-UA"/>
        </w:rPr>
        <w:t>і</w:t>
      </w:r>
      <w:r w:rsidR="00462933">
        <w:rPr>
          <w:lang w:val="uk-UA"/>
        </w:rPr>
        <w:t xml:space="preserve"> </w:t>
      </w:r>
      <w:r w:rsidRPr="00FA3655">
        <w:rPr>
          <w:lang w:val="uk-UA"/>
        </w:rPr>
        <w:t>алгоритми</w:t>
      </w:r>
      <w:r w:rsidR="00462933">
        <w:rPr>
          <w:lang w:val="uk-UA"/>
        </w:rPr>
        <w:t xml:space="preserve"> </w:t>
      </w:r>
      <w:r w:rsidRPr="00FA3655">
        <w:rPr>
          <w:lang w:val="uk-UA"/>
        </w:rPr>
        <w:t>перекодування</w:t>
      </w:r>
      <w:r w:rsidR="00462933">
        <w:rPr>
          <w:lang w:val="uk-UA"/>
        </w:rPr>
        <w:t xml:space="preserve"> </w:t>
      </w:r>
      <w:r w:rsidRPr="00FA3655">
        <w:rPr>
          <w:lang w:val="uk-UA"/>
        </w:rPr>
        <w:t>програмного</w:t>
      </w:r>
      <w:r w:rsidR="00462933">
        <w:rPr>
          <w:lang w:val="uk-UA"/>
        </w:rPr>
        <w:t xml:space="preserve"> </w:t>
      </w:r>
      <w:r w:rsidRPr="00FA3655">
        <w:rPr>
          <w:lang w:val="uk-UA"/>
        </w:rPr>
        <w:t>коду</w:t>
      </w:r>
      <w:r w:rsidR="00462933">
        <w:rPr>
          <w:lang w:val="uk-UA"/>
        </w:rPr>
        <w:t xml:space="preserve"> </w:t>
      </w:r>
      <w:r w:rsidRPr="00FA3655">
        <w:rPr>
          <w:lang w:val="uk-UA"/>
        </w:rPr>
        <w:t>на</w:t>
      </w:r>
      <w:r w:rsidR="00462933">
        <w:rPr>
          <w:lang w:val="uk-UA"/>
        </w:rPr>
        <w:t xml:space="preserve"> </w:t>
      </w:r>
      <w:r w:rsidRPr="00FA3655">
        <w:rPr>
          <w:lang w:val="uk-UA"/>
        </w:rPr>
        <w:t>мову</w:t>
      </w:r>
      <w:r w:rsidR="00462933">
        <w:rPr>
          <w:lang w:val="uk-UA"/>
        </w:rPr>
        <w:t xml:space="preserve"> </w:t>
      </w:r>
      <w:r w:rsidRPr="00FA3655">
        <w:rPr>
          <w:lang w:val="uk-UA"/>
        </w:rPr>
        <w:t>асемблер.</w:t>
      </w:r>
    </w:p>
    <w:p w:rsidR="00DB1CF9" w:rsidRPr="00FA3655" w:rsidRDefault="00DB1CF9" w:rsidP="00F14655">
      <w:r w:rsidRPr="00FA3655">
        <w:t>Наукова</w:t>
      </w:r>
      <w:r w:rsidR="00462933">
        <w:t xml:space="preserve"> </w:t>
      </w:r>
      <w:r w:rsidRPr="00FA3655">
        <w:t>новизна</w:t>
      </w:r>
      <w:r w:rsidR="00462933">
        <w:t xml:space="preserve"> </w:t>
      </w:r>
      <w:r w:rsidRPr="00FA3655">
        <w:t>одержаних</w:t>
      </w:r>
      <w:r w:rsidR="00462933">
        <w:t xml:space="preserve"> </w:t>
      </w:r>
      <w:r w:rsidRPr="00FA3655">
        <w:t>результатів</w:t>
      </w:r>
      <w:r w:rsidR="00462933">
        <w:t xml:space="preserve"> </w:t>
      </w:r>
      <w:r w:rsidRPr="00FA3655">
        <w:t>визначається</w:t>
      </w:r>
      <w:r w:rsidR="00462933">
        <w:t xml:space="preserve"> </w:t>
      </w:r>
      <w:r w:rsidRPr="00FA3655">
        <w:t>наступним</w:t>
      </w:r>
      <w:r w:rsidR="00462933">
        <w:t xml:space="preserve"> </w:t>
      </w:r>
      <w:r w:rsidRPr="00FA3655">
        <w:t>чином:</w:t>
      </w:r>
    </w:p>
    <w:p w:rsidR="00E31B3A" w:rsidRPr="00FA3655" w:rsidRDefault="00E31B3A" w:rsidP="00373A49">
      <w:pPr>
        <w:pStyle w:val="a"/>
        <w:rPr>
          <w:lang w:val="uk-UA"/>
        </w:rPr>
      </w:pPr>
      <w:r w:rsidRPr="00FA3655">
        <w:rPr>
          <w:lang w:val="uk-UA"/>
        </w:rPr>
        <w:t>проведено</w:t>
      </w:r>
      <w:r w:rsidR="00462933">
        <w:rPr>
          <w:lang w:val="uk-UA"/>
        </w:rPr>
        <w:t xml:space="preserve"> </w:t>
      </w:r>
      <w:r w:rsidRPr="00FA3655">
        <w:rPr>
          <w:lang w:val="uk-UA"/>
        </w:rPr>
        <w:t>комплексний</w:t>
      </w:r>
      <w:r w:rsidR="00462933">
        <w:rPr>
          <w:lang w:val="uk-UA"/>
        </w:rPr>
        <w:t xml:space="preserve"> </w:t>
      </w:r>
      <w:r w:rsidRPr="00FA3655">
        <w:rPr>
          <w:lang w:val="uk-UA"/>
        </w:rPr>
        <w:t>аналіз</w:t>
      </w:r>
      <w:r w:rsidR="00462933">
        <w:rPr>
          <w:lang w:val="uk-UA"/>
        </w:rPr>
        <w:t xml:space="preserve"> </w:t>
      </w:r>
      <w:r w:rsidRPr="00FA3655">
        <w:rPr>
          <w:lang w:val="uk-UA"/>
        </w:rPr>
        <w:t>та</w:t>
      </w:r>
      <w:r w:rsidR="00462933">
        <w:rPr>
          <w:lang w:val="uk-UA"/>
        </w:rPr>
        <w:t xml:space="preserve"> </w:t>
      </w:r>
      <w:r w:rsidRPr="00FA3655">
        <w:rPr>
          <w:lang w:val="uk-UA"/>
        </w:rPr>
        <w:t>класифікацію</w:t>
      </w:r>
      <w:r w:rsidR="00462933">
        <w:rPr>
          <w:lang w:val="uk-UA"/>
        </w:rPr>
        <w:t xml:space="preserve"> </w:t>
      </w:r>
      <w:r w:rsidRPr="00FA3655">
        <w:rPr>
          <w:lang w:val="uk-UA"/>
        </w:rPr>
        <w:t>алгоритмів</w:t>
      </w:r>
      <w:r w:rsidR="00462933">
        <w:rPr>
          <w:lang w:val="uk-UA"/>
        </w:rPr>
        <w:t xml:space="preserve"> </w:t>
      </w:r>
      <w:r w:rsidR="00157256" w:rsidRPr="00FA3655">
        <w:rPr>
          <w:lang w:val="uk-UA"/>
        </w:rPr>
        <w:t>трансляції</w:t>
      </w:r>
      <w:r w:rsidR="00462933">
        <w:rPr>
          <w:lang w:val="uk-UA"/>
        </w:rPr>
        <w:t xml:space="preserve"> </w:t>
      </w:r>
      <w:r w:rsidR="00157256" w:rsidRPr="00FA3655">
        <w:rPr>
          <w:lang w:val="uk-UA"/>
        </w:rPr>
        <w:t>програмних</w:t>
      </w:r>
      <w:r w:rsidR="00462933">
        <w:rPr>
          <w:lang w:val="uk-UA"/>
        </w:rPr>
        <w:t xml:space="preserve"> </w:t>
      </w:r>
      <w:r w:rsidR="00157256" w:rsidRPr="00FA3655">
        <w:rPr>
          <w:lang w:val="uk-UA"/>
        </w:rPr>
        <w:t>кодів</w:t>
      </w:r>
      <w:r w:rsidR="00462933">
        <w:rPr>
          <w:lang w:val="uk-UA"/>
        </w:rPr>
        <w:t xml:space="preserve"> </w:t>
      </w:r>
      <w:r w:rsidR="00157256" w:rsidRPr="00FA3655">
        <w:rPr>
          <w:lang w:val="uk-UA"/>
        </w:rPr>
        <w:t>написаних</w:t>
      </w:r>
      <w:r w:rsidR="00462933">
        <w:rPr>
          <w:lang w:val="uk-UA"/>
        </w:rPr>
        <w:t xml:space="preserve"> </w:t>
      </w:r>
      <w:r w:rsidR="00157256" w:rsidRPr="00FA3655">
        <w:rPr>
          <w:lang w:val="uk-UA"/>
        </w:rPr>
        <w:t>мовами</w:t>
      </w:r>
      <w:r w:rsidR="00462933">
        <w:rPr>
          <w:lang w:val="uk-UA"/>
        </w:rPr>
        <w:t xml:space="preserve"> </w:t>
      </w:r>
      <w:r w:rsidR="00157256" w:rsidRPr="00FA3655">
        <w:rPr>
          <w:lang w:val="uk-UA"/>
        </w:rPr>
        <w:t>високого</w:t>
      </w:r>
      <w:r w:rsidR="00462933">
        <w:rPr>
          <w:lang w:val="uk-UA"/>
        </w:rPr>
        <w:t xml:space="preserve"> </w:t>
      </w:r>
      <w:r w:rsidR="00157256" w:rsidRPr="00FA3655">
        <w:rPr>
          <w:lang w:val="uk-UA"/>
        </w:rPr>
        <w:t>рівня</w:t>
      </w:r>
      <w:r w:rsidR="00462933">
        <w:rPr>
          <w:lang w:val="uk-UA"/>
        </w:rPr>
        <w:t xml:space="preserve"> </w:t>
      </w:r>
      <w:r w:rsidR="00157256" w:rsidRPr="00FA3655">
        <w:rPr>
          <w:lang w:val="uk-UA"/>
        </w:rPr>
        <w:t>на</w:t>
      </w:r>
      <w:r w:rsidR="00462933">
        <w:rPr>
          <w:lang w:val="uk-UA"/>
        </w:rPr>
        <w:t xml:space="preserve"> </w:t>
      </w:r>
      <w:r w:rsidR="00157256" w:rsidRPr="00FA3655">
        <w:rPr>
          <w:lang w:val="uk-UA"/>
        </w:rPr>
        <w:t>мову</w:t>
      </w:r>
      <w:r w:rsidR="00462933">
        <w:rPr>
          <w:lang w:val="uk-UA"/>
        </w:rPr>
        <w:t xml:space="preserve"> </w:t>
      </w:r>
      <w:r w:rsidR="00157256" w:rsidRPr="00FA3655">
        <w:rPr>
          <w:lang w:val="uk-UA"/>
        </w:rPr>
        <w:t>асемблер</w:t>
      </w:r>
      <w:r w:rsidRPr="00FA3655">
        <w:rPr>
          <w:lang w:val="uk-UA"/>
        </w:rPr>
        <w:t>,</w:t>
      </w:r>
      <w:r w:rsidR="00462933">
        <w:rPr>
          <w:lang w:val="uk-UA"/>
        </w:rPr>
        <w:t xml:space="preserve"> </w:t>
      </w:r>
      <w:r w:rsidRPr="00FA3655">
        <w:rPr>
          <w:lang w:val="uk-UA"/>
        </w:rPr>
        <w:t>що</w:t>
      </w:r>
      <w:r w:rsidR="00462933">
        <w:rPr>
          <w:lang w:val="uk-UA"/>
        </w:rPr>
        <w:t xml:space="preserve"> </w:t>
      </w:r>
      <w:r w:rsidR="008F79A6" w:rsidRPr="00FA3655">
        <w:rPr>
          <w:lang w:val="uk-UA"/>
        </w:rPr>
        <w:lastRenderedPageBreak/>
        <w:t>надало</w:t>
      </w:r>
      <w:r w:rsidR="00462933">
        <w:rPr>
          <w:lang w:val="uk-UA"/>
        </w:rPr>
        <w:t xml:space="preserve"> </w:t>
      </w:r>
      <w:r w:rsidR="008F79A6" w:rsidRPr="00FA3655">
        <w:rPr>
          <w:lang w:val="uk-UA"/>
        </w:rPr>
        <w:t>можливість</w:t>
      </w:r>
      <w:r w:rsidR="00462933">
        <w:rPr>
          <w:lang w:val="uk-UA"/>
        </w:rPr>
        <w:t xml:space="preserve"> </w:t>
      </w:r>
      <w:r w:rsidR="008F79A6" w:rsidRPr="00FA3655">
        <w:rPr>
          <w:lang w:val="uk-UA"/>
        </w:rPr>
        <w:t>підкреслити</w:t>
      </w:r>
      <w:r w:rsidR="00462933">
        <w:rPr>
          <w:lang w:val="uk-UA"/>
        </w:rPr>
        <w:t xml:space="preserve"> </w:t>
      </w:r>
      <w:r w:rsidRPr="00FA3655">
        <w:rPr>
          <w:lang w:val="uk-UA"/>
        </w:rPr>
        <w:t>їх</w:t>
      </w:r>
      <w:r w:rsidR="00462933">
        <w:rPr>
          <w:lang w:val="uk-UA"/>
        </w:rPr>
        <w:t xml:space="preserve"> </w:t>
      </w:r>
      <w:r w:rsidRPr="00FA3655">
        <w:rPr>
          <w:lang w:val="uk-UA"/>
        </w:rPr>
        <w:t>переваги</w:t>
      </w:r>
      <w:r w:rsidR="00462933">
        <w:rPr>
          <w:lang w:val="uk-UA"/>
        </w:rPr>
        <w:t xml:space="preserve"> </w:t>
      </w:r>
      <w:r w:rsidRPr="00FA3655">
        <w:rPr>
          <w:lang w:val="uk-UA"/>
        </w:rPr>
        <w:t>та</w:t>
      </w:r>
      <w:r w:rsidR="00462933">
        <w:rPr>
          <w:lang w:val="uk-UA"/>
        </w:rPr>
        <w:t xml:space="preserve"> </w:t>
      </w:r>
      <w:r w:rsidRPr="00FA3655">
        <w:rPr>
          <w:lang w:val="uk-UA"/>
        </w:rPr>
        <w:t>недоліки</w:t>
      </w:r>
      <w:r w:rsidR="008F79A6" w:rsidRPr="00FA3655">
        <w:rPr>
          <w:lang w:val="uk-UA"/>
        </w:rPr>
        <w:t>,</w:t>
      </w:r>
      <w:r w:rsidR="00462933">
        <w:rPr>
          <w:lang w:val="uk-UA"/>
        </w:rPr>
        <w:t xml:space="preserve"> </w:t>
      </w:r>
      <w:r w:rsidRPr="00FA3655">
        <w:rPr>
          <w:lang w:val="uk-UA"/>
        </w:rPr>
        <w:t>а</w:t>
      </w:r>
      <w:r w:rsidR="00462933">
        <w:rPr>
          <w:lang w:val="uk-UA"/>
        </w:rPr>
        <w:t xml:space="preserve"> </w:t>
      </w:r>
      <w:r w:rsidR="008F79A6" w:rsidRPr="00FA3655">
        <w:rPr>
          <w:lang w:val="uk-UA"/>
        </w:rPr>
        <w:t>також</w:t>
      </w:r>
      <w:r w:rsidR="00462933">
        <w:rPr>
          <w:lang w:val="uk-UA"/>
        </w:rPr>
        <w:t xml:space="preserve"> </w:t>
      </w:r>
      <w:r w:rsidRPr="00FA3655">
        <w:rPr>
          <w:lang w:val="uk-UA"/>
        </w:rPr>
        <w:t>розробити</w:t>
      </w:r>
      <w:r w:rsidR="00462933">
        <w:rPr>
          <w:lang w:val="uk-UA"/>
        </w:rPr>
        <w:t xml:space="preserve"> </w:t>
      </w:r>
      <w:r w:rsidRPr="00FA3655">
        <w:rPr>
          <w:lang w:val="uk-UA"/>
        </w:rPr>
        <w:t>власний</w:t>
      </w:r>
      <w:r w:rsidR="00462933">
        <w:rPr>
          <w:lang w:val="uk-UA"/>
        </w:rPr>
        <w:t xml:space="preserve"> </w:t>
      </w:r>
      <w:r w:rsidRPr="00FA3655">
        <w:rPr>
          <w:lang w:val="uk-UA"/>
        </w:rPr>
        <w:t>алгоритм</w:t>
      </w:r>
      <w:r w:rsidR="00462933">
        <w:rPr>
          <w:lang w:val="uk-UA"/>
        </w:rPr>
        <w:t xml:space="preserve"> </w:t>
      </w:r>
      <w:r w:rsidR="00157256" w:rsidRPr="00FA3655">
        <w:rPr>
          <w:lang w:val="uk-UA"/>
        </w:rPr>
        <w:t>трансляції</w:t>
      </w:r>
      <w:r w:rsidR="00462933">
        <w:rPr>
          <w:lang w:val="uk-UA"/>
        </w:rPr>
        <w:t xml:space="preserve"> </w:t>
      </w:r>
      <w:r w:rsidR="00157256" w:rsidRPr="00FA3655">
        <w:rPr>
          <w:lang w:val="uk-UA"/>
        </w:rPr>
        <w:t>програмного</w:t>
      </w:r>
      <w:r w:rsidR="00462933">
        <w:rPr>
          <w:lang w:val="uk-UA"/>
        </w:rPr>
        <w:t xml:space="preserve"> </w:t>
      </w:r>
      <w:r w:rsidR="00157256" w:rsidRPr="00FA3655">
        <w:rPr>
          <w:lang w:val="uk-UA"/>
        </w:rPr>
        <w:t>коду</w:t>
      </w:r>
      <w:r w:rsidR="00462933">
        <w:rPr>
          <w:lang w:val="uk-UA"/>
        </w:rPr>
        <w:t xml:space="preserve"> </w:t>
      </w:r>
      <w:r w:rsidR="00157256" w:rsidRPr="00FA3655">
        <w:rPr>
          <w:lang w:val="uk-UA"/>
        </w:rPr>
        <w:t>на</w:t>
      </w:r>
      <w:r w:rsidR="00462933">
        <w:rPr>
          <w:lang w:val="uk-UA"/>
        </w:rPr>
        <w:t xml:space="preserve"> </w:t>
      </w:r>
      <w:r w:rsidR="00157256" w:rsidRPr="00FA3655">
        <w:rPr>
          <w:lang w:val="uk-UA"/>
        </w:rPr>
        <w:t>мову</w:t>
      </w:r>
      <w:r w:rsidR="00462933">
        <w:rPr>
          <w:lang w:val="uk-UA"/>
        </w:rPr>
        <w:t xml:space="preserve"> </w:t>
      </w:r>
      <w:r w:rsidR="00157256" w:rsidRPr="00FA3655">
        <w:rPr>
          <w:lang w:val="uk-UA"/>
        </w:rPr>
        <w:t>асемблер</w:t>
      </w:r>
      <w:r w:rsidRPr="00FA3655">
        <w:rPr>
          <w:lang w:val="uk-UA"/>
        </w:rPr>
        <w:t>;</w:t>
      </w:r>
    </w:p>
    <w:p w:rsidR="00DB1CF9" w:rsidRPr="00FA3655" w:rsidRDefault="00E31B3A" w:rsidP="00373A49">
      <w:pPr>
        <w:pStyle w:val="a"/>
        <w:rPr>
          <w:lang w:val="uk-UA"/>
        </w:rPr>
      </w:pPr>
      <w:r w:rsidRPr="00FA3655">
        <w:rPr>
          <w:lang w:val="uk-UA"/>
        </w:rPr>
        <w:t>розроблено</w:t>
      </w:r>
      <w:r w:rsidR="00462933">
        <w:rPr>
          <w:lang w:val="uk-UA"/>
        </w:rPr>
        <w:t xml:space="preserve"> </w:t>
      </w:r>
      <w:r w:rsidR="0011572C" w:rsidRPr="00FA3655">
        <w:rPr>
          <w:lang w:val="uk-UA"/>
        </w:rPr>
        <w:t>алгоритм</w:t>
      </w:r>
      <w:r w:rsidR="00462933">
        <w:rPr>
          <w:lang w:val="uk-UA"/>
        </w:rPr>
        <w:t xml:space="preserve"> </w:t>
      </w:r>
      <w:r w:rsidR="00157256" w:rsidRPr="00FA3655">
        <w:rPr>
          <w:lang w:val="uk-UA"/>
        </w:rPr>
        <w:t>трансляції</w:t>
      </w:r>
      <w:r w:rsidR="00462933">
        <w:rPr>
          <w:lang w:val="uk-UA"/>
        </w:rPr>
        <w:t xml:space="preserve"> </w:t>
      </w:r>
      <w:r w:rsidR="00157256" w:rsidRPr="00FA3655">
        <w:rPr>
          <w:lang w:val="uk-UA"/>
        </w:rPr>
        <w:t>програмних</w:t>
      </w:r>
      <w:r w:rsidR="00462933">
        <w:rPr>
          <w:lang w:val="uk-UA"/>
        </w:rPr>
        <w:t xml:space="preserve"> </w:t>
      </w:r>
      <w:r w:rsidR="00157256" w:rsidRPr="00FA3655">
        <w:rPr>
          <w:lang w:val="uk-UA"/>
        </w:rPr>
        <w:t>кодів</w:t>
      </w:r>
      <w:r w:rsidR="00462933">
        <w:rPr>
          <w:lang w:val="uk-UA"/>
        </w:rPr>
        <w:t xml:space="preserve"> </w:t>
      </w:r>
      <w:r w:rsidR="00157256" w:rsidRPr="00FA3655">
        <w:rPr>
          <w:lang w:val="uk-UA"/>
        </w:rPr>
        <w:t>мовами</w:t>
      </w:r>
      <w:r w:rsidR="00462933">
        <w:rPr>
          <w:lang w:val="uk-UA"/>
        </w:rPr>
        <w:t xml:space="preserve"> </w:t>
      </w:r>
      <w:r w:rsidR="00157256" w:rsidRPr="00FA3655">
        <w:rPr>
          <w:lang w:val="uk-UA"/>
        </w:rPr>
        <w:t>високого</w:t>
      </w:r>
      <w:r w:rsidR="00462933">
        <w:rPr>
          <w:lang w:val="uk-UA"/>
        </w:rPr>
        <w:t xml:space="preserve"> </w:t>
      </w:r>
      <w:r w:rsidR="00157256" w:rsidRPr="00FA3655">
        <w:rPr>
          <w:lang w:val="uk-UA"/>
        </w:rPr>
        <w:t>рівня</w:t>
      </w:r>
      <w:r w:rsidR="00462933">
        <w:rPr>
          <w:lang w:val="uk-UA"/>
        </w:rPr>
        <w:t xml:space="preserve"> </w:t>
      </w:r>
      <w:r w:rsidR="00157256" w:rsidRPr="00FA3655">
        <w:rPr>
          <w:lang w:val="uk-UA"/>
        </w:rPr>
        <w:t>на</w:t>
      </w:r>
      <w:r w:rsidR="00462933">
        <w:rPr>
          <w:lang w:val="uk-UA"/>
        </w:rPr>
        <w:t xml:space="preserve"> </w:t>
      </w:r>
      <w:r w:rsidR="00157256" w:rsidRPr="00FA3655">
        <w:rPr>
          <w:lang w:val="uk-UA"/>
        </w:rPr>
        <w:t>мову</w:t>
      </w:r>
      <w:r w:rsidR="00462933">
        <w:rPr>
          <w:lang w:val="uk-UA"/>
        </w:rPr>
        <w:t xml:space="preserve"> </w:t>
      </w:r>
      <w:r w:rsidR="00157256" w:rsidRPr="00FA3655">
        <w:rPr>
          <w:lang w:val="uk-UA"/>
        </w:rPr>
        <w:t>асемблер</w:t>
      </w:r>
      <w:r w:rsidR="00DB1CF9" w:rsidRPr="00FA3655">
        <w:rPr>
          <w:lang w:val="uk-UA"/>
        </w:rPr>
        <w:t>,</w:t>
      </w:r>
      <w:r w:rsidR="00462933">
        <w:rPr>
          <w:lang w:val="uk-UA"/>
        </w:rPr>
        <w:t xml:space="preserve"> </w:t>
      </w:r>
      <w:r w:rsidR="00DB1CF9" w:rsidRPr="00FA3655">
        <w:rPr>
          <w:lang w:val="uk-UA"/>
        </w:rPr>
        <w:t>що</w:t>
      </w:r>
      <w:r w:rsidR="00462933">
        <w:rPr>
          <w:lang w:val="uk-UA"/>
        </w:rPr>
        <w:t xml:space="preserve"> </w:t>
      </w:r>
      <w:r w:rsidR="00DB1CF9" w:rsidRPr="00FA3655">
        <w:rPr>
          <w:lang w:val="uk-UA"/>
        </w:rPr>
        <w:t>дозволило</w:t>
      </w:r>
      <w:r w:rsidR="00462933">
        <w:rPr>
          <w:lang w:val="uk-UA"/>
        </w:rPr>
        <w:t xml:space="preserve"> </w:t>
      </w:r>
      <w:r w:rsidR="00157256" w:rsidRPr="00FA3655">
        <w:rPr>
          <w:lang w:val="uk-UA"/>
        </w:rPr>
        <w:t>отримати</w:t>
      </w:r>
      <w:r w:rsidR="00462933">
        <w:rPr>
          <w:lang w:val="uk-UA"/>
        </w:rPr>
        <w:t xml:space="preserve"> </w:t>
      </w:r>
      <w:r w:rsidR="00157256" w:rsidRPr="00FA3655">
        <w:rPr>
          <w:lang w:val="uk-UA"/>
        </w:rPr>
        <w:t>оптимізацію</w:t>
      </w:r>
      <w:r w:rsidR="00462933">
        <w:rPr>
          <w:lang w:val="uk-UA"/>
        </w:rPr>
        <w:t xml:space="preserve"> </w:t>
      </w:r>
      <w:r w:rsidR="00FA3655" w:rsidRPr="00FA3655">
        <w:rPr>
          <w:lang w:val="uk-UA"/>
        </w:rPr>
        <w:t>програмного</w:t>
      </w:r>
      <w:r w:rsidR="00462933">
        <w:rPr>
          <w:lang w:val="uk-UA"/>
        </w:rPr>
        <w:t xml:space="preserve"> </w:t>
      </w:r>
      <w:r w:rsidR="00FA3655" w:rsidRPr="00FA3655">
        <w:rPr>
          <w:lang w:val="uk-UA"/>
        </w:rPr>
        <w:t>коду</w:t>
      </w:r>
      <w:r w:rsidR="00462933">
        <w:rPr>
          <w:lang w:val="uk-UA"/>
        </w:rPr>
        <w:t xml:space="preserve"> </w:t>
      </w:r>
      <w:r w:rsidR="0011572C" w:rsidRPr="00FA3655">
        <w:rPr>
          <w:lang w:val="uk-UA"/>
        </w:rPr>
        <w:t>та</w:t>
      </w:r>
      <w:r w:rsidR="00462933">
        <w:rPr>
          <w:lang w:val="uk-UA"/>
        </w:rPr>
        <w:t xml:space="preserve"> </w:t>
      </w:r>
      <w:r w:rsidR="0011572C" w:rsidRPr="00FA3655">
        <w:rPr>
          <w:lang w:val="uk-UA"/>
        </w:rPr>
        <w:t>підвищити</w:t>
      </w:r>
      <w:r w:rsidR="00462933">
        <w:rPr>
          <w:lang w:val="uk-UA"/>
        </w:rPr>
        <w:t xml:space="preserve"> </w:t>
      </w:r>
      <w:r w:rsidR="00FA3655" w:rsidRPr="00FA3655">
        <w:rPr>
          <w:lang w:val="uk-UA"/>
        </w:rPr>
        <w:t>підвищити</w:t>
      </w:r>
      <w:r w:rsidR="00462933">
        <w:rPr>
          <w:lang w:val="uk-UA"/>
        </w:rPr>
        <w:t xml:space="preserve"> </w:t>
      </w:r>
      <w:r w:rsidR="00FA3655" w:rsidRPr="00FA3655">
        <w:rPr>
          <w:lang w:val="uk-UA"/>
        </w:rPr>
        <w:t>швидкість</w:t>
      </w:r>
      <w:r w:rsidR="00462933">
        <w:rPr>
          <w:lang w:val="uk-UA"/>
        </w:rPr>
        <w:t xml:space="preserve"> </w:t>
      </w:r>
      <w:r w:rsidR="00FA3655" w:rsidRPr="00FA3655">
        <w:rPr>
          <w:lang w:val="uk-UA"/>
        </w:rPr>
        <w:t>роботи</w:t>
      </w:r>
      <w:r w:rsidR="00462933">
        <w:rPr>
          <w:lang w:val="uk-UA"/>
        </w:rPr>
        <w:t xml:space="preserve"> </w:t>
      </w:r>
      <w:r w:rsidR="00FA3655" w:rsidRPr="00FA3655">
        <w:rPr>
          <w:lang w:val="uk-UA"/>
        </w:rPr>
        <w:t>кінцевого</w:t>
      </w:r>
      <w:r w:rsidR="00462933">
        <w:rPr>
          <w:lang w:val="uk-UA"/>
        </w:rPr>
        <w:t xml:space="preserve"> </w:t>
      </w:r>
      <w:r w:rsidR="00FA3655" w:rsidRPr="00FA3655">
        <w:rPr>
          <w:lang w:val="uk-UA"/>
        </w:rPr>
        <w:t>програмного</w:t>
      </w:r>
      <w:r w:rsidR="00462933">
        <w:rPr>
          <w:lang w:val="uk-UA"/>
        </w:rPr>
        <w:t xml:space="preserve"> </w:t>
      </w:r>
      <w:r w:rsidR="00FA3655" w:rsidRPr="00FA3655">
        <w:rPr>
          <w:lang w:val="uk-UA"/>
        </w:rPr>
        <w:t>додатку</w:t>
      </w:r>
      <w:r w:rsidRPr="00FA3655">
        <w:rPr>
          <w:lang w:val="uk-UA"/>
        </w:rPr>
        <w:t>.</w:t>
      </w:r>
    </w:p>
    <w:p w:rsidR="00DB1CF9" w:rsidRPr="00FA3655" w:rsidRDefault="00DB1CF9" w:rsidP="004555FA">
      <w:pPr>
        <w:rPr>
          <w:lang w:val="uk-UA"/>
        </w:rPr>
      </w:pPr>
      <w:r w:rsidRPr="00FA3655">
        <w:rPr>
          <w:lang w:val="uk-UA"/>
        </w:rPr>
        <w:t>Практична</w:t>
      </w:r>
      <w:r w:rsidR="00462933">
        <w:rPr>
          <w:lang w:val="uk-UA"/>
        </w:rPr>
        <w:t xml:space="preserve"> </w:t>
      </w:r>
      <w:r w:rsidRPr="00FA3655">
        <w:rPr>
          <w:lang w:val="uk-UA"/>
        </w:rPr>
        <w:t>цінність</w:t>
      </w:r>
      <w:r w:rsidR="00462933">
        <w:rPr>
          <w:lang w:val="uk-UA"/>
        </w:rPr>
        <w:t xml:space="preserve"> </w:t>
      </w:r>
      <w:r w:rsidRPr="00FA3655">
        <w:rPr>
          <w:lang w:val="uk-UA"/>
        </w:rPr>
        <w:t>одержаних</w:t>
      </w:r>
      <w:r w:rsidR="00462933">
        <w:rPr>
          <w:lang w:val="uk-UA"/>
        </w:rPr>
        <w:t xml:space="preserve"> </w:t>
      </w:r>
      <w:r w:rsidRPr="00FA3655">
        <w:rPr>
          <w:lang w:val="uk-UA"/>
        </w:rPr>
        <w:t>результатів</w:t>
      </w:r>
      <w:r w:rsidR="00462933">
        <w:rPr>
          <w:lang w:val="uk-UA"/>
        </w:rPr>
        <w:t xml:space="preserve"> </w:t>
      </w:r>
      <w:r w:rsidRPr="00FA3655">
        <w:rPr>
          <w:lang w:val="uk-UA"/>
        </w:rPr>
        <w:t>полягає</w:t>
      </w:r>
      <w:r w:rsidR="00462933">
        <w:rPr>
          <w:lang w:val="uk-UA"/>
        </w:rPr>
        <w:t xml:space="preserve"> </w:t>
      </w:r>
      <w:r w:rsidRPr="00FA3655">
        <w:rPr>
          <w:lang w:val="uk-UA"/>
        </w:rPr>
        <w:t>в</w:t>
      </w:r>
      <w:r w:rsidR="00462933">
        <w:rPr>
          <w:lang w:val="uk-UA"/>
        </w:rPr>
        <w:t xml:space="preserve"> </w:t>
      </w:r>
      <w:r w:rsidRPr="00FA3655">
        <w:rPr>
          <w:lang w:val="uk-UA"/>
        </w:rPr>
        <w:t>тому,</w:t>
      </w:r>
      <w:r w:rsidR="00462933">
        <w:rPr>
          <w:lang w:val="uk-UA"/>
        </w:rPr>
        <w:t xml:space="preserve"> </w:t>
      </w:r>
      <w:r w:rsidRPr="00FA3655">
        <w:rPr>
          <w:lang w:val="uk-UA"/>
        </w:rPr>
        <w:t>що:</w:t>
      </w:r>
    </w:p>
    <w:p w:rsidR="00DB1CF9" w:rsidRPr="00FA3655" w:rsidRDefault="00E31B3A" w:rsidP="00373A49">
      <w:pPr>
        <w:pStyle w:val="a"/>
      </w:pPr>
      <w:r w:rsidRPr="00FA3655">
        <w:t>розроблено</w:t>
      </w:r>
      <w:r w:rsidR="00462933">
        <w:t xml:space="preserve"> </w:t>
      </w:r>
      <w:r w:rsidRPr="00FA3655">
        <w:t>та</w:t>
      </w:r>
      <w:r w:rsidR="00462933">
        <w:t xml:space="preserve"> </w:t>
      </w:r>
      <w:r w:rsidRPr="00FA3655">
        <w:t>проведено</w:t>
      </w:r>
      <w:r w:rsidR="00462933">
        <w:t xml:space="preserve"> </w:t>
      </w:r>
      <w:r w:rsidR="008F79A6" w:rsidRPr="00FA3655">
        <w:t>теоретичне</w:t>
      </w:r>
      <w:r w:rsidR="00462933">
        <w:t xml:space="preserve"> </w:t>
      </w:r>
      <w:r w:rsidR="008F79A6" w:rsidRPr="00FA3655">
        <w:t>дослідження</w:t>
      </w:r>
      <w:r w:rsidR="00462933">
        <w:t xml:space="preserve"> </w:t>
      </w:r>
      <w:r w:rsidR="00A23215" w:rsidRPr="00FA3655">
        <w:t>програмного</w:t>
      </w:r>
      <w:r w:rsidR="00462933">
        <w:t xml:space="preserve"> </w:t>
      </w:r>
      <w:r w:rsidR="00A23215" w:rsidRPr="00FA3655">
        <w:t>додатку</w:t>
      </w:r>
      <w:r w:rsidR="00462933">
        <w:t xml:space="preserve"> </w:t>
      </w:r>
      <w:r w:rsidR="00FA3655" w:rsidRPr="00FA3655">
        <w:rPr>
          <w:lang w:val="uk-UA"/>
        </w:rPr>
        <w:t>трансляції</w:t>
      </w:r>
      <w:r w:rsidR="00462933">
        <w:rPr>
          <w:lang w:val="uk-UA"/>
        </w:rPr>
        <w:t xml:space="preserve"> </w:t>
      </w:r>
      <w:r w:rsidR="00FA3655" w:rsidRPr="00FA3655">
        <w:rPr>
          <w:lang w:val="uk-UA"/>
        </w:rPr>
        <w:t>програмного</w:t>
      </w:r>
      <w:r w:rsidR="00462933">
        <w:rPr>
          <w:lang w:val="uk-UA"/>
        </w:rPr>
        <w:t xml:space="preserve"> </w:t>
      </w:r>
      <w:r w:rsidR="00FA3655" w:rsidRPr="00FA3655">
        <w:rPr>
          <w:lang w:val="uk-UA"/>
        </w:rPr>
        <w:t>коду</w:t>
      </w:r>
      <w:r w:rsidR="00462933">
        <w:rPr>
          <w:lang w:val="uk-UA"/>
        </w:rPr>
        <w:t xml:space="preserve"> </w:t>
      </w:r>
      <w:r w:rsidR="00FA3655" w:rsidRPr="00FA3655">
        <w:rPr>
          <w:lang w:val="uk-UA"/>
        </w:rPr>
        <w:t>мовою</w:t>
      </w:r>
      <w:r w:rsidR="00462933">
        <w:rPr>
          <w:lang w:val="uk-UA"/>
        </w:rPr>
        <w:t xml:space="preserve"> </w:t>
      </w:r>
      <w:r w:rsidR="00FA3655" w:rsidRPr="00FA3655">
        <w:rPr>
          <w:lang w:val="uk-UA"/>
        </w:rPr>
        <w:t>програмування</w:t>
      </w:r>
      <w:r w:rsidR="00462933">
        <w:rPr>
          <w:lang w:val="uk-UA"/>
        </w:rPr>
        <w:t xml:space="preserve"> </w:t>
      </w:r>
      <w:r w:rsidR="00FA3655" w:rsidRPr="00FA3655">
        <w:rPr>
          <w:lang w:val="uk-UA"/>
        </w:rPr>
        <w:t>високого</w:t>
      </w:r>
      <w:r w:rsidR="00462933">
        <w:rPr>
          <w:lang w:val="uk-UA"/>
        </w:rPr>
        <w:t xml:space="preserve"> </w:t>
      </w:r>
      <w:r w:rsidR="00FA3655" w:rsidRPr="00FA3655">
        <w:rPr>
          <w:lang w:val="uk-UA"/>
        </w:rPr>
        <w:t>рівня</w:t>
      </w:r>
      <w:r w:rsidR="00462933">
        <w:rPr>
          <w:lang w:val="uk-UA"/>
        </w:rPr>
        <w:t xml:space="preserve"> </w:t>
      </w:r>
      <w:r w:rsidR="00FA3655" w:rsidRPr="00FA3655">
        <w:rPr>
          <w:lang w:val="uk-UA"/>
        </w:rPr>
        <w:t>на</w:t>
      </w:r>
      <w:r w:rsidR="00462933">
        <w:rPr>
          <w:lang w:val="uk-UA"/>
        </w:rPr>
        <w:t xml:space="preserve"> </w:t>
      </w:r>
      <w:r w:rsidR="00FA3655" w:rsidRPr="00FA3655">
        <w:rPr>
          <w:lang w:val="uk-UA"/>
        </w:rPr>
        <w:t>мову</w:t>
      </w:r>
      <w:r w:rsidR="00462933">
        <w:rPr>
          <w:lang w:val="uk-UA"/>
        </w:rPr>
        <w:t xml:space="preserve"> </w:t>
      </w:r>
      <w:r w:rsidR="00FA3655" w:rsidRPr="00FA3655">
        <w:rPr>
          <w:lang w:val="uk-UA"/>
        </w:rPr>
        <w:t>асемблер</w:t>
      </w:r>
      <w:r w:rsidR="00DC0563" w:rsidRPr="00FA3655">
        <w:t>,</w:t>
      </w:r>
      <w:r w:rsidR="00462933">
        <w:t xml:space="preserve"> </w:t>
      </w:r>
      <w:r w:rsidR="00DC0563" w:rsidRPr="00FA3655">
        <w:t>що</w:t>
      </w:r>
      <w:r w:rsidR="00462933">
        <w:t xml:space="preserve"> </w:t>
      </w:r>
      <w:r w:rsidR="00DC0563" w:rsidRPr="00FA3655">
        <w:t>дозволило</w:t>
      </w:r>
      <w:r w:rsidR="00462933">
        <w:t xml:space="preserve"> </w:t>
      </w:r>
      <w:r w:rsidR="00DC0563" w:rsidRPr="00FA3655">
        <w:t>в</w:t>
      </w:r>
      <w:r w:rsidR="00462933">
        <w:t xml:space="preserve"> </w:t>
      </w:r>
      <w:r w:rsidR="00DC0563" w:rsidRPr="00FA3655">
        <w:t>подальшому</w:t>
      </w:r>
      <w:r w:rsidR="00462933">
        <w:t xml:space="preserve"> </w:t>
      </w:r>
      <w:r w:rsidR="00DC0563" w:rsidRPr="00FA3655">
        <w:t>програмно</w:t>
      </w:r>
      <w:r w:rsidR="00462933">
        <w:t xml:space="preserve"> </w:t>
      </w:r>
      <w:r w:rsidR="00DC0563" w:rsidRPr="00FA3655">
        <w:t>реалізувати</w:t>
      </w:r>
      <w:r w:rsidR="00462933">
        <w:t xml:space="preserve"> </w:t>
      </w:r>
      <w:r w:rsidR="00DC0563" w:rsidRPr="00FA3655">
        <w:t>та</w:t>
      </w:r>
      <w:r w:rsidR="00462933">
        <w:t xml:space="preserve"> </w:t>
      </w:r>
      <w:r w:rsidR="00DC0563" w:rsidRPr="00FA3655">
        <w:t>провести</w:t>
      </w:r>
      <w:r w:rsidR="00462933">
        <w:t xml:space="preserve"> </w:t>
      </w:r>
      <w:r w:rsidR="00DC0563" w:rsidRPr="00FA3655">
        <w:t>дослідження</w:t>
      </w:r>
      <w:r w:rsidR="00462933">
        <w:t xml:space="preserve"> </w:t>
      </w:r>
      <w:r w:rsidR="008F79A6" w:rsidRPr="00FA3655">
        <w:t>розроблених</w:t>
      </w:r>
      <w:r w:rsidR="00462933">
        <w:t xml:space="preserve"> </w:t>
      </w:r>
      <w:r w:rsidR="00DC0563" w:rsidRPr="00FA3655">
        <w:t>алгоритмів</w:t>
      </w:r>
      <w:r w:rsidR="00DB1CF9" w:rsidRPr="00FA3655">
        <w:t>;</w:t>
      </w:r>
    </w:p>
    <w:p w:rsidR="00DB1CF9" w:rsidRPr="00FA3655" w:rsidRDefault="00DB1CF9" w:rsidP="00373A49">
      <w:pPr>
        <w:pStyle w:val="a"/>
      </w:pPr>
      <w:r w:rsidRPr="00FA3655">
        <w:t>реалізовано</w:t>
      </w:r>
      <w:r w:rsidR="00462933">
        <w:t xml:space="preserve"> </w:t>
      </w:r>
      <w:r w:rsidRPr="00FA3655">
        <w:t>програмне</w:t>
      </w:r>
      <w:r w:rsidR="00462933">
        <w:t xml:space="preserve"> </w:t>
      </w:r>
      <w:r w:rsidRPr="00FA3655">
        <w:t>забезпечення</w:t>
      </w:r>
      <w:r w:rsidR="00462933">
        <w:t xml:space="preserve"> </w:t>
      </w:r>
      <w:r w:rsidRPr="00FA3655">
        <w:t>для</w:t>
      </w:r>
      <w:r w:rsidR="00462933">
        <w:t xml:space="preserve"> </w:t>
      </w:r>
      <w:r w:rsidR="00FA3655" w:rsidRPr="00FA3655">
        <w:rPr>
          <w:lang w:val="uk-UA"/>
        </w:rPr>
        <w:t>генерації</w:t>
      </w:r>
      <w:r w:rsidR="00462933">
        <w:rPr>
          <w:lang w:val="uk-UA"/>
        </w:rPr>
        <w:t xml:space="preserve"> </w:t>
      </w:r>
      <w:r w:rsidR="00FA3655" w:rsidRPr="00FA3655">
        <w:rPr>
          <w:lang w:val="uk-UA"/>
        </w:rPr>
        <w:t>програмного</w:t>
      </w:r>
      <w:r w:rsidR="00462933">
        <w:rPr>
          <w:lang w:val="uk-UA"/>
        </w:rPr>
        <w:t xml:space="preserve"> </w:t>
      </w:r>
      <w:r w:rsidR="00FA3655" w:rsidRPr="00FA3655">
        <w:rPr>
          <w:lang w:val="uk-UA"/>
        </w:rPr>
        <w:t>коду</w:t>
      </w:r>
      <w:r w:rsidR="00462933">
        <w:rPr>
          <w:lang w:val="uk-UA"/>
        </w:rPr>
        <w:t xml:space="preserve"> </w:t>
      </w:r>
      <w:r w:rsidR="00FA3655" w:rsidRPr="00FA3655">
        <w:rPr>
          <w:lang w:val="uk-UA"/>
        </w:rPr>
        <w:t>мовою</w:t>
      </w:r>
      <w:r w:rsidR="00462933">
        <w:rPr>
          <w:lang w:val="uk-UA"/>
        </w:rPr>
        <w:t xml:space="preserve"> </w:t>
      </w:r>
      <w:r w:rsidR="00FA3655" w:rsidRPr="00FA3655">
        <w:rPr>
          <w:lang w:val="uk-UA"/>
        </w:rPr>
        <w:t>асемблер</w:t>
      </w:r>
      <w:r w:rsidR="00462933">
        <w:rPr>
          <w:bCs/>
        </w:rPr>
        <w:t xml:space="preserve"> </w:t>
      </w:r>
      <w:r w:rsidR="0080531D" w:rsidRPr="00FA3655">
        <w:rPr>
          <w:bCs/>
        </w:rPr>
        <w:t>та</w:t>
      </w:r>
      <w:r w:rsidR="00462933">
        <w:rPr>
          <w:bCs/>
        </w:rPr>
        <w:t xml:space="preserve"> </w:t>
      </w:r>
      <w:r w:rsidR="0080531D" w:rsidRPr="00FA3655">
        <w:rPr>
          <w:bCs/>
        </w:rPr>
        <w:t>з</w:t>
      </w:r>
      <w:r w:rsidR="00462933">
        <w:rPr>
          <w:bCs/>
        </w:rPr>
        <w:t xml:space="preserve"> </w:t>
      </w:r>
      <w:r w:rsidR="0080531D" w:rsidRPr="00FA3655">
        <w:rPr>
          <w:bCs/>
        </w:rPr>
        <w:t>використанням</w:t>
      </w:r>
      <w:r w:rsidR="00462933">
        <w:rPr>
          <w:bCs/>
        </w:rPr>
        <w:t xml:space="preserve"> </w:t>
      </w:r>
      <w:r w:rsidR="00FA3655" w:rsidRPr="00FA3655">
        <w:rPr>
          <w:bCs/>
          <w:lang w:val="uk-UA"/>
        </w:rPr>
        <w:t>масиву</w:t>
      </w:r>
      <w:r w:rsidR="00462933">
        <w:rPr>
          <w:bCs/>
          <w:lang w:val="uk-UA"/>
        </w:rPr>
        <w:t xml:space="preserve"> </w:t>
      </w:r>
      <w:r w:rsidR="00FA3655" w:rsidRPr="00FA3655">
        <w:rPr>
          <w:bCs/>
          <w:lang w:val="uk-UA"/>
        </w:rPr>
        <w:t>моделей</w:t>
      </w:r>
      <w:r w:rsidR="00462933">
        <w:rPr>
          <w:bCs/>
          <w:lang w:val="uk-UA"/>
        </w:rPr>
        <w:t xml:space="preserve"> </w:t>
      </w:r>
      <w:r w:rsidR="00FA3655" w:rsidRPr="00FA3655">
        <w:rPr>
          <w:bCs/>
          <w:lang w:val="uk-UA"/>
        </w:rPr>
        <w:t>трансляції</w:t>
      </w:r>
      <w:r w:rsidR="00462933">
        <w:rPr>
          <w:bCs/>
          <w:lang w:val="uk-UA"/>
        </w:rPr>
        <w:t xml:space="preserve"> </w:t>
      </w:r>
      <w:r w:rsidR="00FA3655" w:rsidRPr="00FA3655">
        <w:rPr>
          <w:bCs/>
          <w:lang w:val="uk-UA"/>
        </w:rPr>
        <w:t>для</w:t>
      </w:r>
      <w:r w:rsidR="00462933">
        <w:rPr>
          <w:bCs/>
          <w:lang w:val="uk-UA"/>
        </w:rPr>
        <w:t xml:space="preserve"> </w:t>
      </w:r>
      <w:r w:rsidR="00FA3655" w:rsidRPr="00FA3655">
        <w:rPr>
          <w:bCs/>
          <w:lang w:val="uk-UA"/>
        </w:rPr>
        <w:t>різних</w:t>
      </w:r>
      <w:r w:rsidR="00462933">
        <w:rPr>
          <w:bCs/>
          <w:lang w:val="uk-UA"/>
        </w:rPr>
        <w:t xml:space="preserve"> </w:t>
      </w:r>
      <w:r w:rsidR="00FA3655" w:rsidRPr="00FA3655">
        <w:rPr>
          <w:bCs/>
          <w:lang w:val="uk-UA"/>
        </w:rPr>
        <w:t>типів</w:t>
      </w:r>
      <w:r w:rsidR="00462933">
        <w:rPr>
          <w:bCs/>
          <w:lang w:val="uk-UA"/>
        </w:rPr>
        <w:t xml:space="preserve"> </w:t>
      </w:r>
      <w:r w:rsidR="00FA3655" w:rsidRPr="00FA3655">
        <w:rPr>
          <w:bCs/>
          <w:lang w:val="uk-UA"/>
        </w:rPr>
        <w:t>алгоритмів</w:t>
      </w:r>
      <w:r w:rsidRPr="00FA3655">
        <w:rPr>
          <w:bCs/>
        </w:rPr>
        <w:t>.</w:t>
      </w:r>
    </w:p>
    <w:p w:rsidR="00277DB5" w:rsidRPr="00684466" w:rsidRDefault="00DB1CF9" w:rsidP="00901CEF">
      <w:pPr>
        <w:ind w:left="57"/>
        <w:rPr>
          <w:color w:val="000000" w:themeColor="text1"/>
        </w:rPr>
      </w:pPr>
      <w:r w:rsidRPr="00FA3655">
        <w:t>Публікації</w:t>
      </w:r>
      <w:r w:rsidR="00462933">
        <w:t xml:space="preserve"> </w:t>
      </w:r>
      <w:r w:rsidRPr="00684466">
        <w:rPr>
          <w:color w:val="000000" w:themeColor="text1"/>
        </w:rPr>
        <w:t>та</w:t>
      </w:r>
      <w:r w:rsidR="00462933">
        <w:rPr>
          <w:color w:val="000000" w:themeColor="text1"/>
        </w:rPr>
        <w:t xml:space="preserve"> </w:t>
      </w:r>
      <w:r w:rsidRPr="00684466">
        <w:rPr>
          <w:color w:val="000000" w:themeColor="text1"/>
        </w:rPr>
        <w:t>апробація</w:t>
      </w:r>
      <w:r w:rsidR="00462933">
        <w:rPr>
          <w:color w:val="000000" w:themeColor="text1"/>
        </w:rPr>
        <w:t xml:space="preserve"> </w:t>
      </w:r>
      <w:r w:rsidRPr="00684466">
        <w:rPr>
          <w:color w:val="000000" w:themeColor="text1"/>
        </w:rPr>
        <w:t>до</w:t>
      </w:r>
      <w:r w:rsidR="00462933">
        <w:rPr>
          <w:color w:val="000000" w:themeColor="text1"/>
        </w:rPr>
        <w:t xml:space="preserve"> </w:t>
      </w:r>
      <w:r w:rsidR="00DC0563" w:rsidRPr="00684466">
        <w:rPr>
          <w:color w:val="000000" w:themeColor="text1"/>
        </w:rPr>
        <w:t>випускної</w:t>
      </w:r>
      <w:r w:rsidR="00462933">
        <w:rPr>
          <w:color w:val="000000" w:themeColor="text1"/>
        </w:rPr>
        <w:t xml:space="preserve"> </w:t>
      </w:r>
      <w:r w:rsidR="00DC0563" w:rsidRPr="00684466">
        <w:rPr>
          <w:color w:val="000000" w:themeColor="text1"/>
        </w:rPr>
        <w:t>кваліфікаційної</w:t>
      </w:r>
      <w:r w:rsidR="00462933">
        <w:rPr>
          <w:color w:val="000000" w:themeColor="text1"/>
        </w:rPr>
        <w:t xml:space="preserve"> </w:t>
      </w:r>
      <w:r w:rsidRPr="00684466">
        <w:rPr>
          <w:color w:val="000000" w:themeColor="text1"/>
        </w:rPr>
        <w:t>роботи.</w:t>
      </w:r>
      <w:r w:rsidR="00462933">
        <w:rPr>
          <w:color w:val="000000" w:themeColor="text1"/>
        </w:rPr>
        <w:t xml:space="preserve"> </w:t>
      </w:r>
      <w:r w:rsidRPr="00684466">
        <w:rPr>
          <w:color w:val="000000" w:themeColor="text1"/>
        </w:rPr>
        <w:t>За</w:t>
      </w:r>
      <w:r w:rsidR="00462933">
        <w:rPr>
          <w:color w:val="000000" w:themeColor="text1"/>
        </w:rPr>
        <w:t xml:space="preserve"> </w:t>
      </w:r>
      <w:bookmarkStart w:id="2" w:name="_GoBack"/>
      <w:r w:rsidRPr="00B95C6F">
        <w:t>результатами</w:t>
      </w:r>
      <w:r w:rsidR="00462933" w:rsidRPr="00B95C6F">
        <w:t xml:space="preserve"> </w:t>
      </w:r>
      <w:r w:rsidRPr="00B95C6F">
        <w:t>наукових</w:t>
      </w:r>
      <w:r w:rsidR="00462933" w:rsidRPr="00B95C6F">
        <w:t xml:space="preserve"> </w:t>
      </w:r>
      <w:r w:rsidRPr="00B95C6F">
        <w:t>досліджень,</w:t>
      </w:r>
      <w:r w:rsidR="00462933" w:rsidRPr="00B95C6F">
        <w:t xml:space="preserve"> </w:t>
      </w:r>
      <w:r w:rsidRPr="00B95C6F">
        <w:t>проведених</w:t>
      </w:r>
      <w:r w:rsidR="00462933" w:rsidRPr="00B95C6F">
        <w:t xml:space="preserve"> </w:t>
      </w:r>
      <w:r w:rsidRPr="00B95C6F">
        <w:t>у</w:t>
      </w:r>
      <w:r w:rsidR="00462933" w:rsidRPr="00B95C6F">
        <w:t xml:space="preserve"> </w:t>
      </w:r>
      <w:r w:rsidR="00DC0563" w:rsidRPr="00B95C6F">
        <w:t>випускній</w:t>
      </w:r>
      <w:r w:rsidR="00462933" w:rsidRPr="00B95C6F">
        <w:t xml:space="preserve"> </w:t>
      </w:r>
      <w:r w:rsidR="00DC0563" w:rsidRPr="00B95C6F">
        <w:t>кваліфікаційні</w:t>
      </w:r>
      <w:r w:rsidR="00462933" w:rsidRPr="00B95C6F">
        <w:t xml:space="preserve"> </w:t>
      </w:r>
      <w:r w:rsidR="00DC0563" w:rsidRPr="00B95C6F">
        <w:t>роботі</w:t>
      </w:r>
      <w:r w:rsidRPr="00B95C6F">
        <w:t>,</w:t>
      </w:r>
      <w:r w:rsidR="00462933" w:rsidRPr="00B95C6F">
        <w:t xml:space="preserve"> </w:t>
      </w:r>
      <w:r w:rsidRPr="00B95C6F">
        <w:t>підготовлено</w:t>
      </w:r>
      <w:r w:rsidR="00462933" w:rsidRPr="00B95C6F">
        <w:t xml:space="preserve"> </w:t>
      </w:r>
      <w:r w:rsidRPr="00B95C6F">
        <w:t>тези</w:t>
      </w:r>
      <w:r w:rsidR="00462933" w:rsidRPr="00B95C6F">
        <w:t xml:space="preserve"> </w:t>
      </w:r>
      <w:r w:rsidRPr="00B95C6F">
        <w:t>доповіді</w:t>
      </w:r>
      <w:r w:rsidR="00462933" w:rsidRPr="00B95C6F">
        <w:t xml:space="preserve"> </w:t>
      </w:r>
      <w:r w:rsidR="00DC0563" w:rsidRPr="00B95C6F">
        <w:t>«</w:t>
      </w:r>
      <w:r w:rsidR="00B95C6F" w:rsidRPr="00B95C6F">
        <w:rPr>
          <w:szCs w:val="28"/>
          <w:lang w:val="uk-UA"/>
        </w:rPr>
        <w:t>Алгоритм конвертації програмних кодів з оптимізацією</w:t>
      </w:r>
      <w:r w:rsidR="00DC0563" w:rsidRPr="00B95C6F">
        <w:t>»</w:t>
      </w:r>
      <w:r w:rsidR="00462933" w:rsidRPr="00B95C6F">
        <w:t xml:space="preserve"> </w:t>
      </w:r>
      <w:r w:rsidR="00DC0563" w:rsidRPr="00B95C6F">
        <w:t>обсягом</w:t>
      </w:r>
      <w:r w:rsidR="00462933" w:rsidRPr="00B95C6F">
        <w:t xml:space="preserve"> </w:t>
      </w:r>
      <w:r w:rsidR="00DC0563" w:rsidRPr="00B95C6F">
        <w:t>1</w:t>
      </w:r>
      <w:r w:rsidR="00462933" w:rsidRPr="00B95C6F">
        <w:t xml:space="preserve"> </w:t>
      </w:r>
      <w:r w:rsidR="00DC0563" w:rsidRPr="00B95C6F">
        <w:t>сторінка</w:t>
      </w:r>
      <w:r w:rsidR="00462933" w:rsidRPr="00B95C6F">
        <w:t xml:space="preserve"> </w:t>
      </w:r>
      <w:r w:rsidR="00DC0563" w:rsidRPr="00B95C6F">
        <w:t>на</w:t>
      </w:r>
      <w:r w:rsidR="00462933" w:rsidRPr="00B95C6F">
        <w:t xml:space="preserve"> </w:t>
      </w:r>
      <w:r w:rsidR="005B339C" w:rsidRPr="00B95C6F">
        <w:t>V</w:t>
      </w:r>
      <w:r w:rsidR="00684466" w:rsidRPr="00B95C6F">
        <w:t>І</w:t>
      </w:r>
      <w:r w:rsidR="00462933" w:rsidRPr="00B95C6F">
        <w:t xml:space="preserve"> </w:t>
      </w:r>
      <w:r w:rsidR="00DC0563" w:rsidRPr="00B95C6F">
        <w:t>Науково-практичній</w:t>
      </w:r>
      <w:r w:rsidR="00462933" w:rsidRPr="00B95C6F">
        <w:t xml:space="preserve"> </w:t>
      </w:r>
      <w:r w:rsidR="00DC0563" w:rsidRPr="00B95C6F">
        <w:t>конференції</w:t>
      </w:r>
      <w:r w:rsidR="00462933" w:rsidRPr="00B95C6F">
        <w:t xml:space="preserve"> </w:t>
      </w:r>
      <w:r w:rsidR="00DC0563" w:rsidRPr="00B95C6F">
        <w:t>молодих</w:t>
      </w:r>
      <w:r w:rsidR="00462933" w:rsidRPr="00B95C6F">
        <w:t xml:space="preserve"> </w:t>
      </w:r>
      <w:r w:rsidR="00DC0563" w:rsidRPr="00B95C6F">
        <w:t>вчених</w:t>
      </w:r>
      <w:r w:rsidR="00462933" w:rsidRPr="00B95C6F">
        <w:t xml:space="preserve"> </w:t>
      </w:r>
      <w:r w:rsidR="00DC0563" w:rsidRPr="00B95C6F">
        <w:t>і</w:t>
      </w:r>
      <w:r w:rsidR="00462933" w:rsidRPr="00B95C6F">
        <w:t xml:space="preserve"> </w:t>
      </w:r>
      <w:r w:rsidR="00DC0563" w:rsidRPr="00B95C6F">
        <w:t>студентів</w:t>
      </w:r>
      <w:r w:rsidR="00462933" w:rsidRPr="00B95C6F">
        <w:t xml:space="preserve"> </w:t>
      </w:r>
      <w:r w:rsidR="00DC0563" w:rsidRPr="00B95C6F">
        <w:t>«Інтелектуальні</w:t>
      </w:r>
      <w:r w:rsidR="00462933" w:rsidRPr="00B95C6F">
        <w:t xml:space="preserve"> </w:t>
      </w:r>
      <w:r w:rsidR="00DC0563" w:rsidRPr="00B95C6F">
        <w:t>комп’ютерні</w:t>
      </w:r>
      <w:r w:rsidR="00462933" w:rsidRPr="00B95C6F">
        <w:t xml:space="preserve"> </w:t>
      </w:r>
      <w:r w:rsidR="00DC0563" w:rsidRPr="00B95C6F">
        <w:t>системи</w:t>
      </w:r>
      <w:r w:rsidR="00462933" w:rsidRPr="00B95C6F">
        <w:t xml:space="preserve"> </w:t>
      </w:r>
      <w:r w:rsidR="00DC0563" w:rsidRPr="00B95C6F">
        <w:t>та</w:t>
      </w:r>
      <w:r w:rsidR="00462933" w:rsidRPr="00B95C6F">
        <w:t xml:space="preserve"> </w:t>
      </w:r>
      <w:r w:rsidR="00DC0563" w:rsidRPr="00B95C6F">
        <w:t>мережі»,</w:t>
      </w:r>
      <w:r w:rsidR="00462933" w:rsidRPr="00B95C6F">
        <w:t xml:space="preserve"> </w:t>
      </w:r>
      <w:r w:rsidR="00DC0563" w:rsidRPr="00B95C6F">
        <w:t>а</w:t>
      </w:r>
      <w:r w:rsidR="00462933" w:rsidRPr="00B95C6F">
        <w:t xml:space="preserve"> </w:t>
      </w:r>
      <w:r w:rsidR="00DC0563" w:rsidRPr="00B95C6F">
        <w:t>також</w:t>
      </w:r>
      <w:r w:rsidR="00462933" w:rsidRPr="00B95C6F">
        <w:t xml:space="preserve"> </w:t>
      </w:r>
      <w:r w:rsidRPr="00B95C6F">
        <w:t>«</w:t>
      </w:r>
      <w:r w:rsidR="00B95C6F" w:rsidRPr="00B95C6F">
        <w:rPr>
          <w:szCs w:val="28"/>
        </w:rPr>
        <w:t xml:space="preserve">Алгоритм </w:t>
      </w:r>
      <w:r w:rsidR="00B95C6F" w:rsidRPr="00B95C6F">
        <w:rPr>
          <w:szCs w:val="28"/>
          <w:lang w:val="uk-UA"/>
        </w:rPr>
        <w:t>виділення окремих елементів стрічки програмного коду на основі семантичного аналізу</w:t>
      </w:r>
      <w:r w:rsidR="0080531D" w:rsidRPr="00B95C6F">
        <w:t>»</w:t>
      </w:r>
      <w:r w:rsidR="00462933" w:rsidRPr="00B95C6F">
        <w:t xml:space="preserve"> </w:t>
      </w:r>
      <w:r w:rsidRPr="00B95C6F">
        <w:t>обсягом</w:t>
      </w:r>
      <w:r w:rsidR="00462933" w:rsidRPr="00B95C6F">
        <w:t xml:space="preserve"> </w:t>
      </w:r>
      <w:r w:rsidRPr="00B95C6F">
        <w:t>1</w:t>
      </w:r>
      <w:r w:rsidR="00462933" w:rsidRPr="00B95C6F">
        <w:t xml:space="preserve"> </w:t>
      </w:r>
      <w:bookmarkEnd w:id="2"/>
      <w:r w:rsidRPr="00684466">
        <w:rPr>
          <w:color w:val="000000" w:themeColor="text1"/>
        </w:rPr>
        <w:t>сторінка</w:t>
      </w:r>
      <w:r w:rsidR="00462933">
        <w:rPr>
          <w:color w:val="000000" w:themeColor="text1"/>
        </w:rPr>
        <w:t xml:space="preserve"> </w:t>
      </w:r>
      <w:r w:rsidRPr="00684466">
        <w:rPr>
          <w:color w:val="000000" w:themeColor="text1"/>
        </w:rPr>
        <w:t>на</w:t>
      </w:r>
      <w:r w:rsidR="00462933">
        <w:rPr>
          <w:color w:val="000000" w:themeColor="text1"/>
        </w:rPr>
        <w:t xml:space="preserve"> </w:t>
      </w:r>
      <w:r w:rsidR="005B339C" w:rsidRPr="00684466">
        <w:rPr>
          <w:color w:val="000000" w:themeColor="text1"/>
          <w:lang w:val="en-US"/>
        </w:rPr>
        <w:t>V</w:t>
      </w:r>
      <w:r w:rsidR="00684466" w:rsidRPr="00684466">
        <w:rPr>
          <w:color w:val="000000" w:themeColor="text1"/>
        </w:rPr>
        <w:t>І</w:t>
      </w:r>
      <w:r w:rsidR="00462933">
        <w:rPr>
          <w:color w:val="000000" w:themeColor="text1"/>
        </w:rPr>
        <w:t xml:space="preserve"> </w:t>
      </w:r>
      <w:r w:rsidR="00DC0563" w:rsidRPr="00684466">
        <w:rPr>
          <w:color w:val="000000" w:themeColor="text1"/>
        </w:rPr>
        <w:t>Науково-практичній</w:t>
      </w:r>
      <w:r w:rsidR="00462933">
        <w:rPr>
          <w:color w:val="000000" w:themeColor="text1"/>
        </w:rPr>
        <w:t xml:space="preserve"> </w:t>
      </w:r>
      <w:r w:rsidR="00DC0563" w:rsidRPr="00684466">
        <w:rPr>
          <w:color w:val="000000" w:themeColor="text1"/>
        </w:rPr>
        <w:t>конференції</w:t>
      </w:r>
      <w:r w:rsidR="00462933">
        <w:rPr>
          <w:color w:val="000000" w:themeColor="text1"/>
        </w:rPr>
        <w:t xml:space="preserve"> </w:t>
      </w:r>
      <w:r w:rsidR="00DC0563" w:rsidRPr="00684466">
        <w:rPr>
          <w:color w:val="000000" w:themeColor="text1"/>
        </w:rPr>
        <w:t>молодих</w:t>
      </w:r>
      <w:r w:rsidR="00462933">
        <w:rPr>
          <w:color w:val="000000" w:themeColor="text1"/>
        </w:rPr>
        <w:t xml:space="preserve"> </w:t>
      </w:r>
      <w:r w:rsidR="00DC0563" w:rsidRPr="00684466">
        <w:rPr>
          <w:color w:val="000000" w:themeColor="text1"/>
        </w:rPr>
        <w:t>вчених</w:t>
      </w:r>
      <w:r w:rsidR="00462933">
        <w:rPr>
          <w:color w:val="000000" w:themeColor="text1"/>
        </w:rPr>
        <w:t xml:space="preserve"> </w:t>
      </w:r>
      <w:r w:rsidR="00DC0563" w:rsidRPr="00684466">
        <w:rPr>
          <w:color w:val="000000" w:themeColor="text1"/>
        </w:rPr>
        <w:t>і</w:t>
      </w:r>
      <w:r w:rsidR="00462933">
        <w:rPr>
          <w:color w:val="000000" w:themeColor="text1"/>
        </w:rPr>
        <w:t xml:space="preserve"> </w:t>
      </w:r>
      <w:r w:rsidR="00DC0563" w:rsidRPr="00684466">
        <w:rPr>
          <w:color w:val="000000" w:themeColor="text1"/>
        </w:rPr>
        <w:t>студентів</w:t>
      </w:r>
      <w:r w:rsidR="00462933">
        <w:rPr>
          <w:color w:val="000000" w:themeColor="text1"/>
        </w:rPr>
        <w:t xml:space="preserve"> </w:t>
      </w:r>
      <w:r w:rsidR="00DC0563" w:rsidRPr="00684466">
        <w:rPr>
          <w:color w:val="000000" w:themeColor="text1"/>
        </w:rPr>
        <w:t>«Інтелектуальні</w:t>
      </w:r>
      <w:r w:rsidR="00462933">
        <w:rPr>
          <w:color w:val="000000" w:themeColor="text1"/>
        </w:rPr>
        <w:t xml:space="preserve"> </w:t>
      </w:r>
      <w:r w:rsidR="00DC0563" w:rsidRPr="00684466">
        <w:rPr>
          <w:color w:val="000000" w:themeColor="text1"/>
        </w:rPr>
        <w:t>комп’ютерні</w:t>
      </w:r>
      <w:r w:rsidR="00462933">
        <w:rPr>
          <w:color w:val="000000" w:themeColor="text1"/>
        </w:rPr>
        <w:t xml:space="preserve"> </w:t>
      </w:r>
      <w:r w:rsidR="00DC0563" w:rsidRPr="00684466">
        <w:rPr>
          <w:color w:val="000000" w:themeColor="text1"/>
        </w:rPr>
        <w:t>системи</w:t>
      </w:r>
      <w:r w:rsidR="00462933">
        <w:rPr>
          <w:color w:val="000000" w:themeColor="text1"/>
        </w:rPr>
        <w:t xml:space="preserve"> </w:t>
      </w:r>
      <w:r w:rsidR="00DC0563" w:rsidRPr="00684466">
        <w:rPr>
          <w:color w:val="000000" w:themeColor="text1"/>
        </w:rPr>
        <w:t>та</w:t>
      </w:r>
      <w:r w:rsidR="00462933">
        <w:rPr>
          <w:color w:val="000000" w:themeColor="text1"/>
        </w:rPr>
        <w:t xml:space="preserve"> </w:t>
      </w:r>
      <w:r w:rsidR="00DC0563" w:rsidRPr="00684466">
        <w:rPr>
          <w:color w:val="000000" w:themeColor="text1"/>
        </w:rPr>
        <w:t>мережі».</w:t>
      </w:r>
    </w:p>
    <w:p w:rsidR="0025707E" w:rsidRPr="00AE18CC" w:rsidRDefault="0025707E" w:rsidP="00901CEF">
      <w:pPr>
        <w:ind w:left="57"/>
      </w:pPr>
      <w:r w:rsidRPr="00AE18CC">
        <w:br w:type="page"/>
      </w:r>
    </w:p>
    <w:p w:rsidR="00543FDF" w:rsidRPr="008D5E38" w:rsidRDefault="0070134E" w:rsidP="00F14655">
      <w:pPr>
        <w:pStyle w:val="1"/>
        <w:rPr>
          <w:lang w:val="uk-UA"/>
        </w:rPr>
      </w:pPr>
      <w:bookmarkStart w:id="3" w:name="_Toc120670654"/>
      <w:r w:rsidRPr="00CA11F9">
        <w:rPr>
          <w:lang w:val="uk-UA"/>
        </w:rPr>
        <w:lastRenderedPageBreak/>
        <w:t>1</w:t>
      </w:r>
      <w:r w:rsidR="00462933">
        <w:rPr>
          <w:lang w:val="uk-UA"/>
        </w:rPr>
        <w:t xml:space="preserve"> </w:t>
      </w:r>
      <w:r w:rsidR="00F14655">
        <w:rPr>
          <w:lang w:val="uk-UA"/>
        </w:rPr>
        <w:t>Інтегровані</w:t>
      </w:r>
      <w:r w:rsidR="00462933">
        <w:rPr>
          <w:lang w:val="uk-UA"/>
        </w:rPr>
        <w:t xml:space="preserve"> </w:t>
      </w:r>
      <w:r w:rsidR="008A5C7E">
        <w:rPr>
          <w:lang w:val="uk-UA"/>
        </w:rPr>
        <w:t>системи</w:t>
      </w:r>
      <w:r w:rsidR="00462933">
        <w:rPr>
          <w:lang w:val="uk-UA"/>
        </w:rPr>
        <w:t xml:space="preserve"> </w:t>
      </w:r>
      <w:r w:rsidR="00F63D98">
        <w:rPr>
          <w:lang w:val="uk-UA"/>
        </w:rPr>
        <w:t>розробки</w:t>
      </w:r>
      <w:r w:rsidR="00462933">
        <w:rPr>
          <w:lang w:val="uk-UA"/>
        </w:rPr>
        <w:t xml:space="preserve"> </w:t>
      </w:r>
      <w:r w:rsidR="008D5E38">
        <w:rPr>
          <w:lang w:val="uk-UA"/>
        </w:rPr>
        <w:t>та</w:t>
      </w:r>
      <w:r w:rsidR="00462933">
        <w:rPr>
          <w:lang w:val="uk-UA"/>
        </w:rPr>
        <w:t xml:space="preserve"> </w:t>
      </w:r>
      <w:r w:rsidR="008D5E38">
        <w:rPr>
          <w:lang w:val="uk-UA"/>
        </w:rPr>
        <w:t>тестування</w:t>
      </w:r>
      <w:r w:rsidR="00462933">
        <w:rPr>
          <w:lang w:val="uk-UA"/>
        </w:rPr>
        <w:t xml:space="preserve"> </w:t>
      </w:r>
      <w:r w:rsidR="008D5E38">
        <w:rPr>
          <w:lang w:val="uk-UA"/>
        </w:rPr>
        <w:t>програмних</w:t>
      </w:r>
      <w:r w:rsidR="00462933">
        <w:rPr>
          <w:lang w:val="uk-UA"/>
        </w:rPr>
        <w:t xml:space="preserve"> </w:t>
      </w:r>
      <w:r w:rsidR="008D5E38">
        <w:rPr>
          <w:lang w:val="uk-UA"/>
        </w:rPr>
        <w:t>додатків</w:t>
      </w:r>
      <w:bookmarkEnd w:id="3"/>
    </w:p>
    <w:p w:rsidR="00543FDF" w:rsidRPr="00F14655" w:rsidRDefault="00F14655" w:rsidP="00F14655">
      <w:pPr>
        <w:pStyle w:val="20"/>
      </w:pPr>
      <w:bookmarkStart w:id="4" w:name="_Toc120670655"/>
      <w:r w:rsidRPr="00F14655">
        <w:t>1.1</w:t>
      </w:r>
      <w:r>
        <w:tab/>
      </w:r>
      <w:r w:rsidR="008D5E38" w:rsidRPr="00F14655">
        <w:t>Програмні</w:t>
      </w:r>
      <w:r w:rsidR="00462933" w:rsidRPr="00F14655">
        <w:t xml:space="preserve"> </w:t>
      </w:r>
      <w:r w:rsidR="008D5E38" w:rsidRPr="00F14655">
        <w:t>додатки</w:t>
      </w:r>
      <w:r w:rsidR="00462933" w:rsidRPr="00F14655">
        <w:t xml:space="preserve"> </w:t>
      </w:r>
      <w:r w:rsidR="008D5E38" w:rsidRPr="00F14655">
        <w:t>класифікація,</w:t>
      </w:r>
      <w:r w:rsidR="00462933" w:rsidRPr="00F14655">
        <w:t xml:space="preserve"> </w:t>
      </w:r>
      <w:r w:rsidR="008D5E38" w:rsidRPr="00F14655">
        <w:t>структура</w:t>
      </w:r>
      <w:r w:rsidR="00462933" w:rsidRPr="00F14655">
        <w:t xml:space="preserve"> </w:t>
      </w:r>
      <w:r w:rsidR="008D5E38" w:rsidRPr="00F14655">
        <w:t>та</w:t>
      </w:r>
      <w:r w:rsidR="00462933" w:rsidRPr="00F14655">
        <w:t xml:space="preserve"> </w:t>
      </w:r>
      <w:r w:rsidR="008D5E38" w:rsidRPr="00F14655">
        <w:t>сфери</w:t>
      </w:r>
      <w:r w:rsidR="00462933" w:rsidRPr="00F14655">
        <w:t xml:space="preserve"> </w:t>
      </w:r>
      <w:r w:rsidR="008D5E38" w:rsidRPr="00F14655">
        <w:t>застосування</w:t>
      </w:r>
      <w:bookmarkEnd w:id="4"/>
    </w:p>
    <w:p w:rsidR="00DB1CF9" w:rsidRPr="00CA11F9" w:rsidRDefault="00DB1CF9" w:rsidP="00DB1CF9">
      <w:pPr>
        <w:rPr>
          <w:lang w:val="uk-UA"/>
        </w:rPr>
      </w:pPr>
    </w:p>
    <w:p w:rsidR="00DB1CF9" w:rsidRPr="00B3409C" w:rsidRDefault="00DB1CF9" w:rsidP="00B3409C"/>
    <w:p w:rsidR="0017377F" w:rsidRPr="0017377F" w:rsidRDefault="0017377F" w:rsidP="0017377F">
      <w:r w:rsidRPr="0017377F">
        <w:t>Працюючи</w:t>
      </w:r>
      <w:r w:rsidR="00462933">
        <w:t xml:space="preserve"> </w:t>
      </w:r>
      <w:r w:rsidRPr="0017377F">
        <w:t>за</w:t>
      </w:r>
      <w:r w:rsidR="00462933">
        <w:t xml:space="preserve"> </w:t>
      </w:r>
      <w:r w:rsidRPr="0017377F">
        <w:t>комп’ютером,</w:t>
      </w:r>
      <w:r w:rsidR="00462933">
        <w:t xml:space="preserve"> </w:t>
      </w:r>
      <w:r w:rsidRPr="0017377F">
        <w:t>користувачі</w:t>
      </w:r>
      <w:r w:rsidR="00462933">
        <w:t xml:space="preserve"> </w:t>
      </w:r>
      <w:r w:rsidRPr="0017377F">
        <w:t>стикаються</w:t>
      </w:r>
      <w:r w:rsidR="00462933">
        <w:t xml:space="preserve"> </w:t>
      </w:r>
      <w:r w:rsidRPr="0017377F">
        <w:t>з</w:t>
      </w:r>
      <w:r w:rsidR="00462933">
        <w:t xml:space="preserve"> </w:t>
      </w:r>
      <w:r w:rsidRPr="0017377F">
        <w:t>різними</w:t>
      </w:r>
      <w:r w:rsidR="00462933">
        <w:t xml:space="preserve"> </w:t>
      </w:r>
      <w:r w:rsidRPr="0017377F">
        <w:t>комп’ютерними</w:t>
      </w:r>
      <w:r w:rsidR="00462933">
        <w:t xml:space="preserve"> </w:t>
      </w:r>
      <w:r w:rsidRPr="0017377F">
        <w:t>програмами,</w:t>
      </w:r>
      <w:r w:rsidR="00462933">
        <w:t xml:space="preserve"> </w:t>
      </w:r>
      <w:r w:rsidRPr="0017377F">
        <w:t>які</w:t>
      </w:r>
      <w:r w:rsidR="00462933">
        <w:t xml:space="preserve"> </w:t>
      </w:r>
      <w:r w:rsidRPr="0017377F">
        <w:t>допомагають</w:t>
      </w:r>
      <w:r w:rsidR="00462933">
        <w:t xml:space="preserve"> </w:t>
      </w:r>
      <w:r w:rsidRPr="0017377F">
        <w:t>полегшити</w:t>
      </w:r>
      <w:r w:rsidR="00462933">
        <w:t xml:space="preserve"> </w:t>
      </w:r>
      <w:r w:rsidRPr="0017377F">
        <w:t>наші</w:t>
      </w:r>
      <w:r w:rsidR="00462933">
        <w:t xml:space="preserve"> </w:t>
      </w:r>
      <w:r w:rsidRPr="0017377F">
        <w:t>завдання</w:t>
      </w:r>
      <w:r w:rsidR="00462933">
        <w:t xml:space="preserve"> </w:t>
      </w:r>
      <w:r w:rsidRPr="0017377F">
        <w:t>та</w:t>
      </w:r>
      <w:r w:rsidR="00462933">
        <w:t xml:space="preserve"> </w:t>
      </w:r>
      <w:r w:rsidRPr="0017377F">
        <w:t>підвищити</w:t>
      </w:r>
      <w:r w:rsidR="00462933">
        <w:t xml:space="preserve"> </w:t>
      </w:r>
      <w:r w:rsidRPr="0017377F">
        <w:t>загальну</w:t>
      </w:r>
      <w:r w:rsidR="00462933">
        <w:t xml:space="preserve"> </w:t>
      </w:r>
      <w:r w:rsidRPr="0017377F">
        <w:t>ефективність</w:t>
      </w:r>
      <w:r w:rsidR="00462933">
        <w:t xml:space="preserve"> </w:t>
      </w:r>
      <w:r w:rsidRPr="0017377F">
        <w:t>робочого</w:t>
      </w:r>
      <w:r w:rsidR="00462933">
        <w:t xml:space="preserve"> </w:t>
      </w:r>
      <w:r w:rsidRPr="0017377F">
        <w:t>процесу.</w:t>
      </w:r>
      <w:r w:rsidR="00462933">
        <w:t xml:space="preserve"> </w:t>
      </w:r>
      <w:r w:rsidRPr="0017377F">
        <w:t>Усе,</w:t>
      </w:r>
      <w:r w:rsidR="00462933">
        <w:t xml:space="preserve"> </w:t>
      </w:r>
      <w:r w:rsidRPr="0017377F">
        <w:t>від</w:t>
      </w:r>
      <w:r w:rsidR="00462933">
        <w:t xml:space="preserve"> </w:t>
      </w:r>
      <w:r w:rsidRPr="0017377F">
        <w:t>створення</w:t>
      </w:r>
      <w:r w:rsidR="00462933">
        <w:t xml:space="preserve"> </w:t>
      </w:r>
      <w:r w:rsidRPr="0017377F">
        <w:t>простого</w:t>
      </w:r>
      <w:r w:rsidR="00462933">
        <w:t xml:space="preserve"> </w:t>
      </w:r>
      <w:r w:rsidRPr="0017377F">
        <w:t>документа</w:t>
      </w:r>
      <w:r w:rsidR="00462933">
        <w:t xml:space="preserve"> </w:t>
      </w:r>
      <w:r w:rsidRPr="0017377F">
        <w:t>до</w:t>
      </w:r>
      <w:r w:rsidR="00462933">
        <w:t xml:space="preserve"> </w:t>
      </w:r>
      <w:r w:rsidRPr="0017377F">
        <w:t>перегляду</w:t>
      </w:r>
      <w:r w:rsidR="00462933">
        <w:t xml:space="preserve"> </w:t>
      </w:r>
      <w:r w:rsidRPr="0017377F">
        <w:t>Інтернету</w:t>
      </w:r>
      <w:r w:rsidR="00462933">
        <w:t xml:space="preserve"> </w:t>
      </w:r>
      <w:r w:rsidRPr="0017377F">
        <w:t>на</w:t>
      </w:r>
      <w:r w:rsidR="00462933">
        <w:t xml:space="preserve"> </w:t>
      </w:r>
      <w:r w:rsidRPr="0017377F">
        <w:t>комп’ютері,</w:t>
      </w:r>
      <w:r w:rsidR="00462933">
        <w:t xml:space="preserve"> </w:t>
      </w:r>
      <w:r w:rsidRPr="0017377F">
        <w:t>виконується</w:t>
      </w:r>
      <w:r w:rsidR="00462933">
        <w:t xml:space="preserve"> </w:t>
      </w:r>
      <w:r w:rsidRPr="0017377F">
        <w:t>за</w:t>
      </w:r>
      <w:r w:rsidR="00462933">
        <w:t xml:space="preserve"> </w:t>
      </w:r>
      <w:r w:rsidRPr="0017377F">
        <w:t>допомогою</w:t>
      </w:r>
      <w:r w:rsidR="00462933">
        <w:t xml:space="preserve"> </w:t>
      </w:r>
      <w:r w:rsidRPr="0017377F">
        <w:t>програмного</w:t>
      </w:r>
      <w:r w:rsidR="00462933">
        <w:t xml:space="preserve"> </w:t>
      </w:r>
      <w:r w:rsidRPr="0017377F">
        <w:t>забезпечення.</w:t>
      </w:r>
      <w:r w:rsidR="00462933">
        <w:t xml:space="preserve"> </w:t>
      </w:r>
    </w:p>
    <w:p w:rsidR="0017377F" w:rsidRPr="0017377F" w:rsidRDefault="0017377F" w:rsidP="0017377F">
      <w:r w:rsidRPr="0017377F">
        <w:t>У</w:t>
      </w:r>
      <w:r w:rsidR="00462933">
        <w:t xml:space="preserve"> </w:t>
      </w:r>
      <w:r w:rsidRPr="0017377F">
        <w:t>цю</w:t>
      </w:r>
      <w:r w:rsidR="00462933">
        <w:t xml:space="preserve"> </w:t>
      </w:r>
      <w:r w:rsidRPr="0017377F">
        <w:t>цифрову</w:t>
      </w:r>
      <w:r w:rsidR="00462933">
        <w:t xml:space="preserve"> </w:t>
      </w:r>
      <w:r w:rsidRPr="0017377F">
        <w:t>чи</w:t>
      </w:r>
      <w:r w:rsidR="00462933">
        <w:t xml:space="preserve"> </w:t>
      </w:r>
      <w:r w:rsidRPr="0017377F">
        <w:t>технологічну</w:t>
      </w:r>
      <w:r w:rsidR="00462933">
        <w:t xml:space="preserve"> </w:t>
      </w:r>
      <w:r w:rsidRPr="0017377F">
        <w:t>еру</w:t>
      </w:r>
      <w:r w:rsidR="00462933">
        <w:t xml:space="preserve"> </w:t>
      </w:r>
      <w:r w:rsidRPr="0017377F">
        <w:t>ми</w:t>
      </w:r>
      <w:r w:rsidR="00462933">
        <w:t xml:space="preserve"> </w:t>
      </w:r>
      <w:r w:rsidRPr="0017377F">
        <w:t>оточені</w:t>
      </w:r>
      <w:r w:rsidR="00462933">
        <w:t xml:space="preserve"> </w:t>
      </w:r>
      <w:r w:rsidRPr="0017377F">
        <w:t>різним</w:t>
      </w:r>
      <w:r w:rsidR="00462933">
        <w:t xml:space="preserve"> </w:t>
      </w:r>
      <w:r w:rsidRPr="0017377F">
        <w:t>програмним</w:t>
      </w:r>
      <w:r w:rsidR="00462933">
        <w:t xml:space="preserve"> </w:t>
      </w:r>
      <w:r w:rsidRPr="0017377F">
        <w:t>забезпеченням,</w:t>
      </w:r>
      <w:r w:rsidR="00462933">
        <w:t xml:space="preserve"> </w:t>
      </w:r>
      <w:r w:rsidRPr="0017377F">
        <w:t>кількість</w:t>
      </w:r>
      <w:r w:rsidR="00462933">
        <w:t xml:space="preserve"> </w:t>
      </w:r>
      <w:r w:rsidRPr="0017377F">
        <w:t>якого</w:t>
      </w:r>
      <w:r w:rsidR="00462933">
        <w:t xml:space="preserve"> </w:t>
      </w:r>
      <w:r w:rsidRPr="0017377F">
        <w:t>з</w:t>
      </w:r>
      <w:r w:rsidR="00462933">
        <w:t xml:space="preserve"> </w:t>
      </w:r>
      <w:r w:rsidRPr="0017377F">
        <w:t>кожним</w:t>
      </w:r>
      <w:r w:rsidR="00462933">
        <w:t xml:space="preserve"> </w:t>
      </w:r>
      <w:r w:rsidRPr="0017377F">
        <w:t>днем</w:t>
      </w:r>
      <w:r w:rsidR="00462933">
        <w:t xml:space="preserve"> </w:t>
      </w:r>
      <w:r w:rsidRPr="0017377F">
        <w:t>стрімко</w:t>
      </w:r>
      <w:r w:rsidR="00462933">
        <w:t xml:space="preserve"> </w:t>
      </w:r>
      <w:r w:rsidRPr="0017377F">
        <w:t>зростає.</w:t>
      </w:r>
      <w:r w:rsidR="00462933">
        <w:t xml:space="preserve"> </w:t>
      </w:r>
      <w:r w:rsidRPr="0017377F">
        <w:t>Незалежно</w:t>
      </w:r>
      <w:r w:rsidR="00462933">
        <w:t xml:space="preserve"> </w:t>
      </w:r>
      <w:r w:rsidRPr="0017377F">
        <w:t>від</w:t>
      </w:r>
      <w:r w:rsidR="00462933">
        <w:t xml:space="preserve"> </w:t>
      </w:r>
      <w:r w:rsidRPr="0017377F">
        <w:t>того,</w:t>
      </w:r>
      <w:r w:rsidR="00462933">
        <w:t xml:space="preserve"> </w:t>
      </w:r>
      <w:r w:rsidRPr="0017377F">
        <w:t>яку</w:t>
      </w:r>
      <w:r w:rsidR="00462933">
        <w:t xml:space="preserve"> </w:t>
      </w:r>
      <w:r w:rsidRPr="0017377F">
        <w:t>операційну</w:t>
      </w:r>
      <w:r w:rsidR="00462933">
        <w:t xml:space="preserve"> </w:t>
      </w:r>
      <w:r w:rsidRPr="0017377F">
        <w:t>систему</w:t>
      </w:r>
      <w:r w:rsidR="00462933">
        <w:t xml:space="preserve"> </w:t>
      </w:r>
      <w:r w:rsidRPr="0017377F">
        <w:t>чи</w:t>
      </w:r>
      <w:r w:rsidR="00462933">
        <w:t xml:space="preserve"> </w:t>
      </w:r>
      <w:r w:rsidRPr="0017377F">
        <w:t>платформу</w:t>
      </w:r>
      <w:r w:rsidR="00462933">
        <w:t xml:space="preserve"> </w:t>
      </w:r>
      <w:r w:rsidRPr="0017377F">
        <w:t>ми</w:t>
      </w:r>
      <w:r w:rsidR="00462933">
        <w:t xml:space="preserve"> </w:t>
      </w:r>
      <w:r w:rsidRPr="0017377F">
        <w:t>використовуємо,</w:t>
      </w:r>
      <w:r w:rsidR="00462933">
        <w:t xml:space="preserve"> </w:t>
      </w:r>
      <w:r w:rsidRPr="0017377F">
        <w:t>ми</w:t>
      </w:r>
      <w:r w:rsidR="00462933">
        <w:t xml:space="preserve"> </w:t>
      </w:r>
      <w:r w:rsidRPr="0017377F">
        <w:t>використовуємо</w:t>
      </w:r>
      <w:r w:rsidR="00462933">
        <w:t xml:space="preserve"> </w:t>
      </w:r>
      <w:r w:rsidRPr="0017377F">
        <w:t>програмне</w:t>
      </w:r>
      <w:r w:rsidR="00462933">
        <w:t xml:space="preserve"> </w:t>
      </w:r>
      <w:r w:rsidRPr="0017377F">
        <w:t>забезпечення</w:t>
      </w:r>
      <w:r w:rsidR="00462933">
        <w:t xml:space="preserve"> </w:t>
      </w:r>
      <w:r w:rsidRPr="0017377F">
        <w:t>та</w:t>
      </w:r>
      <w:r w:rsidR="00462933">
        <w:t xml:space="preserve"> </w:t>
      </w:r>
      <w:r w:rsidRPr="0017377F">
        <w:t>полегшуємо</w:t>
      </w:r>
      <w:r w:rsidR="00462933">
        <w:t xml:space="preserve"> </w:t>
      </w:r>
      <w:r w:rsidRPr="0017377F">
        <w:t>собі</w:t>
      </w:r>
      <w:r w:rsidR="00462933">
        <w:t xml:space="preserve"> </w:t>
      </w:r>
      <w:r w:rsidRPr="0017377F">
        <w:t>життя.</w:t>
      </w:r>
      <w:r w:rsidR="00462933">
        <w:t xml:space="preserve"> </w:t>
      </w:r>
      <w:r w:rsidRPr="0017377F">
        <w:t>Без</w:t>
      </w:r>
      <w:r w:rsidR="00462933">
        <w:t xml:space="preserve"> </w:t>
      </w:r>
      <w:r w:rsidRPr="0017377F">
        <w:t>програмного</w:t>
      </w:r>
      <w:r w:rsidR="00462933">
        <w:t xml:space="preserve"> </w:t>
      </w:r>
      <w:r w:rsidRPr="0017377F">
        <w:t>забезпечення</w:t>
      </w:r>
      <w:r w:rsidR="00462933">
        <w:t xml:space="preserve"> </w:t>
      </w:r>
      <w:r w:rsidRPr="0017377F">
        <w:t>комп’ютер</w:t>
      </w:r>
      <w:r w:rsidR="00462933">
        <w:t xml:space="preserve"> </w:t>
      </w:r>
      <w:r w:rsidRPr="0017377F">
        <w:t>–</w:t>
      </w:r>
      <w:r w:rsidR="00462933">
        <w:t xml:space="preserve"> </w:t>
      </w:r>
      <w:r w:rsidRPr="0017377F">
        <w:t>це</w:t>
      </w:r>
      <w:r w:rsidR="00462933">
        <w:t xml:space="preserve"> </w:t>
      </w:r>
      <w:r w:rsidRPr="0017377F">
        <w:t>не</w:t>
      </w:r>
      <w:r w:rsidR="00462933">
        <w:t xml:space="preserve"> </w:t>
      </w:r>
      <w:r w:rsidRPr="0017377F">
        <w:t>що</w:t>
      </w:r>
      <w:r w:rsidR="00462933">
        <w:t xml:space="preserve"> </w:t>
      </w:r>
      <w:r w:rsidRPr="0017377F">
        <w:t>інше,</w:t>
      </w:r>
      <w:r w:rsidR="00462933">
        <w:t xml:space="preserve"> </w:t>
      </w:r>
      <w:r w:rsidRPr="0017377F">
        <w:t>як</w:t>
      </w:r>
      <w:r w:rsidR="00462933">
        <w:t xml:space="preserve"> </w:t>
      </w:r>
      <w:r w:rsidRPr="0017377F">
        <w:t>набір</w:t>
      </w:r>
      <w:r w:rsidR="00462933">
        <w:t xml:space="preserve"> </w:t>
      </w:r>
      <w:r w:rsidRPr="0017377F">
        <w:t>різних</w:t>
      </w:r>
      <w:r w:rsidR="00462933">
        <w:t xml:space="preserve"> </w:t>
      </w:r>
      <w:r w:rsidRPr="0017377F">
        <w:t>апаратних</w:t>
      </w:r>
      <w:r w:rsidR="00462933">
        <w:t xml:space="preserve"> </w:t>
      </w:r>
      <w:r w:rsidRPr="0017377F">
        <w:t>компонентів.</w:t>
      </w:r>
    </w:p>
    <w:p w:rsidR="0017377F" w:rsidRPr="0017377F" w:rsidRDefault="0017377F" w:rsidP="0017377F">
      <w:r w:rsidRPr="0017377F">
        <w:t>За</w:t>
      </w:r>
      <w:r w:rsidR="00462933">
        <w:t xml:space="preserve"> </w:t>
      </w:r>
      <w:r w:rsidRPr="0017377F">
        <w:t>визначенням,</w:t>
      </w:r>
      <w:r w:rsidR="00462933">
        <w:t xml:space="preserve"> </w:t>
      </w:r>
      <w:r w:rsidRPr="0017377F">
        <w:t>«програмне</w:t>
      </w:r>
      <w:r w:rsidR="00462933">
        <w:t xml:space="preserve"> </w:t>
      </w:r>
      <w:r w:rsidRPr="0017377F">
        <w:t>забезпечення</w:t>
      </w:r>
      <w:r w:rsidR="00462933">
        <w:t xml:space="preserve"> </w:t>
      </w:r>
      <w:r w:rsidRPr="0017377F">
        <w:t>визначається</w:t>
      </w:r>
      <w:r w:rsidR="00462933">
        <w:t xml:space="preserve"> </w:t>
      </w:r>
      <w:r w:rsidRPr="0017377F">
        <w:t>як</w:t>
      </w:r>
      <w:r w:rsidR="00462933">
        <w:t xml:space="preserve"> </w:t>
      </w:r>
      <w:r w:rsidRPr="0017377F">
        <w:t>набір</w:t>
      </w:r>
      <w:r w:rsidR="00462933">
        <w:t xml:space="preserve"> </w:t>
      </w:r>
      <w:r w:rsidRPr="0017377F">
        <w:t>даних,</w:t>
      </w:r>
      <w:r w:rsidR="00462933">
        <w:t xml:space="preserve"> </w:t>
      </w:r>
      <w:r w:rsidRPr="0017377F">
        <w:t>інструкцій,</w:t>
      </w:r>
      <w:r w:rsidR="00462933">
        <w:t xml:space="preserve"> </w:t>
      </w:r>
      <w:r w:rsidRPr="0017377F">
        <w:t>програм</w:t>
      </w:r>
      <w:r w:rsidR="00462933">
        <w:t xml:space="preserve"> </w:t>
      </w:r>
      <w:r w:rsidRPr="0017377F">
        <w:t>і</w:t>
      </w:r>
      <w:r w:rsidR="00462933">
        <w:t xml:space="preserve"> </w:t>
      </w:r>
      <w:r w:rsidRPr="0017377F">
        <w:t>правил,</w:t>
      </w:r>
      <w:r w:rsidR="00462933">
        <w:t xml:space="preserve"> </w:t>
      </w:r>
      <w:r w:rsidRPr="0017377F">
        <w:t>які</w:t>
      </w:r>
      <w:r w:rsidR="00462933">
        <w:t xml:space="preserve"> </w:t>
      </w:r>
      <w:r w:rsidRPr="0017377F">
        <w:t>наказують</w:t>
      </w:r>
      <w:r w:rsidR="00462933">
        <w:t xml:space="preserve"> </w:t>
      </w:r>
      <w:r w:rsidRPr="0017377F">
        <w:t>комп’ютерній</w:t>
      </w:r>
      <w:r w:rsidR="00462933">
        <w:t xml:space="preserve"> </w:t>
      </w:r>
      <w:r w:rsidRPr="0017377F">
        <w:t>системі</w:t>
      </w:r>
      <w:r w:rsidR="00462933">
        <w:t xml:space="preserve"> </w:t>
      </w:r>
      <w:r w:rsidRPr="0017377F">
        <w:t>чи</w:t>
      </w:r>
      <w:r w:rsidR="00462933">
        <w:t xml:space="preserve"> </w:t>
      </w:r>
      <w:r w:rsidRPr="0017377F">
        <w:t>іншому</w:t>
      </w:r>
      <w:r w:rsidR="00462933">
        <w:t xml:space="preserve"> </w:t>
      </w:r>
      <w:r w:rsidRPr="0017377F">
        <w:t>електронному</w:t>
      </w:r>
      <w:r w:rsidR="00462933">
        <w:t xml:space="preserve"> </w:t>
      </w:r>
      <w:r w:rsidRPr="0017377F">
        <w:t>пристрою</w:t>
      </w:r>
      <w:r w:rsidR="00462933">
        <w:t xml:space="preserve"> </w:t>
      </w:r>
      <w:r w:rsidRPr="0017377F">
        <w:t>працювати</w:t>
      </w:r>
      <w:r w:rsidR="00462933">
        <w:t xml:space="preserve"> </w:t>
      </w:r>
      <w:r w:rsidRPr="0017377F">
        <w:t>ефективно,</w:t>
      </w:r>
      <w:r w:rsidR="00462933">
        <w:t xml:space="preserve"> </w:t>
      </w:r>
      <w:r w:rsidRPr="0017377F">
        <w:t>виконувати</w:t>
      </w:r>
      <w:r w:rsidR="00462933">
        <w:t xml:space="preserve"> </w:t>
      </w:r>
      <w:r w:rsidRPr="0017377F">
        <w:t>та</w:t>
      </w:r>
      <w:r w:rsidR="00462933">
        <w:t xml:space="preserve"> </w:t>
      </w:r>
      <w:r w:rsidRPr="0017377F">
        <w:t>виконувати</w:t>
      </w:r>
      <w:r w:rsidR="00462933">
        <w:t xml:space="preserve"> </w:t>
      </w:r>
      <w:r w:rsidRPr="0017377F">
        <w:t>певні</w:t>
      </w:r>
      <w:r w:rsidR="00462933">
        <w:t xml:space="preserve"> </w:t>
      </w:r>
      <w:r w:rsidRPr="0017377F">
        <w:t>завдання.</w:t>
      </w:r>
      <w:r w:rsidR="00462933">
        <w:t xml:space="preserve"> </w:t>
      </w:r>
      <w:r w:rsidRPr="0017377F">
        <w:t>»</w:t>
      </w:r>
    </w:p>
    <w:p w:rsidR="0017377F" w:rsidRPr="0017377F" w:rsidRDefault="0017377F" w:rsidP="0017377F">
      <w:r w:rsidRPr="0017377F">
        <w:t>Іншими</w:t>
      </w:r>
      <w:r w:rsidR="00462933">
        <w:t xml:space="preserve"> </w:t>
      </w:r>
      <w:r w:rsidRPr="0017377F">
        <w:t>словами,</w:t>
      </w:r>
      <w:r w:rsidR="00462933">
        <w:t xml:space="preserve"> </w:t>
      </w:r>
      <w:r w:rsidRPr="0017377F">
        <w:t>програмне</w:t>
      </w:r>
      <w:r w:rsidR="00462933">
        <w:t xml:space="preserve"> </w:t>
      </w:r>
      <w:r w:rsidRPr="0017377F">
        <w:t>забезпечення</w:t>
      </w:r>
      <w:r w:rsidR="00462933">
        <w:t xml:space="preserve"> </w:t>
      </w:r>
      <w:r w:rsidRPr="0017377F">
        <w:t>–</w:t>
      </w:r>
      <w:r w:rsidR="00462933">
        <w:t xml:space="preserve"> </w:t>
      </w:r>
      <w:r w:rsidRPr="0017377F">
        <w:t>це</w:t>
      </w:r>
      <w:r w:rsidR="00462933">
        <w:t xml:space="preserve"> </w:t>
      </w:r>
      <w:r w:rsidRPr="0017377F">
        <w:t>загальний</w:t>
      </w:r>
      <w:r w:rsidR="00462933">
        <w:t xml:space="preserve"> </w:t>
      </w:r>
      <w:r w:rsidRPr="0017377F">
        <w:t>термін,</w:t>
      </w:r>
      <w:r w:rsidR="00462933">
        <w:t xml:space="preserve"> </w:t>
      </w:r>
      <w:r w:rsidRPr="0017377F">
        <w:t>який</w:t>
      </w:r>
      <w:r w:rsidR="00462933">
        <w:t xml:space="preserve"> </w:t>
      </w:r>
      <w:r w:rsidRPr="0017377F">
        <w:t>стосується</w:t>
      </w:r>
      <w:r w:rsidR="00462933">
        <w:t xml:space="preserve"> </w:t>
      </w:r>
      <w:r w:rsidRPr="0017377F">
        <w:t>будь-якої</w:t>
      </w:r>
      <w:r w:rsidR="00462933">
        <w:t xml:space="preserve"> </w:t>
      </w:r>
      <w:r w:rsidRPr="0017377F">
        <w:t>програми,</w:t>
      </w:r>
      <w:r w:rsidR="00462933">
        <w:t xml:space="preserve"> </w:t>
      </w:r>
      <w:r w:rsidRPr="0017377F">
        <w:t>програми</w:t>
      </w:r>
      <w:r w:rsidR="00462933">
        <w:t xml:space="preserve"> </w:t>
      </w:r>
      <w:r w:rsidRPr="0017377F">
        <w:t>або</w:t>
      </w:r>
      <w:r w:rsidR="00462933">
        <w:t xml:space="preserve"> </w:t>
      </w:r>
      <w:r w:rsidRPr="0017377F">
        <w:t>сценарію,</w:t>
      </w:r>
      <w:r w:rsidR="00462933">
        <w:t xml:space="preserve"> </w:t>
      </w:r>
      <w:r w:rsidRPr="0017377F">
        <w:t>що</w:t>
      </w:r>
      <w:r w:rsidR="00462933">
        <w:t xml:space="preserve"> </w:t>
      </w:r>
      <w:r w:rsidRPr="0017377F">
        <w:t>виконується</w:t>
      </w:r>
      <w:r w:rsidR="00462933">
        <w:t xml:space="preserve"> </w:t>
      </w:r>
      <w:r w:rsidRPr="0017377F">
        <w:t>на</w:t>
      </w:r>
      <w:r w:rsidR="00462933">
        <w:t xml:space="preserve"> </w:t>
      </w:r>
      <w:r w:rsidRPr="0017377F">
        <w:t>комп’ютерних</w:t>
      </w:r>
      <w:r w:rsidR="00462933">
        <w:t xml:space="preserve"> </w:t>
      </w:r>
      <w:r w:rsidRPr="0017377F">
        <w:t>пристроях,</w:t>
      </w:r>
      <w:r w:rsidR="00462933">
        <w:t xml:space="preserve"> </w:t>
      </w:r>
      <w:r w:rsidRPr="0017377F">
        <w:t>щоб</w:t>
      </w:r>
      <w:r w:rsidR="00462933">
        <w:t xml:space="preserve"> </w:t>
      </w:r>
      <w:r w:rsidRPr="0017377F">
        <w:t>допомогти</w:t>
      </w:r>
      <w:r w:rsidR="00462933">
        <w:t xml:space="preserve"> </w:t>
      </w:r>
      <w:r w:rsidRPr="0017377F">
        <w:t>їм</w:t>
      </w:r>
      <w:r w:rsidR="00462933">
        <w:t xml:space="preserve"> </w:t>
      </w:r>
      <w:r w:rsidRPr="0017377F">
        <w:t>виконувати</w:t>
      </w:r>
      <w:r w:rsidR="00462933">
        <w:t xml:space="preserve"> </w:t>
      </w:r>
      <w:r w:rsidRPr="0017377F">
        <w:t>певні</w:t>
      </w:r>
      <w:r w:rsidR="00462933">
        <w:t xml:space="preserve"> </w:t>
      </w:r>
      <w:r w:rsidRPr="0017377F">
        <w:t>завдання</w:t>
      </w:r>
      <w:r w:rsidR="00462933">
        <w:t xml:space="preserve"> </w:t>
      </w:r>
      <w:r w:rsidRPr="0017377F">
        <w:t>або</w:t>
      </w:r>
      <w:r w:rsidR="00462933">
        <w:t xml:space="preserve"> </w:t>
      </w:r>
      <w:r w:rsidRPr="0017377F">
        <w:t>обробляти</w:t>
      </w:r>
      <w:r w:rsidR="00462933">
        <w:t xml:space="preserve"> </w:t>
      </w:r>
      <w:r w:rsidRPr="0017377F">
        <w:t>їх.</w:t>
      </w:r>
      <w:r w:rsidR="00462933">
        <w:t xml:space="preserve"> </w:t>
      </w:r>
      <w:r w:rsidRPr="0017377F">
        <w:t>Вважається,</w:t>
      </w:r>
      <w:r w:rsidR="00462933">
        <w:t xml:space="preserve"> </w:t>
      </w:r>
      <w:r w:rsidRPr="0017377F">
        <w:t>що</w:t>
      </w:r>
      <w:r w:rsidR="00462933">
        <w:t xml:space="preserve"> </w:t>
      </w:r>
      <w:r w:rsidRPr="0017377F">
        <w:t>це</w:t>
      </w:r>
      <w:r w:rsidR="00462933">
        <w:t xml:space="preserve"> </w:t>
      </w:r>
      <w:r w:rsidRPr="0017377F">
        <w:t>змінна</w:t>
      </w:r>
      <w:r w:rsidR="00462933">
        <w:t xml:space="preserve"> </w:t>
      </w:r>
      <w:r w:rsidRPr="0017377F">
        <w:t>частина</w:t>
      </w:r>
      <w:r w:rsidR="00462933">
        <w:t xml:space="preserve"> </w:t>
      </w:r>
      <w:r w:rsidRPr="0017377F">
        <w:t>комп’ютерної</w:t>
      </w:r>
      <w:r w:rsidR="00462933">
        <w:t xml:space="preserve"> </w:t>
      </w:r>
      <w:r w:rsidRPr="0017377F">
        <w:t>системи,</w:t>
      </w:r>
      <w:r w:rsidR="00462933">
        <w:t xml:space="preserve"> </w:t>
      </w:r>
      <w:r w:rsidRPr="0017377F">
        <w:t>тоді</w:t>
      </w:r>
      <w:r w:rsidR="00462933">
        <w:t xml:space="preserve"> </w:t>
      </w:r>
      <w:r w:rsidRPr="0017377F">
        <w:t>як</w:t>
      </w:r>
      <w:r w:rsidR="00462933">
        <w:t xml:space="preserve"> </w:t>
      </w:r>
      <w:r w:rsidRPr="0017377F">
        <w:t>іншою</w:t>
      </w:r>
      <w:r w:rsidR="00462933">
        <w:t xml:space="preserve"> </w:t>
      </w:r>
      <w:r w:rsidRPr="0017377F">
        <w:t>основною</w:t>
      </w:r>
      <w:r w:rsidR="00462933">
        <w:t xml:space="preserve"> </w:t>
      </w:r>
      <w:r w:rsidRPr="0017377F">
        <w:t>частиною</w:t>
      </w:r>
      <w:r w:rsidR="00462933">
        <w:t xml:space="preserve"> </w:t>
      </w:r>
      <w:r w:rsidRPr="0017377F">
        <w:t>є</w:t>
      </w:r>
      <w:r w:rsidR="00462933">
        <w:t xml:space="preserve"> </w:t>
      </w:r>
      <w:r w:rsidRPr="0017377F">
        <w:t>апаратне</w:t>
      </w:r>
      <w:r w:rsidR="00462933">
        <w:t xml:space="preserve"> </w:t>
      </w:r>
      <w:r w:rsidRPr="0017377F">
        <w:t>забезпечення,</w:t>
      </w:r>
      <w:r w:rsidR="00462933">
        <w:t xml:space="preserve"> </w:t>
      </w:r>
      <w:r w:rsidRPr="0017377F">
        <w:t>яке</w:t>
      </w:r>
      <w:r w:rsidR="00462933">
        <w:t xml:space="preserve"> </w:t>
      </w:r>
      <w:r w:rsidRPr="0017377F">
        <w:t>є</w:t>
      </w:r>
      <w:r w:rsidR="00462933">
        <w:t xml:space="preserve"> </w:t>
      </w:r>
      <w:r w:rsidRPr="0017377F">
        <w:t>незмінною</w:t>
      </w:r>
      <w:r w:rsidR="00462933">
        <w:t xml:space="preserve"> </w:t>
      </w:r>
      <w:r w:rsidRPr="0017377F">
        <w:t>частиною.</w:t>
      </w:r>
    </w:p>
    <w:p w:rsidR="0017377F" w:rsidRPr="0017377F" w:rsidRDefault="0017377F" w:rsidP="0017377F">
      <w:r w:rsidRPr="0017377F">
        <w:t>Комп'ютерне</w:t>
      </w:r>
      <w:r w:rsidR="00462933">
        <w:t xml:space="preserve"> </w:t>
      </w:r>
      <w:r w:rsidRPr="0017377F">
        <w:t>програмне</w:t>
      </w:r>
      <w:r w:rsidR="00462933">
        <w:t xml:space="preserve"> </w:t>
      </w:r>
      <w:r w:rsidRPr="0017377F">
        <w:t>забезпечення</w:t>
      </w:r>
      <w:r w:rsidR="00462933">
        <w:t xml:space="preserve"> </w:t>
      </w:r>
      <w:r w:rsidRPr="0017377F">
        <w:t>-</w:t>
      </w:r>
      <w:r w:rsidR="00462933">
        <w:t xml:space="preserve"> </w:t>
      </w:r>
      <w:r w:rsidRPr="0017377F">
        <w:t>це</w:t>
      </w:r>
      <w:r w:rsidR="00462933">
        <w:t xml:space="preserve"> </w:t>
      </w:r>
      <w:r w:rsidRPr="0017377F">
        <w:t>не</w:t>
      </w:r>
      <w:r w:rsidR="00462933">
        <w:t xml:space="preserve"> </w:t>
      </w:r>
      <w:r w:rsidRPr="0017377F">
        <w:t>що</w:t>
      </w:r>
      <w:r w:rsidR="00462933">
        <w:t xml:space="preserve"> </w:t>
      </w:r>
      <w:r w:rsidRPr="0017377F">
        <w:t>інше,</w:t>
      </w:r>
      <w:r w:rsidR="00462933">
        <w:t xml:space="preserve"> </w:t>
      </w:r>
      <w:r w:rsidRPr="0017377F">
        <w:t>як</w:t>
      </w:r>
      <w:r w:rsidR="00462933">
        <w:t xml:space="preserve"> </w:t>
      </w:r>
      <w:r w:rsidRPr="0017377F">
        <w:t>окремий</w:t>
      </w:r>
      <w:r w:rsidR="00462933">
        <w:t xml:space="preserve"> </w:t>
      </w:r>
      <w:r w:rsidRPr="0017377F">
        <w:t>термін</w:t>
      </w:r>
      <w:r w:rsidR="00462933">
        <w:t xml:space="preserve"> </w:t>
      </w:r>
      <w:r w:rsidRPr="0017377F">
        <w:t>для</w:t>
      </w:r>
      <w:r w:rsidR="00462933">
        <w:t xml:space="preserve"> </w:t>
      </w:r>
      <w:r w:rsidRPr="0017377F">
        <w:t>комп'ютерної</w:t>
      </w:r>
      <w:r w:rsidR="00462933">
        <w:t xml:space="preserve"> </w:t>
      </w:r>
      <w:r w:rsidRPr="0017377F">
        <w:t>програми,</w:t>
      </w:r>
      <w:r w:rsidR="00462933">
        <w:t xml:space="preserve"> </w:t>
      </w:r>
      <w:r w:rsidRPr="0017377F">
        <w:t>який</w:t>
      </w:r>
      <w:r w:rsidR="00462933">
        <w:t xml:space="preserve"> </w:t>
      </w:r>
      <w:r w:rsidRPr="0017377F">
        <w:t>означає</w:t>
      </w:r>
      <w:r w:rsidR="00462933">
        <w:t xml:space="preserve"> </w:t>
      </w:r>
      <w:r w:rsidRPr="0017377F">
        <w:t>певний</w:t>
      </w:r>
      <w:r w:rsidR="00462933">
        <w:t xml:space="preserve"> </w:t>
      </w:r>
      <w:r w:rsidRPr="0017377F">
        <w:t>набір</w:t>
      </w:r>
      <w:r w:rsidR="00462933">
        <w:t xml:space="preserve"> </w:t>
      </w:r>
      <w:r w:rsidRPr="0017377F">
        <w:t>інструкцій.</w:t>
      </w:r>
      <w:r w:rsidR="00462933">
        <w:t xml:space="preserve"> </w:t>
      </w:r>
      <w:r w:rsidRPr="0017377F">
        <w:t>Інструкції</w:t>
      </w:r>
      <w:r w:rsidR="00462933">
        <w:t xml:space="preserve"> </w:t>
      </w:r>
      <w:r w:rsidRPr="0017377F">
        <w:t>написані</w:t>
      </w:r>
      <w:r w:rsidR="00462933">
        <w:t xml:space="preserve"> </w:t>
      </w:r>
      <w:r w:rsidRPr="0017377F">
        <w:t>різними</w:t>
      </w:r>
      <w:r w:rsidR="00462933">
        <w:t xml:space="preserve"> </w:t>
      </w:r>
      <w:r w:rsidRPr="0017377F">
        <w:t>мовами,</w:t>
      </w:r>
      <w:r w:rsidR="00462933">
        <w:t xml:space="preserve"> </w:t>
      </w:r>
      <w:r w:rsidRPr="0017377F">
        <w:t>зрозумілими</w:t>
      </w:r>
      <w:r w:rsidR="00462933">
        <w:t xml:space="preserve"> </w:t>
      </w:r>
      <w:r w:rsidRPr="0017377F">
        <w:t>комп’ютеру.</w:t>
      </w:r>
      <w:r w:rsidR="00462933">
        <w:t xml:space="preserve"> </w:t>
      </w:r>
      <w:r w:rsidRPr="0017377F">
        <w:t>Інструкції</w:t>
      </w:r>
      <w:r w:rsidR="00462933">
        <w:t xml:space="preserve"> </w:t>
      </w:r>
      <w:r w:rsidRPr="0017377F">
        <w:t>(зазвичай</w:t>
      </w:r>
      <w:r w:rsidR="00462933">
        <w:t xml:space="preserve"> </w:t>
      </w:r>
      <w:r w:rsidRPr="0017377F">
        <w:t>звані</w:t>
      </w:r>
      <w:r w:rsidR="00462933">
        <w:t xml:space="preserve"> </w:t>
      </w:r>
      <w:r w:rsidRPr="0017377F">
        <w:t>кодами)</w:t>
      </w:r>
      <w:r w:rsidR="00462933">
        <w:t xml:space="preserve"> </w:t>
      </w:r>
      <w:r w:rsidRPr="0017377F">
        <w:t>допомагають</w:t>
      </w:r>
      <w:r w:rsidR="00462933">
        <w:t xml:space="preserve"> </w:t>
      </w:r>
      <w:r w:rsidRPr="0017377F">
        <w:t>давати</w:t>
      </w:r>
      <w:r w:rsidR="00462933">
        <w:t xml:space="preserve"> </w:t>
      </w:r>
      <w:r w:rsidRPr="0017377F">
        <w:t>інструкції</w:t>
      </w:r>
      <w:r w:rsidR="00462933">
        <w:t xml:space="preserve"> </w:t>
      </w:r>
      <w:r w:rsidRPr="0017377F">
        <w:t>комп’ютеру</w:t>
      </w:r>
      <w:r w:rsidR="00462933">
        <w:t xml:space="preserve"> </w:t>
      </w:r>
      <w:r w:rsidRPr="0017377F">
        <w:t>для</w:t>
      </w:r>
      <w:r w:rsidR="00462933">
        <w:t xml:space="preserve"> </w:t>
      </w:r>
      <w:r w:rsidRPr="0017377F">
        <w:t>роботи</w:t>
      </w:r>
      <w:r w:rsidR="00462933">
        <w:t xml:space="preserve"> </w:t>
      </w:r>
      <w:r w:rsidRPr="0017377F">
        <w:t>та</w:t>
      </w:r>
      <w:r w:rsidR="00462933">
        <w:t xml:space="preserve"> </w:t>
      </w:r>
      <w:r w:rsidRPr="0017377F">
        <w:t>подавати</w:t>
      </w:r>
      <w:r w:rsidR="00462933">
        <w:t xml:space="preserve"> </w:t>
      </w:r>
      <w:r w:rsidRPr="0017377F">
        <w:t>дані</w:t>
      </w:r>
      <w:r w:rsidR="00462933">
        <w:t xml:space="preserve"> </w:t>
      </w:r>
      <w:r w:rsidRPr="0017377F">
        <w:t>для</w:t>
      </w:r>
      <w:r w:rsidR="00462933">
        <w:t xml:space="preserve"> </w:t>
      </w:r>
      <w:r w:rsidRPr="0017377F">
        <w:t>виконання</w:t>
      </w:r>
      <w:r w:rsidR="00462933">
        <w:t xml:space="preserve"> </w:t>
      </w:r>
      <w:r w:rsidRPr="0017377F">
        <w:t>роботи</w:t>
      </w:r>
      <w:r w:rsidR="00462933">
        <w:t xml:space="preserve"> </w:t>
      </w:r>
      <w:r w:rsidRPr="0017377F">
        <w:t>та</w:t>
      </w:r>
      <w:r w:rsidR="00462933">
        <w:t xml:space="preserve"> </w:t>
      </w:r>
      <w:r w:rsidRPr="0017377F">
        <w:t>задоволення</w:t>
      </w:r>
      <w:r w:rsidR="00462933">
        <w:t xml:space="preserve"> </w:t>
      </w:r>
      <w:r w:rsidRPr="0017377F">
        <w:t>потреб</w:t>
      </w:r>
      <w:r w:rsidR="00462933">
        <w:t xml:space="preserve"> </w:t>
      </w:r>
      <w:r w:rsidRPr="0017377F">
        <w:t>користувачів.</w:t>
      </w:r>
    </w:p>
    <w:p w:rsidR="0017377F" w:rsidRPr="0017377F" w:rsidRDefault="0017377F" w:rsidP="0017377F"/>
    <w:p w:rsidR="0017377F" w:rsidRPr="0017377F" w:rsidRDefault="0017377F" w:rsidP="0017377F">
      <w:r w:rsidRPr="0017377F">
        <w:t>Основна</w:t>
      </w:r>
      <w:r w:rsidR="00462933">
        <w:t xml:space="preserve"> </w:t>
      </w:r>
      <w:r w:rsidRPr="0017377F">
        <w:t>логіка</w:t>
      </w:r>
      <w:r w:rsidR="00462933">
        <w:t xml:space="preserve"> </w:t>
      </w:r>
      <w:r w:rsidRPr="0017377F">
        <w:t>всього</w:t>
      </w:r>
      <w:r w:rsidR="00462933">
        <w:t xml:space="preserve"> </w:t>
      </w:r>
      <w:r w:rsidRPr="0017377F">
        <w:t>програмного</w:t>
      </w:r>
      <w:r w:rsidR="00462933">
        <w:t xml:space="preserve"> </w:t>
      </w:r>
      <w:r w:rsidRPr="0017377F">
        <w:t>забезпечення</w:t>
      </w:r>
      <w:r w:rsidR="00462933">
        <w:t xml:space="preserve"> </w:t>
      </w:r>
      <w:r w:rsidRPr="0017377F">
        <w:t>полягає</w:t>
      </w:r>
      <w:r w:rsidR="00462933">
        <w:t xml:space="preserve"> </w:t>
      </w:r>
      <w:r w:rsidRPr="0017377F">
        <w:t>в</w:t>
      </w:r>
      <w:r w:rsidR="00462933">
        <w:t xml:space="preserve"> </w:t>
      </w:r>
      <w:r w:rsidRPr="0017377F">
        <w:t>тому,</w:t>
      </w:r>
      <w:r w:rsidR="00462933">
        <w:t xml:space="preserve"> </w:t>
      </w:r>
      <w:r w:rsidRPr="0017377F">
        <w:t>щоб</w:t>
      </w:r>
      <w:r w:rsidR="00462933">
        <w:t xml:space="preserve"> </w:t>
      </w:r>
      <w:r w:rsidRPr="0017377F">
        <w:t>приймати</w:t>
      </w:r>
      <w:r w:rsidR="00462933">
        <w:t xml:space="preserve"> </w:t>
      </w:r>
      <w:r w:rsidRPr="0017377F">
        <w:t>вхідні</w:t>
      </w:r>
      <w:r w:rsidR="00462933">
        <w:t xml:space="preserve"> </w:t>
      </w:r>
      <w:r w:rsidRPr="0017377F">
        <w:t>дані,</w:t>
      </w:r>
      <w:r w:rsidR="00462933">
        <w:t xml:space="preserve"> </w:t>
      </w:r>
      <w:r w:rsidRPr="0017377F">
        <w:t>обробляти</w:t>
      </w:r>
      <w:r w:rsidR="00462933">
        <w:t xml:space="preserve"> </w:t>
      </w:r>
      <w:r w:rsidRPr="0017377F">
        <w:t>їх</w:t>
      </w:r>
      <w:r w:rsidR="00462933">
        <w:t xml:space="preserve"> </w:t>
      </w:r>
      <w:r w:rsidRPr="0017377F">
        <w:t>і</w:t>
      </w:r>
      <w:r w:rsidR="00462933">
        <w:t xml:space="preserve"> </w:t>
      </w:r>
      <w:r w:rsidRPr="0017377F">
        <w:t>надавати</w:t>
      </w:r>
      <w:r w:rsidR="00462933">
        <w:t xml:space="preserve"> </w:t>
      </w:r>
      <w:r w:rsidRPr="0017377F">
        <w:t>вихідні</w:t>
      </w:r>
      <w:r w:rsidR="00462933">
        <w:t xml:space="preserve"> </w:t>
      </w:r>
      <w:r w:rsidRPr="0017377F">
        <w:t>дані,</w:t>
      </w:r>
      <w:r w:rsidR="00462933">
        <w:t xml:space="preserve"> </w:t>
      </w:r>
      <w:r w:rsidRPr="0017377F">
        <w:t>тобто</w:t>
      </w:r>
      <w:r w:rsidR="00462933">
        <w:t xml:space="preserve"> </w:t>
      </w:r>
      <w:r w:rsidRPr="0017377F">
        <w:t>Введення</w:t>
      </w:r>
      <w:r w:rsidR="00462933">
        <w:t xml:space="preserve"> </w:t>
      </w:r>
      <w:r w:rsidRPr="0017377F">
        <w:t>&gt;</w:t>
      </w:r>
      <w:r w:rsidR="00462933">
        <w:t xml:space="preserve"> </w:t>
      </w:r>
      <w:r w:rsidRPr="0017377F">
        <w:t>Процес</w:t>
      </w:r>
      <w:r w:rsidR="00462933">
        <w:t xml:space="preserve"> </w:t>
      </w:r>
      <w:r w:rsidRPr="0017377F">
        <w:t>&gt;</w:t>
      </w:r>
      <w:r w:rsidR="00462933">
        <w:t xml:space="preserve"> </w:t>
      </w:r>
      <w:r w:rsidRPr="0017377F">
        <w:t>Вихід.</w:t>
      </w:r>
      <w:r w:rsidR="00462933">
        <w:t xml:space="preserve"> </w:t>
      </w:r>
      <w:r w:rsidRPr="0017377F">
        <w:t>Наприклад,</w:t>
      </w:r>
      <w:r w:rsidR="00462933">
        <w:t xml:space="preserve"> </w:t>
      </w:r>
      <w:r w:rsidRPr="0017377F">
        <w:t>можна</w:t>
      </w:r>
      <w:r w:rsidR="00462933">
        <w:t xml:space="preserve"> </w:t>
      </w:r>
      <w:r w:rsidRPr="0017377F">
        <w:t>натиснути</w:t>
      </w:r>
      <w:r w:rsidR="00462933">
        <w:t xml:space="preserve"> </w:t>
      </w:r>
      <w:r w:rsidRPr="0017377F">
        <w:t>кнопку</w:t>
      </w:r>
      <w:r w:rsidR="00462933">
        <w:t xml:space="preserve"> </w:t>
      </w:r>
      <w:r w:rsidRPr="0017377F">
        <w:t>Друк</w:t>
      </w:r>
      <w:r w:rsidR="00462933">
        <w:t xml:space="preserve"> </w:t>
      </w:r>
      <w:r w:rsidRPr="0017377F">
        <w:t>на</w:t>
      </w:r>
      <w:r w:rsidR="00462933">
        <w:t xml:space="preserve"> </w:t>
      </w:r>
      <w:r w:rsidRPr="0017377F">
        <w:t>комп’ютері.</w:t>
      </w:r>
      <w:r w:rsidR="00462933">
        <w:t xml:space="preserve"> </w:t>
      </w:r>
      <w:r w:rsidRPr="0017377F">
        <w:t>Комп’ютер</w:t>
      </w:r>
      <w:r w:rsidR="00462933">
        <w:t xml:space="preserve"> </w:t>
      </w:r>
      <w:r w:rsidRPr="0017377F">
        <w:t>приймає</w:t>
      </w:r>
      <w:r w:rsidR="00462933">
        <w:t xml:space="preserve"> </w:t>
      </w:r>
      <w:r w:rsidRPr="0017377F">
        <w:t>документ</w:t>
      </w:r>
      <w:r w:rsidR="00462933">
        <w:t xml:space="preserve"> </w:t>
      </w:r>
      <w:r w:rsidRPr="0017377F">
        <w:t>як</w:t>
      </w:r>
      <w:r w:rsidR="00462933">
        <w:t xml:space="preserve"> </w:t>
      </w:r>
      <w:r w:rsidRPr="0017377F">
        <w:t>вхідні</w:t>
      </w:r>
      <w:r w:rsidR="00462933">
        <w:t xml:space="preserve"> </w:t>
      </w:r>
      <w:r w:rsidRPr="0017377F">
        <w:t>дані,</w:t>
      </w:r>
      <w:r w:rsidR="00462933">
        <w:t xml:space="preserve"> </w:t>
      </w:r>
      <w:r w:rsidRPr="0017377F">
        <w:t>а</w:t>
      </w:r>
      <w:r w:rsidR="00462933">
        <w:t xml:space="preserve"> </w:t>
      </w:r>
      <w:r w:rsidRPr="0017377F">
        <w:t>потім</w:t>
      </w:r>
      <w:r w:rsidR="00462933">
        <w:t xml:space="preserve"> </w:t>
      </w:r>
      <w:r w:rsidRPr="0017377F">
        <w:t>просить</w:t>
      </w:r>
      <w:r w:rsidR="00462933">
        <w:t xml:space="preserve"> </w:t>
      </w:r>
      <w:r w:rsidRPr="0017377F">
        <w:t>користувачів</w:t>
      </w:r>
      <w:r w:rsidR="00462933">
        <w:t xml:space="preserve"> </w:t>
      </w:r>
      <w:r w:rsidRPr="0017377F">
        <w:t>налаштувати</w:t>
      </w:r>
      <w:r w:rsidR="00462933">
        <w:t xml:space="preserve"> </w:t>
      </w:r>
      <w:r w:rsidRPr="0017377F">
        <w:t>певні</w:t>
      </w:r>
      <w:r w:rsidR="00462933">
        <w:t xml:space="preserve"> </w:t>
      </w:r>
      <w:r w:rsidRPr="0017377F">
        <w:t>параметри.</w:t>
      </w:r>
      <w:r w:rsidR="00462933">
        <w:t xml:space="preserve"> </w:t>
      </w:r>
      <w:r w:rsidRPr="0017377F">
        <w:t>Після</w:t>
      </w:r>
      <w:r w:rsidR="00462933">
        <w:t xml:space="preserve"> </w:t>
      </w:r>
      <w:r w:rsidRPr="0017377F">
        <w:t>цього</w:t>
      </w:r>
      <w:r w:rsidR="00462933">
        <w:t xml:space="preserve"> </w:t>
      </w:r>
      <w:r w:rsidRPr="0017377F">
        <w:t>заданий</w:t>
      </w:r>
      <w:r w:rsidR="00462933">
        <w:t xml:space="preserve"> </w:t>
      </w:r>
      <w:r w:rsidRPr="0017377F">
        <w:t>набір</w:t>
      </w:r>
      <w:r w:rsidR="00462933">
        <w:t xml:space="preserve"> </w:t>
      </w:r>
      <w:r w:rsidRPr="0017377F">
        <w:t>правил</w:t>
      </w:r>
      <w:r w:rsidR="00462933">
        <w:t xml:space="preserve"> </w:t>
      </w:r>
      <w:r w:rsidRPr="0017377F">
        <w:t>обробляється</w:t>
      </w:r>
      <w:r w:rsidR="00462933">
        <w:t xml:space="preserve"> </w:t>
      </w:r>
      <w:r w:rsidRPr="0017377F">
        <w:t>і</w:t>
      </w:r>
      <w:r w:rsidR="00462933">
        <w:t xml:space="preserve"> </w:t>
      </w:r>
      <w:r w:rsidRPr="0017377F">
        <w:t>виводиться</w:t>
      </w:r>
      <w:r w:rsidR="00462933">
        <w:t xml:space="preserve"> </w:t>
      </w:r>
      <w:r w:rsidRPr="0017377F">
        <w:t>на</w:t>
      </w:r>
      <w:r w:rsidR="00462933">
        <w:t xml:space="preserve"> </w:t>
      </w:r>
      <w:r w:rsidRPr="0017377F">
        <w:t>принтер</w:t>
      </w:r>
      <w:r w:rsidR="00462933">
        <w:t xml:space="preserve"> </w:t>
      </w:r>
      <w:r w:rsidRPr="0017377F">
        <w:t>у</w:t>
      </w:r>
      <w:r w:rsidR="00462933">
        <w:t xml:space="preserve"> </w:t>
      </w:r>
      <w:r w:rsidRPr="0017377F">
        <w:t>вигляді</w:t>
      </w:r>
      <w:r w:rsidR="00462933">
        <w:t xml:space="preserve"> </w:t>
      </w:r>
      <w:r w:rsidRPr="0017377F">
        <w:t>друкованого</w:t>
      </w:r>
      <w:r w:rsidR="00462933">
        <w:t xml:space="preserve"> </w:t>
      </w:r>
      <w:r w:rsidRPr="0017377F">
        <w:t>документа</w:t>
      </w:r>
      <w:r w:rsidR="00462933">
        <w:t xml:space="preserve"> </w:t>
      </w:r>
      <w:r w:rsidRPr="0017377F">
        <w:t>на</w:t>
      </w:r>
      <w:r w:rsidR="00462933">
        <w:t xml:space="preserve"> </w:t>
      </w:r>
      <w:r w:rsidRPr="0017377F">
        <w:t>папері.</w:t>
      </w:r>
    </w:p>
    <w:p w:rsidR="0017377F" w:rsidRPr="0017377F" w:rsidRDefault="0017377F" w:rsidP="0017377F">
      <w:r w:rsidRPr="0017377F">
        <w:t>Існують</w:t>
      </w:r>
      <w:r w:rsidR="00462933">
        <w:t xml:space="preserve"> </w:t>
      </w:r>
      <w:r w:rsidRPr="0017377F">
        <w:t>різні</w:t>
      </w:r>
      <w:r w:rsidR="00462933">
        <w:t xml:space="preserve"> </w:t>
      </w:r>
      <w:r w:rsidRPr="0017377F">
        <w:t>типи</w:t>
      </w:r>
      <w:r w:rsidR="00462933">
        <w:t xml:space="preserve"> </w:t>
      </w:r>
      <w:r w:rsidRPr="0017377F">
        <w:t>програмного</w:t>
      </w:r>
      <w:r w:rsidR="00462933">
        <w:t xml:space="preserve"> </w:t>
      </w:r>
      <w:r w:rsidRPr="0017377F">
        <w:t>забезпечення</w:t>
      </w:r>
      <w:r w:rsidR="00462933">
        <w:t xml:space="preserve"> </w:t>
      </w:r>
      <w:r w:rsidRPr="0017377F">
        <w:t>на</w:t>
      </w:r>
      <w:r w:rsidR="00462933">
        <w:t xml:space="preserve"> </w:t>
      </w:r>
      <w:r w:rsidRPr="0017377F">
        <w:t>основі</w:t>
      </w:r>
      <w:r w:rsidR="00462933">
        <w:t xml:space="preserve"> </w:t>
      </w:r>
      <w:r w:rsidRPr="0017377F">
        <w:t>їх</w:t>
      </w:r>
      <w:r w:rsidR="00462933">
        <w:t xml:space="preserve"> </w:t>
      </w:r>
      <w:r w:rsidRPr="0017377F">
        <w:t>класифікації.</w:t>
      </w:r>
      <w:r w:rsidR="00462933">
        <w:t xml:space="preserve"> </w:t>
      </w:r>
      <w:r w:rsidRPr="0017377F">
        <w:t>Однак,</w:t>
      </w:r>
      <w:r w:rsidR="00462933">
        <w:t xml:space="preserve"> </w:t>
      </w:r>
      <w:r w:rsidRPr="0017377F">
        <w:t>якщо</w:t>
      </w:r>
      <w:r w:rsidR="00462933">
        <w:t xml:space="preserve"> </w:t>
      </w:r>
      <w:r w:rsidRPr="0017377F">
        <w:t>ми</w:t>
      </w:r>
      <w:r w:rsidR="00462933">
        <w:t xml:space="preserve"> </w:t>
      </w:r>
      <w:r w:rsidRPr="0017377F">
        <w:t>загально</w:t>
      </w:r>
      <w:r w:rsidR="00462933">
        <w:t xml:space="preserve"> </w:t>
      </w:r>
      <w:r w:rsidRPr="0017377F">
        <w:t>класифікуємо</w:t>
      </w:r>
      <w:r w:rsidR="00462933">
        <w:t xml:space="preserve"> </w:t>
      </w:r>
      <w:r w:rsidRPr="0017377F">
        <w:t>типи</w:t>
      </w:r>
      <w:r w:rsidR="00462933">
        <w:t xml:space="preserve"> </w:t>
      </w:r>
      <w:r w:rsidRPr="0017377F">
        <w:t>програмного</w:t>
      </w:r>
      <w:r w:rsidR="00462933">
        <w:t xml:space="preserve"> </w:t>
      </w:r>
      <w:r w:rsidRPr="0017377F">
        <w:t>забезпечення</w:t>
      </w:r>
      <w:r w:rsidR="00462933">
        <w:t xml:space="preserve"> </w:t>
      </w:r>
      <w:r w:rsidRPr="0017377F">
        <w:t>в</w:t>
      </w:r>
      <w:r w:rsidR="00462933">
        <w:t xml:space="preserve"> </w:t>
      </w:r>
      <w:r w:rsidRPr="0017377F">
        <w:t>комп’ютері,</w:t>
      </w:r>
      <w:r w:rsidR="00462933">
        <w:t xml:space="preserve"> </w:t>
      </w:r>
      <w:r w:rsidRPr="0017377F">
        <w:t>виділяємо</w:t>
      </w:r>
      <w:r w:rsidR="00462933">
        <w:t xml:space="preserve"> </w:t>
      </w:r>
      <w:r w:rsidRPr="0017377F">
        <w:t>два</w:t>
      </w:r>
      <w:r w:rsidR="00462933">
        <w:t xml:space="preserve"> </w:t>
      </w:r>
      <w:r w:rsidRPr="0017377F">
        <w:t>основні</w:t>
      </w:r>
      <w:r w:rsidR="00462933">
        <w:t xml:space="preserve"> </w:t>
      </w:r>
      <w:r w:rsidRPr="0017377F">
        <w:t>типи,</w:t>
      </w:r>
      <w:r w:rsidR="00462933">
        <w:t xml:space="preserve"> </w:t>
      </w:r>
      <w:r w:rsidRPr="0017377F">
        <w:t>які</w:t>
      </w:r>
      <w:r w:rsidR="00462933">
        <w:t xml:space="preserve"> </w:t>
      </w:r>
      <w:r w:rsidRPr="0017377F">
        <w:t>перераховані</w:t>
      </w:r>
      <w:r w:rsidR="00462933">
        <w:t xml:space="preserve"> </w:t>
      </w:r>
      <w:r w:rsidRPr="0017377F">
        <w:t>нижче:</w:t>
      </w:r>
    </w:p>
    <w:p w:rsidR="0017377F" w:rsidRPr="0017377F" w:rsidRDefault="0017377F" w:rsidP="00373A49">
      <w:pPr>
        <w:pStyle w:val="a"/>
      </w:pPr>
      <w:r w:rsidRPr="0017377F">
        <w:t>Системне</w:t>
      </w:r>
      <w:r w:rsidR="00462933">
        <w:t xml:space="preserve"> </w:t>
      </w:r>
      <w:r w:rsidRPr="0017377F">
        <w:t>програмне</w:t>
      </w:r>
      <w:r w:rsidR="00462933">
        <w:t xml:space="preserve"> </w:t>
      </w:r>
      <w:r w:rsidRPr="0017377F">
        <w:t>забезпечення</w:t>
      </w:r>
      <w:r w:rsidR="007F300B">
        <w:rPr>
          <w:lang w:val="uk-UA"/>
        </w:rPr>
        <w:t>.</w:t>
      </w:r>
    </w:p>
    <w:p w:rsidR="0017377F" w:rsidRPr="0017377F" w:rsidRDefault="0017377F" w:rsidP="00373A49">
      <w:pPr>
        <w:pStyle w:val="a"/>
      </w:pPr>
      <w:r w:rsidRPr="0017377F">
        <w:t>Прикладне</w:t>
      </w:r>
      <w:r w:rsidR="00462933">
        <w:t xml:space="preserve"> </w:t>
      </w:r>
      <w:r w:rsidRPr="0017377F">
        <w:t>програмне</w:t>
      </w:r>
      <w:r w:rsidR="00462933">
        <w:t xml:space="preserve"> </w:t>
      </w:r>
      <w:r w:rsidRPr="0017377F">
        <w:t>забезпечення</w:t>
      </w:r>
      <w:r w:rsidR="007F300B">
        <w:rPr>
          <w:lang w:val="uk-UA"/>
        </w:rPr>
        <w:t>.</w:t>
      </w:r>
    </w:p>
    <w:p w:rsidR="0017377F" w:rsidRPr="0017377F" w:rsidRDefault="0017377F" w:rsidP="0017377F">
      <w:r w:rsidRPr="0017377F">
        <w:t>Системне</w:t>
      </w:r>
      <w:r w:rsidR="00462933">
        <w:t xml:space="preserve"> </w:t>
      </w:r>
      <w:r w:rsidRPr="0017377F">
        <w:t>програмне</w:t>
      </w:r>
      <w:r w:rsidR="00462933">
        <w:t xml:space="preserve"> </w:t>
      </w:r>
      <w:r w:rsidRPr="0017377F">
        <w:t>забезпечення</w:t>
      </w:r>
      <w:r w:rsidR="00462933">
        <w:t xml:space="preserve"> </w:t>
      </w:r>
      <w:r w:rsidRPr="0017377F">
        <w:t>зазвичай</w:t>
      </w:r>
      <w:r w:rsidR="00462933">
        <w:t xml:space="preserve"> </w:t>
      </w:r>
      <w:r w:rsidRPr="0017377F">
        <w:t>визначається</w:t>
      </w:r>
      <w:r w:rsidR="00462933">
        <w:t xml:space="preserve"> </w:t>
      </w:r>
      <w:r w:rsidRPr="0017377F">
        <w:t>як</w:t>
      </w:r>
      <w:r w:rsidR="00462933">
        <w:t xml:space="preserve"> </w:t>
      </w:r>
      <w:r w:rsidRPr="0017377F">
        <w:t>набір</w:t>
      </w:r>
      <w:r w:rsidR="00462933">
        <w:t xml:space="preserve"> </w:t>
      </w:r>
      <w:r w:rsidRPr="0017377F">
        <w:t>різноманітних</w:t>
      </w:r>
      <w:r w:rsidR="00462933">
        <w:t xml:space="preserve"> </w:t>
      </w:r>
      <w:r w:rsidRPr="0017377F">
        <w:t>програм</w:t>
      </w:r>
      <w:r w:rsidR="00462933">
        <w:t xml:space="preserve"> </w:t>
      </w:r>
      <w:r w:rsidRPr="0017377F">
        <w:t>або</w:t>
      </w:r>
      <w:r w:rsidR="00462933">
        <w:t xml:space="preserve"> </w:t>
      </w:r>
      <w:r w:rsidRPr="0017377F">
        <w:t>інструкцій,</w:t>
      </w:r>
      <w:r w:rsidR="00462933">
        <w:t xml:space="preserve"> </w:t>
      </w:r>
      <w:r w:rsidRPr="0017377F">
        <w:t>які</w:t>
      </w:r>
      <w:r w:rsidR="00462933">
        <w:t xml:space="preserve"> </w:t>
      </w:r>
      <w:r w:rsidRPr="0017377F">
        <w:t>допомагають</w:t>
      </w:r>
      <w:r w:rsidR="00462933">
        <w:t xml:space="preserve"> </w:t>
      </w:r>
      <w:r w:rsidRPr="0017377F">
        <w:t>контролювати</w:t>
      </w:r>
      <w:r w:rsidR="00462933">
        <w:t xml:space="preserve"> </w:t>
      </w:r>
      <w:r w:rsidRPr="0017377F">
        <w:t>або</w:t>
      </w:r>
      <w:r w:rsidR="00462933">
        <w:t xml:space="preserve"> </w:t>
      </w:r>
      <w:r w:rsidRPr="0017377F">
        <w:t>керувати</w:t>
      </w:r>
      <w:r w:rsidR="00462933">
        <w:t xml:space="preserve"> </w:t>
      </w:r>
      <w:r w:rsidRPr="0017377F">
        <w:t>апаратними</w:t>
      </w:r>
      <w:r w:rsidR="00462933">
        <w:t xml:space="preserve"> </w:t>
      </w:r>
      <w:r w:rsidRPr="0017377F">
        <w:t>пристроями,</w:t>
      </w:r>
      <w:r w:rsidR="00462933">
        <w:t xml:space="preserve"> </w:t>
      </w:r>
      <w:r w:rsidRPr="0017377F">
        <w:t>підключеними</w:t>
      </w:r>
      <w:r w:rsidR="00462933">
        <w:t xml:space="preserve"> </w:t>
      </w:r>
      <w:r w:rsidRPr="0017377F">
        <w:t>до</w:t>
      </w:r>
      <w:r w:rsidR="00462933">
        <w:t xml:space="preserve"> </w:t>
      </w:r>
      <w:r w:rsidRPr="0017377F">
        <w:t>комп’ютера</w:t>
      </w:r>
      <w:r w:rsidR="00462933">
        <w:t xml:space="preserve"> </w:t>
      </w:r>
      <w:r w:rsidRPr="0017377F">
        <w:t>та</w:t>
      </w:r>
      <w:r w:rsidR="00462933">
        <w:t xml:space="preserve"> </w:t>
      </w:r>
      <w:r w:rsidRPr="0017377F">
        <w:t>іншими</w:t>
      </w:r>
      <w:r w:rsidR="00462933">
        <w:t xml:space="preserve"> </w:t>
      </w:r>
      <w:r w:rsidRPr="0017377F">
        <w:t>важливими</w:t>
      </w:r>
      <w:r w:rsidR="00462933">
        <w:t xml:space="preserve"> </w:t>
      </w:r>
      <w:r w:rsidRPr="0017377F">
        <w:t>ресурсами</w:t>
      </w:r>
      <w:r w:rsidR="00462933">
        <w:t xml:space="preserve"> </w:t>
      </w:r>
      <w:r w:rsidRPr="0017377F">
        <w:t>системи.</w:t>
      </w:r>
      <w:r w:rsidR="00462933">
        <w:t xml:space="preserve"> </w:t>
      </w:r>
      <w:r w:rsidRPr="0017377F">
        <w:t>Зокрема,</w:t>
      </w:r>
      <w:r w:rsidR="00462933">
        <w:t xml:space="preserve"> </w:t>
      </w:r>
      <w:r w:rsidRPr="0017377F">
        <w:t>це</w:t>
      </w:r>
      <w:r w:rsidR="00462933">
        <w:t xml:space="preserve"> </w:t>
      </w:r>
      <w:r w:rsidRPr="0017377F">
        <w:t>допомагає</w:t>
      </w:r>
      <w:r w:rsidR="00462933">
        <w:t xml:space="preserve"> </w:t>
      </w:r>
      <w:r w:rsidRPr="0017377F">
        <w:t>підвищити</w:t>
      </w:r>
      <w:r w:rsidR="00462933">
        <w:t xml:space="preserve"> </w:t>
      </w:r>
      <w:r w:rsidRPr="0017377F">
        <w:t>ефективність</w:t>
      </w:r>
      <w:r w:rsidR="00462933">
        <w:t xml:space="preserve"> </w:t>
      </w:r>
      <w:r w:rsidRPr="0017377F">
        <w:t>роботи</w:t>
      </w:r>
      <w:r w:rsidR="00462933">
        <w:t xml:space="preserve"> </w:t>
      </w:r>
      <w:r w:rsidRPr="0017377F">
        <w:t>комп’ютера,</w:t>
      </w:r>
      <w:r w:rsidR="00462933">
        <w:t xml:space="preserve"> </w:t>
      </w:r>
      <w:r w:rsidRPr="0017377F">
        <w:t>забезпечує</w:t>
      </w:r>
      <w:r w:rsidR="00462933">
        <w:t xml:space="preserve"> </w:t>
      </w:r>
      <w:r w:rsidRPr="0017377F">
        <w:t>більш</w:t>
      </w:r>
      <w:r w:rsidR="00462933">
        <w:t xml:space="preserve"> </w:t>
      </w:r>
      <w:r w:rsidRPr="0017377F">
        <w:t>високу</w:t>
      </w:r>
      <w:r w:rsidR="00462933">
        <w:t xml:space="preserve"> </w:t>
      </w:r>
      <w:r w:rsidRPr="0017377F">
        <w:t>продуктивність</w:t>
      </w:r>
      <w:r w:rsidR="00462933">
        <w:t xml:space="preserve"> </w:t>
      </w:r>
      <w:r w:rsidRPr="0017377F">
        <w:t>у</w:t>
      </w:r>
      <w:r w:rsidR="00462933">
        <w:t xml:space="preserve"> </w:t>
      </w:r>
      <w:r w:rsidRPr="0017377F">
        <w:t>безпечний</w:t>
      </w:r>
      <w:r w:rsidR="00462933">
        <w:t xml:space="preserve"> </w:t>
      </w:r>
      <w:r w:rsidRPr="0017377F">
        <w:t>спосіб.</w:t>
      </w:r>
      <w:r w:rsidR="00462933">
        <w:rPr>
          <w:lang w:val="uk-UA"/>
        </w:rPr>
        <w:t xml:space="preserve"> </w:t>
      </w:r>
      <w:r w:rsidRPr="0017377F">
        <w:t>Крім</w:t>
      </w:r>
      <w:r w:rsidR="00462933">
        <w:t xml:space="preserve"> </w:t>
      </w:r>
      <w:r w:rsidRPr="0017377F">
        <w:t>того,</w:t>
      </w:r>
      <w:r w:rsidR="00462933">
        <w:t xml:space="preserve"> </w:t>
      </w:r>
      <w:r w:rsidRPr="0017377F">
        <w:t>системне</w:t>
      </w:r>
      <w:r w:rsidR="00462933">
        <w:t xml:space="preserve"> </w:t>
      </w:r>
      <w:r w:rsidRPr="0017377F">
        <w:t>програмне</w:t>
      </w:r>
      <w:r w:rsidR="00462933">
        <w:t xml:space="preserve"> </w:t>
      </w:r>
      <w:r w:rsidRPr="0017377F">
        <w:t>забезпечення</w:t>
      </w:r>
      <w:r w:rsidR="00462933">
        <w:t xml:space="preserve"> </w:t>
      </w:r>
      <w:r w:rsidRPr="0017377F">
        <w:t>також</w:t>
      </w:r>
      <w:r w:rsidR="00462933">
        <w:t xml:space="preserve"> </w:t>
      </w:r>
      <w:r w:rsidRPr="0017377F">
        <w:t>створює</w:t>
      </w:r>
      <w:r w:rsidR="00462933">
        <w:t xml:space="preserve"> </w:t>
      </w:r>
      <w:r w:rsidRPr="0017377F">
        <w:t>платформу</w:t>
      </w:r>
      <w:r w:rsidR="00462933">
        <w:t xml:space="preserve"> </w:t>
      </w:r>
      <w:r w:rsidRPr="0017377F">
        <w:t>для</w:t>
      </w:r>
      <w:r w:rsidR="00462933">
        <w:t xml:space="preserve"> </w:t>
      </w:r>
      <w:r w:rsidRPr="0017377F">
        <w:t>запуску</w:t>
      </w:r>
      <w:r w:rsidR="00462933">
        <w:t xml:space="preserve"> </w:t>
      </w:r>
      <w:r w:rsidRPr="0017377F">
        <w:t>прикладного</w:t>
      </w:r>
      <w:r w:rsidR="00462933">
        <w:t xml:space="preserve"> </w:t>
      </w:r>
      <w:r w:rsidRPr="0017377F">
        <w:t>програмного</w:t>
      </w:r>
      <w:r w:rsidR="00462933">
        <w:t xml:space="preserve"> </w:t>
      </w:r>
      <w:r w:rsidRPr="0017377F">
        <w:t>забезпечення.</w:t>
      </w:r>
    </w:p>
    <w:p w:rsidR="0017377F" w:rsidRPr="0017377F" w:rsidRDefault="0017377F" w:rsidP="0017377F">
      <w:r w:rsidRPr="0017377F">
        <w:t>Системне</w:t>
      </w:r>
      <w:r w:rsidR="00462933">
        <w:t xml:space="preserve"> </w:t>
      </w:r>
      <w:r w:rsidRPr="0017377F">
        <w:t>програмне</w:t>
      </w:r>
      <w:r w:rsidR="00462933">
        <w:t xml:space="preserve"> </w:t>
      </w:r>
      <w:r w:rsidRPr="0017377F">
        <w:t>забезпечення</w:t>
      </w:r>
      <w:r w:rsidR="00462933">
        <w:t xml:space="preserve"> </w:t>
      </w:r>
      <w:r w:rsidRPr="0017377F">
        <w:t>надає</w:t>
      </w:r>
      <w:r w:rsidR="00462933">
        <w:t xml:space="preserve"> </w:t>
      </w:r>
      <w:r w:rsidRPr="0017377F">
        <w:t>користувачам</w:t>
      </w:r>
      <w:r w:rsidR="00462933">
        <w:t xml:space="preserve"> </w:t>
      </w:r>
      <w:r w:rsidRPr="0017377F">
        <w:t>різноманітні</w:t>
      </w:r>
      <w:r w:rsidR="00462933">
        <w:t xml:space="preserve"> </w:t>
      </w:r>
      <w:r w:rsidRPr="0017377F">
        <w:t>параметри</w:t>
      </w:r>
      <w:r w:rsidR="00462933">
        <w:t xml:space="preserve"> </w:t>
      </w:r>
      <w:r w:rsidRPr="0017377F">
        <w:t>для</w:t>
      </w:r>
      <w:r w:rsidR="00462933">
        <w:t xml:space="preserve"> </w:t>
      </w:r>
      <w:r w:rsidRPr="0017377F">
        <w:t>взаємодії</w:t>
      </w:r>
      <w:r w:rsidR="00462933">
        <w:t xml:space="preserve"> </w:t>
      </w:r>
      <w:r w:rsidRPr="0017377F">
        <w:t>з</w:t>
      </w:r>
      <w:r w:rsidR="00462933">
        <w:t xml:space="preserve"> </w:t>
      </w:r>
      <w:r w:rsidRPr="0017377F">
        <w:t>основними</w:t>
      </w:r>
      <w:r w:rsidR="00462933">
        <w:t xml:space="preserve"> </w:t>
      </w:r>
      <w:r w:rsidRPr="0017377F">
        <w:t>параметрами</w:t>
      </w:r>
      <w:r w:rsidR="00462933">
        <w:t xml:space="preserve"> </w:t>
      </w:r>
      <w:r w:rsidRPr="0017377F">
        <w:t>та</w:t>
      </w:r>
      <w:r w:rsidR="00462933">
        <w:t xml:space="preserve"> </w:t>
      </w:r>
      <w:r w:rsidRPr="0017377F">
        <w:t>надання</w:t>
      </w:r>
      <w:r w:rsidR="00462933">
        <w:t xml:space="preserve"> </w:t>
      </w:r>
      <w:r w:rsidRPr="0017377F">
        <w:t>команд</w:t>
      </w:r>
      <w:r w:rsidR="00462933">
        <w:t xml:space="preserve"> </w:t>
      </w:r>
      <w:r w:rsidRPr="0017377F">
        <w:t>комп’ютеру</w:t>
      </w:r>
      <w:r w:rsidR="00462933">
        <w:t xml:space="preserve"> </w:t>
      </w:r>
      <w:r w:rsidRPr="0017377F">
        <w:t>за</w:t>
      </w:r>
      <w:r w:rsidR="00462933">
        <w:t xml:space="preserve"> </w:t>
      </w:r>
      <w:r w:rsidRPr="0017377F">
        <w:t>допомогою</w:t>
      </w:r>
      <w:r w:rsidR="00462933">
        <w:t xml:space="preserve"> </w:t>
      </w:r>
      <w:r w:rsidRPr="0017377F">
        <w:t>графічного</w:t>
      </w:r>
      <w:r w:rsidR="00462933">
        <w:t xml:space="preserve"> </w:t>
      </w:r>
      <w:r w:rsidRPr="0017377F">
        <w:t>інтерфейсу</w:t>
      </w:r>
      <w:r w:rsidR="00462933">
        <w:t xml:space="preserve"> </w:t>
      </w:r>
      <w:r w:rsidRPr="0017377F">
        <w:t>користувача.</w:t>
      </w:r>
      <w:r w:rsidR="00462933">
        <w:t xml:space="preserve"> </w:t>
      </w:r>
      <w:r w:rsidRPr="0017377F">
        <w:t>Користувачі</w:t>
      </w:r>
      <w:r w:rsidR="00462933">
        <w:t xml:space="preserve"> </w:t>
      </w:r>
      <w:r w:rsidRPr="0017377F">
        <w:t>можуть</w:t>
      </w:r>
      <w:r w:rsidR="00462933">
        <w:t xml:space="preserve"> </w:t>
      </w:r>
      <w:r w:rsidRPr="0017377F">
        <w:t>взаємодіяти</w:t>
      </w:r>
      <w:r w:rsidR="00462933">
        <w:t xml:space="preserve"> </w:t>
      </w:r>
      <w:r w:rsidRPr="0017377F">
        <w:t>лише</w:t>
      </w:r>
      <w:r w:rsidR="00462933">
        <w:t xml:space="preserve"> </w:t>
      </w:r>
      <w:r w:rsidRPr="0017377F">
        <w:t>із</w:t>
      </w:r>
      <w:r w:rsidR="00462933">
        <w:t xml:space="preserve"> </w:t>
      </w:r>
      <w:r w:rsidRPr="0017377F">
        <w:t>загальними</w:t>
      </w:r>
      <w:r w:rsidR="00462933">
        <w:t xml:space="preserve"> </w:t>
      </w:r>
      <w:r w:rsidRPr="0017377F">
        <w:t>параметрами</w:t>
      </w:r>
      <w:r w:rsidR="00462933">
        <w:t xml:space="preserve"> </w:t>
      </w:r>
      <w:r w:rsidRPr="0017377F">
        <w:t>системи</w:t>
      </w:r>
      <w:r w:rsidR="00462933">
        <w:t xml:space="preserve"> </w:t>
      </w:r>
      <w:r w:rsidRPr="0017377F">
        <w:t>та</w:t>
      </w:r>
      <w:r w:rsidR="00462933">
        <w:t xml:space="preserve"> </w:t>
      </w:r>
      <w:r w:rsidRPr="0017377F">
        <w:t>службами.</w:t>
      </w:r>
      <w:r w:rsidR="00462933">
        <w:t xml:space="preserve"> </w:t>
      </w:r>
      <w:r w:rsidRPr="0017377F">
        <w:t>Крім</w:t>
      </w:r>
      <w:r w:rsidR="00462933">
        <w:t xml:space="preserve"> </w:t>
      </w:r>
      <w:r w:rsidRPr="0017377F">
        <w:t>того,</w:t>
      </w:r>
      <w:r w:rsidR="00462933">
        <w:t xml:space="preserve"> </w:t>
      </w:r>
      <w:r w:rsidRPr="0017377F">
        <w:t>основні</w:t>
      </w:r>
      <w:r w:rsidR="00462933">
        <w:t xml:space="preserve"> </w:t>
      </w:r>
      <w:r w:rsidRPr="0017377F">
        <w:t>служби</w:t>
      </w:r>
      <w:r w:rsidR="00462933">
        <w:t xml:space="preserve"> </w:t>
      </w:r>
      <w:r w:rsidRPr="0017377F">
        <w:t>та</w:t>
      </w:r>
      <w:r w:rsidR="00462933">
        <w:t xml:space="preserve"> </w:t>
      </w:r>
      <w:r w:rsidRPr="0017377F">
        <w:t>програми</w:t>
      </w:r>
      <w:r w:rsidR="00462933">
        <w:t xml:space="preserve"> </w:t>
      </w:r>
      <w:r w:rsidRPr="0017377F">
        <w:t>системного</w:t>
      </w:r>
      <w:r w:rsidR="00462933">
        <w:t xml:space="preserve"> </w:t>
      </w:r>
      <w:r w:rsidRPr="0017377F">
        <w:t>програмного</w:t>
      </w:r>
      <w:r w:rsidR="00462933">
        <w:t xml:space="preserve"> </w:t>
      </w:r>
      <w:r w:rsidRPr="0017377F">
        <w:t>забезпечення</w:t>
      </w:r>
      <w:r w:rsidR="00462933">
        <w:t xml:space="preserve"> </w:t>
      </w:r>
      <w:r w:rsidRPr="0017377F">
        <w:t>автоматично</w:t>
      </w:r>
      <w:r w:rsidR="00462933">
        <w:t xml:space="preserve"> </w:t>
      </w:r>
      <w:r w:rsidRPr="0017377F">
        <w:t>працюють</w:t>
      </w:r>
      <w:r w:rsidR="00462933">
        <w:t xml:space="preserve"> </w:t>
      </w:r>
      <w:r w:rsidRPr="0017377F">
        <w:t>у</w:t>
      </w:r>
      <w:r w:rsidR="00462933">
        <w:t xml:space="preserve"> </w:t>
      </w:r>
      <w:r w:rsidRPr="0017377F">
        <w:t>фоновому</w:t>
      </w:r>
      <w:r w:rsidR="00462933">
        <w:t xml:space="preserve"> </w:t>
      </w:r>
      <w:r w:rsidRPr="0017377F">
        <w:t>режимі</w:t>
      </w:r>
      <w:r w:rsidR="00462933">
        <w:t xml:space="preserve"> </w:t>
      </w:r>
      <w:r w:rsidRPr="0017377F">
        <w:t>для</w:t>
      </w:r>
      <w:r w:rsidR="00462933">
        <w:t xml:space="preserve"> </w:t>
      </w:r>
      <w:r w:rsidRPr="0017377F">
        <w:t>керування</w:t>
      </w:r>
      <w:r w:rsidR="00462933">
        <w:t xml:space="preserve"> </w:t>
      </w:r>
      <w:r w:rsidRPr="0017377F">
        <w:t>системними</w:t>
      </w:r>
      <w:r w:rsidR="00462933">
        <w:t xml:space="preserve"> </w:t>
      </w:r>
      <w:r w:rsidRPr="0017377F">
        <w:t>процесами</w:t>
      </w:r>
      <w:r w:rsidR="00462933">
        <w:t xml:space="preserve"> </w:t>
      </w:r>
      <w:r w:rsidRPr="0017377F">
        <w:t>та</w:t>
      </w:r>
      <w:r w:rsidR="00462933">
        <w:t xml:space="preserve"> </w:t>
      </w:r>
      <w:r w:rsidRPr="0017377F">
        <w:t>продуктивністю.</w:t>
      </w:r>
    </w:p>
    <w:p w:rsidR="0017377F" w:rsidRPr="0017377F" w:rsidRDefault="0017377F" w:rsidP="0017377F">
      <w:r w:rsidRPr="0017377F">
        <w:t>Нижче</w:t>
      </w:r>
      <w:r w:rsidR="00462933">
        <w:t xml:space="preserve"> </w:t>
      </w:r>
      <w:r w:rsidRPr="0017377F">
        <w:t>наведено</w:t>
      </w:r>
      <w:r w:rsidR="00462933">
        <w:t xml:space="preserve"> </w:t>
      </w:r>
      <w:r w:rsidRPr="0017377F">
        <w:t>основні</w:t>
      </w:r>
      <w:r w:rsidR="00462933">
        <w:t xml:space="preserve"> </w:t>
      </w:r>
      <w:r w:rsidRPr="0017377F">
        <w:t>характеристики</w:t>
      </w:r>
      <w:r w:rsidR="00462933">
        <w:t xml:space="preserve"> </w:t>
      </w:r>
      <w:r w:rsidRPr="0017377F">
        <w:t>або</w:t>
      </w:r>
      <w:r w:rsidR="00462933">
        <w:t xml:space="preserve"> </w:t>
      </w:r>
      <w:r w:rsidRPr="0017377F">
        <w:t>особливості</w:t>
      </w:r>
      <w:r w:rsidR="00462933">
        <w:t xml:space="preserve"> </w:t>
      </w:r>
      <w:r w:rsidRPr="0017377F">
        <w:t>системного</w:t>
      </w:r>
      <w:r w:rsidR="00462933">
        <w:t xml:space="preserve"> </w:t>
      </w:r>
      <w:r w:rsidRPr="0017377F">
        <w:t>програмного</w:t>
      </w:r>
      <w:r w:rsidR="00462933">
        <w:t xml:space="preserve"> </w:t>
      </w:r>
      <w:r w:rsidRPr="0017377F">
        <w:t>забезпечення:</w:t>
      </w:r>
    </w:p>
    <w:p w:rsidR="0017377F" w:rsidRPr="0017377F" w:rsidRDefault="0017377F" w:rsidP="00373A49">
      <w:pPr>
        <w:pStyle w:val="a"/>
      </w:pPr>
      <w:r w:rsidRPr="0017377F">
        <w:t>тісніше</w:t>
      </w:r>
      <w:r w:rsidR="00462933">
        <w:t xml:space="preserve"> </w:t>
      </w:r>
      <w:r w:rsidRPr="0017377F">
        <w:t>пов’язане</w:t>
      </w:r>
      <w:r w:rsidR="00462933">
        <w:t xml:space="preserve"> </w:t>
      </w:r>
      <w:r w:rsidRPr="0017377F">
        <w:t>з</w:t>
      </w:r>
      <w:r w:rsidR="00462933">
        <w:t xml:space="preserve"> </w:t>
      </w:r>
      <w:r w:rsidRPr="0017377F">
        <w:t>компонентами</w:t>
      </w:r>
      <w:r w:rsidR="00462933">
        <w:t xml:space="preserve"> </w:t>
      </w:r>
      <w:r w:rsidRPr="0017377F">
        <w:t>системи</w:t>
      </w:r>
      <w:r w:rsidR="00462933">
        <w:t xml:space="preserve"> </w:t>
      </w:r>
      <w:r w:rsidRPr="0017377F">
        <w:t>чи</w:t>
      </w:r>
      <w:r w:rsidR="00462933">
        <w:t xml:space="preserve"> </w:t>
      </w:r>
      <w:r w:rsidRPr="0017377F">
        <w:t>обладнання,</w:t>
      </w:r>
      <w:r w:rsidR="00462933">
        <w:t xml:space="preserve"> </w:t>
      </w:r>
      <w:r w:rsidRPr="0017377F">
        <w:t>а</w:t>
      </w:r>
      <w:r w:rsidR="00462933">
        <w:t xml:space="preserve"> </w:t>
      </w:r>
      <w:r w:rsidRPr="0017377F">
        <w:t>не</w:t>
      </w:r>
      <w:r w:rsidR="00462933">
        <w:t xml:space="preserve"> </w:t>
      </w:r>
      <w:r w:rsidRPr="0017377F">
        <w:t>з</w:t>
      </w:r>
      <w:r w:rsidR="00462933">
        <w:t xml:space="preserve"> </w:t>
      </w:r>
      <w:r w:rsidRPr="0017377F">
        <w:t>користувачами.</w:t>
      </w:r>
    </w:p>
    <w:p w:rsidR="0017377F" w:rsidRPr="0017377F" w:rsidRDefault="0017377F" w:rsidP="00373A49">
      <w:pPr>
        <w:pStyle w:val="a"/>
      </w:pPr>
      <w:r w:rsidRPr="0017377F">
        <w:lastRenderedPageBreak/>
        <w:t>є</w:t>
      </w:r>
      <w:r w:rsidR="00462933">
        <w:t xml:space="preserve"> </w:t>
      </w:r>
      <w:r w:rsidRPr="0017377F">
        <w:t>набагато</w:t>
      </w:r>
      <w:r w:rsidR="00462933">
        <w:t xml:space="preserve"> </w:t>
      </w:r>
      <w:r w:rsidRPr="0017377F">
        <w:t>швидшим</w:t>
      </w:r>
      <w:r w:rsidR="00462933">
        <w:t xml:space="preserve"> </w:t>
      </w:r>
      <w:r w:rsidRPr="0017377F">
        <w:t>у</w:t>
      </w:r>
      <w:r w:rsidR="00462933">
        <w:t xml:space="preserve"> </w:t>
      </w:r>
      <w:r w:rsidRPr="0017377F">
        <w:t>продуктивності</w:t>
      </w:r>
      <w:r w:rsidR="00462933">
        <w:t xml:space="preserve"> </w:t>
      </w:r>
      <w:r w:rsidRPr="0017377F">
        <w:t>та</w:t>
      </w:r>
      <w:r w:rsidR="00462933">
        <w:t xml:space="preserve"> </w:t>
      </w:r>
      <w:r w:rsidRPr="0017377F">
        <w:t>обробці.</w:t>
      </w:r>
    </w:p>
    <w:p w:rsidR="0017377F" w:rsidRPr="0017377F" w:rsidRDefault="0017377F" w:rsidP="00373A49">
      <w:pPr>
        <w:pStyle w:val="a"/>
      </w:pPr>
      <w:r w:rsidRPr="0017377F">
        <w:t>зазвичай</w:t>
      </w:r>
      <w:r w:rsidR="00462933">
        <w:t xml:space="preserve"> </w:t>
      </w:r>
      <w:r w:rsidRPr="0017377F">
        <w:t>пишеться</w:t>
      </w:r>
      <w:r w:rsidR="00462933">
        <w:t xml:space="preserve"> </w:t>
      </w:r>
      <w:r w:rsidRPr="0017377F">
        <w:t>або</w:t>
      </w:r>
      <w:r w:rsidR="00462933">
        <w:t xml:space="preserve"> </w:t>
      </w:r>
      <w:r w:rsidRPr="0017377F">
        <w:t>розробляється</w:t>
      </w:r>
      <w:r w:rsidR="00462933">
        <w:t xml:space="preserve"> </w:t>
      </w:r>
      <w:r w:rsidRPr="0017377F">
        <w:t>мовою</w:t>
      </w:r>
      <w:r w:rsidR="00462933">
        <w:t xml:space="preserve"> </w:t>
      </w:r>
      <w:r w:rsidRPr="0017377F">
        <w:t>низького</w:t>
      </w:r>
      <w:r w:rsidR="00462933">
        <w:t xml:space="preserve"> </w:t>
      </w:r>
      <w:r w:rsidRPr="0017377F">
        <w:t>рівня,</w:t>
      </w:r>
      <w:r w:rsidR="00462933">
        <w:t xml:space="preserve"> </w:t>
      </w:r>
      <w:r w:rsidRPr="0017377F">
        <w:t>щоб</w:t>
      </w:r>
      <w:r w:rsidR="00462933">
        <w:t xml:space="preserve"> </w:t>
      </w:r>
      <w:r w:rsidRPr="0017377F">
        <w:t>воно</w:t>
      </w:r>
      <w:r w:rsidR="00462933">
        <w:t xml:space="preserve"> </w:t>
      </w:r>
      <w:r w:rsidRPr="0017377F">
        <w:t>могло</w:t>
      </w:r>
      <w:r w:rsidR="00462933">
        <w:t xml:space="preserve"> </w:t>
      </w:r>
      <w:r w:rsidRPr="0017377F">
        <w:t>взаємодіяти</w:t>
      </w:r>
      <w:r w:rsidR="00462933">
        <w:t xml:space="preserve"> </w:t>
      </w:r>
      <w:r w:rsidRPr="0017377F">
        <w:t>з</w:t>
      </w:r>
      <w:r w:rsidR="00462933">
        <w:t xml:space="preserve"> </w:t>
      </w:r>
      <w:r w:rsidRPr="0017377F">
        <w:t>машинами</w:t>
      </w:r>
      <w:r w:rsidR="00462933">
        <w:t xml:space="preserve"> </w:t>
      </w:r>
      <w:r w:rsidRPr="0017377F">
        <w:t>з</w:t>
      </w:r>
      <w:r w:rsidR="00462933">
        <w:t xml:space="preserve"> </w:t>
      </w:r>
      <w:r w:rsidRPr="0017377F">
        <w:t>максимально</w:t>
      </w:r>
      <w:r w:rsidR="00462933">
        <w:t xml:space="preserve"> </w:t>
      </w:r>
      <w:r w:rsidRPr="0017377F">
        <w:t>можливою</w:t>
      </w:r>
      <w:r w:rsidR="00462933">
        <w:t xml:space="preserve"> </w:t>
      </w:r>
      <w:r w:rsidRPr="0017377F">
        <w:t>швидкістю.</w:t>
      </w:r>
    </w:p>
    <w:p w:rsidR="0017377F" w:rsidRPr="0017377F" w:rsidRDefault="0017377F" w:rsidP="00373A49">
      <w:pPr>
        <w:pStyle w:val="a"/>
      </w:pPr>
      <w:r w:rsidRPr="0017377F">
        <w:t>мало</w:t>
      </w:r>
      <w:r w:rsidR="00462933">
        <w:t xml:space="preserve"> </w:t>
      </w:r>
      <w:r w:rsidRPr="0017377F">
        <w:t>взаємодіє</w:t>
      </w:r>
      <w:r w:rsidR="00462933">
        <w:t xml:space="preserve"> </w:t>
      </w:r>
      <w:r w:rsidRPr="0017377F">
        <w:t>з</w:t>
      </w:r>
      <w:r w:rsidR="00462933">
        <w:t xml:space="preserve"> </w:t>
      </w:r>
      <w:r w:rsidRPr="0017377F">
        <w:t>користувачами</w:t>
      </w:r>
      <w:r w:rsidR="00462933">
        <w:t xml:space="preserve"> </w:t>
      </w:r>
      <w:r w:rsidRPr="0017377F">
        <w:t>порівняно</w:t>
      </w:r>
      <w:r w:rsidR="00462933">
        <w:t xml:space="preserve"> </w:t>
      </w:r>
      <w:r w:rsidRPr="0017377F">
        <w:t>з</w:t>
      </w:r>
      <w:r w:rsidR="00462933">
        <w:t xml:space="preserve"> </w:t>
      </w:r>
      <w:r w:rsidRPr="0017377F">
        <w:t>прикладним</w:t>
      </w:r>
      <w:r w:rsidR="00462933">
        <w:t xml:space="preserve"> </w:t>
      </w:r>
      <w:r w:rsidRPr="0017377F">
        <w:t>програмним</w:t>
      </w:r>
      <w:r w:rsidR="00462933">
        <w:t xml:space="preserve"> </w:t>
      </w:r>
      <w:r w:rsidRPr="0017377F">
        <w:t>забезпеченням.</w:t>
      </w:r>
      <w:r w:rsidR="00462933">
        <w:t xml:space="preserve"> </w:t>
      </w:r>
      <w:r w:rsidRPr="0017377F">
        <w:t>Зазвичай</w:t>
      </w:r>
      <w:r w:rsidR="00462933">
        <w:t xml:space="preserve"> </w:t>
      </w:r>
      <w:r w:rsidRPr="0017377F">
        <w:t>вони</w:t>
      </w:r>
      <w:r w:rsidR="00462933">
        <w:t xml:space="preserve"> </w:t>
      </w:r>
      <w:r w:rsidRPr="0017377F">
        <w:t>працюють</w:t>
      </w:r>
      <w:r w:rsidR="00462933">
        <w:t xml:space="preserve"> </w:t>
      </w:r>
      <w:r w:rsidRPr="0017377F">
        <w:t>у</w:t>
      </w:r>
      <w:r w:rsidR="00462933">
        <w:t xml:space="preserve"> </w:t>
      </w:r>
      <w:r w:rsidRPr="0017377F">
        <w:t>фоновому</w:t>
      </w:r>
      <w:r w:rsidR="00462933">
        <w:t xml:space="preserve"> </w:t>
      </w:r>
      <w:r w:rsidRPr="0017377F">
        <w:t>режимі.</w:t>
      </w:r>
    </w:p>
    <w:p w:rsidR="0017377F" w:rsidRPr="0017377F" w:rsidRDefault="0017377F" w:rsidP="0017377F">
      <w:r w:rsidRPr="0017377F">
        <w:t>Порівняно</w:t>
      </w:r>
      <w:r w:rsidR="00462933">
        <w:t xml:space="preserve"> </w:t>
      </w:r>
      <w:r w:rsidRPr="0017377F">
        <w:t>важко</w:t>
      </w:r>
      <w:r w:rsidR="00462933">
        <w:t xml:space="preserve"> </w:t>
      </w:r>
      <w:r w:rsidRPr="0017377F">
        <w:t>маніпулювати</w:t>
      </w:r>
      <w:r w:rsidR="00462933">
        <w:t xml:space="preserve"> </w:t>
      </w:r>
      <w:r w:rsidRPr="0017377F">
        <w:t>системним</w:t>
      </w:r>
      <w:r w:rsidR="00462933">
        <w:t xml:space="preserve"> </w:t>
      </w:r>
      <w:r w:rsidRPr="0017377F">
        <w:t>програмним</w:t>
      </w:r>
      <w:r w:rsidR="00462933">
        <w:t xml:space="preserve"> </w:t>
      </w:r>
      <w:r w:rsidRPr="0017377F">
        <w:t>забезпеченням,</w:t>
      </w:r>
      <w:r w:rsidR="00462933">
        <w:t xml:space="preserve"> </w:t>
      </w:r>
      <w:r w:rsidRPr="0017377F">
        <w:t>оскільки</w:t>
      </w:r>
      <w:r w:rsidR="00462933">
        <w:t xml:space="preserve"> </w:t>
      </w:r>
      <w:r w:rsidRPr="0017377F">
        <w:t>воно</w:t>
      </w:r>
      <w:r w:rsidR="00462933">
        <w:t xml:space="preserve"> </w:t>
      </w:r>
      <w:r w:rsidRPr="0017377F">
        <w:t>складне</w:t>
      </w:r>
      <w:r w:rsidR="00462933">
        <w:t xml:space="preserve"> </w:t>
      </w:r>
      <w:r w:rsidRPr="0017377F">
        <w:t>для</w:t>
      </w:r>
      <w:r w:rsidR="00462933">
        <w:t xml:space="preserve"> </w:t>
      </w:r>
      <w:r w:rsidRPr="0017377F">
        <w:t>розуміння</w:t>
      </w:r>
      <w:r w:rsidR="00462933">
        <w:t xml:space="preserve"> </w:t>
      </w:r>
      <w:r w:rsidRPr="0017377F">
        <w:t>або</w:t>
      </w:r>
      <w:r w:rsidR="00462933">
        <w:t xml:space="preserve"> </w:t>
      </w:r>
      <w:r w:rsidRPr="0017377F">
        <w:t>розробки.</w:t>
      </w:r>
    </w:p>
    <w:p w:rsidR="0017377F" w:rsidRDefault="0017377F" w:rsidP="0017377F">
      <w:r>
        <w:rPr>
          <w:lang w:val="uk-UA"/>
        </w:rPr>
        <w:t>Проаналізуємо</w:t>
      </w:r>
      <w:r w:rsidR="00462933">
        <w:rPr>
          <w:lang w:val="uk-UA"/>
        </w:rPr>
        <w:t xml:space="preserve"> </w:t>
      </w:r>
      <w:r>
        <w:rPr>
          <w:lang w:val="uk-UA"/>
        </w:rPr>
        <w:t>різні</w:t>
      </w:r>
      <w:r w:rsidR="00462933">
        <w:rPr>
          <w:lang w:val="uk-UA"/>
        </w:rPr>
        <w:t xml:space="preserve"> </w:t>
      </w:r>
      <w:r w:rsidRPr="0017377F">
        <w:t>типи</w:t>
      </w:r>
      <w:r w:rsidR="00462933">
        <w:t xml:space="preserve"> </w:t>
      </w:r>
      <w:r w:rsidRPr="0017377F">
        <w:t>системного</w:t>
      </w:r>
      <w:r w:rsidR="00462933">
        <w:t xml:space="preserve"> </w:t>
      </w:r>
      <w:r w:rsidRPr="0017377F">
        <w:t>програмного</w:t>
      </w:r>
      <w:r w:rsidR="00462933">
        <w:t xml:space="preserve"> </w:t>
      </w:r>
      <w:r w:rsidRPr="0017377F">
        <w:t>забезпечення</w:t>
      </w:r>
      <w:r w:rsidR="00462933">
        <w:t xml:space="preserve"> </w:t>
      </w:r>
      <w:r w:rsidRPr="0017377F">
        <w:t>та</w:t>
      </w:r>
      <w:r w:rsidR="00462933">
        <w:t xml:space="preserve"> </w:t>
      </w:r>
      <w:r w:rsidRPr="0017377F">
        <w:t>прикладами,</w:t>
      </w:r>
      <w:r w:rsidR="00462933">
        <w:t xml:space="preserve"> </w:t>
      </w:r>
      <w:r w:rsidRPr="0017377F">
        <w:t>які</w:t>
      </w:r>
      <w:r w:rsidR="00462933">
        <w:t xml:space="preserve"> </w:t>
      </w:r>
      <w:r w:rsidRPr="0017377F">
        <w:t>допоможуть</w:t>
      </w:r>
      <w:r w:rsidR="00462933">
        <w:t xml:space="preserve"> </w:t>
      </w:r>
      <w:r w:rsidRPr="0017377F">
        <w:t>зрозуміти</w:t>
      </w:r>
      <w:r w:rsidR="00462933">
        <w:t xml:space="preserve"> </w:t>
      </w:r>
      <w:r w:rsidRPr="0017377F">
        <w:t>трохи</w:t>
      </w:r>
      <w:r w:rsidR="00462933">
        <w:t xml:space="preserve"> </w:t>
      </w:r>
      <w:r w:rsidRPr="0017377F">
        <w:t>більше</w:t>
      </w:r>
      <w:r w:rsidR="00462933">
        <w:t xml:space="preserve"> </w:t>
      </w:r>
      <w:r w:rsidRPr="0017377F">
        <w:t>про</w:t>
      </w:r>
      <w:r w:rsidR="00462933">
        <w:t xml:space="preserve"> </w:t>
      </w:r>
      <w:r w:rsidRPr="0017377F">
        <w:t>системне</w:t>
      </w:r>
      <w:r w:rsidR="00462933">
        <w:t xml:space="preserve"> </w:t>
      </w:r>
      <w:r w:rsidRPr="0017377F">
        <w:t>програмне</w:t>
      </w:r>
      <w:r w:rsidR="00462933">
        <w:t xml:space="preserve"> </w:t>
      </w:r>
      <w:r w:rsidRPr="0017377F">
        <w:t>забезпечення</w:t>
      </w:r>
      <w:r w:rsidR="00462933">
        <w:rPr>
          <w:lang w:val="uk-UA"/>
        </w:rPr>
        <w:t xml:space="preserve"> </w:t>
      </w:r>
      <w:r>
        <w:rPr>
          <w:lang w:val="uk-UA"/>
        </w:rPr>
        <w:t>(рисунок</w:t>
      </w:r>
      <w:r w:rsidR="00462933">
        <w:rPr>
          <w:lang w:val="uk-UA"/>
        </w:rPr>
        <w:t xml:space="preserve"> </w:t>
      </w:r>
      <w:r>
        <w:rPr>
          <w:lang w:val="uk-UA"/>
        </w:rPr>
        <w:t>1.1)</w:t>
      </w:r>
      <w:r>
        <w:t>.</w:t>
      </w:r>
    </w:p>
    <w:p w:rsidR="0017377F" w:rsidRPr="0017377F" w:rsidRDefault="0017377F" w:rsidP="0017377F"/>
    <w:p w:rsidR="0017377F" w:rsidRDefault="0017377F" w:rsidP="0017377F">
      <w:pPr>
        <w:ind w:firstLine="0"/>
        <w:jc w:val="center"/>
      </w:pPr>
      <w:r w:rsidRPr="0017377F">
        <w:rPr>
          <w:noProof/>
          <w:lang w:eastAsia="ru-RU"/>
        </w:rPr>
        <w:drawing>
          <wp:inline distT="0" distB="0" distL="0" distR="0" wp14:anchorId="3AA37DEC" wp14:editId="624D70AB">
            <wp:extent cx="4452398" cy="2129083"/>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0919" cy="2137939"/>
                    </a:xfrm>
                    <a:prstGeom prst="rect">
                      <a:avLst/>
                    </a:prstGeom>
                  </pic:spPr>
                </pic:pic>
              </a:graphicData>
            </a:graphic>
          </wp:inline>
        </w:drawing>
      </w:r>
    </w:p>
    <w:p w:rsidR="0017377F" w:rsidRPr="0017377F" w:rsidRDefault="0017377F" w:rsidP="0017377F">
      <w:pPr>
        <w:ind w:firstLine="0"/>
        <w:jc w:val="center"/>
        <w:rPr>
          <w:lang w:val="uk-UA"/>
        </w:rPr>
      </w:pPr>
      <w:r w:rsidRPr="008F4F6A">
        <w:t>Рисунок</w:t>
      </w:r>
      <w:r w:rsidR="00462933">
        <w:t xml:space="preserve"> </w:t>
      </w:r>
      <w:r w:rsidRPr="008F4F6A">
        <w:t>1.</w:t>
      </w:r>
      <w:r>
        <w:rPr>
          <w:lang w:val="uk-UA"/>
        </w:rPr>
        <w:t>1</w:t>
      </w:r>
      <w:r w:rsidR="00462933">
        <w:t xml:space="preserve"> </w:t>
      </w:r>
      <w:r w:rsidRPr="008F4F6A">
        <w:t>–</w:t>
      </w:r>
      <w:r w:rsidR="00462933">
        <w:t xml:space="preserve"> </w:t>
      </w:r>
      <w:r>
        <w:rPr>
          <w:lang w:val="uk-UA"/>
        </w:rPr>
        <w:t>Приклади</w:t>
      </w:r>
      <w:r w:rsidR="00462933">
        <w:rPr>
          <w:lang w:val="uk-UA"/>
        </w:rPr>
        <w:t xml:space="preserve"> </w:t>
      </w:r>
      <w:r>
        <w:rPr>
          <w:lang w:val="uk-UA"/>
        </w:rPr>
        <w:t>системного</w:t>
      </w:r>
      <w:r w:rsidR="00462933">
        <w:rPr>
          <w:lang w:val="uk-UA"/>
        </w:rPr>
        <w:t xml:space="preserve"> </w:t>
      </w:r>
      <w:r>
        <w:rPr>
          <w:lang w:val="uk-UA"/>
        </w:rPr>
        <w:t>програмного</w:t>
      </w:r>
      <w:r w:rsidR="00462933">
        <w:rPr>
          <w:lang w:val="uk-UA"/>
        </w:rPr>
        <w:t xml:space="preserve"> </w:t>
      </w:r>
      <w:r>
        <w:rPr>
          <w:lang w:val="uk-UA"/>
        </w:rPr>
        <w:t>забезпечення</w:t>
      </w:r>
    </w:p>
    <w:p w:rsidR="0017377F" w:rsidRPr="0017377F" w:rsidRDefault="0017377F" w:rsidP="0017377F"/>
    <w:p w:rsidR="0017377F" w:rsidRPr="0017377F" w:rsidRDefault="0017377F" w:rsidP="0017377F">
      <w:r w:rsidRPr="0017377F">
        <w:t>Операційна</w:t>
      </w:r>
      <w:r w:rsidR="00462933">
        <w:t xml:space="preserve"> </w:t>
      </w:r>
      <w:r w:rsidRPr="0017377F">
        <w:t>система:</w:t>
      </w:r>
      <w:r w:rsidR="00462933">
        <w:t xml:space="preserve"> </w:t>
      </w:r>
      <w:r w:rsidRPr="0017377F">
        <w:t>операційна</w:t>
      </w:r>
      <w:r w:rsidR="00462933">
        <w:t xml:space="preserve"> </w:t>
      </w:r>
      <w:r w:rsidRPr="0017377F">
        <w:t>система,</w:t>
      </w:r>
      <w:r w:rsidR="00462933">
        <w:t xml:space="preserve"> </w:t>
      </w:r>
      <w:r w:rsidRPr="0017377F">
        <w:t>яку</w:t>
      </w:r>
      <w:r w:rsidR="00462933">
        <w:t xml:space="preserve"> </w:t>
      </w:r>
      <w:r w:rsidRPr="0017377F">
        <w:t>зазвичай</w:t>
      </w:r>
      <w:r w:rsidR="00462933">
        <w:t xml:space="preserve"> </w:t>
      </w:r>
      <w:r w:rsidRPr="0017377F">
        <w:t>називають</w:t>
      </w:r>
      <w:r w:rsidR="00462933">
        <w:t xml:space="preserve"> </w:t>
      </w:r>
      <w:r w:rsidRPr="0017377F">
        <w:t>ОС,</w:t>
      </w:r>
      <w:r w:rsidR="00462933">
        <w:t xml:space="preserve"> </w:t>
      </w:r>
      <w:r w:rsidRPr="0017377F">
        <w:t>є</w:t>
      </w:r>
      <w:r w:rsidR="00462933">
        <w:t xml:space="preserve"> </w:t>
      </w:r>
      <w:r w:rsidRPr="0017377F">
        <w:t>одним</w:t>
      </w:r>
      <w:r w:rsidR="00462933">
        <w:t xml:space="preserve"> </w:t>
      </w:r>
      <w:r w:rsidRPr="0017377F">
        <w:t>із</w:t>
      </w:r>
      <w:r w:rsidR="00462933">
        <w:t xml:space="preserve"> </w:t>
      </w:r>
      <w:r w:rsidRPr="0017377F">
        <w:t>основних</w:t>
      </w:r>
      <w:r w:rsidR="00462933">
        <w:t xml:space="preserve"> </w:t>
      </w:r>
      <w:r w:rsidRPr="0017377F">
        <w:t>типів</w:t>
      </w:r>
      <w:r w:rsidR="00462933">
        <w:t xml:space="preserve"> </w:t>
      </w:r>
      <w:r w:rsidRPr="0017377F">
        <w:t>або</w:t>
      </w:r>
      <w:r w:rsidR="00462933">
        <w:t xml:space="preserve"> </w:t>
      </w:r>
      <w:r w:rsidRPr="0017377F">
        <w:t>прикладів</w:t>
      </w:r>
      <w:r w:rsidR="00462933">
        <w:t xml:space="preserve"> </w:t>
      </w:r>
      <w:r w:rsidRPr="0017377F">
        <w:t>системного</w:t>
      </w:r>
      <w:r w:rsidR="00462933">
        <w:t xml:space="preserve"> </w:t>
      </w:r>
      <w:r w:rsidRPr="0017377F">
        <w:t>програмного</w:t>
      </w:r>
      <w:r w:rsidR="00462933">
        <w:t xml:space="preserve"> </w:t>
      </w:r>
      <w:r w:rsidRPr="0017377F">
        <w:t>забезпечення.</w:t>
      </w:r>
      <w:r w:rsidR="00462933">
        <w:t xml:space="preserve"> </w:t>
      </w:r>
      <w:r w:rsidRPr="0017377F">
        <w:t>Він</w:t>
      </w:r>
      <w:r w:rsidR="00462933">
        <w:t xml:space="preserve"> </w:t>
      </w:r>
      <w:r w:rsidRPr="0017377F">
        <w:t>складається</w:t>
      </w:r>
      <w:r w:rsidR="00462933">
        <w:t xml:space="preserve"> </w:t>
      </w:r>
      <w:r w:rsidRPr="0017377F">
        <w:t>з</w:t>
      </w:r>
      <w:r w:rsidR="00462933">
        <w:t xml:space="preserve"> </w:t>
      </w:r>
      <w:r w:rsidRPr="0017377F">
        <w:t>набору</w:t>
      </w:r>
      <w:r w:rsidR="00462933">
        <w:t xml:space="preserve"> </w:t>
      </w:r>
      <w:r w:rsidRPr="0017377F">
        <w:t>програмного</w:t>
      </w:r>
      <w:r w:rsidR="00462933">
        <w:t xml:space="preserve"> </w:t>
      </w:r>
      <w:r w:rsidRPr="0017377F">
        <w:t>забезпечення,</w:t>
      </w:r>
      <w:r w:rsidR="00462933">
        <w:t xml:space="preserve"> </w:t>
      </w:r>
      <w:r w:rsidRPr="0017377F">
        <w:t>призначеного</w:t>
      </w:r>
      <w:r w:rsidR="00462933">
        <w:t xml:space="preserve"> </w:t>
      </w:r>
      <w:r w:rsidRPr="0017377F">
        <w:t>для</w:t>
      </w:r>
      <w:r w:rsidR="00462933">
        <w:t xml:space="preserve"> </w:t>
      </w:r>
      <w:r w:rsidRPr="0017377F">
        <w:t>обробки</w:t>
      </w:r>
      <w:r w:rsidR="00462933">
        <w:t xml:space="preserve"> </w:t>
      </w:r>
      <w:r w:rsidRPr="0017377F">
        <w:t>комп’ютерних</w:t>
      </w:r>
      <w:r w:rsidR="00462933">
        <w:t xml:space="preserve"> </w:t>
      </w:r>
      <w:r w:rsidRPr="0017377F">
        <w:t>ресурсів</w:t>
      </w:r>
      <w:r w:rsidR="00462933">
        <w:t xml:space="preserve"> </w:t>
      </w:r>
      <w:r w:rsidRPr="0017377F">
        <w:t>і</w:t>
      </w:r>
      <w:r w:rsidR="00462933">
        <w:t xml:space="preserve"> </w:t>
      </w:r>
      <w:r w:rsidRPr="0017377F">
        <w:t>послуг,</w:t>
      </w:r>
      <w:r w:rsidR="00462933">
        <w:t xml:space="preserve"> </w:t>
      </w:r>
      <w:r w:rsidRPr="0017377F">
        <w:t>і</w:t>
      </w:r>
      <w:r w:rsidR="00462933">
        <w:t xml:space="preserve"> </w:t>
      </w:r>
      <w:r w:rsidRPr="0017377F">
        <w:t>забезпечує</w:t>
      </w:r>
      <w:r w:rsidR="00462933">
        <w:t xml:space="preserve"> </w:t>
      </w:r>
      <w:r w:rsidRPr="0017377F">
        <w:t>платформу</w:t>
      </w:r>
      <w:r w:rsidR="00462933">
        <w:t xml:space="preserve"> </w:t>
      </w:r>
      <w:r w:rsidRPr="0017377F">
        <w:t>для</w:t>
      </w:r>
      <w:r w:rsidR="00462933">
        <w:t xml:space="preserve"> </w:t>
      </w:r>
      <w:r w:rsidRPr="0017377F">
        <w:t>запуску</w:t>
      </w:r>
      <w:r w:rsidR="00462933">
        <w:t xml:space="preserve"> </w:t>
      </w:r>
      <w:r w:rsidRPr="0017377F">
        <w:t>інших</w:t>
      </w:r>
      <w:r w:rsidR="00462933">
        <w:t xml:space="preserve"> </w:t>
      </w:r>
      <w:r w:rsidRPr="0017377F">
        <w:t>програм/програмного</w:t>
      </w:r>
      <w:r w:rsidR="00462933">
        <w:t xml:space="preserve"> </w:t>
      </w:r>
      <w:r w:rsidRPr="0017377F">
        <w:t>забезпечення.</w:t>
      </w:r>
      <w:r w:rsidR="00462933">
        <w:t xml:space="preserve"> </w:t>
      </w:r>
    </w:p>
    <w:p w:rsidR="0017377F" w:rsidRPr="0017377F" w:rsidRDefault="0017377F" w:rsidP="0017377F">
      <w:r w:rsidRPr="0017377F">
        <w:t>Хоча</w:t>
      </w:r>
      <w:r w:rsidR="00462933">
        <w:t xml:space="preserve"> </w:t>
      </w:r>
      <w:r w:rsidRPr="0017377F">
        <w:t>кожна</w:t>
      </w:r>
      <w:r w:rsidR="00462933">
        <w:t xml:space="preserve"> </w:t>
      </w:r>
      <w:r w:rsidRPr="0017377F">
        <w:t>операційна</w:t>
      </w:r>
      <w:r w:rsidR="00462933">
        <w:t xml:space="preserve"> </w:t>
      </w:r>
      <w:r w:rsidRPr="0017377F">
        <w:t>система</w:t>
      </w:r>
      <w:r w:rsidR="00462933">
        <w:t xml:space="preserve"> </w:t>
      </w:r>
      <w:r w:rsidRPr="0017377F">
        <w:t>працює</w:t>
      </w:r>
      <w:r w:rsidR="00462933">
        <w:t xml:space="preserve"> </w:t>
      </w:r>
      <w:r w:rsidRPr="0017377F">
        <w:t>на</w:t>
      </w:r>
      <w:r w:rsidR="00462933">
        <w:t xml:space="preserve"> </w:t>
      </w:r>
      <w:r w:rsidRPr="0017377F">
        <w:t>основі</w:t>
      </w:r>
      <w:r w:rsidR="00462933">
        <w:t xml:space="preserve"> </w:t>
      </w:r>
      <w:r w:rsidRPr="0017377F">
        <w:t>програмного</w:t>
      </w:r>
      <w:r w:rsidR="00462933">
        <w:t xml:space="preserve"> </w:t>
      </w:r>
      <w:r w:rsidRPr="0017377F">
        <w:t>коду</w:t>
      </w:r>
      <w:r w:rsidR="00462933">
        <w:t xml:space="preserve"> </w:t>
      </w:r>
      <w:r w:rsidRPr="0017377F">
        <w:t>та</w:t>
      </w:r>
      <w:r w:rsidR="00462933">
        <w:t xml:space="preserve"> </w:t>
      </w:r>
      <w:r w:rsidRPr="0017377F">
        <w:t>інструкцій,</w:t>
      </w:r>
      <w:r w:rsidR="00462933">
        <w:t xml:space="preserve"> </w:t>
      </w:r>
      <w:r w:rsidRPr="0017377F">
        <w:t>більшість</w:t>
      </w:r>
      <w:r w:rsidR="00462933">
        <w:t xml:space="preserve"> </w:t>
      </w:r>
      <w:r w:rsidRPr="0017377F">
        <w:t>операційних</w:t>
      </w:r>
      <w:r w:rsidR="00462933">
        <w:t xml:space="preserve"> </w:t>
      </w:r>
      <w:r w:rsidRPr="0017377F">
        <w:t>систем</w:t>
      </w:r>
      <w:r w:rsidR="00462933">
        <w:t xml:space="preserve"> </w:t>
      </w:r>
      <w:r w:rsidRPr="0017377F">
        <w:t>включають</w:t>
      </w:r>
      <w:r w:rsidR="00462933">
        <w:t xml:space="preserve"> </w:t>
      </w:r>
      <w:r w:rsidRPr="0017377F">
        <w:t>GUI</w:t>
      </w:r>
      <w:r w:rsidR="00462933">
        <w:t xml:space="preserve"> </w:t>
      </w:r>
      <w:r w:rsidRPr="0017377F">
        <w:t>(графічний</w:t>
      </w:r>
      <w:r w:rsidR="00462933">
        <w:t xml:space="preserve"> </w:t>
      </w:r>
      <w:r w:rsidRPr="0017377F">
        <w:t>інтерфейс</w:t>
      </w:r>
      <w:r w:rsidR="00462933">
        <w:t xml:space="preserve"> </w:t>
      </w:r>
      <w:r w:rsidRPr="0017377F">
        <w:t>користувача),</w:t>
      </w:r>
      <w:r w:rsidR="00462933">
        <w:t xml:space="preserve"> </w:t>
      </w:r>
      <w:r w:rsidRPr="0017377F">
        <w:t>який</w:t>
      </w:r>
      <w:r w:rsidR="00462933">
        <w:t xml:space="preserve"> </w:t>
      </w:r>
      <w:r w:rsidRPr="0017377F">
        <w:t>допомагає</w:t>
      </w:r>
      <w:r w:rsidR="00462933">
        <w:t xml:space="preserve"> </w:t>
      </w:r>
      <w:r w:rsidRPr="0017377F">
        <w:t>користувачам</w:t>
      </w:r>
      <w:r w:rsidR="00462933">
        <w:t xml:space="preserve"> </w:t>
      </w:r>
      <w:r w:rsidRPr="0017377F">
        <w:t>легко</w:t>
      </w:r>
      <w:r w:rsidR="00462933">
        <w:t xml:space="preserve"> </w:t>
      </w:r>
      <w:r w:rsidRPr="0017377F">
        <w:t>взаємодіяти</w:t>
      </w:r>
      <w:r w:rsidR="00462933">
        <w:t xml:space="preserve"> </w:t>
      </w:r>
      <w:r w:rsidRPr="0017377F">
        <w:t>з</w:t>
      </w:r>
      <w:r w:rsidR="00462933">
        <w:t xml:space="preserve"> </w:t>
      </w:r>
      <w:r w:rsidRPr="0017377F">
        <w:t>ОС</w:t>
      </w:r>
      <w:r w:rsidR="00462933">
        <w:t xml:space="preserve"> </w:t>
      </w:r>
      <w:r w:rsidRPr="0017377F">
        <w:t>без</w:t>
      </w:r>
      <w:r w:rsidR="00462933">
        <w:t xml:space="preserve"> </w:t>
      </w:r>
      <w:r w:rsidRPr="0017377F">
        <w:t>безпосереднього</w:t>
      </w:r>
      <w:r w:rsidR="00462933">
        <w:t xml:space="preserve"> </w:t>
      </w:r>
      <w:r w:rsidRPr="0017377F">
        <w:t>використання</w:t>
      </w:r>
      <w:r w:rsidR="00462933">
        <w:t xml:space="preserve"> </w:t>
      </w:r>
      <w:r w:rsidRPr="0017377F">
        <w:t>коду.</w:t>
      </w:r>
    </w:p>
    <w:p w:rsidR="0017377F" w:rsidRPr="0017377F" w:rsidRDefault="0017377F" w:rsidP="0017377F">
      <w:pPr>
        <w:rPr>
          <w:lang w:val="uk-UA"/>
        </w:rPr>
      </w:pPr>
      <w:r w:rsidRPr="0017377F">
        <w:lastRenderedPageBreak/>
        <w:t>Кожен</w:t>
      </w:r>
      <w:r w:rsidR="00462933">
        <w:t xml:space="preserve"> </w:t>
      </w:r>
      <w:r w:rsidRPr="0017377F">
        <w:t>електронний</w:t>
      </w:r>
      <w:r w:rsidR="00462933">
        <w:t xml:space="preserve"> </w:t>
      </w:r>
      <w:r w:rsidRPr="0017377F">
        <w:t>пристрій,</w:t>
      </w:r>
      <w:r w:rsidR="00462933">
        <w:t xml:space="preserve"> </w:t>
      </w:r>
      <w:r w:rsidRPr="0017377F">
        <w:t>будь</w:t>
      </w:r>
      <w:r w:rsidR="00462933">
        <w:t xml:space="preserve"> </w:t>
      </w:r>
      <w:r w:rsidRPr="0017377F">
        <w:t>то</w:t>
      </w:r>
      <w:r w:rsidR="00462933">
        <w:t xml:space="preserve"> </w:t>
      </w:r>
      <w:r w:rsidRPr="0017377F">
        <w:t>настільний</w:t>
      </w:r>
      <w:r w:rsidR="00462933">
        <w:t xml:space="preserve"> </w:t>
      </w:r>
      <w:r w:rsidRPr="0017377F">
        <w:t>комп’ютер,</w:t>
      </w:r>
      <w:r w:rsidR="00462933">
        <w:t xml:space="preserve"> </w:t>
      </w:r>
      <w:r w:rsidRPr="0017377F">
        <w:t>ноутбук</w:t>
      </w:r>
      <w:r w:rsidR="00462933">
        <w:t xml:space="preserve"> </w:t>
      </w:r>
      <w:r w:rsidRPr="0017377F">
        <w:t>або</w:t>
      </w:r>
      <w:r w:rsidR="00462933">
        <w:t xml:space="preserve"> </w:t>
      </w:r>
      <w:r w:rsidRPr="0017377F">
        <w:t>мобільний</w:t>
      </w:r>
      <w:r w:rsidR="00462933">
        <w:t xml:space="preserve"> </w:t>
      </w:r>
      <w:r w:rsidRPr="0017377F">
        <w:t>телефон,</w:t>
      </w:r>
      <w:r w:rsidR="00462933">
        <w:t xml:space="preserve"> </w:t>
      </w:r>
      <w:r w:rsidRPr="0017377F">
        <w:t>повинен</w:t>
      </w:r>
      <w:r w:rsidR="00462933">
        <w:t xml:space="preserve"> </w:t>
      </w:r>
      <w:r w:rsidRPr="0017377F">
        <w:t>мати</w:t>
      </w:r>
      <w:r w:rsidR="00462933">
        <w:t xml:space="preserve"> </w:t>
      </w:r>
      <w:r w:rsidRPr="0017377F">
        <w:t>встановлену</w:t>
      </w:r>
      <w:r w:rsidR="00462933">
        <w:t xml:space="preserve"> </w:t>
      </w:r>
      <w:r w:rsidRPr="0017377F">
        <w:t>операційну</w:t>
      </w:r>
      <w:r w:rsidR="00462933">
        <w:t xml:space="preserve"> </w:t>
      </w:r>
      <w:r w:rsidRPr="0017377F">
        <w:t>систему,</w:t>
      </w:r>
      <w:r w:rsidR="00462933">
        <w:t xml:space="preserve"> </w:t>
      </w:r>
      <w:r w:rsidRPr="0017377F">
        <w:t>щоб</w:t>
      </w:r>
      <w:r w:rsidR="00462933">
        <w:t xml:space="preserve"> </w:t>
      </w:r>
      <w:r w:rsidRPr="0017377F">
        <w:t>функціонувати</w:t>
      </w:r>
      <w:r w:rsidR="00462933">
        <w:t xml:space="preserve"> </w:t>
      </w:r>
      <w:r w:rsidRPr="0017377F">
        <w:t>та</w:t>
      </w:r>
      <w:r w:rsidR="00462933">
        <w:t xml:space="preserve"> </w:t>
      </w:r>
      <w:r w:rsidRPr="0017377F">
        <w:t>забезпечувати</w:t>
      </w:r>
      <w:r w:rsidR="00462933">
        <w:t xml:space="preserve"> </w:t>
      </w:r>
      <w:r w:rsidRPr="0017377F">
        <w:t>базові</w:t>
      </w:r>
      <w:r w:rsidR="00462933">
        <w:t xml:space="preserve"> </w:t>
      </w:r>
      <w:r w:rsidRPr="0017377F">
        <w:t>функції.</w:t>
      </w:r>
      <w:r w:rsidR="00462933">
        <w:t xml:space="preserve"> </w:t>
      </w:r>
      <w:r w:rsidRPr="0017377F">
        <w:t>Операційна</w:t>
      </w:r>
      <w:r w:rsidR="00462933">
        <w:t xml:space="preserve"> </w:t>
      </w:r>
      <w:r w:rsidRPr="0017377F">
        <w:t>система</w:t>
      </w:r>
      <w:r w:rsidR="00462933">
        <w:t xml:space="preserve"> </w:t>
      </w:r>
      <w:r w:rsidRPr="0017377F">
        <w:t>—</w:t>
      </w:r>
      <w:r w:rsidR="00462933">
        <w:t xml:space="preserve"> </w:t>
      </w:r>
      <w:r w:rsidRPr="0017377F">
        <w:t>це</w:t>
      </w:r>
      <w:r w:rsidR="00462933">
        <w:t xml:space="preserve"> </w:t>
      </w:r>
      <w:r w:rsidRPr="0017377F">
        <w:t>перша</w:t>
      </w:r>
      <w:r w:rsidR="00462933">
        <w:t xml:space="preserve"> </w:t>
      </w:r>
      <w:r w:rsidRPr="0017377F">
        <w:t>програма,</w:t>
      </w:r>
      <w:r w:rsidR="00462933">
        <w:t xml:space="preserve"> </w:t>
      </w:r>
      <w:r w:rsidRPr="0017377F">
        <w:t>яка</w:t>
      </w:r>
      <w:r w:rsidR="00462933">
        <w:t xml:space="preserve"> </w:t>
      </w:r>
      <w:r w:rsidRPr="0017377F">
        <w:t>запускається</w:t>
      </w:r>
      <w:r w:rsidR="00462933">
        <w:t xml:space="preserve"> </w:t>
      </w:r>
      <w:r w:rsidRPr="0017377F">
        <w:t>після</w:t>
      </w:r>
      <w:r w:rsidR="00462933">
        <w:t xml:space="preserve"> </w:t>
      </w:r>
      <w:r w:rsidRPr="0017377F">
        <w:t>завантаження</w:t>
      </w:r>
      <w:r w:rsidR="00462933">
        <w:t xml:space="preserve"> </w:t>
      </w:r>
      <w:r w:rsidRPr="0017377F">
        <w:t>комп’ютерної</w:t>
      </w:r>
      <w:r w:rsidR="00462933">
        <w:t xml:space="preserve"> </w:t>
      </w:r>
      <w:r w:rsidRPr="0017377F">
        <w:t>системи.</w:t>
      </w:r>
      <w:r w:rsidR="00462933">
        <w:t xml:space="preserve"> </w:t>
      </w:r>
      <w:r w:rsidRPr="0017377F">
        <w:t>Операційна</w:t>
      </w:r>
      <w:r w:rsidR="00462933">
        <w:t xml:space="preserve"> </w:t>
      </w:r>
      <w:r w:rsidRPr="0017377F">
        <w:t>система</w:t>
      </w:r>
      <w:r w:rsidR="00462933">
        <w:t xml:space="preserve"> </w:t>
      </w:r>
      <w:r w:rsidRPr="0017377F">
        <w:t>контролює</w:t>
      </w:r>
      <w:r w:rsidR="00462933">
        <w:t xml:space="preserve"> </w:t>
      </w:r>
      <w:r w:rsidRPr="0017377F">
        <w:t>весь</w:t>
      </w:r>
      <w:r w:rsidR="00462933">
        <w:t xml:space="preserve"> </w:t>
      </w:r>
      <w:r w:rsidRPr="0017377F">
        <w:t>комп’ютер</w:t>
      </w:r>
      <w:r w:rsidR="00462933">
        <w:t xml:space="preserve"> </w:t>
      </w:r>
      <w:r w:rsidRPr="0017377F">
        <w:t>і</w:t>
      </w:r>
      <w:r w:rsidR="00462933">
        <w:t xml:space="preserve"> </w:t>
      </w:r>
      <w:r w:rsidRPr="0017377F">
        <w:t>ефективно</w:t>
      </w:r>
      <w:r w:rsidR="00462933">
        <w:t xml:space="preserve"> </w:t>
      </w:r>
      <w:r w:rsidRPr="0017377F">
        <w:t>керує</w:t>
      </w:r>
      <w:r w:rsidR="00462933">
        <w:t xml:space="preserve"> </w:t>
      </w:r>
      <w:r w:rsidRPr="0017377F">
        <w:t>всіма</w:t>
      </w:r>
      <w:r w:rsidR="00462933">
        <w:t xml:space="preserve"> </w:t>
      </w:r>
      <w:r w:rsidRPr="0017377F">
        <w:t>службами</w:t>
      </w:r>
      <w:r w:rsidR="00462933">
        <w:t xml:space="preserve"> </w:t>
      </w:r>
      <w:r w:rsidRPr="0017377F">
        <w:t>та</w:t>
      </w:r>
      <w:r w:rsidR="00462933">
        <w:t xml:space="preserve"> </w:t>
      </w:r>
      <w:r w:rsidRPr="0017377F">
        <w:t>ресурсами,</w:t>
      </w:r>
      <w:r w:rsidR="00462933">
        <w:t xml:space="preserve"> </w:t>
      </w:r>
      <w:r w:rsidRPr="0017377F">
        <w:t>такими</w:t>
      </w:r>
      <w:r w:rsidR="00462933">
        <w:t xml:space="preserve"> </w:t>
      </w:r>
      <w:r w:rsidRPr="0017377F">
        <w:t>як</w:t>
      </w:r>
      <w:r w:rsidR="00462933">
        <w:t xml:space="preserve"> </w:t>
      </w:r>
      <w:r w:rsidRPr="0017377F">
        <w:t>ЦП,</w:t>
      </w:r>
      <w:r w:rsidR="00462933">
        <w:t xml:space="preserve"> </w:t>
      </w:r>
      <w:r w:rsidRPr="0017377F">
        <w:t>пам’ять,</w:t>
      </w:r>
      <w:r w:rsidR="00462933">
        <w:t xml:space="preserve"> </w:t>
      </w:r>
      <w:r w:rsidRPr="0017377F">
        <w:t>пристрої</w:t>
      </w:r>
      <w:r w:rsidR="00462933">
        <w:t xml:space="preserve"> </w:t>
      </w:r>
      <w:r w:rsidRPr="0017377F">
        <w:t>зберігання</w:t>
      </w:r>
      <w:r w:rsidR="00462933">
        <w:t xml:space="preserve"> </w:t>
      </w:r>
      <w:r w:rsidRPr="0017377F">
        <w:t>(HDD</w:t>
      </w:r>
      <w:r w:rsidR="00462933">
        <w:t xml:space="preserve"> </w:t>
      </w:r>
      <w:r w:rsidRPr="0017377F">
        <w:t>або</w:t>
      </w:r>
      <w:r w:rsidR="00462933">
        <w:t xml:space="preserve"> </w:t>
      </w:r>
      <w:r w:rsidRPr="0017377F">
        <w:t>SSD),</w:t>
      </w:r>
      <w:r w:rsidR="00462933">
        <w:t xml:space="preserve"> </w:t>
      </w:r>
      <w:r w:rsidRPr="0017377F">
        <w:t>принтери</w:t>
      </w:r>
      <w:r w:rsidR="00462933">
        <w:t xml:space="preserve"> </w:t>
      </w:r>
      <w:r w:rsidRPr="0017377F">
        <w:t>тощо.</w:t>
      </w:r>
      <w:r w:rsidR="00462933">
        <w:rPr>
          <w:lang w:val="uk-UA"/>
        </w:rPr>
        <w:t xml:space="preserve"> </w:t>
      </w:r>
      <w:r w:rsidRPr="0017377F">
        <w:rPr>
          <w:lang w:val="uk-UA"/>
        </w:rPr>
        <w:t>Деякі</w:t>
      </w:r>
      <w:r w:rsidR="00462933">
        <w:rPr>
          <w:lang w:val="uk-UA"/>
        </w:rPr>
        <w:t xml:space="preserve"> </w:t>
      </w:r>
      <w:r w:rsidRPr="0017377F">
        <w:rPr>
          <w:lang w:val="uk-UA"/>
        </w:rPr>
        <w:t>з</w:t>
      </w:r>
      <w:r w:rsidR="00462933">
        <w:rPr>
          <w:lang w:val="uk-UA"/>
        </w:rPr>
        <w:t xml:space="preserve"> </w:t>
      </w:r>
      <w:r w:rsidRPr="0017377F">
        <w:rPr>
          <w:lang w:val="uk-UA"/>
        </w:rPr>
        <w:t>популярних</w:t>
      </w:r>
      <w:r w:rsidR="00462933">
        <w:rPr>
          <w:lang w:val="uk-UA"/>
        </w:rPr>
        <w:t xml:space="preserve"> </w:t>
      </w:r>
      <w:r w:rsidRPr="0017377F">
        <w:rPr>
          <w:lang w:val="uk-UA"/>
        </w:rPr>
        <w:t>прикладів</w:t>
      </w:r>
      <w:r w:rsidR="00462933">
        <w:rPr>
          <w:lang w:val="uk-UA"/>
        </w:rPr>
        <w:t xml:space="preserve"> </w:t>
      </w:r>
      <w:r w:rsidRPr="0017377F">
        <w:rPr>
          <w:lang w:val="uk-UA"/>
        </w:rPr>
        <w:t>операційних</w:t>
      </w:r>
      <w:r w:rsidR="00462933">
        <w:rPr>
          <w:lang w:val="uk-UA"/>
        </w:rPr>
        <w:t xml:space="preserve"> </w:t>
      </w:r>
      <w:r w:rsidRPr="0017377F">
        <w:rPr>
          <w:lang w:val="uk-UA"/>
        </w:rPr>
        <w:t>систем:</w:t>
      </w:r>
      <w:r w:rsidR="00462933">
        <w:rPr>
          <w:lang w:val="uk-UA"/>
        </w:rPr>
        <w:t xml:space="preserve"> </w:t>
      </w:r>
      <w:r w:rsidRPr="0017377F">
        <w:t>MS</w:t>
      </w:r>
      <w:r w:rsidRPr="0017377F">
        <w:rPr>
          <w:lang w:val="uk-UA"/>
        </w:rPr>
        <w:t>-</w:t>
      </w:r>
      <w:r w:rsidRPr="0017377F">
        <w:t>Windows</w:t>
      </w:r>
      <w:r>
        <w:rPr>
          <w:lang w:val="uk-UA"/>
        </w:rPr>
        <w:t>,</w:t>
      </w:r>
      <w:r w:rsidR="00462933">
        <w:rPr>
          <w:lang w:val="uk-UA"/>
        </w:rPr>
        <w:t xml:space="preserve"> </w:t>
      </w:r>
      <w:r w:rsidRPr="0017377F">
        <w:t>Android</w:t>
      </w:r>
      <w:r>
        <w:rPr>
          <w:lang w:val="uk-UA"/>
        </w:rPr>
        <w:t>,</w:t>
      </w:r>
      <w:r w:rsidR="00462933">
        <w:rPr>
          <w:lang w:val="uk-UA"/>
        </w:rPr>
        <w:t xml:space="preserve"> </w:t>
      </w:r>
      <w:r w:rsidRPr="0017377F">
        <w:t>macOS</w:t>
      </w:r>
      <w:r>
        <w:rPr>
          <w:lang w:val="uk-UA"/>
        </w:rPr>
        <w:t>,</w:t>
      </w:r>
      <w:r w:rsidR="00462933">
        <w:rPr>
          <w:lang w:val="uk-UA"/>
        </w:rPr>
        <w:t xml:space="preserve"> </w:t>
      </w:r>
      <w:r w:rsidRPr="0017377F">
        <w:t>iOS</w:t>
      </w:r>
      <w:r>
        <w:rPr>
          <w:lang w:val="uk-UA"/>
        </w:rPr>
        <w:t>,</w:t>
      </w:r>
      <w:r w:rsidR="00462933">
        <w:rPr>
          <w:lang w:val="uk-UA"/>
        </w:rPr>
        <w:t xml:space="preserve"> </w:t>
      </w:r>
      <w:r w:rsidRPr="0017377F">
        <w:t>Linux</w:t>
      </w:r>
      <w:r>
        <w:rPr>
          <w:lang w:val="uk-UA"/>
        </w:rPr>
        <w:t>,</w:t>
      </w:r>
      <w:r w:rsidR="00462933">
        <w:rPr>
          <w:lang w:val="uk-UA"/>
        </w:rPr>
        <w:t xml:space="preserve"> </w:t>
      </w:r>
      <w:r w:rsidRPr="0017377F">
        <w:t>Ubuntu</w:t>
      </w:r>
      <w:r>
        <w:rPr>
          <w:lang w:val="uk-UA"/>
        </w:rPr>
        <w:t>,</w:t>
      </w:r>
      <w:r w:rsidR="00462933">
        <w:rPr>
          <w:lang w:val="uk-UA"/>
        </w:rPr>
        <w:t xml:space="preserve"> </w:t>
      </w:r>
      <w:r w:rsidRPr="0017377F">
        <w:t>Unix</w:t>
      </w:r>
      <w:r>
        <w:rPr>
          <w:lang w:val="uk-UA"/>
        </w:rPr>
        <w:t>,</w:t>
      </w:r>
      <w:r w:rsidR="00462933">
        <w:rPr>
          <w:lang w:val="uk-UA"/>
        </w:rPr>
        <w:t xml:space="preserve"> </w:t>
      </w:r>
      <w:r w:rsidRPr="0017377F">
        <w:t>CentOS</w:t>
      </w:r>
      <w:r>
        <w:rPr>
          <w:lang w:val="uk-UA"/>
        </w:rPr>
        <w:t>.</w:t>
      </w:r>
    </w:p>
    <w:p w:rsidR="0017377F" w:rsidRPr="0017377F" w:rsidRDefault="0017377F" w:rsidP="0017377F">
      <w:r w:rsidRPr="0017377F">
        <w:t>Драйвери</w:t>
      </w:r>
      <w:r w:rsidR="00462933">
        <w:t xml:space="preserve"> </w:t>
      </w:r>
      <w:r w:rsidRPr="0017377F">
        <w:t>пристроїв:</w:t>
      </w:r>
      <w:r w:rsidR="00462933">
        <w:t xml:space="preserve"> </w:t>
      </w:r>
      <w:r w:rsidRPr="0017377F">
        <w:t>драйвер</w:t>
      </w:r>
      <w:r w:rsidR="00462933">
        <w:t xml:space="preserve"> </w:t>
      </w:r>
      <w:r w:rsidRPr="0017377F">
        <w:t>пристроїв</w:t>
      </w:r>
      <w:r w:rsidR="00462933">
        <w:t xml:space="preserve"> </w:t>
      </w:r>
      <w:r w:rsidRPr="0017377F">
        <w:t>—</w:t>
      </w:r>
      <w:r w:rsidR="00462933">
        <w:t xml:space="preserve"> </w:t>
      </w:r>
      <w:r w:rsidRPr="0017377F">
        <w:t>це</w:t>
      </w:r>
      <w:r w:rsidR="00462933">
        <w:t xml:space="preserve"> </w:t>
      </w:r>
      <w:r w:rsidRPr="0017377F">
        <w:t>спеціалізоване</w:t>
      </w:r>
      <w:r w:rsidR="00462933">
        <w:t xml:space="preserve"> </w:t>
      </w:r>
      <w:r w:rsidRPr="0017377F">
        <w:t>комп’ютерне</w:t>
      </w:r>
      <w:r w:rsidR="00462933">
        <w:t xml:space="preserve"> </w:t>
      </w:r>
      <w:r w:rsidRPr="0017377F">
        <w:t>програмне</w:t>
      </w:r>
      <w:r w:rsidR="00462933">
        <w:t xml:space="preserve"> </w:t>
      </w:r>
      <w:r w:rsidRPr="0017377F">
        <w:t>забезпечення,</w:t>
      </w:r>
      <w:r w:rsidR="00462933">
        <w:t xml:space="preserve"> </w:t>
      </w:r>
      <w:r w:rsidRPr="0017377F">
        <w:t>призначене</w:t>
      </w:r>
      <w:r w:rsidR="00462933">
        <w:t xml:space="preserve"> </w:t>
      </w:r>
      <w:r w:rsidRPr="0017377F">
        <w:t>в</w:t>
      </w:r>
      <w:r w:rsidR="00462933">
        <w:t xml:space="preserve"> </w:t>
      </w:r>
      <w:r w:rsidRPr="0017377F">
        <w:t>основному</w:t>
      </w:r>
      <w:r w:rsidR="00462933">
        <w:t xml:space="preserve"> </w:t>
      </w:r>
      <w:r w:rsidRPr="0017377F">
        <w:t>для</w:t>
      </w:r>
      <w:r w:rsidR="00462933">
        <w:t xml:space="preserve"> </w:t>
      </w:r>
      <w:r w:rsidRPr="0017377F">
        <w:t>керування</w:t>
      </w:r>
      <w:r w:rsidR="00462933">
        <w:t xml:space="preserve"> </w:t>
      </w:r>
      <w:r w:rsidRPr="0017377F">
        <w:t>певним</w:t>
      </w:r>
      <w:r w:rsidR="00462933">
        <w:t xml:space="preserve"> </w:t>
      </w:r>
      <w:r w:rsidRPr="0017377F">
        <w:t>апаратним</w:t>
      </w:r>
      <w:r w:rsidR="00462933">
        <w:t xml:space="preserve"> </w:t>
      </w:r>
      <w:r w:rsidRPr="0017377F">
        <w:t>забезпеченням</w:t>
      </w:r>
      <w:r w:rsidR="00462933">
        <w:t xml:space="preserve"> </w:t>
      </w:r>
      <w:r w:rsidRPr="0017377F">
        <w:t>комп’ютерної</w:t>
      </w:r>
      <w:r w:rsidR="00462933">
        <w:t xml:space="preserve"> </w:t>
      </w:r>
      <w:r w:rsidRPr="0017377F">
        <w:t>системи.</w:t>
      </w:r>
      <w:r w:rsidR="00462933">
        <w:t xml:space="preserve"> </w:t>
      </w:r>
      <w:r w:rsidRPr="0017377F">
        <w:t>Комп’ютери</w:t>
      </w:r>
      <w:r w:rsidR="00462933">
        <w:t xml:space="preserve"> </w:t>
      </w:r>
      <w:r w:rsidRPr="0017377F">
        <w:t>використовують</w:t>
      </w:r>
      <w:r w:rsidR="00462933">
        <w:t xml:space="preserve"> </w:t>
      </w:r>
      <w:r w:rsidRPr="0017377F">
        <w:t>різні</w:t>
      </w:r>
      <w:r w:rsidR="00462933">
        <w:t xml:space="preserve"> </w:t>
      </w:r>
      <w:r w:rsidRPr="0017377F">
        <w:t>апаратні</w:t>
      </w:r>
      <w:r w:rsidR="00462933">
        <w:t xml:space="preserve"> </w:t>
      </w:r>
      <w:r w:rsidRPr="0017377F">
        <w:t>пристрої,</w:t>
      </w:r>
      <w:r w:rsidR="00462933">
        <w:t xml:space="preserve"> </w:t>
      </w:r>
      <w:r w:rsidRPr="0017377F">
        <w:t>і</w:t>
      </w:r>
      <w:r w:rsidR="00462933">
        <w:t xml:space="preserve"> </w:t>
      </w:r>
      <w:r w:rsidRPr="0017377F">
        <w:t>для</w:t>
      </w:r>
      <w:r w:rsidR="00462933">
        <w:t xml:space="preserve"> </w:t>
      </w:r>
      <w:r w:rsidRPr="0017377F">
        <w:t>належної</w:t>
      </w:r>
      <w:r w:rsidR="00462933">
        <w:t xml:space="preserve"> </w:t>
      </w:r>
      <w:r w:rsidRPr="0017377F">
        <w:t>роботи</w:t>
      </w:r>
      <w:r w:rsidR="00462933">
        <w:t xml:space="preserve"> </w:t>
      </w:r>
      <w:r w:rsidRPr="0017377F">
        <w:t>кожного</w:t>
      </w:r>
      <w:r w:rsidR="00462933">
        <w:t xml:space="preserve"> </w:t>
      </w:r>
      <w:r w:rsidRPr="0017377F">
        <w:t>пристрою</w:t>
      </w:r>
      <w:r w:rsidR="00462933">
        <w:t xml:space="preserve"> </w:t>
      </w:r>
      <w:r w:rsidRPr="0017377F">
        <w:t>потрібен</w:t>
      </w:r>
      <w:r w:rsidR="00462933">
        <w:t xml:space="preserve"> </w:t>
      </w:r>
      <w:r w:rsidRPr="0017377F">
        <w:t>драйвер.</w:t>
      </w:r>
      <w:r w:rsidR="00462933">
        <w:t xml:space="preserve"> </w:t>
      </w:r>
    </w:p>
    <w:p w:rsidR="0017377F" w:rsidRPr="0017377F" w:rsidRDefault="0017377F" w:rsidP="0017377F">
      <w:pPr>
        <w:rPr>
          <w:lang w:val="uk-UA"/>
        </w:rPr>
      </w:pPr>
      <w:r w:rsidRPr="0017377F">
        <w:t>Найпоширенішими</w:t>
      </w:r>
      <w:r w:rsidR="00462933">
        <w:t xml:space="preserve"> </w:t>
      </w:r>
      <w:r w:rsidRPr="0017377F">
        <w:t>апаратними</w:t>
      </w:r>
      <w:r w:rsidR="00462933">
        <w:t xml:space="preserve"> </w:t>
      </w:r>
      <w:r w:rsidRPr="0017377F">
        <w:t>пристроями,</w:t>
      </w:r>
      <w:r w:rsidR="00462933">
        <w:t xml:space="preserve"> </w:t>
      </w:r>
      <w:r w:rsidRPr="0017377F">
        <w:t>для</w:t>
      </w:r>
      <w:r w:rsidR="00462933">
        <w:t xml:space="preserve"> </w:t>
      </w:r>
      <w:r w:rsidRPr="0017377F">
        <w:t>яких</w:t>
      </w:r>
      <w:r w:rsidR="00462933">
        <w:t xml:space="preserve"> </w:t>
      </w:r>
      <w:r w:rsidRPr="0017377F">
        <w:t>потрібні</w:t>
      </w:r>
      <w:r w:rsidR="00462933">
        <w:t xml:space="preserve"> </w:t>
      </w:r>
      <w:r w:rsidRPr="0017377F">
        <w:t>драйвери,</w:t>
      </w:r>
      <w:r w:rsidR="00462933">
        <w:t xml:space="preserve"> </w:t>
      </w:r>
      <w:r w:rsidRPr="0017377F">
        <w:t>є</w:t>
      </w:r>
      <w:r w:rsidR="00462933">
        <w:t xml:space="preserve"> </w:t>
      </w:r>
      <w:r w:rsidRPr="0017377F">
        <w:t>дисплеї,</w:t>
      </w:r>
      <w:r w:rsidR="00462933">
        <w:t xml:space="preserve"> </w:t>
      </w:r>
      <w:r w:rsidRPr="0017377F">
        <w:t>графічні</w:t>
      </w:r>
      <w:r w:rsidR="00462933">
        <w:t xml:space="preserve"> </w:t>
      </w:r>
      <w:r w:rsidRPr="0017377F">
        <w:t>карти,</w:t>
      </w:r>
      <w:r w:rsidR="00462933">
        <w:t xml:space="preserve"> </w:t>
      </w:r>
      <w:r w:rsidRPr="0017377F">
        <w:t>звукові</w:t>
      </w:r>
      <w:r w:rsidR="00462933">
        <w:t xml:space="preserve"> </w:t>
      </w:r>
      <w:r w:rsidRPr="0017377F">
        <w:t>карти,</w:t>
      </w:r>
      <w:r w:rsidR="00462933">
        <w:t xml:space="preserve"> </w:t>
      </w:r>
      <w:r w:rsidRPr="0017377F">
        <w:t>жорсткі</w:t>
      </w:r>
      <w:r w:rsidR="00462933">
        <w:t xml:space="preserve"> </w:t>
      </w:r>
      <w:r w:rsidRPr="0017377F">
        <w:t>диски,</w:t>
      </w:r>
      <w:r w:rsidR="00462933">
        <w:t xml:space="preserve"> </w:t>
      </w:r>
      <w:r w:rsidRPr="0017377F">
        <w:t>принтери,</w:t>
      </w:r>
      <w:r w:rsidR="00462933">
        <w:t xml:space="preserve"> </w:t>
      </w:r>
      <w:r w:rsidRPr="0017377F">
        <w:t>миші</w:t>
      </w:r>
      <w:r w:rsidR="00462933">
        <w:t xml:space="preserve"> </w:t>
      </w:r>
      <w:r w:rsidRPr="0017377F">
        <w:t>та</w:t>
      </w:r>
      <w:r w:rsidR="00462933">
        <w:t xml:space="preserve"> </w:t>
      </w:r>
      <w:r w:rsidRPr="0017377F">
        <w:t>клавіатури.</w:t>
      </w:r>
      <w:r w:rsidR="00462933">
        <w:t xml:space="preserve"> </w:t>
      </w:r>
      <w:r w:rsidRPr="0017377F">
        <w:t>Користувачам</w:t>
      </w:r>
      <w:r w:rsidR="00462933">
        <w:t xml:space="preserve"> </w:t>
      </w:r>
      <w:r w:rsidRPr="0017377F">
        <w:t>може</w:t>
      </w:r>
      <w:r w:rsidR="00462933">
        <w:t xml:space="preserve"> </w:t>
      </w:r>
      <w:r w:rsidRPr="0017377F">
        <w:t>знадобитися</w:t>
      </w:r>
      <w:r w:rsidR="00462933">
        <w:t xml:space="preserve"> </w:t>
      </w:r>
      <w:r w:rsidRPr="0017377F">
        <w:t>вручну</w:t>
      </w:r>
      <w:r w:rsidR="00462933">
        <w:t xml:space="preserve"> </w:t>
      </w:r>
      <w:r w:rsidRPr="0017377F">
        <w:t>встановити</w:t>
      </w:r>
      <w:r w:rsidR="00462933">
        <w:t xml:space="preserve"> </w:t>
      </w:r>
      <w:r w:rsidRPr="0017377F">
        <w:t>драйвери</w:t>
      </w:r>
      <w:r w:rsidR="00462933">
        <w:t xml:space="preserve"> </w:t>
      </w:r>
      <w:r w:rsidRPr="0017377F">
        <w:t>для</w:t>
      </w:r>
      <w:r w:rsidR="00462933">
        <w:t xml:space="preserve"> </w:t>
      </w:r>
      <w:r w:rsidRPr="0017377F">
        <w:t>деяких</w:t>
      </w:r>
      <w:r w:rsidR="00462933">
        <w:t xml:space="preserve"> </w:t>
      </w:r>
      <w:r w:rsidRPr="0017377F">
        <w:t>апаратних</w:t>
      </w:r>
      <w:r w:rsidR="00462933">
        <w:t xml:space="preserve"> </w:t>
      </w:r>
      <w:r w:rsidRPr="0017377F">
        <w:t>пристроїв,</w:t>
      </w:r>
      <w:r w:rsidR="00462933">
        <w:t xml:space="preserve"> </w:t>
      </w:r>
      <w:r w:rsidRPr="0017377F">
        <w:t>а</w:t>
      </w:r>
      <w:r w:rsidR="00462933">
        <w:t xml:space="preserve"> </w:t>
      </w:r>
      <w:r w:rsidRPr="0017377F">
        <w:t>для</w:t>
      </w:r>
      <w:r w:rsidR="00462933">
        <w:t xml:space="preserve"> </w:t>
      </w:r>
      <w:r w:rsidRPr="0017377F">
        <w:t>інших</w:t>
      </w:r>
      <w:r w:rsidR="00462933">
        <w:t xml:space="preserve"> </w:t>
      </w:r>
      <w:r w:rsidRPr="0017377F">
        <w:t>операційна</w:t>
      </w:r>
      <w:r w:rsidR="00462933">
        <w:t xml:space="preserve"> </w:t>
      </w:r>
      <w:r w:rsidRPr="0017377F">
        <w:t>система</w:t>
      </w:r>
      <w:r w:rsidR="00462933">
        <w:t xml:space="preserve"> </w:t>
      </w:r>
      <w:r w:rsidRPr="0017377F">
        <w:t>автоматично</w:t>
      </w:r>
      <w:r w:rsidR="00462933">
        <w:t xml:space="preserve"> </w:t>
      </w:r>
      <w:r w:rsidRPr="0017377F">
        <w:t>встановить</w:t>
      </w:r>
      <w:r w:rsidR="00462933">
        <w:t xml:space="preserve"> </w:t>
      </w:r>
      <w:r w:rsidRPr="0017377F">
        <w:t>підтримуваний</w:t>
      </w:r>
      <w:r w:rsidR="00462933">
        <w:t xml:space="preserve"> </w:t>
      </w:r>
      <w:r w:rsidRPr="0017377F">
        <w:t>драйвер.</w:t>
      </w:r>
      <w:r w:rsidR="00462933">
        <w:t xml:space="preserve"> </w:t>
      </w:r>
      <w:r w:rsidRPr="0017377F">
        <w:t>Існує</w:t>
      </w:r>
      <w:r w:rsidR="00462933">
        <w:t xml:space="preserve"> </w:t>
      </w:r>
      <w:r w:rsidRPr="0017377F">
        <w:t>два</w:t>
      </w:r>
      <w:r w:rsidR="00462933">
        <w:t xml:space="preserve"> </w:t>
      </w:r>
      <w:r w:rsidRPr="0017377F">
        <w:t>різних</w:t>
      </w:r>
      <w:r w:rsidR="00462933">
        <w:t xml:space="preserve"> </w:t>
      </w:r>
      <w:r w:rsidRPr="0017377F">
        <w:t>типи</w:t>
      </w:r>
      <w:r w:rsidR="00462933">
        <w:t xml:space="preserve"> </w:t>
      </w:r>
      <w:r w:rsidRPr="0017377F">
        <w:t>драйверів</w:t>
      </w:r>
      <w:r w:rsidR="00462933">
        <w:t xml:space="preserve"> </w:t>
      </w:r>
      <w:r w:rsidRPr="0017377F">
        <w:t>пристроїв,</w:t>
      </w:r>
      <w:r w:rsidR="00462933">
        <w:t xml:space="preserve"> </w:t>
      </w:r>
      <w:r w:rsidRPr="0017377F">
        <w:t>а</w:t>
      </w:r>
      <w:r w:rsidR="00462933">
        <w:t xml:space="preserve"> </w:t>
      </w:r>
      <w:r w:rsidRPr="0017377F">
        <w:t>саме</w:t>
      </w:r>
      <w:r w:rsidR="00462933">
        <w:t xml:space="preserve"> </w:t>
      </w:r>
      <w:r w:rsidRPr="0017377F">
        <w:t>драйвери</w:t>
      </w:r>
      <w:r w:rsidR="00462933">
        <w:t xml:space="preserve"> </w:t>
      </w:r>
      <w:r w:rsidRPr="0017377F">
        <w:t>пристроїв</w:t>
      </w:r>
      <w:r w:rsidR="00462933">
        <w:t xml:space="preserve"> </w:t>
      </w:r>
      <w:r w:rsidRPr="0017377F">
        <w:t>ядра</w:t>
      </w:r>
      <w:r w:rsidR="00462933">
        <w:t xml:space="preserve"> </w:t>
      </w:r>
      <w:r w:rsidRPr="0017377F">
        <w:t>та</w:t>
      </w:r>
      <w:r w:rsidR="00462933">
        <w:t xml:space="preserve"> </w:t>
      </w:r>
      <w:r w:rsidRPr="0017377F">
        <w:t>драйвери</w:t>
      </w:r>
      <w:r w:rsidR="00462933">
        <w:t xml:space="preserve"> </w:t>
      </w:r>
      <w:r w:rsidRPr="0017377F">
        <w:t>пристроїв</w:t>
      </w:r>
      <w:r w:rsidR="00462933">
        <w:t xml:space="preserve"> </w:t>
      </w:r>
      <w:r w:rsidRPr="0017377F">
        <w:t>користувача.</w:t>
      </w:r>
      <w:r w:rsidR="00462933">
        <w:rPr>
          <w:lang w:val="uk-UA"/>
        </w:rPr>
        <w:t xml:space="preserve"> </w:t>
      </w:r>
      <w:r w:rsidRPr="0017377F">
        <w:t>Деякі</w:t>
      </w:r>
      <w:r w:rsidR="00462933">
        <w:t xml:space="preserve"> </w:t>
      </w:r>
      <w:r w:rsidRPr="0017377F">
        <w:t>з</w:t>
      </w:r>
      <w:r w:rsidR="00462933">
        <w:t xml:space="preserve"> </w:t>
      </w:r>
      <w:r w:rsidRPr="0017377F">
        <w:t>популярних</w:t>
      </w:r>
      <w:r w:rsidR="00462933">
        <w:t xml:space="preserve"> </w:t>
      </w:r>
      <w:r w:rsidRPr="0017377F">
        <w:t>прикладів</w:t>
      </w:r>
      <w:r w:rsidR="00462933">
        <w:t xml:space="preserve"> </w:t>
      </w:r>
      <w:r w:rsidRPr="0017377F">
        <w:t>драйверів</w:t>
      </w:r>
      <w:r w:rsidR="00462933">
        <w:t xml:space="preserve"> </w:t>
      </w:r>
      <w:r w:rsidRPr="0017377F">
        <w:t>пристроїв:</w:t>
      </w:r>
      <w:r w:rsidR="007F300B">
        <w:rPr>
          <w:lang w:val="uk-UA"/>
        </w:rPr>
        <w:t xml:space="preserve"> </w:t>
      </w:r>
      <w:r w:rsidRPr="0017377F">
        <w:t>Драйвер</w:t>
      </w:r>
      <w:r w:rsidR="00462933">
        <w:t xml:space="preserve"> </w:t>
      </w:r>
      <w:r w:rsidRPr="0017377F">
        <w:t>BIOS</w:t>
      </w:r>
      <w:r>
        <w:rPr>
          <w:lang w:val="uk-UA"/>
        </w:rPr>
        <w:t>,</w:t>
      </w:r>
      <w:r w:rsidR="00462933">
        <w:rPr>
          <w:lang w:val="uk-UA"/>
        </w:rPr>
        <w:t xml:space="preserve"> </w:t>
      </w:r>
      <w:r w:rsidRPr="0017377F">
        <w:t>Драйвер</w:t>
      </w:r>
      <w:r w:rsidR="00462933">
        <w:t xml:space="preserve"> </w:t>
      </w:r>
      <w:r w:rsidRPr="0017377F">
        <w:t>материнської</w:t>
      </w:r>
      <w:r w:rsidR="00462933">
        <w:t xml:space="preserve"> </w:t>
      </w:r>
      <w:r w:rsidRPr="0017377F">
        <w:t>плати</w:t>
      </w:r>
      <w:r>
        <w:rPr>
          <w:lang w:val="uk-UA"/>
        </w:rPr>
        <w:t>,</w:t>
      </w:r>
      <w:r w:rsidR="00462933">
        <w:rPr>
          <w:lang w:val="uk-UA"/>
        </w:rPr>
        <w:t xml:space="preserve"> </w:t>
      </w:r>
      <w:r w:rsidRPr="0017377F">
        <w:t>Драйвер</w:t>
      </w:r>
      <w:r w:rsidR="00462933">
        <w:t xml:space="preserve"> </w:t>
      </w:r>
      <w:r w:rsidRPr="0017377F">
        <w:t>дисплея</w:t>
      </w:r>
      <w:r w:rsidR="00462933">
        <w:rPr>
          <w:lang w:val="uk-UA"/>
        </w:rPr>
        <w:t xml:space="preserve"> </w:t>
      </w:r>
      <w:r>
        <w:rPr>
          <w:lang w:val="uk-UA"/>
        </w:rPr>
        <w:t>тощо.</w:t>
      </w:r>
    </w:p>
    <w:p w:rsidR="0017377F" w:rsidRPr="0017377F" w:rsidRDefault="0017377F" w:rsidP="0017377F">
      <w:r w:rsidRPr="0017377F">
        <w:rPr>
          <w:lang w:val="uk-UA"/>
        </w:rPr>
        <w:t>Мікропрограмне</w:t>
      </w:r>
      <w:r w:rsidR="00462933">
        <w:rPr>
          <w:lang w:val="uk-UA"/>
        </w:rPr>
        <w:t xml:space="preserve"> </w:t>
      </w:r>
      <w:r w:rsidRPr="0017377F">
        <w:rPr>
          <w:lang w:val="uk-UA"/>
        </w:rPr>
        <w:t>забезпечення:</w:t>
      </w:r>
      <w:r w:rsidR="00462933">
        <w:rPr>
          <w:lang w:val="uk-UA"/>
        </w:rPr>
        <w:t xml:space="preserve"> </w:t>
      </w:r>
      <w:r w:rsidRPr="0017377F">
        <w:rPr>
          <w:lang w:val="uk-UA"/>
        </w:rPr>
        <w:t>мікропрограмне</w:t>
      </w:r>
      <w:r w:rsidR="00462933">
        <w:rPr>
          <w:lang w:val="uk-UA"/>
        </w:rPr>
        <w:t xml:space="preserve"> </w:t>
      </w:r>
      <w:r w:rsidRPr="0017377F">
        <w:rPr>
          <w:lang w:val="uk-UA"/>
        </w:rPr>
        <w:t>забезпечення</w:t>
      </w:r>
      <w:r w:rsidR="00462933">
        <w:rPr>
          <w:lang w:val="uk-UA"/>
        </w:rPr>
        <w:t xml:space="preserve"> </w:t>
      </w:r>
      <w:r w:rsidRPr="0017377F">
        <w:rPr>
          <w:lang w:val="uk-UA"/>
        </w:rPr>
        <w:t>відоме</w:t>
      </w:r>
      <w:r w:rsidR="00462933">
        <w:rPr>
          <w:lang w:val="uk-UA"/>
        </w:rPr>
        <w:t xml:space="preserve"> </w:t>
      </w:r>
      <w:r w:rsidRPr="0017377F">
        <w:rPr>
          <w:lang w:val="uk-UA"/>
        </w:rPr>
        <w:t>як</w:t>
      </w:r>
      <w:r w:rsidR="00462933">
        <w:rPr>
          <w:lang w:val="uk-UA"/>
        </w:rPr>
        <w:t xml:space="preserve"> </w:t>
      </w:r>
      <w:r w:rsidRPr="0017377F">
        <w:rPr>
          <w:lang w:val="uk-UA"/>
        </w:rPr>
        <w:t>постійне</w:t>
      </w:r>
      <w:r w:rsidR="00462933">
        <w:rPr>
          <w:lang w:val="uk-UA"/>
        </w:rPr>
        <w:t xml:space="preserve"> </w:t>
      </w:r>
      <w:r w:rsidRPr="0017377F">
        <w:rPr>
          <w:lang w:val="uk-UA"/>
        </w:rPr>
        <w:t>програмне</w:t>
      </w:r>
      <w:r w:rsidR="00462933">
        <w:rPr>
          <w:lang w:val="uk-UA"/>
        </w:rPr>
        <w:t xml:space="preserve"> </w:t>
      </w:r>
      <w:r w:rsidRPr="0017377F">
        <w:rPr>
          <w:lang w:val="uk-UA"/>
        </w:rPr>
        <w:t>забезпечення</w:t>
      </w:r>
      <w:r w:rsidR="00462933">
        <w:rPr>
          <w:lang w:val="uk-UA"/>
        </w:rPr>
        <w:t xml:space="preserve"> </w:t>
      </w:r>
      <w:r w:rsidRPr="0017377F">
        <w:rPr>
          <w:lang w:val="uk-UA"/>
        </w:rPr>
        <w:t>або</w:t>
      </w:r>
      <w:r w:rsidR="00462933">
        <w:rPr>
          <w:lang w:val="uk-UA"/>
        </w:rPr>
        <w:t xml:space="preserve"> </w:t>
      </w:r>
      <w:r w:rsidRPr="0017377F">
        <w:rPr>
          <w:lang w:val="uk-UA"/>
        </w:rPr>
        <w:t>інструкції,</w:t>
      </w:r>
      <w:r w:rsidR="00462933">
        <w:rPr>
          <w:lang w:val="uk-UA"/>
        </w:rPr>
        <w:t xml:space="preserve"> </w:t>
      </w:r>
      <w:r w:rsidRPr="0017377F">
        <w:rPr>
          <w:lang w:val="uk-UA"/>
        </w:rPr>
        <w:t>що</w:t>
      </w:r>
      <w:r w:rsidR="00462933">
        <w:rPr>
          <w:lang w:val="uk-UA"/>
        </w:rPr>
        <w:t xml:space="preserve"> </w:t>
      </w:r>
      <w:r w:rsidRPr="0017377F">
        <w:rPr>
          <w:lang w:val="uk-UA"/>
        </w:rPr>
        <w:t>зберігаються</w:t>
      </w:r>
      <w:r w:rsidR="00462933">
        <w:rPr>
          <w:lang w:val="uk-UA"/>
        </w:rPr>
        <w:t xml:space="preserve"> </w:t>
      </w:r>
      <w:r w:rsidRPr="0017377F">
        <w:rPr>
          <w:lang w:val="uk-UA"/>
        </w:rPr>
        <w:t>в</w:t>
      </w:r>
      <w:r w:rsidR="00462933">
        <w:rPr>
          <w:lang w:val="uk-UA"/>
        </w:rPr>
        <w:t xml:space="preserve"> </w:t>
      </w:r>
      <w:r w:rsidRPr="0017377F">
        <w:rPr>
          <w:lang w:val="uk-UA"/>
        </w:rPr>
        <w:t>пам’яті</w:t>
      </w:r>
      <w:r w:rsidR="00462933">
        <w:rPr>
          <w:lang w:val="uk-UA"/>
        </w:rPr>
        <w:t xml:space="preserve"> </w:t>
      </w:r>
      <w:r w:rsidRPr="0017377F">
        <w:rPr>
          <w:lang w:val="uk-UA"/>
        </w:rPr>
        <w:t>материнської</w:t>
      </w:r>
      <w:r w:rsidR="00462933">
        <w:rPr>
          <w:lang w:val="uk-UA"/>
        </w:rPr>
        <w:t xml:space="preserve"> </w:t>
      </w:r>
      <w:r w:rsidRPr="0017377F">
        <w:rPr>
          <w:lang w:val="uk-UA"/>
        </w:rPr>
        <w:t>плати</w:t>
      </w:r>
      <w:r w:rsidR="00462933">
        <w:rPr>
          <w:lang w:val="uk-UA"/>
        </w:rPr>
        <w:t xml:space="preserve"> </w:t>
      </w:r>
      <w:r w:rsidRPr="0017377F">
        <w:rPr>
          <w:lang w:val="uk-UA"/>
        </w:rPr>
        <w:t>або</w:t>
      </w:r>
      <w:r w:rsidR="00462933">
        <w:rPr>
          <w:lang w:val="uk-UA"/>
        </w:rPr>
        <w:t xml:space="preserve"> </w:t>
      </w:r>
      <w:r w:rsidRPr="0017377F">
        <w:rPr>
          <w:lang w:val="uk-UA"/>
        </w:rPr>
        <w:t>ПЗУ</w:t>
      </w:r>
      <w:r w:rsidR="00462933">
        <w:rPr>
          <w:lang w:val="uk-UA"/>
        </w:rPr>
        <w:t xml:space="preserve"> </w:t>
      </w:r>
      <w:r w:rsidRPr="0017377F">
        <w:rPr>
          <w:lang w:val="uk-UA"/>
        </w:rPr>
        <w:t>(постійній</w:t>
      </w:r>
      <w:r w:rsidR="00462933">
        <w:rPr>
          <w:lang w:val="uk-UA"/>
        </w:rPr>
        <w:t xml:space="preserve"> </w:t>
      </w:r>
      <w:r w:rsidRPr="0017377F">
        <w:rPr>
          <w:lang w:val="uk-UA"/>
        </w:rPr>
        <w:t>пам’яті)</w:t>
      </w:r>
      <w:r w:rsidR="00462933">
        <w:rPr>
          <w:lang w:val="uk-UA"/>
        </w:rPr>
        <w:t xml:space="preserve"> </w:t>
      </w:r>
      <w:r w:rsidRPr="0017377F">
        <w:rPr>
          <w:lang w:val="uk-UA"/>
        </w:rPr>
        <w:t>комп’ютерної</w:t>
      </w:r>
      <w:r w:rsidR="00462933">
        <w:rPr>
          <w:lang w:val="uk-UA"/>
        </w:rPr>
        <w:t xml:space="preserve"> </w:t>
      </w:r>
      <w:r w:rsidRPr="0017377F">
        <w:rPr>
          <w:lang w:val="uk-UA"/>
        </w:rPr>
        <w:t>системи.</w:t>
      </w:r>
      <w:r w:rsidR="00462933" w:rsidRPr="00462933">
        <w:rPr>
          <w:lang w:val="uk-UA"/>
        </w:rPr>
        <w:t xml:space="preserve"> </w:t>
      </w:r>
      <w:r w:rsidRPr="0017377F">
        <w:t>Однак</w:t>
      </w:r>
      <w:r w:rsidR="00462933">
        <w:t xml:space="preserve"> </w:t>
      </w:r>
      <w:r w:rsidRPr="0017377F">
        <w:t>насправді</w:t>
      </w:r>
      <w:r w:rsidR="00462933">
        <w:t xml:space="preserve"> </w:t>
      </w:r>
      <w:r w:rsidRPr="0017377F">
        <w:t>він</w:t>
      </w:r>
      <w:r w:rsidR="00462933">
        <w:t xml:space="preserve"> </w:t>
      </w:r>
      <w:r w:rsidRPr="0017377F">
        <w:t>не</w:t>
      </w:r>
      <w:r w:rsidR="00462933">
        <w:t xml:space="preserve"> </w:t>
      </w:r>
      <w:r w:rsidRPr="0017377F">
        <w:t>зберігається</w:t>
      </w:r>
      <w:r w:rsidR="00462933">
        <w:t xml:space="preserve"> </w:t>
      </w:r>
      <w:r w:rsidRPr="0017377F">
        <w:t>постійно,</w:t>
      </w:r>
      <w:r w:rsidR="00462933">
        <w:t xml:space="preserve"> </w:t>
      </w:r>
      <w:r w:rsidRPr="0017377F">
        <w:t>оскільки</w:t>
      </w:r>
      <w:r w:rsidR="00462933">
        <w:t xml:space="preserve"> </w:t>
      </w:r>
      <w:r w:rsidRPr="0017377F">
        <w:t>більшість</w:t>
      </w:r>
      <w:r w:rsidR="00462933">
        <w:t xml:space="preserve"> </w:t>
      </w:r>
      <w:r w:rsidRPr="0017377F">
        <w:t>сучасних</w:t>
      </w:r>
      <w:r w:rsidR="00462933">
        <w:t xml:space="preserve"> </w:t>
      </w:r>
      <w:r w:rsidRPr="0017377F">
        <w:t>комп’ютерних</w:t>
      </w:r>
      <w:r w:rsidR="00462933">
        <w:t xml:space="preserve"> </w:t>
      </w:r>
      <w:r w:rsidRPr="0017377F">
        <w:t>систем</w:t>
      </w:r>
      <w:r w:rsidR="00462933">
        <w:t xml:space="preserve"> </w:t>
      </w:r>
      <w:r w:rsidRPr="0017377F">
        <w:t>дозволяють</w:t>
      </w:r>
      <w:r w:rsidR="00462933">
        <w:t xml:space="preserve"> </w:t>
      </w:r>
      <w:r w:rsidRPr="0017377F">
        <w:t>користувачам</w:t>
      </w:r>
      <w:r w:rsidR="00462933">
        <w:t xml:space="preserve"> </w:t>
      </w:r>
      <w:r w:rsidRPr="0017377F">
        <w:t>оновлювати</w:t>
      </w:r>
      <w:r w:rsidR="00462933">
        <w:t xml:space="preserve"> </w:t>
      </w:r>
      <w:r w:rsidRPr="0017377F">
        <w:t>мікропрограму</w:t>
      </w:r>
      <w:r w:rsidR="00462933">
        <w:t xml:space="preserve"> </w:t>
      </w:r>
      <w:r w:rsidRPr="0017377F">
        <w:t>за</w:t>
      </w:r>
      <w:r w:rsidR="00462933">
        <w:t xml:space="preserve"> </w:t>
      </w:r>
      <w:r w:rsidRPr="0017377F">
        <w:t>допомогою</w:t>
      </w:r>
      <w:r w:rsidR="00462933">
        <w:t xml:space="preserve"> </w:t>
      </w:r>
      <w:r w:rsidRPr="0017377F">
        <w:t>програми</w:t>
      </w:r>
      <w:r w:rsidR="00462933">
        <w:t xml:space="preserve"> </w:t>
      </w:r>
      <w:r w:rsidRPr="0017377F">
        <w:t>оновлення</w:t>
      </w:r>
      <w:r w:rsidR="00462933">
        <w:t xml:space="preserve"> </w:t>
      </w:r>
      <w:r w:rsidRPr="0017377F">
        <w:t>мікропрограми.</w:t>
      </w:r>
      <w:r w:rsidR="00462933">
        <w:t xml:space="preserve"> </w:t>
      </w:r>
    </w:p>
    <w:p w:rsidR="0017377F" w:rsidRPr="0017377F" w:rsidRDefault="0017377F" w:rsidP="0017377F">
      <w:r w:rsidRPr="0017377F">
        <w:t>Програмне</w:t>
      </w:r>
      <w:r w:rsidR="00462933">
        <w:t xml:space="preserve"> </w:t>
      </w:r>
      <w:r w:rsidRPr="0017377F">
        <w:t>забезпечення</w:t>
      </w:r>
      <w:r w:rsidR="00462933">
        <w:t xml:space="preserve"> </w:t>
      </w:r>
      <w:r w:rsidRPr="0017377F">
        <w:t>мікропрограми,</w:t>
      </w:r>
      <w:r w:rsidR="00462933">
        <w:t xml:space="preserve"> </w:t>
      </w:r>
      <w:r w:rsidRPr="0017377F">
        <w:t>як</w:t>
      </w:r>
      <w:r w:rsidR="00462933">
        <w:t xml:space="preserve"> </w:t>
      </w:r>
      <w:r w:rsidRPr="0017377F">
        <w:t>і</w:t>
      </w:r>
      <w:r w:rsidR="00462933">
        <w:t xml:space="preserve"> </w:t>
      </w:r>
      <w:r w:rsidRPr="0017377F">
        <w:t>інше</w:t>
      </w:r>
      <w:r w:rsidR="00462933">
        <w:t xml:space="preserve"> </w:t>
      </w:r>
      <w:r w:rsidRPr="0017377F">
        <w:t>програмне</w:t>
      </w:r>
      <w:r w:rsidR="00462933">
        <w:t xml:space="preserve"> </w:t>
      </w:r>
      <w:r w:rsidRPr="0017377F">
        <w:t>забезпечення,</w:t>
      </w:r>
      <w:r w:rsidR="00462933">
        <w:t xml:space="preserve"> </w:t>
      </w:r>
      <w:r w:rsidRPr="0017377F">
        <w:t>має</w:t>
      </w:r>
      <w:r w:rsidR="00462933">
        <w:t xml:space="preserve"> </w:t>
      </w:r>
      <w:r w:rsidRPr="0017377F">
        <w:t>набір</w:t>
      </w:r>
      <w:r w:rsidR="00462933">
        <w:t xml:space="preserve"> </w:t>
      </w:r>
      <w:r w:rsidRPr="0017377F">
        <w:t>інструкцій.</w:t>
      </w:r>
      <w:r w:rsidR="00462933">
        <w:t xml:space="preserve"> </w:t>
      </w:r>
      <w:r w:rsidRPr="0017377F">
        <w:t>На</w:t>
      </w:r>
      <w:r w:rsidR="00462933">
        <w:t xml:space="preserve"> </w:t>
      </w:r>
      <w:r w:rsidRPr="0017377F">
        <w:t>відміну</w:t>
      </w:r>
      <w:r w:rsidR="00462933">
        <w:t xml:space="preserve"> </w:t>
      </w:r>
      <w:r w:rsidRPr="0017377F">
        <w:t>від</w:t>
      </w:r>
      <w:r w:rsidR="00462933">
        <w:t xml:space="preserve"> </w:t>
      </w:r>
      <w:r w:rsidRPr="0017377F">
        <w:t>іншого</w:t>
      </w:r>
      <w:r w:rsidR="00462933">
        <w:t xml:space="preserve"> </w:t>
      </w:r>
      <w:r w:rsidRPr="0017377F">
        <w:t>програмного</w:t>
      </w:r>
      <w:r w:rsidR="00462933">
        <w:t xml:space="preserve"> </w:t>
      </w:r>
      <w:r w:rsidRPr="0017377F">
        <w:t>забезпечення,</w:t>
      </w:r>
      <w:r w:rsidR="00462933">
        <w:t xml:space="preserve"> </w:t>
      </w:r>
      <w:r w:rsidRPr="0017377F">
        <w:t>основною</w:t>
      </w:r>
      <w:r w:rsidR="00462933">
        <w:t xml:space="preserve"> </w:t>
      </w:r>
      <w:r w:rsidRPr="0017377F">
        <w:t>функцією</w:t>
      </w:r>
      <w:r w:rsidR="00462933">
        <w:t xml:space="preserve"> </w:t>
      </w:r>
      <w:r w:rsidRPr="0017377F">
        <w:t>мікропрограми</w:t>
      </w:r>
      <w:r w:rsidR="00462933">
        <w:t xml:space="preserve"> </w:t>
      </w:r>
      <w:r w:rsidRPr="0017377F">
        <w:t>є</w:t>
      </w:r>
      <w:r w:rsidR="00462933">
        <w:t xml:space="preserve"> </w:t>
      </w:r>
      <w:r w:rsidRPr="0017377F">
        <w:t>перевірка</w:t>
      </w:r>
      <w:r w:rsidR="00462933">
        <w:t xml:space="preserve"> </w:t>
      </w:r>
      <w:r w:rsidRPr="0017377F">
        <w:t>на</w:t>
      </w:r>
      <w:r w:rsidR="00462933">
        <w:t xml:space="preserve"> </w:t>
      </w:r>
      <w:r w:rsidRPr="0017377F">
        <w:t>наявність</w:t>
      </w:r>
      <w:r w:rsidR="00462933">
        <w:t xml:space="preserve"> </w:t>
      </w:r>
      <w:r w:rsidRPr="0017377F">
        <w:lastRenderedPageBreak/>
        <w:t>помилок</w:t>
      </w:r>
      <w:r w:rsidR="00462933">
        <w:t xml:space="preserve"> </w:t>
      </w:r>
      <w:r w:rsidRPr="0017377F">
        <w:t>і</w:t>
      </w:r>
      <w:r w:rsidR="00462933">
        <w:t xml:space="preserve"> </w:t>
      </w:r>
      <w:r w:rsidRPr="0017377F">
        <w:t>забезпечення</w:t>
      </w:r>
      <w:r w:rsidR="00462933">
        <w:t xml:space="preserve"> </w:t>
      </w:r>
      <w:r w:rsidRPr="0017377F">
        <w:t>належної</w:t>
      </w:r>
      <w:r w:rsidR="00462933">
        <w:t xml:space="preserve"> </w:t>
      </w:r>
      <w:r w:rsidRPr="0017377F">
        <w:t>роботи</w:t>
      </w:r>
      <w:r w:rsidR="00462933">
        <w:t xml:space="preserve"> </w:t>
      </w:r>
      <w:r w:rsidRPr="0017377F">
        <w:t>всіх</w:t>
      </w:r>
      <w:r w:rsidR="00462933">
        <w:t xml:space="preserve"> </w:t>
      </w:r>
      <w:r w:rsidRPr="0017377F">
        <w:t>необхідних</w:t>
      </w:r>
      <w:r w:rsidR="00462933">
        <w:t xml:space="preserve"> </w:t>
      </w:r>
      <w:r w:rsidRPr="0017377F">
        <w:t>апаратних</w:t>
      </w:r>
      <w:r w:rsidR="00462933">
        <w:t xml:space="preserve"> </w:t>
      </w:r>
      <w:r w:rsidRPr="0017377F">
        <w:t>пристроїв,</w:t>
      </w:r>
      <w:r w:rsidR="00462933">
        <w:t xml:space="preserve"> </w:t>
      </w:r>
      <w:r w:rsidRPr="0017377F">
        <w:t>щойно</w:t>
      </w:r>
      <w:r w:rsidR="00462933">
        <w:t xml:space="preserve"> </w:t>
      </w:r>
      <w:r w:rsidRPr="0017377F">
        <w:t>користувач</w:t>
      </w:r>
      <w:r w:rsidR="00462933">
        <w:t xml:space="preserve"> </w:t>
      </w:r>
      <w:r w:rsidRPr="0017377F">
        <w:t>увімкне</w:t>
      </w:r>
      <w:r w:rsidR="00462933">
        <w:t xml:space="preserve"> </w:t>
      </w:r>
      <w:r w:rsidRPr="0017377F">
        <w:t>комп’ютер.</w:t>
      </w:r>
      <w:r w:rsidR="00462933">
        <w:t xml:space="preserve"> </w:t>
      </w:r>
      <w:r w:rsidRPr="0017377F">
        <w:t>Якщо</w:t>
      </w:r>
      <w:r w:rsidR="00462933">
        <w:t xml:space="preserve"> </w:t>
      </w:r>
      <w:r w:rsidRPr="0017377F">
        <w:t>все</w:t>
      </w:r>
      <w:r w:rsidR="00462933">
        <w:t xml:space="preserve"> </w:t>
      </w:r>
      <w:r w:rsidRPr="0017377F">
        <w:t>працює,</w:t>
      </w:r>
      <w:r w:rsidR="00462933">
        <w:t xml:space="preserve"> </w:t>
      </w:r>
      <w:r w:rsidRPr="0017377F">
        <w:t>прошивка</w:t>
      </w:r>
      <w:r w:rsidR="00462933">
        <w:t xml:space="preserve"> </w:t>
      </w:r>
      <w:r w:rsidRPr="0017377F">
        <w:t>виводить</w:t>
      </w:r>
      <w:r w:rsidR="00462933">
        <w:t xml:space="preserve"> </w:t>
      </w:r>
      <w:r w:rsidRPr="0017377F">
        <w:t>систему</w:t>
      </w:r>
      <w:r w:rsidR="00462933">
        <w:t xml:space="preserve"> </w:t>
      </w:r>
      <w:r w:rsidRPr="0017377F">
        <w:t>з</w:t>
      </w:r>
      <w:r w:rsidR="00462933">
        <w:t xml:space="preserve"> </w:t>
      </w:r>
      <w:r w:rsidRPr="0017377F">
        <w:t>режиму</w:t>
      </w:r>
      <w:r w:rsidR="00462933">
        <w:t xml:space="preserve"> </w:t>
      </w:r>
      <w:r w:rsidRPr="0017377F">
        <w:t>сну</w:t>
      </w:r>
      <w:r w:rsidR="00462933">
        <w:t xml:space="preserve"> </w:t>
      </w:r>
      <w:r w:rsidRPr="0017377F">
        <w:t>та</w:t>
      </w:r>
      <w:r w:rsidR="00462933">
        <w:t xml:space="preserve"> </w:t>
      </w:r>
      <w:r w:rsidRPr="0017377F">
        <w:t>передає</w:t>
      </w:r>
      <w:r w:rsidR="00462933">
        <w:t xml:space="preserve"> </w:t>
      </w:r>
      <w:r w:rsidRPr="0017377F">
        <w:t>керування</w:t>
      </w:r>
      <w:r w:rsidR="00462933">
        <w:t xml:space="preserve"> </w:t>
      </w:r>
      <w:r w:rsidRPr="0017377F">
        <w:t>операційній</w:t>
      </w:r>
      <w:r w:rsidR="00462933">
        <w:t xml:space="preserve"> </w:t>
      </w:r>
      <w:r w:rsidRPr="0017377F">
        <w:t>системі.</w:t>
      </w:r>
      <w:r w:rsidR="00462933">
        <w:t xml:space="preserve"> </w:t>
      </w:r>
    </w:p>
    <w:p w:rsidR="0017377F" w:rsidRPr="0017377F" w:rsidRDefault="0017377F" w:rsidP="0017377F">
      <w:r w:rsidRPr="0017377F">
        <w:t>Перекладачі</w:t>
      </w:r>
      <w:r w:rsidR="00462933">
        <w:t xml:space="preserve"> </w:t>
      </w:r>
      <w:r w:rsidRPr="0017377F">
        <w:t>мов</w:t>
      </w:r>
      <w:r w:rsidR="00462933">
        <w:t xml:space="preserve"> </w:t>
      </w:r>
      <w:r w:rsidRPr="0017377F">
        <w:t>програмування:</w:t>
      </w:r>
      <w:r w:rsidR="00462933">
        <w:t xml:space="preserve"> </w:t>
      </w:r>
      <w:r w:rsidRPr="0017377F">
        <w:t>Зокрема,</w:t>
      </w:r>
      <w:r w:rsidR="00462933">
        <w:t xml:space="preserve"> </w:t>
      </w:r>
      <w:r w:rsidRPr="0017377F">
        <w:t>системне</w:t>
      </w:r>
      <w:r w:rsidR="00462933">
        <w:t xml:space="preserve"> </w:t>
      </w:r>
      <w:r w:rsidRPr="0017377F">
        <w:t>програмне</w:t>
      </w:r>
      <w:r w:rsidR="00462933">
        <w:t xml:space="preserve"> </w:t>
      </w:r>
      <w:r w:rsidRPr="0017377F">
        <w:t>забезпечення</w:t>
      </w:r>
      <w:r w:rsidR="00462933">
        <w:t xml:space="preserve"> </w:t>
      </w:r>
      <w:r w:rsidRPr="0017377F">
        <w:t>допомагає</w:t>
      </w:r>
      <w:r w:rsidR="00462933">
        <w:t xml:space="preserve"> </w:t>
      </w:r>
      <w:r w:rsidRPr="0017377F">
        <w:t>перетворювати</w:t>
      </w:r>
      <w:r w:rsidR="00462933">
        <w:t xml:space="preserve"> </w:t>
      </w:r>
      <w:r w:rsidRPr="0017377F">
        <w:t>мовний</w:t>
      </w:r>
      <w:r w:rsidR="00462933">
        <w:t xml:space="preserve"> </w:t>
      </w:r>
      <w:r w:rsidRPr="0017377F">
        <w:t>код</w:t>
      </w:r>
      <w:r w:rsidR="00462933">
        <w:t xml:space="preserve"> </w:t>
      </w:r>
      <w:r w:rsidRPr="0017377F">
        <w:t>високого</w:t>
      </w:r>
      <w:r w:rsidR="00462933">
        <w:t xml:space="preserve"> </w:t>
      </w:r>
      <w:r w:rsidRPr="0017377F">
        <w:t>рівня</w:t>
      </w:r>
      <w:r w:rsidR="00462933">
        <w:t xml:space="preserve"> </w:t>
      </w:r>
      <w:r w:rsidRPr="0017377F">
        <w:t>(код</w:t>
      </w:r>
      <w:r w:rsidR="00462933">
        <w:t xml:space="preserve"> </w:t>
      </w:r>
      <w:r w:rsidRPr="0017377F">
        <w:t>мови,</w:t>
      </w:r>
      <w:r w:rsidR="00462933">
        <w:t xml:space="preserve"> </w:t>
      </w:r>
      <w:r w:rsidRPr="0017377F">
        <w:t>який</w:t>
      </w:r>
      <w:r w:rsidR="00462933">
        <w:t xml:space="preserve"> </w:t>
      </w:r>
      <w:r w:rsidRPr="0017377F">
        <w:t>читається</w:t>
      </w:r>
      <w:r w:rsidR="00462933">
        <w:t xml:space="preserve"> </w:t>
      </w:r>
      <w:r w:rsidRPr="0017377F">
        <w:t>людиною)</w:t>
      </w:r>
      <w:r w:rsidR="00462933">
        <w:t xml:space="preserve"> </w:t>
      </w:r>
      <w:r w:rsidRPr="0017377F">
        <w:t>у</w:t>
      </w:r>
      <w:r w:rsidR="00462933">
        <w:t xml:space="preserve"> </w:t>
      </w:r>
      <w:r w:rsidRPr="0017377F">
        <w:t>простий</w:t>
      </w:r>
      <w:r w:rsidR="00462933">
        <w:t xml:space="preserve"> </w:t>
      </w:r>
      <w:r w:rsidRPr="0017377F">
        <w:t>код</w:t>
      </w:r>
      <w:r w:rsidR="00462933">
        <w:t xml:space="preserve"> </w:t>
      </w:r>
      <w:r w:rsidRPr="0017377F">
        <w:t>машинного</w:t>
      </w:r>
      <w:r w:rsidR="00462933">
        <w:t xml:space="preserve"> </w:t>
      </w:r>
      <w:r w:rsidRPr="0017377F">
        <w:t>рівня</w:t>
      </w:r>
      <w:r w:rsidR="00462933">
        <w:t xml:space="preserve"> </w:t>
      </w:r>
      <w:r w:rsidRPr="0017377F">
        <w:t>і</w:t>
      </w:r>
      <w:r w:rsidR="00462933">
        <w:t xml:space="preserve"> </w:t>
      </w:r>
      <w:r w:rsidRPr="0017377F">
        <w:t>навпаки.</w:t>
      </w:r>
      <w:r w:rsidR="00462933">
        <w:t xml:space="preserve"> </w:t>
      </w:r>
      <w:r w:rsidRPr="0017377F">
        <w:t>Це</w:t>
      </w:r>
      <w:r w:rsidR="00462933">
        <w:t xml:space="preserve"> </w:t>
      </w:r>
      <w:r w:rsidRPr="0017377F">
        <w:t>перетворення</w:t>
      </w:r>
      <w:r w:rsidR="00462933">
        <w:t xml:space="preserve"> </w:t>
      </w:r>
      <w:r w:rsidRPr="0017377F">
        <w:t>зазвичай</w:t>
      </w:r>
      <w:r w:rsidR="00462933">
        <w:t xml:space="preserve"> </w:t>
      </w:r>
      <w:r w:rsidRPr="0017377F">
        <w:t>виконується</w:t>
      </w:r>
      <w:r w:rsidR="00462933">
        <w:t xml:space="preserve"> </w:t>
      </w:r>
      <w:r w:rsidRPr="0017377F">
        <w:t>за</w:t>
      </w:r>
      <w:r w:rsidR="00462933">
        <w:t xml:space="preserve"> </w:t>
      </w:r>
      <w:r w:rsidRPr="0017377F">
        <w:t>допомогою</w:t>
      </w:r>
      <w:r w:rsidR="00462933">
        <w:t xml:space="preserve"> </w:t>
      </w:r>
      <w:r w:rsidRPr="0017377F">
        <w:t>трансляторів</w:t>
      </w:r>
      <w:r w:rsidR="00462933">
        <w:t xml:space="preserve"> </w:t>
      </w:r>
      <w:r w:rsidRPr="0017377F">
        <w:t>мов</w:t>
      </w:r>
      <w:r w:rsidR="00462933">
        <w:t xml:space="preserve"> </w:t>
      </w:r>
      <w:r w:rsidRPr="0017377F">
        <w:t>програмування</w:t>
      </w:r>
      <w:r w:rsidR="00462933">
        <w:t xml:space="preserve"> </w:t>
      </w:r>
      <w:r w:rsidRPr="0017377F">
        <w:t>або</w:t>
      </w:r>
      <w:r w:rsidR="00462933">
        <w:t xml:space="preserve"> </w:t>
      </w:r>
      <w:r w:rsidRPr="0017377F">
        <w:t>процесорів.</w:t>
      </w:r>
      <w:r w:rsidR="00462933">
        <w:t xml:space="preserve"> </w:t>
      </w:r>
    </w:p>
    <w:p w:rsidR="0017377F" w:rsidRPr="0017377F" w:rsidRDefault="0017377F" w:rsidP="0017377F">
      <w:r w:rsidRPr="0017377F">
        <w:t>Транслятори</w:t>
      </w:r>
      <w:r w:rsidR="00462933">
        <w:t xml:space="preserve"> </w:t>
      </w:r>
      <w:r w:rsidRPr="0017377F">
        <w:t>мов</w:t>
      </w:r>
      <w:r w:rsidR="00462933">
        <w:t xml:space="preserve"> </w:t>
      </w:r>
      <w:r w:rsidRPr="0017377F">
        <w:t>програмування</w:t>
      </w:r>
      <w:r w:rsidR="00462933">
        <w:t xml:space="preserve"> </w:t>
      </w:r>
      <w:r w:rsidRPr="0017377F">
        <w:t>допомагають</w:t>
      </w:r>
      <w:r w:rsidR="00462933">
        <w:t xml:space="preserve"> </w:t>
      </w:r>
      <w:r w:rsidRPr="0017377F">
        <w:t>перетворювати</w:t>
      </w:r>
      <w:r w:rsidR="00462933">
        <w:t xml:space="preserve"> </w:t>
      </w:r>
      <w:r w:rsidRPr="0017377F">
        <w:t>комп’ютерні</w:t>
      </w:r>
      <w:r w:rsidR="00462933">
        <w:t xml:space="preserve"> </w:t>
      </w:r>
      <w:r w:rsidRPr="0017377F">
        <w:t>програми,</w:t>
      </w:r>
      <w:r w:rsidR="00462933">
        <w:t xml:space="preserve"> </w:t>
      </w:r>
      <w:r w:rsidRPr="0017377F">
        <w:t>написані</w:t>
      </w:r>
      <w:r w:rsidR="00462933">
        <w:t xml:space="preserve"> </w:t>
      </w:r>
      <w:r w:rsidRPr="0017377F">
        <w:t>мовами</w:t>
      </w:r>
      <w:r w:rsidR="00462933">
        <w:t xml:space="preserve"> </w:t>
      </w:r>
      <w:r w:rsidRPr="0017377F">
        <w:t>програмування</w:t>
      </w:r>
      <w:r w:rsidR="00462933">
        <w:t xml:space="preserve"> </w:t>
      </w:r>
      <w:r w:rsidRPr="0017377F">
        <w:t>високого</w:t>
      </w:r>
      <w:r w:rsidR="00462933">
        <w:t xml:space="preserve"> </w:t>
      </w:r>
      <w:r w:rsidRPr="0017377F">
        <w:t>рівня,</w:t>
      </w:r>
      <w:r w:rsidR="00462933">
        <w:t xml:space="preserve"> </w:t>
      </w:r>
      <w:r w:rsidRPr="0017377F">
        <w:t>такими</w:t>
      </w:r>
      <w:r w:rsidR="00462933">
        <w:t xml:space="preserve"> </w:t>
      </w:r>
      <w:r w:rsidRPr="0017377F">
        <w:t>як</w:t>
      </w:r>
      <w:r w:rsidR="00462933">
        <w:t xml:space="preserve"> </w:t>
      </w:r>
      <w:r w:rsidRPr="0017377F">
        <w:t>Java,</w:t>
      </w:r>
      <w:r w:rsidR="00462933">
        <w:t xml:space="preserve"> </w:t>
      </w:r>
      <w:r w:rsidRPr="0017377F">
        <w:t>C,</w:t>
      </w:r>
      <w:r w:rsidR="00462933">
        <w:t xml:space="preserve"> </w:t>
      </w:r>
      <w:r w:rsidRPr="0017377F">
        <w:t>C++,</w:t>
      </w:r>
      <w:r w:rsidR="00462933">
        <w:t xml:space="preserve"> </w:t>
      </w:r>
      <w:r w:rsidRPr="0017377F">
        <w:t>Python</w:t>
      </w:r>
      <w:r w:rsidR="00462933">
        <w:t xml:space="preserve"> </w:t>
      </w:r>
      <w:r w:rsidRPr="0017377F">
        <w:t>тощо</w:t>
      </w:r>
      <w:r w:rsidR="00462933">
        <w:t xml:space="preserve"> </w:t>
      </w:r>
      <w:r w:rsidRPr="0017377F">
        <w:t>(їх</w:t>
      </w:r>
      <w:r w:rsidR="00462933">
        <w:t xml:space="preserve"> </w:t>
      </w:r>
      <w:r w:rsidRPr="0017377F">
        <w:t>також</w:t>
      </w:r>
      <w:r w:rsidR="00462933">
        <w:t xml:space="preserve"> </w:t>
      </w:r>
      <w:r w:rsidRPr="0017377F">
        <w:t>називають</w:t>
      </w:r>
      <w:r w:rsidR="00462933">
        <w:t xml:space="preserve"> </w:t>
      </w:r>
      <w:r w:rsidRPr="0017377F">
        <w:t>вихідним</w:t>
      </w:r>
      <w:r w:rsidR="00462933">
        <w:t xml:space="preserve"> </w:t>
      </w:r>
      <w:r w:rsidRPr="0017377F">
        <w:t>кодом),</w:t>
      </w:r>
      <w:r w:rsidR="00462933">
        <w:t xml:space="preserve"> </w:t>
      </w:r>
      <w:r w:rsidRPr="0017377F">
        <w:t>на</w:t>
      </w:r>
      <w:r w:rsidR="00462933">
        <w:t xml:space="preserve"> </w:t>
      </w:r>
      <w:r w:rsidRPr="0017377F">
        <w:t>інструкції,</w:t>
      </w:r>
      <w:r w:rsidR="00462933">
        <w:t xml:space="preserve"> </w:t>
      </w:r>
      <w:r w:rsidRPr="0017377F">
        <w:t>які</w:t>
      </w:r>
      <w:r w:rsidR="00462933">
        <w:t xml:space="preserve"> </w:t>
      </w:r>
      <w:r w:rsidRPr="0017377F">
        <w:t>можуть</w:t>
      </w:r>
      <w:r w:rsidR="00462933">
        <w:t xml:space="preserve"> </w:t>
      </w:r>
      <w:r w:rsidRPr="0017377F">
        <w:t>інтерпретуватися</w:t>
      </w:r>
      <w:r w:rsidR="00462933">
        <w:t xml:space="preserve"> </w:t>
      </w:r>
      <w:r w:rsidRPr="0017377F">
        <w:t>машинами</w:t>
      </w:r>
      <w:r w:rsidR="00462933">
        <w:t xml:space="preserve"> </w:t>
      </w:r>
      <w:r w:rsidRPr="0017377F">
        <w:t>як</w:t>
      </w:r>
      <w:r w:rsidR="00462933">
        <w:t xml:space="preserve"> </w:t>
      </w:r>
      <w:r w:rsidRPr="0017377F">
        <w:t>код</w:t>
      </w:r>
      <w:r w:rsidR="00462933">
        <w:t xml:space="preserve"> </w:t>
      </w:r>
      <w:r w:rsidRPr="0017377F">
        <w:t>об’єктного</w:t>
      </w:r>
      <w:r w:rsidR="00462933">
        <w:t xml:space="preserve"> </w:t>
      </w:r>
      <w:r w:rsidRPr="0017377F">
        <w:t>рівня</w:t>
      </w:r>
      <w:r w:rsidR="00462933">
        <w:t xml:space="preserve"> </w:t>
      </w:r>
      <w:r w:rsidRPr="0017377F">
        <w:t>або</w:t>
      </w:r>
      <w:r w:rsidR="00462933">
        <w:t xml:space="preserve"> </w:t>
      </w:r>
      <w:r w:rsidRPr="0017377F">
        <w:t>машинний</w:t>
      </w:r>
      <w:r w:rsidR="00462933">
        <w:t xml:space="preserve"> </w:t>
      </w:r>
      <w:r w:rsidRPr="0017377F">
        <w:t>код.</w:t>
      </w:r>
      <w:r w:rsidR="00462933">
        <w:t xml:space="preserve"> </w:t>
      </w:r>
    </w:p>
    <w:p w:rsidR="0017377F" w:rsidRPr="0017377F" w:rsidRDefault="0017377F" w:rsidP="0017377F">
      <w:r w:rsidRPr="0017377F">
        <w:t>Незважаючи</w:t>
      </w:r>
      <w:r w:rsidR="00462933">
        <w:t xml:space="preserve"> </w:t>
      </w:r>
      <w:r w:rsidRPr="0017377F">
        <w:t>на</w:t>
      </w:r>
      <w:r w:rsidR="00462933">
        <w:t xml:space="preserve"> </w:t>
      </w:r>
      <w:r w:rsidRPr="0017377F">
        <w:t>спрощення</w:t>
      </w:r>
      <w:r w:rsidR="00462933">
        <w:t xml:space="preserve"> </w:t>
      </w:r>
      <w:r w:rsidRPr="0017377F">
        <w:t>коду,</w:t>
      </w:r>
      <w:r w:rsidR="00462933">
        <w:t xml:space="preserve"> </w:t>
      </w:r>
      <w:r w:rsidRPr="0017377F">
        <w:t>перекладачі</w:t>
      </w:r>
      <w:r w:rsidR="00462933">
        <w:t xml:space="preserve"> </w:t>
      </w:r>
      <w:r w:rsidRPr="0017377F">
        <w:t>мов</w:t>
      </w:r>
      <w:r w:rsidR="00462933">
        <w:t xml:space="preserve"> </w:t>
      </w:r>
      <w:r w:rsidRPr="0017377F">
        <w:t>програмування</w:t>
      </w:r>
      <w:r w:rsidR="00462933">
        <w:t xml:space="preserve"> </w:t>
      </w:r>
      <w:r w:rsidRPr="0017377F">
        <w:t>також</w:t>
      </w:r>
      <w:r w:rsidR="00462933">
        <w:t xml:space="preserve"> </w:t>
      </w:r>
      <w:r w:rsidRPr="0017377F">
        <w:t>допомагають</w:t>
      </w:r>
      <w:r w:rsidR="00462933">
        <w:t xml:space="preserve"> </w:t>
      </w:r>
      <w:r w:rsidRPr="0017377F">
        <w:t>виконувати</w:t>
      </w:r>
      <w:r w:rsidR="00462933">
        <w:t xml:space="preserve"> </w:t>
      </w:r>
      <w:r w:rsidRPr="0017377F">
        <w:t>наступні</w:t>
      </w:r>
      <w:r w:rsidR="00462933">
        <w:t xml:space="preserve"> </w:t>
      </w:r>
      <w:r w:rsidRPr="0017377F">
        <w:t>завдання:</w:t>
      </w:r>
      <w:r w:rsidR="00462933">
        <w:t xml:space="preserve"> </w:t>
      </w:r>
      <w:r w:rsidRPr="0017377F">
        <w:t>призначення</w:t>
      </w:r>
      <w:r w:rsidR="00462933">
        <w:t xml:space="preserve"> </w:t>
      </w:r>
      <w:r w:rsidRPr="0017377F">
        <w:t>сховища</w:t>
      </w:r>
      <w:r w:rsidR="00462933">
        <w:t xml:space="preserve"> </w:t>
      </w:r>
      <w:r w:rsidRPr="0017377F">
        <w:t>даних,</w:t>
      </w:r>
      <w:r w:rsidR="00462933">
        <w:t xml:space="preserve"> </w:t>
      </w:r>
      <w:r w:rsidRPr="0017377F">
        <w:t>отримання</w:t>
      </w:r>
      <w:r w:rsidR="00462933">
        <w:t xml:space="preserve"> </w:t>
      </w:r>
      <w:r w:rsidRPr="0017377F">
        <w:t>діагностичних</w:t>
      </w:r>
      <w:r w:rsidR="00462933">
        <w:t xml:space="preserve"> </w:t>
      </w:r>
      <w:r w:rsidRPr="0017377F">
        <w:t>звітів,</w:t>
      </w:r>
      <w:r w:rsidR="00462933">
        <w:t xml:space="preserve"> </w:t>
      </w:r>
      <w:r w:rsidRPr="0017377F">
        <w:t>отримання</w:t>
      </w:r>
      <w:r w:rsidR="00462933">
        <w:t xml:space="preserve"> </w:t>
      </w:r>
      <w:r w:rsidRPr="0017377F">
        <w:t>вихідного</w:t>
      </w:r>
      <w:r w:rsidR="00462933">
        <w:t xml:space="preserve"> </w:t>
      </w:r>
      <w:r w:rsidRPr="0017377F">
        <w:t>коду</w:t>
      </w:r>
      <w:r w:rsidR="00462933">
        <w:t xml:space="preserve"> </w:t>
      </w:r>
      <w:r w:rsidRPr="0017377F">
        <w:t>та</w:t>
      </w:r>
      <w:r w:rsidR="00462933">
        <w:t xml:space="preserve"> </w:t>
      </w:r>
      <w:r w:rsidRPr="0017377F">
        <w:t>інших</w:t>
      </w:r>
      <w:r w:rsidR="00462933">
        <w:t xml:space="preserve"> </w:t>
      </w:r>
      <w:r w:rsidRPr="0017377F">
        <w:t>деталей,</w:t>
      </w:r>
      <w:r w:rsidR="00462933">
        <w:t xml:space="preserve"> </w:t>
      </w:r>
      <w:r w:rsidRPr="0017377F">
        <w:t>пов’язаних</w:t>
      </w:r>
      <w:r w:rsidR="00462933">
        <w:t xml:space="preserve"> </w:t>
      </w:r>
      <w:r w:rsidRPr="0017377F">
        <w:t>з</w:t>
      </w:r>
      <w:r w:rsidR="00462933">
        <w:t xml:space="preserve"> </w:t>
      </w:r>
      <w:r w:rsidRPr="0017377F">
        <w:t>програмою,</w:t>
      </w:r>
      <w:r w:rsidR="00462933">
        <w:t xml:space="preserve"> </w:t>
      </w:r>
      <w:r w:rsidRPr="0017377F">
        <w:t>виявлення</w:t>
      </w:r>
      <w:r w:rsidR="00462933">
        <w:t xml:space="preserve"> </w:t>
      </w:r>
      <w:r w:rsidRPr="0017377F">
        <w:t>системних</w:t>
      </w:r>
      <w:r w:rsidR="00462933">
        <w:t xml:space="preserve"> </w:t>
      </w:r>
      <w:r w:rsidRPr="0017377F">
        <w:t>помилок</w:t>
      </w:r>
      <w:r w:rsidR="00462933">
        <w:t xml:space="preserve"> </w:t>
      </w:r>
      <w:r w:rsidRPr="0017377F">
        <w:t>під</w:t>
      </w:r>
      <w:r w:rsidR="00462933">
        <w:t xml:space="preserve"> </w:t>
      </w:r>
      <w:r w:rsidRPr="0017377F">
        <w:t>час</w:t>
      </w:r>
      <w:r w:rsidR="00462933">
        <w:t xml:space="preserve"> </w:t>
      </w:r>
      <w:r w:rsidRPr="0017377F">
        <w:t>виконання</w:t>
      </w:r>
      <w:r w:rsidR="00462933">
        <w:t xml:space="preserve"> </w:t>
      </w:r>
      <w:r w:rsidRPr="0017377F">
        <w:t>або</w:t>
      </w:r>
      <w:r w:rsidR="00462933">
        <w:t xml:space="preserve"> </w:t>
      </w:r>
      <w:r w:rsidRPr="0017377F">
        <w:t>виправлення</w:t>
      </w:r>
      <w:r w:rsidR="00462933">
        <w:t xml:space="preserve"> </w:t>
      </w:r>
      <w:r w:rsidRPr="0017377F">
        <w:t>тощо.</w:t>
      </w:r>
    </w:p>
    <w:p w:rsidR="0017377F" w:rsidRPr="0017377F" w:rsidRDefault="0017377F" w:rsidP="0017377F">
      <w:r w:rsidRPr="0017377F">
        <w:t>Утиліта:</w:t>
      </w:r>
      <w:r w:rsidR="00462933">
        <w:t xml:space="preserve"> </w:t>
      </w:r>
      <w:r w:rsidRPr="0017377F">
        <w:t>допоміжний</w:t>
      </w:r>
      <w:r w:rsidR="00462933">
        <w:t xml:space="preserve"> </w:t>
      </w:r>
      <w:r w:rsidRPr="0017377F">
        <w:t>засіб</w:t>
      </w:r>
      <w:r w:rsidR="00462933">
        <w:t xml:space="preserve"> </w:t>
      </w:r>
      <w:r w:rsidRPr="0017377F">
        <w:t>або</w:t>
      </w:r>
      <w:r w:rsidR="00462933">
        <w:t xml:space="preserve"> </w:t>
      </w:r>
      <w:r w:rsidRPr="0017377F">
        <w:t>програмне</w:t>
      </w:r>
      <w:r w:rsidR="00462933">
        <w:t xml:space="preserve"> </w:t>
      </w:r>
      <w:r w:rsidRPr="0017377F">
        <w:t>забезпечення</w:t>
      </w:r>
      <w:r w:rsidR="00462933">
        <w:t xml:space="preserve"> </w:t>
      </w:r>
      <w:r w:rsidRPr="0017377F">
        <w:t>в</w:t>
      </w:r>
      <w:r w:rsidR="00462933">
        <w:t xml:space="preserve"> </w:t>
      </w:r>
      <w:r w:rsidRPr="0017377F">
        <w:t>основному</w:t>
      </w:r>
      <w:r w:rsidR="00462933">
        <w:t xml:space="preserve"> </w:t>
      </w:r>
      <w:r w:rsidRPr="0017377F">
        <w:t>розроблено</w:t>
      </w:r>
      <w:r w:rsidR="00462933">
        <w:t xml:space="preserve"> </w:t>
      </w:r>
      <w:r w:rsidRPr="0017377F">
        <w:t>для</w:t>
      </w:r>
      <w:r w:rsidR="00462933">
        <w:t xml:space="preserve"> </w:t>
      </w:r>
      <w:r w:rsidRPr="0017377F">
        <w:t>аналізу,</w:t>
      </w:r>
      <w:r w:rsidR="00462933">
        <w:t xml:space="preserve"> </w:t>
      </w:r>
      <w:r w:rsidRPr="0017377F">
        <w:t>оптимізації,</w:t>
      </w:r>
      <w:r w:rsidR="00462933">
        <w:t xml:space="preserve"> </w:t>
      </w:r>
      <w:r w:rsidRPr="0017377F">
        <w:t>налаштування</w:t>
      </w:r>
      <w:r w:rsidR="00462933">
        <w:t xml:space="preserve"> </w:t>
      </w:r>
      <w:r w:rsidRPr="0017377F">
        <w:t>та</w:t>
      </w:r>
      <w:r w:rsidR="00462933">
        <w:t xml:space="preserve"> </w:t>
      </w:r>
      <w:r w:rsidRPr="0017377F">
        <w:t>обслуговування</w:t>
      </w:r>
      <w:r w:rsidR="00462933">
        <w:t xml:space="preserve"> </w:t>
      </w:r>
      <w:r w:rsidRPr="0017377F">
        <w:t>комп’ютерної</w:t>
      </w:r>
      <w:r w:rsidR="00462933">
        <w:t xml:space="preserve"> </w:t>
      </w:r>
      <w:r w:rsidRPr="0017377F">
        <w:t>системи</w:t>
      </w:r>
      <w:r w:rsidR="00462933">
        <w:t xml:space="preserve"> </w:t>
      </w:r>
      <w:r w:rsidRPr="0017377F">
        <w:t>або</w:t>
      </w:r>
      <w:r w:rsidR="00462933">
        <w:t xml:space="preserve"> </w:t>
      </w:r>
      <w:r w:rsidRPr="0017377F">
        <w:t>її</w:t>
      </w:r>
      <w:r w:rsidR="00462933">
        <w:t xml:space="preserve"> </w:t>
      </w:r>
      <w:r w:rsidRPr="0017377F">
        <w:t>ресурсів.</w:t>
      </w:r>
      <w:r w:rsidR="00462933">
        <w:t xml:space="preserve"> </w:t>
      </w:r>
      <w:r w:rsidRPr="0017377F">
        <w:t>Зазвичай</w:t>
      </w:r>
      <w:r w:rsidR="00462933">
        <w:t xml:space="preserve"> </w:t>
      </w:r>
      <w:r w:rsidRPr="0017377F">
        <w:t>це</w:t>
      </w:r>
      <w:r w:rsidR="00462933">
        <w:t xml:space="preserve"> </w:t>
      </w:r>
      <w:r w:rsidRPr="0017377F">
        <w:t>допомагає</w:t>
      </w:r>
      <w:r w:rsidR="00462933">
        <w:t xml:space="preserve"> </w:t>
      </w:r>
      <w:r w:rsidRPr="0017377F">
        <w:t>безперебійно</w:t>
      </w:r>
      <w:r w:rsidR="00462933">
        <w:t xml:space="preserve"> </w:t>
      </w:r>
      <w:r w:rsidRPr="0017377F">
        <w:t>підтримувати</w:t>
      </w:r>
      <w:r w:rsidR="00462933">
        <w:t xml:space="preserve"> </w:t>
      </w:r>
      <w:r w:rsidRPr="0017377F">
        <w:t>комп’ютерну</w:t>
      </w:r>
      <w:r w:rsidR="00462933">
        <w:t xml:space="preserve"> </w:t>
      </w:r>
      <w:r w:rsidRPr="0017377F">
        <w:t>інфраструктуру.</w:t>
      </w:r>
      <w:r w:rsidR="00462933">
        <w:t xml:space="preserve"> </w:t>
      </w:r>
      <w:r w:rsidRPr="0017377F">
        <w:t>Службове</w:t>
      </w:r>
      <w:r w:rsidR="00462933">
        <w:t xml:space="preserve"> </w:t>
      </w:r>
      <w:r w:rsidRPr="0017377F">
        <w:t>програмне</w:t>
      </w:r>
      <w:r w:rsidR="00462933">
        <w:t xml:space="preserve"> </w:t>
      </w:r>
      <w:r w:rsidRPr="0017377F">
        <w:t>забезпечення</w:t>
      </w:r>
      <w:r w:rsidR="00462933">
        <w:t xml:space="preserve"> </w:t>
      </w:r>
      <w:r w:rsidRPr="0017377F">
        <w:t>відстежує</w:t>
      </w:r>
      <w:r w:rsidR="00462933">
        <w:t xml:space="preserve"> </w:t>
      </w:r>
      <w:r w:rsidRPr="0017377F">
        <w:t>роботу</w:t>
      </w:r>
      <w:r w:rsidR="00462933">
        <w:t xml:space="preserve"> </w:t>
      </w:r>
      <w:r w:rsidRPr="0017377F">
        <w:t>операційної</w:t>
      </w:r>
      <w:r w:rsidR="00462933">
        <w:t xml:space="preserve"> </w:t>
      </w:r>
      <w:r w:rsidRPr="0017377F">
        <w:t>системи,</w:t>
      </w:r>
      <w:r w:rsidR="00462933">
        <w:t xml:space="preserve"> </w:t>
      </w:r>
      <w:r w:rsidRPr="0017377F">
        <w:t>а</w:t>
      </w:r>
      <w:r w:rsidR="00462933">
        <w:t xml:space="preserve"> </w:t>
      </w:r>
      <w:r w:rsidRPr="0017377F">
        <w:t>потім</w:t>
      </w:r>
      <w:r w:rsidR="00462933">
        <w:t xml:space="preserve"> </w:t>
      </w:r>
      <w:r w:rsidRPr="0017377F">
        <w:t>надає</w:t>
      </w:r>
      <w:r w:rsidR="00462933">
        <w:t xml:space="preserve"> </w:t>
      </w:r>
      <w:r w:rsidRPr="0017377F">
        <w:t>пропозиції</w:t>
      </w:r>
      <w:r w:rsidR="00462933">
        <w:t xml:space="preserve"> </w:t>
      </w:r>
      <w:r w:rsidRPr="0017377F">
        <w:t>або</w:t>
      </w:r>
      <w:r w:rsidR="00462933">
        <w:t xml:space="preserve"> </w:t>
      </w:r>
      <w:r w:rsidRPr="0017377F">
        <w:t>автоматично</w:t>
      </w:r>
      <w:r w:rsidR="00462933">
        <w:t xml:space="preserve"> </w:t>
      </w:r>
      <w:r w:rsidRPr="0017377F">
        <w:t>вносить</w:t>
      </w:r>
      <w:r w:rsidR="00462933">
        <w:t xml:space="preserve"> </w:t>
      </w:r>
      <w:r w:rsidRPr="0017377F">
        <w:t>зміни</w:t>
      </w:r>
      <w:r w:rsidR="00462933">
        <w:t xml:space="preserve"> </w:t>
      </w:r>
      <w:r w:rsidRPr="0017377F">
        <w:t>для</w:t>
      </w:r>
      <w:r w:rsidR="00462933">
        <w:t xml:space="preserve"> </w:t>
      </w:r>
      <w:r w:rsidRPr="0017377F">
        <w:t>покращення</w:t>
      </w:r>
      <w:r w:rsidR="00462933">
        <w:t xml:space="preserve"> </w:t>
      </w:r>
      <w:r w:rsidRPr="0017377F">
        <w:t>функціонування</w:t>
      </w:r>
      <w:r w:rsidR="00462933">
        <w:t xml:space="preserve"> </w:t>
      </w:r>
      <w:r w:rsidRPr="0017377F">
        <w:t>та</w:t>
      </w:r>
      <w:r w:rsidR="00462933">
        <w:t xml:space="preserve"> </w:t>
      </w:r>
      <w:r w:rsidRPr="0017377F">
        <w:t>загальної</w:t>
      </w:r>
      <w:r w:rsidR="00462933">
        <w:t xml:space="preserve"> </w:t>
      </w:r>
      <w:r w:rsidRPr="0017377F">
        <w:t>продуктивності</w:t>
      </w:r>
      <w:r w:rsidR="00462933">
        <w:t xml:space="preserve"> </w:t>
      </w:r>
      <w:r w:rsidRPr="0017377F">
        <w:t>комп’ютера.</w:t>
      </w:r>
      <w:r w:rsidR="00462933">
        <w:t xml:space="preserve"> </w:t>
      </w:r>
    </w:p>
    <w:p w:rsidR="0017377F" w:rsidRPr="0017377F" w:rsidRDefault="0017377F" w:rsidP="0017377F">
      <w:r w:rsidRPr="0017377F">
        <w:t>Службове</w:t>
      </w:r>
      <w:r w:rsidR="00462933">
        <w:t xml:space="preserve"> </w:t>
      </w:r>
      <w:r w:rsidRPr="0017377F">
        <w:t>програмне</w:t>
      </w:r>
      <w:r w:rsidR="00462933">
        <w:t xml:space="preserve"> </w:t>
      </w:r>
      <w:r w:rsidRPr="0017377F">
        <w:t>забезпечення</w:t>
      </w:r>
      <w:r w:rsidR="00462933">
        <w:t xml:space="preserve"> </w:t>
      </w:r>
      <w:r w:rsidRPr="0017377F">
        <w:t>включає</w:t>
      </w:r>
      <w:r w:rsidR="00462933">
        <w:t xml:space="preserve"> </w:t>
      </w:r>
      <w:r w:rsidRPr="0017377F">
        <w:t>різні</w:t>
      </w:r>
      <w:r w:rsidR="00462933">
        <w:t xml:space="preserve"> </w:t>
      </w:r>
      <w:r w:rsidRPr="0017377F">
        <w:t>категорії</w:t>
      </w:r>
      <w:r w:rsidR="00462933">
        <w:t xml:space="preserve"> </w:t>
      </w:r>
      <w:r w:rsidRPr="0017377F">
        <w:t>комп’ютерного</w:t>
      </w:r>
      <w:r w:rsidR="00462933">
        <w:t xml:space="preserve"> </w:t>
      </w:r>
      <w:r w:rsidRPr="0017377F">
        <w:t>програмного</w:t>
      </w:r>
      <w:r w:rsidR="00462933">
        <w:t xml:space="preserve"> </w:t>
      </w:r>
      <w:r w:rsidRPr="0017377F">
        <w:t>забезпечення,</w:t>
      </w:r>
      <w:r w:rsidR="00462933">
        <w:t xml:space="preserve"> </w:t>
      </w:r>
      <w:r w:rsidRPr="0017377F">
        <w:t>такі</w:t>
      </w:r>
      <w:r w:rsidR="00462933">
        <w:t xml:space="preserve"> </w:t>
      </w:r>
      <w:r w:rsidRPr="0017377F">
        <w:t>як</w:t>
      </w:r>
      <w:r w:rsidR="00462933">
        <w:t xml:space="preserve"> </w:t>
      </w:r>
      <w:r w:rsidRPr="0017377F">
        <w:t>антивірусне</w:t>
      </w:r>
      <w:r w:rsidR="00462933">
        <w:t xml:space="preserve"> </w:t>
      </w:r>
      <w:r w:rsidRPr="0017377F">
        <w:t>програмне</w:t>
      </w:r>
      <w:r w:rsidR="00462933">
        <w:t xml:space="preserve"> </w:t>
      </w:r>
      <w:r w:rsidRPr="0017377F">
        <w:t>забезпечення,</w:t>
      </w:r>
      <w:r w:rsidR="00462933">
        <w:t xml:space="preserve"> </w:t>
      </w:r>
      <w:r w:rsidRPr="0017377F">
        <w:t>засоби</w:t>
      </w:r>
      <w:r w:rsidR="00462933">
        <w:t xml:space="preserve"> </w:t>
      </w:r>
      <w:r w:rsidRPr="0017377F">
        <w:t>очищення</w:t>
      </w:r>
      <w:r w:rsidR="00462933">
        <w:t xml:space="preserve"> </w:t>
      </w:r>
      <w:r w:rsidRPr="0017377F">
        <w:t>диска</w:t>
      </w:r>
      <w:r w:rsidR="00462933">
        <w:t xml:space="preserve"> </w:t>
      </w:r>
      <w:r w:rsidRPr="0017377F">
        <w:t>та</w:t>
      </w:r>
      <w:r w:rsidR="00462933">
        <w:t xml:space="preserve"> </w:t>
      </w:r>
      <w:r w:rsidRPr="0017377F">
        <w:t>інструменти</w:t>
      </w:r>
      <w:r w:rsidR="00462933">
        <w:t xml:space="preserve"> </w:t>
      </w:r>
      <w:r w:rsidRPr="0017377F">
        <w:t>керування,</w:t>
      </w:r>
      <w:r w:rsidR="00462933">
        <w:t xml:space="preserve"> </w:t>
      </w:r>
      <w:r w:rsidRPr="0017377F">
        <w:t>оптимізатори</w:t>
      </w:r>
      <w:r w:rsidR="00462933">
        <w:t xml:space="preserve"> </w:t>
      </w:r>
      <w:r w:rsidRPr="0017377F">
        <w:t>продуктивності,</w:t>
      </w:r>
      <w:r w:rsidR="00462933">
        <w:t xml:space="preserve"> </w:t>
      </w:r>
      <w:r w:rsidRPr="0017377F">
        <w:t>дефрагментатори,</w:t>
      </w:r>
      <w:r w:rsidR="00462933">
        <w:t xml:space="preserve"> </w:t>
      </w:r>
      <w:r w:rsidRPr="0017377F">
        <w:t>засоби</w:t>
      </w:r>
      <w:r w:rsidR="00462933">
        <w:t xml:space="preserve"> </w:t>
      </w:r>
      <w:r w:rsidRPr="0017377F">
        <w:t>стиснення</w:t>
      </w:r>
      <w:r w:rsidR="00462933">
        <w:t xml:space="preserve"> </w:t>
      </w:r>
      <w:r w:rsidRPr="0017377F">
        <w:t>тощо.</w:t>
      </w:r>
    </w:p>
    <w:p w:rsidR="0017377F" w:rsidRPr="0017377F" w:rsidRDefault="0017377F" w:rsidP="0017377F">
      <w:r w:rsidRPr="0017377F">
        <w:lastRenderedPageBreak/>
        <w:t>Прикладне</w:t>
      </w:r>
      <w:r w:rsidR="00462933">
        <w:t xml:space="preserve"> </w:t>
      </w:r>
      <w:r w:rsidRPr="0017377F">
        <w:t>програмне</w:t>
      </w:r>
      <w:r w:rsidR="00462933">
        <w:t xml:space="preserve"> </w:t>
      </w:r>
      <w:r w:rsidRPr="0017377F">
        <w:t>забезпечення</w:t>
      </w:r>
      <w:r w:rsidR="00462933">
        <w:t xml:space="preserve"> </w:t>
      </w:r>
      <w:r w:rsidRPr="0017377F">
        <w:t>відноситься</w:t>
      </w:r>
      <w:r w:rsidR="00462933">
        <w:t xml:space="preserve"> </w:t>
      </w:r>
      <w:r w:rsidRPr="0017377F">
        <w:t>до</w:t>
      </w:r>
      <w:r w:rsidR="00462933">
        <w:t xml:space="preserve"> </w:t>
      </w:r>
      <w:r w:rsidRPr="0017377F">
        <w:t>набору</w:t>
      </w:r>
      <w:r w:rsidR="00462933">
        <w:t xml:space="preserve"> </w:t>
      </w:r>
      <w:r w:rsidRPr="0017377F">
        <w:t>програм</w:t>
      </w:r>
      <w:r w:rsidR="00462933">
        <w:t xml:space="preserve"> </w:t>
      </w:r>
      <w:r w:rsidRPr="0017377F">
        <w:t>і</w:t>
      </w:r>
      <w:r w:rsidR="00462933">
        <w:t xml:space="preserve"> </w:t>
      </w:r>
      <w:r w:rsidRPr="0017377F">
        <w:t>інструкцій,</w:t>
      </w:r>
      <w:r w:rsidR="00462933">
        <w:t xml:space="preserve"> </w:t>
      </w:r>
      <w:r w:rsidRPr="0017377F">
        <w:t>які</w:t>
      </w:r>
      <w:r w:rsidR="00462933">
        <w:t xml:space="preserve"> </w:t>
      </w:r>
      <w:r w:rsidRPr="0017377F">
        <w:t>допомагають</w:t>
      </w:r>
      <w:r w:rsidR="00462933">
        <w:t xml:space="preserve"> </w:t>
      </w:r>
      <w:r w:rsidRPr="0017377F">
        <w:t>виконувати</w:t>
      </w:r>
      <w:r w:rsidR="00462933">
        <w:t xml:space="preserve"> </w:t>
      </w:r>
      <w:r w:rsidRPr="0017377F">
        <w:t>певні</w:t>
      </w:r>
      <w:r w:rsidR="00462933">
        <w:t xml:space="preserve"> </w:t>
      </w:r>
      <w:r w:rsidRPr="0017377F">
        <w:t>завдання</w:t>
      </w:r>
      <w:r w:rsidR="00462933">
        <w:t xml:space="preserve"> </w:t>
      </w:r>
      <w:r w:rsidRPr="0017377F">
        <w:t>в</w:t>
      </w:r>
      <w:r w:rsidR="00462933">
        <w:t xml:space="preserve"> </w:t>
      </w:r>
      <w:r w:rsidRPr="0017377F">
        <w:t>комп’ютерній</w:t>
      </w:r>
      <w:r w:rsidR="00462933">
        <w:t xml:space="preserve"> </w:t>
      </w:r>
      <w:r w:rsidRPr="0017377F">
        <w:t>системі.</w:t>
      </w:r>
      <w:r w:rsidR="00462933">
        <w:t xml:space="preserve"> </w:t>
      </w:r>
      <w:r w:rsidRPr="0017377F">
        <w:t>В</w:t>
      </w:r>
      <w:r w:rsidR="00462933">
        <w:t xml:space="preserve"> </w:t>
      </w:r>
      <w:r w:rsidRPr="0017377F">
        <w:t>основному</w:t>
      </w:r>
      <w:r w:rsidR="00462933">
        <w:t xml:space="preserve"> </w:t>
      </w:r>
      <w:r w:rsidRPr="0017377F">
        <w:t>він</w:t>
      </w:r>
      <w:r w:rsidR="00462933">
        <w:t xml:space="preserve"> </w:t>
      </w:r>
      <w:r w:rsidRPr="0017377F">
        <w:t>призначений</w:t>
      </w:r>
      <w:r w:rsidR="00462933">
        <w:t xml:space="preserve"> </w:t>
      </w:r>
      <w:r w:rsidRPr="0017377F">
        <w:t>для</w:t>
      </w:r>
      <w:r w:rsidR="00462933">
        <w:t xml:space="preserve"> </w:t>
      </w:r>
      <w:r w:rsidRPr="0017377F">
        <w:t>задоволення</w:t>
      </w:r>
      <w:r w:rsidR="00462933">
        <w:t xml:space="preserve"> </w:t>
      </w:r>
      <w:r w:rsidRPr="0017377F">
        <w:t>певних</w:t>
      </w:r>
      <w:r w:rsidR="00462933">
        <w:t xml:space="preserve"> </w:t>
      </w:r>
      <w:r w:rsidRPr="0017377F">
        <w:t>вимог</w:t>
      </w:r>
      <w:r w:rsidR="00462933">
        <w:t xml:space="preserve"> </w:t>
      </w:r>
      <w:r w:rsidRPr="0017377F">
        <w:t>конкретного</w:t>
      </w:r>
      <w:r w:rsidR="00462933">
        <w:t xml:space="preserve"> </w:t>
      </w:r>
      <w:r w:rsidRPr="0017377F">
        <w:t>середовища.</w:t>
      </w:r>
      <w:r w:rsidR="00462933">
        <w:t xml:space="preserve"> </w:t>
      </w:r>
      <w:r w:rsidRPr="0017377F">
        <w:t>Прикладне</w:t>
      </w:r>
      <w:r w:rsidR="00462933">
        <w:t xml:space="preserve"> </w:t>
      </w:r>
      <w:r w:rsidRPr="0017377F">
        <w:t>програмне</w:t>
      </w:r>
      <w:r w:rsidR="00462933">
        <w:t xml:space="preserve"> </w:t>
      </w:r>
      <w:r w:rsidRPr="0017377F">
        <w:t>забезпечення</w:t>
      </w:r>
      <w:r w:rsidR="00462933">
        <w:t xml:space="preserve"> </w:t>
      </w:r>
      <w:r w:rsidRPr="0017377F">
        <w:t>можна</w:t>
      </w:r>
      <w:r w:rsidR="00462933">
        <w:t xml:space="preserve"> </w:t>
      </w:r>
      <w:r w:rsidRPr="0017377F">
        <w:t>завантажити</w:t>
      </w:r>
      <w:r w:rsidR="00462933">
        <w:t xml:space="preserve"> </w:t>
      </w:r>
      <w:r w:rsidRPr="0017377F">
        <w:t>та</w:t>
      </w:r>
      <w:r w:rsidR="00462933">
        <w:t xml:space="preserve"> </w:t>
      </w:r>
      <w:r w:rsidRPr="0017377F">
        <w:t>встановити</w:t>
      </w:r>
      <w:r w:rsidR="00462933">
        <w:t xml:space="preserve"> </w:t>
      </w:r>
      <w:r w:rsidRPr="0017377F">
        <w:t>вручну</w:t>
      </w:r>
      <w:r w:rsidR="00462933">
        <w:t xml:space="preserve"> </w:t>
      </w:r>
      <w:r w:rsidRPr="0017377F">
        <w:t>на</w:t>
      </w:r>
      <w:r w:rsidR="00462933">
        <w:t xml:space="preserve"> </w:t>
      </w:r>
      <w:r w:rsidRPr="0017377F">
        <w:t>комп’ютерній</w:t>
      </w:r>
      <w:r w:rsidR="00462933">
        <w:t xml:space="preserve"> </w:t>
      </w:r>
      <w:r w:rsidRPr="0017377F">
        <w:t>системі,</w:t>
      </w:r>
      <w:r w:rsidR="00462933">
        <w:t xml:space="preserve"> </w:t>
      </w:r>
      <w:r w:rsidRPr="0017377F">
        <w:t>і</w:t>
      </w:r>
      <w:r w:rsidR="00462933">
        <w:t xml:space="preserve"> </w:t>
      </w:r>
      <w:r w:rsidRPr="0017377F">
        <w:t>це</w:t>
      </w:r>
      <w:r w:rsidR="00462933">
        <w:t xml:space="preserve"> </w:t>
      </w:r>
      <w:r w:rsidRPr="0017377F">
        <w:t>програмне</w:t>
      </w:r>
      <w:r w:rsidR="00462933">
        <w:t xml:space="preserve"> </w:t>
      </w:r>
      <w:r w:rsidRPr="0017377F">
        <w:t>забезпечення</w:t>
      </w:r>
      <w:r w:rsidR="00462933">
        <w:t xml:space="preserve"> </w:t>
      </w:r>
      <w:r w:rsidRPr="0017377F">
        <w:t>не</w:t>
      </w:r>
      <w:r w:rsidR="00462933">
        <w:t xml:space="preserve"> </w:t>
      </w:r>
      <w:r w:rsidRPr="0017377F">
        <w:t>має</w:t>
      </w:r>
      <w:r w:rsidR="00462933">
        <w:t xml:space="preserve"> </w:t>
      </w:r>
      <w:r w:rsidRPr="0017377F">
        <w:t>нічого</w:t>
      </w:r>
      <w:r w:rsidR="00462933">
        <w:t xml:space="preserve"> </w:t>
      </w:r>
      <w:r w:rsidRPr="0017377F">
        <w:t>спільного</w:t>
      </w:r>
      <w:r w:rsidR="00462933">
        <w:t xml:space="preserve"> </w:t>
      </w:r>
      <w:r w:rsidRPr="0017377F">
        <w:t>з</w:t>
      </w:r>
      <w:r w:rsidR="00462933">
        <w:t xml:space="preserve"> </w:t>
      </w:r>
      <w:r w:rsidRPr="0017377F">
        <w:t>основними</w:t>
      </w:r>
      <w:r w:rsidR="00462933">
        <w:t xml:space="preserve"> </w:t>
      </w:r>
      <w:r w:rsidRPr="0017377F">
        <w:t>функціями</w:t>
      </w:r>
      <w:r w:rsidR="00462933">
        <w:t xml:space="preserve"> </w:t>
      </w:r>
      <w:r w:rsidRPr="0017377F">
        <w:t>системи.</w:t>
      </w:r>
    </w:p>
    <w:p w:rsidR="0017377F" w:rsidRPr="0017377F" w:rsidRDefault="0017377F" w:rsidP="0017377F">
      <w:r w:rsidRPr="0017377F">
        <w:t>Прикладне</w:t>
      </w:r>
      <w:r w:rsidR="00462933">
        <w:t xml:space="preserve"> </w:t>
      </w:r>
      <w:r w:rsidRPr="0017377F">
        <w:t>програмне</w:t>
      </w:r>
      <w:r w:rsidR="00462933">
        <w:t xml:space="preserve"> </w:t>
      </w:r>
      <w:r w:rsidRPr="0017377F">
        <w:t>забезпечення</w:t>
      </w:r>
      <w:r w:rsidR="00462933">
        <w:t xml:space="preserve"> </w:t>
      </w:r>
      <w:r w:rsidRPr="0017377F">
        <w:t>зазвичай</w:t>
      </w:r>
      <w:r w:rsidR="00462933">
        <w:t xml:space="preserve"> </w:t>
      </w:r>
      <w:r w:rsidRPr="0017377F">
        <w:t>працює</w:t>
      </w:r>
      <w:r w:rsidR="00462933">
        <w:t xml:space="preserve"> </w:t>
      </w:r>
      <w:r w:rsidRPr="0017377F">
        <w:t>у</w:t>
      </w:r>
      <w:r w:rsidR="00462933">
        <w:t xml:space="preserve"> </w:t>
      </w:r>
      <w:r w:rsidRPr="0017377F">
        <w:t>інтерфейсі,</w:t>
      </w:r>
      <w:r w:rsidR="00462933">
        <w:t xml:space="preserve"> </w:t>
      </w:r>
      <w:r w:rsidRPr="0017377F">
        <w:t>що</w:t>
      </w:r>
      <w:r w:rsidR="00462933">
        <w:t xml:space="preserve"> </w:t>
      </w:r>
      <w:r w:rsidRPr="0017377F">
        <w:t>робить</w:t>
      </w:r>
      <w:r w:rsidR="00462933">
        <w:t xml:space="preserve"> </w:t>
      </w:r>
      <w:r w:rsidRPr="0017377F">
        <w:t>його</w:t>
      </w:r>
      <w:r w:rsidR="00462933">
        <w:t xml:space="preserve"> </w:t>
      </w:r>
      <w:r w:rsidRPr="0017377F">
        <w:t>більш</w:t>
      </w:r>
      <w:r w:rsidR="00462933">
        <w:t xml:space="preserve"> </w:t>
      </w:r>
      <w:r w:rsidRPr="0017377F">
        <w:t>доступним</w:t>
      </w:r>
      <w:r w:rsidR="00462933">
        <w:t xml:space="preserve"> </w:t>
      </w:r>
      <w:r w:rsidRPr="0017377F">
        <w:t>і</w:t>
      </w:r>
      <w:r w:rsidR="00462933">
        <w:t xml:space="preserve"> </w:t>
      </w:r>
      <w:r w:rsidRPr="0017377F">
        <w:t>зручним</w:t>
      </w:r>
      <w:r w:rsidR="00462933">
        <w:t xml:space="preserve"> </w:t>
      </w:r>
      <w:r w:rsidRPr="0017377F">
        <w:t>для</w:t>
      </w:r>
      <w:r w:rsidR="00462933">
        <w:t xml:space="preserve"> </w:t>
      </w:r>
      <w:r w:rsidRPr="0017377F">
        <w:t>користувачів.</w:t>
      </w:r>
      <w:r w:rsidR="00462933">
        <w:t xml:space="preserve"> </w:t>
      </w:r>
      <w:r w:rsidRPr="0017377F">
        <w:t>Важливо</w:t>
      </w:r>
      <w:r w:rsidR="00462933">
        <w:t xml:space="preserve"> </w:t>
      </w:r>
      <w:r w:rsidRPr="0017377F">
        <w:t>зазначити,</w:t>
      </w:r>
      <w:r w:rsidR="00462933">
        <w:t xml:space="preserve"> </w:t>
      </w:r>
      <w:r w:rsidRPr="0017377F">
        <w:t>що</w:t>
      </w:r>
      <w:r w:rsidR="00462933">
        <w:t xml:space="preserve"> </w:t>
      </w:r>
      <w:r w:rsidRPr="0017377F">
        <w:t>прикладне</w:t>
      </w:r>
      <w:r w:rsidR="00462933">
        <w:t xml:space="preserve"> </w:t>
      </w:r>
      <w:r w:rsidRPr="0017377F">
        <w:t>програмне</w:t>
      </w:r>
      <w:r w:rsidR="00462933">
        <w:t xml:space="preserve"> </w:t>
      </w:r>
      <w:r w:rsidRPr="0017377F">
        <w:t>забезпечення</w:t>
      </w:r>
      <w:r w:rsidR="00462933">
        <w:t xml:space="preserve"> </w:t>
      </w:r>
      <w:r w:rsidRPr="0017377F">
        <w:t>не</w:t>
      </w:r>
      <w:r w:rsidR="00462933">
        <w:t xml:space="preserve"> </w:t>
      </w:r>
      <w:r w:rsidRPr="0017377F">
        <w:t>може</w:t>
      </w:r>
      <w:r w:rsidR="00462933">
        <w:t xml:space="preserve"> </w:t>
      </w:r>
      <w:r w:rsidRPr="0017377F">
        <w:t>працювати</w:t>
      </w:r>
      <w:r w:rsidR="00462933">
        <w:t xml:space="preserve"> </w:t>
      </w:r>
      <w:r w:rsidRPr="0017377F">
        <w:t>самостійно;</w:t>
      </w:r>
      <w:r w:rsidR="00462933">
        <w:t xml:space="preserve"> </w:t>
      </w:r>
      <w:r w:rsidRPr="0017377F">
        <w:t>їм</w:t>
      </w:r>
      <w:r w:rsidR="00462933">
        <w:t xml:space="preserve"> </w:t>
      </w:r>
      <w:r w:rsidRPr="0017377F">
        <w:t>потрібна</w:t>
      </w:r>
      <w:r w:rsidR="00462933">
        <w:t xml:space="preserve"> </w:t>
      </w:r>
      <w:r w:rsidRPr="0017377F">
        <w:t>платформа,</w:t>
      </w:r>
      <w:r w:rsidR="00462933">
        <w:t xml:space="preserve"> </w:t>
      </w:r>
      <w:r w:rsidRPr="0017377F">
        <w:t>встановлена</w:t>
      </w:r>
      <w:r w:rsidR="00462933">
        <w:t xml:space="preserve"> </w:t>
      </w:r>
      <w:r w:rsidRPr="0017377F">
        <w:t>системним</w:t>
      </w:r>
      <w:r w:rsidR="00462933">
        <w:t xml:space="preserve"> </w:t>
      </w:r>
      <w:r w:rsidRPr="0017377F">
        <w:t>програмним</w:t>
      </w:r>
      <w:r w:rsidR="00462933">
        <w:t xml:space="preserve"> </w:t>
      </w:r>
      <w:r w:rsidRPr="0017377F">
        <w:t>забезпеченням.</w:t>
      </w:r>
      <w:r w:rsidR="00462933">
        <w:t xml:space="preserve"> </w:t>
      </w:r>
      <w:r w:rsidRPr="0017377F">
        <w:t>Наприклад,</w:t>
      </w:r>
      <w:r w:rsidR="00462933">
        <w:t xml:space="preserve"> </w:t>
      </w:r>
      <w:r w:rsidRPr="0017377F">
        <w:t>для</w:t>
      </w:r>
      <w:r w:rsidR="00462933">
        <w:t xml:space="preserve"> </w:t>
      </w:r>
      <w:r w:rsidRPr="0017377F">
        <w:t>роботи</w:t>
      </w:r>
      <w:r w:rsidR="00462933">
        <w:t xml:space="preserve"> </w:t>
      </w:r>
      <w:r w:rsidRPr="0017377F">
        <w:t>будь-якого</w:t>
      </w:r>
      <w:r w:rsidR="00462933">
        <w:t xml:space="preserve"> </w:t>
      </w:r>
      <w:r w:rsidRPr="0017377F">
        <w:t>програмного</w:t>
      </w:r>
      <w:r w:rsidR="00462933">
        <w:t xml:space="preserve"> </w:t>
      </w:r>
      <w:r w:rsidRPr="0017377F">
        <w:t>забезпечення</w:t>
      </w:r>
      <w:r w:rsidR="00462933">
        <w:t xml:space="preserve"> </w:t>
      </w:r>
      <w:r w:rsidRPr="0017377F">
        <w:t>веб-браузера,</w:t>
      </w:r>
      <w:r w:rsidR="00462933">
        <w:t xml:space="preserve"> </w:t>
      </w:r>
      <w:r w:rsidRPr="0017377F">
        <w:t>як-от</w:t>
      </w:r>
      <w:r w:rsidR="00462933">
        <w:t xml:space="preserve"> </w:t>
      </w:r>
      <w:r w:rsidRPr="0017377F">
        <w:t>Google</w:t>
      </w:r>
      <w:r w:rsidR="00462933">
        <w:t xml:space="preserve"> </w:t>
      </w:r>
      <w:r w:rsidRPr="0017377F">
        <w:t>Chrome,</w:t>
      </w:r>
      <w:r w:rsidR="00462933">
        <w:t xml:space="preserve"> </w:t>
      </w:r>
      <w:r w:rsidRPr="0017377F">
        <w:t>потрібна</w:t>
      </w:r>
      <w:r w:rsidR="00462933">
        <w:t xml:space="preserve"> </w:t>
      </w:r>
      <w:r w:rsidRPr="0017377F">
        <w:t>операційна</w:t>
      </w:r>
      <w:r w:rsidR="00462933">
        <w:t xml:space="preserve"> </w:t>
      </w:r>
      <w:r w:rsidRPr="0017377F">
        <w:t>система.</w:t>
      </w:r>
      <w:r w:rsidR="00462933">
        <w:t xml:space="preserve"> </w:t>
      </w:r>
      <w:r w:rsidRPr="0017377F">
        <w:t>На</w:t>
      </w:r>
      <w:r w:rsidR="00462933">
        <w:t xml:space="preserve"> </w:t>
      </w:r>
      <w:r w:rsidRPr="0017377F">
        <w:t>відміну</w:t>
      </w:r>
      <w:r w:rsidR="00462933">
        <w:t xml:space="preserve"> </w:t>
      </w:r>
      <w:r w:rsidRPr="0017377F">
        <w:t>від</w:t>
      </w:r>
      <w:r w:rsidR="00462933">
        <w:t xml:space="preserve"> </w:t>
      </w:r>
      <w:r w:rsidRPr="0017377F">
        <w:t>системного</w:t>
      </w:r>
      <w:r w:rsidR="00462933">
        <w:t xml:space="preserve"> </w:t>
      </w:r>
      <w:r w:rsidRPr="0017377F">
        <w:t>програмного</w:t>
      </w:r>
      <w:r w:rsidR="00462933">
        <w:t xml:space="preserve"> </w:t>
      </w:r>
      <w:r w:rsidRPr="0017377F">
        <w:t>забезпечення,</w:t>
      </w:r>
      <w:r w:rsidR="00462933">
        <w:t xml:space="preserve"> </w:t>
      </w:r>
      <w:r w:rsidRPr="0017377F">
        <w:t>прикладне</w:t>
      </w:r>
      <w:r w:rsidR="00462933">
        <w:t xml:space="preserve"> </w:t>
      </w:r>
      <w:r w:rsidRPr="0017377F">
        <w:t>програмне</w:t>
      </w:r>
      <w:r w:rsidR="00462933">
        <w:t xml:space="preserve"> </w:t>
      </w:r>
      <w:r w:rsidRPr="0017377F">
        <w:t>забезпечення</w:t>
      </w:r>
      <w:r w:rsidR="00462933">
        <w:t xml:space="preserve"> </w:t>
      </w:r>
      <w:r w:rsidRPr="0017377F">
        <w:t>не</w:t>
      </w:r>
      <w:r w:rsidR="00462933">
        <w:t xml:space="preserve"> </w:t>
      </w:r>
      <w:r w:rsidRPr="0017377F">
        <w:t>є</w:t>
      </w:r>
      <w:r w:rsidR="00462933">
        <w:t xml:space="preserve"> </w:t>
      </w:r>
      <w:r w:rsidRPr="0017377F">
        <w:t>обов’язковим</w:t>
      </w:r>
      <w:r w:rsidR="00462933">
        <w:t xml:space="preserve"> </w:t>
      </w:r>
      <w:r w:rsidRPr="0017377F">
        <w:t>для</w:t>
      </w:r>
      <w:r w:rsidR="00462933">
        <w:t xml:space="preserve"> </w:t>
      </w:r>
      <w:r w:rsidRPr="0017377F">
        <w:t>системи.</w:t>
      </w:r>
      <w:r w:rsidR="00462933">
        <w:t xml:space="preserve"> </w:t>
      </w:r>
      <w:r w:rsidRPr="0017377F">
        <w:t>Однак</w:t>
      </w:r>
      <w:r w:rsidR="00462933">
        <w:t xml:space="preserve"> </w:t>
      </w:r>
      <w:r w:rsidRPr="0017377F">
        <w:t>вони</w:t>
      </w:r>
      <w:r w:rsidR="00462933">
        <w:t xml:space="preserve"> </w:t>
      </w:r>
      <w:r w:rsidRPr="0017377F">
        <w:t>можуть</w:t>
      </w:r>
      <w:r w:rsidR="00462933">
        <w:t xml:space="preserve"> </w:t>
      </w:r>
      <w:r w:rsidRPr="0017377F">
        <w:t>допомогти</w:t>
      </w:r>
      <w:r w:rsidR="00462933">
        <w:t xml:space="preserve"> </w:t>
      </w:r>
      <w:r w:rsidRPr="0017377F">
        <w:t>виконувати</w:t>
      </w:r>
      <w:r w:rsidR="00462933">
        <w:t xml:space="preserve"> </w:t>
      </w:r>
      <w:r w:rsidRPr="0017377F">
        <w:t>різноманітні</w:t>
      </w:r>
      <w:r w:rsidR="00462933">
        <w:t xml:space="preserve"> </w:t>
      </w:r>
      <w:r w:rsidRPr="0017377F">
        <w:t>завдання</w:t>
      </w:r>
      <w:r w:rsidR="00462933">
        <w:t xml:space="preserve"> </w:t>
      </w:r>
      <w:r w:rsidRPr="0017377F">
        <w:t>на</w:t>
      </w:r>
      <w:r w:rsidR="00462933">
        <w:t xml:space="preserve"> </w:t>
      </w:r>
      <w:r w:rsidRPr="0017377F">
        <w:t>комп’ютері.</w:t>
      </w:r>
    </w:p>
    <w:p w:rsidR="0017377F" w:rsidRPr="00B07743" w:rsidRDefault="0017377F" w:rsidP="0017377F">
      <w:pPr>
        <w:rPr>
          <w:lang w:val="uk-UA"/>
        </w:rPr>
      </w:pPr>
      <w:r w:rsidRPr="0017377F">
        <w:t>Характеристики</w:t>
      </w:r>
      <w:r w:rsidR="00462933">
        <w:t xml:space="preserve"> </w:t>
      </w:r>
      <w:r w:rsidRPr="0017377F">
        <w:t>прикладного</w:t>
      </w:r>
      <w:r w:rsidR="00462933">
        <w:t xml:space="preserve"> </w:t>
      </w:r>
      <w:r w:rsidRPr="0017377F">
        <w:t>програмного</w:t>
      </w:r>
      <w:r w:rsidR="00462933">
        <w:t xml:space="preserve"> </w:t>
      </w:r>
      <w:r w:rsidRPr="0017377F">
        <w:t>забезпечення</w:t>
      </w:r>
      <w:r w:rsidR="00B07743">
        <w:rPr>
          <w:lang w:val="uk-UA"/>
        </w:rPr>
        <w:t>:</w:t>
      </w:r>
    </w:p>
    <w:p w:rsidR="0017377F" w:rsidRPr="0017377F" w:rsidRDefault="0017377F" w:rsidP="00373A49">
      <w:pPr>
        <w:pStyle w:val="a"/>
      </w:pPr>
      <w:r w:rsidRPr="0017377F">
        <w:t>в</w:t>
      </w:r>
      <w:r w:rsidR="00462933">
        <w:t xml:space="preserve"> </w:t>
      </w:r>
      <w:r w:rsidRPr="0017377F">
        <w:t>основному</w:t>
      </w:r>
      <w:r w:rsidR="00462933">
        <w:t xml:space="preserve"> </w:t>
      </w:r>
      <w:r w:rsidRPr="0017377F">
        <w:t>розробляється</w:t>
      </w:r>
      <w:r w:rsidR="00462933">
        <w:t xml:space="preserve"> </w:t>
      </w:r>
      <w:r w:rsidRPr="0017377F">
        <w:t>або</w:t>
      </w:r>
      <w:r w:rsidR="00462933">
        <w:t xml:space="preserve"> </w:t>
      </w:r>
      <w:r w:rsidRPr="0017377F">
        <w:t>програмується</w:t>
      </w:r>
      <w:r w:rsidR="00462933">
        <w:t xml:space="preserve"> </w:t>
      </w:r>
      <w:r w:rsidRPr="0017377F">
        <w:t>для</w:t>
      </w:r>
      <w:r w:rsidR="00462933">
        <w:t xml:space="preserve"> </w:t>
      </w:r>
      <w:r w:rsidRPr="0017377F">
        <w:t>виконання</w:t>
      </w:r>
      <w:r w:rsidR="00462933">
        <w:t xml:space="preserve"> </w:t>
      </w:r>
      <w:r w:rsidRPr="0017377F">
        <w:t>конкретних</w:t>
      </w:r>
      <w:r w:rsidR="00462933">
        <w:t xml:space="preserve"> </w:t>
      </w:r>
      <w:r w:rsidRPr="0017377F">
        <w:t>завдань</w:t>
      </w:r>
      <w:r w:rsidR="00462933">
        <w:t xml:space="preserve"> </w:t>
      </w:r>
      <w:r w:rsidRPr="0017377F">
        <w:t>на</w:t>
      </w:r>
      <w:r w:rsidR="00462933">
        <w:t xml:space="preserve"> </w:t>
      </w:r>
      <w:r w:rsidRPr="0017377F">
        <w:t>комп’ютерах,</w:t>
      </w:r>
      <w:r w:rsidR="00462933">
        <w:t xml:space="preserve"> </w:t>
      </w:r>
      <w:r w:rsidRPr="0017377F">
        <w:t>таких</w:t>
      </w:r>
      <w:r w:rsidR="00462933">
        <w:t xml:space="preserve"> </w:t>
      </w:r>
      <w:r w:rsidRPr="0017377F">
        <w:t>як</w:t>
      </w:r>
      <w:r w:rsidR="00462933">
        <w:t xml:space="preserve"> </w:t>
      </w:r>
      <w:r w:rsidRPr="0017377F">
        <w:t>редагування</w:t>
      </w:r>
      <w:r w:rsidR="00462933">
        <w:t xml:space="preserve"> </w:t>
      </w:r>
      <w:r w:rsidRPr="0017377F">
        <w:t>зображень,</w:t>
      </w:r>
      <w:r w:rsidR="00462933">
        <w:t xml:space="preserve"> </w:t>
      </w:r>
      <w:r w:rsidRPr="0017377F">
        <w:t>обробка</w:t>
      </w:r>
      <w:r w:rsidR="00462933">
        <w:t xml:space="preserve"> </w:t>
      </w:r>
      <w:r w:rsidRPr="0017377F">
        <w:t>текстів,</w:t>
      </w:r>
      <w:r w:rsidR="00462933">
        <w:t xml:space="preserve"> </w:t>
      </w:r>
      <w:r w:rsidRPr="0017377F">
        <w:t>ігри</w:t>
      </w:r>
      <w:r w:rsidR="00462933">
        <w:t xml:space="preserve"> </w:t>
      </w:r>
      <w:r w:rsidRPr="0017377F">
        <w:t>тощо.</w:t>
      </w:r>
    </w:p>
    <w:p w:rsidR="0017377F" w:rsidRPr="0017377F" w:rsidRDefault="0017377F" w:rsidP="00373A49">
      <w:pPr>
        <w:pStyle w:val="a"/>
      </w:pPr>
      <w:r w:rsidRPr="0017377F">
        <w:t>переважно</w:t>
      </w:r>
      <w:r w:rsidR="00462933">
        <w:t xml:space="preserve"> </w:t>
      </w:r>
      <w:r w:rsidRPr="0017377F">
        <w:t>має</w:t>
      </w:r>
      <w:r w:rsidR="00462933">
        <w:t xml:space="preserve"> </w:t>
      </w:r>
      <w:r w:rsidRPr="0017377F">
        <w:t>більший</w:t>
      </w:r>
      <w:r w:rsidR="00462933">
        <w:t xml:space="preserve"> </w:t>
      </w:r>
      <w:r w:rsidRPr="0017377F">
        <w:t>розмір</w:t>
      </w:r>
      <w:r w:rsidR="00462933">
        <w:t xml:space="preserve"> </w:t>
      </w:r>
      <w:r w:rsidRPr="0017377F">
        <w:t>і,</w:t>
      </w:r>
      <w:r w:rsidR="00462933">
        <w:t xml:space="preserve"> </w:t>
      </w:r>
      <w:r w:rsidRPr="0017377F">
        <w:t>отже,</w:t>
      </w:r>
      <w:r w:rsidR="00462933">
        <w:t xml:space="preserve"> </w:t>
      </w:r>
      <w:r w:rsidRPr="0017377F">
        <w:t>займає</w:t>
      </w:r>
      <w:r w:rsidR="00462933">
        <w:t xml:space="preserve"> </w:t>
      </w:r>
      <w:r w:rsidRPr="0017377F">
        <w:t>більше</w:t>
      </w:r>
      <w:r w:rsidR="00462933">
        <w:t xml:space="preserve"> </w:t>
      </w:r>
      <w:r w:rsidRPr="0017377F">
        <w:t>пам’яті</w:t>
      </w:r>
      <w:r w:rsidR="00462933">
        <w:t xml:space="preserve"> </w:t>
      </w:r>
      <w:r w:rsidRPr="0017377F">
        <w:t>або</w:t>
      </w:r>
      <w:r w:rsidR="00462933">
        <w:t xml:space="preserve"> </w:t>
      </w:r>
      <w:r w:rsidRPr="0017377F">
        <w:t>місця</w:t>
      </w:r>
      <w:r w:rsidR="00462933">
        <w:t xml:space="preserve"> </w:t>
      </w:r>
      <w:r w:rsidRPr="0017377F">
        <w:t>на</w:t>
      </w:r>
      <w:r w:rsidR="00462933">
        <w:t xml:space="preserve"> </w:t>
      </w:r>
      <w:r w:rsidRPr="0017377F">
        <w:t>машинах/системах.</w:t>
      </w:r>
    </w:p>
    <w:p w:rsidR="0017377F" w:rsidRPr="0017377F" w:rsidRDefault="0017377F" w:rsidP="00373A49">
      <w:pPr>
        <w:pStyle w:val="a"/>
      </w:pPr>
      <w:r w:rsidRPr="0017377F">
        <w:t>зазвичай</w:t>
      </w:r>
      <w:r w:rsidR="00462933">
        <w:t xml:space="preserve"> </w:t>
      </w:r>
      <w:r w:rsidRPr="0017377F">
        <w:t>пишеться</w:t>
      </w:r>
      <w:r w:rsidR="00462933">
        <w:t xml:space="preserve"> </w:t>
      </w:r>
      <w:r w:rsidRPr="0017377F">
        <w:t>або</w:t>
      </w:r>
      <w:r w:rsidR="00462933">
        <w:t xml:space="preserve"> </w:t>
      </w:r>
      <w:r w:rsidRPr="0017377F">
        <w:t>розробляється</w:t>
      </w:r>
      <w:r w:rsidR="00462933">
        <w:t xml:space="preserve"> </w:t>
      </w:r>
      <w:r w:rsidRPr="0017377F">
        <w:t>на</w:t>
      </w:r>
      <w:r w:rsidR="00462933">
        <w:t xml:space="preserve"> </w:t>
      </w:r>
      <w:r w:rsidRPr="0017377F">
        <w:t>мовах</w:t>
      </w:r>
      <w:r w:rsidR="00462933">
        <w:t xml:space="preserve"> </w:t>
      </w:r>
      <w:r w:rsidRPr="0017377F">
        <w:t>високого</w:t>
      </w:r>
      <w:r w:rsidR="00462933">
        <w:t xml:space="preserve"> </w:t>
      </w:r>
      <w:r w:rsidRPr="0017377F">
        <w:t>рівня.</w:t>
      </w:r>
    </w:p>
    <w:p w:rsidR="0017377F" w:rsidRPr="0017377F" w:rsidRDefault="0017377F" w:rsidP="00373A49">
      <w:pPr>
        <w:pStyle w:val="a"/>
      </w:pPr>
      <w:r w:rsidRPr="0017377F">
        <w:t>більше</w:t>
      </w:r>
      <w:r w:rsidR="00462933">
        <w:t xml:space="preserve"> </w:t>
      </w:r>
      <w:r w:rsidRPr="0017377F">
        <w:t>взаємодіє</w:t>
      </w:r>
      <w:r w:rsidR="00462933">
        <w:t xml:space="preserve"> </w:t>
      </w:r>
      <w:r w:rsidRPr="0017377F">
        <w:t>з</w:t>
      </w:r>
      <w:r w:rsidR="00462933">
        <w:t xml:space="preserve"> </w:t>
      </w:r>
      <w:r w:rsidRPr="0017377F">
        <w:t>користувачами,</w:t>
      </w:r>
      <w:r w:rsidR="00462933">
        <w:t xml:space="preserve"> </w:t>
      </w:r>
      <w:r w:rsidRPr="0017377F">
        <w:t>допомагаючи</w:t>
      </w:r>
      <w:r w:rsidR="00462933">
        <w:t xml:space="preserve"> </w:t>
      </w:r>
      <w:r w:rsidRPr="0017377F">
        <w:t>їм</w:t>
      </w:r>
      <w:r w:rsidR="00462933">
        <w:t xml:space="preserve"> </w:t>
      </w:r>
      <w:r w:rsidRPr="0017377F">
        <w:t>легко</w:t>
      </w:r>
      <w:r w:rsidR="00462933">
        <w:t xml:space="preserve"> </w:t>
      </w:r>
      <w:r w:rsidRPr="0017377F">
        <w:t>використовувати</w:t>
      </w:r>
      <w:r w:rsidR="00462933">
        <w:t xml:space="preserve"> </w:t>
      </w:r>
      <w:r w:rsidRPr="0017377F">
        <w:t>програмне</w:t>
      </w:r>
      <w:r w:rsidR="00462933">
        <w:t xml:space="preserve"> </w:t>
      </w:r>
      <w:r w:rsidRPr="0017377F">
        <w:t>забезпечення.</w:t>
      </w:r>
    </w:p>
    <w:p w:rsidR="0017377F" w:rsidRPr="0017377F" w:rsidRDefault="0017377F" w:rsidP="00373A49">
      <w:pPr>
        <w:pStyle w:val="a"/>
      </w:pPr>
      <w:r w:rsidRPr="0017377F">
        <w:t>дещо</w:t>
      </w:r>
      <w:r w:rsidR="00462933">
        <w:t xml:space="preserve"> </w:t>
      </w:r>
      <w:r w:rsidRPr="0017377F">
        <w:t>легше</w:t>
      </w:r>
      <w:r w:rsidR="00462933">
        <w:t xml:space="preserve"> </w:t>
      </w:r>
      <w:r w:rsidRPr="0017377F">
        <w:t>проектувати</w:t>
      </w:r>
      <w:r w:rsidR="00462933">
        <w:t xml:space="preserve"> </w:t>
      </w:r>
      <w:r w:rsidRPr="0017377F">
        <w:t>та</w:t>
      </w:r>
      <w:r w:rsidR="00462933">
        <w:t xml:space="preserve"> </w:t>
      </w:r>
      <w:r w:rsidRPr="0017377F">
        <w:t>розробляти,</w:t>
      </w:r>
      <w:r w:rsidR="00462933">
        <w:t xml:space="preserve"> </w:t>
      </w:r>
      <w:r w:rsidRPr="0017377F">
        <w:t>ніж</w:t>
      </w:r>
      <w:r w:rsidR="00462933">
        <w:t xml:space="preserve"> </w:t>
      </w:r>
      <w:r w:rsidRPr="0017377F">
        <w:t>системне</w:t>
      </w:r>
      <w:r w:rsidR="00462933">
        <w:t xml:space="preserve"> </w:t>
      </w:r>
      <w:r w:rsidRPr="0017377F">
        <w:t>програмне</w:t>
      </w:r>
      <w:r w:rsidR="00462933">
        <w:t xml:space="preserve"> </w:t>
      </w:r>
      <w:r w:rsidRPr="0017377F">
        <w:t>забезпечення.</w:t>
      </w:r>
    </w:p>
    <w:p w:rsidR="0017377F" w:rsidRDefault="0017377F" w:rsidP="0017377F">
      <w:pPr>
        <w:rPr>
          <w:lang w:val="uk-UA"/>
        </w:rPr>
      </w:pPr>
      <w:r w:rsidRPr="0017377F">
        <w:t>Типи</w:t>
      </w:r>
      <w:r w:rsidR="00462933">
        <w:t xml:space="preserve"> </w:t>
      </w:r>
      <w:r w:rsidRPr="0017377F">
        <w:t>прикладного</w:t>
      </w:r>
      <w:r w:rsidR="00462933">
        <w:t xml:space="preserve"> </w:t>
      </w:r>
      <w:r w:rsidRPr="0017377F">
        <w:t>програмного</w:t>
      </w:r>
      <w:r w:rsidR="00462933">
        <w:t xml:space="preserve"> </w:t>
      </w:r>
      <w:r w:rsidRPr="0017377F">
        <w:t>забезпечення</w:t>
      </w:r>
      <w:r w:rsidR="00462933">
        <w:rPr>
          <w:lang w:val="uk-UA"/>
        </w:rPr>
        <w:t xml:space="preserve"> </w:t>
      </w:r>
      <w:r w:rsidR="00B07743">
        <w:rPr>
          <w:lang w:val="uk-UA"/>
        </w:rPr>
        <w:t>наведено</w:t>
      </w:r>
      <w:r w:rsidR="00462933">
        <w:rPr>
          <w:lang w:val="uk-UA"/>
        </w:rPr>
        <w:t xml:space="preserve"> </w:t>
      </w:r>
      <w:r w:rsidR="00B07743">
        <w:rPr>
          <w:lang w:val="uk-UA"/>
        </w:rPr>
        <w:t>на</w:t>
      </w:r>
      <w:r w:rsidR="00462933">
        <w:rPr>
          <w:lang w:val="uk-UA"/>
        </w:rPr>
        <w:t xml:space="preserve"> </w:t>
      </w:r>
      <w:r w:rsidR="00B07743">
        <w:rPr>
          <w:lang w:val="uk-UA"/>
        </w:rPr>
        <w:t>рисуноку</w:t>
      </w:r>
      <w:r w:rsidR="00462933">
        <w:rPr>
          <w:lang w:val="uk-UA"/>
        </w:rPr>
        <w:t xml:space="preserve"> </w:t>
      </w:r>
      <w:r w:rsidR="00B07743">
        <w:rPr>
          <w:lang w:val="uk-UA"/>
        </w:rPr>
        <w:t>1.2.</w:t>
      </w:r>
    </w:p>
    <w:p w:rsidR="00B07743" w:rsidRDefault="00B07743" w:rsidP="0017377F">
      <w:pPr>
        <w:rPr>
          <w:lang w:val="uk-UA"/>
        </w:rPr>
      </w:pPr>
    </w:p>
    <w:p w:rsidR="00B07743" w:rsidRPr="00B07743" w:rsidRDefault="00B07743" w:rsidP="00462933">
      <w:pPr>
        <w:ind w:firstLine="0"/>
        <w:jc w:val="center"/>
        <w:rPr>
          <w:lang w:val="uk-UA"/>
        </w:rPr>
      </w:pPr>
      <w:r w:rsidRPr="00462933">
        <w:rPr>
          <w:noProof/>
          <w:lang w:eastAsia="ru-RU"/>
        </w:rPr>
        <w:lastRenderedPageBreak/>
        <w:drawing>
          <wp:inline distT="0" distB="0" distL="0" distR="0">
            <wp:extent cx="4253322" cy="196366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9212" cy="1966387"/>
                    </a:xfrm>
                    <a:prstGeom prst="rect">
                      <a:avLst/>
                    </a:prstGeom>
                    <a:noFill/>
                    <a:ln>
                      <a:noFill/>
                    </a:ln>
                  </pic:spPr>
                </pic:pic>
              </a:graphicData>
            </a:graphic>
          </wp:inline>
        </w:drawing>
      </w:r>
    </w:p>
    <w:p w:rsidR="00B07743" w:rsidRPr="0017377F" w:rsidRDefault="00B07743" w:rsidP="00B07743">
      <w:pPr>
        <w:ind w:firstLine="0"/>
        <w:jc w:val="center"/>
        <w:rPr>
          <w:lang w:val="uk-UA"/>
        </w:rPr>
      </w:pPr>
      <w:r w:rsidRPr="008F4F6A">
        <w:t>Рисунок</w:t>
      </w:r>
      <w:r w:rsidR="00462933">
        <w:t xml:space="preserve"> </w:t>
      </w:r>
      <w:r w:rsidRPr="008F4F6A">
        <w:t>1.</w:t>
      </w:r>
      <w:r w:rsidRPr="00B07743">
        <w:t>2</w:t>
      </w:r>
      <w:r w:rsidR="00462933">
        <w:t xml:space="preserve"> </w:t>
      </w:r>
      <w:r w:rsidRPr="008F4F6A">
        <w:t>–</w:t>
      </w:r>
      <w:r w:rsidR="00462933">
        <w:t xml:space="preserve"> </w:t>
      </w:r>
      <w:r>
        <w:rPr>
          <w:lang w:val="uk-UA"/>
        </w:rPr>
        <w:t>Приклади</w:t>
      </w:r>
      <w:r w:rsidR="00462933">
        <w:rPr>
          <w:lang w:val="uk-UA"/>
        </w:rPr>
        <w:t xml:space="preserve"> </w:t>
      </w:r>
      <w:r>
        <w:t>прикладного</w:t>
      </w:r>
      <w:r w:rsidR="00462933">
        <w:rPr>
          <w:lang w:val="uk-UA"/>
        </w:rPr>
        <w:t xml:space="preserve"> </w:t>
      </w:r>
      <w:r>
        <w:rPr>
          <w:lang w:val="uk-UA"/>
        </w:rPr>
        <w:t>програмного</w:t>
      </w:r>
      <w:r w:rsidR="00462933">
        <w:rPr>
          <w:lang w:val="uk-UA"/>
        </w:rPr>
        <w:t xml:space="preserve"> </w:t>
      </w:r>
      <w:r>
        <w:rPr>
          <w:lang w:val="uk-UA"/>
        </w:rPr>
        <w:t>забезпечення</w:t>
      </w:r>
    </w:p>
    <w:p w:rsidR="00B07743" w:rsidRPr="00B07743" w:rsidRDefault="00B07743" w:rsidP="00B07743"/>
    <w:p w:rsidR="00B07743" w:rsidRPr="00B07743" w:rsidRDefault="00B07743" w:rsidP="00B07743">
      <w:r w:rsidRPr="00B07743">
        <w:t>Текстові</w:t>
      </w:r>
      <w:r w:rsidR="00462933">
        <w:t xml:space="preserve"> </w:t>
      </w:r>
      <w:r w:rsidRPr="00B07743">
        <w:t>процесори:</w:t>
      </w:r>
      <w:r w:rsidR="00462933">
        <w:t xml:space="preserve"> </w:t>
      </w:r>
      <w:r w:rsidRPr="00B07743">
        <w:t>текстові</w:t>
      </w:r>
      <w:r w:rsidR="00462933">
        <w:t xml:space="preserve"> </w:t>
      </w:r>
      <w:r w:rsidRPr="00B07743">
        <w:t>процесори</w:t>
      </w:r>
      <w:r w:rsidR="00462933">
        <w:t xml:space="preserve"> </w:t>
      </w:r>
      <w:r w:rsidRPr="00B07743">
        <w:t>або</w:t>
      </w:r>
      <w:r w:rsidR="00462933">
        <w:t xml:space="preserve"> </w:t>
      </w:r>
      <w:r w:rsidRPr="00B07743">
        <w:t>програмне</w:t>
      </w:r>
      <w:r w:rsidR="00462933">
        <w:t xml:space="preserve"> </w:t>
      </w:r>
      <w:r w:rsidRPr="00B07743">
        <w:t>забезпечення</w:t>
      </w:r>
      <w:r w:rsidR="00462933">
        <w:t xml:space="preserve"> </w:t>
      </w:r>
      <w:r w:rsidRPr="00B07743">
        <w:t>для</w:t>
      </w:r>
      <w:r w:rsidR="00462933">
        <w:t xml:space="preserve"> </w:t>
      </w:r>
      <w:r w:rsidRPr="00B07743">
        <w:t>обробки</w:t>
      </w:r>
      <w:r w:rsidR="00462933">
        <w:t xml:space="preserve"> </w:t>
      </w:r>
      <w:r w:rsidRPr="00B07743">
        <w:t>текстів</w:t>
      </w:r>
      <w:r w:rsidR="00462933">
        <w:t xml:space="preserve"> </w:t>
      </w:r>
      <w:r w:rsidRPr="00B07743">
        <w:t>призначені</w:t>
      </w:r>
      <w:r w:rsidR="00462933">
        <w:t xml:space="preserve"> </w:t>
      </w:r>
      <w:r w:rsidRPr="00B07743">
        <w:t>в</w:t>
      </w:r>
      <w:r w:rsidR="00462933">
        <w:t xml:space="preserve"> </w:t>
      </w:r>
      <w:r w:rsidRPr="00B07743">
        <w:t>основному</w:t>
      </w:r>
      <w:r w:rsidR="00462933">
        <w:t xml:space="preserve"> </w:t>
      </w:r>
      <w:r w:rsidRPr="00B07743">
        <w:t>для</w:t>
      </w:r>
      <w:r w:rsidR="00462933">
        <w:t xml:space="preserve"> </w:t>
      </w:r>
      <w:r w:rsidRPr="00B07743">
        <w:t>створення</w:t>
      </w:r>
      <w:r w:rsidR="00462933">
        <w:t xml:space="preserve"> </w:t>
      </w:r>
      <w:r w:rsidRPr="00B07743">
        <w:t>документації</w:t>
      </w:r>
      <w:r w:rsidR="00462933">
        <w:t xml:space="preserve"> </w:t>
      </w:r>
      <w:r w:rsidRPr="00B07743">
        <w:t>на</w:t>
      </w:r>
      <w:r w:rsidR="00462933">
        <w:t xml:space="preserve"> </w:t>
      </w:r>
      <w:r w:rsidRPr="00B07743">
        <w:t>комп’ютерах</w:t>
      </w:r>
      <w:r w:rsidR="00462933">
        <w:t xml:space="preserve"> </w:t>
      </w:r>
      <w:r w:rsidRPr="00B07743">
        <w:t>або</w:t>
      </w:r>
      <w:r w:rsidR="00462933">
        <w:t xml:space="preserve"> </w:t>
      </w:r>
      <w:r w:rsidRPr="00B07743">
        <w:t>інших</w:t>
      </w:r>
      <w:r w:rsidR="00462933">
        <w:t xml:space="preserve"> </w:t>
      </w:r>
      <w:r w:rsidRPr="00B07743">
        <w:t>електронних</w:t>
      </w:r>
      <w:r w:rsidR="00462933">
        <w:t xml:space="preserve"> </w:t>
      </w:r>
      <w:r w:rsidRPr="00B07743">
        <w:t>пристроях.</w:t>
      </w:r>
      <w:r w:rsidR="00462933">
        <w:t xml:space="preserve"> </w:t>
      </w:r>
      <w:r w:rsidRPr="00B07743">
        <w:t>Крім</w:t>
      </w:r>
      <w:r w:rsidR="00462933">
        <w:t xml:space="preserve"> </w:t>
      </w:r>
      <w:r w:rsidRPr="00B07743">
        <w:t>того,</w:t>
      </w:r>
      <w:r w:rsidR="00462933">
        <w:t xml:space="preserve"> </w:t>
      </w:r>
      <w:r w:rsidRPr="00B07743">
        <w:t>програмне</w:t>
      </w:r>
      <w:r w:rsidR="00462933">
        <w:t xml:space="preserve"> </w:t>
      </w:r>
      <w:r w:rsidRPr="00B07743">
        <w:t>забезпечення</w:t>
      </w:r>
      <w:r w:rsidR="00462933">
        <w:t xml:space="preserve"> </w:t>
      </w:r>
      <w:r w:rsidRPr="00B07743">
        <w:t>текстового</w:t>
      </w:r>
      <w:r w:rsidR="00462933">
        <w:t xml:space="preserve"> </w:t>
      </w:r>
      <w:r w:rsidRPr="00B07743">
        <w:t>процесора</w:t>
      </w:r>
      <w:r w:rsidR="00462933">
        <w:t xml:space="preserve"> </w:t>
      </w:r>
      <w:r w:rsidRPr="00B07743">
        <w:t>також</w:t>
      </w:r>
      <w:r w:rsidR="00462933">
        <w:t xml:space="preserve"> </w:t>
      </w:r>
      <w:r w:rsidRPr="00B07743">
        <w:t>допомагає</w:t>
      </w:r>
      <w:r w:rsidR="00462933">
        <w:t xml:space="preserve"> </w:t>
      </w:r>
      <w:r w:rsidRPr="00B07743">
        <w:t>керувати,</w:t>
      </w:r>
      <w:r w:rsidR="00462933">
        <w:t xml:space="preserve"> </w:t>
      </w:r>
      <w:r w:rsidRPr="00B07743">
        <w:t>форматувати</w:t>
      </w:r>
      <w:r w:rsidR="00462933">
        <w:t xml:space="preserve"> </w:t>
      </w:r>
      <w:r w:rsidRPr="00B07743">
        <w:t>та</w:t>
      </w:r>
      <w:r w:rsidR="00462933">
        <w:t xml:space="preserve"> </w:t>
      </w:r>
      <w:r w:rsidRPr="00B07743">
        <w:t>друкувати</w:t>
      </w:r>
      <w:r w:rsidR="00462933">
        <w:t xml:space="preserve"> </w:t>
      </w:r>
      <w:r w:rsidRPr="00B07743">
        <w:t>документи.</w:t>
      </w:r>
      <w:r w:rsidR="00462933">
        <w:t xml:space="preserve"> </w:t>
      </w:r>
      <w:r w:rsidRPr="00B07743">
        <w:t>Деякі</w:t>
      </w:r>
      <w:r w:rsidR="00462933">
        <w:t xml:space="preserve"> </w:t>
      </w:r>
      <w:r w:rsidRPr="00B07743">
        <w:t>з</w:t>
      </w:r>
      <w:r w:rsidR="00462933">
        <w:t xml:space="preserve"> </w:t>
      </w:r>
      <w:r w:rsidRPr="00B07743">
        <w:t>популярних</w:t>
      </w:r>
      <w:r w:rsidR="00462933">
        <w:t xml:space="preserve"> </w:t>
      </w:r>
      <w:r w:rsidRPr="00B07743">
        <w:t>прикладів</w:t>
      </w:r>
      <w:r w:rsidR="00462933">
        <w:t xml:space="preserve"> </w:t>
      </w:r>
      <w:r w:rsidRPr="00B07743">
        <w:t>текстових</w:t>
      </w:r>
      <w:r w:rsidR="00462933">
        <w:t xml:space="preserve"> </w:t>
      </w:r>
      <w:r w:rsidRPr="00B07743">
        <w:t>процесорів:</w:t>
      </w:r>
      <w:r w:rsidR="00462933">
        <w:t xml:space="preserve"> </w:t>
      </w:r>
      <w:r w:rsidRPr="00B07743">
        <w:t>MS</w:t>
      </w:r>
      <w:r w:rsidR="00462933">
        <w:t xml:space="preserve"> </w:t>
      </w:r>
      <w:r w:rsidRPr="00B07743">
        <w:t>Word</w:t>
      </w:r>
      <w:r>
        <w:t>,</w:t>
      </w:r>
      <w:r w:rsidR="00462933">
        <w:t xml:space="preserve"> </w:t>
      </w:r>
      <w:r w:rsidRPr="00B07743">
        <w:t>Документи</w:t>
      </w:r>
      <w:r w:rsidR="00462933">
        <w:t xml:space="preserve"> </w:t>
      </w:r>
      <w:r w:rsidRPr="00B07743">
        <w:t>Google</w:t>
      </w:r>
      <w:r>
        <w:t>,</w:t>
      </w:r>
      <w:r w:rsidR="00462933">
        <w:t xml:space="preserve"> </w:t>
      </w:r>
      <w:r w:rsidRPr="00B07743">
        <w:t>OpenOffice</w:t>
      </w:r>
      <w:r w:rsidR="00462933">
        <w:t xml:space="preserve"> </w:t>
      </w:r>
      <w:r w:rsidRPr="00B07743">
        <w:t>Writer</w:t>
      </w:r>
      <w:r w:rsidR="00462933">
        <w:t xml:space="preserve"> </w:t>
      </w:r>
      <w:r>
        <w:t>тощо.</w:t>
      </w:r>
    </w:p>
    <w:p w:rsidR="00B07743" w:rsidRPr="00B07743" w:rsidRDefault="00B07743" w:rsidP="00B07743">
      <w:r w:rsidRPr="00B07743">
        <w:t>Програмне</w:t>
      </w:r>
      <w:r w:rsidR="00462933">
        <w:t xml:space="preserve"> </w:t>
      </w:r>
      <w:r w:rsidRPr="00B07743">
        <w:t>забезпечення</w:t>
      </w:r>
      <w:r w:rsidR="00462933">
        <w:t xml:space="preserve"> </w:t>
      </w:r>
      <w:r w:rsidRPr="00B07743">
        <w:t>для</w:t>
      </w:r>
      <w:r w:rsidR="00462933">
        <w:t xml:space="preserve"> </w:t>
      </w:r>
      <w:r w:rsidRPr="00B07743">
        <w:t>баз</w:t>
      </w:r>
      <w:r w:rsidR="00462933">
        <w:t xml:space="preserve"> </w:t>
      </w:r>
      <w:r w:rsidRPr="00B07743">
        <w:t>даних:</w:t>
      </w:r>
      <w:r w:rsidR="00462933">
        <w:t xml:space="preserve"> </w:t>
      </w:r>
      <w:r w:rsidRPr="00B07743">
        <w:t>програмне</w:t>
      </w:r>
      <w:r w:rsidR="00462933">
        <w:t xml:space="preserve"> </w:t>
      </w:r>
      <w:r w:rsidRPr="00B07743">
        <w:t>забезпечення</w:t>
      </w:r>
      <w:r w:rsidR="00462933">
        <w:t xml:space="preserve"> </w:t>
      </w:r>
      <w:r w:rsidRPr="00B07743">
        <w:t>для</w:t>
      </w:r>
      <w:r w:rsidR="00462933">
        <w:t xml:space="preserve"> </w:t>
      </w:r>
      <w:r w:rsidRPr="00B07743">
        <w:t>баз</w:t>
      </w:r>
      <w:r w:rsidR="00462933">
        <w:t xml:space="preserve"> </w:t>
      </w:r>
      <w:r w:rsidRPr="00B07743">
        <w:t>даних</w:t>
      </w:r>
      <w:r w:rsidR="00462933">
        <w:t xml:space="preserve"> </w:t>
      </w:r>
      <w:r w:rsidRPr="00B07743">
        <w:t>–</w:t>
      </w:r>
      <w:r w:rsidR="00462933">
        <w:t xml:space="preserve"> </w:t>
      </w:r>
      <w:r w:rsidRPr="00B07743">
        <w:t>це</w:t>
      </w:r>
      <w:r w:rsidR="00462933">
        <w:t xml:space="preserve"> </w:t>
      </w:r>
      <w:r w:rsidRPr="00B07743">
        <w:t>корисне</w:t>
      </w:r>
      <w:r w:rsidR="00462933">
        <w:t xml:space="preserve"> </w:t>
      </w:r>
      <w:r w:rsidRPr="00B07743">
        <w:t>комп’ютерне</w:t>
      </w:r>
      <w:r w:rsidR="00462933">
        <w:t xml:space="preserve"> </w:t>
      </w:r>
      <w:r w:rsidRPr="00B07743">
        <w:t>програмне</w:t>
      </w:r>
      <w:r w:rsidR="00462933">
        <w:t xml:space="preserve"> </w:t>
      </w:r>
      <w:r w:rsidRPr="00B07743">
        <w:t>забезпечення,</w:t>
      </w:r>
      <w:r w:rsidR="00462933">
        <w:t xml:space="preserve"> </w:t>
      </w:r>
      <w:r w:rsidRPr="00B07743">
        <w:t>яке</w:t>
      </w:r>
      <w:r w:rsidR="00462933">
        <w:t xml:space="preserve"> </w:t>
      </w:r>
      <w:r w:rsidRPr="00B07743">
        <w:t>в</w:t>
      </w:r>
      <w:r w:rsidR="00462933">
        <w:t xml:space="preserve"> </w:t>
      </w:r>
      <w:r w:rsidRPr="00B07743">
        <w:t>основному</w:t>
      </w:r>
      <w:r w:rsidR="00462933">
        <w:t xml:space="preserve"> </w:t>
      </w:r>
      <w:r w:rsidRPr="00B07743">
        <w:t>допомагає</w:t>
      </w:r>
      <w:r w:rsidR="00462933">
        <w:t xml:space="preserve"> </w:t>
      </w:r>
      <w:r w:rsidRPr="00B07743">
        <w:t>створювати</w:t>
      </w:r>
      <w:r w:rsidR="00462933">
        <w:t xml:space="preserve"> </w:t>
      </w:r>
      <w:r w:rsidRPr="00B07743">
        <w:t>та</w:t>
      </w:r>
      <w:r w:rsidR="00462933">
        <w:t xml:space="preserve"> </w:t>
      </w:r>
      <w:r w:rsidRPr="00B07743">
        <w:t>керувати</w:t>
      </w:r>
      <w:r w:rsidR="00462933">
        <w:t xml:space="preserve"> </w:t>
      </w:r>
      <w:r w:rsidRPr="00B07743">
        <w:t>базами</w:t>
      </w:r>
      <w:r w:rsidR="00462933">
        <w:t xml:space="preserve"> </w:t>
      </w:r>
      <w:r w:rsidRPr="00B07743">
        <w:t>даних.</w:t>
      </w:r>
      <w:r w:rsidR="00462933">
        <w:t xml:space="preserve"> </w:t>
      </w:r>
      <w:r w:rsidRPr="00B07743">
        <w:t>Його</w:t>
      </w:r>
      <w:r w:rsidR="00462933">
        <w:t xml:space="preserve"> </w:t>
      </w:r>
      <w:r w:rsidRPr="00B07743">
        <w:t>також</w:t>
      </w:r>
      <w:r w:rsidR="00462933">
        <w:t xml:space="preserve"> </w:t>
      </w:r>
      <w:r w:rsidRPr="00B07743">
        <w:t>називають</w:t>
      </w:r>
      <w:r w:rsidR="00462933">
        <w:t xml:space="preserve"> </w:t>
      </w:r>
      <w:r w:rsidRPr="00B07743">
        <w:t>СУБД</w:t>
      </w:r>
      <w:r w:rsidR="00462933">
        <w:t xml:space="preserve"> </w:t>
      </w:r>
      <w:r w:rsidRPr="00B07743">
        <w:t>(Програмне</w:t>
      </w:r>
      <w:r w:rsidR="00462933">
        <w:t xml:space="preserve"> </w:t>
      </w:r>
      <w:r w:rsidRPr="00B07743">
        <w:t>забезпечення</w:t>
      </w:r>
      <w:r w:rsidR="00462933">
        <w:t xml:space="preserve"> </w:t>
      </w:r>
      <w:r w:rsidRPr="00B07743">
        <w:t>для</w:t>
      </w:r>
      <w:r w:rsidR="00462933">
        <w:t xml:space="preserve"> </w:t>
      </w:r>
      <w:r w:rsidRPr="00B07743">
        <w:t>керування</w:t>
      </w:r>
      <w:r w:rsidR="00462933">
        <w:t xml:space="preserve"> </w:t>
      </w:r>
      <w:r w:rsidRPr="00B07743">
        <w:t>базами</w:t>
      </w:r>
      <w:r w:rsidR="00462933">
        <w:t xml:space="preserve"> </w:t>
      </w:r>
      <w:r w:rsidRPr="00B07743">
        <w:t>даних).</w:t>
      </w:r>
      <w:r w:rsidR="00462933">
        <w:t xml:space="preserve"> </w:t>
      </w:r>
      <w:r w:rsidRPr="00B07743">
        <w:t>Програмне</w:t>
      </w:r>
      <w:r w:rsidR="00462933">
        <w:t xml:space="preserve"> </w:t>
      </w:r>
      <w:r w:rsidRPr="00B07743">
        <w:t>забезпечення</w:t>
      </w:r>
      <w:r w:rsidR="00462933">
        <w:t xml:space="preserve"> </w:t>
      </w:r>
      <w:r w:rsidRPr="00B07743">
        <w:t>баз</w:t>
      </w:r>
      <w:r w:rsidR="00462933">
        <w:t xml:space="preserve"> </w:t>
      </w:r>
      <w:r w:rsidRPr="00B07743">
        <w:t>даних</w:t>
      </w:r>
      <w:r w:rsidR="00462933">
        <w:t xml:space="preserve"> </w:t>
      </w:r>
      <w:r w:rsidRPr="00B07743">
        <w:t>відіграє</w:t>
      </w:r>
      <w:r w:rsidR="00462933">
        <w:t xml:space="preserve"> </w:t>
      </w:r>
      <w:r w:rsidRPr="00B07743">
        <w:t>важливу</w:t>
      </w:r>
      <w:r w:rsidR="00462933">
        <w:t xml:space="preserve"> </w:t>
      </w:r>
      <w:r w:rsidRPr="00B07743">
        <w:t>роль</w:t>
      </w:r>
      <w:r w:rsidR="00462933">
        <w:t xml:space="preserve"> </w:t>
      </w:r>
      <w:r w:rsidRPr="00B07743">
        <w:t>при</w:t>
      </w:r>
      <w:r w:rsidR="00462933">
        <w:t xml:space="preserve"> </w:t>
      </w:r>
      <w:r w:rsidRPr="00B07743">
        <w:t>організації</w:t>
      </w:r>
      <w:r w:rsidR="00462933">
        <w:t xml:space="preserve"> </w:t>
      </w:r>
      <w:r w:rsidRPr="00B07743">
        <w:t>даних</w:t>
      </w:r>
      <w:r w:rsidR="00462933">
        <w:t xml:space="preserve"> </w:t>
      </w:r>
      <w:r w:rsidRPr="00B07743">
        <w:t>на</w:t>
      </w:r>
      <w:r w:rsidR="00462933">
        <w:t xml:space="preserve"> </w:t>
      </w:r>
      <w:r w:rsidRPr="00B07743">
        <w:t>комп’ютері</w:t>
      </w:r>
      <w:r w:rsidR="00462933">
        <w:t xml:space="preserve"> </w:t>
      </w:r>
      <w:r w:rsidRPr="00B07743">
        <w:t>чи</w:t>
      </w:r>
      <w:r w:rsidR="00462933">
        <w:t xml:space="preserve"> </w:t>
      </w:r>
      <w:r w:rsidRPr="00B07743">
        <w:t>сервері.</w:t>
      </w:r>
      <w:r w:rsidR="00462933">
        <w:t xml:space="preserve"> </w:t>
      </w:r>
      <w:r>
        <w:t>Приклади</w:t>
      </w:r>
      <w:r w:rsidR="00462933">
        <w:t xml:space="preserve"> </w:t>
      </w:r>
      <w:r w:rsidRPr="00B07743">
        <w:t>програмного</w:t>
      </w:r>
      <w:r w:rsidR="00462933">
        <w:t xml:space="preserve"> </w:t>
      </w:r>
      <w:r w:rsidRPr="00B07743">
        <w:t>забезпечення</w:t>
      </w:r>
      <w:r w:rsidR="00462933">
        <w:t xml:space="preserve"> </w:t>
      </w:r>
      <w:r w:rsidRPr="00B07743">
        <w:t>для</w:t>
      </w:r>
      <w:r w:rsidR="00462933">
        <w:t xml:space="preserve"> </w:t>
      </w:r>
      <w:r w:rsidRPr="00B07743">
        <w:t>баз</w:t>
      </w:r>
      <w:r w:rsidR="00462933">
        <w:t xml:space="preserve"> </w:t>
      </w:r>
      <w:r w:rsidRPr="00B07743">
        <w:t>даних:</w:t>
      </w:r>
      <w:r w:rsidR="00462933">
        <w:t xml:space="preserve"> </w:t>
      </w:r>
      <w:r w:rsidRPr="00B07743">
        <w:t>MS</w:t>
      </w:r>
      <w:r w:rsidR="00462933">
        <w:t xml:space="preserve"> </w:t>
      </w:r>
      <w:r w:rsidRPr="00B07743">
        <w:t>Access</w:t>
      </w:r>
      <w:r>
        <w:t>,</w:t>
      </w:r>
      <w:r w:rsidR="00462933">
        <w:t xml:space="preserve"> </w:t>
      </w:r>
      <w:r w:rsidRPr="00B07743">
        <w:t>MySQL</w:t>
      </w:r>
      <w:r>
        <w:t>,</w:t>
      </w:r>
      <w:r w:rsidR="00462933">
        <w:t xml:space="preserve"> </w:t>
      </w:r>
      <w:r w:rsidRPr="00B07743">
        <w:t>dBase</w:t>
      </w:r>
      <w:r>
        <w:t>.</w:t>
      </w:r>
    </w:p>
    <w:p w:rsidR="00B07743" w:rsidRPr="00B07743" w:rsidRDefault="00B07743" w:rsidP="00B07743">
      <w:r w:rsidRPr="00B07743">
        <w:t>Мультимедійне</w:t>
      </w:r>
      <w:r w:rsidR="00462933">
        <w:t xml:space="preserve"> </w:t>
      </w:r>
      <w:r w:rsidRPr="00B07743">
        <w:t>програмне</w:t>
      </w:r>
      <w:r w:rsidR="00462933">
        <w:t xml:space="preserve"> </w:t>
      </w:r>
      <w:r w:rsidRPr="00B07743">
        <w:t>забезпечення:</w:t>
      </w:r>
      <w:r w:rsidR="00462933">
        <w:t xml:space="preserve"> </w:t>
      </w:r>
      <w:r w:rsidRPr="00B07743">
        <w:t>як</w:t>
      </w:r>
      <w:r w:rsidR="00462933">
        <w:t xml:space="preserve"> </w:t>
      </w:r>
      <w:r w:rsidRPr="00B07743">
        <w:t>випливає</w:t>
      </w:r>
      <w:r w:rsidR="00462933">
        <w:t xml:space="preserve"> </w:t>
      </w:r>
      <w:r w:rsidRPr="00B07743">
        <w:t>з</w:t>
      </w:r>
      <w:r w:rsidR="00462933">
        <w:t xml:space="preserve"> </w:t>
      </w:r>
      <w:r w:rsidRPr="00B07743">
        <w:t>назви,</w:t>
      </w:r>
      <w:r w:rsidR="00462933">
        <w:t xml:space="preserve"> </w:t>
      </w:r>
      <w:r w:rsidRPr="00B07743">
        <w:t>мультимедійне</w:t>
      </w:r>
      <w:r w:rsidR="00462933">
        <w:t xml:space="preserve"> </w:t>
      </w:r>
      <w:r w:rsidRPr="00B07743">
        <w:t>програмне</w:t>
      </w:r>
      <w:r w:rsidR="00462933">
        <w:t xml:space="preserve"> </w:t>
      </w:r>
      <w:r w:rsidRPr="00B07743">
        <w:t>забезпечення</w:t>
      </w:r>
      <w:r w:rsidR="00462933">
        <w:t xml:space="preserve"> </w:t>
      </w:r>
      <w:r w:rsidRPr="00B07743">
        <w:t>в</w:t>
      </w:r>
      <w:r w:rsidR="00462933">
        <w:t xml:space="preserve"> </w:t>
      </w:r>
      <w:r w:rsidRPr="00B07743">
        <w:t>основному</w:t>
      </w:r>
      <w:r w:rsidR="00462933">
        <w:t xml:space="preserve"> </w:t>
      </w:r>
      <w:r w:rsidRPr="00B07743">
        <w:t>використовується</w:t>
      </w:r>
      <w:r w:rsidR="00462933">
        <w:t xml:space="preserve"> </w:t>
      </w:r>
      <w:r w:rsidRPr="00B07743">
        <w:t>для</w:t>
      </w:r>
      <w:r w:rsidR="00462933">
        <w:t xml:space="preserve"> </w:t>
      </w:r>
      <w:r w:rsidRPr="00B07743">
        <w:t>виконання</w:t>
      </w:r>
      <w:r w:rsidR="00462933">
        <w:t xml:space="preserve"> </w:t>
      </w:r>
      <w:r w:rsidRPr="00B07743">
        <w:t>завдань,</w:t>
      </w:r>
      <w:r w:rsidR="00462933">
        <w:t xml:space="preserve"> </w:t>
      </w:r>
      <w:r w:rsidRPr="00B07743">
        <w:t>пов’язаних</w:t>
      </w:r>
      <w:r w:rsidR="00462933">
        <w:t xml:space="preserve"> </w:t>
      </w:r>
      <w:r w:rsidRPr="00B07743">
        <w:t>із</w:t>
      </w:r>
      <w:r w:rsidR="00462933">
        <w:t xml:space="preserve"> </w:t>
      </w:r>
      <w:r w:rsidRPr="00B07743">
        <w:t>мультимедійними</w:t>
      </w:r>
      <w:r w:rsidR="00462933">
        <w:t xml:space="preserve"> </w:t>
      </w:r>
      <w:r w:rsidRPr="00B07743">
        <w:t>файлами,</w:t>
      </w:r>
      <w:r w:rsidR="00462933">
        <w:t xml:space="preserve"> </w:t>
      </w:r>
      <w:r w:rsidRPr="00B07743">
        <w:t>такими</w:t>
      </w:r>
      <w:r w:rsidR="00462933">
        <w:t xml:space="preserve"> </w:t>
      </w:r>
      <w:r w:rsidRPr="00B07743">
        <w:t>як</w:t>
      </w:r>
      <w:r w:rsidR="00462933">
        <w:t xml:space="preserve"> </w:t>
      </w:r>
      <w:r w:rsidRPr="00B07743">
        <w:t>аудіо-</w:t>
      </w:r>
      <w:r w:rsidR="00462933">
        <w:t xml:space="preserve"> </w:t>
      </w:r>
      <w:r w:rsidRPr="00B07743">
        <w:t>чи</w:t>
      </w:r>
      <w:r w:rsidR="00462933">
        <w:t xml:space="preserve"> </w:t>
      </w:r>
      <w:r w:rsidRPr="00B07743">
        <w:t>відеофайли.</w:t>
      </w:r>
      <w:r w:rsidR="00462933">
        <w:t xml:space="preserve"> </w:t>
      </w:r>
      <w:r w:rsidRPr="00B07743">
        <w:t>Це</w:t>
      </w:r>
      <w:r w:rsidR="00462933">
        <w:t xml:space="preserve"> </w:t>
      </w:r>
      <w:r w:rsidRPr="00B07743">
        <w:t>допомагає</w:t>
      </w:r>
      <w:r w:rsidR="00462933">
        <w:t xml:space="preserve"> </w:t>
      </w:r>
      <w:r w:rsidRPr="00B07743">
        <w:t>відтворювати,</w:t>
      </w:r>
      <w:r w:rsidR="00462933">
        <w:t xml:space="preserve"> </w:t>
      </w:r>
      <w:r w:rsidRPr="00B07743">
        <w:t>створювати</w:t>
      </w:r>
      <w:r w:rsidR="00462933">
        <w:t xml:space="preserve"> </w:t>
      </w:r>
      <w:r w:rsidRPr="00B07743">
        <w:t>або</w:t>
      </w:r>
      <w:r w:rsidR="00462933">
        <w:t xml:space="preserve"> </w:t>
      </w:r>
      <w:r w:rsidRPr="00B07743">
        <w:t>змінювати</w:t>
      </w:r>
      <w:r w:rsidR="00462933">
        <w:t xml:space="preserve"> </w:t>
      </w:r>
      <w:r w:rsidRPr="00B07743">
        <w:t>мультимедійні</w:t>
      </w:r>
      <w:r w:rsidR="00462933">
        <w:t xml:space="preserve"> </w:t>
      </w:r>
      <w:r w:rsidRPr="00B07743">
        <w:t>файли.</w:t>
      </w:r>
      <w:r w:rsidR="00462933">
        <w:t xml:space="preserve"> </w:t>
      </w:r>
      <w:r w:rsidRPr="00B07743">
        <w:t>Мультимедійне</w:t>
      </w:r>
      <w:r w:rsidR="00462933">
        <w:t xml:space="preserve"> </w:t>
      </w:r>
      <w:r w:rsidRPr="00B07743">
        <w:t>програмне</w:t>
      </w:r>
      <w:r w:rsidR="00462933">
        <w:t xml:space="preserve"> </w:t>
      </w:r>
      <w:r w:rsidRPr="00B07743">
        <w:t>забезпечення</w:t>
      </w:r>
      <w:r w:rsidR="00462933">
        <w:t xml:space="preserve"> </w:t>
      </w:r>
      <w:r w:rsidRPr="00B07743">
        <w:t>відіграє</w:t>
      </w:r>
      <w:r w:rsidR="00462933">
        <w:t xml:space="preserve"> </w:t>
      </w:r>
      <w:r w:rsidRPr="00B07743">
        <w:t>важливу</w:t>
      </w:r>
      <w:r w:rsidR="00462933">
        <w:t xml:space="preserve"> </w:t>
      </w:r>
      <w:r w:rsidRPr="00B07743">
        <w:t>роль</w:t>
      </w:r>
      <w:r w:rsidR="00462933">
        <w:t xml:space="preserve"> </w:t>
      </w:r>
      <w:r w:rsidRPr="00B07743">
        <w:t>у</w:t>
      </w:r>
      <w:r w:rsidR="00462933">
        <w:t xml:space="preserve"> </w:t>
      </w:r>
      <w:r w:rsidRPr="00B07743">
        <w:t>редагуванні</w:t>
      </w:r>
      <w:r w:rsidR="00462933">
        <w:t xml:space="preserve"> </w:t>
      </w:r>
      <w:r w:rsidRPr="00B07743">
        <w:t>зображень,</w:t>
      </w:r>
      <w:r w:rsidR="00462933">
        <w:t xml:space="preserve"> </w:t>
      </w:r>
      <w:r w:rsidRPr="00B07743">
        <w:t>відео,</w:t>
      </w:r>
      <w:r w:rsidR="00462933">
        <w:t xml:space="preserve"> </w:t>
      </w:r>
      <w:r w:rsidRPr="00B07743">
        <w:t>анімації</w:t>
      </w:r>
      <w:r w:rsidR="00462933">
        <w:t xml:space="preserve"> </w:t>
      </w:r>
      <w:r w:rsidRPr="00B07743">
        <w:t>та</w:t>
      </w:r>
      <w:r w:rsidR="00462933">
        <w:t xml:space="preserve"> </w:t>
      </w:r>
      <w:r w:rsidRPr="00B07743">
        <w:t>задачах,</w:t>
      </w:r>
      <w:r w:rsidR="00462933">
        <w:t xml:space="preserve"> </w:t>
      </w:r>
      <w:r w:rsidRPr="00B07743">
        <w:t>пов’язаних</w:t>
      </w:r>
      <w:r w:rsidR="00462933">
        <w:t xml:space="preserve"> </w:t>
      </w:r>
      <w:r w:rsidRPr="00B07743">
        <w:t>із</w:t>
      </w:r>
      <w:r w:rsidR="00462933">
        <w:t xml:space="preserve"> </w:t>
      </w:r>
      <w:r w:rsidRPr="00B07743">
        <w:t>графікою.</w:t>
      </w:r>
    </w:p>
    <w:p w:rsidR="00B07743" w:rsidRPr="00B07743" w:rsidRDefault="00B07743" w:rsidP="00B07743">
      <w:r>
        <w:t>До</w:t>
      </w:r>
      <w:r w:rsidR="00462933">
        <w:t xml:space="preserve"> </w:t>
      </w:r>
      <w:r w:rsidRPr="00B07743">
        <w:t>мультимедійного</w:t>
      </w:r>
      <w:r w:rsidR="00462933">
        <w:t xml:space="preserve"> </w:t>
      </w:r>
      <w:r w:rsidRPr="00B07743">
        <w:t>програм</w:t>
      </w:r>
      <w:r>
        <w:t>ного</w:t>
      </w:r>
      <w:r w:rsidR="00462933">
        <w:t xml:space="preserve"> </w:t>
      </w:r>
      <w:r>
        <w:t>забезпечення</w:t>
      </w:r>
      <w:r w:rsidR="00462933">
        <w:t xml:space="preserve"> </w:t>
      </w:r>
      <w:r>
        <w:t>належать</w:t>
      </w:r>
      <w:r w:rsidRPr="00B07743">
        <w:t>:</w:t>
      </w:r>
      <w:r w:rsidR="00462933">
        <w:t xml:space="preserve"> </w:t>
      </w:r>
      <w:r w:rsidRPr="00B07743">
        <w:t>Windows</w:t>
      </w:r>
      <w:r w:rsidR="00462933">
        <w:t xml:space="preserve"> </w:t>
      </w:r>
      <w:r w:rsidRPr="00B07743">
        <w:t>Media</w:t>
      </w:r>
      <w:r w:rsidR="00462933">
        <w:t xml:space="preserve"> </w:t>
      </w:r>
      <w:r w:rsidRPr="00B07743">
        <w:t>Player</w:t>
      </w:r>
      <w:r>
        <w:t>,</w:t>
      </w:r>
      <w:r w:rsidR="00462933">
        <w:t xml:space="preserve"> </w:t>
      </w:r>
      <w:r w:rsidRPr="00B07743">
        <w:t>Windows</w:t>
      </w:r>
      <w:r w:rsidR="00462933">
        <w:t xml:space="preserve"> </w:t>
      </w:r>
      <w:r w:rsidRPr="00B07743">
        <w:t>Movie</w:t>
      </w:r>
      <w:r w:rsidR="00462933">
        <w:t xml:space="preserve"> </w:t>
      </w:r>
      <w:r w:rsidRPr="00B07743">
        <w:t>Maker</w:t>
      </w:r>
      <w:r>
        <w:t>,</w:t>
      </w:r>
      <w:r w:rsidR="00462933">
        <w:t xml:space="preserve"> </w:t>
      </w:r>
      <w:r w:rsidRPr="00B07743">
        <w:t>Adobe</w:t>
      </w:r>
      <w:r w:rsidR="00462933">
        <w:t xml:space="preserve"> </w:t>
      </w:r>
      <w:r w:rsidRPr="00B07743">
        <w:t>Photoshop</w:t>
      </w:r>
      <w:r w:rsidR="00462933">
        <w:t xml:space="preserve"> </w:t>
      </w:r>
      <w:r>
        <w:t>тощо.</w:t>
      </w:r>
    </w:p>
    <w:p w:rsidR="00B07743" w:rsidRPr="00B07743" w:rsidRDefault="00B07743" w:rsidP="00B07743">
      <w:r w:rsidRPr="00B07743">
        <w:lastRenderedPageBreak/>
        <w:t>Графічне</w:t>
      </w:r>
      <w:r w:rsidR="00462933">
        <w:t xml:space="preserve"> </w:t>
      </w:r>
      <w:r w:rsidRPr="00B07743">
        <w:t>програмне</w:t>
      </w:r>
      <w:r w:rsidR="00462933">
        <w:t xml:space="preserve"> </w:t>
      </w:r>
      <w:r w:rsidRPr="00B07743">
        <w:t>забезпечення:</w:t>
      </w:r>
      <w:r w:rsidR="00462933">
        <w:t xml:space="preserve"> </w:t>
      </w:r>
      <w:r w:rsidRPr="00B07743">
        <w:t>графічне</w:t>
      </w:r>
      <w:r w:rsidR="00462933">
        <w:t xml:space="preserve"> </w:t>
      </w:r>
      <w:r w:rsidRPr="00B07743">
        <w:t>програмне</w:t>
      </w:r>
      <w:r w:rsidR="00462933">
        <w:t xml:space="preserve"> </w:t>
      </w:r>
      <w:r w:rsidRPr="00B07743">
        <w:t>забезпечення</w:t>
      </w:r>
      <w:r w:rsidR="00462933">
        <w:t xml:space="preserve"> </w:t>
      </w:r>
      <w:r w:rsidRPr="00B07743">
        <w:t>розроблено</w:t>
      </w:r>
      <w:r w:rsidR="00462933">
        <w:t xml:space="preserve"> </w:t>
      </w:r>
      <w:r w:rsidRPr="00B07743">
        <w:t>суворо</w:t>
      </w:r>
      <w:r w:rsidR="00462933">
        <w:t xml:space="preserve"> </w:t>
      </w:r>
      <w:r w:rsidRPr="00B07743">
        <w:t>з</w:t>
      </w:r>
      <w:r w:rsidR="00462933">
        <w:t xml:space="preserve"> </w:t>
      </w:r>
      <w:r w:rsidRPr="00B07743">
        <w:t>урахуванням</w:t>
      </w:r>
      <w:r w:rsidR="00462933">
        <w:t xml:space="preserve"> </w:t>
      </w:r>
      <w:r w:rsidRPr="00B07743">
        <w:t>завдань,</w:t>
      </w:r>
      <w:r w:rsidR="00462933">
        <w:t xml:space="preserve"> </w:t>
      </w:r>
      <w:r w:rsidRPr="00B07743">
        <w:t>пов’язаних</w:t>
      </w:r>
      <w:r w:rsidR="00462933">
        <w:t xml:space="preserve"> </w:t>
      </w:r>
      <w:r w:rsidRPr="00B07743">
        <w:t>із</w:t>
      </w:r>
      <w:r w:rsidR="00462933">
        <w:t xml:space="preserve"> </w:t>
      </w:r>
      <w:r w:rsidRPr="00B07743">
        <w:t>графікою.</w:t>
      </w:r>
      <w:r w:rsidR="00462933">
        <w:t xml:space="preserve"> </w:t>
      </w:r>
      <w:r w:rsidRPr="00B07743">
        <w:t>Це</w:t>
      </w:r>
      <w:r w:rsidR="00462933">
        <w:t xml:space="preserve"> </w:t>
      </w:r>
      <w:r w:rsidRPr="00B07743">
        <w:t>насамперед</w:t>
      </w:r>
      <w:r w:rsidR="00462933">
        <w:t xml:space="preserve"> </w:t>
      </w:r>
      <w:r w:rsidRPr="00B07743">
        <w:t>допомагає</w:t>
      </w:r>
      <w:r w:rsidR="00462933">
        <w:t xml:space="preserve"> </w:t>
      </w:r>
      <w:r w:rsidRPr="00B07743">
        <w:t>користувачам</w:t>
      </w:r>
      <w:r w:rsidR="00462933">
        <w:t xml:space="preserve"> </w:t>
      </w:r>
      <w:r w:rsidRPr="00B07743">
        <w:t>створювати</w:t>
      </w:r>
      <w:r w:rsidR="00462933">
        <w:t xml:space="preserve"> </w:t>
      </w:r>
      <w:r w:rsidRPr="00B07743">
        <w:t>логотипи,</w:t>
      </w:r>
      <w:r w:rsidR="00462933">
        <w:t xml:space="preserve"> </w:t>
      </w:r>
      <w:r w:rsidRPr="00B07743">
        <w:t>редагувати</w:t>
      </w:r>
      <w:r w:rsidR="00462933">
        <w:t xml:space="preserve"> </w:t>
      </w:r>
      <w:r w:rsidRPr="00B07743">
        <w:t>зображення</w:t>
      </w:r>
      <w:r w:rsidR="00462933">
        <w:t xml:space="preserve"> </w:t>
      </w:r>
      <w:r w:rsidRPr="00B07743">
        <w:t>та</w:t>
      </w:r>
      <w:r w:rsidR="00462933">
        <w:t xml:space="preserve"> </w:t>
      </w:r>
      <w:r w:rsidRPr="00B07743">
        <w:t>вносити</w:t>
      </w:r>
      <w:r w:rsidR="00462933">
        <w:t xml:space="preserve"> </w:t>
      </w:r>
      <w:r w:rsidRPr="00B07743">
        <w:t>інші</w:t>
      </w:r>
      <w:r w:rsidR="00462933">
        <w:t xml:space="preserve"> </w:t>
      </w:r>
      <w:r w:rsidRPr="00B07743">
        <w:t>зміни</w:t>
      </w:r>
      <w:r w:rsidR="00462933">
        <w:t xml:space="preserve"> </w:t>
      </w:r>
      <w:r w:rsidRPr="00B07743">
        <w:t>у</w:t>
      </w:r>
      <w:r w:rsidR="00462933">
        <w:t xml:space="preserve"> </w:t>
      </w:r>
      <w:r w:rsidRPr="00B07743">
        <w:t>візуальні</w:t>
      </w:r>
      <w:r w:rsidR="00462933">
        <w:t xml:space="preserve"> </w:t>
      </w:r>
      <w:r w:rsidRPr="00B07743">
        <w:t>дані.</w:t>
      </w:r>
      <w:r w:rsidR="00462933">
        <w:t xml:space="preserve"> </w:t>
      </w:r>
      <w:r w:rsidRPr="00B07743">
        <w:t>Графічні</w:t>
      </w:r>
      <w:r w:rsidR="00462933">
        <w:t xml:space="preserve"> </w:t>
      </w:r>
      <w:r w:rsidRPr="00B07743">
        <w:t>програми</w:t>
      </w:r>
      <w:r w:rsidR="00462933">
        <w:t xml:space="preserve"> </w:t>
      </w:r>
      <w:r w:rsidRPr="00B07743">
        <w:t>містять</w:t>
      </w:r>
      <w:r w:rsidR="00462933">
        <w:t xml:space="preserve"> </w:t>
      </w:r>
      <w:r w:rsidRPr="00B07743">
        <w:t>багато</w:t>
      </w:r>
      <w:r w:rsidR="00462933">
        <w:t xml:space="preserve"> </w:t>
      </w:r>
      <w:r w:rsidRPr="00B07743">
        <w:t>вбудованих</w:t>
      </w:r>
      <w:r w:rsidR="00462933">
        <w:t xml:space="preserve"> </w:t>
      </w:r>
      <w:r w:rsidRPr="00B07743">
        <w:t>інструментів</w:t>
      </w:r>
      <w:r w:rsidR="00462933">
        <w:t xml:space="preserve"> </w:t>
      </w:r>
      <w:r w:rsidRPr="00B07743">
        <w:t>і</w:t>
      </w:r>
      <w:r w:rsidR="00462933">
        <w:t xml:space="preserve"> </w:t>
      </w:r>
      <w:r w:rsidRPr="00B07743">
        <w:t>функцій,</w:t>
      </w:r>
      <w:r w:rsidR="00462933">
        <w:t xml:space="preserve"> </w:t>
      </w:r>
      <w:r w:rsidRPr="00B07743">
        <w:t>які</w:t>
      </w:r>
      <w:r w:rsidR="00462933">
        <w:t xml:space="preserve"> </w:t>
      </w:r>
      <w:r w:rsidRPr="00B07743">
        <w:t>полегшують</w:t>
      </w:r>
      <w:r w:rsidR="00462933">
        <w:t xml:space="preserve"> </w:t>
      </w:r>
      <w:r w:rsidRPr="00B07743">
        <w:t>редагування</w:t>
      </w:r>
      <w:r w:rsidR="00462933">
        <w:t xml:space="preserve"> </w:t>
      </w:r>
      <w:r w:rsidRPr="00B07743">
        <w:t>та</w:t>
      </w:r>
      <w:r w:rsidR="00462933">
        <w:t xml:space="preserve"> </w:t>
      </w:r>
      <w:r w:rsidRPr="00B07743">
        <w:t>ілюстрації.</w:t>
      </w:r>
    </w:p>
    <w:p w:rsidR="00B07743" w:rsidRPr="00B07743" w:rsidRDefault="00B07743" w:rsidP="00B07743">
      <w:r w:rsidRPr="00B07743">
        <w:t>Веб-браузери:</w:t>
      </w:r>
      <w:r w:rsidR="00462933">
        <w:t xml:space="preserve"> </w:t>
      </w:r>
      <w:r w:rsidRPr="00B07743">
        <w:t>веб-браузери</w:t>
      </w:r>
      <w:r w:rsidR="00462933">
        <w:t xml:space="preserve"> </w:t>
      </w:r>
      <w:r w:rsidRPr="00B07743">
        <w:t>в</w:t>
      </w:r>
      <w:r w:rsidR="00462933">
        <w:t xml:space="preserve"> </w:t>
      </w:r>
      <w:r w:rsidRPr="00B07743">
        <w:t>основному</w:t>
      </w:r>
      <w:r w:rsidR="00462933">
        <w:t xml:space="preserve"> </w:t>
      </w:r>
      <w:r w:rsidRPr="00B07743">
        <w:t>використовуються</w:t>
      </w:r>
      <w:r w:rsidR="00462933">
        <w:t xml:space="preserve"> </w:t>
      </w:r>
      <w:r w:rsidRPr="00B07743">
        <w:t>для</w:t>
      </w:r>
      <w:r w:rsidR="00462933">
        <w:t xml:space="preserve"> </w:t>
      </w:r>
      <w:r w:rsidRPr="00B07743">
        <w:t>пошуку</w:t>
      </w:r>
      <w:r w:rsidR="00462933">
        <w:t xml:space="preserve"> </w:t>
      </w:r>
      <w:r w:rsidRPr="00B07743">
        <w:t>в</w:t>
      </w:r>
      <w:r w:rsidR="00462933">
        <w:t xml:space="preserve"> </w:t>
      </w:r>
      <w:r w:rsidRPr="00B07743">
        <w:t>Інтернеті</w:t>
      </w:r>
      <w:r w:rsidR="00462933">
        <w:t xml:space="preserve"> </w:t>
      </w:r>
      <w:r w:rsidRPr="00B07743">
        <w:t>або</w:t>
      </w:r>
      <w:r w:rsidR="00462933">
        <w:t xml:space="preserve"> </w:t>
      </w:r>
      <w:r w:rsidRPr="00B07743">
        <w:t>перегляду</w:t>
      </w:r>
      <w:r w:rsidR="00462933">
        <w:t xml:space="preserve"> </w:t>
      </w:r>
      <w:r w:rsidRPr="00B07743">
        <w:t>веб-сторінок.</w:t>
      </w:r>
      <w:r w:rsidR="00462933">
        <w:t xml:space="preserve"> </w:t>
      </w:r>
      <w:r w:rsidRPr="00B07743">
        <w:t>Це</w:t>
      </w:r>
      <w:r w:rsidR="00462933">
        <w:t xml:space="preserve"> </w:t>
      </w:r>
      <w:r w:rsidRPr="00B07743">
        <w:t>спеціалізоване</w:t>
      </w:r>
      <w:r w:rsidR="00462933">
        <w:t xml:space="preserve"> </w:t>
      </w:r>
      <w:r w:rsidRPr="00B07743">
        <w:t>комп’ютерне</w:t>
      </w:r>
      <w:r w:rsidR="00462933">
        <w:t xml:space="preserve"> </w:t>
      </w:r>
      <w:r w:rsidRPr="00B07743">
        <w:t>програмне</w:t>
      </w:r>
      <w:r w:rsidR="00462933">
        <w:t xml:space="preserve"> </w:t>
      </w:r>
      <w:r w:rsidRPr="00B07743">
        <w:t>забезпечення,</w:t>
      </w:r>
      <w:r w:rsidR="00462933">
        <w:t xml:space="preserve"> </w:t>
      </w:r>
      <w:r w:rsidRPr="00B07743">
        <w:t>яке</w:t>
      </w:r>
      <w:r w:rsidR="00462933">
        <w:t xml:space="preserve"> </w:t>
      </w:r>
      <w:r w:rsidRPr="00B07743">
        <w:t>допомагає</w:t>
      </w:r>
      <w:r w:rsidR="00462933">
        <w:t xml:space="preserve"> </w:t>
      </w:r>
      <w:r w:rsidRPr="00B07743">
        <w:t>користувачам</w:t>
      </w:r>
      <w:r w:rsidR="00462933">
        <w:t xml:space="preserve"> </w:t>
      </w:r>
      <w:r w:rsidRPr="00B07743">
        <w:t>знаходити</w:t>
      </w:r>
      <w:r w:rsidR="00462933">
        <w:t xml:space="preserve"> </w:t>
      </w:r>
      <w:r w:rsidRPr="00B07743">
        <w:t>певні</w:t>
      </w:r>
      <w:r w:rsidR="00462933">
        <w:t xml:space="preserve"> </w:t>
      </w:r>
      <w:r w:rsidRPr="00B07743">
        <w:t>веб-адреси</w:t>
      </w:r>
      <w:r w:rsidR="00462933">
        <w:t xml:space="preserve"> </w:t>
      </w:r>
      <w:r w:rsidRPr="00B07743">
        <w:t>для</w:t>
      </w:r>
      <w:r w:rsidR="00462933">
        <w:t xml:space="preserve"> </w:t>
      </w:r>
      <w:r w:rsidRPr="00B07743">
        <w:t>отримання</w:t>
      </w:r>
      <w:r w:rsidR="00462933">
        <w:t xml:space="preserve"> </w:t>
      </w:r>
      <w:r w:rsidRPr="00B07743">
        <w:t>даних</w:t>
      </w:r>
      <w:r w:rsidR="00462933">
        <w:t xml:space="preserve"> </w:t>
      </w:r>
      <w:r w:rsidRPr="00B07743">
        <w:t>у</w:t>
      </w:r>
      <w:r w:rsidR="00462933">
        <w:t xml:space="preserve"> </w:t>
      </w:r>
      <w:r w:rsidRPr="00B07743">
        <w:t>мережі.</w:t>
      </w:r>
      <w:r w:rsidR="00462933">
        <w:t xml:space="preserve"> </w:t>
      </w:r>
      <w:r w:rsidRPr="00B07743">
        <w:t>Більшість</w:t>
      </w:r>
      <w:r w:rsidR="00462933">
        <w:t xml:space="preserve"> </w:t>
      </w:r>
      <w:r w:rsidRPr="00B07743">
        <w:t>комп’ютерів</w:t>
      </w:r>
      <w:r w:rsidR="00462933">
        <w:t xml:space="preserve"> </w:t>
      </w:r>
      <w:r w:rsidRPr="00B07743">
        <w:t>і</w:t>
      </w:r>
      <w:r w:rsidR="00462933">
        <w:t xml:space="preserve"> </w:t>
      </w:r>
      <w:r w:rsidRPr="00B07743">
        <w:t>електронних</w:t>
      </w:r>
      <w:r w:rsidR="00462933">
        <w:t xml:space="preserve"> </w:t>
      </w:r>
      <w:r w:rsidRPr="00B07743">
        <w:t>пристроїв</w:t>
      </w:r>
      <w:r w:rsidR="00462933">
        <w:t xml:space="preserve"> </w:t>
      </w:r>
      <w:r w:rsidRPr="00B07743">
        <w:t>постачаються</w:t>
      </w:r>
      <w:r w:rsidR="00462933">
        <w:t xml:space="preserve"> </w:t>
      </w:r>
      <w:r w:rsidRPr="00B07743">
        <w:t>з</w:t>
      </w:r>
      <w:r w:rsidR="00462933">
        <w:t xml:space="preserve"> </w:t>
      </w:r>
      <w:r w:rsidRPr="00B07743">
        <w:t>попередньо</w:t>
      </w:r>
      <w:r w:rsidR="00462933">
        <w:t xml:space="preserve"> </w:t>
      </w:r>
      <w:r w:rsidRPr="00B07743">
        <w:t>встановленим</w:t>
      </w:r>
      <w:r w:rsidR="00462933">
        <w:t xml:space="preserve"> </w:t>
      </w:r>
      <w:r w:rsidRPr="00B07743">
        <w:t>веб-браузером,</w:t>
      </w:r>
      <w:r w:rsidR="00462933">
        <w:t xml:space="preserve"> </w:t>
      </w:r>
      <w:r w:rsidRPr="00B07743">
        <w:t>який</w:t>
      </w:r>
      <w:r w:rsidR="00462933">
        <w:t xml:space="preserve"> </w:t>
      </w:r>
      <w:r w:rsidRPr="00B07743">
        <w:t>надається</w:t>
      </w:r>
      <w:r w:rsidR="00462933">
        <w:t xml:space="preserve"> </w:t>
      </w:r>
      <w:r w:rsidRPr="00B07743">
        <w:t>виробником.</w:t>
      </w:r>
      <w:r w:rsidR="00462933">
        <w:t xml:space="preserve"> </w:t>
      </w:r>
      <w:r w:rsidRPr="00B07743">
        <w:t>Однак</w:t>
      </w:r>
      <w:r w:rsidR="00462933">
        <w:t xml:space="preserve"> </w:t>
      </w:r>
      <w:r w:rsidRPr="00B07743">
        <w:t>користувачі</w:t>
      </w:r>
      <w:r w:rsidR="00462933">
        <w:t xml:space="preserve"> </w:t>
      </w:r>
      <w:r w:rsidRPr="00B07743">
        <w:t>завжди</w:t>
      </w:r>
      <w:r w:rsidR="00462933">
        <w:t xml:space="preserve"> </w:t>
      </w:r>
      <w:r w:rsidRPr="00B07743">
        <w:t>можуть</w:t>
      </w:r>
      <w:r w:rsidR="00462933">
        <w:t xml:space="preserve"> </w:t>
      </w:r>
      <w:r w:rsidRPr="00B07743">
        <w:t>встановити</w:t>
      </w:r>
      <w:r w:rsidR="00462933">
        <w:t xml:space="preserve"> </w:t>
      </w:r>
      <w:r w:rsidRPr="00B07743">
        <w:t>бажані</w:t>
      </w:r>
      <w:r w:rsidR="00462933">
        <w:t xml:space="preserve"> </w:t>
      </w:r>
      <w:r w:rsidRPr="00B07743">
        <w:t>сторонні</w:t>
      </w:r>
      <w:r w:rsidR="00462933">
        <w:t xml:space="preserve"> </w:t>
      </w:r>
      <w:r w:rsidRPr="00B07743">
        <w:t>веб-браузери</w:t>
      </w:r>
      <w:r w:rsidR="00462933">
        <w:t xml:space="preserve"> </w:t>
      </w:r>
      <w:r w:rsidRPr="00B07743">
        <w:t>з</w:t>
      </w:r>
      <w:r w:rsidR="00462933">
        <w:t xml:space="preserve"> </w:t>
      </w:r>
      <w:r w:rsidRPr="00B07743">
        <w:t>App</w:t>
      </w:r>
      <w:r w:rsidR="00462933">
        <w:t xml:space="preserve"> </w:t>
      </w:r>
      <w:r w:rsidRPr="00B07743">
        <w:t>Store</w:t>
      </w:r>
      <w:r w:rsidR="00462933">
        <w:t xml:space="preserve"> </w:t>
      </w:r>
      <w:r w:rsidRPr="00B07743">
        <w:t>за</w:t>
      </w:r>
      <w:r w:rsidR="00462933">
        <w:t xml:space="preserve"> </w:t>
      </w:r>
      <w:r w:rsidRPr="00B07743">
        <w:t>допомогою</w:t>
      </w:r>
      <w:r w:rsidR="00462933">
        <w:t xml:space="preserve"> </w:t>
      </w:r>
      <w:r w:rsidRPr="00B07743">
        <w:t>Інтернету</w:t>
      </w:r>
      <w:r w:rsidR="00462933">
        <w:t xml:space="preserve"> </w:t>
      </w:r>
      <w:r w:rsidRPr="00B07743">
        <w:t>на</w:t>
      </w:r>
      <w:r w:rsidR="00462933">
        <w:t xml:space="preserve"> </w:t>
      </w:r>
      <w:r w:rsidRPr="00B07743">
        <w:t>своїх</w:t>
      </w:r>
      <w:r w:rsidR="00462933">
        <w:t xml:space="preserve"> </w:t>
      </w:r>
      <w:r w:rsidRPr="00B07743">
        <w:t>пристроях.</w:t>
      </w:r>
    </w:p>
    <w:p w:rsidR="00B07743" w:rsidRPr="00B07743" w:rsidRDefault="00B07743" w:rsidP="00B07743">
      <w:r w:rsidRPr="00B07743">
        <w:t>Навчальне</w:t>
      </w:r>
      <w:r w:rsidR="00462933">
        <w:t xml:space="preserve"> </w:t>
      </w:r>
      <w:r w:rsidRPr="00B07743">
        <w:t>та</w:t>
      </w:r>
      <w:r w:rsidR="00462933">
        <w:t xml:space="preserve"> </w:t>
      </w:r>
      <w:r w:rsidRPr="00B07743">
        <w:t>довідкове</w:t>
      </w:r>
      <w:r w:rsidR="00462933">
        <w:t xml:space="preserve"> </w:t>
      </w:r>
      <w:r w:rsidRPr="00B07743">
        <w:t>програмне</w:t>
      </w:r>
      <w:r w:rsidR="00462933">
        <w:t xml:space="preserve"> </w:t>
      </w:r>
      <w:r w:rsidRPr="00B07743">
        <w:t>забезпечення:</w:t>
      </w:r>
      <w:r w:rsidR="00462933">
        <w:t xml:space="preserve"> </w:t>
      </w:r>
      <w:r w:rsidRPr="00B07743">
        <w:t>це</w:t>
      </w:r>
      <w:r w:rsidR="00462933">
        <w:t xml:space="preserve"> </w:t>
      </w:r>
      <w:r w:rsidRPr="00B07743">
        <w:t>комп’ютерне</w:t>
      </w:r>
      <w:r w:rsidR="00462933">
        <w:t xml:space="preserve"> </w:t>
      </w:r>
      <w:r w:rsidRPr="00B07743">
        <w:t>програмне</w:t>
      </w:r>
      <w:r w:rsidR="00462933">
        <w:t xml:space="preserve"> </w:t>
      </w:r>
      <w:r w:rsidRPr="00B07743">
        <w:t>забезпечення,</w:t>
      </w:r>
      <w:r w:rsidR="00462933">
        <w:t xml:space="preserve"> </w:t>
      </w:r>
      <w:r w:rsidRPr="00B07743">
        <w:t>призначене</w:t>
      </w:r>
      <w:r w:rsidR="00462933">
        <w:t xml:space="preserve"> </w:t>
      </w:r>
      <w:r w:rsidRPr="00B07743">
        <w:t>в</w:t>
      </w:r>
      <w:r w:rsidR="00462933">
        <w:t xml:space="preserve"> </w:t>
      </w:r>
      <w:r w:rsidRPr="00B07743">
        <w:t>першу</w:t>
      </w:r>
      <w:r w:rsidR="00462933">
        <w:t xml:space="preserve"> </w:t>
      </w:r>
      <w:r w:rsidRPr="00B07743">
        <w:t>чергу</w:t>
      </w:r>
      <w:r w:rsidR="00462933">
        <w:t xml:space="preserve"> </w:t>
      </w:r>
      <w:r w:rsidRPr="00B07743">
        <w:t>для</w:t>
      </w:r>
      <w:r w:rsidR="00462933">
        <w:t xml:space="preserve"> </w:t>
      </w:r>
      <w:r w:rsidRPr="00B07743">
        <w:t>того,</w:t>
      </w:r>
      <w:r w:rsidR="00462933">
        <w:t xml:space="preserve"> </w:t>
      </w:r>
      <w:r w:rsidRPr="00B07743">
        <w:t>щоб</w:t>
      </w:r>
      <w:r w:rsidR="00462933">
        <w:t xml:space="preserve"> </w:t>
      </w:r>
      <w:r w:rsidRPr="00B07743">
        <w:t>допомогти</w:t>
      </w:r>
      <w:r w:rsidR="00462933">
        <w:t xml:space="preserve"> </w:t>
      </w:r>
      <w:r w:rsidRPr="00B07743">
        <w:t>користувачам</w:t>
      </w:r>
      <w:r w:rsidR="00462933">
        <w:t xml:space="preserve"> </w:t>
      </w:r>
      <w:r w:rsidRPr="00B07743">
        <w:t>вивчити</w:t>
      </w:r>
      <w:r w:rsidR="00462933">
        <w:t xml:space="preserve"> </w:t>
      </w:r>
      <w:r w:rsidRPr="00B07743">
        <w:t>конкретні</w:t>
      </w:r>
      <w:r w:rsidR="00462933">
        <w:t xml:space="preserve"> </w:t>
      </w:r>
      <w:r w:rsidRPr="00B07743">
        <w:t>теми</w:t>
      </w:r>
      <w:r w:rsidR="00462933">
        <w:t xml:space="preserve"> </w:t>
      </w:r>
      <w:r w:rsidRPr="00B07743">
        <w:t>з</w:t>
      </w:r>
      <w:r w:rsidR="00462933">
        <w:t xml:space="preserve"> </w:t>
      </w:r>
      <w:r w:rsidRPr="00B07743">
        <w:t>конкретних</w:t>
      </w:r>
      <w:r w:rsidR="00462933">
        <w:t xml:space="preserve"> </w:t>
      </w:r>
      <w:r w:rsidRPr="00B07743">
        <w:t>предметів.</w:t>
      </w:r>
      <w:r w:rsidR="00462933">
        <w:t xml:space="preserve"> </w:t>
      </w:r>
      <w:r w:rsidRPr="00B07743">
        <w:t>В</w:t>
      </w:r>
      <w:r w:rsidR="00462933">
        <w:t xml:space="preserve"> </w:t>
      </w:r>
      <w:r w:rsidRPr="00B07743">
        <w:t>Інтернеті</w:t>
      </w:r>
      <w:r w:rsidR="00462933">
        <w:t xml:space="preserve"> </w:t>
      </w:r>
      <w:r w:rsidRPr="00B07743">
        <w:t>доступний</w:t>
      </w:r>
      <w:r w:rsidR="00462933">
        <w:t xml:space="preserve"> </w:t>
      </w:r>
      <w:r w:rsidRPr="00B07743">
        <w:t>широкий</w:t>
      </w:r>
      <w:r w:rsidR="00462933">
        <w:t xml:space="preserve"> </w:t>
      </w:r>
      <w:r w:rsidRPr="00B07743">
        <w:t>вибір</w:t>
      </w:r>
      <w:r w:rsidR="00462933">
        <w:t xml:space="preserve"> </w:t>
      </w:r>
      <w:r w:rsidRPr="00B07743">
        <w:t>освітнього</w:t>
      </w:r>
      <w:r w:rsidR="00462933">
        <w:t xml:space="preserve"> </w:t>
      </w:r>
      <w:r w:rsidRPr="00B07743">
        <w:t>програмного</w:t>
      </w:r>
      <w:r w:rsidR="00462933">
        <w:t xml:space="preserve"> </w:t>
      </w:r>
      <w:r w:rsidRPr="00B07743">
        <w:t>забезпечення,</w:t>
      </w:r>
      <w:r w:rsidR="00462933">
        <w:t xml:space="preserve"> </w:t>
      </w:r>
      <w:r w:rsidRPr="00B07743">
        <w:t>і</w:t>
      </w:r>
      <w:r w:rsidR="00462933">
        <w:t xml:space="preserve"> </w:t>
      </w:r>
      <w:r w:rsidRPr="00B07743">
        <w:t>користувачі</w:t>
      </w:r>
      <w:r w:rsidR="00462933">
        <w:t xml:space="preserve"> </w:t>
      </w:r>
      <w:r w:rsidRPr="00B07743">
        <w:t>можуть</w:t>
      </w:r>
      <w:r w:rsidR="00462933">
        <w:t xml:space="preserve"> </w:t>
      </w:r>
      <w:r w:rsidRPr="00B07743">
        <w:t>полегшити</w:t>
      </w:r>
      <w:r w:rsidR="00462933">
        <w:t xml:space="preserve"> </w:t>
      </w:r>
      <w:r w:rsidRPr="00B07743">
        <w:t>навчання</w:t>
      </w:r>
      <w:r w:rsidR="00462933">
        <w:t xml:space="preserve"> </w:t>
      </w:r>
      <w:r w:rsidRPr="00B07743">
        <w:t>за</w:t>
      </w:r>
      <w:r w:rsidR="00462933">
        <w:t xml:space="preserve"> </w:t>
      </w:r>
      <w:r w:rsidRPr="00B07743">
        <w:t>допомогою</w:t>
      </w:r>
      <w:r w:rsidR="00462933">
        <w:t xml:space="preserve"> </w:t>
      </w:r>
      <w:r w:rsidRPr="00B07743">
        <w:t>нього.</w:t>
      </w:r>
      <w:r w:rsidR="00462933">
        <w:t xml:space="preserve"> </w:t>
      </w:r>
      <w:r w:rsidRPr="00B07743">
        <w:t>Цей</w:t>
      </w:r>
      <w:r w:rsidR="00462933">
        <w:t xml:space="preserve"> </w:t>
      </w:r>
      <w:r w:rsidRPr="00B07743">
        <w:t>тип</w:t>
      </w:r>
      <w:r w:rsidR="00462933">
        <w:t xml:space="preserve"> </w:t>
      </w:r>
      <w:r w:rsidRPr="00B07743">
        <w:t>програмного</w:t>
      </w:r>
      <w:r w:rsidR="00462933">
        <w:t xml:space="preserve"> </w:t>
      </w:r>
      <w:r w:rsidRPr="00B07743">
        <w:t>забезпечення</w:t>
      </w:r>
      <w:r w:rsidR="00462933">
        <w:t xml:space="preserve"> </w:t>
      </w:r>
      <w:r w:rsidRPr="00B07743">
        <w:t>також</w:t>
      </w:r>
      <w:r w:rsidR="00462933">
        <w:t xml:space="preserve"> </w:t>
      </w:r>
      <w:r w:rsidRPr="00B07743">
        <w:t>відомий</w:t>
      </w:r>
      <w:r w:rsidR="00462933">
        <w:t xml:space="preserve"> </w:t>
      </w:r>
      <w:r w:rsidRPr="00B07743">
        <w:t>як</w:t>
      </w:r>
      <w:r w:rsidR="00462933">
        <w:t xml:space="preserve"> </w:t>
      </w:r>
      <w:r w:rsidRPr="00B07743">
        <w:t>академічне</w:t>
      </w:r>
      <w:r w:rsidR="00462933">
        <w:t xml:space="preserve"> </w:t>
      </w:r>
      <w:r w:rsidRPr="00B07743">
        <w:t>програмне</w:t>
      </w:r>
      <w:r w:rsidR="00462933">
        <w:t xml:space="preserve"> </w:t>
      </w:r>
      <w:r w:rsidRPr="00B07743">
        <w:t>забезпечення.</w:t>
      </w:r>
      <w:r w:rsidR="00462933">
        <w:t xml:space="preserve"> </w:t>
      </w:r>
      <w:r w:rsidRPr="00B07743">
        <w:t>Навчальне</w:t>
      </w:r>
      <w:r w:rsidR="00462933">
        <w:t xml:space="preserve"> </w:t>
      </w:r>
      <w:r w:rsidRPr="00B07743">
        <w:t>програмне</w:t>
      </w:r>
      <w:r w:rsidR="00462933">
        <w:t xml:space="preserve"> </w:t>
      </w:r>
      <w:r w:rsidRPr="00B07743">
        <w:t>забезпечення</w:t>
      </w:r>
      <w:r w:rsidR="00462933">
        <w:t xml:space="preserve"> </w:t>
      </w:r>
      <w:r w:rsidRPr="00B07743">
        <w:t>може</w:t>
      </w:r>
      <w:r w:rsidR="00462933">
        <w:t xml:space="preserve"> </w:t>
      </w:r>
      <w:r w:rsidRPr="00B07743">
        <w:t>бути</w:t>
      </w:r>
      <w:r w:rsidR="00462933">
        <w:t xml:space="preserve"> </w:t>
      </w:r>
      <w:r w:rsidRPr="00B07743">
        <w:t>безкоштовним</w:t>
      </w:r>
      <w:r w:rsidR="00462933">
        <w:t xml:space="preserve"> </w:t>
      </w:r>
      <w:r w:rsidRPr="00B07743">
        <w:t>або</w:t>
      </w:r>
      <w:r w:rsidR="00462933">
        <w:t xml:space="preserve"> </w:t>
      </w:r>
      <w:r w:rsidRPr="00B07743">
        <w:t>платним.</w:t>
      </w:r>
    </w:p>
    <w:p w:rsidR="00B07743" w:rsidRPr="00B07743" w:rsidRDefault="00B07743" w:rsidP="00B07743">
      <w:r w:rsidRPr="00B07743">
        <w:t>Спеціалізоване</w:t>
      </w:r>
      <w:r w:rsidR="00462933">
        <w:t xml:space="preserve"> </w:t>
      </w:r>
      <w:r w:rsidRPr="00B07743">
        <w:t>програмне</w:t>
      </w:r>
      <w:r w:rsidR="00462933">
        <w:t xml:space="preserve"> </w:t>
      </w:r>
      <w:r w:rsidRPr="00B07743">
        <w:t>забезпечення</w:t>
      </w:r>
      <w:r w:rsidR="00462933">
        <w:t xml:space="preserve"> </w:t>
      </w:r>
      <w:r w:rsidRPr="00B07743">
        <w:t>або</w:t>
      </w:r>
      <w:r w:rsidR="00462933">
        <w:t xml:space="preserve"> </w:t>
      </w:r>
      <w:r w:rsidRPr="00B07743">
        <w:t>програмне</w:t>
      </w:r>
      <w:r w:rsidR="00462933">
        <w:t xml:space="preserve"> </w:t>
      </w:r>
      <w:r w:rsidRPr="00B07743">
        <w:t>забезпечення</w:t>
      </w:r>
      <w:r w:rsidR="00462933">
        <w:t xml:space="preserve"> </w:t>
      </w:r>
      <w:r w:rsidRPr="00B07743">
        <w:t>спеціального</w:t>
      </w:r>
      <w:r w:rsidR="00462933">
        <w:t xml:space="preserve"> </w:t>
      </w:r>
      <w:r w:rsidRPr="00B07743">
        <w:t>призначення.</w:t>
      </w:r>
      <w:r w:rsidR="00462933">
        <w:t xml:space="preserve"> </w:t>
      </w:r>
      <w:r w:rsidRPr="00B07743">
        <w:t>Спеціалізоване</w:t>
      </w:r>
      <w:r w:rsidR="00462933">
        <w:t xml:space="preserve"> </w:t>
      </w:r>
      <w:r w:rsidRPr="00B07743">
        <w:t>програмне</w:t>
      </w:r>
      <w:r w:rsidR="00462933">
        <w:t xml:space="preserve"> </w:t>
      </w:r>
      <w:r w:rsidRPr="00B07743">
        <w:t>забезпечення</w:t>
      </w:r>
      <w:r w:rsidR="00462933">
        <w:t xml:space="preserve"> </w:t>
      </w:r>
      <w:r w:rsidRPr="00B07743">
        <w:t>або</w:t>
      </w:r>
      <w:r w:rsidR="00462933">
        <w:t xml:space="preserve"> </w:t>
      </w:r>
      <w:r w:rsidRPr="00B07743">
        <w:t>програмне</w:t>
      </w:r>
      <w:r w:rsidR="00462933">
        <w:t xml:space="preserve"> </w:t>
      </w:r>
      <w:r w:rsidRPr="00B07743">
        <w:t>забезпечення</w:t>
      </w:r>
      <w:r w:rsidR="00462933">
        <w:t xml:space="preserve"> </w:t>
      </w:r>
      <w:r w:rsidRPr="00B07743">
        <w:t>спеціального</w:t>
      </w:r>
      <w:r w:rsidR="00462933">
        <w:t xml:space="preserve"> </w:t>
      </w:r>
      <w:r w:rsidRPr="00B07743">
        <w:t>призначення</w:t>
      </w:r>
      <w:r w:rsidR="00462933">
        <w:t xml:space="preserve"> </w:t>
      </w:r>
      <w:r w:rsidRPr="00B07743">
        <w:t>–</w:t>
      </w:r>
      <w:r w:rsidR="00462933">
        <w:t xml:space="preserve"> </w:t>
      </w:r>
      <w:r w:rsidRPr="00B07743">
        <w:t>це</w:t>
      </w:r>
      <w:r w:rsidR="00462933">
        <w:t xml:space="preserve"> </w:t>
      </w:r>
      <w:r w:rsidRPr="00B07743">
        <w:t>спеціалізоване</w:t>
      </w:r>
      <w:r w:rsidR="00462933">
        <w:t xml:space="preserve"> </w:t>
      </w:r>
      <w:r w:rsidRPr="00B07743">
        <w:t>комп’ютерне</w:t>
      </w:r>
      <w:r w:rsidR="00462933">
        <w:t xml:space="preserve"> </w:t>
      </w:r>
      <w:r w:rsidRPr="00B07743">
        <w:t>програмне</w:t>
      </w:r>
      <w:r w:rsidR="00462933">
        <w:t xml:space="preserve"> </w:t>
      </w:r>
      <w:r w:rsidRPr="00B07743">
        <w:t>забезпечення,</w:t>
      </w:r>
      <w:r w:rsidR="00462933">
        <w:t xml:space="preserve"> </w:t>
      </w:r>
      <w:r w:rsidRPr="00B07743">
        <w:t>розроблене</w:t>
      </w:r>
      <w:r w:rsidR="00462933">
        <w:t xml:space="preserve"> </w:t>
      </w:r>
      <w:r w:rsidRPr="00B07743">
        <w:t>або</w:t>
      </w:r>
      <w:r w:rsidR="00462933">
        <w:t xml:space="preserve"> </w:t>
      </w:r>
      <w:r w:rsidRPr="00B07743">
        <w:t>запрограмоване</w:t>
      </w:r>
      <w:r w:rsidR="00462933">
        <w:t xml:space="preserve"> </w:t>
      </w:r>
      <w:r w:rsidRPr="00B07743">
        <w:t>переважно</w:t>
      </w:r>
      <w:r w:rsidR="00462933">
        <w:t xml:space="preserve"> </w:t>
      </w:r>
      <w:r w:rsidRPr="00B07743">
        <w:t>для</w:t>
      </w:r>
      <w:r w:rsidR="00462933">
        <w:t xml:space="preserve"> </w:t>
      </w:r>
      <w:r w:rsidRPr="00B07743">
        <w:t>виконання</w:t>
      </w:r>
      <w:r w:rsidR="00462933">
        <w:t xml:space="preserve"> </w:t>
      </w:r>
      <w:r w:rsidRPr="00B07743">
        <w:t>конкретних</w:t>
      </w:r>
      <w:r w:rsidR="00462933">
        <w:t xml:space="preserve"> </w:t>
      </w:r>
      <w:r w:rsidRPr="00B07743">
        <w:t>завдань/функцій</w:t>
      </w:r>
      <w:r w:rsidR="00462933">
        <w:t xml:space="preserve"> </w:t>
      </w:r>
      <w:r w:rsidRPr="00B07743">
        <w:t>або</w:t>
      </w:r>
      <w:r w:rsidR="00462933">
        <w:t xml:space="preserve"> </w:t>
      </w:r>
      <w:r w:rsidRPr="00B07743">
        <w:t>призначене</w:t>
      </w:r>
      <w:r w:rsidR="00462933">
        <w:t xml:space="preserve"> </w:t>
      </w:r>
      <w:r w:rsidRPr="00B07743">
        <w:t>для</w:t>
      </w:r>
      <w:r w:rsidR="00462933">
        <w:t xml:space="preserve"> </w:t>
      </w:r>
      <w:r w:rsidRPr="00B07743">
        <w:t>конкретних</w:t>
      </w:r>
      <w:r w:rsidR="00462933">
        <w:t xml:space="preserve"> </w:t>
      </w:r>
      <w:r w:rsidRPr="00B07743">
        <w:t>організацій.</w:t>
      </w:r>
      <w:r w:rsidR="00462933">
        <w:t xml:space="preserve"> </w:t>
      </w:r>
      <w:r w:rsidRPr="00B07743">
        <w:t>Усе</w:t>
      </w:r>
      <w:r w:rsidR="00462933">
        <w:t xml:space="preserve"> </w:t>
      </w:r>
      <w:r w:rsidRPr="00B07743">
        <w:t>таке</w:t>
      </w:r>
      <w:r w:rsidR="00462933">
        <w:t xml:space="preserve"> </w:t>
      </w:r>
      <w:r w:rsidRPr="00B07743">
        <w:t>програмне</w:t>
      </w:r>
      <w:r w:rsidR="00462933">
        <w:t xml:space="preserve"> </w:t>
      </w:r>
      <w:r w:rsidRPr="00B07743">
        <w:t>забезпечення,</w:t>
      </w:r>
      <w:r w:rsidR="00462933">
        <w:t xml:space="preserve"> </w:t>
      </w:r>
      <w:r w:rsidRPr="00B07743">
        <w:t>яке</w:t>
      </w:r>
      <w:r w:rsidR="00462933">
        <w:t xml:space="preserve"> </w:t>
      </w:r>
      <w:r w:rsidRPr="00B07743">
        <w:t>виконує</w:t>
      </w:r>
      <w:r w:rsidR="00462933">
        <w:t xml:space="preserve"> </w:t>
      </w:r>
      <w:r w:rsidRPr="00B07743">
        <w:t>певні</w:t>
      </w:r>
      <w:r w:rsidR="00462933">
        <w:t xml:space="preserve"> </w:t>
      </w:r>
      <w:r w:rsidRPr="00B07743">
        <w:t>цілі,</w:t>
      </w:r>
      <w:r w:rsidR="00462933">
        <w:t xml:space="preserve"> </w:t>
      </w:r>
      <w:r w:rsidRPr="00B07743">
        <w:t>відноситься</w:t>
      </w:r>
      <w:r w:rsidR="00462933">
        <w:t xml:space="preserve"> </w:t>
      </w:r>
      <w:r w:rsidRPr="00B07743">
        <w:t>до</w:t>
      </w:r>
      <w:r w:rsidR="00462933">
        <w:t xml:space="preserve"> </w:t>
      </w:r>
      <w:r w:rsidRPr="00B07743">
        <w:t>прикладного</w:t>
      </w:r>
      <w:r w:rsidR="00462933">
        <w:t xml:space="preserve"> </w:t>
      </w:r>
      <w:r w:rsidRPr="00B07743">
        <w:t>програмного</w:t>
      </w:r>
      <w:r w:rsidR="00462933">
        <w:t xml:space="preserve"> </w:t>
      </w:r>
      <w:r w:rsidRPr="00B07743">
        <w:t>забезпечення.</w:t>
      </w:r>
      <w:r w:rsidR="00462933">
        <w:t xml:space="preserve"> </w:t>
      </w:r>
      <w:r w:rsidRPr="00B07743">
        <w:t>Серед</w:t>
      </w:r>
      <w:r w:rsidR="00462933">
        <w:t xml:space="preserve"> </w:t>
      </w:r>
      <w:r w:rsidRPr="00B07743">
        <w:t>популярних</w:t>
      </w:r>
      <w:r w:rsidR="00462933">
        <w:t xml:space="preserve"> </w:t>
      </w:r>
      <w:r w:rsidRPr="00B07743">
        <w:t>програм</w:t>
      </w:r>
      <w:r w:rsidR="00462933">
        <w:t xml:space="preserve"> </w:t>
      </w:r>
      <w:r w:rsidRPr="00B07743">
        <w:t>спеціального</w:t>
      </w:r>
      <w:r w:rsidR="00462933">
        <w:t xml:space="preserve"> </w:t>
      </w:r>
      <w:r w:rsidRPr="00B07743">
        <w:t>призначення</w:t>
      </w:r>
      <w:r w:rsidR="00462933">
        <w:t xml:space="preserve"> </w:t>
      </w:r>
      <w:r w:rsidRPr="00B07743">
        <w:t>є</w:t>
      </w:r>
      <w:r w:rsidR="00462933">
        <w:t xml:space="preserve"> </w:t>
      </w:r>
      <w:r w:rsidRPr="00B07743">
        <w:t>система</w:t>
      </w:r>
      <w:r w:rsidR="00462933">
        <w:t xml:space="preserve"> </w:t>
      </w:r>
      <w:r w:rsidRPr="00B07743">
        <w:t>бронювання</w:t>
      </w:r>
      <w:r w:rsidR="00462933">
        <w:t xml:space="preserve"> </w:t>
      </w:r>
      <w:r w:rsidRPr="00B07743">
        <w:t>залізничних</w:t>
      </w:r>
      <w:r w:rsidR="00462933">
        <w:t xml:space="preserve"> </w:t>
      </w:r>
      <w:r w:rsidRPr="00B07743">
        <w:t>перевезень,</w:t>
      </w:r>
      <w:r w:rsidR="00462933">
        <w:t xml:space="preserve"> </w:t>
      </w:r>
      <w:r w:rsidRPr="00B07743">
        <w:t>система</w:t>
      </w:r>
      <w:r w:rsidR="00462933">
        <w:t xml:space="preserve"> </w:t>
      </w:r>
      <w:r w:rsidRPr="00B07743">
        <w:t>керування</w:t>
      </w:r>
      <w:r w:rsidR="00462933">
        <w:t xml:space="preserve"> </w:t>
      </w:r>
      <w:r w:rsidRPr="00B07743">
        <w:t>рахунками-фактурами,</w:t>
      </w:r>
      <w:r w:rsidR="00462933">
        <w:t xml:space="preserve"> </w:t>
      </w:r>
      <w:r w:rsidRPr="00B07743">
        <w:t>система</w:t>
      </w:r>
      <w:r w:rsidR="00462933">
        <w:t xml:space="preserve"> </w:t>
      </w:r>
      <w:r w:rsidRPr="00B07743">
        <w:t>бронювання</w:t>
      </w:r>
      <w:r w:rsidR="00462933">
        <w:t xml:space="preserve"> </w:t>
      </w:r>
      <w:r w:rsidRPr="00B07743">
        <w:t>авіакомпаній</w:t>
      </w:r>
      <w:r w:rsidR="00462933">
        <w:t xml:space="preserve"> </w:t>
      </w:r>
      <w:r w:rsidRPr="00B07743">
        <w:t>тощо.</w:t>
      </w:r>
    </w:p>
    <w:p w:rsidR="00B07743" w:rsidRPr="00B07743" w:rsidRDefault="00B07743" w:rsidP="00B07743">
      <w:r w:rsidRPr="00B07743">
        <w:lastRenderedPageBreak/>
        <w:t>Крім</w:t>
      </w:r>
      <w:r w:rsidR="00462933">
        <w:t xml:space="preserve"> </w:t>
      </w:r>
      <w:r w:rsidRPr="00B07743">
        <w:t>згаданої</w:t>
      </w:r>
      <w:r w:rsidR="00462933">
        <w:t xml:space="preserve"> </w:t>
      </w:r>
      <w:r w:rsidRPr="00B07743">
        <w:t>вище</w:t>
      </w:r>
      <w:r w:rsidR="00462933">
        <w:t xml:space="preserve"> </w:t>
      </w:r>
      <w:r w:rsidRPr="00B07743">
        <w:t>класифікації,</w:t>
      </w:r>
      <w:r w:rsidR="00462933">
        <w:t xml:space="preserve"> </w:t>
      </w:r>
      <w:r w:rsidRPr="00B07743">
        <w:t>існує</w:t>
      </w:r>
      <w:r w:rsidR="00462933">
        <w:t xml:space="preserve"> </w:t>
      </w:r>
      <w:r w:rsidRPr="00B07743">
        <w:t>ще</w:t>
      </w:r>
      <w:r w:rsidR="00462933">
        <w:t xml:space="preserve"> </w:t>
      </w:r>
      <w:r w:rsidRPr="00B07743">
        <w:t>одна</w:t>
      </w:r>
      <w:r w:rsidR="00462933">
        <w:t xml:space="preserve"> </w:t>
      </w:r>
      <w:r w:rsidRPr="00B07743">
        <w:t>популярна</w:t>
      </w:r>
      <w:r w:rsidR="00462933">
        <w:t xml:space="preserve"> </w:t>
      </w:r>
      <w:r w:rsidRPr="00B07743">
        <w:t>класифікація</w:t>
      </w:r>
      <w:r w:rsidR="00462933">
        <w:t xml:space="preserve"> </w:t>
      </w:r>
      <w:r w:rsidRPr="00B07743">
        <w:t>комп'ютерного</w:t>
      </w:r>
      <w:r w:rsidR="00462933">
        <w:t xml:space="preserve"> </w:t>
      </w:r>
      <w:r w:rsidRPr="00B07743">
        <w:t>програмного</w:t>
      </w:r>
      <w:r w:rsidR="00462933">
        <w:t xml:space="preserve"> </w:t>
      </w:r>
      <w:r w:rsidRPr="00B07743">
        <w:t>забезпечення.</w:t>
      </w:r>
      <w:r w:rsidR="00462933">
        <w:t xml:space="preserve"> </w:t>
      </w:r>
      <w:r w:rsidRPr="00B07743">
        <w:t>Ця</w:t>
      </w:r>
      <w:r w:rsidR="00462933">
        <w:t xml:space="preserve"> </w:t>
      </w:r>
      <w:r w:rsidRPr="00B07743">
        <w:t>класифікація,</w:t>
      </w:r>
      <w:r w:rsidR="00462933">
        <w:t xml:space="preserve"> </w:t>
      </w:r>
      <w:r w:rsidRPr="00B07743">
        <w:t>як</w:t>
      </w:r>
      <w:r w:rsidR="00462933">
        <w:t xml:space="preserve"> </w:t>
      </w:r>
      <w:r w:rsidRPr="00B07743">
        <w:t>правило,</w:t>
      </w:r>
      <w:r w:rsidR="00462933">
        <w:t xml:space="preserve"> </w:t>
      </w:r>
      <w:r w:rsidRPr="00B07743">
        <w:t>базується</w:t>
      </w:r>
      <w:r w:rsidR="00462933">
        <w:t xml:space="preserve"> </w:t>
      </w:r>
      <w:r w:rsidRPr="00B07743">
        <w:t>на</w:t>
      </w:r>
      <w:r w:rsidR="00462933">
        <w:t xml:space="preserve"> </w:t>
      </w:r>
      <w:r w:rsidRPr="00B07743">
        <w:t>доступності</w:t>
      </w:r>
      <w:r w:rsidR="00462933">
        <w:t xml:space="preserve"> </w:t>
      </w:r>
      <w:r w:rsidRPr="00B07743">
        <w:t>програмного</w:t>
      </w:r>
      <w:r w:rsidR="00462933">
        <w:t xml:space="preserve"> </w:t>
      </w:r>
      <w:r w:rsidRPr="00B07743">
        <w:t>забезпечення</w:t>
      </w:r>
      <w:r w:rsidR="00462933">
        <w:t xml:space="preserve"> </w:t>
      </w:r>
      <w:r w:rsidRPr="00B07743">
        <w:t>та</w:t>
      </w:r>
      <w:r w:rsidR="00462933">
        <w:t xml:space="preserve"> </w:t>
      </w:r>
      <w:r w:rsidRPr="00B07743">
        <w:t>можливості</w:t>
      </w:r>
      <w:r w:rsidR="00462933">
        <w:t xml:space="preserve"> </w:t>
      </w:r>
      <w:r w:rsidRPr="00B07743">
        <w:t>спільного</w:t>
      </w:r>
      <w:r w:rsidR="00462933">
        <w:t xml:space="preserve"> </w:t>
      </w:r>
      <w:r w:rsidRPr="00B07743">
        <w:t>використання,</w:t>
      </w:r>
      <w:r w:rsidR="00462933">
        <w:t xml:space="preserve"> </w:t>
      </w:r>
      <w:r w:rsidRPr="00B07743">
        <w:t>яке</w:t>
      </w:r>
      <w:r w:rsidR="00462933">
        <w:t xml:space="preserve"> </w:t>
      </w:r>
      <w:r w:rsidRPr="00B07743">
        <w:t>включає</w:t>
      </w:r>
      <w:r w:rsidR="00462933">
        <w:t xml:space="preserve"> </w:t>
      </w:r>
      <w:r w:rsidRPr="00B07743">
        <w:t>наступне:</w:t>
      </w:r>
    </w:p>
    <w:p w:rsidR="00B07743" w:rsidRPr="00B07743" w:rsidRDefault="00B07743" w:rsidP="00373A49">
      <w:pPr>
        <w:pStyle w:val="a"/>
      </w:pPr>
      <w:r w:rsidRPr="00B07743">
        <w:t>Безкоштовне</w:t>
      </w:r>
      <w:r w:rsidR="00462933">
        <w:t xml:space="preserve"> </w:t>
      </w:r>
      <w:r w:rsidRPr="00B07743">
        <w:t>програмне</w:t>
      </w:r>
      <w:r w:rsidR="00462933">
        <w:t xml:space="preserve"> </w:t>
      </w:r>
      <w:r w:rsidRPr="00B07743">
        <w:t>забезпечення</w:t>
      </w:r>
      <w:r>
        <w:t>;</w:t>
      </w:r>
    </w:p>
    <w:p w:rsidR="00B07743" w:rsidRPr="00B07743" w:rsidRDefault="00B07743" w:rsidP="00373A49">
      <w:pPr>
        <w:pStyle w:val="a"/>
      </w:pPr>
      <w:r w:rsidRPr="00B07743">
        <w:t>Умовно-безкоштовна</w:t>
      </w:r>
      <w:r w:rsidR="00462933">
        <w:t xml:space="preserve"> </w:t>
      </w:r>
      <w:r w:rsidRPr="00B07743">
        <w:t>програма</w:t>
      </w:r>
      <w:r>
        <w:t>;</w:t>
      </w:r>
    </w:p>
    <w:p w:rsidR="00B07743" w:rsidRPr="00B07743" w:rsidRDefault="00B07743" w:rsidP="00373A49">
      <w:pPr>
        <w:pStyle w:val="a"/>
      </w:pPr>
      <w:r w:rsidRPr="00B07743">
        <w:t>Відкритий</w:t>
      </w:r>
      <w:r w:rsidR="00462933">
        <w:t xml:space="preserve"> </w:t>
      </w:r>
      <w:r w:rsidRPr="00B07743">
        <w:t>код</w:t>
      </w:r>
      <w:r>
        <w:t>;</w:t>
      </w:r>
    </w:p>
    <w:p w:rsidR="00B07743" w:rsidRPr="00B07743" w:rsidRDefault="00B07743" w:rsidP="00373A49">
      <w:pPr>
        <w:pStyle w:val="a"/>
      </w:pPr>
      <w:r w:rsidRPr="00B07743">
        <w:t>Закритий</w:t>
      </w:r>
      <w:r w:rsidR="00462933">
        <w:t xml:space="preserve"> </w:t>
      </w:r>
      <w:r w:rsidRPr="00B07743">
        <w:t>код</w:t>
      </w:r>
      <w:r>
        <w:t>;</w:t>
      </w:r>
    </w:p>
    <w:p w:rsidR="00B07743" w:rsidRPr="00B07743" w:rsidRDefault="00B07743" w:rsidP="00373A49">
      <w:pPr>
        <w:pStyle w:val="a"/>
      </w:pPr>
      <w:r w:rsidRPr="00B07743">
        <w:t>Проміжне</w:t>
      </w:r>
      <w:r w:rsidR="00462933">
        <w:t xml:space="preserve"> </w:t>
      </w:r>
      <w:r w:rsidRPr="00B07743">
        <w:t>ПЗ</w:t>
      </w:r>
      <w:r>
        <w:t>.</w:t>
      </w:r>
    </w:p>
    <w:p w:rsidR="008D5E38" w:rsidRDefault="008D5E38" w:rsidP="008D5E38">
      <w:pPr>
        <w:rPr>
          <w:lang w:val="uk-UA"/>
        </w:rPr>
      </w:pPr>
    </w:p>
    <w:p w:rsidR="00462933" w:rsidRPr="005542B9" w:rsidRDefault="00462933" w:rsidP="008D5E38">
      <w:pPr>
        <w:rPr>
          <w:lang w:val="uk-UA"/>
        </w:rPr>
      </w:pPr>
    </w:p>
    <w:p w:rsidR="00543FDF" w:rsidRPr="00F14655" w:rsidRDefault="00F14655" w:rsidP="00F14655">
      <w:pPr>
        <w:pStyle w:val="20"/>
      </w:pPr>
      <w:bookmarkStart w:id="5" w:name="_Toc120670656"/>
      <w:r>
        <w:rPr>
          <w:lang w:val="uk-UA"/>
        </w:rPr>
        <w:t>1.2</w:t>
      </w:r>
      <w:r>
        <w:rPr>
          <w:lang w:val="uk-UA"/>
        </w:rPr>
        <w:tab/>
      </w:r>
      <w:r w:rsidR="005A6166" w:rsidRPr="00F14655">
        <w:t>Мови</w:t>
      </w:r>
      <w:r w:rsidR="00462933" w:rsidRPr="00F14655">
        <w:t xml:space="preserve"> </w:t>
      </w:r>
      <w:r w:rsidR="005A6166" w:rsidRPr="00F14655">
        <w:t>програмування</w:t>
      </w:r>
      <w:r w:rsidR="00462933" w:rsidRPr="00F14655">
        <w:t xml:space="preserve"> </w:t>
      </w:r>
      <w:r w:rsidR="005A6166" w:rsidRPr="00F14655">
        <w:t>та</w:t>
      </w:r>
      <w:r w:rsidR="00462933" w:rsidRPr="00F14655">
        <w:t xml:space="preserve"> </w:t>
      </w:r>
      <w:r w:rsidR="005A6166" w:rsidRPr="00F14655">
        <w:t>їх</w:t>
      </w:r>
      <w:r w:rsidR="00462933" w:rsidRPr="00F14655">
        <w:t xml:space="preserve"> </w:t>
      </w:r>
      <w:r w:rsidR="005A6166" w:rsidRPr="00F14655">
        <w:t>класифікація</w:t>
      </w:r>
      <w:bookmarkEnd w:id="5"/>
    </w:p>
    <w:p w:rsidR="003F4375" w:rsidRPr="009F3A5F" w:rsidRDefault="003F4375" w:rsidP="003F4375">
      <w:pPr>
        <w:rPr>
          <w:lang w:val="uk-UA"/>
        </w:rPr>
      </w:pPr>
    </w:p>
    <w:p w:rsidR="00C165CB" w:rsidRDefault="00C165CB" w:rsidP="00281ED5">
      <w:pPr>
        <w:rPr>
          <w:lang w:val="uk-UA"/>
        </w:rPr>
      </w:pPr>
    </w:p>
    <w:p w:rsidR="00A71B0D" w:rsidRPr="00A71B0D" w:rsidRDefault="00A71B0D" w:rsidP="00A71B0D">
      <w:r w:rsidRPr="00A71B0D">
        <w:t>Оскільки</w:t>
      </w:r>
      <w:r w:rsidR="00462933">
        <w:t xml:space="preserve"> </w:t>
      </w:r>
      <w:r w:rsidRPr="00A71B0D">
        <w:t>комп’ютер,</w:t>
      </w:r>
      <w:r w:rsidR="00462933">
        <w:t xml:space="preserve"> </w:t>
      </w:r>
      <w:r w:rsidRPr="00A71B0D">
        <w:t>автоматизація</w:t>
      </w:r>
      <w:r w:rsidR="00462933">
        <w:t xml:space="preserve"> </w:t>
      </w:r>
      <w:r w:rsidRPr="00A71B0D">
        <w:t>та</w:t>
      </w:r>
      <w:r w:rsidR="00462933">
        <w:t xml:space="preserve"> </w:t>
      </w:r>
      <w:r w:rsidRPr="00A71B0D">
        <w:t>робототехніка</w:t>
      </w:r>
      <w:r w:rsidR="00462933">
        <w:t xml:space="preserve"> </w:t>
      </w:r>
      <w:r w:rsidRPr="00A71B0D">
        <w:t>все</w:t>
      </w:r>
      <w:r w:rsidR="00462933">
        <w:t xml:space="preserve"> </w:t>
      </w:r>
      <w:r w:rsidRPr="00A71B0D">
        <w:t>більше</w:t>
      </w:r>
      <w:r w:rsidR="00462933">
        <w:t xml:space="preserve"> </w:t>
      </w:r>
      <w:r w:rsidRPr="00A71B0D">
        <w:t>залучаються</w:t>
      </w:r>
      <w:r w:rsidR="00462933">
        <w:t xml:space="preserve"> </w:t>
      </w:r>
      <w:r w:rsidRPr="00A71B0D">
        <w:t>до</w:t>
      </w:r>
      <w:r w:rsidR="00462933">
        <w:t xml:space="preserve"> </w:t>
      </w:r>
      <w:r w:rsidRPr="00A71B0D">
        <w:t>нашого</w:t>
      </w:r>
      <w:r w:rsidR="00462933">
        <w:t xml:space="preserve"> </w:t>
      </w:r>
      <w:r w:rsidRPr="00A71B0D">
        <w:t>повсякденного</w:t>
      </w:r>
      <w:r w:rsidR="00462933">
        <w:t xml:space="preserve"> </w:t>
      </w:r>
      <w:r w:rsidRPr="00A71B0D">
        <w:t>життя,</w:t>
      </w:r>
      <w:r w:rsidR="00462933">
        <w:t xml:space="preserve"> </w:t>
      </w:r>
      <w:r w:rsidRPr="00A71B0D">
        <w:t>програмування</w:t>
      </w:r>
      <w:r w:rsidR="00462933">
        <w:t xml:space="preserve"> </w:t>
      </w:r>
      <w:r w:rsidRPr="00A71B0D">
        <w:t>стає</w:t>
      </w:r>
      <w:r w:rsidR="00462933">
        <w:t xml:space="preserve"> </w:t>
      </w:r>
      <w:r w:rsidRPr="00A71B0D">
        <w:t>дуже</w:t>
      </w:r>
      <w:r w:rsidR="00462933">
        <w:t xml:space="preserve"> </w:t>
      </w:r>
      <w:r w:rsidRPr="00A71B0D">
        <w:t>необхідним</w:t>
      </w:r>
      <w:r w:rsidR="00462933">
        <w:t xml:space="preserve"> </w:t>
      </w:r>
      <w:r w:rsidRPr="00A71B0D">
        <w:t>для</w:t>
      </w:r>
      <w:r w:rsidR="00462933">
        <w:t xml:space="preserve"> </w:t>
      </w:r>
      <w:r w:rsidRPr="00A71B0D">
        <w:t>контролю</w:t>
      </w:r>
      <w:r w:rsidR="00462933">
        <w:t xml:space="preserve"> </w:t>
      </w:r>
      <w:r w:rsidRPr="00A71B0D">
        <w:t>над</w:t>
      </w:r>
      <w:r w:rsidR="00462933">
        <w:t xml:space="preserve"> </w:t>
      </w:r>
      <w:r w:rsidRPr="00A71B0D">
        <w:t>усіма</w:t>
      </w:r>
      <w:r w:rsidR="00462933">
        <w:t xml:space="preserve"> </w:t>
      </w:r>
      <w:r w:rsidRPr="00A71B0D">
        <w:t>ними.</w:t>
      </w:r>
      <w:r w:rsidR="00462933">
        <w:t xml:space="preserve"> </w:t>
      </w:r>
      <w:r w:rsidRPr="00A71B0D">
        <w:t>Щоб</w:t>
      </w:r>
      <w:r w:rsidR="00462933">
        <w:t xml:space="preserve"> </w:t>
      </w:r>
      <w:r w:rsidRPr="00A71B0D">
        <w:t>контролювати</w:t>
      </w:r>
      <w:r w:rsidR="00462933">
        <w:t xml:space="preserve"> </w:t>
      </w:r>
      <w:r w:rsidRPr="00A71B0D">
        <w:t>все</w:t>
      </w:r>
      <w:r w:rsidR="00462933">
        <w:t xml:space="preserve"> </w:t>
      </w:r>
      <w:r w:rsidRPr="00A71B0D">
        <w:t>це</w:t>
      </w:r>
      <w:r w:rsidR="00462933">
        <w:t xml:space="preserve"> </w:t>
      </w:r>
      <w:r w:rsidRPr="00A71B0D">
        <w:t>систем</w:t>
      </w:r>
      <w:r w:rsidR="00462933">
        <w:t xml:space="preserve"> </w:t>
      </w:r>
      <w:r w:rsidRPr="00A71B0D">
        <w:t>і</w:t>
      </w:r>
      <w:r w:rsidR="00462933">
        <w:t xml:space="preserve"> </w:t>
      </w:r>
      <w:r w:rsidRPr="00A71B0D">
        <w:t>машин</w:t>
      </w:r>
      <w:r w:rsidR="00462933">
        <w:t xml:space="preserve"> </w:t>
      </w:r>
      <w:r w:rsidRPr="00A71B0D">
        <w:t>і</w:t>
      </w:r>
      <w:r w:rsidR="00462933">
        <w:t xml:space="preserve"> </w:t>
      </w:r>
      <w:r w:rsidRPr="00A71B0D">
        <w:t>отримати</w:t>
      </w:r>
      <w:r w:rsidR="00462933">
        <w:t xml:space="preserve"> </w:t>
      </w:r>
      <w:r w:rsidRPr="00A71B0D">
        <w:t>бажаний</w:t>
      </w:r>
      <w:r w:rsidR="00462933">
        <w:t xml:space="preserve"> </w:t>
      </w:r>
      <w:r w:rsidRPr="00A71B0D">
        <w:t>результат</w:t>
      </w:r>
      <w:r w:rsidR="00462933">
        <w:t xml:space="preserve"> </w:t>
      </w:r>
      <w:r w:rsidRPr="00A71B0D">
        <w:t>за</w:t>
      </w:r>
      <w:r w:rsidR="00462933">
        <w:t xml:space="preserve"> </w:t>
      </w:r>
      <w:r w:rsidRPr="00A71B0D">
        <w:t>допомогою</w:t>
      </w:r>
      <w:r w:rsidR="00462933">
        <w:t xml:space="preserve"> </w:t>
      </w:r>
      <w:r w:rsidRPr="00A71B0D">
        <w:t>кваліфікованих</w:t>
      </w:r>
      <w:r w:rsidR="00462933">
        <w:t xml:space="preserve"> </w:t>
      </w:r>
      <w:r w:rsidRPr="00A71B0D">
        <w:t>мов</w:t>
      </w:r>
      <w:r w:rsidR="00462933">
        <w:t xml:space="preserve"> </w:t>
      </w:r>
      <w:r w:rsidRPr="00A71B0D">
        <w:t>програмування</w:t>
      </w:r>
      <w:r w:rsidR="00462933">
        <w:t xml:space="preserve"> </w:t>
      </w:r>
      <w:r w:rsidRPr="00A71B0D">
        <w:t>необхідно.</w:t>
      </w:r>
      <w:r w:rsidR="00462933">
        <w:t xml:space="preserve"> </w:t>
      </w:r>
      <w:r w:rsidRPr="00A71B0D">
        <w:t>Однак</w:t>
      </w:r>
      <w:r w:rsidR="00462933">
        <w:t xml:space="preserve"> </w:t>
      </w:r>
      <w:r w:rsidRPr="00A71B0D">
        <w:t>область</w:t>
      </w:r>
      <w:r w:rsidR="00462933">
        <w:t xml:space="preserve"> </w:t>
      </w:r>
      <w:r w:rsidRPr="00A71B0D">
        <w:t>мови</w:t>
      </w:r>
      <w:r w:rsidR="00462933">
        <w:t xml:space="preserve"> </w:t>
      </w:r>
      <w:r w:rsidRPr="00A71B0D">
        <w:t>програмування</w:t>
      </w:r>
      <w:r w:rsidR="00462933">
        <w:t xml:space="preserve"> </w:t>
      </w:r>
      <w:r w:rsidRPr="00A71B0D">
        <w:t>стає</w:t>
      </w:r>
      <w:r w:rsidR="00462933">
        <w:t xml:space="preserve"> </w:t>
      </w:r>
      <w:r w:rsidRPr="00A71B0D">
        <w:t>настільки</w:t>
      </w:r>
      <w:r w:rsidR="00462933">
        <w:t xml:space="preserve"> </w:t>
      </w:r>
      <w:r w:rsidRPr="00A71B0D">
        <w:t>широкою,</w:t>
      </w:r>
      <w:r w:rsidR="00462933">
        <w:t xml:space="preserve"> </w:t>
      </w:r>
      <w:r w:rsidRPr="00A71B0D">
        <w:t>як</w:t>
      </w:r>
      <w:r w:rsidR="00462933">
        <w:t xml:space="preserve"> </w:t>
      </w:r>
      <w:r w:rsidRPr="00A71B0D">
        <w:t>тільки</w:t>
      </w:r>
      <w:r w:rsidR="00462933">
        <w:t xml:space="preserve"> </w:t>
      </w:r>
      <w:r w:rsidRPr="00A71B0D">
        <w:t>це</w:t>
      </w:r>
      <w:r w:rsidR="00462933">
        <w:t xml:space="preserve"> </w:t>
      </w:r>
      <w:r w:rsidRPr="00A71B0D">
        <w:t>підпадатиме</w:t>
      </w:r>
      <w:r w:rsidR="00462933">
        <w:t xml:space="preserve"> </w:t>
      </w:r>
      <w:r w:rsidRPr="00A71B0D">
        <w:t>під</w:t>
      </w:r>
      <w:r w:rsidR="00462933">
        <w:t xml:space="preserve"> </w:t>
      </w:r>
      <w:r w:rsidRPr="00A71B0D">
        <w:t>одну</w:t>
      </w:r>
      <w:r w:rsidR="00462933">
        <w:t xml:space="preserve"> </w:t>
      </w:r>
      <w:r w:rsidRPr="00A71B0D">
        <w:t>з</w:t>
      </w:r>
      <w:r w:rsidR="00462933">
        <w:t xml:space="preserve"> </w:t>
      </w:r>
      <w:r w:rsidRPr="00A71B0D">
        <w:t>двох</w:t>
      </w:r>
      <w:r w:rsidR="00462933">
        <w:t xml:space="preserve"> </w:t>
      </w:r>
      <w:r w:rsidRPr="00A71B0D">
        <w:t>категорій</w:t>
      </w:r>
      <w:r w:rsidR="00462933">
        <w:t xml:space="preserve"> </w:t>
      </w:r>
      <w:r w:rsidRPr="00A71B0D">
        <w:t>мов</w:t>
      </w:r>
      <w:r w:rsidR="00462933">
        <w:t xml:space="preserve"> </w:t>
      </w:r>
      <w:r w:rsidRPr="00A71B0D">
        <w:t>програмування</w:t>
      </w:r>
      <w:r w:rsidR="00462933">
        <w:t xml:space="preserve"> </w:t>
      </w:r>
      <w:r w:rsidRPr="00A71B0D">
        <w:t>(тобто</w:t>
      </w:r>
      <w:r w:rsidR="00462933">
        <w:t xml:space="preserve"> </w:t>
      </w:r>
      <w:r w:rsidRPr="00A71B0D">
        <w:t>низькорівнева</w:t>
      </w:r>
      <w:r w:rsidR="00462933">
        <w:t xml:space="preserve"> </w:t>
      </w:r>
      <w:r w:rsidRPr="00A71B0D">
        <w:t>мова</w:t>
      </w:r>
      <w:r w:rsidR="00462933">
        <w:t xml:space="preserve"> </w:t>
      </w:r>
      <w:r w:rsidRPr="00A71B0D">
        <w:t>та</w:t>
      </w:r>
      <w:r w:rsidR="00462933">
        <w:t xml:space="preserve"> </w:t>
      </w:r>
      <w:r w:rsidRPr="00A71B0D">
        <w:t>мова</w:t>
      </w:r>
      <w:r w:rsidR="00462933">
        <w:t xml:space="preserve"> </w:t>
      </w:r>
      <w:r w:rsidRPr="00A71B0D">
        <w:t>високого</w:t>
      </w:r>
      <w:r w:rsidR="00462933">
        <w:t xml:space="preserve"> </w:t>
      </w:r>
      <w:r w:rsidRPr="00A71B0D">
        <w:t>рівня).</w:t>
      </w:r>
      <w:r w:rsidR="00462933">
        <w:t xml:space="preserve"> </w:t>
      </w:r>
      <w:r w:rsidRPr="00A71B0D">
        <w:t>На</w:t>
      </w:r>
      <w:r w:rsidR="00462933">
        <w:t xml:space="preserve"> </w:t>
      </w:r>
      <w:r w:rsidRPr="00A71B0D">
        <w:t>початку</w:t>
      </w:r>
      <w:r w:rsidR="00462933">
        <w:t xml:space="preserve"> </w:t>
      </w:r>
      <w:r w:rsidRPr="00A71B0D">
        <w:t>розвитку</w:t>
      </w:r>
      <w:r w:rsidR="00462933">
        <w:t xml:space="preserve"> </w:t>
      </w:r>
      <w:r w:rsidRPr="00A71B0D">
        <w:t>комп’ютерів</w:t>
      </w:r>
      <w:r w:rsidR="00462933">
        <w:t xml:space="preserve"> </w:t>
      </w:r>
      <w:r w:rsidRPr="00A71B0D">
        <w:t>мовний</w:t>
      </w:r>
      <w:r w:rsidR="00462933">
        <w:t xml:space="preserve"> </w:t>
      </w:r>
      <w:r w:rsidRPr="00A71B0D">
        <w:t>дизайн</w:t>
      </w:r>
      <w:r w:rsidR="00462933">
        <w:t xml:space="preserve"> </w:t>
      </w:r>
      <w:r w:rsidRPr="00A71B0D">
        <w:t>був</w:t>
      </w:r>
      <w:r w:rsidR="00462933">
        <w:t xml:space="preserve"> </w:t>
      </w:r>
      <w:r w:rsidRPr="00A71B0D">
        <w:t>сильно</w:t>
      </w:r>
      <w:r w:rsidR="00462933">
        <w:t xml:space="preserve"> </w:t>
      </w:r>
      <w:r w:rsidRPr="00A71B0D">
        <w:t>залежить</w:t>
      </w:r>
      <w:r w:rsidR="00462933">
        <w:t xml:space="preserve"> </w:t>
      </w:r>
      <w:r w:rsidRPr="00A71B0D">
        <w:t>від</w:t>
      </w:r>
      <w:r w:rsidR="00462933">
        <w:t xml:space="preserve"> </w:t>
      </w:r>
      <w:r w:rsidRPr="00A71B0D">
        <w:t>рішення</w:t>
      </w:r>
      <w:r w:rsidR="00462933">
        <w:t xml:space="preserve"> </w:t>
      </w:r>
      <w:r w:rsidRPr="00A71B0D">
        <w:t>використовувати</w:t>
      </w:r>
      <w:r w:rsidR="00462933">
        <w:t xml:space="preserve"> </w:t>
      </w:r>
      <w:r w:rsidRPr="00A71B0D">
        <w:t>компіляцію</w:t>
      </w:r>
      <w:r w:rsidR="00462933">
        <w:t xml:space="preserve"> </w:t>
      </w:r>
      <w:r w:rsidRPr="00A71B0D">
        <w:t>чи</w:t>
      </w:r>
      <w:r w:rsidR="00462933">
        <w:t xml:space="preserve"> </w:t>
      </w:r>
      <w:r w:rsidRPr="00A71B0D">
        <w:t>інтерпретацію</w:t>
      </w:r>
      <w:r w:rsidR="00462933">
        <w:t xml:space="preserve"> </w:t>
      </w:r>
      <w:r w:rsidRPr="00A71B0D">
        <w:t>як</w:t>
      </w:r>
      <w:r w:rsidR="00462933">
        <w:t xml:space="preserve"> </w:t>
      </w:r>
      <w:r w:rsidRPr="00A71B0D">
        <w:t>спосіб</w:t>
      </w:r>
      <w:r w:rsidR="00462933">
        <w:t xml:space="preserve"> </w:t>
      </w:r>
      <w:r w:rsidRPr="00A71B0D">
        <w:t>виконання.</w:t>
      </w:r>
    </w:p>
    <w:p w:rsidR="00AF1BFE" w:rsidRDefault="00A71B0D" w:rsidP="00A71B0D">
      <w:r w:rsidRPr="00A71B0D">
        <w:t>Залежно</w:t>
      </w:r>
      <w:r w:rsidR="00462933">
        <w:t xml:space="preserve"> </w:t>
      </w:r>
      <w:r w:rsidRPr="00A71B0D">
        <w:t>від</w:t>
      </w:r>
      <w:r w:rsidR="00462933">
        <w:t xml:space="preserve"> </w:t>
      </w:r>
      <w:r w:rsidRPr="00A71B0D">
        <w:t>таких</w:t>
      </w:r>
      <w:r w:rsidR="00462933">
        <w:t xml:space="preserve"> </w:t>
      </w:r>
      <w:r w:rsidRPr="00A71B0D">
        <w:t>інструментів,</w:t>
      </w:r>
      <w:r w:rsidR="00462933">
        <w:t xml:space="preserve"> </w:t>
      </w:r>
      <w:r w:rsidRPr="00A71B0D">
        <w:t>як</w:t>
      </w:r>
      <w:r w:rsidR="00462933">
        <w:t xml:space="preserve"> </w:t>
      </w:r>
      <w:r w:rsidRPr="00A71B0D">
        <w:t>компіляція</w:t>
      </w:r>
      <w:r w:rsidR="00462933">
        <w:t xml:space="preserve"> </w:t>
      </w:r>
      <w:r w:rsidRPr="00A71B0D">
        <w:t>та</w:t>
      </w:r>
      <w:r w:rsidR="00462933">
        <w:t xml:space="preserve"> </w:t>
      </w:r>
      <w:r w:rsidRPr="00A71B0D">
        <w:t>інтерпретація,</w:t>
      </w:r>
      <w:r w:rsidR="00462933">
        <w:t xml:space="preserve"> </w:t>
      </w:r>
      <w:r w:rsidRPr="00A71B0D">
        <w:t>щоб</w:t>
      </w:r>
      <w:r w:rsidR="00462933">
        <w:t xml:space="preserve"> </w:t>
      </w:r>
      <w:r w:rsidRPr="00A71B0D">
        <w:t>отримати</w:t>
      </w:r>
      <w:r w:rsidR="00462933">
        <w:t xml:space="preserve"> </w:t>
      </w:r>
      <w:r w:rsidRPr="00A71B0D">
        <w:t>наш</w:t>
      </w:r>
      <w:r w:rsidR="00462933">
        <w:t xml:space="preserve"> </w:t>
      </w:r>
      <w:r w:rsidRPr="00A71B0D">
        <w:t>письмовий</w:t>
      </w:r>
      <w:r w:rsidR="00462933">
        <w:t xml:space="preserve"> </w:t>
      </w:r>
      <w:r w:rsidRPr="00A71B0D">
        <w:t>код</w:t>
      </w:r>
      <w:r w:rsidR="00462933">
        <w:t xml:space="preserve"> </w:t>
      </w:r>
      <w:r w:rsidRPr="00A71B0D">
        <w:t>у</w:t>
      </w:r>
      <w:r w:rsidR="00462933">
        <w:t xml:space="preserve"> </w:t>
      </w:r>
      <w:r w:rsidRPr="00A71B0D">
        <w:t>форму,</w:t>
      </w:r>
      <w:r w:rsidR="00462933">
        <w:t xml:space="preserve"> </w:t>
      </w:r>
      <w:r w:rsidRPr="00A71B0D">
        <w:t>яку</w:t>
      </w:r>
      <w:r w:rsidR="00462933">
        <w:t xml:space="preserve"> </w:t>
      </w:r>
      <w:r w:rsidRPr="00A71B0D">
        <w:t>може</w:t>
      </w:r>
      <w:r w:rsidR="00462933">
        <w:t xml:space="preserve"> </w:t>
      </w:r>
      <w:r w:rsidRPr="00A71B0D">
        <w:t>виконати</w:t>
      </w:r>
      <w:r w:rsidR="00462933">
        <w:t xml:space="preserve"> </w:t>
      </w:r>
      <w:r w:rsidRPr="00A71B0D">
        <w:t>комп’ютер.</w:t>
      </w:r>
      <w:r w:rsidR="00462933">
        <w:t xml:space="preserve"> </w:t>
      </w:r>
      <w:r w:rsidRPr="00A71B0D">
        <w:t>Код</w:t>
      </w:r>
      <w:r w:rsidR="00462933">
        <w:t xml:space="preserve"> </w:t>
      </w:r>
      <w:r w:rsidRPr="00A71B0D">
        <w:t>може</w:t>
      </w:r>
      <w:r w:rsidR="00462933">
        <w:t xml:space="preserve"> </w:t>
      </w:r>
      <w:r w:rsidRPr="00A71B0D">
        <w:t>бути</w:t>
      </w:r>
      <w:r w:rsidR="00462933">
        <w:t xml:space="preserve"> </w:t>
      </w:r>
      <w:r w:rsidRPr="00A71B0D">
        <w:t>виконаний</w:t>
      </w:r>
      <w:r w:rsidR="00462933">
        <w:t xml:space="preserve"> </w:t>
      </w:r>
      <w:r w:rsidRPr="00A71B0D">
        <w:t>у</w:t>
      </w:r>
      <w:r w:rsidR="00462933">
        <w:t xml:space="preserve"> </w:t>
      </w:r>
      <w:r w:rsidRPr="00A71B0D">
        <w:t>власному</w:t>
      </w:r>
      <w:r w:rsidR="00462933">
        <w:t xml:space="preserve"> </w:t>
      </w:r>
      <w:r w:rsidRPr="00A71B0D">
        <w:t>вигляді</w:t>
      </w:r>
      <w:r w:rsidR="00462933">
        <w:t xml:space="preserve"> </w:t>
      </w:r>
      <w:r w:rsidRPr="00A71B0D">
        <w:t>операційна</w:t>
      </w:r>
      <w:r w:rsidR="00462933">
        <w:t xml:space="preserve"> </w:t>
      </w:r>
      <w:r w:rsidRPr="00A71B0D">
        <w:t>система</w:t>
      </w:r>
      <w:r w:rsidR="00462933">
        <w:t xml:space="preserve"> </w:t>
      </w:r>
      <w:r w:rsidRPr="00A71B0D">
        <w:t>після</w:t>
      </w:r>
      <w:r w:rsidR="00462933">
        <w:t xml:space="preserve"> </w:t>
      </w:r>
      <w:r w:rsidRPr="00A71B0D">
        <w:t>її</w:t>
      </w:r>
      <w:r w:rsidR="00462933">
        <w:t xml:space="preserve"> </w:t>
      </w:r>
      <w:r w:rsidRPr="00A71B0D">
        <w:t>перетворення</w:t>
      </w:r>
      <w:r w:rsidR="00462933">
        <w:t xml:space="preserve"> </w:t>
      </w:r>
      <w:r w:rsidRPr="00A71B0D">
        <w:t>на</w:t>
      </w:r>
      <w:r w:rsidR="00462933">
        <w:t xml:space="preserve"> </w:t>
      </w:r>
      <w:r w:rsidRPr="00A71B0D">
        <w:t>машинний</w:t>
      </w:r>
      <w:r w:rsidR="00462933">
        <w:t xml:space="preserve"> </w:t>
      </w:r>
      <w:r w:rsidRPr="00A71B0D">
        <w:t>код</w:t>
      </w:r>
      <w:r w:rsidR="00462933">
        <w:t xml:space="preserve"> </w:t>
      </w:r>
      <w:r w:rsidRPr="00A71B0D">
        <w:t>(через</w:t>
      </w:r>
      <w:r w:rsidR="00462933">
        <w:t xml:space="preserve"> </w:t>
      </w:r>
      <w:r w:rsidRPr="00A71B0D">
        <w:t>компіляцію)</w:t>
      </w:r>
      <w:r w:rsidR="00462933">
        <w:t xml:space="preserve"> </w:t>
      </w:r>
      <w:r w:rsidRPr="00A71B0D">
        <w:t>або</w:t>
      </w:r>
      <w:r w:rsidR="00462933">
        <w:t xml:space="preserve"> </w:t>
      </w:r>
      <w:r w:rsidRPr="00A71B0D">
        <w:t>може</w:t>
      </w:r>
      <w:r w:rsidR="00462933">
        <w:t xml:space="preserve"> </w:t>
      </w:r>
      <w:r w:rsidRPr="00A71B0D">
        <w:t>бути</w:t>
      </w:r>
      <w:r w:rsidR="00462933">
        <w:t xml:space="preserve"> </w:t>
      </w:r>
      <w:r w:rsidRPr="00A71B0D">
        <w:t>оцінюється</w:t>
      </w:r>
      <w:r w:rsidR="00462933">
        <w:t xml:space="preserve"> </w:t>
      </w:r>
      <w:r w:rsidRPr="00A71B0D">
        <w:t>рядок</w:t>
      </w:r>
      <w:r w:rsidR="00462933">
        <w:t xml:space="preserve"> </w:t>
      </w:r>
      <w:r w:rsidRPr="00A71B0D">
        <w:t>за</w:t>
      </w:r>
      <w:r w:rsidR="00462933">
        <w:t xml:space="preserve"> </w:t>
      </w:r>
      <w:r w:rsidRPr="00A71B0D">
        <w:t>рядком</w:t>
      </w:r>
      <w:r w:rsidR="00462933">
        <w:t xml:space="preserve"> </w:t>
      </w:r>
      <w:r w:rsidRPr="00A71B0D">
        <w:t>за</w:t>
      </w:r>
      <w:r w:rsidR="00462933">
        <w:t xml:space="preserve"> </w:t>
      </w:r>
      <w:r w:rsidRPr="00A71B0D">
        <w:t>допомогою</w:t>
      </w:r>
      <w:r w:rsidR="00462933">
        <w:t xml:space="preserve"> </w:t>
      </w:r>
      <w:r w:rsidRPr="00A71B0D">
        <w:t>іншої</w:t>
      </w:r>
      <w:r w:rsidR="00462933">
        <w:t xml:space="preserve"> </w:t>
      </w:r>
      <w:r w:rsidRPr="00A71B0D">
        <w:t>програми,</w:t>
      </w:r>
      <w:r w:rsidR="00462933">
        <w:t xml:space="preserve"> </w:t>
      </w:r>
      <w:r w:rsidRPr="00A71B0D">
        <w:t>яка</w:t>
      </w:r>
      <w:r w:rsidR="00462933">
        <w:t xml:space="preserve"> </w:t>
      </w:r>
      <w:r w:rsidRPr="00A71B0D">
        <w:t>замість</w:t>
      </w:r>
      <w:r w:rsidR="00462933">
        <w:t xml:space="preserve"> </w:t>
      </w:r>
      <w:r w:rsidRPr="00A71B0D">
        <w:t>цього</w:t>
      </w:r>
      <w:r w:rsidR="00462933">
        <w:t xml:space="preserve"> </w:t>
      </w:r>
      <w:r w:rsidRPr="00A71B0D">
        <w:t>обробляє</w:t>
      </w:r>
      <w:r w:rsidR="00462933">
        <w:t xml:space="preserve"> </w:t>
      </w:r>
      <w:r w:rsidRPr="00A71B0D">
        <w:t>виконання</w:t>
      </w:r>
      <w:r w:rsidR="00462933">
        <w:t xml:space="preserve"> </w:t>
      </w:r>
      <w:r w:rsidRPr="00A71B0D">
        <w:t>коду</w:t>
      </w:r>
      <w:r w:rsidR="00462933">
        <w:t xml:space="preserve"> </w:t>
      </w:r>
      <w:r w:rsidRPr="00A71B0D">
        <w:t>самої</w:t>
      </w:r>
      <w:r w:rsidR="00462933">
        <w:t xml:space="preserve"> </w:t>
      </w:r>
      <w:r w:rsidRPr="00A71B0D">
        <w:t>операційної</w:t>
      </w:r>
      <w:r w:rsidR="00462933">
        <w:t xml:space="preserve"> </w:t>
      </w:r>
      <w:r w:rsidRPr="00A71B0D">
        <w:t>системи</w:t>
      </w:r>
      <w:r w:rsidR="00462933">
        <w:t xml:space="preserve"> </w:t>
      </w:r>
      <w:r w:rsidRPr="00A71B0D">
        <w:t>(через</w:t>
      </w:r>
      <w:r w:rsidR="00462933">
        <w:t xml:space="preserve"> </w:t>
      </w:r>
      <w:r w:rsidRPr="00A71B0D">
        <w:t>інтерпретацію).</w:t>
      </w:r>
    </w:p>
    <w:p w:rsidR="00A71B0D" w:rsidRPr="00A71B0D" w:rsidRDefault="00A71B0D" w:rsidP="00A71B0D">
      <w:r w:rsidRPr="00A71B0D">
        <w:lastRenderedPageBreak/>
        <w:t>Мови</w:t>
      </w:r>
      <w:r w:rsidR="00462933">
        <w:t xml:space="preserve"> </w:t>
      </w:r>
      <w:r w:rsidRPr="00A71B0D">
        <w:t>програмування</w:t>
      </w:r>
      <w:r w:rsidR="00462933">
        <w:t xml:space="preserve"> </w:t>
      </w:r>
      <w:r w:rsidRPr="00A71B0D">
        <w:t>в</w:t>
      </w:r>
      <w:r w:rsidR="00462933">
        <w:t xml:space="preserve"> </w:t>
      </w:r>
      <w:r w:rsidRPr="00A71B0D">
        <w:t>основному</w:t>
      </w:r>
      <w:r w:rsidR="00462933">
        <w:t xml:space="preserve"> </w:t>
      </w:r>
      <w:r w:rsidRPr="00A71B0D">
        <w:t>класифікуються</w:t>
      </w:r>
      <w:r w:rsidR="00462933">
        <w:t xml:space="preserve"> </w:t>
      </w:r>
      <w:r w:rsidRPr="00A71B0D">
        <w:t>на</w:t>
      </w:r>
      <w:r w:rsidR="00462933">
        <w:t xml:space="preserve"> </w:t>
      </w:r>
      <w:r w:rsidRPr="00A71B0D">
        <w:t>дві</w:t>
      </w:r>
      <w:r w:rsidR="00462933">
        <w:t xml:space="preserve"> </w:t>
      </w:r>
      <w:r w:rsidRPr="00A71B0D">
        <w:t>основні</w:t>
      </w:r>
      <w:r w:rsidR="00462933">
        <w:t xml:space="preserve"> </w:t>
      </w:r>
      <w:r w:rsidRPr="00A71B0D">
        <w:t>категорії</w:t>
      </w:r>
      <w:r w:rsidR="00462933">
        <w:t xml:space="preserve"> </w:t>
      </w:r>
      <w:r w:rsidRPr="00A71B0D">
        <w:t>–</w:t>
      </w:r>
      <w:r w:rsidR="00462933">
        <w:t xml:space="preserve"> </w:t>
      </w:r>
      <w:r w:rsidRPr="00A71B0D">
        <w:t>мова</w:t>
      </w:r>
      <w:r w:rsidR="00462933">
        <w:t xml:space="preserve"> </w:t>
      </w:r>
      <w:r w:rsidRPr="00A71B0D">
        <w:t>низького</w:t>
      </w:r>
      <w:r w:rsidR="00462933">
        <w:t xml:space="preserve"> </w:t>
      </w:r>
      <w:r w:rsidRPr="00A71B0D">
        <w:t>рівня</w:t>
      </w:r>
      <w:r w:rsidR="00462933">
        <w:t xml:space="preserve"> </w:t>
      </w:r>
      <w:r w:rsidRPr="00A71B0D">
        <w:t>та</w:t>
      </w:r>
      <w:r w:rsidR="00462933">
        <w:t xml:space="preserve"> </w:t>
      </w:r>
      <w:r w:rsidRPr="00A71B0D">
        <w:t>мова</w:t>
      </w:r>
      <w:r w:rsidR="00462933">
        <w:t xml:space="preserve"> </w:t>
      </w:r>
      <w:r w:rsidRPr="00A71B0D">
        <w:t>високого</w:t>
      </w:r>
      <w:r w:rsidR="00462933">
        <w:t xml:space="preserve"> </w:t>
      </w:r>
      <w:r w:rsidRPr="00A71B0D">
        <w:t>рівня.</w:t>
      </w:r>
      <w:r w:rsidR="00462933">
        <w:t xml:space="preserve"> </w:t>
      </w:r>
      <w:r w:rsidRPr="00A71B0D">
        <w:t>Кожна</w:t>
      </w:r>
      <w:r w:rsidR="00462933">
        <w:t xml:space="preserve"> </w:t>
      </w:r>
      <w:r w:rsidRPr="00A71B0D">
        <w:t>мова</w:t>
      </w:r>
      <w:r w:rsidR="00462933">
        <w:t xml:space="preserve"> </w:t>
      </w:r>
      <w:r w:rsidRPr="00A71B0D">
        <w:t>програмування</w:t>
      </w:r>
      <w:r w:rsidR="00462933">
        <w:t xml:space="preserve"> </w:t>
      </w:r>
      <w:r w:rsidRPr="00A71B0D">
        <w:t>належить</w:t>
      </w:r>
      <w:r w:rsidR="00462933">
        <w:t xml:space="preserve"> </w:t>
      </w:r>
      <w:r w:rsidRPr="00A71B0D">
        <w:t>до</w:t>
      </w:r>
      <w:r w:rsidR="00462933">
        <w:t xml:space="preserve"> </w:t>
      </w:r>
      <w:r w:rsidRPr="00A71B0D">
        <w:t>однієї</w:t>
      </w:r>
      <w:r w:rsidR="00462933">
        <w:t xml:space="preserve"> </w:t>
      </w:r>
      <w:r w:rsidRPr="00A71B0D">
        <w:t>з</w:t>
      </w:r>
      <w:r w:rsidR="00462933">
        <w:t xml:space="preserve"> </w:t>
      </w:r>
      <w:r w:rsidRPr="00A71B0D">
        <w:t>ці</w:t>
      </w:r>
      <w:r w:rsidR="00462933">
        <w:t xml:space="preserve"> </w:t>
      </w:r>
      <w:r w:rsidRPr="00A71B0D">
        <w:t>категорії</w:t>
      </w:r>
      <w:r w:rsidR="00462933">
        <w:t xml:space="preserve"> </w:t>
      </w:r>
      <w:r w:rsidRPr="00A71B0D">
        <w:t>та</w:t>
      </w:r>
      <w:r w:rsidR="00462933">
        <w:t xml:space="preserve"> </w:t>
      </w:r>
      <w:r w:rsidRPr="00A71B0D">
        <w:t>підкатегорії.</w:t>
      </w:r>
    </w:p>
    <w:p w:rsidR="00D43196" w:rsidRDefault="00A71B0D" w:rsidP="00A71B0D">
      <w:r w:rsidRPr="00A71B0D">
        <w:t>Мови</w:t>
      </w:r>
      <w:r w:rsidR="00462933">
        <w:t xml:space="preserve"> </w:t>
      </w:r>
      <w:r w:rsidRPr="00A71B0D">
        <w:t>низького</w:t>
      </w:r>
      <w:r w:rsidR="00462933">
        <w:t xml:space="preserve"> </w:t>
      </w:r>
      <w:r w:rsidRPr="00A71B0D">
        <w:t>рівня</w:t>
      </w:r>
      <w:r w:rsidR="00462933">
        <w:t xml:space="preserve"> </w:t>
      </w:r>
      <w:r w:rsidRPr="00A71B0D">
        <w:t>використовуються</w:t>
      </w:r>
      <w:r w:rsidR="00462933">
        <w:t xml:space="preserve"> </w:t>
      </w:r>
      <w:r w:rsidRPr="00A71B0D">
        <w:t>для</w:t>
      </w:r>
      <w:r w:rsidR="00462933">
        <w:t xml:space="preserve"> </w:t>
      </w:r>
      <w:r w:rsidRPr="00A71B0D">
        <w:t>написання</w:t>
      </w:r>
      <w:r w:rsidR="00462933">
        <w:t xml:space="preserve"> </w:t>
      </w:r>
      <w:r w:rsidRPr="00A71B0D">
        <w:t>програм,</w:t>
      </w:r>
      <w:r w:rsidR="00462933">
        <w:t xml:space="preserve"> </w:t>
      </w:r>
      <w:r w:rsidRPr="00A71B0D">
        <w:t>які</w:t>
      </w:r>
      <w:r w:rsidR="00462933">
        <w:t xml:space="preserve"> </w:t>
      </w:r>
      <w:r w:rsidRPr="00A71B0D">
        <w:t>відносят</w:t>
      </w:r>
      <w:r>
        <w:t>ься</w:t>
      </w:r>
      <w:r w:rsidR="00462933">
        <w:t xml:space="preserve"> </w:t>
      </w:r>
      <w:r>
        <w:t>до</w:t>
      </w:r>
      <w:r w:rsidR="00462933">
        <w:t xml:space="preserve"> </w:t>
      </w:r>
      <w:r>
        <w:t>конкретної</w:t>
      </w:r>
      <w:r w:rsidR="00462933">
        <w:t xml:space="preserve"> </w:t>
      </w:r>
      <w:r>
        <w:t>архітектури</w:t>
      </w:r>
      <w:r w:rsidR="00462933">
        <w:t xml:space="preserve"> </w:t>
      </w:r>
      <w:r>
        <w:t>і</w:t>
      </w:r>
      <w:r w:rsidR="00462933">
        <w:t xml:space="preserve"> </w:t>
      </w:r>
      <w:r w:rsidRPr="00A71B0D">
        <w:t>апаратне</w:t>
      </w:r>
      <w:r w:rsidR="00462933">
        <w:t xml:space="preserve"> </w:t>
      </w:r>
      <w:r w:rsidRPr="00A71B0D">
        <w:t>забезпечення</w:t>
      </w:r>
      <w:r w:rsidR="00462933">
        <w:t xml:space="preserve"> </w:t>
      </w:r>
      <w:r w:rsidRPr="00A71B0D">
        <w:t>певного</w:t>
      </w:r>
      <w:r w:rsidR="00462933">
        <w:t xml:space="preserve"> </w:t>
      </w:r>
      <w:r w:rsidRPr="00A71B0D">
        <w:t>типу</w:t>
      </w:r>
      <w:r w:rsidR="00462933">
        <w:t xml:space="preserve"> </w:t>
      </w:r>
      <w:r w:rsidRPr="00A71B0D">
        <w:t>комп’ютер</w:t>
      </w:r>
      <w:r>
        <w:t>а.</w:t>
      </w:r>
      <w:r w:rsidR="00462933">
        <w:t xml:space="preserve"> </w:t>
      </w:r>
      <w:r>
        <w:t>Вони</w:t>
      </w:r>
      <w:r w:rsidR="00462933">
        <w:t xml:space="preserve"> </w:t>
      </w:r>
      <w:r>
        <w:t>ближчі</w:t>
      </w:r>
      <w:r w:rsidR="00462933">
        <w:t xml:space="preserve"> </w:t>
      </w:r>
      <w:r>
        <w:t>до</w:t>
      </w:r>
      <w:r w:rsidR="00462933">
        <w:t xml:space="preserve"> </w:t>
      </w:r>
      <w:r>
        <w:t>рідної</w:t>
      </w:r>
      <w:r w:rsidR="00462933">
        <w:t xml:space="preserve"> </w:t>
      </w:r>
      <w:r>
        <w:t>мови</w:t>
      </w:r>
      <w:r w:rsidR="00462933">
        <w:t xml:space="preserve"> </w:t>
      </w:r>
      <w:r w:rsidRPr="00A71B0D">
        <w:t>комп’ютер</w:t>
      </w:r>
      <w:r w:rsidR="00462933">
        <w:t xml:space="preserve"> </w:t>
      </w:r>
      <w:r w:rsidRPr="00A71B0D">
        <w:t>(двійковий),</w:t>
      </w:r>
      <w:r w:rsidR="00462933">
        <w:t xml:space="preserve"> </w:t>
      </w:r>
      <w:r w:rsidRPr="00A71B0D">
        <w:t>що</w:t>
      </w:r>
      <w:r w:rsidR="00462933">
        <w:t xml:space="preserve"> </w:t>
      </w:r>
      <w:r w:rsidRPr="00A71B0D">
        <w:t>ускладнює</w:t>
      </w:r>
      <w:r w:rsidR="00462933">
        <w:t xml:space="preserve"> </w:t>
      </w:r>
      <w:r w:rsidRPr="00A71B0D">
        <w:t>їх</w:t>
      </w:r>
      <w:r w:rsidR="00462933">
        <w:t xml:space="preserve"> </w:t>
      </w:r>
      <w:r w:rsidRPr="00A71B0D">
        <w:t>розуміння</w:t>
      </w:r>
      <w:r w:rsidR="00462933">
        <w:t xml:space="preserve"> </w:t>
      </w:r>
      <w:r w:rsidRPr="00A71B0D">
        <w:t>програмістами.</w:t>
      </w:r>
      <w:r w:rsidR="00462933">
        <w:t xml:space="preserve"> </w:t>
      </w:r>
      <w:r w:rsidRPr="00A71B0D">
        <w:t>Програми</w:t>
      </w:r>
      <w:r w:rsidR="00462933">
        <w:t xml:space="preserve"> </w:t>
      </w:r>
      <w:r w:rsidRPr="00A71B0D">
        <w:t>написані</w:t>
      </w:r>
      <w:r w:rsidR="00462933">
        <w:t xml:space="preserve"> </w:t>
      </w:r>
      <w:r w:rsidRPr="00A71B0D">
        <w:t>мовами</w:t>
      </w:r>
      <w:r w:rsidR="00462933">
        <w:t xml:space="preserve"> </w:t>
      </w:r>
      <w:r w:rsidRPr="00A71B0D">
        <w:t>низького</w:t>
      </w:r>
      <w:r w:rsidR="00462933">
        <w:t xml:space="preserve"> </w:t>
      </w:r>
      <w:r w:rsidRPr="00A71B0D">
        <w:t>рівня</w:t>
      </w:r>
      <w:r w:rsidR="00462933">
        <w:t xml:space="preserve"> </w:t>
      </w:r>
      <w:r w:rsidRPr="00A71B0D">
        <w:t>є</w:t>
      </w:r>
      <w:r w:rsidR="00462933">
        <w:t xml:space="preserve"> </w:t>
      </w:r>
      <w:r w:rsidRPr="00A71B0D">
        <w:t>швидкими</w:t>
      </w:r>
      <w:r w:rsidR="00462933">
        <w:t xml:space="preserve"> </w:t>
      </w:r>
      <w:r w:rsidRPr="00A71B0D">
        <w:t>та</w:t>
      </w:r>
      <w:r w:rsidR="00462933">
        <w:t xml:space="preserve"> </w:t>
      </w:r>
      <w:r w:rsidRPr="00A71B0D">
        <w:t>ефективними</w:t>
      </w:r>
      <w:r w:rsidR="00462933">
        <w:t xml:space="preserve"> </w:t>
      </w:r>
      <w:r w:rsidRPr="00A71B0D">
        <w:t>для</w:t>
      </w:r>
      <w:r w:rsidR="00462933">
        <w:t xml:space="preserve"> </w:t>
      </w:r>
      <w:r w:rsidRPr="00A71B0D">
        <w:t>пам’яті.</w:t>
      </w:r>
      <w:r w:rsidR="00462933">
        <w:t xml:space="preserve"> </w:t>
      </w:r>
      <w:r w:rsidRPr="00A71B0D">
        <w:t>Однак</w:t>
      </w:r>
      <w:r w:rsidR="00462933">
        <w:t xml:space="preserve"> </w:t>
      </w:r>
      <w:r w:rsidRPr="00A71B0D">
        <w:t>це</w:t>
      </w:r>
      <w:r w:rsidR="00462933">
        <w:t xml:space="preserve"> </w:t>
      </w:r>
      <w:r>
        <w:t>викликає</w:t>
      </w:r>
      <w:r w:rsidR="00462933">
        <w:t xml:space="preserve"> </w:t>
      </w:r>
      <w:r w:rsidR="00D43196">
        <w:t>великі</w:t>
      </w:r>
      <w:r w:rsidR="00462933">
        <w:t xml:space="preserve"> </w:t>
      </w:r>
      <w:r w:rsidR="00D43196">
        <w:t>складності</w:t>
      </w:r>
      <w:r w:rsidR="00462933">
        <w:t xml:space="preserve"> </w:t>
      </w:r>
      <w:r w:rsidRPr="00A71B0D">
        <w:t>для</w:t>
      </w:r>
      <w:r w:rsidR="00462933">
        <w:t xml:space="preserve"> </w:t>
      </w:r>
      <w:r w:rsidRPr="00A71B0D">
        <w:t>програмістів</w:t>
      </w:r>
      <w:r w:rsidR="00462933">
        <w:t xml:space="preserve"> </w:t>
      </w:r>
      <w:r w:rsidRPr="00A71B0D">
        <w:t>для</w:t>
      </w:r>
      <w:r w:rsidR="00462933">
        <w:t xml:space="preserve"> </w:t>
      </w:r>
      <w:r w:rsidRPr="00A71B0D">
        <w:t>написання,</w:t>
      </w:r>
      <w:r w:rsidR="00462933">
        <w:t xml:space="preserve"> </w:t>
      </w:r>
      <w:r w:rsidRPr="00A71B0D">
        <w:t>налагодження</w:t>
      </w:r>
      <w:r w:rsidR="00462933">
        <w:t xml:space="preserve"> </w:t>
      </w:r>
      <w:r w:rsidRPr="00A71B0D">
        <w:t>та</w:t>
      </w:r>
      <w:r w:rsidR="00462933">
        <w:t xml:space="preserve"> </w:t>
      </w:r>
      <w:r w:rsidRPr="00A71B0D">
        <w:t>підтримки</w:t>
      </w:r>
      <w:r w:rsidR="00462933">
        <w:t xml:space="preserve"> </w:t>
      </w:r>
      <w:r w:rsidRPr="00A71B0D">
        <w:t>програм</w:t>
      </w:r>
      <w:r w:rsidR="00462933">
        <w:t xml:space="preserve"> </w:t>
      </w:r>
      <w:r w:rsidRPr="00A71B0D">
        <w:t>низького</w:t>
      </w:r>
      <w:r w:rsidR="00462933">
        <w:t xml:space="preserve"> </w:t>
      </w:r>
      <w:r w:rsidRPr="00A71B0D">
        <w:t>рівня.</w:t>
      </w:r>
      <w:r w:rsidR="00462933">
        <w:t xml:space="preserve"> </w:t>
      </w:r>
      <w:r w:rsidRPr="00A71B0D">
        <w:t>Вони</w:t>
      </w:r>
      <w:r w:rsidR="00462933">
        <w:t xml:space="preserve"> </w:t>
      </w:r>
      <w:r w:rsidRPr="00A71B0D">
        <w:t>в</w:t>
      </w:r>
      <w:r w:rsidR="00462933">
        <w:t xml:space="preserve"> </w:t>
      </w:r>
      <w:r w:rsidRPr="00A71B0D">
        <w:t>основному</w:t>
      </w:r>
      <w:r w:rsidR="00462933">
        <w:t xml:space="preserve"> </w:t>
      </w:r>
      <w:r w:rsidRPr="00A71B0D">
        <w:t>використовуються</w:t>
      </w:r>
      <w:r w:rsidR="00462933">
        <w:t xml:space="preserve"> </w:t>
      </w:r>
      <w:r w:rsidRPr="00A71B0D">
        <w:t>для</w:t>
      </w:r>
      <w:r w:rsidR="00462933">
        <w:t xml:space="preserve"> </w:t>
      </w:r>
      <w:r w:rsidRPr="00A71B0D">
        <w:t>розробки</w:t>
      </w:r>
      <w:r w:rsidR="00462933">
        <w:t xml:space="preserve"> </w:t>
      </w:r>
      <w:r w:rsidRPr="00A71B0D">
        <w:t>операційних</w:t>
      </w:r>
      <w:r w:rsidR="00462933">
        <w:t xml:space="preserve"> </w:t>
      </w:r>
      <w:r w:rsidRPr="00A71B0D">
        <w:t>систем,</w:t>
      </w:r>
      <w:r w:rsidR="00462933">
        <w:t xml:space="preserve"> </w:t>
      </w:r>
      <w:r w:rsidRPr="00A71B0D">
        <w:t>драйверів</w:t>
      </w:r>
      <w:r w:rsidR="00462933">
        <w:t xml:space="preserve"> </w:t>
      </w:r>
      <w:r w:rsidRPr="00A71B0D">
        <w:t>пристроїв,</w:t>
      </w:r>
      <w:r w:rsidR="00462933">
        <w:t xml:space="preserve"> </w:t>
      </w:r>
      <w:r w:rsidRPr="00A71B0D">
        <w:t>баз</w:t>
      </w:r>
      <w:r w:rsidR="00462933">
        <w:t xml:space="preserve"> </w:t>
      </w:r>
      <w:r w:rsidRPr="00A71B0D">
        <w:t>даних</w:t>
      </w:r>
      <w:r w:rsidR="00462933">
        <w:t xml:space="preserve"> </w:t>
      </w:r>
      <w:r w:rsidRPr="00A71B0D">
        <w:t>і</w:t>
      </w:r>
      <w:r w:rsidR="00462933">
        <w:t xml:space="preserve"> </w:t>
      </w:r>
      <w:r w:rsidRPr="00A71B0D">
        <w:t>програм,</w:t>
      </w:r>
      <w:r w:rsidR="00462933">
        <w:t xml:space="preserve"> </w:t>
      </w:r>
      <w:r w:rsidRPr="00A71B0D">
        <w:t>які</w:t>
      </w:r>
      <w:r w:rsidR="00462933">
        <w:t xml:space="preserve"> </w:t>
      </w:r>
      <w:r w:rsidRPr="00A71B0D">
        <w:t>вимагають</w:t>
      </w:r>
      <w:r w:rsidR="00462933">
        <w:t xml:space="preserve"> </w:t>
      </w:r>
      <w:r w:rsidRPr="00A71B0D">
        <w:t>прямого</w:t>
      </w:r>
      <w:r w:rsidR="00462933">
        <w:t xml:space="preserve"> </w:t>
      </w:r>
      <w:r w:rsidRPr="00A71B0D">
        <w:t>апаратний</w:t>
      </w:r>
      <w:r w:rsidR="00462933">
        <w:t xml:space="preserve"> </w:t>
      </w:r>
      <w:r w:rsidRPr="00A71B0D">
        <w:t>доступ.</w:t>
      </w:r>
      <w:r w:rsidR="00462933">
        <w:t xml:space="preserve"> </w:t>
      </w:r>
      <w:r w:rsidRPr="00A71B0D">
        <w:t>Мови</w:t>
      </w:r>
      <w:r w:rsidR="00462933">
        <w:t xml:space="preserve"> </w:t>
      </w:r>
      <w:r w:rsidRPr="00A71B0D">
        <w:t>низького</w:t>
      </w:r>
      <w:r w:rsidR="00462933">
        <w:t xml:space="preserve"> </w:t>
      </w:r>
      <w:r w:rsidRPr="00A71B0D">
        <w:t>рівня</w:t>
      </w:r>
      <w:r w:rsidR="00462933">
        <w:t xml:space="preserve"> </w:t>
      </w:r>
      <w:r w:rsidRPr="00A71B0D">
        <w:t>додатково</w:t>
      </w:r>
      <w:r w:rsidR="00462933">
        <w:t xml:space="preserve"> </w:t>
      </w:r>
      <w:r w:rsidRPr="00A71B0D">
        <w:t>кла</w:t>
      </w:r>
      <w:r w:rsidR="00D43196">
        <w:t>сифікуються</w:t>
      </w:r>
      <w:r w:rsidR="00462933">
        <w:t xml:space="preserve"> </w:t>
      </w:r>
      <w:r w:rsidR="00D43196">
        <w:t>ще</w:t>
      </w:r>
      <w:r w:rsidR="00462933">
        <w:t xml:space="preserve"> </w:t>
      </w:r>
      <w:r w:rsidR="00D43196">
        <w:t>на</w:t>
      </w:r>
      <w:r w:rsidR="00462933">
        <w:t xml:space="preserve"> </w:t>
      </w:r>
      <w:r w:rsidR="00D43196">
        <w:t>дві</w:t>
      </w:r>
      <w:r w:rsidR="00462933">
        <w:t xml:space="preserve"> </w:t>
      </w:r>
      <w:r w:rsidR="00D43196">
        <w:t>категорії:</w:t>
      </w:r>
    </w:p>
    <w:p w:rsidR="00D43196" w:rsidRDefault="00A71B0D" w:rsidP="00373A49">
      <w:pPr>
        <w:pStyle w:val="a"/>
      </w:pPr>
      <w:r w:rsidRPr="00A71B0D">
        <w:t>Машинн</w:t>
      </w:r>
      <w:r w:rsidR="00D43196">
        <w:t>а</w:t>
      </w:r>
      <w:r w:rsidR="00462933">
        <w:t xml:space="preserve"> </w:t>
      </w:r>
      <w:r w:rsidR="00D43196">
        <w:t>мова.</w:t>
      </w:r>
    </w:p>
    <w:p w:rsidR="00A71B0D" w:rsidRPr="00A71B0D" w:rsidRDefault="00D43196" w:rsidP="00373A49">
      <w:pPr>
        <w:pStyle w:val="a"/>
      </w:pPr>
      <w:r>
        <w:t>М</w:t>
      </w:r>
      <w:r w:rsidR="00A71B0D" w:rsidRPr="00A71B0D">
        <w:t>ова</w:t>
      </w:r>
      <w:r w:rsidR="00462933">
        <w:t xml:space="preserve"> </w:t>
      </w:r>
      <w:r w:rsidR="00A71B0D" w:rsidRPr="00A71B0D">
        <w:t>асемблера.</w:t>
      </w:r>
    </w:p>
    <w:p w:rsidR="00A71B0D" w:rsidRPr="00A71B0D" w:rsidRDefault="00A71B0D" w:rsidP="00A71B0D">
      <w:r w:rsidRPr="00A71B0D">
        <w:t>Машинна</w:t>
      </w:r>
      <w:r w:rsidR="00462933">
        <w:t xml:space="preserve"> </w:t>
      </w:r>
      <w:r w:rsidRPr="00A71B0D">
        <w:t>мова:</w:t>
      </w:r>
      <w:r w:rsidR="00462933">
        <w:t xml:space="preserve"> </w:t>
      </w:r>
      <w:r w:rsidRPr="00A71B0D">
        <w:t>машинна</w:t>
      </w:r>
      <w:r w:rsidR="00462933">
        <w:t xml:space="preserve"> </w:t>
      </w:r>
      <w:r w:rsidRPr="00A71B0D">
        <w:t>мова</w:t>
      </w:r>
      <w:r w:rsidR="00462933">
        <w:t xml:space="preserve"> </w:t>
      </w:r>
      <w:r w:rsidRPr="00A71B0D">
        <w:t>є</w:t>
      </w:r>
      <w:r w:rsidR="00462933">
        <w:t xml:space="preserve"> </w:t>
      </w:r>
      <w:r w:rsidRPr="00A71B0D">
        <w:t>найближчою</w:t>
      </w:r>
      <w:r w:rsidR="00462933">
        <w:t xml:space="preserve"> </w:t>
      </w:r>
      <w:r w:rsidRPr="00A71B0D">
        <w:t>мовою</w:t>
      </w:r>
      <w:r w:rsidR="00462933">
        <w:t xml:space="preserve"> </w:t>
      </w:r>
      <w:r w:rsidRPr="00A71B0D">
        <w:t>до</w:t>
      </w:r>
      <w:r w:rsidR="00462933">
        <w:t xml:space="preserve"> </w:t>
      </w:r>
      <w:r w:rsidRPr="00A71B0D">
        <w:t>апаратного</w:t>
      </w:r>
      <w:r w:rsidR="00462933">
        <w:t xml:space="preserve"> </w:t>
      </w:r>
      <w:r w:rsidRPr="00A71B0D">
        <w:t>забезпечення.</w:t>
      </w:r>
      <w:r w:rsidR="00462933">
        <w:t xml:space="preserve"> </w:t>
      </w:r>
      <w:r w:rsidRPr="00A71B0D">
        <w:t>Це</w:t>
      </w:r>
      <w:r w:rsidR="00462933">
        <w:t xml:space="preserve"> </w:t>
      </w:r>
      <w:r w:rsidRPr="00A71B0D">
        <w:t>складається</w:t>
      </w:r>
      <w:r w:rsidR="00462933">
        <w:t xml:space="preserve"> </w:t>
      </w:r>
      <w:r w:rsidRPr="00A71B0D">
        <w:t>з</w:t>
      </w:r>
      <w:r w:rsidR="00462933">
        <w:t xml:space="preserve"> </w:t>
      </w:r>
      <w:r w:rsidRPr="00A71B0D">
        <w:t>набору</w:t>
      </w:r>
      <w:r w:rsidR="00462933">
        <w:t xml:space="preserve"> </w:t>
      </w:r>
      <w:r w:rsidRPr="00A71B0D">
        <w:t>команд,</w:t>
      </w:r>
      <w:r w:rsidR="00462933">
        <w:t xml:space="preserve"> </w:t>
      </w:r>
      <w:r w:rsidRPr="00A71B0D">
        <w:t>які</w:t>
      </w:r>
      <w:r w:rsidR="00462933">
        <w:t xml:space="preserve"> </w:t>
      </w:r>
      <w:r w:rsidRPr="00A71B0D">
        <w:t>виконуються</w:t>
      </w:r>
      <w:r w:rsidR="00462933">
        <w:t xml:space="preserve"> </w:t>
      </w:r>
      <w:r w:rsidRPr="00A71B0D">
        <w:t>безпосередньо</w:t>
      </w:r>
      <w:r w:rsidR="00462933">
        <w:t xml:space="preserve"> </w:t>
      </w:r>
      <w:r w:rsidRPr="00A71B0D">
        <w:t>комп’ютером.</w:t>
      </w:r>
      <w:r w:rsidR="00462933">
        <w:t xml:space="preserve"> </w:t>
      </w:r>
      <w:r w:rsidRPr="00A71B0D">
        <w:t>Ці</w:t>
      </w:r>
      <w:r w:rsidR="00462933">
        <w:t xml:space="preserve"> </w:t>
      </w:r>
      <w:r w:rsidRPr="00A71B0D">
        <w:t>інструкції</w:t>
      </w:r>
      <w:r w:rsidR="00462933">
        <w:t xml:space="preserve"> </w:t>
      </w:r>
      <w:r w:rsidR="00D43196">
        <w:t>–</w:t>
      </w:r>
      <w:r w:rsidR="00462933">
        <w:t xml:space="preserve"> </w:t>
      </w:r>
      <w:r w:rsidRPr="00A71B0D">
        <w:t>це</w:t>
      </w:r>
      <w:r w:rsidR="00462933">
        <w:t xml:space="preserve"> </w:t>
      </w:r>
      <w:r w:rsidRPr="00A71B0D">
        <w:t>послідовність</w:t>
      </w:r>
      <w:r w:rsidR="00462933">
        <w:t xml:space="preserve"> </w:t>
      </w:r>
      <w:r w:rsidRPr="00A71B0D">
        <w:t>двійкових</w:t>
      </w:r>
      <w:r w:rsidR="00462933">
        <w:t xml:space="preserve"> </w:t>
      </w:r>
      <w:r w:rsidRPr="00A71B0D">
        <w:t>бітів.</w:t>
      </w:r>
      <w:r w:rsidR="00462933">
        <w:t xml:space="preserve"> </w:t>
      </w:r>
      <w:r w:rsidRPr="00A71B0D">
        <w:t>Кожна</w:t>
      </w:r>
      <w:r w:rsidR="00462933">
        <w:t xml:space="preserve"> </w:t>
      </w:r>
      <w:r w:rsidRPr="00A71B0D">
        <w:t>інструкція</w:t>
      </w:r>
      <w:r w:rsidR="00462933">
        <w:t xml:space="preserve"> </w:t>
      </w:r>
      <w:r w:rsidRPr="00A71B0D">
        <w:t>виконує</w:t>
      </w:r>
      <w:r w:rsidR="00462933">
        <w:t xml:space="preserve"> </w:t>
      </w:r>
      <w:r w:rsidRPr="00A71B0D">
        <w:t>дуже</w:t>
      </w:r>
      <w:r w:rsidR="00462933">
        <w:t xml:space="preserve"> </w:t>
      </w:r>
      <w:r w:rsidRPr="00A71B0D">
        <w:t>специфічно</w:t>
      </w:r>
      <w:r w:rsidR="00462933">
        <w:t xml:space="preserve"> </w:t>
      </w:r>
      <w:r w:rsidRPr="00A71B0D">
        <w:t>і</w:t>
      </w:r>
      <w:r w:rsidR="00462933">
        <w:t xml:space="preserve"> </w:t>
      </w:r>
      <w:r w:rsidRPr="00A71B0D">
        <w:t>маленьке</w:t>
      </w:r>
      <w:r w:rsidR="00462933">
        <w:t xml:space="preserve"> </w:t>
      </w:r>
      <w:r w:rsidRPr="00A71B0D">
        <w:t>завдання.</w:t>
      </w:r>
      <w:r w:rsidR="00462933">
        <w:t xml:space="preserve"> </w:t>
      </w:r>
      <w:r w:rsidRPr="00A71B0D">
        <w:t>Інструкції,</w:t>
      </w:r>
      <w:r w:rsidR="00462933">
        <w:t xml:space="preserve"> </w:t>
      </w:r>
      <w:r w:rsidRPr="00A71B0D">
        <w:t>написані</w:t>
      </w:r>
      <w:r w:rsidR="00462933">
        <w:t xml:space="preserve"> </w:t>
      </w:r>
      <w:r w:rsidRPr="00A71B0D">
        <w:t>машинною</w:t>
      </w:r>
      <w:r w:rsidR="00462933">
        <w:t xml:space="preserve"> </w:t>
      </w:r>
      <w:r w:rsidRPr="00A71B0D">
        <w:t>мовою,</w:t>
      </w:r>
      <w:r w:rsidR="00462933">
        <w:t xml:space="preserve"> </w:t>
      </w:r>
      <w:r w:rsidRPr="00A71B0D">
        <w:t>залежать</w:t>
      </w:r>
      <w:r w:rsidR="00462933">
        <w:t xml:space="preserve"> </w:t>
      </w:r>
      <w:r w:rsidRPr="00A71B0D">
        <w:t>від</w:t>
      </w:r>
      <w:r w:rsidR="00462933">
        <w:t xml:space="preserve"> </w:t>
      </w:r>
      <w:r w:rsidRPr="00A71B0D">
        <w:t>машини</w:t>
      </w:r>
      <w:r w:rsidR="00462933">
        <w:t xml:space="preserve"> </w:t>
      </w:r>
      <w:r w:rsidRPr="00A71B0D">
        <w:t>залежить</w:t>
      </w:r>
      <w:r w:rsidR="00462933">
        <w:t xml:space="preserve"> </w:t>
      </w:r>
      <w:r w:rsidRPr="00A71B0D">
        <w:t>від</w:t>
      </w:r>
      <w:r w:rsidR="00462933">
        <w:t xml:space="preserve"> </w:t>
      </w:r>
      <w:r w:rsidRPr="00A71B0D">
        <w:t>комп’ютера.</w:t>
      </w:r>
    </w:p>
    <w:p w:rsidR="00A71B0D" w:rsidRPr="00A71B0D" w:rsidRDefault="00A71B0D" w:rsidP="00A71B0D">
      <w:r w:rsidRPr="00A71B0D">
        <w:t>Мова</w:t>
      </w:r>
      <w:r w:rsidR="00462933">
        <w:t xml:space="preserve"> </w:t>
      </w:r>
      <w:r w:rsidRPr="00A71B0D">
        <w:t>асемблера:</w:t>
      </w:r>
      <w:r w:rsidR="00462933">
        <w:t xml:space="preserve"> </w:t>
      </w:r>
      <w:r w:rsidRPr="00A71B0D">
        <w:t>мова</w:t>
      </w:r>
      <w:r w:rsidR="00462933">
        <w:t xml:space="preserve"> </w:t>
      </w:r>
      <w:r w:rsidRPr="00A71B0D">
        <w:t>асемблера</w:t>
      </w:r>
      <w:r w:rsidR="00462933">
        <w:t xml:space="preserve"> </w:t>
      </w:r>
      <w:r w:rsidRPr="00A71B0D">
        <w:t>є</w:t>
      </w:r>
      <w:r w:rsidR="00462933">
        <w:t xml:space="preserve"> </w:t>
      </w:r>
      <w:r w:rsidRPr="00A71B0D">
        <w:t>вдосконаленням</w:t>
      </w:r>
      <w:r w:rsidR="00462933">
        <w:t xml:space="preserve"> </w:t>
      </w:r>
      <w:r w:rsidRPr="00A71B0D">
        <w:t>машинної</w:t>
      </w:r>
      <w:r w:rsidR="00462933">
        <w:t xml:space="preserve"> </w:t>
      </w:r>
      <w:r w:rsidRPr="00A71B0D">
        <w:t>мови.</w:t>
      </w:r>
    </w:p>
    <w:p w:rsidR="00A71B0D" w:rsidRPr="00A71B0D" w:rsidRDefault="00A71B0D" w:rsidP="00A71B0D">
      <w:r w:rsidRPr="00A71B0D">
        <w:t>Подібно</w:t>
      </w:r>
      <w:r w:rsidR="00462933">
        <w:t xml:space="preserve"> </w:t>
      </w:r>
      <w:r w:rsidRPr="00A71B0D">
        <w:t>до</w:t>
      </w:r>
      <w:r w:rsidR="00462933">
        <w:t xml:space="preserve"> </w:t>
      </w:r>
      <w:r w:rsidRPr="00A71B0D">
        <w:t>машинної</w:t>
      </w:r>
      <w:r w:rsidR="00462933">
        <w:t xml:space="preserve"> </w:t>
      </w:r>
      <w:r w:rsidRPr="00A71B0D">
        <w:t>мови,</w:t>
      </w:r>
      <w:r w:rsidR="00462933">
        <w:t xml:space="preserve"> </w:t>
      </w:r>
      <w:r w:rsidRPr="00A71B0D">
        <w:t>мова</w:t>
      </w:r>
      <w:r w:rsidR="00462933">
        <w:t xml:space="preserve"> </w:t>
      </w:r>
      <w:r w:rsidRPr="00A71B0D">
        <w:t>асемблера</w:t>
      </w:r>
      <w:r w:rsidR="00462933">
        <w:t xml:space="preserve"> </w:t>
      </w:r>
      <w:r w:rsidRPr="00A71B0D">
        <w:t>також</w:t>
      </w:r>
      <w:r w:rsidR="00462933">
        <w:t xml:space="preserve"> </w:t>
      </w:r>
      <w:r w:rsidRPr="00A71B0D">
        <w:t>безпосередньо</w:t>
      </w:r>
      <w:r w:rsidR="00462933">
        <w:t xml:space="preserve"> </w:t>
      </w:r>
      <w:r w:rsidRPr="00A71B0D">
        <w:t>взаємодіє</w:t>
      </w:r>
      <w:r w:rsidR="00462933">
        <w:t xml:space="preserve"> </w:t>
      </w:r>
      <w:r w:rsidRPr="00A71B0D">
        <w:t>з</w:t>
      </w:r>
      <w:r w:rsidR="00462933">
        <w:t xml:space="preserve"> </w:t>
      </w:r>
      <w:r w:rsidRPr="00A71B0D">
        <w:t>обладнання.</w:t>
      </w:r>
      <w:r w:rsidR="00462933">
        <w:t xml:space="preserve"> </w:t>
      </w:r>
      <w:r w:rsidRPr="00A71B0D">
        <w:t>Замість</w:t>
      </w:r>
      <w:r w:rsidR="00462933">
        <w:t xml:space="preserve"> </w:t>
      </w:r>
      <w:r w:rsidRPr="00A71B0D">
        <w:t>використання</w:t>
      </w:r>
      <w:r w:rsidR="00462933">
        <w:t xml:space="preserve"> </w:t>
      </w:r>
      <w:r w:rsidRPr="00A71B0D">
        <w:t>необробленої</w:t>
      </w:r>
      <w:r w:rsidR="00462933">
        <w:t xml:space="preserve"> </w:t>
      </w:r>
      <w:r w:rsidRPr="00A71B0D">
        <w:t>двійкової</w:t>
      </w:r>
      <w:r w:rsidR="00462933">
        <w:t xml:space="preserve"> </w:t>
      </w:r>
      <w:r w:rsidRPr="00A71B0D">
        <w:t>послідовності</w:t>
      </w:r>
      <w:r w:rsidR="00462933">
        <w:t xml:space="preserve"> </w:t>
      </w:r>
      <w:r w:rsidRPr="00A71B0D">
        <w:t>для</w:t>
      </w:r>
      <w:r w:rsidR="00462933">
        <w:t xml:space="preserve"> </w:t>
      </w:r>
      <w:r w:rsidRPr="00A71B0D">
        <w:t>представлення</w:t>
      </w:r>
      <w:r w:rsidR="00462933">
        <w:t xml:space="preserve"> </w:t>
      </w:r>
      <w:r w:rsidRPr="00A71B0D">
        <w:t>набору</w:t>
      </w:r>
      <w:r w:rsidR="00462933">
        <w:t xml:space="preserve"> </w:t>
      </w:r>
      <w:r w:rsidRPr="00A71B0D">
        <w:t>інструкцій,</w:t>
      </w:r>
      <w:r w:rsidR="00462933">
        <w:t xml:space="preserve"> </w:t>
      </w:r>
      <w:r w:rsidRPr="00A71B0D">
        <w:t>мова</w:t>
      </w:r>
      <w:r w:rsidR="00462933">
        <w:t xml:space="preserve"> </w:t>
      </w:r>
      <w:r w:rsidRPr="00A71B0D">
        <w:t>асемблера</w:t>
      </w:r>
      <w:r w:rsidR="00462933">
        <w:t xml:space="preserve"> </w:t>
      </w:r>
      <w:r w:rsidRPr="00A71B0D">
        <w:t>використовує</w:t>
      </w:r>
      <w:r w:rsidR="00462933">
        <w:t xml:space="preserve"> </w:t>
      </w:r>
      <w:r w:rsidRPr="00A71B0D">
        <w:t>мнемотехніку.</w:t>
      </w:r>
      <w:r w:rsidR="00462933">
        <w:t xml:space="preserve"> </w:t>
      </w:r>
      <w:r w:rsidRPr="00A71B0D">
        <w:t>Мова</w:t>
      </w:r>
      <w:r w:rsidR="00462933">
        <w:t xml:space="preserve"> </w:t>
      </w:r>
      <w:r w:rsidRPr="00A71B0D">
        <w:t>асемблера</w:t>
      </w:r>
      <w:r w:rsidR="00462933">
        <w:t xml:space="preserve"> </w:t>
      </w:r>
      <w:r w:rsidRPr="00A71B0D">
        <w:t>використовує</w:t>
      </w:r>
      <w:r w:rsidR="00462933">
        <w:t xml:space="preserve"> </w:t>
      </w:r>
      <w:r w:rsidRPr="00A71B0D">
        <w:t>спеціальну</w:t>
      </w:r>
      <w:r w:rsidR="00462933">
        <w:t xml:space="preserve"> </w:t>
      </w:r>
      <w:r w:rsidRPr="00A71B0D">
        <w:t>програму</w:t>
      </w:r>
      <w:r w:rsidR="00462933">
        <w:t xml:space="preserve"> </w:t>
      </w:r>
      <w:r w:rsidRPr="00A71B0D">
        <w:t>називається</w:t>
      </w:r>
      <w:r w:rsidR="00462933">
        <w:t xml:space="preserve"> </w:t>
      </w:r>
      <w:r w:rsidRPr="00A71B0D">
        <w:t>асемблером.</w:t>
      </w:r>
      <w:r w:rsidR="00462933">
        <w:t xml:space="preserve"> </w:t>
      </w:r>
      <w:r w:rsidRPr="00A71B0D">
        <w:t>Асемблер</w:t>
      </w:r>
      <w:r w:rsidR="00462933">
        <w:t xml:space="preserve"> </w:t>
      </w:r>
      <w:r w:rsidRPr="00A71B0D">
        <w:t>перетворює</w:t>
      </w:r>
      <w:r w:rsidR="00462933">
        <w:t xml:space="preserve"> </w:t>
      </w:r>
      <w:r w:rsidRPr="00A71B0D">
        <w:t>мнемоніку</w:t>
      </w:r>
      <w:r w:rsidR="00462933">
        <w:t xml:space="preserve"> </w:t>
      </w:r>
      <w:r w:rsidRPr="00A71B0D">
        <w:t>в</w:t>
      </w:r>
      <w:r w:rsidR="00462933">
        <w:t xml:space="preserve"> </w:t>
      </w:r>
      <w:r w:rsidRPr="00A71B0D">
        <w:t>певний</w:t>
      </w:r>
      <w:r w:rsidR="00462933">
        <w:t xml:space="preserve"> </w:t>
      </w:r>
      <w:r w:rsidRPr="00A71B0D">
        <w:t>машинний</w:t>
      </w:r>
      <w:r w:rsidR="00462933">
        <w:t xml:space="preserve"> </w:t>
      </w:r>
      <w:r w:rsidRPr="00A71B0D">
        <w:t>код.</w:t>
      </w:r>
    </w:p>
    <w:p w:rsidR="00A71B0D" w:rsidRPr="00A71B0D" w:rsidRDefault="00A71B0D" w:rsidP="00A71B0D">
      <w:r w:rsidRPr="00A71B0D">
        <w:t>Переваги</w:t>
      </w:r>
      <w:r w:rsidR="00462933">
        <w:t xml:space="preserve"> </w:t>
      </w:r>
      <w:r w:rsidRPr="00A71B0D">
        <w:t>мов</w:t>
      </w:r>
      <w:r w:rsidR="00462933">
        <w:t xml:space="preserve"> </w:t>
      </w:r>
      <w:r w:rsidRPr="00A71B0D">
        <w:t>низького</w:t>
      </w:r>
      <w:r w:rsidR="00462933">
        <w:t xml:space="preserve"> </w:t>
      </w:r>
      <w:r w:rsidRPr="00A71B0D">
        <w:t>рівня</w:t>
      </w:r>
      <w:r w:rsidR="00D43196">
        <w:t>:</w:t>
      </w:r>
    </w:p>
    <w:p w:rsidR="00A71B0D" w:rsidRPr="00A71B0D" w:rsidRDefault="00A71B0D" w:rsidP="00373A49">
      <w:pPr>
        <w:pStyle w:val="a"/>
      </w:pPr>
      <w:r w:rsidRPr="00A71B0D">
        <w:t>Програми,</w:t>
      </w:r>
      <w:r w:rsidR="00462933">
        <w:t xml:space="preserve"> </w:t>
      </w:r>
      <w:r w:rsidRPr="00A71B0D">
        <w:t>розроблені</w:t>
      </w:r>
      <w:r w:rsidR="00462933">
        <w:t xml:space="preserve"> </w:t>
      </w:r>
      <w:r w:rsidRPr="00A71B0D">
        <w:t>з</w:t>
      </w:r>
      <w:r w:rsidR="00462933">
        <w:t xml:space="preserve"> </w:t>
      </w:r>
      <w:r w:rsidRPr="00A71B0D">
        <w:t>використанням</w:t>
      </w:r>
      <w:r w:rsidR="00462933">
        <w:t xml:space="preserve"> </w:t>
      </w:r>
      <w:r w:rsidRPr="00A71B0D">
        <w:t>мов</w:t>
      </w:r>
      <w:r w:rsidR="00462933">
        <w:t xml:space="preserve"> </w:t>
      </w:r>
      <w:r w:rsidRPr="00A71B0D">
        <w:t>низького</w:t>
      </w:r>
      <w:r w:rsidR="00462933">
        <w:t xml:space="preserve"> </w:t>
      </w:r>
      <w:r w:rsidRPr="00A71B0D">
        <w:t>рівня,</w:t>
      </w:r>
      <w:r w:rsidR="00462933">
        <w:t xml:space="preserve"> </w:t>
      </w:r>
      <w:r w:rsidRPr="00A71B0D">
        <w:t>швидкі</w:t>
      </w:r>
      <w:r w:rsidR="00462933">
        <w:t xml:space="preserve"> </w:t>
      </w:r>
      <w:r w:rsidRPr="00A71B0D">
        <w:t>та</w:t>
      </w:r>
      <w:r w:rsidR="00462933">
        <w:t xml:space="preserve"> </w:t>
      </w:r>
      <w:r w:rsidRPr="00A71B0D">
        <w:t>ефективно</w:t>
      </w:r>
      <w:r w:rsidR="00462933">
        <w:t xml:space="preserve"> </w:t>
      </w:r>
      <w:r w:rsidRPr="00A71B0D">
        <w:t>використовують</w:t>
      </w:r>
      <w:r w:rsidR="00462933">
        <w:t xml:space="preserve"> </w:t>
      </w:r>
      <w:r w:rsidRPr="00A71B0D">
        <w:t>пам’ять.</w:t>
      </w:r>
    </w:p>
    <w:p w:rsidR="00A71B0D" w:rsidRPr="00D43196" w:rsidRDefault="00A71B0D" w:rsidP="00373A49">
      <w:pPr>
        <w:pStyle w:val="a"/>
      </w:pPr>
      <w:r w:rsidRPr="00A71B0D">
        <w:lastRenderedPageBreak/>
        <w:t>Програмісти</w:t>
      </w:r>
      <w:r w:rsidR="00462933">
        <w:t xml:space="preserve"> </w:t>
      </w:r>
      <w:r w:rsidRPr="00A71B0D">
        <w:t>можуть</w:t>
      </w:r>
      <w:r w:rsidR="00462933">
        <w:t xml:space="preserve"> </w:t>
      </w:r>
      <w:r w:rsidRPr="00A71B0D">
        <w:t>краще</w:t>
      </w:r>
      <w:r w:rsidR="00462933">
        <w:t xml:space="preserve"> </w:t>
      </w:r>
      <w:r w:rsidRPr="00A71B0D">
        <w:t>використовувати</w:t>
      </w:r>
      <w:r w:rsidR="00462933">
        <w:t xml:space="preserve"> </w:t>
      </w:r>
      <w:r w:rsidRPr="00A71B0D">
        <w:t>процесор</w:t>
      </w:r>
      <w:r w:rsidR="00462933">
        <w:t xml:space="preserve"> </w:t>
      </w:r>
      <w:r w:rsidRPr="00A71B0D">
        <w:t>і</w:t>
      </w:r>
      <w:r w:rsidR="00462933">
        <w:t xml:space="preserve"> </w:t>
      </w:r>
      <w:r w:rsidRPr="00A71B0D">
        <w:t>пам’ять,</w:t>
      </w:r>
      <w:r w:rsidR="00462933">
        <w:t xml:space="preserve"> </w:t>
      </w:r>
      <w:r w:rsidRPr="00A71B0D">
        <w:t>використовуючи</w:t>
      </w:r>
      <w:r w:rsidR="00462933">
        <w:t xml:space="preserve"> </w:t>
      </w:r>
      <w:r w:rsidRPr="00A71B0D">
        <w:t>низький</w:t>
      </w:r>
      <w:r w:rsidR="00462933">
        <w:t xml:space="preserve"> </w:t>
      </w:r>
      <w:r w:rsidRPr="00A71B0D">
        <w:t>рівень</w:t>
      </w:r>
      <w:r w:rsidR="00462933">
        <w:t xml:space="preserve"> </w:t>
      </w:r>
      <w:r w:rsidRPr="00D43196">
        <w:t>мову.</w:t>
      </w:r>
    </w:p>
    <w:p w:rsidR="00A71B0D" w:rsidRPr="00A71B0D" w:rsidRDefault="00A71B0D" w:rsidP="00373A49">
      <w:pPr>
        <w:pStyle w:val="a"/>
      </w:pPr>
      <w:r w:rsidRPr="00A71B0D">
        <w:t>Немає</w:t>
      </w:r>
      <w:r w:rsidR="00462933">
        <w:t xml:space="preserve"> </w:t>
      </w:r>
      <w:r w:rsidRPr="00A71B0D">
        <w:t>потреби</w:t>
      </w:r>
      <w:r w:rsidR="00462933">
        <w:t xml:space="preserve"> </w:t>
      </w:r>
      <w:r w:rsidRPr="00A71B0D">
        <w:t>в</w:t>
      </w:r>
      <w:r w:rsidR="00462933">
        <w:t xml:space="preserve"> </w:t>
      </w:r>
      <w:r w:rsidRPr="00A71B0D">
        <w:t>будь-якому</w:t>
      </w:r>
      <w:r w:rsidR="00462933">
        <w:t xml:space="preserve"> </w:t>
      </w:r>
      <w:r w:rsidRPr="00A71B0D">
        <w:t>компіляторі</w:t>
      </w:r>
      <w:r w:rsidR="00462933">
        <w:t xml:space="preserve"> </w:t>
      </w:r>
      <w:r w:rsidRPr="00A71B0D">
        <w:t>або</w:t>
      </w:r>
      <w:r w:rsidR="00462933">
        <w:t xml:space="preserve"> </w:t>
      </w:r>
      <w:r w:rsidRPr="00A71B0D">
        <w:t>інтерпретаторі</w:t>
      </w:r>
      <w:r w:rsidR="00462933">
        <w:t xml:space="preserve"> </w:t>
      </w:r>
      <w:r w:rsidRPr="00A71B0D">
        <w:t>для</w:t>
      </w:r>
      <w:r w:rsidR="00462933">
        <w:t xml:space="preserve"> </w:t>
      </w:r>
      <w:r w:rsidRPr="00A71B0D">
        <w:t>перекладу</w:t>
      </w:r>
      <w:r w:rsidR="00462933">
        <w:t xml:space="preserve"> </w:t>
      </w:r>
      <w:r w:rsidRPr="00A71B0D">
        <w:t>джерела</w:t>
      </w:r>
      <w:r w:rsidR="00462933">
        <w:t xml:space="preserve"> </w:t>
      </w:r>
      <w:r w:rsidRPr="00A71B0D">
        <w:t>на</w:t>
      </w:r>
      <w:r w:rsidR="00462933">
        <w:t xml:space="preserve"> </w:t>
      </w:r>
      <w:r w:rsidRPr="00A71B0D">
        <w:t>машину</w:t>
      </w:r>
      <w:r w:rsidR="00462933">
        <w:t xml:space="preserve"> </w:t>
      </w:r>
      <w:r w:rsidRPr="00A71B0D">
        <w:t>код.</w:t>
      </w:r>
      <w:r w:rsidR="00462933">
        <w:t xml:space="preserve"> </w:t>
      </w:r>
      <w:r w:rsidRPr="00A71B0D">
        <w:t>Таким</w:t>
      </w:r>
      <w:r w:rsidR="00462933">
        <w:t xml:space="preserve"> </w:t>
      </w:r>
      <w:r w:rsidRPr="00A71B0D">
        <w:t>чином,</w:t>
      </w:r>
      <w:r w:rsidR="00462933">
        <w:t xml:space="preserve"> </w:t>
      </w:r>
      <w:r w:rsidRPr="00A71B0D">
        <w:t>скорочується</w:t>
      </w:r>
      <w:r w:rsidR="00462933">
        <w:t xml:space="preserve"> </w:t>
      </w:r>
      <w:r w:rsidRPr="00A71B0D">
        <w:t>час</w:t>
      </w:r>
      <w:r w:rsidR="00462933">
        <w:t xml:space="preserve"> </w:t>
      </w:r>
      <w:r w:rsidRPr="00A71B0D">
        <w:t>компіляції</w:t>
      </w:r>
      <w:r w:rsidR="00462933">
        <w:t xml:space="preserve"> </w:t>
      </w:r>
      <w:r w:rsidRPr="00A71B0D">
        <w:t>та</w:t>
      </w:r>
      <w:r w:rsidR="00462933">
        <w:t xml:space="preserve"> </w:t>
      </w:r>
      <w:r w:rsidRPr="00A71B0D">
        <w:t>інтерпретації.</w:t>
      </w:r>
    </w:p>
    <w:p w:rsidR="00A71B0D" w:rsidRPr="00A71B0D" w:rsidRDefault="00A71B0D" w:rsidP="00373A49">
      <w:pPr>
        <w:pStyle w:val="a"/>
      </w:pPr>
      <w:r w:rsidRPr="00A71B0D">
        <w:t>Мови</w:t>
      </w:r>
      <w:r w:rsidR="00462933">
        <w:t xml:space="preserve"> </w:t>
      </w:r>
      <w:r w:rsidRPr="00A71B0D">
        <w:t>низького</w:t>
      </w:r>
      <w:r w:rsidR="00462933">
        <w:t xml:space="preserve"> </w:t>
      </w:r>
      <w:r w:rsidRPr="00A71B0D">
        <w:t>рівня</w:t>
      </w:r>
      <w:r w:rsidR="00462933">
        <w:t xml:space="preserve"> </w:t>
      </w:r>
      <w:r w:rsidRPr="00A71B0D">
        <w:t>забезпечують</w:t>
      </w:r>
      <w:r w:rsidR="00462933">
        <w:t xml:space="preserve"> </w:t>
      </w:r>
      <w:r w:rsidRPr="00A71B0D">
        <w:t>пряме</w:t>
      </w:r>
      <w:r w:rsidR="00462933">
        <w:t xml:space="preserve"> </w:t>
      </w:r>
      <w:r w:rsidRPr="00A71B0D">
        <w:t>маніпулювання</w:t>
      </w:r>
      <w:r w:rsidR="00462933">
        <w:t xml:space="preserve"> </w:t>
      </w:r>
      <w:r w:rsidRPr="00A71B0D">
        <w:t>комп’ютерними</w:t>
      </w:r>
      <w:r w:rsidR="00462933">
        <w:t xml:space="preserve"> </w:t>
      </w:r>
      <w:r w:rsidRPr="00A71B0D">
        <w:t>регістрами</w:t>
      </w:r>
      <w:r w:rsidR="00462933">
        <w:t xml:space="preserve"> </w:t>
      </w:r>
      <w:r w:rsidRPr="00A71B0D">
        <w:t>та</w:t>
      </w:r>
      <w:r w:rsidR="00462933">
        <w:t xml:space="preserve"> </w:t>
      </w:r>
      <w:r w:rsidRPr="00A71B0D">
        <w:t>пам’яттю.</w:t>
      </w:r>
    </w:p>
    <w:p w:rsidR="00A71B0D" w:rsidRPr="00A71B0D" w:rsidRDefault="00D43196" w:rsidP="00373A49">
      <w:pPr>
        <w:pStyle w:val="a"/>
      </w:pPr>
      <w:r>
        <w:t>Вона</w:t>
      </w:r>
      <w:r w:rsidR="00462933">
        <w:t xml:space="preserve"> </w:t>
      </w:r>
      <w:r w:rsidR="00A71B0D" w:rsidRPr="00A71B0D">
        <w:t>може</w:t>
      </w:r>
      <w:r w:rsidR="00462933">
        <w:t xml:space="preserve"> </w:t>
      </w:r>
      <w:r w:rsidR="00A71B0D" w:rsidRPr="00A71B0D">
        <w:t>безпосередньо</w:t>
      </w:r>
      <w:r w:rsidR="00462933">
        <w:t xml:space="preserve"> </w:t>
      </w:r>
      <w:r w:rsidR="00A71B0D" w:rsidRPr="00A71B0D">
        <w:t>спілкуватися</w:t>
      </w:r>
      <w:r w:rsidR="00462933">
        <w:t xml:space="preserve"> </w:t>
      </w:r>
      <w:r w:rsidR="00A71B0D" w:rsidRPr="00A71B0D">
        <w:t>з</w:t>
      </w:r>
      <w:r w:rsidR="00462933">
        <w:t xml:space="preserve"> </w:t>
      </w:r>
      <w:r w:rsidR="00A71B0D" w:rsidRPr="00A71B0D">
        <w:t>апаратними</w:t>
      </w:r>
      <w:r w:rsidR="00462933">
        <w:t xml:space="preserve"> </w:t>
      </w:r>
      <w:r w:rsidR="00A71B0D" w:rsidRPr="00A71B0D">
        <w:t>пристроями.</w:t>
      </w:r>
    </w:p>
    <w:p w:rsidR="00A71B0D" w:rsidRPr="00A71B0D" w:rsidRDefault="00A71B0D" w:rsidP="00A71B0D">
      <w:r w:rsidRPr="00A71B0D">
        <w:t>Недоліки</w:t>
      </w:r>
      <w:r w:rsidR="00462933">
        <w:t xml:space="preserve"> </w:t>
      </w:r>
      <w:r w:rsidRPr="00A71B0D">
        <w:t>мов</w:t>
      </w:r>
      <w:r w:rsidR="00462933">
        <w:t xml:space="preserve"> </w:t>
      </w:r>
      <w:r w:rsidRPr="00A71B0D">
        <w:t>низького</w:t>
      </w:r>
      <w:r w:rsidR="00462933">
        <w:t xml:space="preserve"> </w:t>
      </w:r>
      <w:r w:rsidRPr="00A71B0D">
        <w:t>рівня</w:t>
      </w:r>
      <w:r w:rsidR="00D43196">
        <w:t>:</w:t>
      </w:r>
    </w:p>
    <w:p w:rsidR="00A71B0D" w:rsidRPr="00A71B0D" w:rsidRDefault="00A71B0D" w:rsidP="00373A49">
      <w:pPr>
        <w:pStyle w:val="a"/>
      </w:pPr>
      <w:r w:rsidRPr="00A71B0D">
        <w:t>Програми,</w:t>
      </w:r>
      <w:r w:rsidR="00462933">
        <w:t xml:space="preserve"> </w:t>
      </w:r>
      <w:r w:rsidRPr="00A71B0D">
        <w:t>розроблені</w:t>
      </w:r>
      <w:r w:rsidR="00462933">
        <w:t xml:space="preserve"> </w:t>
      </w:r>
      <w:r w:rsidRPr="00A71B0D">
        <w:t>з</w:t>
      </w:r>
      <w:r w:rsidR="00462933">
        <w:t xml:space="preserve"> </w:t>
      </w:r>
      <w:r w:rsidRPr="00A71B0D">
        <w:t>використанням</w:t>
      </w:r>
      <w:r w:rsidR="00462933">
        <w:t xml:space="preserve"> </w:t>
      </w:r>
      <w:r w:rsidRPr="00A71B0D">
        <w:t>мов</w:t>
      </w:r>
      <w:r w:rsidR="00462933">
        <w:t xml:space="preserve"> </w:t>
      </w:r>
      <w:r w:rsidRPr="00A71B0D">
        <w:t>низького</w:t>
      </w:r>
      <w:r w:rsidR="00462933">
        <w:t xml:space="preserve"> </w:t>
      </w:r>
      <w:r w:rsidRPr="00A71B0D">
        <w:t>рівня,</w:t>
      </w:r>
      <w:r w:rsidR="00462933">
        <w:t xml:space="preserve"> </w:t>
      </w:r>
      <w:r w:rsidRPr="00A71B0D">
        <w:t>залежать</w:t>
      </w:r>
      <w:r w:rsidR="00462933">
        <w:t xml:space="preserve"> </w:t>
      </w:r>
      <w:r w:rsidRPr="00A71B0D">
        <w:t>від</w:t>
      </w:r>
      <w:r w:rsidR="00462933">
        <w:t xml:space="preserve"> </w:t>
      </w:r>
      <w:r w:rsidRPr="00A71B0D">
        <w:t>машини,</w:t>
      </w:r>
      <w:r w:rsidR="00462933">
        <w:t xml:space="preserve"> </w:t>
      </w:r>
      <w:r w:rsidRPr="00A71B0D">
        <w:t>а</w:t>
      </w:r>
      <w:r w:rsidR="00462933">
        <w:t xml:space="preserve"> </w:t>
      </w:r>
      <w:r w:rsidRPr="00A71B0D">
        <w:t>не</w:t>
      </w:r>
      <w:r w:rsidR="00462933">
        <w:t xml:space="preserve"> </w:t>
      </w:r>
      <w:r w:rsidRPr="00A71B0D">
        <w:t>є</w:t>
      </w:r>
      <w:r w:rsidR="00462933">
        <w:t xml:space="preserve"> </w:t>
      </w:r>
      <w:r w:rsidRPr="00A71B0D">
        <w:t>такими</w:t>
      </w:r>
      <w:r w:rsidR="00462933">
        <w:t xml:space="preserve"> </w:t>
      </w:r>
      <w:r w:rsidRPr="00A71B0D">
        <w:t>портативний.</w:t>
      </w:r>
    </w:p>
    <w:p w:rsidR="00A71B0D" w:rsidRPr="00A71B0D" w:rsidRDefault="00A71B0D" w:rsidP="00373A49">
      <w:pPr>
        <w:pStyle w:val="a"/>
      </w:pPr>
      <w:r w:rsidRPr="00A71B0D">
        <w:t>Важко</w:t>
      </w:r>
      <w:r w:rsidR="00462933">
        <w:t xml:space="preserve"> </w:t>
      </w:r>
      <w:r w:rsidRPr="00A71B0D">
        <w:t>розробляти,</w:t>
      </w:r>
      <w:r w:rsidR="00462933">
        <w:t xml:space="preserve"> </w:t>
      </w:r>
      <w:r w:rsidRPr="00A71B0D">
        <w:t>налагоджувати</w:t>
      </w:r>
      <w:r w:rsidR="00462933">
        <w:t xml:space="preserve"> </w:t>
      </w:r>
      <w:r w:rsidRPr="00A71B0D">
        <w:t>та</w:t>
      </w:r>
      <w:r w:rsidR="00462933">
        <w:t xml:space="preserve"> </w:t>
      </w:r>
      <w:r w:rsidRPr="00A71B0D">
        <w:t>підтримувати.</w:t>
      </w:r>
    </w:p>
    <w:p w:rsidR="00A71B0D" w:rsidRPr="00A71B0D" w:rsidRDefault="00A71B0D" w:rsidP="00373A49">
      <w:pPr>
        <w:pStyle w:val="a"/>
      </w:pPr>
      <w:r w:rsidRPr="00A71B0D">
        <w:t>Програми</w:t>
      </w:r>
      <w:r w:rsidR="00462933">
        <w:t xml:space="preserve"> </w:t>
      </w:r>
      <w:r w:rsidRPr="00A71B0D">
        <w:t>низького</w:t>
      </w:r>
      <w:r w:rsidR="00462933">
        <w:t xml:space="preserve"> </w:t>
      </w:r>
      <w:r w:rsidRPr="00A71B0D">
        <w:t>рівня</w:t>
      </w:r>
      <w:r w:rsidR="00462933">
        <w:t xml:space="preserve"> </w:t>
      </w:r>
      <w:r w:rsidRPr="00A71B0D">
        <w:t>більш</w:t>
      </w:r>
      <w:r w:rsidR="00462933">
        <w:t xml:space="preserve"> </w:t>
      </w:r>
      <w:r w:rsidRPr="00A71B0D">
        <w:t>схильні</w:t>
      </w:r>
      <w:r w:rsidR="00462933">
        <w:t xml:space="preserve"> </w:t>
      </w:r>
      <w:r w:rsidRPr="00A71B0D">
        <w:t>до</w:t>
      </w:r>
      <w:r w:rsidR="00462933">
        <w:t xml:space="preserve"> </w:t>
      </w:r>
      <w:r w:rsidRPr="00A71B0D">
        <w:t>помилок.</w:t>
      </w:r>
    </w:p>
    <w:p w:rsidR="00A71B0D" w:rsidRPr="00A71B0D" w:rsidRDefault="00A71B0D" w:rsidP="00373A49">
      <w:pPr>
        <w:pStyle w:val="a"/>
      </w:pPr>
      <w:r w:rsidRPr="00A71B0D">
        <w:t>Низькорівневе</w:t>
      </w:r>
      <w:r w:rsidR="00462933">
        <w:t xml:space="preserve"> </w:t>
      </w:r>
      <w:r w:rsidRPr="00A71B0D">
        <w:t>програмування</w:t>
      </w:r>
      <w:r w:rsidR="00462933">
        <w:t xml:space="preserve"> </w:t>
      </w:r>
      <w:r w:rsidRPr="00A71B0D">
        <w:t>зазвичай</w:t>
      </w:r>
      <w:r w:rsidR="00462933">
        <w:t xml:space="preserve"> </w:t>
      </w:r>
      <w:r w:rsidRPr="00A71B0D">
        <w:t>призводить</w:t>
      </w:r>
      <w:r w:rsidR="00462933">
        <w:t xml:space="preserve"> </w:t>
      </w:r>
      <w:r w:rsidRPr="00A71B0D">
        <w:t>до</w:t>
      </w:r>
      <w:r w:rsidR="00462933">
        <w:t xml:space="preserve"> </w:t>
      </w:r>
      <w:r w:rsidRPr="00A71B0D">
        <w:t>низької</w:t>
      </w:r>
      <w:r w:rsidR="00462933">
        <w:t xml:space="preserve"> </w:t>
      </w:r>
      <w:r w:rsidRPr="00A71B0D">
        <w:t>продуктивності</w:t>
      </w:r>
      <w:r w:rsidR="00462933">
        <w:t xml:space="preserve"> </w:t>
      </w:r>
      <w:r w:rsidRPr="00A71B0D">
        <w:t>програмування.</w:t>
      </w:r>
    </w:p>
    <w:p w:rsidR="00A71B0D" w:rsidRPr="00A71B0D" w:rsidRDefault="00A71B0D" w:rsidP="00373A49">
      <w:pPr>
        <w:pStyle w:val="a"/>
      </w:pPr>
      <w:r w:rsidRPr="00A71B0D">
        <w:t>Програміст</w:t>
      </w:r>
      <w:r w:rsidR="00462933">
        <w:t xml:space="preserve"> </w:t>
      </w:r>
      <w:r w:rsidRPr="00A71B0D">
        <w:t>повинен</w:t>
      </w:r>
      <w:r w:rsidR="00462933">
        <w:t xml:space="preserve"> </w:t>
      </w:r>
      <w:r w:rsidRPr="00A71B0D">
        <w:t>мати</w:t>
      </w:r>
      <w:r w:rsidR="00462933">
        <w:t xml:space="preserve"> </w:t>
      </w:r>
      <w:r w:rsidRPr="00A71B0D">
        <w:t>додаткові</w:t>
      </w:r>
      <w:r w:rsidR="00462933">
        <w:t xml:space="preserve"> </w:t>
      </w:r>
      <w:r w:rsidRPr="00A71B0D">
        <w:t>знання</w:t>
      </w:r>
      <w:r w:rsidR="00462933">
        <w:t xml:space="preserve"> </w:t>
      </w:r>
      <w:r w:rsidRPr="00A71B0D">
        <w:t>про</w:t>
      </w:r>
      <w:r w:rsidR="00462933">
        <w:t xml:space="preserve"> </w:t>
      </w:r>
      <w:r w:rsidRPr="00A71B0D">
        <w:t>архітектуру</w:t>
      </w:r>
      <w:r w:rsidR="00462933">
        <w:t xml:space="preserve"> </w:t>
      </w:r>
      <w:r w:rsidRPr="00A71B0D">
        <w:t>комп’ютера</w:t>
      </w:r>
      <w:r w:rsidR="00462933">
        <w:t xml:space="preserve"> </w:t>
      </w:r>
      <w:r w:rsidRPr="00A71B0D">
        <w:t>конкретної</w:t>
      </w:r>
      <w:r w:rsidR="00462933">
        <w:t xml:space="preserve"> </w:t>
      </w:r>
      <w:r w:rsidRPr="00A71B0D">
        <w:t>машини</w:t>
      </w:r>
      <w:r w:rsidR="00462933">
        <w:t xml:space="preserve"> </w:t>
      </w:r>
      <w:r w:rsidRPr="00A71B0D">
        <w:t>для</w:t>
      </w:r>
      <w:r w:rsidR="00462933">
        <w:t xml:space="preserve"> </w:t>
      </w:r>
      <w:r w:rsidRPr="00A71B0D">
        <w:t>програмування</w:t>
      </w:r>
      <w:r w:rsidR="00462933">
        <w:t xml:space="preserve"> </w:t>
      </w:r>
      <w:r w:rsidRPr="00A71B0D">
        <w:t>на</w:t>
      </w:r>
      <w:r w:rsidR="00462933">
        <w:t xml:space="preserve"> </w:t>
      </w:r>
      <w:r w:rsidRPr="00A71B0D">
        <w:t>мові</w:t>
      </w:r>
      <w:r w:rsidR="00462933">
        <w:t xml:space="preserve"> </w:t>
      </w:r>
      <w:r w:rsidRPr="00A71B0D">
        <w:t>низького</w:t>
      </w:r>
      <w:r w:rsidR="00462933">
        <w:t xml:space="preserve"> </w:t>
      </w:r>
      <w:r w:rsidRPr="00A71B0D">
        <w:t>рівня.</w:t>
      </w:r>
    </w:p>
    <w:p w:rsidR="001A2447" w:rsidRPr="001A2447" w:rsidRDefault="001A2447" w:rsidP="001A2447">
      <w:r w:rsidRPr="001A2447">
        <w:t>Мови</w:t>
      </w:r>
      <w:r w:rsidR="00462933">
        <w:t xml:space="preserve"> </w:t>
      </w:r>
      <w:r w:rsidRPr="001A2447">
        <w:t>високого</w:t>
      </w:r>
      <w:r w:rsidR="00462933">
        <w:t xml:space="preserve"> </w:t>
      </w:r>
      <w:r w:rsidRPr="001A2447">
        <w:t>рівня</w:t>
      </w:r>
      <w:r w:rsidR="00462933">
        <w:t xml:space="preserve"> </w:t>
      </w:r>
      <w:r w:rsidRPr="001A2447">
        <w:t>схожі</w:t>
      </w:r>
      <w:r w:rsidR="00462933">
        <w:t xml:space="preserve"> </w:t>
      </w:r>
      <w:r w:rsidRPr="001A2447">
        <w:t>на</w:t>
      </w:r>
      <w:r w:rsidR="00462933">
        <w:t xml:space="preserve"> </w:t>
      </w:r>
      <w:r w:rsidRPr="001A2447">
        <w:t>людську</w:t>
      </w:r>
      <w:r w:rsidR="00462933">
        <w:t xml:space="preserve"> </w:t>
      </w:r>
      <w:r w:rsidRPr="001A2447">
        <w:t>мову.</w:t>
      </w:r>
      <w:r w:rsidR="00462933">
        <w:t xml:space="preserve"> </w:t>
      </w:r>
      <w:r w:rsidRPr="001A2447">
        <w:t>мовами</w:t>
      </w:r>
      <w:r w:rsidR="00462933">
        <w:t xml:space="preserve"> </w:t>
      </w:r>
      <w:r w:rsidRPr="001A2447">
        <w:t>високого</w:t>
      </w:r>
      <w:r w:rsidR="00462933">
        <w:t xml:space="preserve"> </w:t>
      </w:r>
      <w:r w:rsidRPr="001A2447">
        <w:t>рівня</w:t>
      </w:r>
      <w:r w:rsidR="00462933">
        <w:t xml:space="preserve"> </w:t>
      </w:r>
      <w:r w:rsidRPr="001A2447">
        <w:t>є</w:t>
      </w:r>
      <w:r w:rsidR="00462933">
        <w:t xml:space="preserve"> </w:t>
      </w:r>
      <w:r w:rsidRPr="001A2447">
        <w:t>зручний</w:t>
      </w:r>
      <w:r w:rsidR="00462933">
        <w:t xml:space="preserve"> </w:t>
      </w:r>
      <w:r w:rsidRPr="001A2447">
        <w:t>для</w:t>
      </w:r>
      <w:r w:rsidR="00462933">
        <w:t xml:space="preserve"> </w:t>
      </w:r>
      <w:r w:rsidRPr="001A2447">
        <w:t>програмістів,</w:t>
      </w:r>
      <w:r w:rsidR="00462933">
        <w:t xml:space="preserve"> </w:t>
      </w:r>
      <w:r w:rsidRPr="001A2447">
        <w:t>простий</w:t>
      </w:r>
      <w:r w:rsidR="00462933">
        <w:t xml:space="preserve"> </w:t>
      </w:r>
      <w:r w:rsidRPr="001A2447">
        <w:t>у</w:t>
      </w:r>
      <w:r w:rsidR="00462933">
        <w:t xml:space="preserve"> </w:t>
      </w:r>
      <w:r w:rsidRPr="001A2447">
        <w:t>кодуванні,</w:t>
      </w:r>
      <w:r w:rsidR="00462933">
        <w:t xml:space="preserve"> </w:t>
      </w:r>
      <w:r w:rsidRPr="001A2447">
        <w:t>налагодженні</w:t>
      </w:r>
      <w:r w:rsidR="00462933">
        <w:t xml:space="preserve"> </w:t>
      </w:r>
      <w:r w:rsidRPr="001A2447">
        <w:t>та</w:t>
      </w:r>
      <w:r w:rsidR="00462933">
        <w:t xml:space="preserve"> </w:t>
      </w:r>
      <w:r w:rsidRPr="001A2447">
        <w:t>обслуговуванні.</w:t>
      </w:r>
      <w:r w:rsidR="00462933">
        <w:t xml:space="preserve"> </w:t>
      </w:r>
      <w:r w:rsidRPr="001A2447">
        <w:t>це</w:t>
      </w:r>
      <w:r w:rsidR="00462933">
        <w:t xml:space="preserve"> </w:t>
      </w:r>
      <w:r w:rsidRPr="001A2447">
        <w:t>забезпечує</w:t>
      </w:r>
      <w:r w:rsidR="00462933">
        <w:t xml:space="preserve"> </w:t>
      </w:r>
      <w:r w:rsidRPr="001A2447">
        <w:t>вищий</w:t>
      </w:r>
      <w:r w:rsidR="00462933">
        <w:t xml:space="preserve"> </w:t>
      </w:r>
      <w:r w:rsidRPr="001A2447">
        <w:t>рівень</w:t>
      </w:r>
      <w:r w:rsidR="00462933">
        <w:t xml:space="preserve"> </w:t>
      </w:r>
      <w:r w:rsidRPr="001A2447">
        <w:t>абстракція</w:t>
      </w:r>
      <w:r w:rsidR="00462933">
        <w:t xml:space="preserve"> </w:t>
      </w:r>
      <w:r w:rsidRPr="001A2447">
        <w:t>від</w:t>
      </w:r>
      <w:r w:rsidR="00462933">
        <w:t xml:space="preserve"> </w:t>
      </w:r>
      <w:r w:rsidRPr="001A2447">
        <w:t>машинної</w:t>
      </w:r>
      <w:r w:rsidR="00462933">
        <w:t xml:space="preserve"> </w:t>
      </w:r>
      <w:r w:rsidRPr="001A2447">
        <w:t>мови.</w:t>
      </w:r>
      <w:r w:rsidR="00462933">
        <w:t xml:space="preserve"> </w:t>
      </w:r>
      <w:r w:rsidRPr="001A2447">
        <w:t>Вони</w:t>
      </w:r>
      <w:r w:rsidR="00462933">
        <w:t xml:space="preserve"> </w:t>
      </w:r>
      <w:r w:rsidRPr="001A2447">
        <w:t>не</w:t>
      </w:r>
      <w:r w:rsidR="00462933">
        <w:t xml:space="preserve"> </w:t>
      </w:r>
      <w:r w:rsidRPr="001A2447">
        <w:t>взаємодіють</w:t>
      </w:r>
      <w:r w:rsidR="00462933">
        <w:t xml:space="preserve"> </w:t>
      </w:r>
      <w:r w:rsidRPr="001A2447">
        <w:t>безпосередньо</w:t>
      </w:r>
      <w:r w:rsidR="00462933">
        <w:t xml:space="preserve"> </w:t>
      </w:r>
      <w:r w:rsidRPr="001A2447">
        <w:t>з</w:t>
      </w:r>
      <w:r w:rsidR="00462933">
        <w:t xml:space="preserve"> </w:t>
      </w:r>
      <w:r w:rsidRPr="001A2447">
        <w:t>обладнанням.</w:t>
      </w:r>
    </w:p>
    <w:p w:rsidR="001A2447" w:rsidRPr="001A2447" w:rsidRDefault="001A2447" w:rsidP="001A2447">
      <w:r w:rsidRPr="001A2447">
        <w:t>Швидше,</w:t>
      </w:r>
      <w:r w:rsidR="00462933">
        <w:t xml:space="preserve"> </w:t>
      </w:r>
      <w:r w:rsidRPr="001A2447">
        <w:t>вони</w:t>
      </w:r>
      <w:r w:rsidR="00462933">
        <w:t xml:space="preserve"> </w:t>
      </w:r>
      <w:r w:rsidRPr="001A2447">
        <w:t>більше</w:t>
      </w:r>
      <w:r w:rsidR="00462933">
        <w:t xml:space="preserve"> </w:t>
      </w:r>
      <w:r w:rsidRPr="001A2447">
        <w:t>зосереджені</w:t>
      </w:r>
      <w:r w:rsidR="00462933">
        <w:t xml:space="preserve"> </w:t>
      </w:r>
      <w:r w:rsidRPr="001A2447">
        <w:t>на</w:t>
      </w:r>
      <w:r w:rsidR="00462933">
        <w:t xml:space="preserve"> </w:t>
      </w:r>
      <w:r w:rsidRPr="001A2447">
        <w:t>складних</w:t>
      </w:r>
      <w:r w:rsidR="00462933">
        <w:t xml:space="preserve"> </w:t>
      </w:r>
      <w:r w:rsidRPr="001A2447">
        <w:t>арифметичних</w:t>
      </w:r>
      <w:r w:rsidR="00462933">
        <w:t xml:space="preserve"> </w:t>
      </w:r>
      <w:r w:rsidRPr="001A2447">
        <w:t>операціях,</w:t>
      </w:r>
      <w:r w:rsidR="00462933">
        <w:t xml:space="preserve"> </w:t>
      </w:r>
      <w:r w:rsidRPr="001A2447">
        <w:t>оптимальній</w:t>
      </w:r>
      <w:r w:rsidR="00462933">
        <w:t xml:space="preserve"> </w:t>
      </w:r>
      <w:r w:rsidRPr="001A2447">
        <w:t>ефективності</w:t>
      </w:r>
      <w:r w:rsidR="00462933">
        <w:t xml:space="preserve"> </w:t>
      </w:r>
      <w:r w:rsidRPr="001A2447">
        <w:t>програми</w:t>
      </w:r>
      <w:r w:rsidR="00462933">
        <w:t xml:space="preserve"> </w:t>
      </w:r>
      <w:r w:rsidRPr="001A2447">
        <w:t>і</w:t>
      </w:r>
      <w:r w:rsidR="00462933">
        <w:t xml:space="preserve"> </w:t>
      </w:r>
      <w:r w:rsidRPr="001A2447">
        <w:t>легкість</w:t>
      </w:r>
      <w:r w:rsidR="00462933">
        <w:t xml:space="preserve"> </w:t>
      </w:r>
      <w:r w:rsidRPr="001A2447">
        <w:t>у</w:t>
      </w:r>
      <w:r w:rsidR="00462933">
        <w:t xml:space="preserve"> </w:t>
      </w:r>
      <w:r w:rsidRPr="001A2447">
        <w:t>кодуванні.</w:t>
      </w:r>
      <w:r w:rsidR="00462933">
        <w:t xml:space="preserve"> </w:t>
      </w:r>
      <w:r w:rsidRPr="001A2447">
        <w:t>Програми</w:t>
      </w:r>
      <w:r w:rsidR="00462933">
        <w:t xml:space="preserve"> </w:t>
      </w:r>
      <w:r w:rsidRPr="001A2447">
        <w:t>на</w:t>
      </w:r>
      <w:r w:rsidR="00462933">
        <w:t xml:space="preserve"> </w:t>
      </w:r>
      <w:r w:rsidRPr="001A2447">
        <w:t>мові</w:t>
      </w:r>
      <w:r w:rsidR="00462933">
        <w:t xml:space="preserve"> </w:t>
      </w:r>
      <w:r w:rsidRPr="001A2447">
        <w:t>високого</w:t>
      </w:r>
      <w:r w:rsidR="00462933">
        <w:t xml:space="preserve"> </w:t>
      </w:r>
      <w:r w:rsidRPr="001A2447">
        <w:t>рівня</w:t>
      </w:r>
      <w:r w:rsidR="00462933">
        <w:t xml:space="preserve"> </w:t>
      </w:r>
      <w:r w:rsidRPr="001A2447">
        <w:t>написані</w:t>
      </w:r>
      <w:r w:rsidR="00462933">
        <w:t xml:space="preserve"> </w:t>
      </w:r>
      <w:r w:rsidRPr="001A2447">
        <w:t>англійською</w:t>
      </w:r>
      <w:r w:rsidR="00462933">
        <w:t xml:space="preserve"> </w:t>
      </w:r>
      <w:r w:rsidRPr="001A2447">
        <w:t>мовою</w:t>
      </w:r>
      <w:r w:rsidR="00462933">
        <w:t xml:space="preserve"> </w:t>
      </w:r>
      <w:r w:rsidRPr="001A2447">
        <w:t>оператори</w:t>
      </w:r>
      <w:r w:rsidR="00462933">
        <w:t xml:space="preserve"> </w:t>
      </w:r>
      <w:r w:rsidRPr="001A2447">
        <w:t>(такі</w:t>
      </w:r>
      <w:r w:rsidR="00462933">
        <w:t xml:space="preserve"> </w:t>
      </w:r>
      <w:r w:rsidRPr="001A2447">
        <w:t>як</w:t>
      </w:r>
      <w:r w:rsidR="00462933">
        <w:t xml:space="preserve"> </w:t>
      </w:r>
      <w:r w:rsidRPr="001A2447">
        <w:t>Python,</w:t>
      </w:r>
      <w:r w:rsidR="00462933">
        <w:t xml:space="preserve"> </w:t>
      </w:r>
      <w:r w:rsidRPr="001A2447">
        <w:t>Java,</w:t>
      </w:r>
      <w:r w:rsidR="00462933">
        <w:t xml:space="preserve"> </w:t>
      </w:r>
      <w:r w:rsidRPr="001A2447">
        <w:t>C++</w:t>
      </w:r>
      <w:r w:rsidR="00462933">
        <w:t xml:space="preserve"> </w:t>
      </w:r>
      <w:r w:rsidRPr="001A2447">
        <w:t>тощо).</w:t>
      </w:r>
      <w:r w:rsidR="00462933">
        <w:t xml:space="preserve"> </w:t>
      </w:r>
      <w:r w:rsidRPr="001A2447">
        <w:t>Вимагають</w:t>
      </w:r>
      <w:r w:rsidR="00462933">
        <w:t xml:space="preserve"> </w:t>
      </w:r>
      <w:r w:rsidRPr="001A2447">
        <w:t>програми</w:t>
      </w:r>
      <w:r w:rsidR="00462933">
        <w:t xml:space="preserve"> </w:t>
      </w:r>
      <w:r w:rsidRPr="001A2447">
        <w:t>високого</w:t>
      </w:r>
      <w:r w:rsidR="00462933">
        <w:t xml:space="preserve"> </w:t>
      </w:r>
      <w:r w:rsidRPr="001A2447">
        <w:t>рівня</w:t>
      </w:r>
      <w:r w:rsidR="00462933">
        <w:t xml:space="preserve"> </w:t>
      </w:r>
      <w:r w:rsidRPr="001A2447">
        <w:t>компілятори/інтерпретатори</w:t>
      </w:r>
      <w:r w:rsidR="00462933">
        <w:t xml:space="preserve"> </w:t>
      </w:r>
      <w:r w:rsidRPr="001A2447">
        <w:t>для</w:t>
      </w:r>
      <w:r w:rsidR="00462933">
        <w:t xml:space="preserve"> </w:t>
      </w:r>
      <w:r w:rsidRPr="001A2447">
        <w:t>перекладу</w:t>
      </w:r>
      <w:r w:rsidR="00462933">
        <w:t xml:space="preserve"> </w:t>
      </w:r>
      <w:r w:rsidRPr="001A2447">
        <w:t>ви</w:t>
      </w:r>
      <w:r>
        <w:t>хідного</w:t>
      </w:r>
      <w:r w:rsidR="00462933">
        <w:t xml:space="preserve"> </w:t>
      </w:r>
      <w:r>
        <w:t>коду</w:t>
      </w:r>
      <w:r w:rsidR="00462933">
        <w:t xml:space="preserve"> </w:t>
      </w:r>
      <w:r>
        <w:t>на</w:t>
      </w:r>
      <w:r w:rsidR="00462933">
        <w:t xml:space="preserve"> </w:t>
      </w:r>
      <w:r>
        <w:t>машинну</w:t>
      </w:r>
      <w:r w:rsidR="00462933">
        <w:t xml:space="preserve"> </w:t>
      </w:r>
      <w:r>
        <w:t>мову.</w:t>
      </w:r>
      <w:r w:rsidR="00462933">
        <w:t xml:space="preserve"> </w:t>
      </w:r>
      <w:r>
        <w:t>Програміст</w:t>
      </w:r>
      <w:r w:rsidR="00462933">
        <w:t xml:space="preserve"> </w:t>
      </w:r>
      <w:r w:rsidRPr="001A2447">
        <w:t>можемо</w:t>
      </w:r>
      <w:r w:rsidR="00462933">
        <w:t xml:space="preserve"> </w:t>
      </w:r>
      <w:r w:rsidRPr="001A2447">
        <w:t>скомпілювати</w:t>
      </w:r>
      <w:r w:rsidR="00462933">
        <w:t xml:space="preserve"> </w:t>
      </w:r>
      <w:r w:rsidRPr="001A2447">
        <w:t>вихідний</w:t>
      </w:r>
      <w:r w:rsidR="00462933">
        <w:t xml:space="preserve"> </w:t>
      </w:r>
      <w:r w:rsidRPr="001A2447">
        <w:t>код,</w:t>
      </w:r>
      <w:r w:rsidR="00462933">
        <w:t xml:space="preserve"> </w:t>
      </w:r>
      <w:r w:rsidRPr="001A2447">
        <w:t>написаний</w:t>
      </w:r>
      <w:r w:rsidR="00462933">
        <w:t xml:space="preserve"> </w:t>
      </w:r>
      <w:r w:rsidRPr="001A2447">
        <w:t>мовою</w:t>
      </w:r>
      <w:r w:rsidR="00462933">
        <w:t xml:space="preserve"> </w:t>
      </w:r>
      <w:r w:rsidRPr="001A2447">
        <w:t>високого</w:t>
      </w:r>
      <w:r w:rsidR="00462933">
        <w:t xml:space="preserve"> </w:t>
      </w:r>
      <w:r w:rsidRPr="001A2447">
        <w:t>рівня,</w:t>
      </w:r>
      <w:r w:rsidR="00462933">
        <w:t xml:space="preserve"> </w:t>
      </w:r>
      <w:r w:rsidRPr="001A2447">
        <w:t>на</w:t>
      </w:r>
      <w:r w:rsidR="00462933">
        <w:t xml:space="preserve"> </w:t>
      </w:r>
      <w:r w:rsidRPr="001A2447">
        <w:t>декілька</w:t>
      </w:r>
      <w:r w:rsidR="00462933">
        <w:t xml:space="preserve"> </w:t>
      </w:r>
      <w:r w:rsidRPr="001A2447">
        <w:t>машинних</w:t>
      </w:r>
      <w:r w:rsidR="00462933">
        <w:t xml:space="preserve"> </w:t>
      </w:r>
      <w:r w:rsidRPr="001A2447">
        <w:t>мов.</w:t>
      </w:r>
      <w:r w:rsidR="00462933">
        <w:t xml:space="preserve"> </w:t>
      </w:r>
      <w:r w:rsidRPr="001A2447">
        <w:t>Таким</w:t>
      </w:r>
      <w:r w:rsidR="00462933">
        <w:t xml:space="preserve"> </w:t>
      </w:r>
      <w:r w:rsidRPr="001A2447">
        <w:t>чином,</w:t>
      </w:r>
      <w:r w:rsidR="00462933">
        <w:t xml:space="preserve"> </w:t>
      </w:r>
      <w:r w:rsidRPr="001A2447">
        <w:t>вони</w:t>
      </w:r>
      <w:r w:rsidR="00462933">
        <w:t xml:space="preserve"> </w:t>
      </w:r>
      <w:r w:rsidRPr="001A2447">
        <w:t>є</w:t>
      </w:r>
      <w:r w:rsidR="00462933">
        <w:t xml:space="preserve"> </w:t>
      </w:r>
      <w:r w:rsidRPr="001A2447">
        <w:t>машинно</w:t>
      </w:r>
      <w:r w:rsidR="00462933">
        <w:t xml:space="preserve"> </w:t>
      </w:r>
      <w:r w:rsidRPr="001A2447">
        <w:t>незалежною</w:t>
      </w:r>
      <w:r w:rsidR="00462933">
        <w:t xml:space="preserve"> </w:t>
      </w:r>
      <w:r w:rsidRPr="001A2447">
        <w:t>мовою.</w:t>
      </w:r>
      <w:r w:rsidR="00462933">
        <w:t xml:space="preserve"> </w:t>
      </w:r>
      <w:r w:rsidRPr="001A2447">
        <w:t>Мови</w:t>
      </w:r>
      <w:r w:rsidR="00462933">
        <w:t xml:space="preserve"> </w:t>
      </w:r>
      <w:r w:rsidRPr="001A2447">
        <w:t>високого</w:t>
      </w:r>
      <w:r w:rsidR="00462933">
        <w:t xml:space="preserve"> </w:t>
      </w:r>
      <w:r w:rsidRPr="001A2447">
        <w:t>рівня</w:t>
      </w:r>
      <w:r w:rsidR="00462933">
        <w:t xml:space="preserve"> </w:t>
      </w:r>
      <w:r w:rsidRPr="001A2447">
        <w:t>згруповані</w:t>
      </w:r>
      <w:r w:rsidR="00462933">
        <w:t xml:space="preserve"> </w:t>
      </w:r>
      <w:r w:rsidRPr="001A2447">
        <w:t>в</w:t>
      </w:r>
      <w:r w:rsidR="00462933">
        <w:t xml:space="preserve"> </w:t>
      </w:r>
      <w:r w:rsidRPr="001A2447">
        <w:t>дві</w:t>
      </w:r>
      <w:r w:rsidR="00462933">
        <w:t xml:space="preserve"> </w:t>
      </w:r>
      <w:r w:rsidRPr="001A2447">
        <w:t>категорії</w:t>
      </w:r>
      <w:r w:rsidR="00462933">
        <w:t xml:space="preserve"> </w:t>
      </w:r>
      <w:r w:rsidRPr="001A2447">
        <w:t>на</w:t>
      </w:r>
      <w:r w:rsidR="00462933">
        <w:t xml:space="preserve"> </w:t>
      </w:r>
      <w:r w:rsidRPr="001A2447">
        <w:t>основі</w:t>
      </w:r>
      <w:r w:rsidR="00462933">
        <w:t xml:space="preserve"> </w:t>
      </w:r>
      <w:r w:rsidRPr="001A2447">
        <w:t>моделі</w:t>
      </w:r>
      <w:r w:rsidR="00462933">
        <w:t xml:space="preserve"> </w:t>
      </w:r>
      <w:r w:rsidRPr="001A2447">
        <w:t>виконання</w:t>
      </w:r>
      <w:r w:rsidR="00462933">
        <w:t xml:space="preserve"> </w:t>
      </w:r>
      <w:r w:rsidRPr="001A2447">
        <w:t>–</w:t>
      </w:r>
      <w:r w:rsidR="00462933">
        <w:t xml:space="preserve"> </w:t>
      </w:r>
      <w:r w:rsidRPr="001A2447">
        <w:t>скомпільовані</w:t>
      </w:r>
      <w:r w:rsidR="00462933">
        <w:t xml:space="preserve"> </w:t>
      </w:r>
      <w:r w:rsidRPr="001A2447">
        <w:t>або</w:t>
      </w:r>
      <w:r w:rsidR="00462933">
        <w:t xml:space="preserve"> </w:t>
      </w:r>
      <w:r w:rsidRPr="001A2447">
        <w:t>інтерпретовані</w:t>
      </w:r>
      <w:r w:rsidR="00462933">
        <w:t xml:space="preserve"> </w:t>
      </w:r>
      <w:r w:rsidRPr="001A2447">
        <w:t>мови.</w:t>
      </w:r>
    </w:p>
    <w:p w:rsidR="001A2447" w:rsidRPr="001A2447" w:rsidRDefault="001A2447" w:rsidP="001A2447">
      <w:r>
        <w:lastRenderedPageBreak/>
        <w:t>Т</w:t>
      </w:r>
      <w:r w:rsidRPr="001A2447">
        <w:t>акож</w:t>
      </w:r>
      <w:r w:rsidR="00462933">
        <w:t xml:space="preserve"> </w:t>
      </w:r>
      <w:r w:rsidRPr="001A2447">
        <w:t>можемо</w:t>
      </w:r>
      <w:r w:rsidR="00462933">
        <w:t xml:space="preserve"> </w:t>
      </w:r>
      <w:r w:rsidRPr="001A2447">
        <w:t>класифікувати</w:t>
      </w:r>
      <w:r w:rsidR="00462933">
        <w:t xml:space="preserve"> </w:t>
      </w:r>
      <w:r w:rsidRPr="001A2447">
        <w:t>мову</w:t>
      </w:r>
      <w:r w:rsidR="00462933">
        <w:t xml:space="preserve"> </w:t>
      </w:r>
      <w:r w:rsidRPr="001A2447">
        <w:t>високого</w:t>
      </w:r>
      <w:r w:rsidR="00462933">
        <w:t xml:space="preserve"> </w:t>
      </w:r>
      <w:r w:rsidRPr="001A2447">
        <w:t>рівня</w:t>
      </w:r>
      <w:r w:rsidR="00462933">
        <w:t xml:space="preserve"> </w:t>
      </w:r>
      <w:r w:rsidRPr="001A2447">
        <w:t>на</w:t>
      </w:r>
      <w:r w:rsidR="00462933">
        <w:t xml:space="preserve"> </w:t>
      </w:r>
      <w:r w:rsidRPr="001A2447">
        <w:t>кілька</w:t>
      </w:r>
      <w:r w:rsidR="00462933">
        <w:t xml:space="preserve"> </w:t>
      </w:r>
      <w:r w:rsidRPr="001A2447">
        <w:t>інших</w:t>
      </w:r>
      <w:r w:rsidR="00462933">
        <w:t xml:space="preserve"> </w:t>
      </w:r>
      <w:r w:rsidRPr="001A2447">
        <w:t>категорій</w:t>
      </w:r>
      <w:r w:rsidR="00462933">
        <w:t xml:space="preserve"> </w:t>
      </w:r>
      <w:r w:rsidRPr="001A2447">
        <w:t>на</w:t>
      </w:r>
      <w:r w:rsidR="00462933">
        <w:t xml:space="preserve"> </w:t>
      </w:r>
      <w:r w:rsidRPr="001A2447">
        <w:t>основі</w:t>
      </w:r>
      <w:r w:rsidR="00462933">
        <w:t xml:space="preserve"> </w:t>
      </w:r>
      <w:r w:rsidRPr="001A2447">
        <w:t>парадигма</w:t>
      </w:r>
      <w:r w:rsidR="00462933">
        <w:t xml:space="preserve"> </w:t>
      </w:r>
      <w:r w:rsidRPr="001A2447">
        <w:t>програмування.</w:t>
      </w:r>
    </w:p>
    <w:p w:rsidR="001A2447" w:rsidRPr="001A2447" w:rsidRDefault="001A2447" w:rsidP="001A2447">
      <w:r w:rsidRPr="001A2447">
        <w:t>Структуроване</w:t>
      </w:r>
      <w:r w:rsidR="00462933">
        <w:t xml:space="preserve"> </w:t>
      </w:r>
      <w:r w:rsidRPr="001A2447">
        <w:t>програмування</w:t>
      </w:r>
      <w:r w:rsidR="00462933">
        <w:t xml:space="preserve"> </w:t>
      </w:r>
      <w:r w:rsidRPr="001A2447">
        <w:t>(іноді</w:t>
      </w:r>
      <w:r w:rsidR="00462933">
        <w:t xml:space="preserve"> </w:t>
      </w:r>
      <w:r w:rsidRPr="001A2447">
        <w:t>відоме</w:t>
      </w:r>
      <w:r w:rsidR="00462933">
        <w:t xml:space="preserve"> </w:t>
      </w:r>
      <w:r w:rsidRPr="001A2447">
        <w:t>я</w:t>
      </w:r>
      <w:r>
        <w:t>к</w:t>
      </w:r>
      <w:r w:rsidR="00462933">
        <w:t xml:space="preserve"> </w:t>
      </w:r>
      <w:r>
        <w:t>модульне</w:t>
      </w:r>
      <w:r w:rsidR="00462933">
        <w:t xml:space="preserve"> </w:t>
      </w:r>
      <w:r>
        <w:t>програмування)</w:t>
      </w:r>
      <w:r w:rsidR="00462933">
        <w:t xml:space="preserve"> </w:t>
      </w:r>
      <w:r w:rsidR="008F4F6A">
        <w:t>–</w:t>
      </w:r>
      <w:r w:rsidR="00462933">
        <w:t xml:space="preserve"> </w:t>
      </w:r>
      <w:r>
        <w:t>це</w:t>
      </w:r>
      <w:r w:rsidR="00462933">
        <w:t xml:space="preserve"> </w:t>
      </w:r>
      <w:r w:rsidRPr="001A2447">
        <w:t>парадигма</w:t>
      </w:r>
      <w:r w:rsidR="00462933">
        <w:t xml:space="preserve"> </w:t>
      </w:r>
      <w:r w:rsidRPr="001A2447">
        <w:t>програмування,</w:t>
      </w:r>
      <w:r w:rsidR="00462933">
        <w:t xml:space="preserve"> </w:t>
      </w:r>
      <w:r w:rsidRPr="001A2447">
        <w:t>спрямована</w:t>
      </w:r>
      <w:r w:rsidR="00462933">
        <w:t xml:space="preserve"> </w:t>
      </w:r>
      <w:r w:rsidRPr="001A2447">
        <w:t>на</w:t>
      </w:r>
      <w:r w:rsidR="00462933">
        <w:t xml:space="preserve"> </w:t>
      </w:r>
      <w:r w:rsidRPr="001A2447">
        <w:t>підвищення</w:t>
      </w:r>
      <w:r w:rsidR="00462933">
        <w:t xml:space="preserve"> </w:t>
      </w:r>
      <w:r w:rsidRPr="001A2447">
        <w:t>чіткості,</w:t>
      </w:r>
      <w:r w:rsidR="00462933">
        <w:t xml:space="preserve"> </w:t>
      </w:r>
      <w:r w:rsidRPr="001A2447">
        <w:t>якості</w:t>
      </w:r>
      <w:r w:rsidR="00462933">
        <w:t xml:space="preserve"> </w:t>
      </w:r>
      <w:r w:rsidRPr="001A2447">
        <w:t>та</w:t>
      </w:r>
      <w:r w:rsidR="00462933">
        <w:t xml:space="preserve"> </w:t>
      </w:r>
      <w:r w:rsidRPr="001A2447">
        <w:t>часу</w:t>
      </w:r>
      <w:r w:rsidR="00462933">
        <w:t xml:space="preserve"> </w:t>
      </w:r>
      <w:r w:rsidRPr="001A2447">
        <w:t>розробки</w:t>
      </w:r>
      <w:r w:rsidR="00462933">
        <w:t xml:space="preserve"> </w:t>
      </w:r>
      <w:r w:rsidRPr="001A2447">
        <w:t>комп’ютерну</w:t>
      </w:r>
      <w:r w:rsidR="00462933">
        <w:t xml:space="preserve"> </w:t>
      </w:r>
      <w:r w:rsidRPr="001A2447">
        <w:t>програму,</w:t>
      </w:r>
      <w:r w:rsidR="00462933">
        <w:t xml:space="preserve"> </w:t>
      </w:r>
      <w:r w:rsidRPr="001A2447">
        <w:t>широко</w:t>
      </w:r>
      <w:r w:rsidR="00462933">
        <w:t xml:space="preserve"> </w:t>
      </w:r>
      <w:r w:rsidRPr="001A2447">
        <w:t>використовуючи</w:t>
      </w:r>
      <w:r w:rsidR="00462933">
        <w:t xml:space="preserve"> </w:t>
      </w:r>
      <w:r w:rsidRPr="001A2447">
        <w:t>конструкції</w:t>
      </w:r>
      <w:r w:rsidR="00462933">
        <w:t xml:space="preserve"> </w:t>
      </w:r>
      <w:r w:rsidRPr="001A2447">
        <w:t>структурованого</w:t>
      </w:r>
      <w:r w:rsidR="00462933">
        <w:t xml:space="preserve"> </w:t>
      </w:r>
      <w:r w:rsidRPr="001A2447">
        <w:t>потоку</w:t>
      </w:r>
      <w:r w:rsidR="00462933">
        <w:t xml:space="preserve"> </w:t>
      </w:r>
      <w:r w:rsidRPr="001A2447">
        <w:t>керування</w:t>
      </w:r>
      <w:r w:rsidR="00462933">
        <w:t xml:space="preserve"> </w:t>
      </w:r>
      <w:r w:rsidRPr="001A2447">
        <w:t>вибір</w:t>
      </w:r>
      <w:r w:rsidR="00462933">
        <w:t xml:space="preserve"> </w:t>
      </w:r>
      <w:r w:rsidRPr="001A2447">
        <w:t>(if/then/else)</w:t>
      </w:r>
      <w:r w:rsidR="00462933">
        <w:t xml:space="preserve"> </w:t>
      </w:r>
      <w:r w:rsidRPr="001A2447">
        <w:t>і</w:t>
      </w:r>
      <w:r w:rsidR="00462933">
        <w:t xml:space="preserve"> </w:t>
      </w:r>
      <w:r w:rsidRPr="001A2447">
        <w:t>повторення</w:t>
      </w:r>
      <w:r w:rsidR="00462933">
        <w:t xml:space="preserve"> </w:t>
      </w:r>
      <w:r w:rsidRPr="001A2447">
        <w:t>(while</w:t>
      </w:r>
      <w:r w:rsidR="00462933">
        <w:t xml:space="preserve"> </w:t>
      </w:r>
      <w:r w:rsidRPr="001A2447">
        <w:t>і</w:t>
      </w:r>
      <w:r w:rsidR="00462933">
        <w:t xml:space="preserve"> </w:t>
      </w:r>
      <w:r w:rsidRPr="001A2447">
        <w:t>for),</w:t>
      </w:r>
      <w:r w:rsidR="00462933">
        <w:t xml:space="preserve"> </w:t>
      </w:r>
      <w:r w:rsidRPr="001A2447">
        <w:t>блокові</w:t>
      </w:r>
      <w:r w:rsidR="00462933">
        <w:t xml:space="preserve"> </w:t>
      </w:r>
      <w:r w:rsidRPr="001A2447">
        <w:t>структури</w:t>
      </w:r>
      <w:r w:rsidR="00462933">
        <w:t xml:space="preserve"> </w:t>
      </w:r>
      <w:r w:rsidRPr="001A2447">
        <w:t>та</w:t>
      </w:r>
      <w:r w:rsidR="00462933">
        <w:t xml:space="preserve"> </w:t>
      </w:r>
      <w:r w:rsidRPr="001A2447">
        <w:t>підпрограми.</w:t>
      </w:r>
    </w:p>
    <w:p w:rsidR="001A2447" w:rsidRPr="001A2447" w:rsidRDefault="001A2447" w:rsidP="001A2447">
      <w:r w:rsidRPr="001A2447">
        <w:t>Отже,</w:t>
      </w:r>
      <w:r w:rsidR="00462933">
        <w:t xml:space="preserve"> </w:t>
      </w:r>
      <w:r w:rsidRPr="001A2447">
        <w:t>це</w:t>
      </w:r>
      <w:r w:rsidR="00462933">
        <w:t xml:space="preserve"> </w:t>
      </w:r>
      <w:r w:rsidRPr="001A2447">
        <w:t>робить</w:t>
      </w:r>
      <w:r w:rsidR="00462933">
        <w:t xml:space="preserve"> </w:t>
      </w:r>
      <w:r w:rsidRPr="001A2447">
        <w:t>його</w:t>
      </w:r>
      <w:r w:rsidR="00462933">
        <w:t xml:space="preserve"> </w:t>
      </w:r>
      <w:r w:rsidRPr="001A2447">
        <w:t>більш</w:t>
      </w:r>
      <w:r w:rsidR="00462933">
        <w:t xml:space="preserve"> </w:t>
      </w:r>
      <w:r w:rsidRPr="001A2447">
        <w:t>ефективним</w:t>
      </w:r>
      <w:r w:rsidR="00462933">
        <w:t xml:space="preserve"> </w:t>
      </w:r>
      <w:r w:rsidRPr="001A2447">
        <w:t>і</w:t>
      </w:r>
      <w:r w:rsidR="00462933">
        <w:t xml:space="preserve"> </w:t>
      </w:r>
      <w:r w:rsidRPr="001A2447">
        <w:t>легшим</w:t>
      </w:r>
      <w:r w:rsidR="00462933">
        <w:t xml:space="preserve"> </w:t>
      </w:r>
      <w:r w:rsidRPr="001A2447">
        <w:t>для</w:t>
      </w:r>
      <w:r w:rsidR="00462933">
        <w:t xml:space="preserve"> </w:t>
      </w:r>
      <w:r w:rsidRPr="001A2447">
        <w:t>розуміння</w:t>
      </w:r>
      <w:r w:rsidR="00462933">
        <w:t xml:space="preserve"> </w:t>
      </w:r>
      <w:r w:rsidRPr="001A2447">
        <w:t>та</w:t>
      </w:r>
      <w:r w:rsidR="00462933">
        <w:t xml:space="preserve"> </w:t>
      </w:r>
      <w:r w:rsidRPr="001A2447">
        <w:t>модифікації.</w:t>
      </w:r>
      <w:r w:rsidR="00462933">
        <w:t xml:space="preserve"> </w:t>
      </w:r>
      <w:r w:rsidRPr="001A2447">
        <w:t>Структурований</w:t>
      </w:r>
      <w:r w:rsidR="00462933">
        <w:t xml:space="preserve"> </w:t>
      </w:r>
      <w:r w:rsidRPr="001A2447">
        <w:t>програмування</w:t>
      </w:r>
      <w:r w:rsidR="00462933">
        <w:t xml:space="preserve"> </w:t>
      </w:r>
      <w:r w:rsidRPr="001A2447">
        <w:t>часто</w:t>
      </w:r>
      <w:r w:rsidR="00462933">
        <w:t xml:space="preserve"> </w:t>
      </w:r>
      <w:r w:rsidRPr="001A2447">
        <w:t>використовує</w:t>
      </w:r>
      <w:r w:rsidR="00462933">
        <w:t xml:space="preserve"> </w:t>
      </w:r>
      <w:r w:rsidRPr="001A2447">
        <w:t>низхідну</w:t>
      </w:r>
      <w:r w:rsidR="00462933">
        <w:t xml:space="preserve"> </w:t>
      </w:r>
      <w:r w:rsidRPr="001A2447">
        <w:t>модель</w:t>
      </w:r>
      <w:r w:rsidR="00462933">
        <w:t xml:space="preserve"> </w:t>
      </w:r>
      <w:r w:rsidRPr="001A2447">
        <w:t>проектування,</w:t>
      </w:r>
      <w:r w:rsidR="00462933">
        <w:t xml:space="preserve"> </w:t>
      </w:r>
      <w:r w:rsidRPr="001A2447">
        <w:t>за</w:t>
      </w:r>
      <w:r w:rsidR="00462933">
        <w:t xml:space="preserve"> </w:t>
      </w:r>
      <w:r w:rsidRPr="001A2447">
        <w:t>якою</w:t>
      </w:r>
      <w:r w:rsidR="00462933">
        <w:t xml:space="preserve"> </w:t>
      </w:r>
      <w:r w:rsidRPr="001A2447">
        <w:t>розробники</w:t>
      </w:r>
      <w:r w:rsidR="00462933">
        <w:t xml:space="preserve"> </w:t>
      </w:r>
      <w:r w:rsidRPr="001A2447">
        <w:t>планують</w:t>
      </w:r>
      <w:r w:rsidR="00462933">
        <w:t xml:space="preserve"> </w:t>
      </w:r>
      <w:r w:rsidRPr="001A2447">
        <w:t>загальну</w:t>
      </w:r>
      <w:r w:rsidR="00462933">
        <w:t xml:space="preserve"> </w:t>
      </w:r>
      <w:r w:rsidRPr="001A2447">
        <w:t>структуру</w:t>
      </w:r>
      <w:r w:rsidR="00462933">
        <w:t xml:space="preserve"> </w:t>
      </w:r>
      <w:r w:rsidRPr="001A2447">
        <w:t>програми</w:t>
      </w:r>
      <w:r w:rsidR="00462933">
        <w:t xml:space="preserve"> </w:t>
      </w:r>
      <w:r w:rsidRPr="001A2447">
        <w:t>на</w:t>
      </w:r>
      <w:r w:rsidR="00462933">
        <w:t xml:space="preserve"> </w:t>
      </w:r>
      <w:r w:rsidRPr="001A2447">
        <w:t>окремі</w:t>
      </w:r>
      <w:r w:rsidR="00462933">
        <w:t xml:space="preserve"> </w:t>
      </w:r>
      <w:r w:rsidRPr="001A2447">
        <w:t>підрозділи.</w:t>
      </w:r>
      <w:r w:rsidR="00462933">
        <w:t xml:space="preserve"> </w:t>
      </w:r>
      <w:r w:rsidRPr="001A2447">
        <w:t>Зауважте,</w:t>
      </w:r>
      <w:r w:rsidR="00462933">
        <w:t xml:space="preserve"> </w:t>
      </w:r>
      <w:r w:rsidRPr="001A2447">
        <w:t>це</w:t>
      </w:r>
      <w:r w:rsidR="00462933">
        <w:t xml:space="preserve"> </w:t>
      </w:r>
      <w:r w:rsidRPr="001A2447">
        <w:t>можна</w:t>
      </w:r>
      <w:r w:rsidR="00462933">
        <w:t xml:space="preserve"> </w:t>
      </w:r>
      <w:r w:rsidRPr="001A2447">
        <w:t>зробити</w:t>
      </w:r>
      <w:r w:rsidR="00462933">
        <w:t xml:space="preserve"> </w:t>
      </w:r>
      <w:r w:rsidRPr="001A2447">
        <w:t>структурованим</w:t>
      </w:r>
      <w:r w:rsidR="00462933">
        <w:t xml:space="preserve"> </w:t>
      </w:r>
      <w:r w:rsidRPr="001A2447">
        <w:t>програмування</w:t>
      </w:r>
      <w:r w:rsidR="00462933">
        <w:t xml:space="preserve"> </w:t>
      </w:r>
      <w:r w:rsidRPr="001A2447">
        <w:t>будь-якою</w:t>
      </w:r>
      <w:r w:rsidR="00462933">
        <w:t xml:space="preserve"> </w:t>
      </w:r>
      <w:r w:rsidRPr="001A2447">
        <w:t>мовою</w:t>
      </w:r>
      <w:r w:rsidR="00462933">
        <w:t xml:space="preserve"> </w:t>
      </w:r>
      <w:r w:rsidRPr="001A2447">
        <w:t>програмування.</w:t>
      </w:r>
    </w:p>
    <w:p w:rsidR="001A2447" w:rsidRPr="001A2447" w:rsidRDefault="001A2447" w:rsidP="001A2447">
      <w:r w:rsidRPr="001A2447">
        <w:t>Процедурне</w:t>
      </w:r>
      <w:r w:rsidR="00462933">
        <w:t xml:space="preserve"> </w:t>
      </w:r>
      <w:r w:rsidRPr="001A2447">
        <w:t>програмування</w:t>
      </w:r>
      <w:r w:rsidR="00462933">
        <w:t xml:space="preserve"> </w:t>
      </w:r>
      <w:r w:rsidRPr="001A2447">
        <w:t>є</w:t>
      </w:r>
      <w:r w:rsidR="00462933">
        <w:t xml:space="preserve"> </w:t>
      </w:r>
      <w:r w:rsidRPr="001A2447">
        <w:t>парадигмою</w:t>
      </w:r>
      <w:r w:rsidR="00462933">
        <w:t xml:space="preserve"> </w:t>
      </w:r>
      <w:r w:rsidRPr="001A2447">
        <w:t>програмування,</w:t>
      </w:r>
      <w:r w:rsidR="00462933">
        <w:t xml:space="preserve"> </w:t>
      </w:r>
      <w:r w:rsidRPr="001A2447">
        <w:t>похідною</w:t>
      </w:r>
      <w:r w:rsidR="00462933">
        <w:t xml:space="preserve"> </w:t>
      </w:r>
      <w:r w:rsidRPr="001A2447">
        <w:t>від</w:t>
      </w:r>
      <w:r w:rsidR="00462933">
        <w:t xml:space="preserve"> </w:t>
      </w:r>
      <w:r w:rsidRPr="001A2447">
        <w:t>структурованого</w:t>
      </w:r>
      <w:r w:rsidR="00462933">
        <w:t xml:space="preserve"> </w:t>
      </w:r>
      <w:r w:rsidRPr="001A2447">
        <w:t>програмування,</w:t>
      </w:r>
      <w:r w:rsidR="00462933">
        <w:t xml:space="preserve"> </w:t>
      </w:r>
      <w:r w:rsidRPr="001A2447">
        <w:t>засноване</w:t>
      </w:r>
      <w:r w:rsidR="00462933">
        <w:t xml:space="preserve"> </w:t>
      </w:r>
      <w:r w:rsidRPr="001A2447">
        <w:t>на</w:t>
      </w:r>
      <w:r w:rsidR="00462933">
        <w:t xml:space="preserve"> </w:t>
      </w:r>
      <w:r w:rsidRPr="001A2447">
        <w:t>концепції</w:t>
      </w:r>
      <w:r w:rsidR="00462933">
        <w:t xml:space="preserve"> </w:t>
      </w:r>
      <w:r w:rsidRPr="001A2447">
        <w:t>виклику</w:t>
      </w:r>
      <w:r w:rsidR="00462933">
        <w:t xml:space="preserve"> </w:t>
      </w:r>
      <w:r w:rsidRPr="001A2447">
        <w:t>процедури.</w:t>
      </w:r>
      <w:r w:rsidR="00462933">
        <w:t xml:space="preserve"> </w:t>
      </w:r>
      <w:r w:rsidRPr="001A2447">
        <w:t>Процедури,</w:t>
      </w:r>
      <w:r w:rsidR="00462933">
        <w:t xml:space="preserve"> </w:t>
      </w:r>
      <w:r w:rsidRPr="001A2447">
        <w:t>також</w:t>
      </w:r>
      <w:r w:rsidR="00462933">
        <w:t xml:space="preserve"> </w:t>
      </w:r>
      <w:r w:rsidRPr="001A2447">
        <w:t>відомі</w:t>
      </w:r>
      <w:r w:rsidR="00462933">
        <w:t xml:space="preserve"> </w:t>
      </w:r>
      <w:r w:rsidRPr="001A2447">
        <w:t>як</w:t>
      </w:r>
      <w:r w:rsidR="00462933">
        <w:t xml:space="preserve"> </w:t>
      </w:r>
      <w:r w:rsidRPr="001A2447">
        <w:t>підпрограми,</w:t>
      </w:r>
      <w:r w:rsidR="00462933">
        <w:t xml:space="preserve"> </w:t>
      </w:r>
      <w:r w:rsidRPr="001A2447">
        <w:t>підпрограми</w:t>
      </w:r>
      <w:r w:rsidR="00462933">
        <w:t xml:space="preserve"> </w:t>
      </w:r>
      <w:r w:rsidRPr="001A2447">
        <w:t>або</w:t>
      </w:r>
      <w:r w:rsidR="00462933">
        <w:t xml:space="preserve"> </w:t>
      </w:r>
      <w:r w:rsidRPr="001A2447">
        <w:t>функції,</w:t>
      </w:r>
      <w:r w:rsidR="00462933">
        <w:t xml:space="preserve"> </w:t>
      </w:r>
      <w:r w:rsidRPr="001A2447">
        <w:t>просто</w:t>
      </w:r>
      <w:r w:rsidR="00462933">
        <w:t xml:space="preserve"> </w:t>
      </w:r>
      <w:r w:rsidRPr="001A2447">
        <w:t>містять</w:t>
      </w:r>
      <w:r w:rsidR="00462933">
        <w:t xml:space="preserve"> </w:t>
      </w:r>
      <w:r w:rsidRPr="001A2447">
        <w:t>серію</w:t>
      </w:r>
      <w:r w:rsidR="00462933">
        <w:t xml:space="preserve"> </w:t>
      </w:r>
      <w:r w:rsidRPr="001A2447">
        <w:t>обчислювальних</w:t>
      </w:r>
      <w:r w:rsidR="00462933">
        <w:t xml:space="preserve"> </w:t>
      </w:r>
      <w:r w:rsidRPr="001A2447">
        <w:t>кроків</w:t>
      </w:r>
      <w:r w:rsidR="00462933">
        <w:t xml:space="preserve"> </w:t>
      </w:r>
      <w:r w:rsidRPr="001A2447">
        <w:t>здійснюється.</w:t>
      </w:r>
      <w:r w:rsidR="00462933">
        <w:t xml:space="preserve"> </w:t>
      </w:r>
      <w:r w:rsidRPr="001A2447">
        <w:t>Будь-яка</w:t>
      </w:r>
      <w:r w:rsidR="00462933">
        <w:t xml:space="preserve"> </w:t>
      </w:r>
      <w:r w:rsidRPr="001A2447">
        <w:t>дана</w:t>
      </w:r>
      <w:r w:rsidR="00462933">
        <w:t xml:space="preserve"> </w:t>
      </w:r>
      <w:r w:rsidRPr="001A2447">
        <w:t>процедура</w:t>
      </w:r>
      <w:r w:rsidR="00462933">
        <w:t xml:space="preserve"> </w:t>
      </w:r>
      <w:r w:rsidRPr="001A2447">
        <w:t>може</w:t>
      </w:r>
      <w:r w:rsidR="00462933">
        <w:t xml:space="preserve"> </w:t>
      </w:r>
      <w:r w:rsidRPr="001A2447">
        <w:t>бути</w:t>
      </w:r>
      <w:r w:rsidR="00462933">
        <w:t xml:space="preserve"> </w:t>
      </w:r>
      <w:r w:rsidRPr="001A2447">
        <w:t>викликана</w:t>
      </w:r>
      <w:r w:rsidR="00462933">
        <w:t xml:space="preserve"> </w:t>
      </w:r>
      <w:r w:rsidRPr="001A2447">
        <w:t>в</w:t>
      </w:r>
      <w:r w:rsidR="00462933">
        <w:t xml:space="preserve"> </w:t>
      </w:r>
      <w:r w:rsidRPr="001A2447">
        <w:t>будь-який</w:t>
      </w:r>
      <w:r w:rsidR="00462933">
        <w:t xml:space="preserve"> </w:t>
      </w:r>
      <w:r w:rsidRPr="001A2447">
        <w:t>момент</w:t>
      </w:r>
      <w:r w:rsidR="00462933">
        <w:t xml:space="preserve"> </w:t>
      </w:r>
      <w:r w:rsidRPr="001A2447">
        <w:t>під</w:t>
      </w:r>
      <w:r w:rsidR="00462933">
        <w:t xml:space="preserve"> </w:t>
      </w:r>
      <w:r w:rsidRPr="001A2447">
        <w:t>час</w:t>
      </w:r>
      <w:r w:rsidR="00462933">
        <w:t xml:space="preserve"> </w:t>
      </w:r>
      <w:r w:rsidRPr="001A2447">
        <w:t>виконання</w:t>
      </w:r>
      <w:r w:rsidR="00462933">
        <w:t xml:space="preserve"> </w:t>
      </w:r>
      <w:r w:rsidRPr="001A2447">
        <w:t>програми,</w:t>
      </w:r>
      <w:r w:rsidR="00462933">
        <w:t xml:space="preserve"> </w:t>
      </w:r>
      <w:r w:rsidRPr="001A2447">
        <w:t>в</w:t>
      </w:r>
      <w:r w:rsidR="00462933">
        <w:t xml:space="preserve"> </w:t>
      </w:r>
      <w:r w:rsidRPr="001A2447">
        <w:t>тому</w:t>
      </w:r>
      <w:r w:rsidR="00462933">
        <w:t xml:space="preserve"> </w:t>
      </w:r>
      <w:r w:rsidRPr="001A2447">
        <w:t>числі</w:t>
      </w:r>
      <w:r w:rsidR="00462933">
        <w:t xml:space="preserve"> </w:t>
      </w:r>
      <w:r w:rsidRPr="001A2447">
        <w:t>іншими</w:t>
      </w:r>
      <w:r w:rsidR="00462933">
        <w:t xml:space="preserve"> </w:t>
      </w:r>
      <w:r w:rsidRPr="001A2447">
        <w:t>процедурами</w:t>
      </w:r>
      <w:r w:rsidR="00462933">
        <w:t xml:space="preserve"> </w:t>
      </w:r>
      <w:r w:rsidRPr="001A2447">
        <w:t>або</w:t>
      </w:r>
      <w:r w:rsidR="00462933">
        <w:t xml:space="preserve"> </w:t>
      </w:r>
      <w:r w:rsidRPr="001A2447">
        <w:t>самостійно.</w:t>
      </w:r>
    </w:p>
    <w:p w:rsidR="001A2447" w:rsidRPr="001A2447" w:rsidRDefault="001A2447" w:rsidP="001A2447">
      <w:r w:rsidRPr="001A2447">
        <w:t>Об’є</w:t>
      </w:r>
      <w:r>
        <w:t>ктно-орієнтоване</w:t>
      </w:r>
      <w:r w:rsidR="00462933">
        <w:t xml:space="preserve"> </w:t>
      </w:r>
      <w:r>
        <w:t>програмування</w:t>
      </w:r>
      <w:r w:rsidR="00462933">
        <w:t xml:space="preserve"> </w:t>
      </w:r>
      <w:r>
        <w:t>–</w:t>
      </w:r>
      <w:r w:rsidR="00462933">
        <w:t xml:space="preserve"> </w:t>
      </w:r>
      <w:r w:rsidRPr="001A2447">
        <w:t>це</w:t>
      </w:r>
      <w:r w:rsidR="00462933">
        <w:t xml:space="preserve"> </w:t>
      </w:r>
      <w:r w:rsidRPr="001A2447">
        <w:t>парадигма</w:t>
      </w:r>
      <w:r w:rsidR="00462933">
        <w:t xml:space="preserve"> </w:t>
      </w:r>
      <w:r w:rsidRPr="001A2447">
        <w:t>програмування,</w:t>
      </w:r>
      <w:r w:rsidR="00462933">
        <w:t xml:space="preserve"> </w:t>
      </w:r>
      <w:r w:rsidRPr="001A2447">
        <w:t>заснована</w:t>
      </w:r>
      <w:r w:rsidR="00462933">
        <w:t xml:space="preserve"> </w:t>
      </w:r>
      <w:r w:rsidRPr="001A2447">
        <w:t>на</w:t>
      </w:r>
      <w:r w:rsidR="00462933">
        <w:t xml:space="preserve"> </w:t>
      </w:r>
      <w:r w:rsidRPr="001A2447">
        <w:t>концепції</w:t>
      </w:r>
      <w:r w:rsidR="00462933">
        <w:t xml:space="preserve"> </w:t>
      </w:r>
      <w:r w:rsidRPr="001A2447">
        <w:t>"об'єкти",</w:t>
      </w:r>
      <w:r w:rsidR="00462933">
        <w:t xml:space="preserve"> </w:t>
      </w:r>
      <w:r w:rsidRPr="001A2447">
        <w:t>які</w:t>
      </w:r>
      <w:r w:rsidR="00462933">
        <w:t xml:space="preserve"> </w:t>
      </w:r>
      <w:r w:rsidRPr="001A2447">
        <w:t>можуть</w:t>
      </w:r>
      <w:r w:rsidR="00462933">
        <w:t xml:space="preserve"> </w:t>
      </w:r>
      <w:r w:rsidRPr="001A2447">
        <w:t>містити</w:t>
      </w:r>
      <w:r w:rsidR="00462933">
        <w:t xml:space="preserve"> </w:t>
      </w:r>
      <w:r w:rsidRPr="001A2447">
        <w:t>дані</w:t>
      </w:r>
      <w:r w:rsidR="00462933">
        <w:t xml:space="preserve"> </w:t>
      </w:r>
      <w:r w:rsidRPr="001A2447">
        <w:t>у</w:t>
      </w:r>
      <w:r w:rsidR="00462933">
        <w:t xml:space="preserve"> </w:t>
      </w:r>
      <w:r w:rsidRPr="001A2447">
        <w:t>формі</w:t>
      </w:r>
      <w:r w:rsidR="00462933">
        <w:t xml:space="preserve"> </w:t>
      </w:r>
      <w:r w:rsidRPr="001A2447">
        <w:t>полів,</w:t>
      </w:r>
      <w:r w:rsidR="00462933">
        <w:t xml:space="preserve"> </w:t>
      </w:r>
      <w:r w:rsidRPr="001A2447">
        <w:t>часто</w:t>
      </w:r>
      <w:r w:rsidR="00462933">
        <w:t xml:space="preserve"> </w:t>
      </w:r>
      <w:r w:rsidRPr="001A2447">
        <w:t>відомих</w:t>
      </w:r>
      <w:r w:rsidR="00462933">
        <w:t xml:space="preserve"> </w:t>
      </w:r>
      <w:r w:rsidRPr="001A2447">
        <w:t>як</w:t>
      </w:r>
      <w:r w:rsidR="00462933">
        <w:t xml:space="preserve"> </w:t>
      </w:r>
      <w:r w:rsidRPr="001A2447">
        <w:t>атрибути;</w:t>
      </w:r>
      <w:r w:rsidR="00462933">
        <w:t xml:space="preserve"> </w:t>
      </w:r>
      <w:r w:rsidRPr="001A2447">
        <w:t>і</w:t>
      </w:r>
      <w:r w:rsidR="00462933">
        <w:t xml:space="preserve"> </w:t>
      </w:r>
      <w:r w:rsidRPr="001A2447">
        <w:t>код</w:t>
      </w:r>
      <w:r w:rsidR="00462933">
        <w:t xml:space="preserve"> </w:t>
      </w:r>
      <w:r w:rsidRPr="001A2447">
        <w:t>у</w:t>
      </w:r>
      <w:r w:rsidR="00462933">
        <w:t xml:space="preserve"> </w:t>
      </w:r>
      <w:r w:rsidRPr="001A2447">
        <w:t>формі</w:t>
      </w:r>
      <w:r w:rsidR="00462933">
        <w:t xml:space="preserve"> </w:t>
      </w:r>
      <w:r w:rsidRPr="001A2447">
        <w:t>процедур,</w:t>
      </w:r>
      <w:r w:rsidR="00462933">
        <w:t xml:space="preserve"> </w:t>
      </w:r>
      <w:r w:rsidRPr="001A2447">
        <w:t>часто</w:t>
      </w:r>
      <w:r w:rsidR="00462933">
        <w:t xml:space="preserve"> </w:t>
      </w:r>
      <w:r w:rsidRPr="001A2447">
        <w:t>відомих</w:t>
      </w:r>
      <w:r w:rsidR="00462933">
        <w:t xml:space="preserve"> </w:t>
      </w:r>
      <w:r w:rsidRPr="001A2447">
        <w:t>як</w:t>
      </w:r>
      <w:r w:rsidR="00462933">
        <w:t xml:space="preserve"> </w:t>
      </w:r>
      <w:r w:rsidRPr="001A2447">
        <w:t>методи.</w:t>
      </w:r>
      <w:r w:rsidR="00462933">
        <w:t xml:space="preserve"> </w:t>
      </w:r>
      <w:r w:rsidRPr="001A2447">
        <w:t>Особливістю</w:t>
      </w:r>
      <w:r w:rsidR="00462933">
        <w:t xml:space="preserve"> </w:t>
      </w:r>
      <w:r w:rsidRPr="001A2447">
        <w:t>об'єктів</w:t>
      </w:r>
      <w:r w:rsidR="00462933">
        <w:t xml:space="preserve"> </w:t>
      </w:r>
      <w:r w:rsidRPr="001A2447">
        <w:t>є</w:t>
      </w:r>
      <w:r w:rsidR="00462933">
        <w:t xml:space="preserve"> </w:t>
      </w:r>
      <w:r w:rsidRPr="001A2447">
        <w:t>те,</w:t>
      </w:r>
      <w:r w:rsidR="00462933">
        <w:t xml:space="preserve"> </w:t>
      </w:r>
      <w:r w:rsidRPr="001A2447">
        <w:t>що</w:t>
      </w:r>
      <w:r w:rsidR="00462933">
        <w:t xml:space="preserve"> </w:t>
      </w:r>
      <w:r w:rsidRPr="001A2447">
        <w:t>процедури</w:t>
      </w:r>
      <w:r w:rsidR="00462933">
        <w:t xml:space="preserve"> </w:t>
      </w:r>
      <w:r w:rsidRPr="001A2447">
        <w:t>об'єкта</w:t>
      </w:r>
      <w:r w:rsidR="00462933">
        <w:t xml:space="preserve"> </w:t>
      </w:r>
      <w:r w:rsidRPr="001A2447">
        <w:t>можуть</w:t>
      </w:r>
      <w:r w:rsidR="00462933">
        <w:t xml:space="preserve"> </w:t>
      </w:r>
      <w:r w:rsidRPr="001A2447">
        <w:t>отримувати</w:t>
      </w:r>
      <w:r w:rsidR="00462933">
        <w:t xml:space="preserve"> </w:t>
      </w:r>
      <w:r w:rsidRPr="001A2447">
        <w:t>доступ</w:t>
      </w:r>
      <w:r w:rsidR="00462933">
        <w:t xml:space="preserve"> </w:t>
      </w:r>
      <w:r w:rsidRPr="001A2447">
        <w:t>і</w:t>
      </w:r>
      <w:r w:rsidR="00462933">
        <w:t xml:space="preserve"> </w:t>
      </w:r>
      <w:r w:rsidRPr="001A2447">
        <w:t>часто</w:t>
      </w:r>
      <w:r w:rsidR="00462933">
        <w:t xml:space="preserve"> </w:t>
      </w:r>
      <w:r w:rsidRPr="001A2447">
        <w:t>змінювати</w:t>
      </w:r>
      <w:r w:rsidR="00462933">
        <w:t xml:space="preserve"> </w:t>
      </w:r>
      <w:r w:rsidRPr="001A2447">
        <w:t>поля</w:t>
      </w:r>
      <w:r w:rsidR="00462933">
        <w:t xml:space="preserve"> </w:t>
      </w:r>
      <w:r w:rsidRPr="001A2447">
        <w:t>даних</w:t>
      </w:r>
      <w:r w:rsidR="00462933">
        <w:t xml:space="preserve"> </w:t>
      </w:r>
      <w:r w:rsidRPr="001A2447">
        <w:t>об'єкта,</w:t>
      </w:r>
      <w:r w:rsidR="00462933">
        <w:t xml:space="preserve"> </w:t>
      </w:r>
      <w:r w:rsidRPr="001A2447">
        <w:t>з</w:t>
      </w:r>
      <w:r w:rsidR="00462933">
        <w:t xml:space="preserve"> </w:t>
      </w:r>
      <w:r w:rsidRPr="001A2447">
        <w:t>яким</w:t>
      </w:r>
      <w:r w:rsidR="00462933">
        <w:t xml:space="preserve"> </w:t>
      </w:r>
      <w:r w:rsidRPr="001A2447">
        <w:t>вони</w:t>
      </w:r>
      <w:r w:rsidR="00462933">
        <w:t xml:space="preserve"> </w:t>
      </w:r>
      <w:r w:rsidRPr="001A2447">
        <w:t>пов'язані.</w:t>
      </w:r>
      <w:r w:rsidR="00462933">
        <w:t xml:space="preserve"> </w:t>
      </w:r>
      <w:r w:rsidRPr="001A2447">
        <w:t>Таким</w:t>
      </w:r>
      <w:r w:rsidR="00462933">
        <w:t xml:space="preserve"> </w:t>
      </w:r>
      <w:r w:rsidRPr="001A2447">
        <w:t>чином,</w:t>
      </w:r>
      <w:r w:rsidR="00462933">
        <w:t xml:space="preserve"> </w:t>
      </w:r>
      <w:r w:rsidRPr="001A2447">
        <w:t>програмісти</w:t>
      </w:r>
      <w:r w:rsidR="00462933">
        <w:t xml:space="preserve"> </w:t>
      </w:r>
      <w:r w:rsidRPr="001A2447">
        <w:t>визначають</w:t>
      </w:r>
      <w:r w:rsidR="00462933">
        <w:t xml:space="preserve"> </w:t>
      </w:r>
      <w:r w:rsidRPr="001A2447">
        <w:t>не</w:t>
      </w:r>
      <w:r w:rsidR="00462933">
        <w:t xml:space="preserve"> </w:t>
      </w:r>
      <w:r w:rsidRPr="001A2447">
        <w:t>тільки</w:t>
      </w:r>
      <w:r w:rsidR="00462933">
        <w:t xml:space="preserve"> </w:t>
      </w:r>
      <w:r w:rsidRPr="001A2447">
        <w:t>тип</w:t>
      </w:r>
      <w:r w:rsidR="00462933">
        <w:t xml:space="preserve"> </w:t>
      </w:r>
      <w:r w:rsidRPr="001A2447">
        <w:t>даних</w:t>
      </w:r>
      <w:r w:rsidR="00462933">
        <w:t xml:space="preserve"> </w:t>
      </w:r>
      <w:r w:rsidRPr="001A2447">
        <w:t>структури</w:t>
      </w:r>
      <w:r w:rsidR="00462933">
        <w:t xml:space="preserve"> </w:t>
      </w:r>
      <w:r w:rsidRPr="001A2447">
        <w:t>даних,</w:t>
      </w:r>
      <w:r w:rsidR="00462933">
        <w:t xml:space="preserve"> </w:t>
      </w:r>
      <w:r w:rsidRPr="001A2447">
        <w:t>але</w:t>
      </w:r>
      <w:r w:rsidR="00462933">
        <w:t xml:space="preserve"> </w:t>
      </w:r>
      <w:r w:rsidRPr="001A2447">
        <w:t>також</w:t>
      </w:r>
      <w:r w:rsidR="00462933">
        <w:t xml:space="preserve"> </w:t>
      </w:r>
      <w:r w:rsidRPr="001A2447">
        <w:t>типи</w:t>
      </w:r>
      <w:r w:rsidR="00462933">
        <w:t xml:space="preserve"> </w:t>
      </w:r>
      <w:r w:rsidRPr="001A2447">
        <w:t>операцій</w:t>
      </w:r>
      <w:r w:rsidR="00462933">
        <w:t xml:space="preserve"> </w:t>
      </w:r>
      <w:r w:rsidRPr="001A2447">
        <w:t>(функцій),</w:t>
      </w:r>
      <w:r w:rsidR="00462933">
        <w:t xml:space="preserve"> </w:t>
      </w:r>
      <w:r w:rsidRPr="001A2447">
        <w:t>які</w:t>
      </w:r>
      <w:r w:rsidR="00462933">
        <w:t xml:space="preserve"> </w:t>
      </w:r>
      <w:r w:rsidRPr="001A2447">
        <w:t>можна</w:t>
      </w:r>
      <w:r w:rsidR="00462933">
        <w:t xml:space="preserve"> </w:t>
      </w:r>
      <w:r w:rsidRPr="001A2447">
        <w:t>застосувати</w:t>
      </w:r>
      <w:r w:rsidR="00462933">
        <w:t xml:space="preserve"> </w:t>
      </w:r>
      <w:r w:rsidRPr="001A2447">
        <w:t>до</w:t>
      </w:r>
      <w:r w:rsidR="00462933">
        <w:t xml:space="preserve"> </w:t>
      </w:r>
      <w:r w:rsidRPr="001A2447">
        <w:t>структури</w:t>
      </w:r>
      <w:r w:rsidR="00462933">
        <w:t xml:space="preserve"> </w:t>
      </w:r>
      <w:r w:rsidRPr="001A2447">
        <w:t>даних.</w:t>
      </w:r>
      <w:r w:rsidR="00462933">
        <w:t xml:space="preserve"> </w:t>
      </w:r>
      <w:r w:rsidRPr="001A2447">
        <w:t>Таким</w:t>
      </w:r>
      <w:r w:rsidR="00462933">
        <w:t xml:space="preserve"> </w:t>
      </w:r>
      <w:r w:rsidRPr="001A2447">
        <w:t>чином,</w:t>
      </w:r>
      <w:r w:rsidR="00462933">
        <w:t xml:space="preserve"> </w:t>
      </w:r>
      <w:r w:rsidRPr="001A2447">
        <w:t>структура</w:t>
      </w:r>
      <w:r w:rsidR="00462933">
        <w:t xml:space="preserve"> </w:t>
      </w:r>
      <w:r w:rsidRPr="001A2447">
        <w:t>даних</w:t>
      </w:r>
      <w:r w:rsidR="00462933">
        <w:t xml:space="preserve"> </w:t>
      </w:r>
      <w:r w:rsidRPr="001A2447">
        <w:t>стає</w:t>
      </w:r>
      <w:r w:rsidR="00462933">
        <w:t xml:space="preserve"> </w:t>
      </w:r>
      <w:r w:rsidRPr="001A2447">
        <w:t>об'єктом,</w:t>
      </w:r>
      <w:r w:rsidR="00462933">
        <w:t xml:space="preserve"> </w:t>
      </w:r>
      <w:r w:rsidRPr="001A2447">
        <w:t>який</w:t>
      </w:r>
      <w:r w:rsidR="00462933">
        <w:t xml:space="preserve"> </w:t>
      </w:r>
      <w:r w:rsidRPr="001A2447">
        <w:t>включає</w:t>
      </w:r>
      <w:r w:rsidR="00462933">
        <w:t xml:space="preserve"> </w:t>
      </w:r>
      <w:r w:rsidRPr="001A2447">
        <w:t>як</w:t>
      </w:r>
      <w:r w:rsidR="00462933">
        <w:t xml:space="preserve"> </w:t>
      </w:r>
      <w:r w:rsidRPr="001A2447">
        <w:t>дані,</w:t>
      </w:r>
      <w:r w:rsidR="00462933">
        <w:t xml:space="preserve"> </w:t>
      </w:r>
      <w:r w:rsidRPr="001A2447">
        <w:t>так</w:t>
      </w:r>
      <w:r w:rsidR="00462933">
        <w:t xml:space="preserve"> </w:t>
      </w:r>
      <w:r w:rsidRPr="001A2447">
        <w:t>і</w:t>
      </w:r>
      <w:r w:rsidR="00462933">
        <w:t xml:space="preserve"> </w:t>
      </w:r>
      <w:r w:rsidRPr="001A2447">
        <w:t>функції.</w:t>
      </w:r>
      <w:r w:rsidR="00462933">
        <w:t xml:space="preserve"> </w:t>
      </w:r>
      <w:r w:rsidRPr="001A2447">
        <w:t>На</w:t>
      </w:r>
      <w:r w:rsidR="00462933">
        <w:t xml:space="preserve"> </w:t>
      </w:r>
      <w:r w:rsidRPr="001A2447">
        <w:t>додачу,</w:t>
      </w:r>
      <w:r w:rsidR="00462933">
        <w:t xml:space="preserve"> </w:t>
      </w:r>
      <w:r w:rsidRPr="001A2447">
        <w:t>програмісти</w:t>
      </w:r>
      <w:r w:rsidR="00462933">
        <w:t xml:space="preserve"> </w:t>
      </w:r>
      <w:r w:rsidRPr="001A2447">
        <w:t>можуть</w:t>
      </w:r>
      <w:r w:rsidR="00462933">
        <w:t xml:space="preserve"> </w:t>
      </w:r>
      <w:r w:rsidRPr="001A2447">
        <w:t>створювати</w:t>
      </w:r>
      <w:r w:rsidR="00462933">
        <w:t xml:space="preserve"> </w:t>
      </w:r>
      <w:r w:rsidRPr="001A2447">
        <w:t>зв’язки</w:t>
      </w:r>
      <w:r w:rsidR="00462933">
        <w:t xml:space="preserve"> </w:t>
      </w:r>
      <w:r w:rsidRPr="001A2447">
        <w:t>між</w:t>
      </w:r>
      <w:r w:rsidR="00462933">
        <w:t xml:space="preserve"> </w:t>
      </w:r>
      <w:r w:rsidRPr="001A2447">
        <w:t>одним</w:t>
      </w:r>
      <w:r w:rsidR="00462933">
        <w:t xml:space="preserve"> </w:t>
      </w:r>
      <w:r w:rsidRPr="001A2447">
        <w:t>об’єктом</w:t>
      </w:r>
      <w:r w:rsidR="00462933">
        <w:t xml:space="preserve"> </w:t>
      </w:r>
      <w:r w:rsidRPr="001A2447">
        <w:t>та</w:t>
      </w:r>
      <w:r w:rsidR="00462933">
        <w:t xml:space="preserve"> </w:t>
      </w:r>
      <w:r w:rsidRPr="001A2447">
        <w:t>іншим.</w:t>
      </w:r>
    </w:p>
    <w:p w:rsidR="001A2447" w:rsidRPr="001A2447" w:rsidRDefault="001A2447" w:rsidP="001A2447">
      <w:r w:rsidRPr="001A2447">
        <w:t>Переваги</w:t>
      </w:r>
      <w:r w:rsidR="00462933">
        <w:t xml:space="preserve"> </w:t>
      </w:r>
      <w:r w:rsidRPr="001A2447">
        <w:t>мови</w:t>
      </w:r>
      <w:r w:rsidR="00462933">
        <w:t xml:space="preserve"> </w:t>
      </w:r>
      <w:r w:rsidRPr="001A2447">
        <w:t>високого</w:t>
      </w:r>
      <w:r w:rsidR="00462933">
        <w:t xml:space="preserve"> </w:t>
      </w:r>
      <w:r w:rsidRPr="001A2447">
        <w:t>рівня</w:t>
      </w:r>
      <w:r>
        <w:t>:</w:t>
      </w:r>
    </w:p>
    <w:p w:rsidR="001A2447" w:rsidRPr="001A2447" w:rsidRDefault="001A2447" w:rsidP="00373A49">
      <w:pPr>
        <w:pStyle w:val="a"/>
      </w:pPr>
      <w:r w:rsidRPr="001A2447">
        <w:t>Мови</w:t>
      </w:r>
      <w:r w:rsidR="00462933">
        <w:t xml:space="preserve"> </w:t>
      </w:r>
      <w:r w:rsidRPr="001A2447">
        <w:t>високого</w:t>
      </w:r>
      <w:r w:rsidR="00462933">
        <w:t xml:space="preserve"> </w:t>
      </w:r>
      <w:r w:rsidRPr="001A2447">
        <w:t>рівня</w:t>
      </w:r>
      <w:r w:rsidR="00462933">
        <w:t xml:space="preserve"> </w:t>
      </w:r>
      <w:r w:rsidRPr="001A2447">
        <w:t>зручні</w:t>
      </w:r>
      <w:r w:rsidR="00462933">
        <w:t xml:space="preserve"> </w:t>
      </w:r>
      <w:r w:rsidRPr="001A2447">
        <w:t>для</w:t>
      </w:r>
      <w:r w:rsidR="00462933">
        <w:t xml:space="preserve"> </w:t>
      </w:r>
      <w:r w:rsidRPr="001A2447">
        <w:t>програміста.</w:t>
      </w:r>
      <w:r w:rsidR="00462933">
        <w:t xml:space="preserve"> </w:t>
      </w:r>
      <w:r w:rsidRPr="001A2447">
        <w:t>Їх</w:t>
      </w:r>
      <w:r w:rsidR="00462933">
        <w:t xml:space="preserve"> </w:t>
      </w:r>
      <w:r w:rsidRPr="001A2447">
        <w:t>легко</w:t>
      </w:r>
      <w:r w:rsidR="00462933">
        <w:t xml:space="preserve"> </w:t>
      </w:r>
      <w:r w:rsidRPr="001A2447">
        <w:t>писати,</w:t>
      </w:r>
      <w:r w:rsidR="00462933">
        <w:t xml:space="preserve"> </w:t>
      </w:r>
      <w:r w:rsidRPr="001A2447">
        <w:t>налагоджувати</w:t>
      </w:r>
      <w:r w:rsidR="00462933">
        <w:t xml:space="preserve"> </w:t>
      </w:r>
      <w:r w:rsidRPr="001A2447">
        <w:t>та</w:t>
      </w:r>
      <w:r w:rsidR="00462933">
        <w:t xml:space="preserve"> </w:t>
      </w:r>
      <w:r w:rsidRPr="001A2447">
        <w:t>підтримувати.</w:t>
      </w:r>
    </w:p>
    <w:p w:rsidR="001A2447" w:rsidRPr="001A2447" w:rsidRDefault="001A2447" w:rsidP="00373A49">
      <w:pPr>
        <w:pStyle w:val="a"/>
      </w:pPr>
      <w:r w:rsidRPr="001A2447">
        <w:lastRenderedPageBreak/>
        <w:t>Це</w:t>
      </w:r>
      <w:r w:rsidR="00462933">
        <w:t xml:space="preserve"> </w:t>
      </w:r>
      <w:r w:rsidRPr="001A2447">
        <w:t>забезпечує</w:t>
      </w:r>
      <w:r w:rsidR="00462933">
        <w:t xml:space="preserve"> </w:t>
      </w:r>
      <w:r w:rsidRPr="001A2447">
        <w:t>вищий</w:t>
      </w:r>
      <w:r w:rsidR="00462933">
        <w:t xml:space="preserve"> </w:t>
      </w:r>
      <w:r w:rsidRPr="001A2447">
        <w:t>рівень</w:t>
      </w:r>
      <w:r w:rsidR="00462933">
        <w:t xml:space="preserve"> </w:t>
      </w:r>
      <w:r w:rsidRPr="001A2447">
        <w:t>абстракції</w:t>
      </w:r>
      <w:r w:rsidR="00462933">
        <w:t xml:space="preserve"> </w:t>
      </w:r>
      <w:r w:rsidRPr="001A2447">
        <w:t>від</w:t>
      </w:r>
      <w:r w:rsidR="00462933">
        <w:t xml:space="preserve"> </w:t>
      </w:r>
      <w:r w:rsidRPr="001A2447">
        <w:t>машинних</w:t>
      </w:r>
      <w:r w:rsidR="00462933">
        <w:t xml:space="preserve"> </w:t>
      </w:r>
      <w:r w:rsidRPr="001A2447">
        <w:t>мов.</w:t>
      </w:r>
    </w:p>
    <w:p w:rsidR="001A2447" w:rsidRPr="001A2447" w:rsidRDefault="001A2447" w:rsidP="00373A49">
      <w:pPr>
        <w:pStyle w:val="a"/>
      </w:pPr>
      <w:r w:rsidRPr="001A2447">
        <w:t>Це</w:t>
      </w:r>
      <w:r w:rsidR="00462933">
        <w:t xml:space="preserve"> </w:t>
      </w:r>
      <w:r w:rsidRPr="001A2447">
        <w:t>машинно</w:t>
      </w:r>
      <w:r w:rsidR="00462933">
        <w:t xml:space="preserve"> </w:t>
      </w:r>
      <w:r w:rsidRPr="001A2447">
        <w:t>незалежна</w:t>
      </w:r>
      <w:r w:rsidR="00462933">
        <w:t xml:space="preserve"> </w:t>
      </w:r>
      <w:r w:rsidRPr="001A2447">
        <w:t>мова.</w:t>
      </w:r>
    </w:p>
    <w:p w:rsidR="001A2447" w:rsidRPr="001A2447" w:rsidRDefault="001A2447" w:rsidP="00373A49">
      <w:pPr>
        <w:pStyle w:val="a"/>
      </w:pPr>
      <w:r w:rsidRPr="001A2447">
        <w:t>Легко</w:t>
      </w:r>
      <w:r w:rsidR="00462933">
        <w:t xml:space="preserve"> </w:t>
      </w:r>
      <w:r w:rsidRPr="001A2447">
        <w:t>навчатися.</w:t>
      </w:r>
    </w:p>
    <w:p w:rsidR="001A2447" w:rsidRPr="001A2447" w:rsidRDefault="001A2447" w:rsidP="00373A49">
      <w:pPr>
        <w:pStyle w:val="a"/>
      </w:pPr>
      <w:r w:rsidRPr="001A2447">
        <w:t>Менш</w:t>
      </w:r>
      <w:r w:rsidR="00462933">
        <w:t xml:space="preserve"> </w:t>
      </w:r>
      <w:r w:rsidRPr="001A2447">
        <w:t>схильний</w:t>
      </w:r>
      <w:r w:rsidR="00462933">
        <w:t xml:space="preserve"> </w:t>
      </w:r>
      <w:r w:rsidRPr="001A2447">
        <w:t>до</w:t>
      </w:r>
      <w:r w:rsidR="00462933">
        <w:t xml:space="preserve"> </w:t>
      </w:r>
      <w:r w:rsidRPr="001A2447">
        <w:t>помилок,</w:t>
      </w:r>
      <w:r w:rsidR="00462933">
        <w:t xml:space="preserve"> </w:t>
      </w:r>
      <w:r w:rsidRPr="001A2447">
        <w:t>їх</w:t>
      </w:r>
      <w:r w:rsidR="00462933">
        <w:t xml:space="preserve"> </w:t>
      </w:r>
      <w:r w:rsidRPr="001A2447">
        <w:t>легко</w:t>
      </w:r>
      <w:r w:rsidR="00462933">
        <w:t xml:space="preserve"> </w:t>
      </w:r>
      <w:r w:rsidRPr="001A2447">
        <w:t>знайти</w:t>
      </w:r>
      <w:r w:rsidR="00462933">
        <w:t xml:space="preserve"> </w:t>
      </w:r>
      <w:r w:rsidRPr="001A2447">
        <w:t>та</w:t>
      </w:r>
      <w:r w:rsidR="00462933">
        <w:t xml:space="preserve"> </w:t>
      </w:r>
      <w:r w:rsidRPr="001A2447">
        <w:t>виправити.</w:t>
      </w:r>
    </w:p>
    <w:p w:rsidR="001A2447" w:rsidRPr="001A2447" w:rsidRDefault="001A2447" w:rsidP="00373A49">
      <w:pPr>
        <w:pStyle w:val="a"/>
      </w:pPr>
      <w:r w:rsidRPr="001A2447">
        <w:t>Високорівневе</w:t>
      </w:r>
      <w:r w:rsidR="00462933">
        <w:t xml:space="preserve"> </w:t>
      </w:r>
      <w:r w:rsidRPr="001A2447">
        <w:t>програмування</w:t>
      </w:r>
      <w:r w:rsidR="00462933">
        <w:t xml:space="preserve"> </w:t>
      </w:r>
      <w:r w:rsidRPr="001A2447">
        <w:t>забезпечує</w:t>
      </w:r>
      <w:r w:rsidR="00462933">
        <w:t xml:space="preserve"> </w:t>
      </w:r>
      <w:r w:rsidRPr="001A2447">
        <w:t>кращу</w:t>
      </w:r>
      <w:r w:rsidR="00462933">
        <w:t xml:space="preserve"> </w:t>
      </w:r>
      <w:r w:rsidRPr="001A2447">
        <w:t>продуктивність</w:t>
      </w:r>
      <w:r w:rsidR="00462933">
        <w:t xml:space="preserve"> </w:t>
      </w:r>
      <w:r w:rsidRPr="001A2447">
        <w:t>програмування.</w:t>
      </w:r>
    </w:p>
    <w:p w:rsidR="001A2447" w:rsidRPr="001A2447" w:rsidRDefault="001A2447" w:rsidP="001A2447">
      <w:r w:rsidRPr="001A2447">
        <w:t>Недоліки</w:t>
      </w:r>
      <w:r w:rsidR="00462933">
        <w:t xml:space="preserve"> </w:t>
      </w:r>
      <w:r w:rsidRPr="001A2447">
        <w:t>мови</w:t>
      </w:r>
      <w:r w:rsidR="00462933">
        <w:t xml:space="preserve"> </w:t>
      </w:r>
      <w:r w:rsidRPr="001A2447">
        <w:t>високого</w:t>
      </w:r>
      <w:r w:rsidR="00462933">
        <w:t xml:space="preserve"> </w:t>
      </w:r>
      <w:r w:rsidRPr="001A2447">
        <w:t>рівня</w:t>
      </w:r>
    </w:p>
    <w:p w:rsidR="001A2447" w:rsidRPr="001A2447" w:rsidRDefault="001A2447" w:rsidP="00373A49">
      <w:pPr>
        <w:pStyle w:val="a"/>
      </w:pPr>
      <w:r w:rsidRPr="001A2447">
        <w:t>Для</w:t>
      </w:r>
      <w:r w:rsidR="00462933">
        <w:t xml:space="preserve"> </w:t>
      </w:r>
      <w:r w:rsidRPr="001A2447">
        <w:t>перекладу</w:t>
      </w:r>
      <w:r w:rsidR="00462933">
        <w:t xml:space="preserve"> </w:t>
      </w:r>
      <w:r w:rsidRPr="001A2447">
        <w:t>вихідного</w:t>
      </w:r>
      <w:r w:rsidR="00462933">
        <w:t xml:space="preserve"> </w:t>
      </w:r>
      <w:r w:rsidRPr="001A2447">
        <w:t>коду</w:t>
      </w:r>
      <w:r w:rsidR="00462933">
        <w:t xml:space="preserve"> </w:t>
      </w:r>
      <w:r w:rsidRPr="001A2447">
        <w:t>в</w:t>
      </w:r>
      <w:r w:rsidR="00462933">
        <w:t xml:space="preserve"> </w:t>
      </w:r>
      <w:r w:rsidRPr="001A2447">
        <w:t>машинний</w:t>
      </w:r>
      <w:r w:rsidR="00462933">
        <w:t xml:space="preserve"> </w:t>
      </w:r>
      <w:r w:rsidRPr="001A2447">
        <w:t>код</w:t>
      </w:r>
      <w:r w:rsidR="00462933">
        <w:t xml:space="preserve"> </w:t>
      </w:r>
      <w:r w:rsidRPr="001A2447">
        <w:t>потрібен</w:t>
      </w:r>
      <w:r w:rsidR="00462933">
        <w:t xml:space="preserve"> </w:t>
      </w:r>
      <w:r w:rsidRPr="001A2447">
        <w:t>додатковий</w:t>
      </w:r>
      <w:r w:rsidR="00462933">
        <w:t xml:space="preserve"> </w:t>
      </w:r>
      <w:r w:rsidRPr="001A2447">
        <w:t>час</w:t>
      </w:r>
      <w:r w:rsidR="00462933">
        <w:t xml:space="preserve"> </w:t>
      </w:r>
      <w:r w:rsidRPr="001A2447">
        <w:t>перекладу.</w:t>
      </w:r>
    </w:p>
    <w:p w:rsidR="001A2447" w:rsidRPr="001A2447" w:rsidRDefault="001A2447" w:rsidP="00373A49">
      <w:pPr>
        <w:pStyle w:val="a"/>
      </w:pPr>
      <w:r w:rsidRPr="001A2447">
        <w:t>Програми</w:t>
      </w:r>
      <w:r w:rsidR="00462933">
        <w:t xml:space="preserve"> </w:t>
      </w:r>
      <w:r w:rsidRPr="001A2447">
        <w:t>високого</w:t>
      </w:r>
      <w:r w:rsidR="00462933">
        <w:t xml:space="preserve"> </w:t>
      </w:r>
      <w:r w:rsidRPr="001A2447">
        <w:t>рівня</w:t>
      </w:r>
      <w:r w:rsidR="00462933">
        <w:t xml:space="preserve"> </w:t>
      </w:r>
      <w:r w:rsidRPr="001A2447">
        <w:t>порівняно</w:t>
      </w:r>
      <w:r w:rsidR="00462933">
        <w:t xml:space="preserve"> </w:t>
      </w:r>
      <w:r w:rsidRPr="001A2447">
        <w:t>повільніші</w:t>
      </w:r>
      <w:r w:rsidR="00462933">
        <w:t xml:space="preserve"> </w:t>
      </w:r>
      <w:r w:rsidRPr="001A2447">
        <w:t>за</w:t>
      </w:r>
      <w:r w:rsidR="00462933">
        <w:t xml:space="preserve"> </w:t>
      </w:r>
      <w:r w:rsidRPr="001A2447">
        <w:t>програми</w:t>
      </w:r>
      <w:r w:rsidR="00462933">
        <w:t xml:space="preserve"> </w:t>
      </w:r>
      <w:r w:rsidRPr="001A2447">
        <w:t>низького</w:t>
      </w:r>
      <w:r w:rsidR="00462933">
        <w:t xml:space="preserve"> </w:t>
      </w:r>
      <w:r w:rsidRPr="001A2447">
        <w:t>рівня.</w:t>
      </w:r>
    </w:p>
    <w:p w:rsidR="001A2447" w:rsidRPr="001A2447" w:rsidRDefault="001A2447" w:rsidP="00373A49">
      <w:pPr>
        <w:pStyle w:val="a"/>
      </w:pPr>
      <w:r w:rsidRPr="001A2447">
        <w:t>Порівняно</w:t>
      </w:r>
      <w:r w:rsidR="00462933">
        <w:t xml:space="preserve"> </w:t>
      </w:r>
      <w:r w:rsidRPr="001A2447">
        <w:t>з</w:t>
      </w:r>
      <w:r w:rsidR="00462933">
        <w:t xml:space="preserve"> </w:t>
      </w:r>
      <w:r w:rsidRPr="001A2447">
        <w:t>низькорівневими</w:t>
      </w:r>
      <w:r w:rsidR="00462933">
        <w:t xml:space="preserve"> </w:t>
      </w:r>
      <w:r w:rsidRPr="001A2447">
        <w:t>програмами,</w:t>
      </w:r>
      <w:r w:rsidR="00462933">
        <w:t xml:space="preserve"> </w:t>
      </w:r>
      <w:r w:rsidRPr="001A2447">
        <w:t>вони,</w:t>
      </w:r>
      <w:r w:rsidR="00462933">
        <w:t xml:space="preserve"> </w:t>
      </w:r>
      <w:r w:rsidRPr="001A2447">
        <w:t>як</w:t>
      </w:r>
      <w:r w:rsidR="00462933">
        <w:t xml:space="preserve"> </w:t>
      </w:r>
      <w:r w:rsidRPr="001A2447">
        <w:t>правило,</w:t>
      </w:r>
      <w:r w:rsidR="00462933">
        <w:t xml:space="preserve"> </w:t>
      </w:r>
      <w:r w:rsidRPr="001A2447">
        <w:t>менш</w:t>
      </w:r>
      <w:r w:rsidR="00462933">
        <w:t xml:space="preserve"> </w:t>
      </w:r>
      <w:r w:rsidRPr="001A2447">
        <w:t>ефективні</w:t>
      </w:r>
      <w:r w:rsidR="00462933">
        <w:t xml:space="preserve"> </w:t>
      </w:r>
      <w:r w:rsidRPr="001A2447">
        <w:t>для</w:t>
      </w:r>
      <w:r w:rsidR="00462933">
        <w:t xml:space="preserve"> </w:t>
      </w:r>
      <w:r w:rsidRPr="001A2447">
        <w:t>пам’яті.</w:t>
      </w:r>
    </w:p>
    <w:p w:rsidR="00A71B0D" w:rsidRDefault="001A2447" w:rsidP="00373A49">
      <w:pPr>
        <w:pStyle w:val="a"/>
      </w:pPr>
      <w:r w:rsidRPr="001A2447">
        <w:t>Неможливо</w:t>
      </w:r>
      <w:r w:rsidR="00462933">
        <w:t xml:space="preserve"> </w:t>
      </w:r>
      <w:r w:rsidRPr="001A2447">
        <w:t>зв’язатися</w:t>
      </w:r>
      <w:r w:rsidR="00462933">
        <w:t xml:space="preserve"> </w:t>
      </w:r>
      <w:r w:rsidRPr="001A2447">
        <w:t>безпосередньо</w:t>
      </w:r>
      <w:r w:rsidR="00462933">
        <w:t xml:space="preserve"> </w:t>
      </w:r>
      <w:r w:rsidRPr="001A2447">
        <w:t>з</w:t>
      </w:r>
      <w:r w:rsidR="00462933">
        <w:t xml:space="preserve"> </w:t>
      </w:r>
      <w:r w:rsidRPr="001A2447">
        <w:t>обладнанням.</w:t>
      </w:r>
    </w:p>
    <w:p w:rsidR="00E964C3" w:rsidRPr="00E964C3" w:rsidRDefault="00E964C3" w:rsidP="00E964C3">
      <w:r w:rsidRPr="00E964C3">
        <w:t>Інтерпретовані</w:t>
      </w:r>
      <w:r w:rsidR="00462933">
        <w:t xml:space="preserve"> </w:t>
      </w:r>
      <w:r w:rsidRPr="00E964C3">
        <w:t>та</w:t>
      </w:r>
      <w:r w:rsidR="00462933">
        <w:t xml:space="preserve"> </w:t>
      </w:r>
      <w:r w:rsidRPr="00E964C3">
        <w:t>скомпільовані</w:t>
      </w:r>
      <w:r w:rsidR="00462933">
        <w:t xml:space="preserve"> </w:t>
      </w:r>
      <w:r w:rsidRPr="00E964C3">
        <w:t>мови</w:t>
      </w:r>
      <w:r w:rsidR="005374E5">
        <w:t>.</w:t>
      </w:r>
      <w:r w:rsidR="00462933">
        <w:t xml:space="preserve"> </w:t>
      </w:r>
      <w:r w:rsidR="005374E5">
        <w:t>Під</w:t>
      </w:r>
      <w:r w:rsidR="00462933">
        <w:t xml:space="preserve"> </w:t>
      </w:r>
      <w:r w:rsidR="005374E5">
        <w:t>час</w:t>
      </w:r>
      <w:r w:rsidR="00462933">
        <w:t xml:space="preserve"> </w:t>
      </w:r>
      <w:r w:rsidR="005374E5">
        <w:t>написання</w:t>
      </w:r>
      <w:r w:rsidR="00462933">
        <w:t xml:space="preserve"> </w:t>
      </w:r>
      <w:r w:rsidR="005374E5">
        <w:t>програми</w:t>
      </w:r>
      <w:r w:rsidR="00462933">
        <w:t xml:space="preserve"> </w:t>
      </w:r>
      <w:r w:rsidR="005374E5">
        <w:t>розробник</w:t>
      </w:r>
      <w:r w:rsidR="00462933">
        <w:t xml:space="preserve"> </w:t>
      </w:r>
      <w:r w:rsidRPr="00E964C3">
        <w:t>може</w:t>
      </w:r>
      <w:r w:rsidR="00462933">
        <w:t xml:space="preserve"> </w:t>
      </w:r>
      <w:r w:rsidRPr="00E964C3">
        <w:t>вирішити,</w:t>
      </w:r>
      <w:r w:rsidR="00462933">
        <w:t xml:space="preserve"> </w:t>
      </w:r>
      <w:r w:rsidRPr="00E964C3">
        <w:t>чи</w:t>
      </w:r>
      <w:r w:rsidR="00462933">
        <w:t xml:space="preserve"> </w:t>
      </w:r>
      <w:r w:rsidRPr="00E964C3">
        <w:t>використовувати</w:t>
      </w:r>
      <w:r w:rsidR="00462933">
        <w:t xml:space="preserve"> </w:t>
      </w:r>
      <w:r w:rsidRPr="00E964C3">
        <w:t>скомпільований</w:t>
      </w:r>
      <w:r w:rsidR="00462933">
        <w:t xml:space="preserve"> </w:t>
      </w:r>
      <w:r w:rsidRPr="00E964C3">
        <w:t>мова</w:t>
      </w:r>
      <w:r w:rsidR="00462933">
        <w:t xml:space="preserve"> </w:t>
      </w:r>
      <w:r w:rsidRPr="00E964C3">
        <w:t>або</w:t>
      </w:r>
      <w:r w:rsidR="00462933">
        <w:t xml:space="preserve"> </w:t>
      </w:r>
      <w:r w:rsidRPr="00E964C3">
        <w:t>інтерпретована</w:t>
      </w:r>
      <w:r w:rsidR="00462933">
        <w:t xml:space="preserve"> </w:t>
      </w:r>
      <w:r w:rsidRPr="00E964C3">
        <w:t>мова</w:t>
      </w:r>
      <w:r w:rsidR="00462933">
        <w:t xml:space="preserve"> </w:t>
      </w:r>
      <w:r w:rsidRPr="00E964C3">
        <w:t>для</w:t>
      </w:r>
      <w:r w:rsidR="00462933">
        <w:t xml:space="preserve"> </w:t>
      </w:r>
      <w:r w:rsidRPr="00E964C3">
        <w:t>вихідного</w:t>
      </w:r>
      <w:r w:rsidR="00462933">
        <w:t xml:space="preserve"> </w:t>
      </w:r>
      <w:r w:rsidRPr="00E964C3">
        <w:t>коду</w:t>
      </w:r>
      <w:r w:rsidR="00462933">
        <w:t xml:space="preserve"> </w:t>
      </w:r>
      <w:r w:rsidRPr="00E964C3">
        <w:t>програми.</w:t>
      </w:r>
      <w:r w:rsidR="00462933">
        <w:t xml:space="preserve"> </w:t>
      </w:r>
      <w:r w:rsidRPr="00E964C3">
        <w:t>Обидва</w:t>
      </w:r>
      <w:r w:rsidR="00462933">
        <w:t xml:space="preserve"> </w:t>
      </w:r>
      <w:r w:rsidRPr="00E964C3">
        <w:t>види</w:t>
      </w:r>
      <w:r w:rsidR="00462933">
        <w:t xml:space="preserve"> </w:t>
      </w:r>
      <w:r w:rsidRPr="00E964C3">
        <w:t>мов</w:t>
      </w:r>
      <w:r w:rsidR="00462933">
        <w:t xml:space="preserve"> </w:t>
      </w:r>
      <w:r w:rsidRPr="00E964C3">
        <w:t>мають</w:t>
      </w:r>
      <w:r w:rsidR="00462933">
        <w:t xml:space="preserve"> </w:t>
      </w:r>
      <w:r w:rsidRPr="00E964C3">
        <w:t>свої</w:t>
      </w:r>
      <w:r w:rsidR="00462933">
        <w:t xml:space="preserve"> </w:t>
      </w:r>
      <w:r w:rsidRPr="00E964C3">
        <w:t>сильні</w:t>
      </w:r>
      <w:r w:rsidR="00462933">
        <w:t xml:space="preserve"> </w:t>
      </w:r>
      <w:r w:rsidRPr="00E964C3">
        <w:t>та</w:t>
      </w:r>
      <w:r w:rsidR="00462933">
        <w:t xml:space="preserve"> </w:t>
      </w:r>
      <w:r w:rsidRPr="00E964C3">
        <w:t>слабкі</w:t>
      </w:r>
      <w:r w:rsidR="00462933">
        <w:t xml:space="preserve"> </w:t>
      </w:r>
      <w:r w:rsidRPr="00E964C3">
        <w:t>сторони.</w:t>
      </w:r>
      <w:r w:rsidR="00462933">
        <w:t xml:space="preserve"> </w:t>
      </w:r>
      <w:r w:rsidRPr="00E964C3">
        <w:t>Як</w:t>
      </w:r>
      <w:r w:rsidR="00462933">
        <w:t xml:space="preserve"> </w:t>
      </w:r>
      <w:r w:rsidRPr="00E964C3">
        <w:t>правило,</w:t>
      </w:r>
      <w:r w:rsidR="00462933">
        <w:t xml:space="preserve"> </w:t>
      </w:r>
      <w:r w:rsidRPr="00E964C3">
        <w:t>рішення</w:t>
      </w:r>
      <w:r w:rsidR="00462933">
        <w:t xml:space="preserve"> </w:t>
      </w:r>
      <w:r w:rsidRPr="00E964C3">
        <w:t>використовувати</w:t>
      </w:r>
      <w:r w:rsidR="00462933">
        <w:t xml:space="preserve"> </w:t>
      </w:r>
      <w:r w:rsidRPr="00E964C3">
        <w:t>мову</w:t>
      </w:r>
      <w:r w:rsidR="00462933">
        <w:t xml:space="preserve"> </w:t>
      </w:r>
      <w:r w:rsidRPr="00E964C3">
        <w:t>перекладу</w:t>
      </w:r>
      <w:r w:rsidR="00462933">
        <w:t xml:space="preserve"> </w:t>
      </w:r>
      <w:r w:rsidRPr="00E964C3">
        <w:t>базується</w:t>
      </w:r>
      <w:r w:rsidR="00462933">
        <w:t xml:space="preserve"> </w:t>
      </w:r>
      <w:r w:rsidRPr="00E964C3">
        <w:t>на</w:t>
      </w:r>
      <w:r w:rsidR="00462933">
        <w:t xml:space="preserve"> </w:t>
      </w:r>
      <w:r w:rsidRPr="00E964C3">
        <w:t>часових</w:t>
      </w:r>
      <w:r w:rsidR="00462933">
        <w:t xml:space="preserve"> </w:t>
      </w:r>
      <w:r w:rsidRPr="00E964C3">
        <w:t>обмеженнях</w:t>
      </w:r>
      <w:r w:rsidR="00462933">
        <w:t xml:space="preserve"> </w:t>
      </w:r>
      <w:r w:rsidRPr="00E964C3">
        <w:t>на</w:t>
      </w:r>
      <w:r w:rsidR="00462933">
        <w:t xml:space="preserve"> </w:t>
      </w:r>
      <w:r w:rsidRPr="00E964C3">
        <w:t>розробку</w:t>
      </w:r>
      <w:r w:rsidR="00462933">
        <w:t xml:space="preserve"> </w:t>
      </w:r>
      <w:r w:rsidRPr="00E964C3">
        <w:t>або</w:t>
      </w:r>
      <w:r w:rsidR="00462933">
        <w:t xml:space="preserve"> </w:t>
      </w:r>
      <w:r w:rsidRPr="00E964C3">
        <w:t>для</w:t>
      </w:r>
      <w:r w:rsidR="00462933">
        <w:t xml:space="preserve"> </w:t>
      </w:r>
      <w:r w:rsidRPr="00E964C3">
        <w:t>полегшення</w:t>
      </w:r>
      <w:r w:rsidR="00462933">
        <w:t xml:space="preserve"> </w:t>
      </w:r>
      <w:r w:rsidRPr="00E964C3">
        <w:t>майбутніх</w:t>
      </w:r>
      <w:r w:rsidR="00462933">
        <w:t xml:space="preserve"> </w:t>
      </w:r>
      <w:r w:rsidRPr="00E964C3">
        <w:t>змін</w:t>
      </w:r>
      <w:r w:rsidR="00462933">
        <w:t xml:space="preserve"> </w:t>
      </w:r>
      <w:r w:rsidRPr="00E964C3">
        <w:t>у</w:t>
      </w:r>
      <w:r w:rsidR="00462933">
        <w:t xml:space="preserve"> </w:t>
      </w:r>
      <w:r w:rsidRPr="00E964C3">
        <w:t>програмі.</w:t>
      </w:r>
    </w:p>
    <w:p w:rsidR="00E964C3" w:rsidRPr="00E964C3" w:rsidRDefault="00E964C3" w:rsidP="00E964C3">
      <w:r w:rsidRPr="00E964C3">
        <w:t>Терміни</w:t>
      </w:r>
      <w:r w:rsidR="00462933">
        <w:t xml:space="preserve"> </w:t>
      </w:r>
      <w:r w:rsidRPr="00E964C3">
        <w:t>інтерпретована</w:t>
      </w:r>
      <w:r w:rsidR="00462933">
        <w:t xml:space="preserve"> </w:t>
      </w:r>
      <w:r w:rsidRPr="00E964C3">
        <w:t>мова</w:t>
      </w:r>
      <w:r w:rsidR="00462933">
        <w:t xml:space="preserve"> </w:t>
      </w:r>
      <w:r w:rsidRPr="00E964C3">
        <w:t>та</w:t>
      </w:r>
      <w:r w:rsidR="00462933">
        <w:t xml:space="preserve"> </w:t>
      </w:r>
      <w:r w:rsidRPr="00E964C3">
        <w:t>скомпільована</w:t>
      </w:r>
      <w:r w:rsidR="00462933">
        <w:t xml:space="preserve"> </w:t>
      </w:r>
      <w:r w:rsidRPr="00E964C3">
        <w:t>мова</w:t>
      </w:r>
      <w:r w:rsidR="00462933">
        <w:t xml:space="preserve"> </w:t>
      </w:r>
      <w:r w:rsidRPr="00E964C3">
        <w:t>не</w:t>
      </w:r>
      <w:r w:rsidR="00462933">
        <w:t xml:space="preserve"> </w:t>
      </w:r>
      <w:r w:rsidR="005374E5">
        <w:t>є</w:t>
      </w:r>
      <w:r w:rsidR="00462933">
        <w:t xml:space="preserve"> </w:t>
      </w:r>
      <w:r w:rsidR="005374E5">
        <w:t>чітко</w:t>
      </w:r>
      <w:r w:rsidR="00462933">
        <w:t xml:space="preserve"> </w:t>
      </w:r>
      <w:r w:rsidR="005374E5">
        <w:t>визначеними,</w:t>
      </w:r>
      <w:r w:rsidR="00462933">
        <w:t xml:space="preserve"> </w:t>
      </w:r>
      <w:r w:rsidR="005374E5">
        <w:t>оскільки</w:t>
      </w:r>
      <w:r w:rsidR="00462933">
        <w:t xml:space="preserve"> </w:t>
      </w:r>
      <w:r w:rsidR="005374E5">
        <w:t>з</w:t>
      </w:r>
      <w:r w:rsidRPr="00E964C3">
        <w:t>гідно</w:t>
      </w:r>
      <w:r w:rsidR="00462933">
        <w:t xml:space="preserve"> </w:t>
      </w:r>
      <w:r w:rsidRPr="00E964C3">
        <w:t>теорії,</w:t>
      </w:r>
      <w:r w:rsidR="00462933">
        <w:t xml:space="preserve"> </w:t>
      </w:r>
      <w:r w:rsidRPr="00E964C3">
        <w:t>будь-яка</w:t>
      </w:r>
      <w:r w:rsidR="00462933">
        <w:t xml:space="preserve"> </w:t>
      </w:r>
      <w:r w:rsidRPr="00E964C3">
        <w:t>мова</w:t>
      </w:r>
      <w:r w:rsidR="00462933">
        <w:t xml:space="preserve"> </w:t>
      </w:r>
      <w:r w:rsidRPr="00E964C3">
        <w:t>програмування</w:t>
      </w:r>
      <w:r w:rsidR="00462933">
        <w:t xml:space="preserve"> </w:t>
      </w:r>
      <w:r w:rsidRPr="00E964C3">
        <w:t>може</w:t>
      </w:r>
      <w:r w:rsidR="00462933">
        <w:t xml:space="preserve"> </w:t>
      </w:r>
      <w:r w:rsidRPr="00E964C3">
        <w:t>бути</w:t>
      </w:r>
      <w:r w:rsidR="00462933">
        <w:t xml:space="preserve"> </w:t>
      </w:r>
      <w:r w:rsidRPr="00E964C3">
        <w:t>інтерпретована</w:t>
      </w:r>
      <w:r w:rsidR="00462933">
        <w:t xml:space="preserve"> </w:t>
      </w:r>
      <w:r w:rsidRPr="00E964C3">
        <w:t>або</w:t>
      </w:r>
      <w:r w:rsidR="00462933">
        <w:t xml:space="preserve"> </w:t>
      </w:r>
      <w:r w:rsidRPr="00E964C3">
        <w:t>скомпільована.</w:t>
      </w:r>
      <w:r w:rsidR="00462933">
        <w:t xml:space="preserve"> </w:t>
      </w:r>
      <w:r w:rsidRPr="00E964C3">
        <w:t>У</w:t>
      </w:r>
      <w:r w:rsidR="00462933">
        <w:t xml:space="preserve"> </w:t>
      </w:r>
      <w:r w:rsidRPr="00E964C3">
        <w:t>сучасному</w:t>
      </w:r>
      <w:r w:rsidR="00462933">
        <w:t xml:space="preserve"> </w:t>
      </w:r>
      <w:r w:rsidRPr="00E964C3">
        <w:t>реалізація</w:t>
      </w:r>
      <w:r w:rsidR="00462933">
        <w:t xml:space="preserve"> </w:t>
      </w:r>
      <w:r w:rsidRPr="00E964C3">
        <w:t>мови</w:t>
      </w:r>
      <w:r w:rsidR="00462933">
        <w:t xml:space="preserve"> </w:t>
      </w:r>
      <w:r w:rsidRPr="00E964C3">
        <w:t>програмування</w:t>
      </w:r>
      <w:r w:rsidR="00462933">
        <w:t xml:space="preserve"> </w:t>
      </w:r>
      <w:r w:rsidRPr="00E964C3">
        <w:t>стає</w:t>
      </w:r>
      <w:r w:rsidR="00462933">
        <w:t xml:space="preserve"> </w:t>
      </w:r>
      <w:r w:rsidRPr="00E964C3">
        <w:t>все</w:t>
      </w:r>
      <w:r w:rsidR="00462933">
        <w:t xml:space="preserve"> </w:t>
      </w:r>
      <w:r w:rsidRPr="00E964C3">
        <w:t>більш</w:t>
      </w:r>
      <w:r w:rsidR="00462933">
        <w:t xml:space="preserve"> </w:t>
      </w:r>
      <w:r w:rsidRPr="00E964C3">
        <w:t>популярною</w:t>
      </w:r>
      <w:r w:rsidR="00462933">
        <w:t xml:space="preserve"> </w:t>
      </w:r>
      <w:r w:rsidRPr="00E964C3">
        <w:t>для</w:t>
      </w:r>
      <w:r w:rsidR="00462933">
        <w:t xml:space="preserve"> </w:t>
      </w:r>
      <w:r w:rsidRPr="00E964C3">
        <w:t>платформи</w:t>
      </w:r>
      <w:r w:rsidR="00462933">
        <w:t xml:space="preserve"> </w:t>
      </w:r>
      <w:r w:rsidRPr="00E964C3">
        <w:t>обидва</w:t>
      </w:r>
      <w:r w:rsidR="00462933">
        <w:t xml:space="preserve"> </w:t>
      </w:r>
      <w:r w:rsidRPr="00E964C3">
        <w:t>варіанти.</w:t>
      </w:r>
    </w:p>
    <w:p w:rsidR="00E964C3" w:rsidRPr="00E964C3" w:rsidRDefault="005374E5" w:rsidP="00E964C3">
      <w:r>
        <w:t>Інтерпретована</w:t>
      </w:r>
      <w:r w:rsidR="00462933">
        <w:t xml:space="preserve"> </w:t>
      </w:r>
      <w:r>
        <w:t>мова</w:t>
      </w:r>
      <w:r w:rsidR="00462933">
        <w:t xml:space="preserve"> </w:t>
      </w:r>
      <w:r>
        <w:t>–</w:t>
      </w:r>
      <w:r w:rsidR="00462933">
        <w:t xml:space="preserve"> </w:t>
      </w:r>
      <w:r w:rsidR="00E964C3" w:rsidRPr="00E964C3">
        <w:t>це</w:t>
      </w:r>
      <w:r w:rsidR="00462933">
        <w:t xml:space="preserve"> </w:t>
      </w:r>
      <w:r w:rsidR="00E964C3" w:rsidRPr="00E964C3">
        <w:t>тип</w:t>
      </w:r>
      <w:r w:rsidR="00462933">
        <w:t xml:space="preserve"> </w:t>
      </w:r>
      <w:r w:rsidR="00E964C3" w:rsidRPr="00E964C3">
        <w:t>мови</w:t>
      </w:r>
      <w:r w:rsidR="00462933">
        <w:t xml:space="preserve"> </w:t>
      </w:r>
      <w:r w:rsidR="00E964C3" w:rsidRPr="00E964C3">
        <w:t>програ</w:t>
      </w:r>
      <w:r>
        <w:t>мування,</w:t>
      </w:r>
      <w:r w:rsidR="00462933">
        <w:t xml:space="preserve"> </w:t>
      </w:r>
      <w:r>
        <w:t>для</w:t>
      </w:r>
      <w:r w:rsidR="00462933">
        <w:t xml:space="preserve"> </w:t>
      </w:r>
      <w:r>
        <w:t>якого</w:t>
      </w:r>
      <w:r w:rsidR="00462933">
        <w:t xml:space="preserve"> </w:t>
      </w:r>
      <w:r>
        <w:t>більшість</w:t>
      </w:r>
      <w:r w:rsidR="00462933">
        <w:t xml:space="preserve"> </w:t>
      </w:r>
      <w:r>
        <w:t>її</w:t>
      </w:r>
      <w:r w:rsidR="00462933">
        <w:t xml:space="preserve"> </w:t>
      </w:r>
      <w:r w:rsidR="00E964C3" w:rsidRPr="00E964C3">
        <w:t>реалізації</w:t>
      </w:r>
      <w:r w:rsidR="00462933">
        <w:t xml:space="preserve"> </w:t>
      </w:r>
      <w:r w:rsidR="00E964C3" w:rsidRPr="00E964C3">
        <w:t>виконують</w:t>
      </w:r>
      <w:r w:rsidR="00462933">
        <w:t xml:space="preserve"> </w:t>
      </w:r>
      <w:r w:rsidR="00E964C3" w:rsidRPr="00E964C3">
        <w:t>інструкції</w:t>
      </w:r>
      <w:r w:rsidR="00462933">
        <w:t xml:space="preserve"> </w:t>
      </w:r>
      <w:r w:rsidR="00E964C3" w:rsidRPr="00E964C3">
        <w:t>прямо</w:t>
      </w:r>
      <w:r w:rsidR="00462933">
        <w:t xml:space="preserve"> </w:t>
      </w:r>
      <w:r w:rsidR="00E964C3" w:rsidRPr="00E964C3">
        <w:t>і</w:t>
      </w:r>
      <w:r w:rsidR="00462933">
        <w:t xml:space="preserve"> </w:t>
      </w:r>
      <w:r w:rsidR="00E964C3" w:rsidRPr="00E964C3">
        <w:t>вільно,</w:t>
      </w:r>
      <w:r w:rsidR="00462933">
        <w:t xml:space="preserve"> </w:t>
      </w:r>
      <w:r w:rsidR="00E964C3" w:rsidRPr="00E964C3">
        <w:t>без</w:t>
      </w:r>
      <w:r w:rsidR="00462933">
        <w:t xml:space="preserve"> </w:t>
      </w:r>
      <w:r w:rsidR="00E964C3" w:rsidRPr="00E964C3">
        <w:t>попередньої</w:t>
      </w:r>
      <w:r w:rsidR="00462933">
        <w:t xml:space="preserve"> </w:t>
      </w:r>
      <w:r w:rsidR="00E964C3" w:rsidRPr="00E964C3">
        <w:t>компіляції</w:t>
      </w:r>
      <w:r w:rsidR="00462933">
        <w:t xml:space="preserve"> </w:t>
      </w:r>
      <w:r w:rsidR="00E964C3" w:rsidRPr="00E964C3">
        <w:t>програму</w:t>
      </w:r>
      <w:r w:rsidR="00462933">
        <w:t xml:space="preserve"> </w:t>
      </w:r>
      <w:r w:rsidR="00E964C3" w:rsidRPr="00E964C3">
        <w:t>в</w:t>
      </w:r>
      <w:r w:rsidR="00462933">
        <w:t xml:space="preserve"> </w:t>
      </w:r>
      <w:r w:rsidR="00E964C3" w:rsidRPr="00E964C3">
        <w:t>команди</w:t>
      </w:r>
      <w:r w:rsidR="00462933">
        <w:t xml:space="preserve"> </w:t>
      </w:r>
      <w:r w:rsidR="00E964C3" w:rsidRPr="00E964C3">
        <w:t>машинної</w:t>
      </w:r>
      <w:r w:rsidR="00462933">
        <w:t xml:space="preserve"> </w:t>
      </w:r>
      <w:r w:rsidR="00E964C3" w:rsidRPr="00E964C3">
        <w:t>мови.</w:t>
      </w:r>
      <w:r w:rsidR="00462933">
        <w:t xml:space="preserve"> </w:t>
      </w:r>
      <w:r w:rsidR="00E964C3" w:rsidRPr="00E964C3">
        <w:t>Інтерпретатор</w:t>
      </w:r>
      <w:r w:rsidR="00462933">
        <w:t xml:space="preserve"> </w:t>
      </w:r>
      <w:r w:rsidR="00E964C3" w:rsidRPr="00E964C3">
        <w:t>виконує</w:t>
      </w:r>
      <w:r w:rsidR="00462933">
        <w:t xml:space="preserve"> </w:t>
      </w:r>
      <w:r w:rsidR="00E964C3" w:rsidRPr="00E964C3">
        <w:t>програму</w:t>
      </w:r>
      <w:r w:rsidR="00462933">
        <w:t xml:space="preserve"> </w:t>
      </w:r>
      <w:r w:rsidR="00E964C3" w:rsidRPr="00E964C3">
        <w:t>безпосередньо,</w:t>
      </w:r>
      <w:r w:rsidR="00462933">
        <w:t xml:space="preserve"> </w:t>
      </w:r>
      <w:r w:rsidR="00E964C3" w:rsidRPr="00E964C3">
        <w:t>перекладаючи</w:t>
      </w:r>
      <w:r w:rsidR="00462933">
        <w:t xml:space="preserve"> </w:t>
      </w:r>
      <w:r w:rsidR="00E964C3" w:rsidRPr="00E964C3">
        <w:t>кожен</w:t>
      </w:r>
      <w:r w:rsidR="00462933">
        <w:t xml:space="preserve"> </w:t>
      </w:r>
      <w:r w:rsidR="00E964C3" w:rsidRPr="00E964C3">
        <w:t>оператор</w:t>
      </w:r>
      <w:r w:rsidR="00462933">
        <w:t xml:space="preserve"> </w:t>
      </w:r>
      <w:r w:rsidR="00E964C3" w:rsidRPr="00E964C3">
        <w:t>у</w:t>
      </w:r>
      <w:r w:rsidR="00462933">
        <w:t xml:space="preserve"> </w:t>
      </w:r>
      <w:r w:rsidR="00E964C3" w:rsidRPr="00E964C3">
        <w:t>послідовність</w:t>
      </w:r>
      <w:r w:rsidR="00462933">
        <w:t xml:space="preserve"> </w:t>
      </w:r>
      <w:r w:rsidR="00E964C3" w:rsidRPr="00E964C3">
        <w:t>однієї</w:t>
      </w:r>
      <w:r w:rsidR="00462933">
        <w:t xml:space="preserve"> </w:t>
      </w:r>
      <w:r w:rsidR="00E964C3" w:rsidRPr="00E964C3">
        <w:t>або</w:t>
      </w:r>
      <w:r w:rsidR="00462933">
        <w:t xml:space="preserve"> </w:t>
      </w:r>
      <w:r w:rsidR="00E964C3" w:rsidRPr="00E964C3">
        <w:t>кількох</w:t>
      </w:r>
      <w:r w:rsidR="00462933">
        <w:t xml:space="preserve"> </w:t>
      </w:r>
      <w:r w:rsidR="00E964C3" w:rsidRPr="00E964C3">
        <w:t>підпрограм,</w:t>
      </w:r>
      <w:r w:rsidR="00462933">
        <w:t xml:space="preserve"> </w:t>
      </w:r>
      <w:r w:rsidR="00E964C3" w:rsidRPr="00E964C3">
        <w:t>а</w:t>
      </w:r>
      <w:r w:rsidR="00462933">
        <w:t xml:space="preserve"> </w:t>
      </w:r>
      <w:r w:rsidR="00E964C3" w:rsidRPr="00E964C3">
        <w:t>потім</w:t>
      </w:r>
      <w:r w:rsidR="00462933">
        <w:t xml:space="preserve"> </w:t>
      </w:r>
      <w:r w:rsidR="00E964C3" w:rsidRPr="00E964C3">
        <w:t>на</w:t>
      </w:r>
      <w:r w:rsidR="00462933">
        <w:t xml:space="preserve"> </w:t>
      </w:r>
      <w:r w:rsidR="00E964C3" w:rsidRPr="00E964C3">
        <w:t>іншу</w:t>
      </w:r>
      <w:r w:rsidR="00462933">
        <w:t xml:space="preserve"> </w:t>
      </w:r>
      <w:r w:rsidR="00E964C3" w:rsidRPr="00E964C3">
        <w:t>мову</w:t>
      </w:r>
      <w:r w:rsidR="00462933">
        <w:t xml:space="preserve"> </w:t>
      </w:r>
      <w:r w:rsidR="00E964C3" w:rsidRPr="00E964C3">
        <w:t>(часто</w:t>
      </w:r>
      <w:r w:rsidR="00462933">
        <w:t xml:space="preserve"> </w:t>
      </w:r>
      <w:r w:rsidR="00E964C3" w:rsidRPr="00E964C3">
        <w:t>машинний</w:t>
      </w:r>
      <w:r w:rsidR="00462933">
        <w:t xml:space="preserve"> </w:t>
      </w:r>
      <w:r w:rsidR="00E964C3" w:rsidRPr="00E964C3">
        <w:t>код).</w:t>
      </w:r>
      <w:r w:rsidR="00462933">
        <w:t xml:space="preserve"> </w:t>
      </w:r>
      <w:r w:rsidR="00E964C3" w:rsidRPr="00E964C3">
        <w:t>Приклади</w:t>
      </w:r>
      <w:r w:rsidR="00462933">
        <w:t xml:space="preserve"> </w:t>
      </w:r>
      <w:r w:rsidR="00E964C3" w:rsidRPr="00E964C3">
        <w:t>деяких</w:t>
      </w:r>
      <w:r w:rsidR="00462933">
        <w:t xml:space="preserve"> </w:t>
      </w:r>
      <w:r w:rsidR="00E964C3" w:rsidRPr="00E964C3">
        <w:t>поширених</w:t>
      </w:r>
      <w:r w:rsidR="00462933">
        <w:t xml:space="preserve"> </w:t>
      </w:r>
      <w:r w:rsidR="00E964C3" w:rsidRPr="00E964C3">
        <w:t>інтерпретацій</w:t>
      </w:r>
      <w:r w:rsidR="00462933">
        <w:t xml:space="preserve"> </w:t>
      </w:r>
      <w:r w:rsidR="00E964C3" w:rsidRPr="00E964C3">
        <w:t>мови</w:t>
      </w:r>
      <w:r w:rsidR="00462933">
        <w:t xml:space="preserve"> </w:t>
      </w:r>
      <w:r w:rsidR="00E964C3" w:rsidRPr="00E964C3">
        <w:t>включають</w:t>
      </w:r>
      <w:r w:rsidR="00462933">
        <w:t xml:space="preserve"> </w:t>
      </w:r>
      <w:r w:rsidR="00E964C3" w:rsidRPr="00E964C3">
        <w:t>Ruby,</w:t>
      </w:r>
      <w:r w:rsidR="00462933">
        <w:t xml:space="preserve"> </w:t>
      </w:r>
      <w:r w:rsidR="00E964C3" w:rsidRPr="00E964C3">
        <w:t>JavaScript</w:t>
      </w:r>
      <w:r w:rsidR="00462933">
        <w:t xml:space="preserve"> </w:t>
      </w:r>
      <w:r w:rsidR="00E964C3" w:rsidRPr="00E964C3">
        <w:t>і</w:t>
      </w:r>
      <w:r w:rsidR="00462933">
        <w:t xml:space="preserve"> </w:t>
      </w:r>
      <w:r w:rsidR="00E964C3" w:rsidRPr="00E964C3">
        <w:t>Python.</w:t>
      </w:r>
    </w:p>
    <w:p w:rsidR="00E964C3" w:rsidRPr="00E964C3" w:rsidRDefault="00E964C3" w:rsidP="00E964C3">
      <w:r w:rsidRPr="00E964C3">
        <w:lastRenderedPageBreak/>
        <w:t>Інтерпретатори</w:t>
      </w:r>
      <w:r w:rsidR="00462933">
        <w:t xml:space="preserve"> </w:t>
      </w:r>
      <w:r w:rsidRPr="00E964C3">
        <w:t>приймають</w:t>
      </w:r>
      <w:r w:rsidR="00462933">
        <w:t xml:space="preserve"> </w:t>
      </w:r>
      <w:r w:rsidRPr="00E964C3">
        <w:t>як</w:t>
      </w:r>
      <w:r w:rsidR="00462933">
        <w:t xml:space="preserve"> </w:t>
      </w:r>
      <w:r w:rsidRPr="00E964C3">
        <w:t>вхідні</w:t>
      </w:r>
      <w:r w:rsidR="00462933">
        <w:t xml:space="preserve"> </w:t>
      </w:r>
      <w:r w:rsidRPr="00E964C3">
        <w:t>дані</w:t>
      </w:r>
      <w:r w:rsidR="00462933">
        <w:t xml:space="preserve"> </w:t>
      </w:r>
      <w:r w:rsidRPr="00E964C3">
        <w:t>абстрактне</w:t>
      </w:r>
      <w:r w:rsidR="00462933">
        <w:t xml:space="preserve"> </w:t>
      </w:r>
      <w:r w:rsidRPr="00E964C3">
        <w:t>представлення</w:t>
      </w:r>
      <w:r w:rsidR="00462933">
        <w:t xml:space="preserve"> </w:t>
      </w:r>
      <w:r w:rsidRPr="00E964C3">
        <w:t>вхідної</w:t>
      </w:r>
      <w:r w:rsidR="00462933">
        <w:t xml:space="preserve"> </w:t>
      </w:r>
      <w:r w:rsidRPr="00E964C3">
        <w:t>програми</w:t>
      </w:r>
      <w:r w:rsidR="00462933">
        <w:t xml:space="preserve"> </w:t>
      </w:r>
      <w:r w:rsidRPr="00E964C3">
        <w:t>(у</w:t>
      </w:r>
      <w:r w:rsidR="00462933">
        <w:t xml:space="preserve"> </w:t>
      </w:r>
      <w:r w:rsidRPr="00E964C3">
        <w:t>джерелі</w:t>
      </w:r>
      <w:r w:rsidR="00462933">
        <w:t xml:space="preserve"> </w:t>
      </w:r>
      <w:r w:rsidRPr="00E964C3">
        <w:t>мову)</w:t>
      </w:r>
      <w:r w:rsidR="00462933">
        <w:t xml:space="preserve"> </w:t>
      </w:r>
      <w:r w:rsidRPr="00E964C3">
        <w:t>і</w:t>
      </w:r>
      <w:r w:rsidR="00462933">
        <w:t xml:space="preserve"> </w:t>
      </w:r>
      <w:r w:rsidRPr="00E964C3">
        <w:t>оцінити</w:t>
      </w:r>
      <w:r w:rsidR="00462933">
        <w:t xml:space="preserve"> </w:t>
      </w:r>
      <w:r w:rsidRPr="00E964C3">
        <w:t>його</w:t>
      </w:r>
      <w:r w:rsidR="00462933">
        <w:t xml:space="preserve"> </w:t>
      </w:r>
      <w:r w:rsidRPr="00E964C3">
        <w:t>щодо</w:t>
      </w:r>
      <w:r w:rsidR="00462933">
        <w:t xml:space="preserve"> </w:t>
      </w:r>
      <w:r w:rsidRPr="00E964C3">
        <w:t>додаткових</w:t>
      </w:r>
      <w:r w:rsidR="00462933">
        <w:t xml:space="preserve"> </w:t>
      </w:r>
      <w:r w:rsidRPr="00E964C3">
        <w:t>вхідних</w:t>
      </w:r>
      <w:r w:rsidR="00462933">
        <w:t xml:space="preserve"> </w:t>
      </w:r>
      <w:r w:rsidRPr="00E964C3">
        <w:t>даних.</w:t>
      </w:r>
      <w:r w:rsidR="00462933">
        <w:t xml:space="preserve"> </w:t>
      </w:r>
      <w:r w:rsidRPr="00E964C3">
        <w:t>Вихід</w:t>
      </w:r>
      <w:r w:rsidR="00462933">
        <w:t xml:space="preserve"> </w:t>
      </w:r>
      <w:r w:rsidRPr="00E964C3">
        <w:t>інтерпретатор</w:t>
      </w:r>
      <w:r w:rsidR="00462933">
        <w:t xml:space="preserve"> </w:t>
      </w:r>
      <w:r w:rsidR="005374E5">
        <w:t>–</w:t>
      </w:r>
      <w:r w:rsidR="00462933">
        <w:t xml:space="preserve"> </w:t>
      </w:r>
      <w:r w:rsidRPr="00E964C3">
        <w:t>це</w:t>
      </w:r>
      <w:r w:rsidR="00462933">
        <w:t xml:space="preserve"> </w:t>
      </w:r>
      <w:r w:rsidRPr="00E964C3">
        <w:t>результат,</w:t>
      </w:r>
      <w:r w:rsidR="00462933">
        <w:t xml:space="preserve"> </w:t>
      </w:r>
      <w:r w:rsidRPr="00E964C3">
        <w:t>створений</w:t>
      </w:r>
      <w:r w:rsidR="00462933">
        <w:t xml:space="preserve"> </w:t>
      </w:r>
      <w:r w:rsidRPr="00E964C3">
        <w:t>програмою,</w:t>
      </w:r>
      <w:r w:rsidR="00462933">
        <w:t xml:space="preserve"> </w:t>
      </w:r>
      <w:r w:rsidRPr="00E964C3">
        <w:t>що</w:t>
      </w:r>
      <w:r w:rsidR="00462933">
        <w:t xml:space="preserve"> </w:t>
      </w:r>
      <w:r w:rsidRPr="00E964C3">
        <w:t>виконується.</w:t>
      </w:r>
    </w:p>
    <w:p w:rsidR="00E964C3" w:rsidRPr="00E964C3" w:rsidRDefault="00E964C3" w:rsidP="00E964C3">
      <w:r w:rsidRPr="00E964C3">
        <w:t>Переваги</w:t>
      </w:r>
      <w:r w:rsidR="00462933">
        <w:t xml:space="preserve"> </w:t>
      </w:r>
      <w:r w:rsidR="005374E5">
        <w:t>інтерпретованих</w:t>
      </w:r>
      <w:r w:rsidR="00462933">
        <w:t xml:space="preserve"> </w:t>
      </w:r>
      <w:r w:rsidR="005374E5">
        <w:t>мов:</w:t>
      </w:r>
    </w:p>
    <w:p w:rsidR="00E964C3" w:rsidRPr="00E964C3" w:rsidRDefault="00E964C3" w:rsidP="00373A49">
      <w:pPr>
        <w:pStyle w:val="a"/>
      </w:pPr>
      <w:r w:rsidRPr="00E964C3">
        <w:t>простий</w:t>
      </w:r>
      <w:r w:rsidR="00462933">
        <w:t xml:space="preserve"> </w:t>
      </w:r>
      <w:r w:rsidRPr="00E964C3">
        <w:t>у</w:t>
      </w:r>
      <w:r w:rsidR="00462933">
        <w:t xml:space="preserve"> </w:t>
      </w:r>
      <w:r w:rsidRPr="00E964C3">
        <w:t>вивченні</w:t>
      </w:r>
      <w:r w:rsidR="00462933">
        <w:t xml:space="preserve"> </w:t>
      </w:r>
      <w:r w:rsidRPr="00E964C3">
        <w:t>та</w:t>
      </w:r>
      <w:r w:rsidR="00462933">
        <w:t xml:space="preserve"> </w:t>
      </w:r>
      <w:r w:rsidRPr="00E964C3">
        <w:t>використанні</w:t>
      </w:r>
      <w:r w:rsidR="007F300B">
        <w:rPr>
          <w:lang w:val="uk-UA"/>
        </w:rPr>
        <w:t>;</w:t>
      </w:r>
    </w:p>
    <w:p w:rsidR="00E964C3" w:rsidRPr="00E964C3" w:rsidRDefault="00E964C3" w:rsidP="00373A49">
      <w:pPr>
        <w:pStyle w:val="a"/>
      </w:pPr>
      <w:r w:rsidRPr="00E964C3">
        <w:t>мінімальні</w:t>
      </w:r>
      <w:r w:rsidR="00462933">
        <w:t xml:space="preserve"> </w:t>
      </w:r>
      <w:r w:rsidRPr="00E964C3">
        <w:t>знання</w:t>
      </w:r>
      <w:r w:rsidR="00462933">
        <w:t xml:space="preserve"> </w:t>
      </w:r>
      <w:r w:rsidRPr="00E964C3">
        <w:t>або</w:t>
      </w:r>
      <w:r w:rsidR="00462933">
        <w:t xml:space="preserve"> </w:t>
      </w:r>
      <w:r w:rsidRPr="00E964C3">
        <w:t>досвід</w:t>
      </w:r>
      <w:r w:rsidR="00462933">
        <w:t xml:space="preserve"> </w:t>
      </w:r>
      <w:r w:rsidRPr="00E964C3">
        <w:t>програмування</w:t>
      </w:r>
      <w:r w:rsidR="007F300B">
        <w:rPr>
          <w:lang w:val="uk-UA"/>
        </w:rPr>
        <w:t>;</w:t>
      </w:r>
    </w:p>
    <w:p w:rsidR="005374E5" w:rsidRDefault="00E964C3" w:rsidP="00373A49">
      <w:pPr>
        <w:pStyle w:val="a"/>
      </w:pPr>
      <w:r w:rsidRPr="00E964C3">
        <w:t>дозволяє</w:t>
      </w:r>
      <w:r w:rsidR="00462933">
        <w:t xml:space="preserve"> </w:t>
      </w:r>
      <w:r w:rsidRPr="00E964C3">
        <w:t>виконувати</w:t>
      </w:r>
      <w:r w:rsidR="00462933">
        <w:t xml:space="preserve"> </w:t>
      </w:r>
      <w:r w:rsidRPr="00E964C3">
        <w:t>складні</w:t>
      </w:r>
      <w:r w:rsidR="00462933">
        <w:t xml:space="preserve"> </w:t>
      </w:r>
      <w:r w:rsidRPr="00E964C3">
        <w:t>завдання</w:t>
      </w:r>
      <w:r w:rsidR="00462933">
        <w:t xml:space="preserve"> </w:t>
      </w:r>
      <w:r w:rsidRPr="00E964C3">
        <w:t>за</w:t>
      </w:r>
      <w:r w:rsidR="00462933">
        <w:t xml:space="preserve"> </w:t>
      </w:r>
      <w:r w:rsidRPr="00E964C3">
        <w:t>відносно</w:t>
      </w:r>
      <w:r w:rsidR="00462933">
        <w:t xml:space="preserve"> </w:t>
      </w:r>
      <w:r w:rsidRPr="00E964C3">
        <w:t>невелику</w:t>
      </w:r>
      <w:r w:rsidR="00462933">
        <w:t xml:space="preserve"> </w:t>
      </w:r>
      <w:r w:rsidRPr="00E964C3">
        <w:t>кількість</w:t>
      </w:r>
      <w:r w:rsidR="00462933">
        <w:t xml:space="preserve"> </w:t>
      </w:r>
      <w:r w:rsidRPr="00E964C3">
        <w:t>кроків</w:t>
      </w:r>
      <w:r w:rsidR="007F300B">
        <w:t>;</w:t>
      </w:r>
    </w:p>
    <w:p w:rsidR="00E964C3" w:rsidRPr="00E964C3" w:rsidRDefault="00E964C3" w:rsidP="00373A49">
      <w:pPr>
        <w:pStyle w:val="a"/>
      </w:pPr>
      <w:r w:rsidRPr="00E964C3">
        <w:t>дозволяє</w:t>
      </w:r>
      <w:r w:rsidR="00462933">
        <w:t xml:space="preserve"> </w:t>
      </w:r>
      <w:r w:rsidRPr="00E964C3">
        <w:t>просте</w:t>
      </w:r>
      <w:r w:rsidR="00462933">
        <w:t xml:space="preserve"> </w:t>
      </w:r>
      <w:r w:rsidRPr="00E964C3">
        <w:t>створення</w:t>
      </w:r>
      <w:r w:rsidR="00462933">
        <w:t xml:space="preserve"> </w:t>
      </w:r>
      <w:r w:rsidRPr="00E964C3">
        <w:t>та</w:t>
      </w:r>
      <w:r w:rsidR="00462933">
        <w:t xml:space="preserve"> </w:t>
      </w:r>
      <w:r w:rsidRPr="00E964C3">
        <w:t>редагування</w:t>
      </w:r>
      <w:r w:rsidR="00462933">
        <w:t xml:space="preserve"> </w:t>
      </w:r>
      <w:r w:rsidRPr="00E964C3">
        <w:t>в</w:t>
      </w:r>
      <w:r w:rsidR="00462933">
        <w:t xml:space="preserve"> </w:t>
      </w:r>
      <w:r w:rsidRPr="00E964C3">
        <w:t>різноманітних</w:t>
      </w:r>
      <w:r w:rsidR="00462933">
        <w:t xml:space="preserve"> </w:t>
      </w:r>
      <w:r w:rsidRPr="00E964C3">
        <w:t>текстових</w:t>
      </w:r>
      <w:r w:rsidR="00462933">
        <w:t xml:space="preserve"> </w:t>
      </w:r>
      <w:r w:rsidRPr="00E964C3">
        <w:t>редакторах</w:t>
      </w:r>
      <w:r w:rsidR="007F300B">
        <w:rPr>
          <w:lang w:val="uk-UA"/>
        </w:rPr>
        <w:t>;</w:t>
      </w:r>
    </w:p>
    <w:p w:rsidR="00E964C3" w:rsidRPr="00E964C3" w:rsidRDefault="00E964C3" w:rsidP="00373A49">
      <w:pPr>
        <w:pStyle w:val="a"/>
      </w:pPr>
      <w:r w:rsidRPr="00E964C3">
        <w:t>дозволяє</w:t>
      </w:r>
      <w:r w:rsidR="00462933">
        <w:t xml:space="preserve"> </w:t>
      </w:r>
      <w:r w:rsidRPr="00E964C3">
        <w:t>додавати</w:t>
      </w:r>
      <w:r w:rsidR="00462933">
        <w:t xml:space="preserve"> </w:t>
      </w:r>
      <w:r w:rsidRPr="00E964C3">
        <w:t>динамічні</w:t>
      </w:r>
      <w:r w:rsidR="00462933">
        <w:t xml:space="preserve"> </w:t>
      </w:r>
      <w:r w:rsidRPr="00E964C3">
        <w:t>та</w:t>
      </w:r>
      <w:r w:rsidR="00462933">
        <w:t xml:space="preserve"> </w:t>
      </w:r>
      <w:r w:rsidRPr="00E964C3">
        <w:t>інтерактивні</w:t>
      </w:r>
      <w:r w:rsidR="00462933">
        <w:t xml:space="preserve"> </w:t>
      </w:r>
      <w:r w:rsidRPr="00E964C3">
        <w:t>дії</w:t>
      </w:r>
      <w:r w:rsidR="00462933">
        <w:t xml:space="preserve"> </w:t>
      </w:r>
      <w:r w:rsidRPr="00E964C3">
        <w:t>до</w:t>
      </w:r>
      <w:r w:rsidR="00462933">
        <w:t xml:space="preserve"> </w:t>
      </w:r>
      <w:r w:rsidRPr="00E964C3">
        <w:t>веб-сторінок</w:t>
      </w:r>
      <w:r w:rsidR="007F300B">
        <w:rPr>
          <w:lang w:val="uk-UA"/>
        </w:rPr>
        <w:t>;</w:t>
      </w:r>
    </w:p>
    <w:p w:rsidR="00E964C3" w:rsidRPr="00E964C3" w:rsidRDefault="00E964C3" w:rsidP="00373A49">
      <w:pPr>
        <w:pStyle w:val="a"/>
      </w:pPr>
      <w:r w:rsidRPr="00E964C3">
        <w:t>редагування</w:t>
      </w:r>
      <w:r w:rsidR="00462933">
        <w:t xml:space="preserve"> </w:t>
      </w:r>
      <w:r w:rsidRPr="00E964C3">
        <w:t>та</w:t>
      </w:r>
      <w:r w:rsidR="00462933">
        <w:t xml:space="preserve"> </w:t>
      </w:r>
      <w:r w:rsidRPr="00E964C3">
        <w:t>виконання</w:t>
      </w:r>
      <w:r w:rsidR="00462933">
        <w:t xml:space="preserve"> </w:t>
      </w:r>
      <w:r w:rsidRPr="00E964C3">
        <w:t>коду</w:t>
      </w:r>
      <w:r w:rsidR="00462933">
        <w:t xml:space="preserve"> </w:t>
      </w:r>
      <w:r w:rsidRPr="00E964C3">
        <w:t>відбувається</w:t>
      </w:r>
      <w:r w:rsidR="00462933">
        <w:t xml:space="preserve"> </w:t>
      </w:r>
      <w:r w:rsidRPr="00E964C3">
        <w:t>швидко.</w:t>
      </w:r>
    </w:p>
    <w:p w:rsidR="00E964C3" w:rsidRPr="00E964C3" w:rsidRDefault="00E964C3" w:rsidP="00E964C3">
      <w:r w:rsidRPr="00E964C3">
        <w:t>Недоліки</w:t>
      </w:r>
      <w:r w:rsidR="00462933">
        <w:t xml:space="preserve"> </w:t>
      </w:r>
      <w:r w:rsidRPr="00E964C3">
        <w:t>мови</w:t>
      </w:r>
      <w:r w:rsidR="00462933">
        <w:t xml:space="preserve"> </w:t>
      </w:r>
      <w:r w:rsidRPr="00E964C3">
        <w:t>перекладу</w:t>
      </w:r>
    </w:p>
    <w:p w:rsidR="00E964C3" w:rsidRPr="00E964C3" w:rsidRDefault="00E964C3" w:rsidP="00373A49">
      <w:pPr>
        <w:pStyle w:val="a"/>
      </w:pPr>
      <w:r w:rsidRPr="00E964C3">
        <w:t>зазвичай</w:t>
      </w:r>
      <w:r w:rsidR="00462933">
        <w:t xml:space="preserve"> </w:t>
      </w:r>
      <w:r w:rsidRPr="00E964C3">
        <w:t>бігають</w:t>
      </w:r>
      <w:r w:rsidR="00462933">
        <w:t xml:space="preserve"> </w:t>
      </w:r>
      <w:r w:rsidRPr="00E964C3">
        <w:t>досить</w:t>
      </w:r>
      <w:r w:rsidR="00462933">
        <w:t xml:space="preserve"> </w:t>
      </w:r>
      <w:r w:rsidRPr="00E964C3">
        <w:t>повільно</w:t>
      </w:r>
      <w:r w:rsidR="005374E5">
        <w:rPr>
          <w:lang w:val="uk-UA"/>
        </w:rPr>
        <w:t>;</w:t>
      </w:r>
    </w:p>
    <w:p w:rsidR="00E964C3" w:rsidRPr="00E964C3" w:rsidRDefault="00E964C3" w:rsidP="00373A49">
      <w:pPr>
        <w:pStyle w:val="a"/>
      </w:pPr>
      <w:r w:rsidRPr="00E964C3">
        <w:t>обмежений</w:t>
      </w:r>
      <w:r w:rsidR="00462933">
        <w:t xml:space="preserve"> </w:t>
      </w:r>
      <w:r w:rsidRPr="00E964C3">
        <w:t>доступ</w:t>
      </w:r>
      <w:r w:rsidR="00462933">
        <w:t xml:space="preserve"> </w:t>
      </w:r>
      <w:r w:rsidRPr="00E964C3">
        <w:t>до</w:t>
      </w:r>
      <w:r w:rsidR="00462933">
        <w:t xml:space="preserve"> </w:t>
      </w:r>
      <w:r w:rsidRPr="00E964C3">
        <w:t>коду</w:t>
      </w:r>
      <w:r w:rsidR="00462933">
        <w:t xml:space="preserve"> </w:t>
      </w:r>
      <w:r w:rsidRPr="00E964C3">
        <w:t>оптиміза</w:t>
      </w:r>
      <w:r w:rsidR="005374E5">
        <w:t>ції</w:t>
      </w:r>
      <w:r w:rsidR="00462933">
        <w:t xml:space="preserve"> </w:t>
      </w:r>
      <w:r w:rsidR="005374E5">
        <w:t>низького</w:t>
      </w:r>
      <w:r w:rsidR="00462933">
        <w:t xml:space="preserve"> </w:t>
      </w:r>
      <w:r w:rsidR="005374E5">
        <w:t>рівня</w:t>
      </w:r>
      <w:r w:rsidR="00462933">
        <w:t xml:space="preserve"> </w:t>
      </w:r>
      <w:r w:rsidR="005374E5">
        <w:t>та</w:t>
      </w:r>
      <w:r w:rsidR="00462933">
        <w:t xml:space="preserve"> </w:t>
      </w:r>
      <w:r w:rsidR="005374E5">
        <w:t>швидкості;</w:t>
      </w:r>
    </w:p>
    <w:p w:rsidR="00E964C3" w:rsidRPr="00E964C3" w:rsidRDefault="00E964C3" w:rsidP="00373A49">
      <w:pPr>
        <w:pStyle w:val="a"/>
      </w:pPr>
      <w:r w:rsidRPr="00E964C3">
        <w:t>обмежені</w:t>
      </w:r>
      <w:r w:rsidR="00462933">
        <w:t xml:space="preserve"> </w:t>
      </w:r>
      <w:r w:rsidRPr="00E964C3">
        <w:t>команди</w:t>
      </w:r>
      <w:r w:rsidR="00462933">
        <w:t xml:space="preserve"> </w:t>
      </w:r>
      <w:r w:rsidRPr="00E964C3">
        <w:t>для</w:t>
      </w:r>
      <w:r w:rsidR="00462933">
        <w:t xml:space="preserve"> </w:t>
      </w:r>
      <w:r w:rsidRPr="00E964C3">
        <w:t>виконання</w:t>
      </w:r>
      <w:r w:rsidR="00462933">
        <w:t xml:space="preserve"> </w:t>
      </w:r>
      <w:r w:rsidRPr="00E964C3">
        <w:t>детальних</w:t>
      </w:r>
      <w:r w:rsidR="00462933">
        <w:t xml:space="preserve"> </w:t>
      </w:r>
      <w:r w:rsidRPr="00E964C3">
        <w:t>операцій</w:t>
      </w:r>
      <w:r w:rsidR="00462933">
        <w:t xml:space="preserve"> </w:t>
      </w:r>
      <w:r w:rsidRPr="00E964C3">
        <w:t>над</w:t>
      </w:r>
      <w:r w:rsidR="00462933">
        <w:t xml:space="preserve"> </w:t>
      </w:r>
      <w:r w:rsidRPr="00E964C3">
        <w:t>графікою.</w:t>
      </w:r>
    </w:p>
    <w:p w:rsidR="00E964C3" w:rsidRPr="00E964C3" w:rsidRDefault="00E964C3" w:rsidP="00E964C3">
      <w:r w:rsidRPr="00E964C3">
        <w:t>Компілятор</w:t>
      </w:r>
      <w:r w:rsidR="00462933">
        <w:t xml:space="preserve"> </w:t>
      </w:r>
      <w:r w:rsidR="005374E5">
        <w:t>–</w:t>
      </w:r>
      <w:r w:rsidR="00462933">
        <w:t xml:space="preserve"> </w:t>
      </w:r>
      <w:r w:rsidRPr="00E964C3">
        <w:t>це</w:t>
      </w:r>
      <w:r w:rsidR="00462933">
        <w:t xml:space="preserve"> </w:t>
      </w:r>
      <w:r w:rsidRPr="00E964C3">
        <w:t>програма,</w:t>
      </w:r>
      <w:r w:rsidR="00462933">
        <w:t xml:space="preserve"> </w:t>
      </w:r>
      <w:r w:rsidRPr="00E964C3">
        <w:t>яка</w:t>
      </w:r>
      <w:r w:rsidR="00462933">
        <w:t xml:space="preserve"> </w:t>
      </w:r>
      <w:r w:rsidRPr="00E964C3">
        <w:t>перетворює</w:t>
      </w:r>
      <w:r w:rsidR="00462933">
        <w:t xml:space="preserve"> </w:t>
      </w:r>
      <w:r w:rsidRPr="00E964C3">
        <w:t>зрозумілий</w:t>
      </w:r>
      <w:r w:rsidR="00462933">
        <w:t xml:space="preserve"> </w:t>
      </w:r>
      <w:r w:rsidRPr="00E964C3">
        <w:t>людині</w:t>
      </w:r>
      <w:r w:rsidR="00462933">
        <w:t xml:space="preserve"> </w:t>
      </w:r>
      <w:r w:rsidRPr="00E964C3">
        <w:t>код</w:t>
      </w:r>
      <w:r w:rsidR="00462933">
        <w:t xml:space="preserve"> </w:t>
      </w:r>
      <w:r w:rsidRPr="00E964C3">
        <w:t>у</w:t>
      </w:r>
      <w:r w:rsidR="00462933">
        <w:t xml:space="preserve"> </w:t>
      </w:r>
      <w:r w:rsidRPr="00E964C3">
        <w:t>зрозумілий</w:t>
      </w:r>
      <w:r w:rsidR="00462933">
        <w:t xml:space="preserve"> </w:t>
      </w:r>
      <w:r w:rsidRPr="00E964C3">
        <w:t>для</w:t>
      </w:r>
      <w:r w:rsidR="00462933">
        <w:t xml:space="preserve"> </w:t>
      </w:r>
      <w:r w:rsidRPr="00E964C3">
        <w:t>комп'ютера</w:t>
      </w:r>
      <w:r w:rsidR="00462933">
        <w:t xml:space="preserve"> </w:t>
      </w:r>
      <w:r w:rsidR="005374E5">
        <w:t>інструкції</w:t>
      </w:r>
      <w:r w:rsidR="00462933">
        <w:t xml:space="preserve"> </w:t>
      </w:r>
      <w:r w:rsidR="005374E5">
        <w:t>–</w:t>
      </w:r>
      <w:r w:rsidR="00462933">
        <w:t xml:space="preserve"> </w:t>
      </w:r>
      <w:r w:rsidRPr="00E964C3">
        <w:t>процес,</w:t>
      </w:r>
      <w:r w:rsidR="00462933">
        <w:t xml:space="preserve"> </w:t>
      </w:r>
      <w:r w:rsidRPr="00E964C3">
        <w:t>який</w:t>
      </w:r>
      <w:r w:rsidR="00462933">
        <w:t xml:space="preserve"> </w:t>
      </w:r>
      <w:r w:rsidRPr="00E964C3">
        <w:t>відбувається</w:t>
      </w:r>
      <w:r w:rsidR="00462933">
        <w:t xml:space="preserve"> </w:t>
      </w:r>
      <w:r w:rsidRPr="00E964C3">
        <w:t>лише</w:t>
      </w:r>
      <w:r w:rsidR="00462933">
        <w:t xml:space="preserve"> </w:t>
      </w:r>
      <w:r w:rsidRPr="00E964C3">
        <w:t>один</w:t>
      </w:r>
      <w:r w:rsidR="00462933">
        <w:t xml:space="preserve"> </w:t>
      </w:r>
      <w:r w:rsidRPr="00E964C3">
        <w:t>раз</w:t>
      </w:r>
      <w:r w:rsidR="00462933">
        <w:t xml:space="preserve"> </w:t>
      </w:r>
      <w:r w:rsidRPr="00E964C3">
        <w:t>протягом</w:t>
      </w:r>
      <w:r w:rsidR="00462933">
        <w:t xml:space="preserve"> </w:t>
      </w:r>
      <w:r w:rsidRPr="00E964C3">
        <w:t>життя</w:t>
      </w:r>
      <w:r w:rsidR="00462933">
        <w:t xml:space="preserve"> </w:t>
      </w:r>
      <w:r w:rsidRPr="00E964C3">
        <w:t>цього</w:t>
      </w:r>
      <w:r w:rsidR="00462933">
        <w:t xml:space="preserve"> </w:t>
      </w:r>
      <w:r w:rsidRPr="00E964C3">
        <w:t>коду.</w:t>
      </w:r>
      <w:r w:rsidR="00462933">
        <w:t xml:space="preserve"> </w:t>
      </w:r>
      <w:r w:rsidRPr="00E964C3">
        <w:t>Спочатку</w:t>
      </w:r>
      <w:r w:rsidR="00462933">
        <w:t xml:space="preserve"> </w:t>
      </w:r>
      <w:r w:rsidRPr="00E964C3">
        <w:t>це</w:t>
      </w:r>
      <w:r w:rsidR="00462933">
        <w:t xml:space="preserve"> </w:t>
      </w:r>
      <w:r w:rsidRPr="00E964C3">
        <w:t>займає</w:t>
      </w:r>
      <w:r w:rsidR="00462933">
        <w:t xml:space="preserve"> </w:t>
      </w:r>
      <w:r w:rsidRPr="00E964C3">
        <w:t>трохи</w:t>
      </w:r>
      <w:r w:rsidR="00462933">
        <w:t xml:space="preserve"> </w:t>
      </w:r>
      <w:r w:rsidRPr="00E964C3">
        <w:t>більше</w:t>
      </w:r>
      <w:r w:rsidR="00462933">
        <w:t xml:space="preserve"> </w:t>
      </w:r>
      <w:r w:rsidRPr="00E964C3">
        <w:t>часу,</w:t>
      </w:r>
      <w:r w:rsidR="00462933">
        <w:t xml:space="preserve"> </w:t>
      </w:r>
      <w:r w:rsidRPr="00E964C3">
        <w:t>тому</w:t>
      </w:r>
      <w:r w:rsidR="00462933">
        <w:t xml:space="preserve"> </w:t>
      </w:r>
      <w:r w:rsidRPr="00E964C3">
        <w:t>що</w:t>
      </w:r>
      <w:r w:rsidR="00462933">
        <w:t xml:space="preserve"> </w:t>
      </w:r>
      <w:r w:rsidRPr="00E964C3">
        <w:t>компілятор</w:t>
      </w:r>
      <w:r w:rsidR="00462933">
        <w:t xml:space="preserve"> </w:t>
      </w:r>
      <w:r w:rsidRPr="00E964C3">
        <w:t>повинен</w:t>
      </w:r>
      <w:r w:rsidR="00462933">
        <w:t xml:space="preserve"> </w:t>
      </w:r>
      <w:r w:rsidRPr="00E964C3">
        <w:t>змінити</w:t>
      </w:r>
      <w:r w:rsidR="00462933">
        <w:t xml:space="preserve"> </w:t>
      </w:r>
      <w:r w:rsidRPr="00E964C3">
        <w:t>порядок,</w:t>
      </w:r>
      <w:r w:rsidR="00462933">
        <w:t xml:space="preserve"> </w:t>
      </w:r>
      <w:r w:rsidRPr="00E964C3">
        <w:t>оптимізувати</w:t>
      </w:r>
      <w:r w:rsidR="00462933">
        <w:t xml:space="preserve"> </w:t>
      </w:r>
      <w:r w:rsidRPr="00E964C3">
        <w:t>або</w:t>
      </w:r>
      <w:r w:rsidR="00462933">
        <w:t xml:space="preserve"> </w:t>
      </w:r>
      <w:r w:rsidRPr="00E964C3">
        <w:t>«компілювати»</w:t>
      </w:r>
      <w:r w:rsidR="00462933">
        <w:t xml:space="preserve"> </w:t>
      </w:r>
      <w:r w:rsidRPr="00E964C3">
        <w:t>об’єкт</w:t>
      </w:r>
      <w:r w:rsidR="00462933">
        <w:t xml:space="preserve"> </w:t>
      </w:r>
      <w:r w:rsidRPr="00E964C3">
        <w:t>код</w:t>
      </w:r>
      <w:r w:rsidR="00462933">
        <w:t xml:space="preserve"> </w:t>
      </w:r>
      <w:r w:rsidRPr="00E964C3">
        <w:t>спочатку.</w:t>
      </w:r>
      <w:r w:rsidR="00462933">
        <w:t xml:space="preserve"> </w:t>
      </w:r>
      <w:r w:rsidRPr="00E964C3">
        <w:t>Прикладами</w:t>
      </w:r>
      <w:r w:rsidR="00462933">
        <w:t xml:space="preserve"> </w:t>
      </w:r>
      <w:r w:rsidRPr="00E964C3">
        <w:t>чисто</w:t>
      </w:r>
      <w:r w:rsidR="00462933">
        <w:t xml:space="preserve"> </w:t>
      </w:r>
      <w:r w:rsidRPr="00E964C3">
        <w:t>скомпільованих</w:t>
      </w:r>
      <w:r w:rsidR="00462933">
        <w:t xml:space="preserve"> </w:t>
      </w:r>
      <w:r w:rsidRPr="00E964C3">
        <w:t>мов</w:t>
      </w:r>
      <w:r w:rsidR="00462933">
        <w:t xml:space="preserve"> </w:t>
      </w:r>
      <w:r w:rsidRPr="00E964C3">
        <w:t>є</w:t>
      </w:r>
      <w:r w:rsidR="00462933">
        <w:t xml:space="preserve"> </w:t>
      </w:r>
      <w:r w:rsidRPr="00E964C3">
        <w:t>C,</w:t>
      </w:r>
      <w:r w:rsidR="00462933">
        <w:t xml:space="preserve"> </w:t>
      </w:r>
      <w:r w:rsidRPr="00E964C3">
        <w:t>C++</w:t>
      </w:r>
      <w:r w:rsidR="00462933">
        <w:t xml:space="preserve"> </w:t>
      </w:r>
      <w:r w:rsidRPr="00E964C3">
        <w:t>і</w:t>
      </w:r>
      <w:r w:rsidR="00462933">
        <w:t xml:space="preserve"> </w:t>
      </w:r>
      <w:r w:rsidRPr="00E964C3">
        <w:t>Go.</w:t>
      </w:r>
    </w:p>
    <w:p w:rsidR="00E964C3" w:rsidRPr="00E964C3" w:rsidRDefault="00E964C3" w:rsidP="00E964C3">
      <w:r w:rsidRPr="00E964C3">
        <w:t>Компілятор</w:t>
      </w:r>
      <w:r w:rsidR="00462933">
        <w:t xml:space="preserve"> </w:t>
      </w:r>
      <w:r w:rsidRPr="00E964C3">
        <w:t>перетворює</w:t>
      </w:r>
      <w:r w:rsidR="00462933">
        <w:t xml:space="preserve"> </w:t>
      </w:r>
      <w:r w:rsidRPr="00E964C3">
        <w:t>та</w:t>
      </w:r>
      <w:r w:rsidR="00462933">
        <w:t xml:space="preserve"> </w:t>
      </w:r>
      <w:r w:rsidRPr="00E964C3">
        <w:t>оптимізує</w:t>
      </w:r>
      <w:r w:rsidR="00462933">
        <w:t xml:space="preserve"> </w:t>
      </w:r>
      <w:r w:rsidRPr="00E964C3">
        <w:t>програму,</w:t>
      </w:r>
      <w:r w:rsidR="00462933">
        <w:t xml:space="preserve"> </w:t>
      </w:r>
      <w:r w:rsidRPr="00E964C3">
        <w:t>написану</w:t>
      </w:r>
      <w:r w:rsidR="00462933">
        <w:t xml:space="preserve"> </w:t>
      </w:r>
      <w:r w:rsidRPr="00E964C3">
        <w:t>на</w:t>
      </w:r>
      <w:r w:rsidR="00462933">
        <w:t xml:space="preserve"> </w:t>
      </w:r>
      <w:r w:rsidRPr="00E964C3">
        <w:t>вищому</w:t>
      </w:r>
      <w:r w:rsidR="00462933">
        <w:t xml:space="preserve"> </w:t>
      </w:r>
      <w:r w:rsidRPr="00E964C3">
        <w:t>рівні</w:t>
      </w:r>
      <w:r w:rsidR="00462933">
        <w:t xml:space="preserve"> </w:t>
      </w:r>
      <w:r w:rsidRPr="00E964C3">
        <w:t>абстракції</w:t>
      </w:r>
      <w:r w:rsidR="00462933">
        <w:t xml:space="preserve"> </w:t>
      </w:r>
      <w:r w:rsidRPr="00E964C3">
        <w:t>(вихідна</w:t>
      </w:r>
      <w:r w:rsidR="00462933">
        <w:t xml:space="preserve"> </w:t>
      </w:r>
      <w:r w:rsidRPr="00E964C3">
        <w:t>мова)</w:t>
      </w:r>
      <w:r w:rsidR="00462933">
        <w:t xml:space="preserve"> </w:t>
      </w:r>
      <w:r w:rsidRPr="00E964C3">
        <w:t>у</w:t>
      </w:r>
      <w:r w:rsidR="00462933">
        <w:t xml:space="preserve"> </w:t>
      </w:r>
      <w:r w:rsidRPr="00E964C3">
        <w:t>програму,</w:t>
      </w:r>
      <w:r w:rsidR="00462933">
        <w:t xml:space="preserve"> </w:t>
      </w:r>
      <w:r w:rsidRPr="00E964C3">
        <w:t>написану</w:t>
      </w:r>
      <w:r w:rsidR="00462933">
        <w:t xml:space="preserve"> </w:t>
      </w:r>
      <w:r w:rsidRPr="00E964C3">
        <w:t>мовою</w:t>
      </w:r>
      <w:r w:rsidR="00462933">
        <w:t xml:space="preserve"> </w:t>
      </w:r>
      <w:r w:rsidRPr="00E964C3">
        <w:t>нижчого</w:t>
      </w:r>
      <w:r w:rsidR="00462933">
        <w:t xml:space="preserve"> </w:t>
      </w:r>
      <w:r w:rsidRPr="00E964C3">
        <w:t>рівня</w:t>
      </w:r>
      <w:r w:rsidR="00462933">
        <w:t xml:space="preserve"> </w:t>
      </w:r>
      <w:r w:rsidRPr="00E964C3">
        <w:t>абстракції</w:t>
      </w:r>
      <w:r w:rsidR="00462933">
        <w:t xml:space="preserve"> </w:t>
      </w:r>
      <w:r w:rsidRPr="00E964C3">
        <w:t>(цільова</w:t>
      </w:r>
      <w:r w:rsidR="00462933">
        <w:t xml:space="preserve"> </w:t>
      </w:r>
      <w:r w:rsidRPr="00E964C3">
        <w:t>мову).</w:t>
      </w:r>
      <w:r w:rsidR="00462933">
        <w:t xml:space="preserve"> </w:t>
      </w:r>
      <w:r w:rsidRPr="00E964C3">
        <w:t>Цільова</w:t>
      </w:r>
      <w:r w:rsidR="00462933">
        <w:t xml:space="preserve"> </w:t>
      </w:r>
      <w:r w:rsidRPr="00E964C3">
        <w:t>програма</w:t>
      </w:r>
      <w:r w:rsidR="00462933">
        <w:t xml:space="preserve"> </w:t>
      </w:r>
      <w:r w:rsidRPr="00E964C3">
        <w:t>написана</w:t>
      </w:r>
      <w:r w:rsidR="00462933">
        <w:t xml:space="preserve"> </w:t>
      </w:r>
      <w:r w:rsidRPr="00E964C3">
        <w:t>таким</w:t>
      </w:r>
      <w:r w:rsidR="00462933">
        <w:t xml:space="preserve"> </w:t>
      </w:r>
      <w:r w:rsidRPr="00E964C3">
        <w:t>чином,</w:t>
      </w:r>
      <w:r w:rsidR="00462933">
        <w:t xml:space="preserve"> </w:t>
      </w:r>
      <w:r w:rsidRPr="00E964C3">
        <w:t>щоб</w:t>
      </w:r>
      <w:r w:rsidR="00462933">
        <w:t xml:space="preserve"> </w:t>
      </w:r>
      <w:r w:rsidRPr="00E964C3">
        <w:t>її</w:t>
      </w:r>
      <w:r w:rsidR="00462933">
        <w:t xml:space="preserve"> </w:t>
      </w:r>
      <w:r w:rsidRPr="00E964C3">
        <w:t>могла</w:t>
      </w:r>
      <w:r w:rsidR="00462933">
        <w:t xml:space="preserve"> </w:t>
      </w:r>
      <w:r w:rsidRPr="00E964C3">
        <w:t>виконувати</w:t>
      </w:r>
      <w:r w:rsidR="00462933">
        <w:t xml:space="preserve"> </w:t>
      </w:r>
      <w:r w:rsidRPr="00E964C3">
        <w:t>машина</w:t>
      </w:r>
      <w:r w:rsidR="00462933">
        <w:t xml:space="preserve"> </w:t>
      </w:r>
      <w:r w:rsidRPr="00E964C3">
        <w:t>чиї</w:t>
      </w:r>
      <w:r w:rsidR="00462933">
        <w:t xml:space="preserve"> </w:t>
      </w:r>
      <w:r w:rsidRPr="00E964C3">
        <w:t>інструкції</w:t>
      </w:r>
      <w:r w:rsidR="00462933">
        <w:t xml:space="preserve"> </w:t>
      </w:r>
      <w:r w:rsidRPr="00E964C3">
        <w:t>є</w:t>
      </w:r>
      <w:r w:rsidR="00462933">
        <w:t xml:space="preserve"> </w:t>
      </w:r>
      <w:r w:rsidRPr="00E964C3">
        <w:t>дрібнішими</w:t>
      </w:r>
      <w:r w:rsidR="00462933">
        <w:t xml:space="preserve"> </w:t>
      </w:r>
      <w:r w:rsidRPr="00E964C3">
        <w:t>та</w:t>
      </w:r>
      <w:r w:rsidR="00462933">
        <w:t xml:space="preserve"> </w:t>
      </w:r>
      <w:r w:rsidRPr="00E964C3">
        <w:t>адаптованими</w:t>
      </w:r>
      <w:r w:rsidR="00462933">
        <w:t xml:space="preserve"> </w:t>
      </w:r>
      <w:r w:rsidRPr="00E964C3">
        <w:t>до</w:t>
      </w:r>
      <w:r w:rsidR="00462933">
        <w:t xml:space="preserve"> </w:t>
      </w:r>
      <w:r w:rsidRPr="00E964C3">
        <w:t>його</w:t>
      </w:r>
      <w:r w:rsidR="00462933">
        <w:t xml:space="preserve"> </w:t>
      </w:r>
      <w:r w:rsidRPr="00E964C3">
        <w:t>внутрішніх</w:t>
      </w:r>
      <w:r w:rsidR="00462933">
        <w:t xml:space="preserve"> </w:t>
      </w:r>
      <w:r w:rsidRPr="00E964C3">
        <w:t>структур</w:t>
      </w:r>
      <w:r w:rsidR="00462933">
        <w:t xml:space="preserve"> </w:t>
      </w:r>
      <w:r w:rsidRPr="00E964C3">
        <w:t>даних.</w:t>
      </w:r>
    </w:p>
    <w:p w:rsidR="00E964C3" w:rsidRPr="00E964C3" w:rsidRDefault="00E964C3" w:rsidP="00E964C3">
      <w:r w:rsidRPr="00E964C3">
        <w:t>Переваги</w:t>
      </w:r>
      <w:r w:rsidR="00462933">
        <w:t xml:space="preserve"> </w:t>
      </w:r>
      <w:r w:rsidRPr="00E964C3">
        <w:t>компільованої</w:t>
      </w:r>
      <w:r w:rsidR="00462933">
        <w:t xml:space="preserve"> </w:t>
      </w:r>
      <w:r w:rsidRPr="00E964C3">
        <w:t>мови</w:t>
      </w:r>
      <w:r w:rsidR="005374E5">
        <w:t>:</w:t>
      </w:r>
    </w:p>
    <w:p w:rsidR="00E964C3" w:rsidRPr="00E964C3" w:rsidRDefault="00E964C3" w:rsidP="00373A49">
      <w:pPr>
        <w:pStyle w:val="a"/>
      </w:pPr>
      <w:r w:rsidRPr="00E964C3">
        <w:t>швидке</w:t>
      </w:r>
      <w:r w:rsidR="00462933">
        <w:t xml:space="preserve"> </w:t>
      </w:r>
      <w:r w:rsidRPr="00E964C3">
        <w:t>виконання</w:t>
      </w:r>
      <w:r w:rsidR="007F300B">
        <w:rPr>
          <w:lang w:val="uk-UA"/>
        </w:rPr>
        <w:t>;</w:t>
      </w:r>
    </w:p>
    <w:p w:rsidR="00E964C3" w:rsidRPr="00E964C3" w:rsidRDefault="00E964C3" w:rsidP="00373A49">
      <w:pPr>
        <w:pStyle w:val="a"/>
      </w:pPr>
      <w:r w:rsidRPr="00E964C3">
        <w:t>оптимізовано</w:t>
      </w:r>
      <w:r w:rsidR="00462933">
        <w:t xml:space="preserve"> </w:t>
      </w:r>
      <w:r w:rsidRPr="00E964C3">
        <w:t>для</w:t>
      </w:r>
      <w:r w:rsidR="00462933">
        <w:t xml:space="preserve"> </w:t>
      </w:r>
      <w:r w:rsidRPr="00E964C3">
        <w:t>цільового</w:t>
      </w:r>
      <w:r w:rsidR="00462933">
        <w:t xml:space="preserve"> </w:t>
      </w:r>
      <w:r w:rsidRPr="00E964C3">
        <w:t>обладнання</w:t>
      </w:r>
      <w:r w:rsidR="007F300B">
        <w:rPr>
          <w:lang w:val="uk-UA"/>
        </w:rPr>
        <w:t>;</w:t>
      </w:r>
    </w:p>
    <w:p w:rsidR="00E964C3" w:rsidRPr="00E964C3" w:rsidRDefault="00E964C3" w:rsidP="00373A49">
      <w:pPr>
        <w:pStyle w:val="a"/>
      </w:pPr>
      <w:r w:rsidRPr="00E964C3">
        <w:lastRenderedPageBreak/>
        <w:t>Недоліки</w:t>
      </w:r>
      <w:r w:rsidR="00462933">
        <w:t xml:space="preserve"> </w:t>
      </w:r>
      <w:r w:rsidRPr="00E964C3">
        <w:t>компільованої</w:t>
      </w:r>
      <w:r w:rsidR="00462933">
        <w:t xml:space="preserve"> </w:t>
      </w:r>
      <w:r w:rsidRPr="00E964C3">
        <w:t>мови</w:t>
      </w:r>
      <w:r w:rsidR="005374E5">
        <w:t>:</w:t>
      </w:r>
    </w:p>
    <w:p w:rsidR="00E964C3" w:rsidRPr="00E964C3" w:rsidRDefault="00E964C3" w:rsidP="00373A49">
      <w:pPr>
        <w:pStyle w:val="a"/>
      </w:pPr>
      <w:r w:rsidRPr="00E964C3">
        <w:t>потрібен</w:t>
      </w:r>
      <w:r w:rsidR="00462933">
        <w:t xml:space="preserve"> </w:t>
      </w:r>
      <w:r w:rsidRPr="00E964C3">
        <w:t>компілятор</w:t>
      </w:r>
      <w:r w:rsidR="007F300B">
        <w:rPr>
          <w:lang w:val="uk-UA"/>
        </w:rPr>
        <w:t>;</w:t>
      </w:r>
    </w:p>
    <w:p w:rsidR="00A71B0D" w:rsidRDefault="00E964C3" w:rsidP="00373A49">
      <w:pPr>
        <w:pStyle w:val="a"/>
      </w:pPr>
      <w:r w:rsidRPr="00E964C3">
        <w:t>редагування</w:t>
      </w:r>
      <w:r w:rsidR="00462933">
        <w:t xml:space="preserve"> </w:t>
      </w:r>
      <w:r w:rsidRPr="00E964C3">
        <w:t>та</w:t>
      </w:r>
      <w:r w:rsidR="00462933">
        <w:t xml:space="preserve"> </w:t>
      </w:r>
      <w:r w:rsidRPr="00E964C3">
        <w:t>розгортання</w:t>
      </w:r>
      <w:r w:rsidR="00462933">
        <w:t xml:space="preserve"> </w:t>
      </w:r>
      <w:r w:rsidRPr="00E964C3">
        <w:t>коду</w:t>
      </w:r>
      <w:r w:rsidR="00462933">
        <w:t xml:space="preserve"> </w:t>
      </w:r>
      <w:r w:rsidRPr="00E964C3">
        <w:t>набагато</w:t>
      </w:r>
      <w:r w:rsidR="00462933">
        <w:t xml:space="preserve"> </w:t>
      </w:r>
      <w:r w:rsidRPr="00E964C3">
        <w:t>повільніше,</w:t>
      </w:r>
      <w:r w:rsidR="00462933">
        <w:t xml:space="preserve"> </w:t>
      </w:r>
      <w:r w:rsidRPr="00E964C3">
        <w:t>ніж</w:t>
      </w:r>
      <w:r w:rsidR="00462933">
        <w:t xml:space="preserve"> </w:t>
      </w:r>
      <w:r w:rsidRPr="00E964C3">
        <w:t>інтерпретатори.</w:t>
      </w:r>
    </w:p>
    <w:p w:rsidR="00A71B0D" w:rsidRDefault="008F4F6A" w:rsidP="00A71B0D">
      <w:r>
        <w:t>На</w:t>
      </w:r>
      <w:r w:rsidR="00462933">
        <w:t xml:space="preserve"> </w:t>
      </w:r>
      <w:r w:rsidRPr="00403641">
        <w:t>рисуноку</w:t>
      </w:r>
      <w:r w:rsidR="00462933" w:rsidRPr="00403641">
        <w:t xml:space="preserve"> </w:t>
      </w:r>
      <w:r w:rsidRPr="00403641">
        <w:t>1.</w:t>
      </w:r>
      <w:r w:rsidR="00403641" w:rsidRPr="00403641">
        <w:t>3</w:t>
      </w:r>
      <w:r w:rsidR="00462933" w:rsidRPr="00403641">
        <w:t xml:space="preserve"> </w:t>
      </w:r>
      <w:r w:rsidR="005374E5" w:rsidRPr="00403641">
        <w:t>наведено</w:t>
      </w:r>
      <w:r w:rsidR="00462933" w:rsidRPr="00403641">
        <w:t xml:space="preserve"> </w:t>
      </w:r>
      <w:r w:rsidR="005374E5">
        <w:t>порівняння</w:t>
      </w:r>
      <w:r w:rsidR="00462933">
        <w:t xml:space="preserve"> </w:t>
      </w:r>
      <w:r w:rsidR="005374E5">
        <w:t>мов</w:t>
      </w:r>
      <w:r w:rsidR="00462933">
        <w:t xml:space="preserve"> </w:t>
      </w:r>
      <w:r w:rsidR="005374E5">
        <w:t>високого</w:t>
      </w:r>
      <w:r w:rsidR="00462933">
        <w:t xml:space="preserve"> </w:t>
      </w:r>
      <w:r w:rsidR="005374E5">
        <w:t>рівня</w:t>
      </w:r>
      <w:r w:rsidR="00462933">
        <w:t xml:space="preserve"> </w:t>
      </w:r>
      <w:r w:rsidR="005374E5">
        <w:t>та</w:t>
      </w:r>
      <w:r w:rsidR="00462933">
        <w:t xml:space="preserve"> </w:t>
      </w:r>
      <w:r w:rsidR="005374E5">
        <w:t>низького.</w:t>
      </w:r>
    </w:p>
    <w:p w:rsidR="005374E5" w:rsidRDefault="005374E5" w:rsidP="00A71B0D"/>
    <w:p w:rsidR="008F4F6A" w:rsidRDefault="008F4F6A" w:rsidP="008F4F6A">
      <w:pPr>
        <w:ind w:firstLine="0"/>
        <w:jc w:val="center"/>
      </w:pPr>
      <w:r w:rsidRPr="008F4F6A">
        <w:rPr>
          <w:noProof/>
          <w:lang w:eastAsia="ru-RU"/>
        </w:rPr>
        <w:drawing>
          <wp:inline distT="0" distB="0" distL="0" distR="0" wp14:anchorId="4AC24B08" wp14:editId="45D3C43B">
            <wp:extent cx="6120130" cy="33877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387725"/>
                    </a:xfrm>
                    <a:prstGeom prst="rect">
                      <a:avLst/>
                    </a:prstGeom>
                  </pic:spPr>
                </pic:pic>
              </a:graphicData>
            </a:graphic>
          </wp:inline>
        </w:drawing>
      </w:r>
    </w:p>
    <w:p w:rsidR="008F4F6A" w:rsidRPr="005542B9" w:rsidRDefault="008F4F6A" w:rsidP="008F4F6A">
      <w:pPr>
        <w:ind w:firstLine="0"/>
        <w:jc w:val="center"/>
        <w:rPr>
          <w:lang w:val="uk-UA"/>
        </w:rPr>
      </w:pPr>
      <w:r w:rsidRPr="008F4F6A">
        <w:t>Рисунок</w:t>
      </w:r>
      <w:r w:rsidR="00462933">
        <w:t xml:space="preserve"> </w:t>
      </w:r>
      <w:r w:rsidR="00403641">
        <w:t>1.</w:t>
      </w:r>
      <w:r w:rsidR="00403641">
        <w:rPr>
          <w:lang w:val="uk-UA"/>
        </w:rPr>
        <w:t>3</w:t>
      </w:r>
      <w:r w:rsidR="00462933">
        <w:t xml:space="preserve"> </w:t>
      </w:r>
      <w:r w:rsidRPr="008F4F6A">
        <w:t>–</w:t>
      </w:r>
      <w:r w:rsidR="00462933">
        <w:t xml:space="preserve"> </w:t>
      </w:r>
      <w:r>
        <w:t>Порівняння</w:t>
      </w:r>
      <w:r w:rsidR="00462933">
        <w:t xml:space="preserve"> </w:t>
      </w:r>
      <w:r>
        <w:t>мов</w:t>
      </w:r>
      <w:r w:rsidR="00462933">
        <w:t xml:space="preserve"> </w:t>
      </w:r>
      <w:r>
        <w:t>високого</w:t>
      </w:r>
      <w:r w:rsidR="00462933">
        <w:t xml:space="preserve"> </w:t>
      </w:r>
      <w:r>
        <w:t>та</w:t>
      </w:r>
      <w:r w:rsidR="00462933">
        <w:t xml:space="preserve"> </w:t>
      </w:r>
      <w:r>
        <w:t>низького</w:t>
      </w:r>
      <w:r w:rsidR="00462933">
        <w:t xml:space="preserve"> </w:t>
      </w:r>
      <w:r>
        <w:t>рівнів</w:t>
      </w:r>
    </w:p>
    <w:p w:rsidR="008F4F6A" w:rsidRDefault="008F4F6A" w:rsidP="00A71B0D"/>
    <w:p w:rsidR="007934AA" w:rsidRPr="00571365" w:rsidRDefault="007934AA" w:rsidP="00AF1BFE"/>
    <w:p w:rsidR="00B30947" w:rsidRPr="005477EE" w:rsidRDefault="005477EE" w:rsidP="005477EE">
      <w:pPr>
        <w:pStyle w:val="20"/>
      </w:pPr>
      <w:bookmarkStart w:id="6" w:name="_Toc120670657"/>
      <w:r>
        <w:rPr>
          <w:lang w:val="uk-UA"/>
        </w:rPr>
        <w:t>1.3</w:t>
      </w:r>
      <w:r>
        <w:rPr>
          <w:lang w:val="uk-UA"/>
        </w:rPr>
        <w:tab/>
      </w:r>
      <w:r w:rsidR="008D5E38" w:rsidRPr="005477EE">
        <w:t>Інтегровані</w:t>
      </w:r>
      <w:r w:rsidR="00462933" w:rsidRPr="005477EE">
        <w:t xml:space="preserve"> </w:t>
      </w:r>
      <w:r w:rsidR="008D5E38" w:rsidRPr="005477EE">
        <w:t>середовища</w:t>
      </w:r>
      <w:r w:rsidR="00462933" w:rsidRPr="005477EE">
        <w:t xml:space="preserve"> </w:t>
      </w:r>
      <w:r w:rsidR="008D5E38" w:rsidRPr="005477EE">
        <w:t>розробки</w:t>
      </w:r>
      <w:bookmarkEnd w:id="6"/>
      <w:r w:rsidR="00462933" w:rsidRPr="005477EE">
        <w:t xml:space="preserve"> </w:t>
      </w:r>
    </w:p>
    <w:p w:rsidR="00693AFC" w:rsidRPr="00BB7BAB" w:rsidRDefault="00693AFC" w:rsidP="00693AFC">
      <w:pPr>
        <w:rPr>
          <w:lang w:val="uk-UA"/>
        </w:rPr>
      </w:pPr>
    </w:p>
    <w:p w:rsidR="00693AFC" w:rsidRDefault="00693AFC" w:rsidP="00693AFC">
      <w:pPr>
        <w:rPr>
          <w:lang w:val="uk-UA"/>
        </w:rPr>
      </w:pPr>
    </w:p>
    <w:p w:rsidR="008F4F6A" w:rsidRPr="0017377F" w:rsidRDefault="008F4F6A" w:rsidP="008F4F6A">
      <w:pPr>
        <w:rPr>
          <w:lang w:val="uk-UA"/>
        </w:rPr>
      </w:pPr>
      <w:r w:rsidRPr="0017377F">
        <w:rPr>
          <w:lang w:val="uk-UA"/>
        </w:rPr>
        <w:t>Інтегроване</w:t>
      </w:r>
      <w:r w:rsidR="00462933">
        <w:rPr>
          <w:lang w:val="uk-UA"/>
        </w:rPr>
        <w:t xml:space="preserve"> </w:t>
      </w:r>
      <w:r w:rsidRPr="0017377F">
        <w:rPr>
          <w:lang w:val="uk-UA"/>
        </w:rPr>
        <w:t>середовище</w:t>
      </w:r>
      <w:r w:rsidR="00462933">
        <w:rPr>
          <w:lang w:val="uk-UA"/>
        </w:rPr>
        <w:t xml:space="preserve"> </w:t>
      </w:r>
      <w:r w:rsidRPr="0017377F">
        <w:rPr>
          <w:lang w:val="uk-UA"/>
        </w:rPr>
        <w:t>розробки</w:t>
      </w:r>
      <w:r w:rsidR="00462933">
        <w:rPr>
          <w:lang w:val="uk-UA"/>
        </w:rPr>
        <w:t xml:space="preserve"> </w:t>
      </w:r>
      <w:r w:rsidRPr="0017377F">
        <w:rPr>
          <w:lang w:val="uk-UA"/>
        </w:rPr>
        <w:t>або</w:t>
      </w:r>
      <w:r w:rsidR="00462933">
        <w:rPr>
          <w:lang w:val="uk-UA"/>
        </w:rPr>
        <w:t xml:space="preserve"> </w:t>
      </w:r>
      <w:r w:rsidRPr="008F4F6A">
        <w:t>IDE</w:t>
      </w:r>
      <w:r w:rsidR="00462933">
        <w:rPr>
          <w:lang w:val="uk-UA"/>
        </w:rPr>
        <w:t xml:space="preserve"> </w:t>
      </w:r>
      <w:r w:rsidRPr="0017377F">
        <w:rPr>
          <w:lang w:val="uk-UA"/>
        </w:rPr>
        <w:t>–</w:t>
      </w:r>
      <w:r w:rsidR="00462933">
        <w:rPr>
          <w:lang w:val="uk-UA"/>
        </w:rPr>
        <w:t xml:space="preserve">  </w:t>
      </w:r>
      <w:r w:rsidRPr="0017377F">
        <w:rPr>
          <w:lang w:val="uk-UA"/>
        </w:rPr>
        <w:t>це</w:t>
      </w:r>
      <w:r w:rsidR="00462933">
        <w:rPr>
          <w:lang w:val="uk-UA"/>
        </w:rPr>
        <w:t xml:space="preserve"> </w:t>
      </w:r>
      <w:r w:rsidRPr="0017377F">
        <w:rPr>
          <w:lang w:val="uk-UA"/>
        </w:rPr>
        <w:t>програмна</w:t>
      </w:r>
      <w:r w:rsidR="00462933">
        <w:rPr>
          <w:lang w:val="uk-UA"/>
        </w:rPr>
        <w:t xml:space="preserve"> </w:t>
      </w:r>
      <w:r w:rsidRPr="0017377F">
        <w:rPr>
          <w:lang w:val="uk-UA"/>
        </w:rPr>
        <w:t>платформа,</w:t>
      </w:r>
      <w:r w:rsidR="00462933">
        <w:rPr>
          <w:lang w:val="uk-UA"/>
        </w:rPr>
        <w:t xml:space="preserve"> </w:t>
      </w:r>
      <w:r w:rsidRPr="0017377F">
        <w:rPr>
          <w:lang w:val="uk-UA"/>
        </w:rPr>
        <w:t>яка</w:t>
      </w:r>
      <w:r w:rsidR="00462933">
        <w:rPr>
          <w:lang w:val="uk-UA"/>
        </w:rPr>
        <w:t xml:space="preserve"> </w:t>
      </w:r>
      <w:r w:rsidRPr="0017377F">
        <w:rPr>
          <w:lang w:val="uk-UA"/>
        </w:rPr>
        <w:t>полегшує</w:t>
      </w:r>
      <w:r w:rsidR="00462933">
        <w:rPr>
          <w:lang w:val="uk-UA"/>
        </w:rPr>
        <w:t xml:space="preserve"> </w:t>
      </w:r>
      <w:r w:rsidRPr="0017377F">
        <w:rPr>
          <w:lang w:val="uk-UA"/>
        </w:rPr>
        <w:t>створення</w:t>
      </w:r>
      <w:r w:rsidR="00462933">
        <w:rPr>
          <w:lang w:val="uk-UA"/>
        </w:rPr>
        <w:t xml:space="preserve"> </w:t>
      </w:r>
      <w:r w:rsidRPr="0017377F">
        <w:rPr>
          <w:lang w:val="uk-UA"/>
        </w:rPr>
        <w:t>інших</w:t>
      </w:r>
      <w:r w:rsidR="00462933">
        <w:rPr>
          <w:lang w:val="uk-UA"/>
        </w:rPr>
        <w:t xml:space="preserve"> </w:t>
      </w:r>
      <w:r w:rsidRPr="0017377F">
        <w:rPr>
          <w:lang w:val="uk-UA"/>
        </w:rPr>
        <w:t>програмних</w:t>
      </w:r>
      <w:r w:rsidR="00462933">
        <w:rPr>
          <w:lang w:val="uk-UA"/>
        </w:rPr>
        <w:t xml:space="preserve"> </w:t>
      </w:r>
      <w:r w:rsidRPr="0017377F">
        <w:rPr>
          <w:lang w:val="uk-UA"/>
        </w:rPr>
        <w:t>програм,</w:t>
      </w:r>
      <w:r w:rsidR="00462933">
        <w:rPr>
          <w:lang w:val="uk-UA"/>
        </w:rPr>
        <w:t xml:space="preserve"> </w:t>
      </w:r>
      <w:r w:rsidRPr="0017377F">
        <w:rPr>
          <w:lang w:val="uk-UA"/>
        </w:rPr>
        <w:t>надаючи</w:t>
      </w:r>
      <w:r w:rsidR="00462933">
        <w:rPr>
          <w:lang w:val="uk-UA"/>
        </w:rPr>
        <w:t xml:space="preserve"> </w:t>
      </w:r>
      <w:r w:rsidRPr="0017377F">
        <w:rPr>
          <w:lang w:val="uk-UA"/>
        </w:rPr>
        <w:t>простір</w:t>
      </w:r>
      <w:r w:rsidR="00462933">
        <w:rPr>
          <w:lang w:val="uk-UA"/>
        </w:rPr>
        <w:t xml:space="preserve"> </w:t>
      </w:r>
      <w:r w:rsidRPr="0017377F">
        <w:rPr>
          <w:lang w:val="uk-UA"/>
        </w:rPr>
        <w:t>для</w:t>
      </w:r>
      <w:r w:rsidR="00462933">
        <w:rPr>
          <w:lang w:val="uk-UA"/>
        </w:rPr>
        <w:t xml:space="preserve"> </w:t>
      </w:r>
      <w:r w:rsidRPr="0017377F">
        <w:rPr>
          <w:lang w:val="uk-UA"/>
        </w:rPr>
        <w:t>написання,</w:t>
      </w:r>
      <w:r w:rsidR="00462933">
        <w:rPr>
          <w:lang w:val="uk-UA"/>
        </w:rPr>
        <w:t xml:space="preserve"> </w:t>
      </w:r>
      <w:r w:rsidRPr="0017377F">
        <w:rPr>
          <w:lang w:val="uk-UA"/>
        </w:rPr>
        <w:t>компіляції</w:t>
      </w:r>
      <w:r w:rsidR="00462933">
        <w:rPr>
          <w:lang w:val="uk-UA"/>
        </w:rPr>
        <w:t xml:space="preserve"> </w:t>
      </w:r>
      <w:r w:rsidRPr="0017377F">
        <w:rPr>
          <w:lang w:val="uk-UA"/>
        </w:rPr>
        <w:t>та</w:t>
      </w:r>
      <w:r w:rsidR="00462933">
        <w:rPr>
          <w:lang w:val="uk-UA"/>
        </w:rPr>
        <w:t xml:space="preserve"> </w:t>
      </w:r>
      <w:r w:rsidRPr="0017377F">
        <w:rPr>
          <w:lang w:val="uk-UA"/>
        </w:rPr>
        <w:t>налагодження</w:t>
      </w:r>
      <w:r w:rsidR="00462933">
        <w:rPr>
          <w:lang w:val="uk-UA"/>
        </w:rPr>
        <w:t xml:space="preserve"> </w:t>
      </w:r>
      <w:r w:rsidRPr="0017377F">
        <w:rPr>
          <w:lang w:val="uk-UA"/>
        </w:rPr>
        <w:t>коду,</w:t>
      </w:r>
      <w:r w:rsidR="00462933">
        <w:rPr>
          <w:lang w:val="uk-UA"/>
        </w:rPr>
        <w:t xml:space="preserve"> </w:t>
      </w:r>
      <w:r w:rsidRPr="0017377F">
        <w:rPr>
          <w:lang w:val="uk-UA"/>
        </w:rPr>
        <w:t>іноді</w:t>
      </w:r>
      <w:r w:rsidR="00462933">
        <w:rPr>
          <w:lang w:val="uk-UA"/>
        </w:rPr>
        <w:t xml:space="preserve"> </w:t>
      </w:r>
      <w:r w:rsidRPr="0017377F">
        <w:rPr>
          <w:lang w:val="uk-UA"/>
        </w:rPr>
        <w:t>з</w:t>
      </w:r>
      <w:r w:rsidR="00462933">
        <w:rPr>
          <w:lang w:val="uk-UA"/>
        </w:rPr>
        <w:t xml:space="preserve"> </w:t>
      </w:r>
      <w:r w:rsidRPr="0017377F">
        <w:rPr>
          <w:lang w:val="uk-UA"/>
        </w:rPr>
        <w:t>додатковими</w:t>
      </w:r>
      <w:r w:rsidR="00462933">
        <w:rPr>
          <w:lang w:val="uk-UA"/>
        </w:rPr>
        <w:t xml:space="preserve"> </w:t>
      </w:r>
      <w:r w:rsidRPr="0017377F">
        <w:rPr>
          <w:lang w:val="uk-UA"/>
        </w:rPr>
        <w:t>інструментами,</w:t>
      </w:r>
      <w:r w:rsidR="00462933">
        <w:rPr>
          <w:lang w:val="uk-UA"/>
        </w:rPr>
        <w:t xml:space="preserve"> </w:t>
      </w:r>
      <w:r w:rsidRPr="0017377F">
        <w:rPr>
          <w:lang w:val="uk-UA"/>
        </w:rPr>
        <w:t>які</w:t>
      </w:r>
      <w:r w:rsidR="00462933">
        <w:rPr>
          <w:lang w:val="uk-UA"/>
        </w:rPr>
        <w:t xml:space="preserve"> </w:t>
      </w:r>
      <w:r w:rsidRPr="0017377F">
        <w:rPr>
          <w:lang w:val="uk-UA"/>
        </w:rPr>
        <w:t>зменшують</w:t>
      </w:r>
      <w:r w:rsidR="00462933">
        <w:rPr>
          <w:lang w:val="uk-UA"/>
        </w:rPr>
        <w:t xml:space="preserve"> </w:t>
      </w:r>
      <w:r w:rsidRPr="0017377F">
        <w:rPr>
          <w:lang w:val="uk-UA"/>
        </w:rPr>
        <w:t>зусилля</w:t>
      </w:r>
      <w:r w:rsidR="00462933">
        <w:rPr>
          <w:lang w:val="uk-UA"/>
        </w:rPr>
        <w:t xml:space="preserve"> </w:t>
      </w:r>
      <w:r w:rsidRPr="0017377F">
        <w:rPr>
          <w:lang w:val="uk-UA"/>
        </w:rPr>
        <w:t>розробки.</w:t>
      </w:r>
      <w:r w:rsidR="00462933">
        <w:rPr>
          <w:lang w:val="uk-UA"/>
        </w:rPr>
        <w:t xml:space="preserve"> </w:t>
      </w:r>
    </w:p>
    <w:p w:rsidR="008F4F6A" w:rsidRPr="008F4F6A" w:rsidRDefault="008F4F6A" w:rsidP="008F4F6A">
      <w:r w:rsidRPr="008F4F6A">
        <w:t>До</w:t>
      </w:r>
      <w:r w:rsidR="00462933">
        <w:t xml:space="preserve"> </w:t>
      </w:r>
      <w:r w:rsidRPr="008F4F6A">
        <w:t>появи</w:t>
      </w:r>
      <w:r w:rsidR="00462933">
        <w:t xml:space="preserve"> </w:t>
      </w:r>
      <w:r w:rsidRPr="008F4F6A">
        <w:t>інтегрованих</w:t>
      </w:r>
      <w:r w:rsidR="00462933">
        <w:t xml:space="preserve"> </w:t>
      </w:r>
      <w:r w:rsidRPr="008F4F6A">
        <w:t>середовищ</w:t>
      </w:r>
      <w:r w:rsidR="00462933">
        <w:t xml:space="preserve"> </w:t>
      </w:r>
      <w:r w:rsidRPr="008F4F6A">
        <w:t>розробки</w:t>
      </w:r>
      <w:r w:rsidR="00462933">
        <w:t xml:space="preserve"> </w:t>
      </w:r>
      <w:r w:rsidRPr="008F4F6A">
        <w:t>на</w:t>
      </w:r>
      <w:r w:rsidR="00462933">
        <w:t xml:space="preserve"> </w:t>
      </w:r>
      <w:r w:rsidRPr="008F4F6A">
        <w:t>початку</w:t>
      </w:r>
      <w:r w:rsidR="00462933">
        <w:t xml:space="preserve"> </w:t>
      </w:r>
      <w:r w:rsidRPr="008F4F6A">
        <w:t>90-х</w:t>
      </w:r>
      <w:r w:rsidR="00462933">
        <w:t xml:space="preserve"> </w:t>
      </w:r>
      <w:r w:rsidRPr="008F4F6A">
        <w:t>розробникам</w:t>
      </w:r>
      <w:r w:rsidR="00462933">
        <w:t xml:space="preserve"> </w:t>
      </w:r>
      <w:r w:rsidRPr="008F4F6A">
        <w:t>програмного</w:t>
      </w:r>
      <w:r w:rsidR="00462933">
        <w:t xml:space="preserve"> </w:t>
      </w:r>
      <w:r w:rsidRPr="008F4F6A">
        <w:t>забезпечення</w:t>
      </w:r>
      <w:r w:rsidR="00462933">
        <w:t xml:space="preserve"> </w:t>
      </w:r>
      <w:r w:rsidRPr="008F4F6A">
        <w:t>доводилося</w:t>
      </w:r>
      <w:r w:rsidR="00462933">
        <w:t xml:space="preserve"> </w:t>
      </w:r>
      <w:r w:rsidRPr="008F4F6A">
        <w:t>писати</w:t>
      </w:r>
      <w:r w:rsidR="00462933">
        <w:t xml:space="preserve"> </w:t>
      </w:r>
      <w:r w:rsidRPr="008F4F6A">
        <w:t>свій</w:t>
      </w:r>
      <w:r w:rsidR="00462933">
        <w:t xml:space="preserve"> </w:t>
      </w:r>
      <w:r w:rsidRPr="008F4F6A">
        <w:t>код</w:t>
      </w:r>
      <w:r w:rsidR="00462933">
        <w:t xml:space="preserve"> </w:t>
      </w:r>
      <w:r w:rsidRPr="008F4F6A">
        <w:t>у</w:t>
      </w:r>
      <w:r w:rsidR="00462933">
        <w:t xml:space="preserve"> </w:t>
      </w:r>
      <w:r w:rsidRPr="008F4F6A">
        <w:t>текстовому</w:t>
      </w:r>
      <w:r w:rsidR="00462933">
        <w:t xml:space="preserve"> </w:t>
      </w:r>
      <w:r w:rsidRPr="008F4F6A">
        <w:t>редакторі,</w:t>
      </w:r>
      <w:r w:rsidR="00462933">
        <w:t xml:space="preserve"> </w:t>
      </w:r>
      <w:r w:rsidRPr="008F4F6A">
        <w:lastRenderedPageBreak/>
        <w:t>як-от</w:t>
      </w:r>
      <w:r w:rsidR="00462933">
        <w:t xml:space="preserve"> </w:t>
      </w:r>
      <w:r w:rsidRPr="008F4F6A">
        <w:t>Блокнот,</w:t>
      </w:r>
      <w:r w:rsidR="00462933">
        <w:t xml:space="preserve"> </w:t>
      </w:r>
      <w:r w:rsidRPr="008F4F6A">
        <w:t>а</w:t>
      </w:r>
      <w:r w:rsidR="00462933">
        <w:t xml:space="preserve"> </w:t>
      </w:r>
      <w:r w:rsidRPr="008F4F6A">
        <w:t>потім</w:t>
      </w:r>
      <w:r w:rsidR="00462933">
        <w:t xml:space="preserve"> </w:t>
      </w:r>
      <w:r w:rsidRPr="008F4F6A">
        <w:t>запускати</w:t>
      </w:r>
      <w:r w:rsidR="00462933">
        <w:t xml:space="preserve"> </w:t>
      </w:r>
      <w:r w:rsidRPr="008F4F6A">
        <w:t>його</w:t>
      </w:r>
      <w:r w:rsidR="00462933">
        <w:t xml:space="preserve"> </w:t>
      </w:r>
      <w:r w:rsidRPr="008F4F6A">
        <w:t>в</w:t>
      </w:r>
      <w:r w:rsidR="00462933">
        <w:t xml:space="preserve"> </w:t>
      </w:r>
      <w:r w:rsidRPr="008F4F6A">
        <w:t>окремому</w:t>
      </w:r>
      <w:r w:rsidR="00462933">
        <w:t xml:space="preserve"> </w:t>
      </w:r>
      <w:r w:rsidRPr="008F4F6A">
        <w:t>компіляторі.</w:t>
      </w:r>
      <w:r w:rsidR="00462933">
        <w:t xml:space="preserve"> </w:t>
      </w:r>
      <w:r w:rsidRPr="008F4F6A">
        <w:t>Потім</w:t>
      </w:r>
      <w:r w:rsidR="00462933">
        <w:t xml:space="preserve"> </w:t>
      </w:r>
      <w:r w:rsidRPr="008F4F6A">
        <w:t>їм</w:t>
      </w:r>
      <w:r w:rsidR="00462933">
        <w:t xml:space="preserve"> </w:t>
      </w:r>
      <w:r w:rsidRPr="008F4F6A">
        <w:t>доведеться</w:t>
      </w:r>
      <w:r w:rsidR="00462933">
        <w:t xml:space="preserve"> </w:t>
      </w:r>
      <w:r w:rsidRPr="008F4F6A">
        <w:t>помітити</w:t>
      </w:r>
      <w:r w:rsidR="00462933">
        <w:t xml:space="preserve"> </w:t>
      </w:r>
      <w:r w:rsidRPr="008F4F6A">
        <w:t>всі</w:t>
      </w:r>
      <w:r w:rsidR="00462933">
        <w:t xml:space="preserve"> </w:t>
      </w:r>
      <w:r w:rsidRPr="008F4F6A">
        <w:t>помилки,</w:t>
      </w:r>
      <w:r w:rsidR="00462933">
        <w:t xml:space="preserve"> </w:t>
      </w:r>
      <w:r w:rsidRPr="008F4F6A">
        <w:t>повернутися</w:t>
      </w:r>
      <w:r w:rsidR="00462933">
        <w:t xml:space="preserve"> </w:t>
      </w:r>
      <w:r w:rsidRPr="008F4F6A">
        <w:t>до</w:t>
      </w:r>
      <w:r w:rsidR="00462933">
        <w:t xml:space="preserve"> </w:t>
      </w:r>
      <w:r w:rsidRPr="008F4F6A">
        <w:t>текстового</w:t>
      </w:r>
      <w:r w:rsidR="00462933">
        <w:t xml:space="preserve"> </w:t>
      </w:r>
      <w:r w:rsidRPr="008F4F6A">
        <w:t>редактора</w:t>
      </w:r>
      <w:r w:rsidR="00462933">
        <w:t xml:space="preserve"> </w:t>
      </w:r>
      <w:r w:rsidRPr="008F4F6A">
        <w:t>та</w:t>
      </w:r>
      <w:r w:rsidR="00462933">
        <w:t xml:space="preserve"> </w:t>
      </w:r>
      <w:r w:rsidRPr="008F4F6A">
        <w:t>внести</w:t>
      </w:r>
      <w:r w:rsidR="00462933">
        <w:t xml:space="preserve"> </w:t>
      </w:r>
      <w:r w:rsidRPr="008F4F6A">
        <w:t>зміни</w:t>
      </w:r>
      <w:r w:rsidR="00462933">
        <w:t xml:space="preserve"> </w:t>
      </w:r>
      <w:r w:rsidRPr="008F4F6A">
        <w:t>в</w:t>
      </w:r>
      <w:r w:rsidR="00462933">
        <w:t xml:space="preserve"> </w:t>
      </w:r>
      <w:r w:rsidRPr="008F4F6A">
        <w:t>код.</w:t>
      </w:r>
      <w:r w:rsidR="00462933">
        <w:t xml:space="preserve"> </w:t>
      </w:r>
      <w:r w:rsidRPr="008F4F6A">
        <w:t>Це</w:t>
      </w:r>
      <w:r w:rsidR="00462933">
        <w:t xml:space="preserve"> </w:t>
      </w:r>
      <w:r w:rsidRPr="008F4F6A">
        <w:t>робило</w:t>
      </w:r>
      <w:r w:rsidR="00462933">
        <w:t xml:space="preserve"> </w:t>
      </w:r>
      <w:r w:rsidRPr="008F4F6A">
        <w:t>розробку</w:t>
      </w:r>
      <w:r w:rsidR="00462933">
        <w:t xml:space="preserve"> </w:t>
      </w:r>
      <w:r w:rsidRPr="008F4F6A">
        <w:t>програмного</w:t>
      </w:r>
      <w:r w:rsidR="00462933">
        <w:t xml:space="preserve"> </w:t>
      </w:r>
      <w:r w:rsidRPr="008F4F6A">
        <w:t>забезпечення</w:t>
      </w:r>
      <w:r w:rsidR="00462933">
        <w:t xml:space="preserve"> </w:t>
      </w:r>
      <w:r w:rsidRPr="008F4F6A">
        <w:t>надзвичайно</w:t>
      </w:r>
      <w:r w:rsidR="00462933">
        <w:t xml:space="preserve"> </w:t>
      </w:r>
      <w:r w:rsidRPr="008F4F6A">
        <w:t>громіздким</w:t>
      </w:r>
      <w:r w:rsidR="00462933">
        <w:t xml:space="preserve"> </w:t>
      </w:r>
      <w:r w:rsidRPr="008F4F6A">
        <w:t>процесом,</w:t>
      </w:r>
      <w:r w:rsidR="00462933">
        <w:t xml:space="preserve"> </w:t>
      </w:r>
      <w:r w:rsidRPr="008F4F6A">
        <w:t>оскільки</w:t>
      </w:r>
      <w:r w:rsidR="00462933">
        <w:t xml:space="preserve"> </w:t>
      </w:r>
      <w:r w:rsidRPr="008F4F6A">
        <w:t>кодування,</w:t>
      </w:r>
      <w:r w:rsidR="00462933">
        <w:t xml:space="preserve"> </w:t>
      </w:r>
      <w:r w:rsidRPr="008F4F6A">
        <w:t>компіляція</w:t>
      </w:r>
      <w:r w:rsidR="00462933">
        <w:t xml:space="preserve"> </w:t>
      </w:r>
      <w:r w:rsidRPr="008F4F6A">
        <w:t>та</w:t>
      </w:r>
      <w:r w:rsidR="00462933">
        <w:t xml:space="preserve"> </w:t>
      </w:r>
      <w:r w:rsidRPr="008F4F6A">
        <w:t>налагодження</w:t>
      </w:r>
      <w:r w:rsidR="00462933">
        <w:t xml:space="preserve"> </w:t>
      </w:r>
      <w:r w:rsidRPr="008F4F6A">
        <w:t>відбувалися</w:t>
      </w:r>
      <w:r w:rsidR="00462933">
        <w:t xml:space="preserve"> </w:t>
      </w:r>
      <w:r w:rsidRPr="008F4F6A">
        <w:t>в</w:t>
      </w:r>
      <w:r w:rsidR="00462933">
        <w:t xml:space="preserve"> </w:t>
      </w:r>
      <w:r w:rsidRPr="008F4F6A">
        <w:t>незв’язаних</w:t>
      </w:r>
      <w:r w:rsidR="00462933">
        <w:t xml:space="preserve"> </w:t>
      </w:r>
      <w:r w:rsidRPr="008F4F6A">
        <w:t>робочих</w:t>
      </w:r>
      <w:r w:rsidR="00462933">
        <w:t xml:space="preserve"> </w:t>
      </w:r>
      <w:r w:rsidRPr="008F4F6A">
        <w:t>процесах.</w:t>
      </w:r>
      <w:r w:rsidR="00462933">
        <w:t xml:space="preserve"> </w:t>
      </w:r>
    </w:p>
    <w:p w:rsidR="008F4F6A" w:rsidRPr="008F4F6A" w:rsidRDefault="008F4F6A" w:rsidP="008F4F6A">
      <w:r w:rsidRPr="008F4F6A">
        <w:t>Поява</w:t>
      </w:r>
      <w:r w:rsidR="00462933">
        <w:t xml:space="preserve"> </w:t>
      </w:r>
      <w:r w:rsidRPr="008F4F6A">
        <w:t>IDE</w:t>
      </w:r>
      <w:r w:rsidR="00462933">
        <w:t xml:space="preserve"> </w:t>
      </w:r>
      <w:r w:rsidRPr="008F4F6A">
        <w:t>наприкінці</w:t>
      </w:r>
      <w:r w:rsidR="00462933">
        <w:t xml:space="preserve"> </w:t>
      </w:r>
      <w:r w:rsidRPr="008F4F6A">
        <w:t>1980-х</w:t>
      </w:r>
      <w:r w:rsidR="00462933">
        <w:t xml:space="preserve"> </w:t>
      </w:r>
      <w:r w:rsidRPr="008F4F6A">
        <w:t>все</w:t>
      </w:r>
      <w:r w:rsidR="00462933">
        <w:t xml:space="preserve"> </w:t>
      </w:r>
      <w:r w:rsidRPr="008F4F6A">
        <w:t>змінила.</w:t>
      </w:r>
      <w:r w:rsidR="00462933">
        <w:t xml:space="preserve"> </w:t>
      </w:r>
      <w:r w:rsidRPr="008F4F6A">
        <w:t>Softlab</w:t>
      </w:r>
      <w:r w:rsidR="00462933">
        <w:t xml:space="preserve"> </w:t>
      </w:r>
      <w:r w:rsidRPr="008F4F6A">
        <w:t>Munich</w:t>
      </w:r>
      <w:r w:rsidR="00462933">
        <w:t xml:space="preserve"> </w:t>
      </w:r>
      <w:r w:rsidRPr="008F4F6A">
        <w:t>запустила</w:t>
      </w:r>
      <w:r w:rsidR="00462933">
        <w:t xml:space="preserve"> </w:t>
      </w:r>
      <w:r w:rsidRPr="008F4F6A">
        <w:t>перше</w:t>
      </w:r>
      <w:r w:rsidR="00462933">
        <w:t xml:space="preserve"> </w:t>
      </w:r>
      <w:r w:rsidRPr="008F4F6A">
        <w:t>в</w:t>
      </w:r>
      <w:r w:rsidR="00462933">
        <w:t xml:space="preserve"> </w:t>
      </w:r>
      <w:r w:rsidRPr="008F4F6A">
        <w:t>світі</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Maestro</w:t>
      </w:r>
      <w:r w:rsidR="00462933">
        <w:t xml:space="preserve"> </w:t>
      </w:r>
      <w:r w:rsidRPr="008F4F6A">
        <w:t>I,</w:t>
      </w:r>
      <w:r w:rsidR="00462933">
        <w:t xml:space="preserve"> </w:t>
      </w:r>
      <w:r w:rsidRPr="008F4F6A">
        <w:t>яке</w:t>
      </w:r>
      <w:r w:rsidR="00462933">
        <w:t xml:space="preserve"> </w:t>
      </w:r>
      <w:r w:rsidRPr="008F4F6A">
        <w:t>встановили</w:t>
      </w:r>
      <w:r w:rsidR="00462933">
        <w:t xml:space="preserve"> </w:t>
      </w:r>
      <w:r w:rsidRPr="008F4F6A">
        <w:t>тисячі</w:t>
      </w:r>
      <w:r w:rsidR="00462933">
        <w:t xml:space="preserve"> </w:t>
      </w:r>
      <w:r w:rsidRPr="008F4F6A">
        <w:t>програмістів</w:t>
      </w:r>
      <w:r w:rsidR="00462933">
        <w:t xml:space="preserve"> </w:t>
      </w:r>
      <w:r w:rsidRPr="008F4F6A">
        <w:t>по</w:t>
      </w:r>
      <w:r w:rsidR="00462933">
        <w:t xml:space="preserve"> </w:t>
      </w:r>
      <w:r w:rsidRPr="008F4F6A">
        <w:t>всьому</w:t>
      </w:r>
      <w:r w:rsidR="00462933">
        <w:t xml:space="preserve"> </w:t>
      </w:r>
      <w:r w:rsidRPr="008F4F6A">
        <w:t>світу.</w:t>
      </w:r>
      <w:r w:rsidR="00462933">
        <w:t xml:space="preserve"> </w:t>
      </w:r>
      <w:r w:rsidRPr="008F4F6A">
        <w:t>Згодом</w:t>
      </w:r>
      <w:r w:rsidR="00462933">
        <w:t xml:space="preserve"> </w:t>
      </w:r>
      <w:r w:rsidRPr="008F4F6A">
        <w:t>Microsoft</w:t>
      </w:r>
      <w:r w:rsidR="00462933">
        <w:t xml:space="preserve"> </w:t>
      </w:r>
      <w:r w:rsidRPr="008F4F6A">
        <w:t>придумала</w:t>
      </w:r>
      <w:r w:rsidR="00462933">
        <w:t xml:space="preserve"> </w:t>
      </w:r>
      <w:r w:rsidRPr="008F4F6A">
        <w:t>власну</w:t>
      </w:r>
      <w:r w:rsidR="00462933">
        <w:t xml:space="preserve"> </w:t>
      </w:r>
      <w:r w:rsidRPr="008F4F6A">
        <w:t>IDE</w:t>
      </w:r>
      <w:r w:rsidR="00462933">
        <w:t xml:space="preserve"> </w:t>
      </w:r>
      <w:r w:rsidRPr="008F4F6A">
        <w:t>Visual</w:t>
      </w:r>
      <w:r w:rsidR="00462933">
        <w:t xml:space="preserve"> </w:t>
      </w:r>
      <w:r w:rsidRPr="008F4F6A">
        <w:t>Basic</w:t>
      </w:r>
      <w:r w:rsidR="00462933">
        <w:t xml:space="preserve"> </w:t>
      </w:r>
      <w:r w:rsidRPr="008F4F6A">
        <w:t>(VB),</w:t>
      </w:r>
      <w:r w:rsidR="00462933">
        <w:t xml:space="preserve"> </w:t>
      </w:r>
      <w:r w:rsidRPr="008F4F6A">
        <w:t>яка</w:t>
      </w:r>
      <w:r w:rsidR="00462933">
        <w:t xml:space="preserve"> </w:t>
      </w:r>
      <w:r w:rsidRPr="008F4F6A">
        <w:t>стала</w:t>
      </w:r>
      <w:r w:rsidR="00462933">
        <w:t xml:space="preserve"> </w:t>
      </w:r>
      <w:r w:rsidRPr="008F4F6A">
        <w:t>надзвичайно</w:t>
      </w:r>
      <w:r w:rsidR="00462933">
        <w:t xml:space="preserve"> </w:t>
      </w:r>
      <w:r w:rsidRPr="008F4F6A">
        <w:t>популярною.</w:t>
      </w:r>
      <w:r w:rsidR="00462933">
        <w:t xml:space="preserve"> </w:t>
      </w:r>
      <w:r w:rsidRPr="008F4F6A">
        <w:t>З</w:t>
      </w:r>
      <w:r w:rsidR="00462933">
        <w:t xml:space="preserve"> </w:t>
      </w:r>
      <w:r w:rsidRPr="008F4F6A">
        <w:t>Visual</w:t>
      </w:r>
      <w:r w:rsidR="00462933">
        <w:t xml:space="preserve"> </w:t>
      </w:r>
      <w:r w:rsidRPr="008F4F6A">
        <w:t>Basic</w:t>
      </w:r>
      <w:r w:rsidR="00462933">
        <w:t xml:space="preserve"> </w:t>
      </w:r>
      <w:r w:rsidRPr="008F4F6A">
        <w:t>IDE</w:t>
      </w:r>
      <w:r w:rsidR="00462933">
        <w:t xml:space="preserve"> </w:t>
      </w:r>
      <w:r w:rsidRPr="008F4F6A">
        <w:t>увійшли</w:t>
      </w:r>
      <w:r w:rsidR="00462933">
        <w:t xml:space="preserve"> </w:t>
      </w:r>
      <w:r w:rsidRPr="008F4F6A">
        <w:t>в</w:t>
      </w:r>
      <w:r w:rsidR="00462933">
        <w:t xml:space="preserve"> </w:t>
      </w:r>
      <w:r w:rsidRPr="008F4F6A">
        <w:t>основний</w:t>
      </w:r>
      <w:r w:rsidR="00462933">
        <w:t xml:space="preserve"> </w:t>
      </w:r>
      <w:r w:rsidRPr="008F4F6A">
        <w:t>технічний</w:t>
      </w:r>
      <w:r w:rsidR="00462933">
        <w:t xml:space="preserve"> </w:t>
      </w:r>
      <w:r w:rsidRPr="008F4F6A">
        <w:t>лексикон</w:t>
      </w:r>
      <w:r w:rsidR="00462933">
        <w:t xml:space="preserve"> </w:t>
      </w:r>
      <w:r w:rsidRPr="008F4F6A">
        <w:t>і</w:t>
      </w:r>
      <w:r w:rsidR="00462933">
        <w:t xml:space="preserve"> </w:t>
      </w:r>
      <w:r w:rsidRPr="008F4F6A">
        <w:t>стали</w:t>
      </w:r>
      <w:r w:rsidR="00462933">
        <w:t xml:space="preserve"> </w:t>
      </w:r>
      <w:r w:rsidRPr="008F4F6A">
        <w:t>невід’ємною</w:t>
      </w:r>
      <w:r w:rsidR="00462933">
        <w:t xml:space="preserve"> </w:t>
      </w:r>
      <w:r w:rsidRPr="008F4F6A">
        <w:t>частиною</w:t>
      </w:r>
      <w:r w:rsidR="00462933">
        <w:t xml:space="preserve"> </w:t>
      </w:r>
      <w:r w:rsidRPr="008F4F6A">
        <w:t>розробки</w:t>
      </w:r>
      <w:r w:rsidR="00462933">
        <w:t xml:space="preserve"> </w:t>
      </w:r>
      <w:r w:rsidRPr="008F4F6A">
        <w:t>та</w:t>
      </w:r>
      <w:r w:rsidR="00462933">
        <w:t xml:space="preserve"> </w:t>
      </w:r>
      <w:r w:rsidRPr="008F4F6A">
        <w:t>життєвого</w:t>
      </w:r>
      <w:r w:rsidR="00462933">
        <w:t xml:space="preserve"> </w:t>
      </w:r>
      <w:r w:rsidRPr="008F4F6A">
        <w:t>циклу</w:t>
      </w:r>
      <w:r w:rsidR="00462933">
        <w:t xml:space="preserve"> </w:t>
      </w:r>
      <w:r w:rsidRPr="008F4F6A">
        <w:t>DevOps.</w:t>
      </w:r>
      <w:r w:rsidR="00462933">
        <w:t xml:space="preserve"> </w:t>
      </w:r>
    </w:p>
    <w:p w:rsidR="008F4F6A" w:rsidRPr="008F4F6A" w:rsidRDefault="008F4F6A" w:rsidP="008F4F6A">
      <w:r w:rsidRPr="008F4F6A">
        <w:t>Щоб</w:t>
      </w:r>
      <w:r w:rsidR="00462933">
        <w:t xml:space="preserve"> </w:t>
      </w:r>
      <w:r w:rsidRPr="008F4F6A">
        <w:t>повністю</w:t>
      </w:r>
      <w:r w:rsidR="00462933">
        <w:t xml:space="preserve"> </w:t>
      </w:r>
      <w:r w:rsidRPr="008F4F6A">
        <w:t>відповісти</w:t>
      </w:r>
      <w:r w:rsidR="00462933">
        <w:t xml:space="preserve"> </w:t>
      </w:r>
      <w:r w:rsidRPr="008F4F6A">
        <w:t>на</w:t>
      </w:r>
      <w:r w:rsidR="00462933">
        <w:t xml:space="preserve"> </w:t>
      </w:r>
      <w:r w:rsidRPr="008F4F6A">
        <w:t>запитання</w:t>
      </w:r>
      <w:r w:rsidR="00462933">
        <w:t xml:space="preserve"> </w:t>
      </w:r>
      <w:r w:rsidRPr="008F4F6A">
        <w:t>«що</w:t>
      </w:r>
      <w:r w:rsidR="00462933">
        <w:t xml:space="preserve"> </w:t>
      </w:r>
      <w:r w:rsidRPr="008F4F6A">
        <w:t>таке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проведемо</w:t>
      </w:r>
      <w:r w:rsidR="00462933">
        <w:t xml:space="preserve"> </w:t>
      </w:r>
      <w:r w:rsidRPr="008F4F6A">
        <w:t>аналіз</w:t>
      </w:r>
      <w:r w:rsidR="00462933">
        <w:t xml:space="preserve"> </w:t>
      </w:r>
      <w:r w:rsidRPr="008F4F6A">
        <w:t>критичних</w:t>
      </w:r>
      <w:r w:rsidR="00462933">
        <w:t xml:space="preserve"> </w:t>
      </w:r>
      <w:r w:rsidRPr="008F4F6A">
        <w:t>компоненти</w:t>
      </w:r>
      <w:r w:rsidR="00462933">
        <w:t xml:space="preserve"> </w:t>
      </w:r>
      <w:r w:rsidRPr="008F4F6A">
        <w:t>IDE,</w:t>
      </w:r>
      <w:r w:rsidR="00462933">
        <w:t xml:space="preserve"> </w:t>
      </w:r>
      <w:r w:rsidRPr="008F4F6A">
        <w:t>які</w:t>
      </w:r>
      <w:r w:rsidR="00462933">
        <w:t xml:space="preserve"> </w:t>
      </w:r>
      <w:r w:rsidRPr="008F4F6A">
        <w:t>забезпечують</w:t>
      </w:r>
      <w:r w:rsidR="00462933">
        <w:t xml:space="preserve"> </w:t>
      </w:r>
      <w:r w:rsidRPr="008F4F6A">
        <w:t>її</w:t>
      </w:r>
      <w:r w:rsidR="00462933">
        <w:t xml:space="preserve"> </w:t>
      </w:r>
      <w:r w:rsidRPr="008F4F6A">
        <w:t>роботу</w:t>
      </w:r>
      <w:r w:rsidR="00462933">
        <w:t xml:space="preserve"> </w:t>
      </w:r>
      <w:r w:rsidRPr="008F4F6A">
        <w:t>(рисунок</w:t>
      </w:r>
      <w:r w:rsidR="00462933">
        <w:t xml:space="preserve"> </w:t>
      </w:r>
      <w:r w:rsidRPr="008F4F6A">
        <w:t>1.</w:t>
      </w:r>
      <w:r w:rsidR="00403641">
        <w:rPr>
          <w:lang w:val="uk-UA"/>
        </w:rPr>
        <w:t>4</w:t>
      </w:r>
      <w:r w:rsidRPr="008F4F6A">
        <w:t>).</w:t>
      </w:r>
    </w:p>
    <w:p w:rsidR="008F4F6A" w:rsidRDefault="008F4F6A" w:rsidP="008F4F6A">
      <w:pPr>
        <w:shd w:val="clear" w:color="auto" w:fill="FFFFFF"/>
        <w:textAlignment w:val="baseline"/>
        <w:rPr>
          <w:sz w:val="30"/>
          <w:szCs w:val="30"/>
          <w:bdr w:val="none" w:sz="0" w:space="0" w:color="auto" w:frame="1"/>
          <w:lang w:val="uk-UA"/>
        </w:rPr>
      </w:pPr>
    </w:p>
    <w:p w:rsidR="008F4F6A" w:rsidRPr="005542B9" w:rsidRDefault="008F4F6A" w:rsidP="008F4F6A">
      <w:pPr>
        <w:ind w:firstLine="0"/>
        <w:jc w:val="center"/>
        <w:rPr>
          <w:lang w:val="uk-UA"/>
        </w:rPr>
      </w:pPr>
      <w:r w:rsidRPr="005542B9">
        <w:rPr>
          <w:noProof/>
          <w:lang w:eastAsia="ru-RU"/>
        </w:rPr>
        <mc:AlternateContent>
          <mc:Choice Requires="wpc">
            <w:drawing>
              <wp:inline distT="0" distB="0" distL="0" distR="0" wp14:anchorId="2762E9E1" wp14:editId="18B32C04">
                <wp:extent cx="4980940" cy="2371036"/>
                <wp:effectExtent l="0" t="0" r="10160" b="0"/>
                <wp:docPr id="353" name="Полотно 3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19" name="Группа 119"/>
                        <wpg:cNvGrpSpPr/>
                        <wpg:grpSpPr>
                          <a:xfrm>
                            <a:off x="35999" y="126979"/>
                            <a:ext cx="4945185" cy="2208251"/>
                            <a:chOff x="35999" y="1411248"/>
                            <a:chExt cx="4945185" cy="2208251"/>
                          </a:xfrm>
                        </wpg:grpSpPr>
                        <wps:wsp>
                          <wps:cNvPr id="126" name="Прямоугольник 126"/>
                          <wps:cNvSpPr/>
                          <wps:spPr>
                            <a:xfrm>
                              <a:off x="35999" y="2111382"/>
                              <a:ext cx="4945185" cy="37459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937AE2" w:rsidRDefault="00A73917" w:rsidP="008F4F6A">
                                <w:pPr>
                                  <w:ind w:firstLine="0"/>
                                  <w:jc w:val="center"/>
                                  <w:rPr>
                                    <w:lang w:val="uk-UA"/>
                                  </w:rPr>
                                </w:pPr>
                                <w:r>
                                  <w:rPr>
                                    <w:lang w:val="uk-UA"/>
                                  </w:rPr>
                                  <w:t xml:space="preserve">Внутрішні компоненти </w:t>
                                </w:r>
                                <w:r>
                                  <w:rPr>
                                    <w:lang w:val="en-US"/>
                                  </w:rPr>
                                  <w:t>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68348" y="3233248"/>
                              <a:ext cx="4856071" cy="38625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B90A20" w:rsidRDefault="00A73917" w:rsidP="008F4F6A">
                                <w:pPr>
                                  <w:spacing w:line="240" w:lineRule="auto"/>
                                  <w:ind w:firstLine="0"/>
                                  <w:jc w:val="center"/>
                                  <w:rPr>
                                    <w:lang w:val="uk-UA"/>
                                  </w:rPr>
                                </w:pPr>
                                <w:r w:rsidRPr="008F4F6A">
                                  <w:t>Інструменти налагодження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45" name="Прямая со стрелкой 145"/>
                          <wps:cNvCnPr>
                            <a:stCxn id="126" idx="2"/>
                            <a:endCxn id="141" idx="0"/>
                          </wps:cNvCnPr>
                          <wps:spPr>
                            <a:xfrm flipH="1">
                              <a:off x="2496384" y="2485972"/>
                              <a:ext cx="12208" cy="747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Прямоугольник 148"/>
                          <wps:cNvSpPr/>
                          <wps:spPr>
                            <a:xfrm>
                              <a:off x="68548" y="2630894"/>
                              <a:ext cx="2191061" cy="49316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D544A8" w:rsidRDefault="00A73917" w:rsidP="008F4F6A">
                                <w:pPr>
                                  <w:spacing w:line="240" w:lineRule="auto"/>
                                  <w:ind w:firstLine="0"/>
                                  <w:jc w:val="center"/>
                                  <w:rPr>
                                    <w:lang w:val="uk-UA"/>
                                  </w:rPr>
                                </w:pPr>
                                <w:r w:rsidRPr="008F4F6A">
                                  <w:t>Автоматизація збірки</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49" name="Прямоугольник 149"/>
                          <wps:cNvSpPr/>
                          <wps:spPr>
                            <a:xfrm>
                              <a:off x="2790624" y="2643594"/>
                              <a:ext cx="2190418" cy="49316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D544A8" w:rsidRDefault="00A73917" w:rsidP="008F4F6A">
                                <w:pPr>
                                  <w:spacing w:line="240" w:lineRule="auto"/>
                                  <w:ind w:firstLine="0"/>
                                  <w:jc w:val="center"/>
                                  <w:rPr>
                                    <w:lang w:val="uk-UA"/>
                                  </w:rPr>
                                </w:pPr>
                                <w:r w:rsidRPr="008F4F6A">
                                  <w:t>Переглядач класів і об’єктів</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50" name="Прямая со стрелкой 150"/>
                          <wps:cNvCnPr/>
                          <wps:spPr>
                            <a:xfrm flipH="1">
                              <a:off x="2259612" y="2485972"/>
                              <a:ext cx="248980" cy="48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Прямая со стрелкой 151"/>
                          <wps:cNvCnPr/>
                          <wps:spPr>
                            <a:xfrm>
                              <a:off x="2508592" y="2485972"/>
                              <a:ext cx="282174" cy="49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 name="Прямоугольник 152"/>
                          <wps:cNvSpPr/>
                          <wps:spPr>
                            <a:xfrm>
                              <a:off x="35999" y="1411248"/>
                              <a:ext cx="2191077" cy="57354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8F4F6A" w:rsidRDefault="00A73917" w:rsidP="008F4F6A">
                                <w:pPr>
                                  <w:spacing w:line="240" w:lineRule="auto"/>
                                  <w:ind w:firstLine="0"/>
                                  <w:jc w:val="center"/>
                                  <w:rPr>
                                    <w:lang w:val="uk-UA"/>
                                  </w:rPr>
                                </w:pPr>
                                <w:r w:rsidRPr="008F4F6A">
                                  <w:rPr>
                                    <w:rFonts w:ascii="PT Serif" w:hAnsi="PT Serif"/>
                                    <w:bCs/>
                                    <w:color w:val="0D0D0D"/>
                                    <w:sz w:val="30"/>
                                    <w:szCs w:val="30"/>
                                    <w:bdr w:val="none" w:sz="0" w:space="0" w:color="auto" w:frame="1"/>
                                  </w:rPr>
                                  <w:t>Редактор коду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53" name="Прямоугольник 153"/>
                          <wps:cNvSpPr/>
                          <wps:spPr>
                            <a:xfrm>
                              <a:off x="2790375" y="1411249"/>
                              <a:ext cx="2190565" cy="56396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4C735E" w:rsidRDefault="00A73917" w:rsidP="008F4F6A">
                                <w:pPr>
                                  <w:spacing w:line="240" w:lineRule="auto"/>
                                  <w:ind w:firstLine="0"/>
                                  <w:jc w:val="center"/>
                                  <w:rPr>
                                    <w:lang w:val="uk-UA"/>
                                  </w:rPr>
                                </w:pPr>
                                <w:r w:rsidRPr="008F4F6A">
                                  <w:t>Механізм компіляції</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158" name="Прямая со стрелкой 158"/>
                          <wps:cNvCnPr>
                            <a:stCxn id="126" idx="0"/>
                            <a:endCxn id="152" idx="3"/>
                          </wps:cNvCnPr>
                          <wps:spPr>
                            <a:xfrm flipH="1" flipV="1">
                              <a:off x="2227076" y="1698023"/>
                              <a:ext cx="281516" cy="413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2" name="Прямая со стрелкой 352"/>
                          <wps:cNvCnPr>
                            <a:stCxn id="126" idx="0"/>
                            <a:endCxn id="153" idx="1"/>
                          </wps:cNvCnPr>
                          <wps:spPr>
                            <a:xfrm flipV="1">
                              <a:off x="2508592" y="1693230"/>
                              <a:ext cx="281783" cy="4181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2762E9E1" id="Полотно 353" o:spid="_x0000_s1026" editas="canvas" style="width:392.2pt;height:186.7pt;mso-position-horizontal-relative:char;mso-position-vertical-relative:line" coordsize="49809,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809;height:23704;visibility:visible;mso-wrap-style:square">
                  <v:fill o:detectmouseclick="t"/>
                  <v:path o:connecttype="none"/>
                </v:shape>
                <v:group id="Группа 119" o:spid="_x0000_s1028" style="position:absolute;left:359;top:1269;width:49452;height:22083" coordorigin="359,14112" coordsize="49451,2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Прямоугольник 126" o:spid="_x0000_s1029" style="position:absolute;left:359;top:21113;width:49452;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" fillcolor="white [3201]" strokecolor="black [3200]" strokeweight="1pt">
                    <v:textbox>
                      <w:txbxContent>
                        <w:p w:rsidR="00A73917" w:rsidRPr="00937AE2" w:rsidRDefault="00A73917" w:rsidP="008F4F6A">
                          <w:pPr>
                            <w:ind w:firstLine="0"/>
                            <w:jc w:val="center"/>
                            <w:rPr>
                              <w:lang w:val="uk-UA"/>
                            </w:rPr>
                          </w:pPr>
                          <w:r>
                            <w:rPr>
                              <w:lang w:val="uk-UA"/>
                            </w:rPr>
                            <w:t xml:space="preserve">Внутрішні компоненти </w:t>
                          </w:r>
                          <w:r>
                            <w:rPr>
                              <w:lang w:val="en-US"/>
                            </w:rPr>
                            <w:t>IDE</w:t>
                          </w:r>
                        </w:p>
                      </w:txbxContent>
                    </v:textbox>
                  </v:rect>
                  <v:rect id="Прямоугольник 141" o:spid="_x0000_s1030" style="position:absolute;left:683;top:32332;width:48561;height: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EZwgAAANwAAAAPAAAAZHJzL2Rvd25yZXYueG1sRE9Na8JA&#10;EL0X+h+WKXirG0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BV4UEZwgAAANwAAAAPAAAA&#10;AAAAAAAAAAAAAAcCAABkcnMvZG93bnJldi54bWxQSwUGAAAAAAMAAwC3AAAA9gIAAAAA&#10;" fillcolor="white [3201]" strokecolor="black [3200]" strokeweight="1pt">
                    <v:textbox>
                      <w:txbxContent>
                        <w:p w:rsidR="00A73917" w:rsidRPr="00B90A20" w:rsidRDefault="00A73917" w:rsidP="008F4F6A">
                          <w:pPr>
                            <w:spacing w:line="240" w:lineRule="auto"/>
                            <w:ind w:firstLine="0"/>
                            <w:jc w:val="center"/>
                            <w:rPr>
                              <w:lang w:val="uk-UA"/>
                            </w:rPr>
                          </w:pPr>
                          <w:r w:rsidRPr="008F4F6A">
                            <w:t>Інструменти налагодження</w:t>
                          </w:r>
                        </w:p>
                      </w:txbxContent>
                    </v:textbox>
                  </v:rect>
                  <v:shapetype id="_x0000_t32" coordsize="21600,21600" o:spt="32" o:oned="t" path="m,l21600,21600e" filled="f">
                    <v:path arrowok="t" fillok="f" o:connecttype="none"/>
                    <o:lock v:ext="edit" shapetype="t"/>
                  </v:shapetype>
                  <v:shape id="Прямая со стрелкой 145" o:spid="_x0000_s1031" type="#_x0000_t32" style="position:absolute;left:24963;top:24859;width:122;height:7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" strokecolor="black [3040]">
                    <v:stroke endarrow="block"/>
                  </v:shape>
                  <v:rect id="Прямоугольник 148" o:spid="_x0000_s1032" style="position:absolute;left:685;top:26308;width:2191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ExgAAANwAAAAPAAAAZHJzL2Rvd25yZXYueG1sRI9Pa8JA&#10;EMXvBb/DMgVvddMi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xNvohMYAAADcAAAA&#10;DwAAAAAAAAAAAAAAAAAHAgAAZHJzL2Rvd25yZXYueG1sUEsFBgAAAAADAAMAtwAAAPoCAAAAAA==&#10;" fillcolor="white [3201]" strokecolor="black [3200]" strokeweight="1pt">
                    <v:textbox>
                      <w:txbxContent>
                        <w:p w:rsidR="00A73917" w:rsidRPr="00D544A8" w:rsidRDefault="00A73917" w:rsidP="008F4F6A">
                          <w:pPr>
                            <w:spacing w:line="240" w:lineRule="auto"/>
                            <w:ind w:firstLine="0"/>
                            <w:jc w:val="center"/>
                            <w:rPr>
                              <w:lang w:val="uk-UA"/>
                            </w:rPr>
                          </w:pPr>
                          <w:r w:rsidRPr="008F4F6A">
                            <w:t>Автоматизація збірки</w:t>
                          </w:r>
                        </w:p>
                      </w:txbxContent>
                    </v:textbox>
                  </v:rect>
                  <v:rect id="Прямоугольник 149" o:spid="_x0000_s1033" style="position:absolute;left:27906;top:26435;width:21904;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0fwwAAANwAAAAPAAAAZHJzL2Rvd25yZXYueG1sRE9Na8JA&#10;EL0L/Q/LFLzppk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q5dNH8MAAADcAAAADwAA&#10;AAAAAAAAAAAAAAAHAgAAZHJzL2Rvd25yZXYueG1sUEsFBgAAAAADAAMAtwAAAPcCAAAAAA==&#10;" fillcolor="white [3201]" strokecolor="black [3200]" strokeweight="1pt">
                    <v:textbox>
                      <w:txbxContent>
                        <w:p w:rsidR="00A73917" w:rsidRPr="00D544A8" w:rsidRDefault="00A73917" w:rsidP="008F4F6A">
                          <w:pPr>
                            <w:spacing w:line="240" w:lineRule="auto"/>
                            <w:ind w:firstLine="0"/>
                            <w:jc w:val="center"/>
                            <w:rPr>
                              <w:lang w:val="uk-UA"/>
                            </w:rPr>
                          </w:pPr>
                          <w:r w:rsidRPr="008F4F6A">
                            <w:t>Переглядач класів і об’єктів</w:t>
                          </w:r>
                        </w:p>
                      </w:txbxContent>
                    </v:textbox>
                  </v:rect>
                  <v:shape id="Прямая со стрелкой 150" o:spid="_x0000_s1034" type="#_x0000_t32" style="position:absolute;left:22596;top:24859;width:2489;height:4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" strokecolor="black [3040]">
                    <v:stroke endarrow="block"/>
                  </v:shape>
                  <v:shape id="Прямая со стрелкой 151" o:spid="_x0000_s1035" type="#_x0000_t32" style="position:absolute;left:25085;top:24859;width:2822;height:4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" strokecolor="black [3040]">
                    <v:stroke endarrow="block"/>
                  </v:shape>
                  <v:rect id="Прямоугольник 152" o:spid="_x0000_s1036" style="position:absolute;left:359;top:14112;width:21911;height: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kmzwwAAANwAAAAPAAAAZHJzL2Rvd25yZXYueG1sRE9La8JA&#10;EL4X+h+WKfRWNxVq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IOpJs8MAAADcAAAADwAA&#10;AAAAAAAAAAAAAAAHAgAAZHJzL2Rvd25yZXYueG1sUEsFBgAAAAADAAMAtwAAAPcCAAAAAA==&#10;" fillcolor="white [3201]" strokecolor="black [3200]" strokeweight="1pt">
                    <v:textbox>
                      <w:txbxContent>
                        <w:p w:rsidR="00A73917" w:rsidRPr="008F4F6A" w:rsidRDefault="00A73917" w:rsidP="008F4F6A">
                          <w:pPr>
                            <w:spacing w:line="240" w:lineRule="auto"/>
                            <w:ind w:firstLine="0"/>
                            <w:jc w:val="center"/>
                            <w:rPr>
                              <w:lang w:val="uk-UA"/>
                            </w:rPr>
                          </w:pPr>
                          <w:r w:rsidRPr="008F4F6A">
                            <w:rPr>
                              <w:rFonts w:ascii="PT Serif" w:hAnsi="PT Serif"/>
                              <w:bCs/>
                              <w:color w:val="0D0D0D"/>
                              <w:sz w:val="30"/>
                              <w:szCs w:val="30"/>
                              <w:bdr w:val="none" w:sz="0" w:space="0" w:color="auto" w:frame="1"/>
                            </w:rPr>
                            <w:t>Редактор коду</w:t>
                          </w:r>
                        </w:p>
                      </w:txbxContent>
                    </v:textbox>
                  </v:rect>
                  <v:rect id="Прямоугольник 153" o:spid="_x0000_s1037" style="position:absolute;left:27903;top:14112;width:21906;height: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wowwAAANwAAAAPAAAAZHJzL2Rvd25yZXYueG1sRE9Na8JA&#10;EL0X+h+WKXirm1a0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T6bsKMMAAADcAAAADwAA&#10;AAAAAAAAAAAAAAAHAgAAZHJzL2Rvd25yZXYueG1sUEsFBgAAAAADAAMAtwAAAPcCAAAAAA==&#10;" fillcolor="white [3201]" strokecolor="black [3200]" strokeweight="1pt">
                    <v:textbox>
                      <w:txbxContent>
                        <w:p w:rsidR="00A73917" w:rsidRPr="004C735E" w:rsidRDefault="00A73917" w:rsidP="008F4F6A">
                          <w:pPr>
                            <w:spacing w:line="240" w:lineRule="auto"/>
                            <w:ind w:firstLine="0"/>
                            <w:jc w:val="center"/>
                            <w:rPr>
                              <w:lang w:val="uk-UA"/>
                            </w:rPr>
                          </w:pPr>
                          <w:r w:rsidRPr="008F4F6A">
                            <w:t>Механізм компіляції</w:t>
                          </w:r>
                        </w:p>
                      </w:txbxContent>
                    </v:textbox>
                  </v:rect>
                  <v:shape id="Прямая со стрелкой 158" o:spid="_x0000_s1038" type="#_x0000_t32" style="position:absolute;left:22270;top:16980;width:2815;height:41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" strokecolor="black [3040]">
                    <v:stroke endarrow="block"/>
                  </v:shape>
                  <v:shape id="Прямая со стрелкой 352" o:spid="_x0000_s1039" type="#_x0000_t32" style="position:absolute;left:25085;top:16932;width:2818;height:41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" strokecolor="black [3040]">
                    <v:stroke endarrow="block"/>
                  </v:shape>
                </v:group>
                <w10:anchorlock/>
              </v:group>
            </w:pict>
          </mc:Fallback>
        </mc:AlternateContent>
      </w:r>
    </w:p>
    <w:p w:rsidR="008F4F6A" w:rsidRPr="008F4F6A" w:rsidRDefault="008F4F6A" w:rsidP="008F4F6A">
      <w:pPr>
        <w:ind w:firstLine="0"/>
        <w:jc w:val="center"/>
      </w:pPr>
      <w:r w:rsidRPr="005542B9">
        <w:rPr>
          <w:lang w:val="uk-UA"/>
        </w:rPr>
        <w:t>Рисунок</w:t>
      </w:r>
      <w:r w:rsidR="00462933">
        <w:rPr>
          <w:lang w:val="uk-UA"/>
        </w:rPr>
        <w:t xml:space="preserve"> </w:t>
      </w:r>
      <w:r w:rsidRPr="005542B9">
        <w:rPr>
          <w:lang w:val="uk-UA"/>
        </w:rPr>
        <w:t>1.</w:t>
      </w:r>
      <w:r w:rsidR="00403641">
        <w:rPr>
          <w:lang w:val="uk-UA"/>
        </w:rPr>
        <w:t>4</w:t>
      </w:r>
      <w:r w:rsidR="00462933">
        <w:rPr>
          <w:lang w:val="uk-UA"/>
        </w:rPr>
        <w:t xml:space="preserve"> </w:t>
      </w:r>
      <w:r w:rsidRPr="005542B9">
        <w:rPr>
          <w:lang w:val="uk-UA"/>
        </w:rPr>
        <w:t>–</w:t>
      </w:r>
      <w:r w:rsidR="00462933">
        <w:rPr>
          <w:lang w:val="uk-UA"/>
        </w:rPr>
        <w:t xml:space="preserve"> </w:t>
      </w:r>
      <w:r>
        <w:rPr>
          <w:lang w:val="uk-UA"/>
        </w:rPr>
        <w:t>Внутрішні</w:t>
      </w:r>
      <w:r w:rsidR="00462933">
        <w:rPr>
          <w:lang w:val="uk-UA"/>
        </w:rPr>
        <w:t xml:space="preserve"> </w:t>
      </w:r>
      <w:r>
        <w:rPr>
          <w:lang w:val="uk-UA"/>
        </w:rPr>
        <w:t>компоненти</w:t>
      </w:r>
      <w:r w:rsidR="00462933">
        <w:rPr>
          <w:lang w:val="uk-UA"/>
        </w:rPr>
        <w:t xml:space="preserve"> </w:t>
      </w:r>
      <w:r>
        <w:rPr>
          <w:lang w:val="en-US"/>
        </w:rPr>
        <w:t>IDE</w:t>
      </w:r>
    </w:p>
    <w:p w:rsidR="008F4F6A" w:rsidRDefault="008F4F6A" w:rsidP="008F4F6A">
      <w:pPr>
        <w:shd w:val="clear" w:color="auto" w:fill="FFFFFF"/>
        <w:textAlignment w:val="baseline"/>
        <w:rPr>
          <w:sz w:val="30"/>
          <w:szCs w:val="30"/>
          <w:bdr w:val="none" w:sz="0" w:space="0" w:color="auto" w:frame="1"/>
          <w:lang w:val="uk-UA"/>
        </w:rPr>
      </w:pPr>
    </w:p>
    <w:p w:rsidR="00EB50D5" w:rsidRPr="008F4F6A" w:rsidRDefault="00EB50D5" w:rsidP="00EB50D5">
      <w:r w:rsidRPr="008F4F6A">
        <w:t>Редактор</w:t>
      </w:r>
      <w:r>
        <w:t xml:space="preserve"> </w:t>
      </w:r>
      <w:r w:rsidRPr="008F4F6A">
        <w:t>коду:</w:t>
      </w:r>
      <w:r>
        <w:t xml:space="preserve"> </w:t>
      </w:r>
      <w:r w:rsidRPr="008F4F6A">
        <w:t>це</w:t>
      </w:r>
      <w:r>
        <w:t xml:space="preserve"> </w:t>
      </w:r>
      <w:r w:rsidRPr="008F4F6A">
        <w:t>основний</w:t>
      </w:r>
      <w:r>
        <w:t xml:space="preserve"> </w:t>
      </w:r>
      <w:r w:rsidRPr="008F4F6A">
        <w:t>компонент</w:t>
      </w:r>
      <w:r>
        <w:t xml:space="preserve"> </w:t>
      </w:r>
      <w:r w:rsidRPr="008F4F6A">
        <w:t>IDE,</w:t>
      </w:r>
      <w:r>
        <w:t xml:space="preserve"> </w:t>
      </w:r>
      <w:r w:rsidRPr="008F4F6A">
        <w:t>де</w:t>
      </w:r>
      <w:r>
        <w:t xml:space="preserve"> </w:t>
      </w:r>
      <w:r w:rsidRPr="008F4F6A">
        <w:t>програміст</w:t>
      </w:r>
      <w:r>
        <w:t xml:space="preserve"> </w:t>
      </w:r>
      <w:r w:rsidRPr="008F4F6A">
        <w:t>пише</w:t>
      </w:r>
      <w:r>
        <w:t xml:space="preserve"> </w:t>
      </w:r>
      <w:r w:rsidRPr="008F4F6A">
        <w:t>програмний</w:t>
      </w:r>
      <w:r>
        <w:t xml:space="preserve"> </w:t>
      </w:r>
      <w:r w:rsidRPr="008F4F6A">
        <w:t>код.</w:t>
      </w:r>
      <w:r>
        <w:t xml:space="preserve"> </w:t>
      </w:r>
      <w:r w:rsidRPr="008F4F6A">
        <w:t>Зовні</w:t>
      </w:r>
      <w:r>
        <w:t xml:space="preserve"> </w:t>
      </w:r>
      <w:r w:rsidRPr="008F4F6A">
        <w:t>він</w:t>
      </w:r>
      <w:r>
        <w:t xml:space="preserve"> </w:t>
      </w:r>
      <w:r w:rsidRPr="008F4F6A">
        <w:t>виглядає</w:t>
      </w:r>
      <w:r>
        <w:t xml:space="preserve"> </w:t>
      </w:r>
      <w:r w:rsidRPr="008F4F6A">
        <w:t>схожим</w:t>
      </w:r>
      <w:r>
        <w:t xml:space="preserve"> </w:t>
      </w:r>
      <w:r w:rsidRPr="008F4F6A">
        <w:t>на</w:t>
      </w:r>
      <w:r>
        <w:t xml:space="preserve"> </w:t>
      </w:r>
      <w:r w:rsidRPr="008F4F6A">
        <w:t>текстовий</w:t>
      </w:r>
      <w:r>
        <w:t xml:space="preserve"> </w:t>
      </w:r>
      <w:r w:rsidRPr="008F4F6A">
        <w:t>редактор,</w:t>
      </w:r>
      <w:r>
        <w:t xml:space="preserve"> </w:t>
      </w:r>
      <w:r w:rsidRPr="008F4F6A">
        <w:t>але</w:t>
      </w:r>
      <w:r>
        <w:t xml:space="preserve"> </w:t>
      </w:r>
      <w:r w:rsidRPr="008F4F6A">
        <w:t>під</w:t>
      </w:r>
      <w:r>
        <w:t xml:space="preserve"> </w:t>
      </w:r>
      <w:r w:rsidRPr="008F4F6A">
        <w:t>ним</w:t>
      </w:r>
      <w:r>
        <w:t xml:space="preserve"> </w:t>
      </w:r>
      <w:r w:rsidRPr="008F4F6A">
        <w:t>є</w:t>
      </w:r>
      <w:r>
        <w:t xml:space="preserve"> </w:t>
      </w:r>
      <w:r w:rsidRPr="008F4F6A">
        <w:t>кілька</w:t>
      </w:r>
      <w:r>
        <w:t xml:space="preserve"> </w:t>
      </w:r>
      <w:r w:rsidRPr="008F4F6A">
        <w:t>функцій,</w:t>
      </w:r>
      <w:r>
        <w:t xml:space="preserve"> </w:t>
      </w:r>
      <w:r w:rsidRPr="008F4F6A">
        <w:t>які</w:t>
      </w:r>
      <w:r>
        <w:t xml:space="preserve"> </w:t>
      </w:r>
      <w:r w:rsidRPr="008F4F6A">
        <w:t>спрощують</w:t>
      </w:r>
      <w:r>
        <w:t xml:space="preserve"> </w:t>
      </w:r>
      <w:r w:rsidRPr="008F4F6A">
        <w:t>процес</w:t>
      </w:r>
      <w:r>
        <w:t xml:space="preserve"> </w:t>
      </w:r>
      <w:r w:rsidRPr="008F4F6A">
        <w:t>написання</w:t>
      </w:r>
      <w:r>
        <w:t xml:space="preserve"> </w:t>
      </w:r>
      <w:r w:rsidRPr="008F4F6A">
        <w:t>коду.</w:t>
      </w:r>
      <w:r>
        <w:t xml:space="preserve"> </w:t>
      </w:r>
      <w:r w:rsidRPr="008F4F6A">
        <w:t>Наприклад,</w:t>
      </w:r>
      <w:r>
        <w:t xml:space="preserve"> </w:t>
      </w:r>
      <w:r w:rsidRPr="008F4F6A">
        <w:t>компонент</w:t>
      </w:r>
      <w:r>
        <w:t xml:space="preserve"> </w:t>
      </w:r>
      <w:r w:rsidRPr="008F4F6A">
        <w:lastRenderedPageBreak/>
        <w:t>редактора</w:t>
      </w:r>
      <w:r>
        <w:t xml:space="preserve"> </w:t>
      </w:r>
      <w:r w:rsidRPr="008F4F6A">
        <w:t>IDE</w:t>
      </w:r>
      <w:r>
        <w:t xml:space="preserve"> </w:t>
      </w:r>
      <w:r w:rsidRPr="008F4F6A">
        <w:t>може</w:t>
      </w:r>
      <w:r>
        <w:t xml:space="preserve"> </w:t>
      </w:r>
      <w:r w:rsidRPr="008F4F6A">
        <w:t>передбачити,</w:t>
      </w:r>
      <w:r>
        <w:t xml:space="preserve"> </w:t>
      </w:r>
      <w:r w:rsidRPr="008F4F6A">
        <w:t>що</w:t>
      </w:r>
      <w:r>
        <w:t xml:space="preserve"> </w:t>
      </w:r>
      <w:r w:rsidRPr="008F4F6A">
        <w:t>ви</w:t>
      </w:r>
      <w:r>
        <w:t xml:space="preserve"> </w:t>
      </w:r>
      <w:r w:rsidRPr="008F4F6A">
        <w:t>збираєтеся</w:t>
      </w:r>
      <w:r>
        <w:t xml:space="preserve"> </w:t>
      </w:r>
      <w:r w:rsidRPr="008F4F6A">
        <w:t>написати,</w:t>
      </w:r>
      <w:r>
        <w:t xml:space="preserve"> </w:t>
      </w:r>
      <w:r w:rsidRPr="008F4F6A">
        <w:t>і</w:t>
      </w:r>
      <w:r>
        <w:t xml:space="preserve"> </w:t>
      </w:r>
      <w:r w:rsidRPr="008F4F6A">
        <w:t>автоматично</w:t>
      </w:r>
      <w:r>
        <w:t xml:space="preserve"> </w:t>
      </w:r>
      <w:r w:rsidRPr="008F4F6A">
        <w:t>завершити</w:t>
      </w:r>
      <w:r>
        <w:t xml:space="preserve"> </w:t>
      </w:r>
      <w:r w:rsidRPr="008F4F6A">
        <w:t>команду.</w:t>
      </w:r>
      <w:r>
        <w:t xml:space="preserve"> </w:t>
      </w:r>
    </w:p>
    <w:p w:rsidR="00EB50D5" w:rsidRPr="00403641" w:rsidRDefault="00EB50D5" w:rsidP="00EB50D5">
      <w:pPr>
        <w:rPr>
          <w:lang w:val="uk-UA"/>
        </w:rPr>
      </w:pPr>
      <w:r w:rsidRPr="00403641">
        <w:rPr>
          <w:lang w:val="uk-UA"/>
        </w:rPr>
        <w:t xml:space="preserve">Механізм компіляції: </w:t>
      </w:r>
      <w:r w:rsidRPr="008F4F6A">
        <w:t>IDE</w:t>
      </w:r>
      <w:r w:rsidRPr="00403641">
        <w:rPr>
          <w:lang w:val="uk-UA"/>
        </w:rPr>
        <w:t xml:space="preserve"> мають вбудований компілятор, який запускає код у тому самому середовищі, щоб перевірити, чи він працює. Як правило, результати компіляції відкриваються в окремому інтерфейсі на одній платформі </w:t>
      </w:r>
      <w:r w:rsidRPr="008F4F6A">
        <w:t>IDE</w:t>
      </w:r>
      <w:r w:rsidRPr="00403641">
        <w:rPr>
          <w:lang w:val="uk-UA"/>
        </w:rPr>
        <w:t xml:space="preserve">, і можна легко перемикатися між редактором коду та компілятором. </w:t>
      </w:r>
    </w:p>
    <w:p w:rsidR="008F4F6A" w:rsidRPr="008F4F6A" w:rsidRDefault="008F4F6A" w:rsidP="008F4F6A">
      <w:r w:rsidRPr="008F4F6A">
        <w:t>Інструменти</w:t>
      </w:r>
      <w:r w:rsidR="00462933">
        <w:t xml:space="preserve"> </w:t>
      </w:r>
      <w:r w:rsidRPr="008F4F6A">
        <w:t>налагодження:</w:t>
      </w:r>
      <w:r w:rsidR="00462933">
        <w:t xml:space="preserve"> </w:t>
      </w:r>
      <w:r w:rsidRPr="008F4F6A">
        <w:t>IDE</w:t>
      </w:r>
      <w:r w:rsidR="00462933">
        <w:t xml:space="preserve"> </w:t>
      </w:r>
      <w:r w:rsidRPr="008F4F6A">
        <w:t>мають</w:t>
      </w:r>
      <w:r w:rsidR="00462933">
        <w:t xml:space="preserve"> </w:t>
      </w:r>
      <w:r w:rsidRPr="008F4F6A">
        <w:t>основні</w:t>
      </w:r>
      <w:r w:rsidR="00462933">
        <w:t xml:space="preserve"> </w:t>
      </w:r>
      <w:r w:rsidRPr="008F4F6A">
        <w:t>інструменти</w:t>
      </w:r>
      <w:r w:rsidR="00462933">
        <w:t xml:space="preserve"> </w:t>
      </w:r>
      <w:r w:rsidRPr="008F4F6A">
        <w:t>тестування,</w:t>
      </w:r>
      <w:r w:rsidR="00462933">
        <w:t xml:space="preserve"> </w:t>
      </w:r>
      <w:r w:rsidRPr="008F4F6A">
        <w:t>які</w:t>
      </w:r>
      <w:r w:rsidR="00462933">
        <w:t xml:space="preserve"> </w:t>
      </w:r>
      <w:r w:rsidRPr="008F4F6A">
        <w:t>виявляють</w:t>
      </w:r>
      <w:r w:rsidR="00462933">
        <w:t xml:space="preserve"> </w:t>
      </w:r>
      <w:r w:rsidRPr="008F4F6A">
        <w:t>помилки</w:t>
      </w:r>
      <w:r w:rsidR="00462933">
        <w:t xml:space="preserve"> </w:t>
      </w:r>
      <w:r w:rsidRPr="008F4F6A">
        <w:t>програми</w:t>
      </w:r>
      <w:r w:rsidR="00462933">
        <w:t xml:space="preserve"> </w:t>
      </w:r>
      <w:r w:rsidRPr="008F4F6A">
        <w:t>та</w:t>
      </w:r>
      <w:r w:rsidR="00462933">
        <w:t xml:space="preserve"> </w:t>
      </w:r>
      <w:r w:rsidRPr="008F4F6A">
        <w:t>рівень</w:t>
      </w:r>
      <w:r w:rsidR="00462933">
        <w:t xml:space="preserve"> </w:t>
      </w:r>
      <w:r w:rsidRPr="008F4F6A">
        <w:t>вихідного</w:t>
      </w:r>
      <w:r w:rsidR="00462933">
        <w:t xml:space="preserve"> </w:t>
      </w:r>
      <w:r w:rsidRPr="008F4F6A">
        <w:t>коду.</w:t>
      </w:r>
      <w:r w:rsidR="00462933">
        <w:t xml:space="preserve"> </w:t>
      </w:r>
      <w:r w:rsidRPr="008F4F6A">
        <w:t>Важливо,</w:t>
      </w:r>
      <w:r w:rsidR="00462933">
        <w:t xml:space="preserve"> </w:t>
      </w:r>
      <w:r w:rsidRPr="008F4F6A">
        <w:t>що</w:t>
      </w:r>
      <w:r w:rsidR="00462933">
        <w:t xml:space="preserve"> </w:t>
      </w:r>
      <w:r w:rsidRPr="008F4F6A">
        <w:t>він</w:t>
      </w:r>
      <w:r w:rsidR="00462933">
        <w:t xml:space="preserve"> </w:t>
      </w:r>
      <w:r w:rsidRPr="008F4F6A">
        <w:t>може</w:t>
      </w:r>
      <w:r w:rsidR="00462933">
        <w:t xml:space="preserve"> </w:t>
      </w:r>
      <w:r w:rsidRPr="008F4F6A">
        <w:t>не</w:t>
      </w:r>
      <w:r w:rsidR="00462933">
        <w:t xml:space="preserve"> </w:t>
      </w:r>
      <w:r w:rsidRPr="008F4F6A">
        <w:t>бачити</w:t>
      </w:r>
      <w:r w:rsidR="00462933">
        <w:t xml:space="preserve"> </w:t>
      </w:r>
      <w:r w:rsidRPr="008F4F6A">
        <w:t>логічних</w:t>
      </w:r>
      <w:r w:rsidR="00462933">
        <w:t xml:space="preserve"> </w:t>
      </w:r>
      <w:r w:rsidRPr="008F4F6A">
        <w:t>недоліків,</w:t>
      </w:r>
      <w:r w:rsidR="00462933">
        <w:t xml:space="preserve"> </w:t>
      </w:r>
      <w:r w:rsidRPr="008F4F6A">
        <w:t>але</w:t>
      </w:r>
      <w:r w:rsidR="00462933">
        <w:t xml:space="preserve"> </w:t>
      </w:r>
      <w:r w:rsidRPr="008F4F6A">
        <w:t>може</w:t>
      </w:r>
      <w:r w:rsidR="00462933">
        <w:t xml:space="preserve"> </w:t>
      </w:r>
      <w:r w:rsidRPr="008F4F6A">
        <w:t>позначати</w:t>
      </w:r>
      <w:r w:rsidR="00462933">
        <w:t xml:space="preserve"> </w:t>
      </w:r>
      <w:r w:rsidRPr="008F4F6A">
        <w:t>помилки</w:t>
      </w:r>
      <w:r w:rsidR="00462933">
        <w:t xml:space="preserve"> </w:t>
      </w:r>
      <w:r w:rsidRPr="008F4F6A">
        <w:t>написання</w:t>
      </w:r>
      <w:r w:rsidR="00462933">
        <w:t xml:space="preserve"> </w:t>
      </w:r>
      <w:r w:rsidRPr="008F4F6A">
        <w:t>коду,</w:t>
      </w:r>
      <w:r w:rsidR="00462933">
        <w:t xml:space="preserve"> </w:t>
      </w:r>
      <w:r w:rsidRPr="008F4F6A">
        <w:t>такі</w:t>
      </w:r>
      <w:r w:rsidR="00462933">
        <w:t xml:space="preserve"> </w:t>
      </w:r>
      <w:r w:rsidRPr="008F4F6A">
        <w:t>як</w:t>
      </w:r>
      <w:r w:rsidR="00462933">
        <w:t xml:space="preserve"> </w:t>
      </w:r>
      <w:r w:rsidRPr="008F4F6A">
        <w:t>неправильні</w:t>
      </w:r>
      <w:r w:rsidR="00462933">
        <w:t xml:space="preserve"> </w:t>
      </w:r>
      <w:r w:rsidRPr="008F4F6A">
        <w:t>команди,</w:t>
      </w:r>
      <w:r w:rsidR="00462933">
        <w:t xml:space="preserve"> </w:t>
      </w:r>
      <w:r w:rsidRPr="008F4F6A">
        <w:t>відсутні</w:t>
      </w:r>
      <w:r w:rsidR="00462933">
        <w:t xml:space="preserve"> </w:t>
      </w:r>
      <w:r w:rsidRPr="008F4F6A">
        <w:t>змінні,</w:t>
      </w:r>
      <w:r w:rsidR="00462933">
        <w:t xml:space="preserve"> </w:t>
      </w:r>
      <w:r w:rsidRPr="008F4F6A">
        <w:t>проблеми</w:t>
      </w:r>
      <w:r w:rsidR="00462933">
        <w:t xml:space="preserve"> </w:t>
      </w:r>
      <w:r w:rsidRPr="008F4F6A">
        <w:t>з</w:t>
      </w:r>
      <w:r w:rsidR="00462933">
        <w:t xml:space="preserve"> </w:t>
      </w:r>
      <w:r w:rsidRPr="008F4F6A">
        <w:t>синтаксисом</w:t>
      </w:r>
      <w:r w:rsidR="00462933">
        <w:t xml:space="preserve"> </w:t>
      </w:r>
      <w:r w:rsidRPr="008F4F6A">
        <w:t>тощо.</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підсвічує</w:t>
      </w:r>
      <w:r w:rsidR="00462933">
        <w:t xml:space="preserve"> </w:t>
      </w:r>
      <w:r w:rsidRPr="008F4F6A">
        <w:t>точне</w:t>
      </w:r>
      <w:r w:rsidR="00462933">
        <w:t xml:space="preserve"> </w:t>
      </w:r>
      <w:r w:rsidRPr="008F4F6A">
        <w:t>місце</w:t>
      </w:r>
      <w:r w:rsidR="00462933">
        <w:t xml:space="preserve"> </w:t>
      </w:r>
      <w:r w:rsidRPr="008F4F6A">
        <w:t>помилки,</w:t>
      </w:r>
      <w:r w:rsidR="00462933">
        <w:t xml:space="preserve"> </w:t>
      </w:r>
      <w:r w:rsidRPr="008F4F6A">
        <w:t>щоб</w:t>
      </w:r>
      <w:r w:rsidR="00462933">
        <w:t xml:space="preserve"> </w:t>
      </w:r>
      <w:r w:rsidRPr="008F4F6A">
        <w:t>програміст</w:t>
      </w:r>
      <w:r w:rsidR="00462933">
        <w:t xml:space="preserve"> </w:t>
      </w:r>
      <w:r w:rsidRPr="008F4F6A">
        <w:t>міг</w:t>
      </w:r>
      <w:r w:rsidR="00462933">
        <w:t xml:space="preserve"> </w:t>
      </w:r>
      <w:r w:rsidRPr="008F4F6A">
        <w:t>налагодити</w:t>
      </w:r>
      <w:r w:rsidR="00462933">
        <w:t xml:space="preserve"> </w:t>
      </w:r>
      <w:r w:rsidRPr="008F4F6A">
        <w:t>легко</w:t>
      </w:r>
      <w:r w:rsidR="00462933">
        <w:t xml:space="preserve"> </w:t>
      </w:r>
      <w:r w:rsidRPr="008F4F6A">
        <w:t>кодувати.</w:t>
      </w:r>
      <w:r w:rsidR="00462933">
        <w:t xml:space="preserve"> </w:t>
      </w:r>
    </w:p>
    <w:p w:rsidR="008F4F6A" w:rsidRPr="008F4F6A" w:rsidRDefault="008F4F6A" w:rsidP="008F4F6A">
      <w:r w:rsidRPr="008F4F6A">
        <w:t>Переглядач</w:t>
      </w:r>
      <w:r w:rsidR="00462933">
        <w:t xml:space="preserve"> </w:t>
      </w:r>
      <w:r w:rsidRPr="008F4F6A">
        <w:t>класів</w:t>
      </w:r>
      <w:r w:rsidR="00462933">
        <w:t xml:space="preserve"> </w:t>
      </w:r>
      <w:r w:rsidRPr="008F4F6A">
        <w:t>і</w:t>
      </w:r>
      <w:r w:rsidR="00462933">
        <w:t xml:space="preserve"> </w:t>
      </w:r>
      <w:r w:rsidRPr="008F4F6A">
        <w:t>об’єктів:</w:t>
      </w:r>
      <w:r w:rsidR="00462933">
        <w:t xml:space="preserve"> </w:t>
      </w:r>
      <w:r w:rsidRPr="008F4F6A">
        <w:t>під</w:t>
      </w:r>
      <w:r w:rsidR="00462933">
        <w:t xml:space="preserve"> </w:t>
      </w:r>
      <w:r w:rsidRPr="008F4F6A">
        <w:t>час</w:t>
      </w:r>
      <w:r w:rsidR="00462933">
        <w:t xml:space="preserve"> </w:t>
      </w:r>
      <w:r w:rsidRPr="008F4F6A">
        <w:t>використання</w:t>
      </w:r>
      <w:r w:rsidR="00462933">
        <w:t xml:space="preserve"> </w:t>
      </w:r>
      <w:r w:rsidRPr="008F4F6A">
        <w:t>об’єктно-орієнтованого</w:t>
      </w:r>
      <w:r w:rsidR="00462933">
        <w:t xml:space="preserve"> </w:t>
      </w:r>
      <w:r w:rsidRPr="008F4F6A">
        <w:t>програмування</w:t>
      </w:r>
      <w:r w:rsidR="00462933">
        <w:t xml:space="preserve"> </w:t>
      </w:r>
      <w:r w:rsidRPr="008F4F6A">
        <w:t>(ООП)</w:t>
      </w:r>
      <w:r w:rsidR="00462933">
        <w:t xml:space="preserve"> </w:t>
      </w:r>
      <w:r w:rsidRPr="008F4F6A">
        <w:t>IDE</w:t>
      </w:r>
      <w:r w:rsidR="00462933">
        <w:t xml:space="preserve"> </w:t>
      </w:r>
      <w:r w:rsidRPr="008F4F6A">
        <w:t>може</w:t>
      </w:r>
      <w:r w:rsidR="00462933">
        <w:t xml:space="preserve"> </w:t>
      </w:r>
      <w:r w:rsidRPr="008F4F6A">
        <w:t>містити</w:t>
      </w:r>
      <w:r w:rsidR="00462933">
        <w:t xml:space="preserve"> </w:t>
      </w:r>
      <w:r w:rsidRPr="008F4F6A">
        <w:t>інструмент</w:t>
      </w:r>
      <w:r w:rsidR="00462933">
        <w:t xml:space="preserve"> </w:t>
      </w:r>
      <w:r w:rsidRPr="008F4F6A">
        <w:t>для</w:t>
      </w:r>
      <w:r w:rsidR="00462933">
        <w:t xml:space="preserve"> </w:t>
      </w:r>
      <w:r w:rsidRPr="008F4F6A">
        <w:t>перевірки</w:t>
      </w:r>
      <w:r w:rsidR="00462933">
        <w:t xml:space="preserve"> </w:t>
      </w:r>
      <w:r w:rsidRPr="008F4F6A">
        <w:t>об’єктів</w:t>
      </w:r>
      <w:r w:rsidR="00462933">
        <w:t xml:space="preserve"> </w:t>
      </w:r>
      <w:r w:rsidRPr="008F4F6A">
        <w:t>і</w:t>
      </w:r>
      <w:r w:rsidR="00462933">
        <w:t xml:space="preserve"> </w:t>
      </w:r>
      <w:r w:rsidRPr="008F4F6A">
        <w:t>об’єктно-орієнтованих</w:t>
      </w:r>
      <w:r w:rsidR="00462933">
        <w:t xml:space="preserve"> </w:t>
      </w:r>
      <w:r w:rsidRPr="008F4F6A">
        <w:t>класів</w:t>
      </w:r>
      <w:r w:rsidR="00462933">
        <w:t xml:space="preserve"> </w:t>
      </w:r>
      <w:r w:rsidRPr="008F4F6A">
        <w:t>у</w:t>
      </w:r>
      <w:r w:rsidR="00462933">
        <w:t xml:space="preserve"> </w:t>
      </w:r>
      <w:r w:rsidRPr="008F4F6A">
        <w:t>програмі.</w:t>
      </w:r>
      <w:r w:rsidR="00462933">
        <w:t xml:space="preserve"> </w:t>
      </w:r>
      <w:r w:rsidRPr="008F4F6A">
        <w:t>Він</w:t>
      </w:r>
      <w:r w:rsidR="00462933">
        <w:t xml:space="preserve"> </w:t>
      </w:r>
      <w:r w:rsidRPr="008F4F6A">
        <w:t>може</w:t>
      </w:r>
      <w:r w:rsidR="00462933">
        <w:t xml:space="preserve"> </w:t>
      </w:r>
      <w:r w:rsidRPr="008F4F6A">
        <w:t>навіть</w:t>
      </w:r>
      <w:r w:rsidR="00462933">
        <w:t xml:space="preserve"> </w:t>
      </w:r>
      <w:r w:rsidRPr="008F4F6A">
        <w:t>візуалізувати</w:t>
      </w:r>
      <w:r w:rsidR="00462933">
        <w:t xml:space="preserve"> </w:t>
      </w:r>
      <w:r w:rsidRPr="008F4F6A">
        <w:t>ієрархію</w:t>
      </w:r>
      <w:r w:rsidR="00462933">
        <w:t xml:space="preserve"> </w:t>
      </w:r>
      <w:r w:rsidRPr="008F4F6A">
        <w:t>класів</w:t>
      </w:r>
      <w:r w:rsidR="00462933">
        <w:t xml:space="preserve"> </w:t>
      </w:r>
      <w:r w:rsidRPr="008F4F6A">
        <w:t>і</w:t>
      </w:r>
      <w:r w:rsidR="00462933">
        <w:t xml:space="preserve"> </w:t>
      </w:r>
      <w:r w:rsidRPr="008F4F6A">
        <w:t>дозволити</w:t>
      </w:r>
      <w:r w:rsidR="00462933">
        <w:t xml:space="preserve"> </w:t>
      </w:r>
      <w:r w:rsidRPr="008F4F6A">
        <w:t>розробникам</w:t>
      </w:r>
      <w:r w:rsidR="00462933">
        <w:t xml:space="preserve"> </w:t>
      </w:r>
      <w:r w:rsidRPr="008F4F6A">
        <w:t>ефективніше</w:t>
      </w:r>
      <w:r w:rsidR="00462933">
        <w:t xml:space="preserve"> </w:t>
      </w:r>
      <w:r w:rsidRPr="008F4F6A">
        <w:t>повторно</w:t>
      </w:r>
      <w:r w:rsidR="00462933">
        <w:t xml:space="preserve"> </w:t>
      </w:r>
      <w:r w:rsidRPr="008F4F6A">
        <w:t>використовувати</w:t>
      </w:r>
      <w:r w:rsidR="00462933">
        <w:t xml:space="preserve"> </w:t>
      </w:r>
      <w:r w:rsidRPr="008F4F6A">
        <w:t>об’єкти.</w:t>
      </w:r>
      <w:r w:rsidR="00462933">
        <w:t xml:space="preserve"> </w:t>
      </w:r>
    </w:p>
    <w:p w:rsidR="008F4F6A" w:rsidRPr="008F4F6A" w:rsidRDefault="008F4F6A" w:rsidP="008F4F6A">
      <w:r w:rsidRPr="008F4F6A">
        <w:t>Автоматизація</w:t>
      </w:r>
      <w:r w:rsidR="00462933">
        <w:t xml:space="preserve"> </w:t>
      </w:r>
      <w:r w:rsidRPr="008F4F6A">
        <w:t>збірки:</w:t>
      </w:r>
      <w:r w:rsidR="00462933">
        <w:t xml:space="preserve"> </w:t>
      </w:r>
      <w:r w:rsidRPr="008F4F6A">
        <w:t>автоматизація</w:t>
      </w:r>
      <w:r w:rsidR="00462933">
        <w:t xml:space="preserve"> </w:t>
      </w:r>
      <w:r w:rsidRPr="008F4F6A">
        <w:t>збірки</w:t>
      </w:r>
      <w:r w:rsidR="00462933">
        <w:t xml:space="preserve"> </w:t>
      </w:r>
      <w:r w:rsidRPr="008F4F6A">
        <w:t>–</w:t>
      </w:r>
      <w:r w:rsidR="00462933">
        <w:t xml:space="preserve"> </w:t>
      </w:r>
      <w:r w:rsidRPr="008F4F6A">
        <w:t>це</w:t>
      </w:r>
      <w:r w:rsidR="00462933">
        <w:t xml:space="preserve"> </w:t>
      </w:r>
      <w:r w:rsidRPr="008F4F6A">
        <w:t>процес</w:t>
      </w:r>
      <w:r w:rsidR="00462933">
        <w:t xml:space="preserve"> </w:t>
      </w:r>
      <w:r w:rsidRPr="008F4F6A">
        <w:t>підготовки</w:t>
      </w:r>
      <w:r w:rsidR="00462933">
        <w:t xml:space="preserve"> </w:t>
      </w:r>
      <w:r w:rsidRPr="008F4F6A">
        <w:t>програмного</w:t>
      </w:r>
      <w:r w:rsidR="00462933">
        <w:t xml:space="preserve"> </w:t>
      </w:r>
      <w:r w:rsidRPr="008F4F6A">
        <w:t>коду</w:t>
      </w:r>
      <w:r w:rsidR="00462933">
        <w:t xml:space="preserve"> </w:t>
      </w:r>
      <w:r w:rsidRPr="008F4F6A">
        <w:t>до</w:t>
      </w:r>
      <w:r w:rsidR="00462933">
        <w:t xml:space="preserve"> </w:t>
      </w:r>
      <w:r w:rsidRPr="008F4F6A">
        <w:t>виконання.</w:t>
      </w:r>
      <w:r w:rsidR="00462933">
        <w:t xml:space="preserve"> </w:t>
      </w:r>
      <w:r w:rsidRPr="008F4F6A">
        <w:t>Хоча</w:t>
      </w:r>
      <w:r w:rsidR="00462933">
        <w:t xml:space="preserve"> </w:t>
      </w:r>
      <w:r w:rsidRPr="008F4F6A">
        <w:t>можна</w:t>
      </w:r>
      <w:r w:rsidR="00462933">
        <w:t xml:space="preserve"> </w:t>
      </w:r>
      <w:r w:rsidRPr="008F4F6A">
        <w:t>мати</w:t>
      </w:r>
      <w:r w:rsidR="00462933">
        <w:t xml:space="preserve"> </w:t>
      </w:r>
      <w:r w:rsidRPr="008F4F6A">
        <w:t>окреме</w:t>
      </w:r>
      <w:r w:rsidR="00462933">
        <w:t xml:space="preserve"> </w:t>
      </w:r>
      <w:r w:rsidRPr="008F4F6A">
        <w:t>середовище</w:t>
      </w:r>
      <w:r w:rsidR="00462933">
        <w:t xml:space="preserve"> </w:t>
      </w:r>
      <w:r w:rsidRPr="008F4F6A">
        <w:t>збирання,</w:t>
      </w:r>
      <w:r w:rsidR="00462933">
        <w:t xml:space="preserve"> </w:t>
      </w:r>
      <w:r w:rsidRPr="008F4F6A">
        <w:t>деякі</w:t>
      </w:r>
      <w:r w:rsidR="00462933">
        <w:t xml:space="preserve"> </w:t>
      </w:r>
      <w:r w:rsidRPr="008F4F6A">
        <w:t>IDE</w:t>
      </w:r>
      <w:r w:rsidR="00462933">
        <w:t xml:space="preserve"> </w:t>
      </w:r>
      <w:r w:rsidRPr="008F4F6A">
        <w:t>надають</w:t>
      </w:r>
      <w:r w:rsidR="00462933">
        <w:t xml:space="preserve"> </w:t>
      </w:r>
      <w:r w:rsidRPr="008F4F6A">
        <w:t>готові</w:t>
      </w:r>
      <w:r w:rsidR="00462933">
        <w:t xml:space="preserve"> </w:t>
      </w:r>
      <w:r w:rsidRPr="008F4F6A">
        <w:t>до</w:t>
      </w:r>
      <w:r w:rsidR="00462933">
        <w:t xml:space="preserve"> </w:t>
      </w:r>
      <w:r w:rsidRPr="008F4F6A">
        <w:t>використання</w:t>
      </w:r>
      <w:r w:rsidR="00462933">
        <w:t xml:space="preserve"> </w:t>
      </w:r>
      <w:r w:rsidRPr="008F4F6A">
        <w:t>інструменти</w:t>
      </w:r>
      <w:r w:rsidR="00462933">
        <w:t xml:space="preserve"> </w:t>
      </w:r>
      <w:r w:rsidRPr="008F4F6A">
        <w:t>автоматизації</w:t>
      </w:r>
      <w:r w:rsidR="00462933">
        <w:t xml:space="preserve"> </w:t>
      </w:r>
      <w:r w:rsidRPr="008F4F6A">
        <w:t>збирання.</w:t>
      </w:r>
      <w:r w:rsidR="00462933">
        <w:t xml:space="preserve"> </w:t>
      </w:r>
      <w:r w:rsidRPr="008F4F6A">
        <w:t>Це</w:t>
      </w:r>
      <w:r w:rsidR="00462933">
        <w:t xml:space="preserve"> </w:t>
      </w:r>
      <w:r w:rsidRPr="008F4F6A">
        <w:t>допомагає</w:t>
      </w:r>
      <w:r w:rsidR="00462933">
        <w:t xml:space="preserve"> </w:t>
      </w:r>
      <w:r w:rsidRPr="008F4F6A">
        <w:t>запакувати</w:t>
      </w:r>
      <w:r w:rsidR="00462933">
        <w:t xml:space="preserve"> </w:t>
      </w:r>
      <w:r w:rsidRPr="008F4F6A">
        <w:t>код</w:t>
      </w:r>
      <w:r w:rsidR="00462933">
        <w:t xml:space="preserve"> </w:t>
      </w:r>
      <w:r w:rsidRPr="008F4F6A">
        <w:t>для</w:t>
      </w:r>
      <w:r w:rsidR="00462933">
        <w:t xml:space="preserve"> </w:t>
      </w:r>
      <w:r w:rsidRPr="008F4F6A">
        <w:t>реалізації</w:t>
      </w:r>
      <w:r w:rsidR="00462933">
        <w:t xml:space="preserve"> </w:t>
      </w:r>
      <w:r w:rsidRPr="008F4F6A">
        <w:t>після</w:t>
      </w:r>
      <w:r w:rsidR="00462933">
        <w:t xml:space="preserve"> </w:t>
      </w:r>
      <w:r w:rsidRPr="008F4F6A">
        <w:t>завершення</w:t>
      </w:r>
      <w:r w:rsidR="00462933">
        <w:t xml:space="preserve"> </w:t>
      </w:r>
      <w:r w:rsidRPr="008F4F6A">
        <w:t>написання.</w:t>
      </w:r>
      <w:r w:rsidR="00462933">
        <w:t xml:space="preserve"> </w:t>
      </w:r>
    </w:p>
    <w:p w:rsidR="008F4F6A" w:rsidRPr="008F4F6A" w:rsidRDefault="008F4F6A" w:rsidP="008F4F6A">
      <w:r w:rsidRPr="008F4F6A">
        <w:t>Використання</w:t>
      </w:r>
      <w:r w:rsidR="00462933">
        <w:t xml:space="preserve"> </w:t>
      </w:r>
      <w:r w:rsidRPr="008F4F6A">
        <w:t>IDE</w:t>
      </w:r>
      <w:r w:rsidR="00462933">
        <w:t xml:space="preserve"> </w:t>
      </w:r>
      <w:r w:rsidRPr="008F4F6A">
        <w:t>є</w:t>
      </w:r>
      <w:r w:rsidR="00462933">
        <w:t xml:space="preserve"> </w:t>
      </w:r>
      <w:r w:rsidRPr="008F4F6A">
        <w:t>відносно</w:t>
      </w:r>
      <w:r w:rsidR="00462933">
        <w:t xml:space="preserve"> </w:t>
      </w:r>
      <w:r w:rsidRPr="008F4F6A">
        <w:t>простим</w:t>
      </w:r>
      <w:r w:rsidR="00462933">
        <w:t xml:space="preserve"> </w:t>
      </w:r>
      <w:r w:rsidRPr="008F4F6A">
        <w:t>процесом.</w:t>
      </w:r>
      <w:r w:rsidR="00462933">
        <w:t xml:space="preserve"> </w:t>
      </w:r>
      <w:r w:rsidRPr="008F4F6A">
        <w:t>Це</w:t>
      </w:r>
      <w:r w:rsidR="00462933">
        <w:t xml:space="preserve"> </w:t>
      </w:r>
      <w:r w:rsidRPr="008F4F6A">
        <w:t>не</w:t>
      </w:r>
      <w:r w:rsidR="00462933">
        <w:t xml:space="preserve"> </w:t>
      </w:r>
      <w:r w:rsidRPr="008F4F6A">
        <w:t>вимагає</w:t>
      </w:r>
      <w:r w:rsidR="00462933">
        <w:t xml:space="preserve"> </w:t>
      </w:r>
      <w:r w:rsidRPr="008F4F6A">
        <w:t>від</w:t>
      </w:r>
      <w:r w:rsidR="00462933">
        <w:t xml:space="preserve"> </w:t>
      </w:r>
      <w:r w:rsidRPr="008F4F6A">
        <w:t>розробника</w:t>
      </w:r>
      <w:r w:rsidR="00462933">
        <w:t xml:space="preserve"> </w:t>
      </w:r>
      <w:r w:rsidRPr="008F4F6A">
        <w:t>спеціальних</w:t>
      </w:r>
      <w:r w:rsidR="00462933">
        <w:t xml:space="preserve"> </w:t>
      </w:r>
      <w:r w:rsidRPr="008F4F6A">
        <w:t>навичок,</w:t>
      </w:r>
      <w:r w:rsidR="00462933">
        <w:t xml:space="preserve"> </w:t>
      </w:r>
      <w:r w:rsidRPr="008F4F6A">
        <w:t>крім</w:t>
      </w:r>
      <w:r w:rsidR="00462933">
        <w:t xml:space="preserve"> </w:t>
      </w:r>
      <w:r w:rsidRPr="008F4F6A">
        <w:t>навичок</w:t>
      </w:r>
      <w:r w:rsidR="00462933">
        <w:t xml:space="preserve"> </w:t>
      </w:r>
      <w:r w:rsidRPr="008F4F6A">
        <w:t>кодування,</w:t>
      </w:r>
      <w:r w:rsidR="00462933">
        <w:t xml:space="preserve"> </w:t>
      </w:r>
      <w:r w:rsidRPr="008F4F6A">
        <w:t>знання</w:t>
      </w:r>
      <w:r w:rsidR="00462933">
        <w:t xml:space="preserve"> </w:t>
      </w:r>
      <w:r w:rsidRPr="008F4F6A">
        <w:t>систем</w:t>
      </w:r>
      <w:r w:rsidR="00462933">
        <w:t xml:space="preserve"> </w:t>
      </w:r>
      <w:r w:rsidRPr="008F4F6A">
        <w:t>розробки</w:t>
      </w:r>
      <w:r w:rsidR="00462933">
        <w:t xml:space="preserve"> </w:t>
      </w:r>
      <w:r w:rsidRPr="008F4F6A">
        <w:t>та</w:t>
      </w:r>
      <w:r w:rsidR="00462933">
        <w:t xml:space="preserve"> </w:t>
      </w:r>
      <w:r w:rsidRPr="008F4F6A">
        <w:t>базового</w:t>
      </w:r>
      <w:r w:rsidR="00462933">
        <w:t xml:space="preserve"> </w:t>
      </w:r>
      <w:r w:rsidRPr="008F4F6A">
        <w:t>знайомства</w:t>
      </w:r>
      <w:r w:rsidR="00462933">
        <w:t xml:space="preserve"> </w:t>
      </w:r>
      <w:r w:rsidRPr="008F4F6A">
        <w:t>з</w:t>
      </w:r>
      <w:r w:rsidR="00462933">
        <w:t xml:space="preserve"> </w:t>
      </w:r>
      <w:r w:rsidRPr="008F4F6A">
        <w:t>функціями</w:t>
      </w:r>
      <w:r w:rsidR="00462933">
        <w:t xml:space="preserve"> </w:t>
      </w:r>
      <w:r w:rsidRPr="008F4F6A">
        <w:t>платформи</w:t>
      </w:r>
      <w:r w:rsidR="00462933">
        <w:t xml:space="preserve"> </w:t>
      </w:r>
      <w:r w:rsidRPr="008F4F6A">
        <w:t>IDE.</w:t>
      </w:r>
      <w:r w:rsidR="00462933">
        <w:t xml:space="preserve"> </w:t>
      </w:r>
      <w:r w:rsidRPr="008F4F6A">
        <w:t>Оскільки</w:t>
      </w:r>
      <w:r w:rsidR="00462933">
        <w:t xml:space="preserve"> </w:t>
      </w:r>
      <w:r w:rsidRPr="008F4F6A">
        <w:t>кожне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дещо</w:t>
      </w:r>
      <w:r w:rsidR="00462933">
        <w:t xml:space="preserve"> </w:t>
      </w:r>
      <w:r w:rsidRPr="008F4F6A">
        <w:t>відрізняється</w:t>
      </w:r>
      <w:r w:rsidR="00462933">
        <w:t xml:space="preserve"> </w:t>
      </w:r>
      <w:r w:rsidRPr="008F4F6A">
        <w:t>(крім</w:t>
      </w:r>
      <w:r w:rsidR="00462933">
        <w:t xml:space="preserve"> </w:t>
      </w:r>
      <w:r w:rsidRPr="008F4F6A">
        <w:t>пропозиції</w:t>
      </w:r>
      <w:r w:rsidR="00462933">
        <w:t xml:space="preserve"> </w:t>
      </w:r>
      <w:r w:rsidRPr="008F4F6A">
        <w:t>п’яти</w:t>
      </w:r>
      <w:r w:rsidR="00462933">
        <w:t xml:space="preserve"> </w:t>
      </w:r>
      <w:r w:rsidRPr="008F4F6A">
        <w:t>основних</w:t>
      </w:r>
      <w:r w:rsidR="00462933">
        <w:t xml:space="preserve"> </w:t>
      </w:r>
      <w:r w:rsidRPr="008F4F6A">
        <w:t>компонентів),</w:t>
      </w:r>
      <w:r w:rsidR="00462933">
        <w:t xml:space="preserve"> </w:t>
      </w:r>
      <w:r w:rsidRPr="008F4F6A">
        <w:t>слід</w:t>
      </w:r>
      <w:r w:rsidR="00462933">
        <w:t xml:space="preserve"> </w:t>
      </w:r>
      <w:r w:rsidRPr="008F4F6A">
        <w:t>знати</w:t>
      </w:r>
      <w:r w:rsidR="00462933">
        <w:t xml:space="preserve"> </w:t>
      </w:r>
      <w:r w:rsidRPr="008F4F6A">
        <w:t>про</w:t>
      </w:r>
      <w:r w:rsidR="00462933">
        <w:t xml:space="preserve"> </w:t>
      </w:r>
      <w:r w:rsidRPr="008F4F6A">
        <w:t>найкращі</w:t>
      </w:r>
      <w:r w:rsidR="00462933">
        <w:t xml:space="preserve"> </w:t>
      </w:r>
      <w:r w:rsidRPr="008F4F6A">
        <w:t>програми</w:t>
      </w:r>
      <w:r w:rsidR="00462933">
        <w:t xml:space="preserve"> </w:t>
      </w:r>
      <w:r w:rsidRPr="008F4F6A">
        <w:t>в</w:t>
      </w:r>
      <w:r w:rsidR="00462933">
        <w:t xml:space="preserve"> </w:t>
      </w:r>
      <w:r w:rsidRPr="008F4F6A">
        <w:t>цьому</w:t>
      </w:r>
      <w:r w:rsidR="00462933">
        <w:t xml:space="preserve"> </w:t>
      </w:r>
      <w:r w:rsidRPr="008F4F6A">
        <w:t>сегменті.</w:t>
      </w:r>
    </w:p>
    <w:p w:rsidR="008F4F6A" w:rsidRPr="008F4F6A" w:rsidRDefault="008F4F6A" w:rsidP="008F4F6A">
      <w:r w:rsidRPr="008F4F6A">
        <w:t>IDE</w:t>
      </w:r>
      <w:r w:rsidR="00462933">
        <w:t xml:space="preserve"> </w:t>
      </w:r>
      <w:r w:rsidRPr="008F4F6A">
        <w:t>існують</w:t>
      </w:r>
      <w:r w:rsidR="00462933">
        <w:t xml:space="preserve"> </w:t>
      </w:r>
      <w:r w:rsidRPr="008F4F6A">
        <w:t>багато</w:t>
      </w:r>
      <w:r w:rsidR="00462933">
        <w:t xml:space="preserve"> </w:t>
      </w:r>
      <w:r w:rsidRPr="008F4F6A">
        <w:t>років.</w:t>
      </w:r>
      <w:r w:rsidR="00462933">
        <w:t xml:space="preserve"> </w:t>
      </w:r>
      <w:r w:rsidRPr="008F4F6A">
        <w:t>З</w:t>
      </w:r>
      <w:r w:rsidR="00462933">
        <w:t xml:space="preserve"> </w:t>
      </w:r>
      <w:r w:rsidRPr="008F4F6A">
        <w:t>часом</w:t>
      </w:r>
      <w:r w:rsidR="00462933">
        <w:t xml:space="preserve"> </w:t>
      </w:r>
      <w:r w:rsidRPr="008F4F6A">
        <w:t>IDE</w:t>
      </w:r>
      <w:r w:rsidR="00462933">
        <w:t xml:space="preserve"> </w:t>
      </w:r>
      <w:r w:rsidRPr="008F4F6A">
        <w:t>перетворилися</w:t>
      </w:r>
      <w:r w:rsidR="00462933">
        <w:t xml:space="preserve"> </w:t>
      </w:r>
      <w:r w:rsidRPr="008F4F6A">
        <w:t>з</w:t>
      </w:r>
      <w:r w:rsidR="00462933">
        <w:t xml:space="preserve"> </w:t>
      </w:r>
      <w:r w:rsidRPr="008F4F6A">
        <w:t>простої</w:t>
      </w:r>
      <w:r w:rsidR="00462933">
        <w:t xml:space="preserve"> </w:t>
      </w:r>
      <w:r w:rsidRPr="008F4F6A">
        <w:t>платформи</w:t>
      </w:r>
      <w:r w:rsidR="00462933">
        <w:t xml:space="preserve"> </w:t>
      </w:r>
      <w:r w:rsidRPr="008F4F6A">
        <w:t>для</w:t>
      </w:r>
      <w:r w:rsidR="00462933">
        <w:t xml:space="preserve"> </w:t>
      </w:r>
      <w:r w:rsidRPr="008F4F6A">
        <w:t>налагодження</w:t>
      </w:r>
      <w:r w:rsidR="00462933">
        <w:t xml:space="preserve"> </w:t>
      </w:r>
      <w:r w:rsidRPr="008F4F6A">
        <w:t>та</w:t>
      </w:r>
      <w:r w:rsidR="00462933">
        <w:t xml:space="preserve"> </w:t>
      </w:r>
      <w:r w:rsidRPr="008F4F6A">
        <w:t>тестування</w:t>
      </w:r>
      <w:r w:rsidR="00462933">
        <w:t xml:space="preserve"> </w:t>
      </w:r>
      <w:r w:rsidRPr="008F4F6A">
        <w:t>на</w:t>
      </w:r>
      <w:r w:rsidR="00462933">
        <w:t xml:space="preserve"> </w:t>
      </w:r>
      <w:r w:rsidRPr="008F4F6A">
        <w:t>взаємопов’язаний</w:t>
      </w:r>
      <w:r w:rsidR="00462933">
        <w:t xml:space="preserve"> </w:t>
      </w:r>
      <w:r w:rsidRPr="008F4F6A">
        <w:t>програмний</w:t>
      </w:r>
      <w:r w:rsidR="00462933">
        <w:t xml:space="preserve"> </w:t>
      </w:r>
      <w:r w:rsidRPr="008F4F6A">
        <w:t>пакет,</w:t>
      </w:r>
      <w:r w:rsidR="00462933">
        <w:t xml:space="preserve"> </w:t>
      </w:r>
      <w:r w:rsidRPr="008F4F6A">
        <w:t>який</w:t>
      </w:r>
      <w:r w:rsidR="00462933">
        <w:t xml:space="preserve"> </w:t>
      </w:r>
      <w:r w:rsidRPr="008F4F6A">
        <w:t>функціонує</w:t>
      </w:r>
      <w:r w:rsidR="00462933">
        <w:t xml:space="preserve"> </w:t>
      </w:r>
      <w:r w:rsidRPr="008F4F6A">
        <w:t>як</w:t>
      </w:r>
      <w:r w:rsidR="00462933">
        <w:t xml:space="preserve"> </w:t>
      </w:r>
      <w:r w:rsidRPr="008F4F6A">
        <w:t>розширення</w:t>
      </w:r>
      <w:r w:rsidR="00462933">
        <w:t xml:space="preserve"> </w:t>
      </w:r>
      <w:r w:rsidRPr="008F4F6A">
        <w:t>розробника.</w:t>
      </w:r>
      <w:r w:rsidR="00462933">
        <w:t xml:space="preserve"> </w:t>
      </w:r>
      <w:r w:rsidRPr="008F4F6A">
        <w:t>«Інтегрований»</w:t>
      </w:r>
      <w:r w:rsidR="00462933">
        <w:t xml:space="preserve"> </w:t>
      </w:r>
      <w:r w:rsidRPr="008F4F6A">
        <w:t>компонент</w:t>
      </w:r>
      <w:r w:rsidR="00462933">
        <w:t xml:space="preserve"> </w:t>
      </w:r>
      <w:r w:rsidRPr="008F4F6A">
        <w:t>відрізняє</w:t>
      </w:r>
      <w:r w:rsidR="00462933">
        <w:t xml:space="preserve"> </w:t>
      </w:r>
      <w:r w:rsidRPr="008F4F6A">
        <w:t>найкраще</w:t>
      </w:r>
      <w:r w:rsidR="00462933">
        <w:t xml:space="preserve"> </w:t>
      </w:r>
      <w:r w:rsidRPr="008F4F6A">
        <w:t>програмне</w:t>
      </w:r>
      <w:r w:rsidR="00462933">
        <w:t xml:space="preserve"> </w:t>
      </w:r>
      <w:r w:rsidRPr="008F4F6A">
        <w:t>забезпечення</w:t>
      </w:r>
      <w:r w:rsidR="00462933">
        <w:t xml:space="preserve"> </w:t>
      </w:r>
      <w:r w:rsidRPr="008F4F6A">
        <w:t>IDE</w:t>
      </w:r>
      <w:r w:rsidR="00462933">
        <w:t xml:space="preserve"> </w:t>
      </w:r>
      <w:r w:rsidRPr="008F4F6A">
        <w:t>від</w:t>
      </w:r>
      <w:r w:rsidR="00462933">
        <w:t xml:space="preserve"> </w:t>
      </w:r>
      <w:r w:rsidRPr="008F4F6A">
        <w:t>стандартних</w:t>
      </w:r>
      <w:r w:rsidR="00462933">
        <w:t xml:space="preserve"> </w:t>
      </w:r>
      <w:r w:rsidRPr="008F4F6A">
        <w:t>інструментів</w:t>
      </w:r>
      <w:r w:rsidR="00462933">
        <w:t xml:space="preserve"> </w:t>
      </w:r>
      <w:r w:rsidRPr="008F4F6A">
        <w:lastRenderedPageBreak/>
        <w:t>редагування</w:t>
      </w:r>
      <w:r w:rsidR="00462933">
        <w:t xml:space="preserve"> </w:t>
      </w:r>
      <w:r w:rsidRPr="008F4F6A">
        <w:t>коду.</w:t>
      </w:r>
      <w:r w:rsidR="00462933">
        <w:t xml:space="preserve"> </w:t>
      </w:r>
      <w:r w:rsidRPr="008F4F6A">
        <w:t>Нижче</w:t>
      </w:r>
      <w:r w:rsidR="00462933">
        <w:t xml:space="preserve"> </w:t>
      </w:r>
      <w:r w:rsidRPr="008F4F6A">
        <w:t>наведено</w:t>
      </w:r>
      <w:r w:rsidR="00462933">
        <w:t xml:space="preserve"> </w:t>
      </w:r>
      <w:r w:rsidRPr="008F4F6A">
        <w:t>деякі</w:t>
      </w:r>
      <w:r w:rsidR="00462933">
        <w:t xml:space="preserve"> </w:t>
      </w:r>
      <w:r w:rsidRPr="008F4F6A">
        <w:t>з</w:t>
      </w:r>
      <w:r w:rsidR="00462933">
        <w:t xml:space="preserve"> </w:t>
      </w:r>
      <w:r w:rsidRPr="008F4F6A">
        <w:t>найкращих</w:t>
      </w:r>
      <w:r w:rsidR="00462933">
        <w:t xml:space="preserve"> </w:t>
      </w:r>
      <w:r w:rsidRPr="008F4F6A">
        <w:t>доступних</w:t>
      </w:r>
      <w:r w:rsidR="00462933">
        <w:t xml:space="preserve"> </w:t>
      </w:r>
      <w:r w:rsidRPr="008F4F6A">
        <w:t>на</w:t>
      </w:r>
      <w:r w:rsidR="00462933">
        <w:t xml:space="preserve"> </w:t>
      </w:r>
      <w:r w:rsidRPr="008F4F6A">
        <w:t>даний</w:t>
      </w:r>
      <w:r w:rsidR="00462933">
        <w:t xml:space="preserve"> </w:t>
      </w:r>
      <w:r w:rsidRPr="008F4F6A">
        <w:t>момент</w:t>
      </w:r>
      <w:r w:rsidR="00462933">
        <w:t xml:space="preserve"> </w:t>
      </w:r>
      <w:r w:rsidRPr="008F4F6A">
        <w:t>рішень</w:t>
      </w:r>
      <w:r w:rsidR="00462933">
        <w:t xml:space="preserve"> </w:t>
      </w:r>
      <w:r w:rsidRPr="008F4F6A">
        <w:t>для</w:t>
      </w:r>
      <w:r w:rsidR="00462933">
        <w:t xml:space="preserve"> </w:t>
      </w:r>
      <w:r w:rsidRPr="008F4F6A">
        <w:t>кодування,</w:t>
      </w:r>
      <w:r w:rsidR="00462933">
        <w:t xml:space="preserve"> </w:t>
      </w:r>
      <w:r w:rsidRPr="008F4F6A">
        <w:t>які</w:t>
      </w:r>
      <w:r w:rsidR="00462933">
        <w:t xml:space="preserve"> </w:t>
      </w:r>
      <w:r w:rsidRPr="008F4F6A">
        <w:t>є</w:t>
      </w:r>
      <w:r w:rsidR="00462933">
        <w:t xml:space="preserve"> </w:t>
      </w:r>
      <w:r w:rsidRPr="008F4F6A">
        <w:t>простими</w:t>
      </w:r>
      <w:r w:rsidR="00462933">
        <w:t xml:space="preserve"> </w:t>
      </w:r>
      <w:r w:rsidRPr="008F4F6A">
        <w:t>та</w:t>
      </w:r>
      <w:r w:rsidR="00462933">
        <w:t xml:space="preserve"> </w:t>
      </w:r>
      <w:r w:rsidRPr="008F4F6A">
        <w:t>багатими</w:t>
      </w:r>
      <w:r w:rsidR="00462933">
        <w:t xml:space="preserve"> </w:t>
      </w:r>
      <w:r w:rsidRPr="008F4F6A">
        <w:t>функціями:</w:t>
      </w:r>
    </w:p>
    <w:p w:rsidR="008F4F6A" w:rsidRPr="008F4F6A" w:rsidRDefault="008F4F6A" w:rsidP="008F4F6A">
      <w:r w:rsidRPr="008F4F6A">
        <w:t>Microsoft</w:t>
      </w:r>
      <w:r w:rsidR="00462933">
        <w:t xml:space="preserve"> </w:t>
      </w:r>
      <w:r w:rsidRPr="008F4F6A">
        <w:t>Visual</w:t>
      </w:r>
      <w:r w:rsidR="00462933">
        <w:t xml:space="preserve"> </w:t>
      </w:r>
      <w:r w:rsidRPr="008F4F6A">
        <w:t>Studio</w:t>
      </w:r>
      <w:r w:rsidR="00462933">
        <w:t xml:space="preserve"> </w:t>
      </w:r>
      <w:r>
        <w:rPr>
          <w:lang w:val="uk-UA"/>
        </w:rPr>
        <w:t>–</w:t>
      </w:r>
      <w:r w:rsidR="00462933">
        <w:t xml:space="preserve"> </w:t>
      </w:r>
      <w:r w:rsidRPr="008F4F6A">
        <w:t>це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(IDE)</w:t>
      </w:r>
      <w:r w:rsidR="00462933">
        <w:t xml:space="preserve"> </w:t>
      </w:r>
      <w:r w:rsidRPr="008F4F6A">
        <w:t>для</w:t>
      </w:r>
      <w:r w:rsidR="00462933">
        <w:t xml:space="preserve"> </w:t>
      </w:r>
      <w:r w:rsidRPr="008F4F6A">
        <w:t>створення</w:t>
      </w:r>
      <w:r w:rsidR="00462933">
        <w:t xml:space="preserve"> </w:t>
      </w:r>
      <w:r w:rsidRPr="008F4F6A">
        <w:t>програм</w:t>
      </w:r>
      <w:r w:rsidR="00462933">
        <w:t xml:space="preserve"> </w:t>
      </w:r>
      <w:r w:rsidRPr="008F4F6A">
        <w:t>із</w:t>
      </w:r>
      <w:r w:rsidR="00462933">
        <w:t xml:space="preserve"> </w:t>
      </w:r>
      <w:r w:rsidRPr="008F4F6A">
        <w:t>графічним</w:t>
      </w:r>
      <w:r w:rsidR="00462933">
        <w:t xml:space="preserve"> </w:t>
      </w:r>
      <w:r w:rsidRPr="008F4F6A">
        <w:t>інтерфейсом</w:t>
      </w:r>
      <w:r w:rsidR="00462933">
        <w:t xml:space="preserve"> </w:t>
      </w:r>
      <w:r w:rsidRPr="008F4F6A">
        <w:t>користувача</w:t>
      </w:r>
      <w:r w:rsidR="00462933">
        <w:t xml:space="preserve"> </w:t>
      </w:r>
      <w:r w:rsidRPr="008F4F6A">
        <w:t>та</w:t>
      </w:r>
      <w:r w:rsidR="00462933">
        <w:t xml:space="preserve"> </w:t>
      </w:r>
      <w:r w:rsidRPr="008F4F6A">
        <w:t>консолями.</w:t>
      </w:r>
      <w:r w:rsidR="00462933">
        <w:t xml:space="preserve"> </w:t>
      </w:r>
      <w:r w:rsidRPr="008F4F6A">
        <w:t>Він</w:t>
      </w:r>
      <w:r w:rsidR="00462933">
        <w:t xml:space="preserve"> </w:t>
      </w:r>
      <w:r w:rsidRPr="008F4F6A">
        <w:t>також</w:t>
      </w:r>
      <w:r w:rsidR="00462933">
        <w:t xml:space="preserve"> </w:t>
      </w:r>
      <w:r w:rsidRPr="008F4F6A">
        <w:t>підтримує</w:t>
      </w:r>
      <w:r w:rsidR="00462933">
        <w:t xml:space="preserve"> </w:t>
      </w:r>
      <w:r w:rsidRPr="008F4F6A">
        <w:t>веб-сайти,</w:t>
      </w:r>
      <w:r w:rsidR="00462933">
        <w:t xml:space="preserve"> </w:t>
      </w:r>
      <w:r w:rsidRPr="008F4F6A">
        <w:t>веб-програми,</w:t>
      </w:r>
      <w:r w:rsidR="00462933">
        <w:t xml:space="preserve"> </w:t>
      </w:r>
      <w:r w:rsidRPr="008F4F6A">
        <w:t>онлайн-сервіси</w:t>
      </w:r>
      <w:r w:rsidR="00462933">
        <w:t xml:space="preserve"> </w:t>
      </w:r>
      <w:r w:rsidRPr="008F4F6A">
        <w:t>та</w:t>
      </w:r>
      <w:r w:rsidR="00462933">
        <w:t xml:space="preserve"> </w:t>
      </w:r>
      <w:r w:rsidRPr="008F4F6A">
        <w:t>програми</w:t>
      </w:r>
      <w:r w:rsidR="00462933">
        <w:t xml:space="preserve"> </w:t>
      </w:r>
      <w:r w:rsidRPr="008F4F6A">
        <w:t>Windows</w:t>
      </w:r>
      <w:r w:rsidR="00462933">
        <w:t xml:space="preserve"> </w:t>
      </w:r>
      <w:r w:rsidRPr="008F4F6A">
        <w:t>Forms</w:t>
      </w:r>
      <w:r w:rsidR="00462933">
        <w:t xml:space="preserve"> </w:t>
      </w:r>
      <w:r w:rsidRPr="008F4F6A">
        <w:t>і</w:t>
      </w:r>
      <w:r w:rsidR="00462933">
        <w:t xml:space="preserve"> </w:t>
      </w:r>
      <w:r w:rsidRPr="008F4F6A">
        <w:t>WPF.</w:t>
      </w:r>
      <w:r w:rsidR="00462933">
        <w:t xml:space="preserve"> </w:t>
      </w:r>
      <w:r w:rsidRPr="008F4F6A">
        <w:t>У</w:t>
      </w:r>
      <w:r w:rsidR="00462933">
        <w:t xml:space="preserve"> </w:t>
      </w:r>
      <w:r w:rsidRPr="008F4F6A">
        <w:t>Visual</w:t>
      </w:r>
      <w:r w:rsidR="00462933">
        <w:t xml:space="preserve"> </w:t>
      </w:r>
      <w:r w:rsidRPr="008F4F6A">
        <w:t>Studio</w:t>
      </w:r>
      <w:r w:rsidR="00462933">
        <w:t xml:space="preserve"> </w:t>
      </w:r>
      <w:r w:rsidRPr="008F4F6A">
        <w:t>є</w:t>
      </w:r>
      <w:r w:rsidR="00462933">
        <w:t xml:space="preserve"> </w:t>
      </w:r>
      <w:r w:rsidRPr="008F4F6A">
        <w:t>редактор</w:t>
      </w:r>
      <w:r w:rsidR="00462933">
        <w:t xml:space="preserve"> </w:t>
      </w:r>
      <w:r w:rsidRPr="008F4F6A">
        <w:t>коду,</w:t>
      </w:r>
      <w:r w:rsidR="00462933">
        <w:t xml:space="preserve"> </w:t>
      </w:r>
      <w:r w:rsidRPr="008F4F6A">
        <w:t>який</w:t>
      </w:r>
      <w:r w:rsidR="00462933">
        <w:t xml:space="preserve"> </w:t>
      </w:r>
      <w:r w:rsidRPr="008F4F6A">
        <w:t>підтримує</w:t>
      </w:r>
      <w:r w:rsidR="00462933">
        <w:t xml:space="preserve"> </w:t>
      </w:r>
      <w:r w:rsidRPr="008F4F6A">
        <w:t>IntelliSense</w:t>
      </w:r>
      <w:r w:rsidR="00462933">
        <w:t xml:space="preserve"> </w:t>
      </w:r>
      <w:r w:rsidRPr="008F4F6A">
        <w:t>(компонент</w:t>
      </w:r>
      <w:r w:rsidR="00462933">
        <w:t xml:space="preserve"> </w:t>
      </w:r>
      <w:r w:rsidRPr="008F4F6A">
        <w:t>для</w:t>
      </w:r>
      <w:r w:rsidR="00462933">
        <w:t xml:space="preserve"> </w:t>
      </w:r>
      <w:r w:rsidRPr="008F4F6A">
        <w:t>завершення</w:t>
      </w:r>
      <w:r w:rsidR="00462933">
        <w:t xml:space="preserve"> </w:t>
      </w:r>
      <w:r w:rsidRPr="008F4F6A">
        <w:t>коду)</w:t>
      </w:r>
      <w:r w:rsidR="00462933">
        <w:t xml:space="preserve"> </w:t>
      </w:r>
      <w:r w:rsidRPr="008F4F6A">
        <w:t>і</w:t>
      </w:r>
      <w:r w:rsidR="00462933">
        <w:t xml:space="preserve"> </w:t>
      </w:r>
      <w:r w:rsidRPr="008F4F6A">
        <w:t>рефакторинг</w:t>
      </w:r>
      <w:r w:rsidR="00462933">
        <w:t xml:space="preserve"> </w:t>
      </w:r>
      <w:r w:rsidRPr="008F4F6A">
        <w:t>коду.</w:t>
      </w:r>
      <w:r w:rsidR="00462933">
        <w:t xml:space="preserve"> </w:t>
      </w:r>
      <w:r w:rsidRPr="008F4F6A">
        <w:t>Додаткові</w:t>
      </w:r>
      <w:r w:rsidR="00462933">
        <w:t xml:space="preserve"> </w:t>
      </w:r>
      <w:r w:rsidRPr="008F4F6A">
        <w:t>встановлені</w:t>
      </w:r>
      <w:r w:rsidR="00462933">
        <w:t xml:space="preserve"> </w:t>
      </w:r>
      <w:r w:rsidRPr="008F4F6A">
        <w:t>інструменти</w:t>
      </w:r>
      <w:r w:rsidR="00462933">
        <w:t xml:space="preserve"> </w:t>
      </w:r>
      <w:r w:rsidRPr="008F4F6A">
        <w:t>включають</w:t>
      </w:r>
      <w:r w:rsidR="00462933">
        <w:t xml:space="preserve"> </w:t>
      </w:r>
      <w:r w:rsidRPr="008F4F6A">
        <w:t>інтегрований</w:t>
      </w:r>
      <w:r w:rsidR="00462933">
        <w:t xml:space="preserve"> </w:t>
      </w:r>
      <w:r w:rsidRPr="008F4F6A">
        <w:t>налагоджувач,</w:t>
      </w:r>
      <w:r w:rsidR="00462933">
        <w:t xml:space="preserve"> </w:t>
      </w:r>
      <w:r w:rsidRPr="008F4F6A">
        <w:t>профайлер</w:t>
      </w:r>
      <w:r w:rsidR="00462933">
        <w:t xml:space="preserve"> </w:t>
      </w:r>
      <w:r w:rsidRPr="008F4F6A">
        <w:t>коду,</w:t>
      </w:r>
      <w:r w:rsidR="00462933">
        <w:t xml:space="preserve"> </w:t>
      </w:r>
      <w:r w:rsidRPr="008F4F6A">
        <w:t>дизайнер</w:t>
      </w:r>
      <w:r w:rsidR="00462933">
        <w:t xml:space="preserve"> </w:t>
      </w:r>
      <w:r w:rsidRPr="008F4F6A">
        <w:t>GUI,</w:t>
      </w:r>
      <w:r w:rsidR="00462933">
        <w:t xml:space="preserve"> </w:t>
      </w:r>
      <w:r w:rsidRPr="008F4F6A">
        <w:t>веб-розробник,</w:t>
      </w:r>
      <w:r w:rsidR="00462933">
        <w:t xml:space="preserve"> </w:t>
      </w:r>
      <w:r w:rsidRPr="008F4F6A">
        <w:t>дизайнер</w:t>
      </w:r>
      <w:r w:rsidR="00462933">
        <w:t xml:space="preserve"> </w:t>
      </w:r>
      <w:r w:rsidRPr="008F4F6A">
        <w:t>класів</w:t>
      </w:r>
      <w:r w:rsidR="00462933">
        <w:t xml:space="preserve"> </w:t>
      </w:r>
      <w:r w:rsidRPr="008F4F6A">
        <w:t>і</w:t>
      </w:r>
      <w:r w:rsidR="00462933">
        <w:t xml:space="preserve"> </w:t>
      </w:r>
      <w:r w:rsidRPr="008F4F6A">
        <w:t>дизайнер</w:t>
      </w:r>
      <w:r w:rsidR="00462933">
        <w:t xml:space="preserve"> </w:t>
      </w:r>
      <w:r w:rsidRPr="008F4F6A">
        <w:t>схеми</w:t>
      </w:r>
      <w:r w:rsidR="00462933">
        <w:t xml:space="preserve"> </w:t>
      </w:r>
      <w:r w:rsidRPr="008F4F6A">
        <w:t>бази</w:t>
      </w:r>
      <w:r w:rsidR="00462933">
        <w:t xml:space="preserve"> </w:t>
      </w:r>
      <w:r w:rsidRPr="008F4F6A">
        <w:t>даних.</w:t>
      </w:r>
    </w:p>
    <w:p w:rsidR="008F4F6A" w:rsidRPr="008F4F6A" w:rsidRDefault="008F4F6A" w:rsidP="008F4F6A">
      <w:r w:rsidRPr="008F4F6A">
        <w:t>Eclipse</w:t>
      </w:r>
      <w:r w:rsidR="00462933">
        <w:t xml:space="preserve"> </w:t>
      </w:r>
      <w:r w:rsidRPr="008F4F6A">
        <w:t>є</w:t>
      </w:r>
      <w:r w:rsidR="00462933">
        <w:t xml:space="preserve"> </w:t>
      </w:r>
      <w:r w:rsidRPr="008F4F6A">
        <w:t>одним</w:t>
      </w:r>
      <w:r w:rsidR="00462933">
        <w:t xml:space="preserve"> </w:t>
      </w:r>
      <w:r w:rsidRPr="008F4F6A">
        <w:t>з</w:t>
      </w:r>
      <w:r w:rsidR="00462933">
        <w:t xml:space="preserve"> </w:t>
      </w:r>
      <w:r w:rsidRPr="008F4F6A">
        <w:t>найвідоміших</w:t>
      </w:r>
      <w:r w:rsidR="00462933">
        <w:t xml:space="preserve"> </w:t>
      </w:r>
      <w:r w:rsidRPr="008F4F6A">
        <w:t>інтегрованих</w:t>
      </w:r>
      <w:r w:rsidR="00462933">
        <w:t xml:space="preserve"> </w:t>
      </w:r>
      <w:r w:rsidRPr="008F4F6A">
        <w:t>середовищ</w:t>
      </w:r>
      <w:r w:rsidR="00462933">
        <w:t xml:space="preserve"> </w:t>
      </w:r>
      <w:r w:rsidRPr="008F4F6A">
        <w:t>розробки</w:t>
      </w:r>
      <w:r w:rsidR="00462933">
        <w:t xml:space="preserve"> </w:t>
      </w:r>
      <w:r w:rsidRPr="008F4F6A">
        <w:t>(IDE)</w:t>
      </w:r>
      <w:r w:rsidR="00462933">
        <w:t xml:space="preserve"> </w:t>
      </w:r>
      <w:r w:rsidRPr="008F4F6A">
        <w:t>для</w:t>
      </w:r>
      <w:r w:rsidR="00462933">
        <w:t xml:space="preserve"> </w:t>
      </w:r>
      <w:r w:rsidRPr="008F4F6A">
        <w:t>Java.</w:t>
      </w:r>
      <w:r w:rsidR="00462933">
        <w:t xml:space="preserve"> </w:t>
      </w:r>
      <w:r w:rsidRPr="008F4F6A">
        <w:t>Це</w:t>
      </w:r>
      <w:r w:rsidR="00462933">
        <w:t xml:space="preserve"> </w:t>
      </w:r>
      <w:r w:rsidRPr="008F4F6A">
        <w:t>настільна</w:t>
      </w:r>
      <w:r w:rsidR="00462933">
        <w:t xml:space="preserve"> </w:t>
      </w:r>
      <w:r w:rsidRPr="008F4F6A">
        <w:t>програма,</w:t>
      </w:r>
      <w:r w:rsidR="00462933">
        <w:t xml:space="preserve"> </w:t>
      </w:r>
      <w:r w:rsidRPr="008F4F6A">
        <w:t>яка</w:t>
      </w:r>
      <w:r w:rsidR="00462933">
        <w:t xml:space="preserve"> </w:t>
      </w:r>
      <w:r w:rsidRPr="008F4F6A">
        <w:t>працює</w:t>
      </w:r>
      <w:r w:rsidR="00462933">
        <w:t xml:space="preserve"> </w:t>
      </w:r>
      <w:r w:rsidRPr="008F4F6A">
        <w:t>на</w:t>
      </w:r>
      <w:r w:rsidR="00462933">
        <w:t xml:space="preserve"> </w:t>
      </w:r>
      <w:r w:rsidRPr="008F4F6A">
        <w:t>кількох</w:t>
      </w:r>
      <w:r w:rsidR="00462933">
        <w:t xml:space="preserve"> </w:t>
      </w:r>
      <w:r w:rsidRPr="008F4F6A">
        <w:t>платформах.</w:t>
      </w:r>
      <w:r w:rsidR="00462933">
        <w:t xml:space="preserve"> </w:t>
      </w:r>
      <w:r w:rsidRPr="008F4F6A">
        <w:t>Інтерфейс</w:t>
      </w:r>
      <w:r w:rsidR="00462933">
        <w:t xml:space="preserve"> </w:t>
      </w:r>
      <w:r w:rsidRPr="008F4F6A">
        <w:t>користувача</w:t>
      </w:r>
      <w:r w:rsidR="00462933">
        <w:t xml:space="preserve"> </w:t>
      </w:r>
      <w:r w:rsidRPr="008F4F6A">
        <w:t>Eclipse</w:t>
      </w:r>
      <w:r w:rsidR="00462933">
        <w:t xml:space="preserve"> </w:t>
      </w:r>
      <w:r w:rsidRPr="008F4F6A">
        <w:t>є</w:t>
      </w:r>
      <w:r w:rsidR="00462933">
        <w:t xml:space="preserve"> </w:t>
      </w:r>
      <w:r w:rsidRPr="008F4F6A">
        <w:t>однією</w:t>
      </w:r>
      <w:r w:rsidR="00462933">
        <w:t xml:space="preserve"> </w:t>
      </w:r>
      <w:r w:rsidRPr="008F4F6A">
        <w:t>з</w:t>
      </w:r>
      <w:r w:rsidR="00462933">
        <w:t xml:space="preserve"> </w:t>
      </w:r>
      <w:r w:rsidRPr="008F4F6A">
        <w:t>найпривабливіших</w:t>
      </w:r>
      <w:r w:rsidR="00462933">
        <w:t xml:space="preserve"> </w:t>
      </w:r>
      <w:r w:rsidRPr="008F4F6A">
        <w:t>функцій.</w:t>
      </w:r>
      <w:r w:rsidR="00462933">
        <w:t xml:space="preserve"> </w:t>
      </w:r>
      <w:r w:rsidRPr="008F4F6A">
        <w:t>Він</w:t>
      </w:r>
      <w:r w:rsidR="00462933">
        <w:t xml:space="preserve"> </w:t>
      </w:r>
      <w:r w:rsidRPr="008F4F6A">
        <w:t>також</w:t>
      </w:r>
      <w:r w:rsidR="00462933">
        <w:t xml:space="preserve"> </w:t>
      </w:r>
      <w:r w:rsidRPr="008F4F6A">
        <w:t>підтримує</w:t>
      </w:r>
      <w:r w:rsidR="00462933">
        <w:t xml:space="preserve"> </w:t>
      </w:r>
      <w:r w:rsidRPr="008F4F6A">
        <w:t>можливості</w:t>
      </w:r>
      <w:r w:rsidR="00462933">
        <w:t xml:space="preserve"> </w:t>
      </w:r>
      <w:r w:rsidRPr="008F4F6A">
        <w:t>перетягування.</w:t>
      </w:r>
      <w:r w:rsidR="00462933">
        <w:t xml:space="preserve"> </w:t>
      </w:r>
      <w:r w:rsidRPr="008F4F6A">
        <w:t>Можна</w:t>
      </w:r>
      <w:r w:rsidR="00462933">
        <w:t xml:space="preserve"> </w:t>
      </w:r>
      <w:r w:rsidRPr="008F4F6A">
        <w:t>також</w:t>
      </w:r>
      <w:r w:rsidR="00462933">
        <w:t xml:space="preserve"> </w:t>
      </w:r>
      <w:r w:rsidRPr="008F4F6A">
        <w:t>виконати</w:t>
      </w:r>
      <w:r w:rsidR="00462933">
        <w:t xml:space="preserve"> </w:t>
      </w:r>
      <w:r w:rsidRPr="008F4F6A">
        <w:t>статичний</w:t>
      </w:r>
      <w:r w:rsidR="00462933">
        <w:t xml:space="preserve"> </w:t>
      </w:r>
      <w:r w:rsidRPr="008F4F6A">
        <w:t>аналіз</w:t>
      </w:r>
      <w:r w:rsidR="00462933">
        <w:t xml:space="preserve"> </w:t>
      </w:r>
      <w:r w:rsidRPr="008F4F6A">
        <w:t>вашого</w:t>
      </w:r>
      <w:r w:rsidR="00462933">
        <w:t xml:space="preserve"> </w:t>
      </w:r>
      <w:r w:rsidRPr="008F4F6A">
        <w:t>коду.</w:t>
      </w:r>
      <w:r w:rsidR="00462933">
        <w:t xml:space="preserve"> </w:t>
      </w:r>
      <w:r w:rsidRPr="008F4F6A">
        <w:t>Крім</w:t>
      </w:r>
      <w:r w:rsidR="00462933">
        <w:t xml:space="preserve"> </w:t>
      </w:r>
      <w:r w:rsidRPr="008F4F6A">
        <w:t>того,</w:t>
      </w:r>
      <w:r w:rsidR="00462933">
        <w:t xml:space="preserve"> </w:t>
      </w:r>
      <w:r w:rsidRPr="008F4F6A">
        <w:t>він</w:t>
      </w:r>
      <w:r w:rsidR="00462933">
        <w:t xml:space="preserve"> </w:t>
      </w:r>
      <w:r w:rsidRPr="008F4F6A">
        <w:t>підтримує</w:t>
      </w:r>
      <w:r w:rsidR="00462933">
        <w:t xml:space="preserve"> </w:t>
      </w:r>
      <w:r w:rsidRPr="008F4F6A">
        <w:t>налагодження</w:t>
      </w:r>
      <w:r w:rsidR="00462933">
        <w:t xml:space="preserve"> </w:t>
      </w:r>
      <w:r w:rsidRPr="008F4F6A">
        <w:t>та</w:t>
      </w:r>
      <w:r w:rsidR="00462933">
        <w:t xml:space="preserve"> </w:t>
      </w:r>
      <w:r w:rsidRPr="008F4F6A">
        <w:t>профілювання.</w:t>
      </w:r>
    </w:p>
    <w:p w:rsidR="008F4F6A" w:rsidRPr="008F4F6A" w:rsidRDefault="008F4F6A" w:rsidP="008F4F6A">
      <w:r w:rsidRPr="008F4F6A">
        <w:t>Netbeans</w:t>
      </w:r>
      <w:r w:rsidR="00462933">
        <w:t xml:space="preserve"> </w:t>
      </w:r>
      <w:r>
        <w:t>–</w:t>
      </w:r>
      <w:r w:rsidR="00462933">
        <w:t xml:space="preserve">  </w:t>
      </w:r>
      <w:r w:rsidRPr="008F4F6A">
        <w:t>це</w:t>
      </w:r>
      <w:r w:rsidR="00462933">
        <w:t xml:space="preserve"> </w:t>
      </w:r>
      <w:r w:rsidRPr="008F4F6A">
        <w:t>безкоштовна</w:t>
      </w:r>
      <w:r w:rsidR="00462933">
        <w:t xml:space="preserve"> </w:t>
      </w:r>
      <w:r w:rsidRPr="008F4F6A">
        <w:t>IDE</w:t>
      </w:r>
      <w:r w:rsidR="00462933">
        <w:t xml:space="preserve"> </w:t>
      </w:r>
      <w:r w:rsidRPr="008F4F6A">
        <w:t>із</w:t>
      </w:r>
      <w:r w:rsidR="00462933">
        <w:t xml:space="preserve"> </w:t>
      </w:r>
      <w:r w:rsidRPr="008F4F6A">
        <w:t>відкритим</w:t>
      </w:r>
      <w:r w:rsidR="00462933">
        <w:t xml:space="preserve"> </w:t>
      </w:r>
      <w:r w:rsidRPr="008F4F6A">
        <w:t>кодом.</w:t>
      </w:r>
      <w:r w:rsidR="00462933">
        <w:t xml:space="preserve"> </w:t>
      </w:r>
      <w:r w:rsidRPr="008F4F6A">
        <w:t>Ідеально</w:t>
      </w:r>
      <w:r w:rsidR="00462933">
        <w:t xml:space="preserve"> </w:t>
      </w:r>
      <w:r w:rsidRPr="008F4F6A">
        <w:t>підходить</w:t>
      </w:r>
      <w:r w:rsidR="00462933">
        <w:t xml:space="preserve"> </w:t>
      </w:r>
      <w:r w:rsidRPr="008F4F6A">
        <w:t>для</w:t>
      </w:r>
      <w:r w:rsidR="00462933">
        <w:t xml:space="preserve"> </w:t>
      </w:r>
      <w:r w:rsidRPr="008F4F6A">
        <w:t>налаштування</w:t>
      </w:r>
      <w:r w:rsidR="00462933">
        <w:t xml:space="preserve"> </w:t>
      </w:r>
      <w:r w:rsidRPr="008F4F6A">
        <w:t>існуючих</w:t>
      </w:r>
      <w:r w:rsidR="00462933">
        <w:t xml:space="preserve"> </w:t>
      </w:r>
      <w:r w:rsidRPr="008F4F6A">
        <w:t>проектів</w:t>
      </w:r>
      <w:r w:rsidR="00462933">
        <w:t xml:space="preserve"> </w:t>
      </w:r>
      <w:r w:rsidRPr="008F4F6A">
        <w:t>або</w:t>
      </w:r>
      <w:r w:rsidR="00462933">
        <w:t xml:space="preserve"> </w:t>
      </w:r>
      <w:r w:rsidRPr="008F4F6A">
        <w:t>розробки</w:t>
      </w:r>
      <w:r w:rsidR="00462933">
        <w:t xml:space="preserve"> </w:t>
      </w:r>
      <w:r w:rsidRPr="008F4F6A">
        <w:t>з</w:t>
      </w:r>
      <w:r w:rsidR="00462933">
        <w:t xml:space="preserve"> </w:t>
      </w:r>
      <w:r w:rsidRPr="008F4F6A">
        <w:t>нуля,</w:t>
      </w:r>
      <w:r w:rsidR="00462933">
        <w:t xml:space="preserve"> </w:t>
      </w:r>
      <w:r w:rsidRPr="008F4F6A">
        <w:t>NetBeans</w:t>
      </w:r>
      <w:r w:rsidR="00462933">
        <w:t xml:space="preserve"> </w:t>
      </w:r>
      <w:r w:rsidRPr="008F4F6A">
        <w:t>має</w:t>
      </w:r>
      <w:r w:rsidR="00462933">
        <w:t xml:space="preserve"> </w:t>
      </w:r>
      <w:r w:rsidRPr="008F4F6A">
        <w:t>інтуїтивно</w:t>
      </w:r>
      <w:r w:rsidR="00462933">
        <w:t xml:space="preserve"> </w:t>
      </w:r>
      <w:r w:rsidRPr="008F4F6A">
        <w:t>зрозумілий</w:t>
      </w:r>
      <w:r w:rsidR="00462933">
        <w:t xml:space="preserve"> </w:t>
      </w:r>
      <w:r w:rsidRPr="008F4F6A">
        <w:t>інтерфейс</w:t>
      </w:r>
      <w:r w:rsidR="00462933">
        <w:t xml:space="preserve"> </w:t>
      </w:r>
      <w:r w:rsidRPr="008F4F6A">
        <w:t>перетягування</w:t>
      </w:r>
      <w:r w:rsidR="00462933">
        <w:t xml:space="preserve"> </w:t>
      </w:r>
      <w:r w:rsidRPr="008F4F6A">
        <w:t>та</w:t>
      </w:r>
      <w:r w:rsidR="00462933">
        <w:t xml:space="preserve"> </w:t>
      </w:r>
      <w:r w:rsidRPr="008F4F6A">
        <w:t>безліч</w:t>
      </w:r>
      <w:r w:rsidR="00462933">
        <w:t xml:space="preserve"> </w:t>
      </w:r>
      <w:r w:rsidRPr="008F4F6A">
        <w:t>корисних</w:t>
      </w:r>
      <w:r w:rsidR="00462933">
        <w:t xml:space="preserve"> </w:t>
      </w:r>
      <w:r w:rsidRPr="008F4F6A">
        <w:t>шаблонів</w:t>
      </w:r>
      <w:r w:rsidR="00462933">
        <w:t xml:space="preserve"> </w:t>
      </w:r>
      <w:r w:rsidRPr="008F4F6A">
        <w:t>проектів.</w:t>
      </w:r>
      <w:r w:rsidR="00462933">
        <w:t xml:space="preserve"> </w:t>
      </w:r>
      <w:r w:rsidRPr="008F4F6A">
        <w:t>Зазвичай</w:t>
      </w:r>
      <w:r w:rsidR="00462933">
        <w:t xml:space="preserve"> </w:t>
      </w:r>
      <w:r w:rsidRPr="008F4F6A">
        <w:t>він</w:t>
      </w:r>
      <w:r w:rsidR="00462933">
        <w:t xml:space="preserve"> </w:t>
      </w:r>
      <w:r w:rsidRPr="008F4F6A">
        <w:t>використовується</w:t>
      </w:r>
      <w:r w:rsidR="00462933">
        <w:t xml:space="preserve"> </w:t>
      </w:r>
      <w:r w:rsidRPr="008F4F6A">
        <w:t>для</w:t>
      </w:r>
      <w:r w:rsidR="00462933">
        <w:t xml:space="preserve"> </w:t>
      </w:r>
      <w:r w:rsidRPr="008F4F6A">
        <w:t>розробки</w:t>
      </w:r>
      <w:r w:rsidR="00462933">
        <w:t xml:space="preserve"> </w:t>
      </w:r>
      <w:r w:rsidRPr="008F4F6A">
        <w:t>програм</w:t>
      </w:r>
      <w:r w:rsidR="00462933">
        <w:t xml:space="preserve"> </w:t>
      </w:r>
      <w:r w:rsidRPr="008F4F6A">
        <w:t>Java,</w:t>
      </w:r>
      <w:r w:rsidR="00462933">
        <w:t xml:space="preserve"> </w:t>
      </w:r>
      <w:r w:rsidRPr="008F4F6A">
        <w:t>хоча</w:t>
      </w:r>
      <w:r w:rsidR="00462933">
        <w:t xml:space="preserve"> </w:t>
      </w:r>
      <w:r w:rsidRPr="008F4F6A">
        <w:t>ви</w:t>
      </w:r>
      <w:r w:rsidR="00462933">
        <w:t xml:space="preserve"> </w:t>
      </w:r>
      <w:r w:rsidRPr="008F4F6A">
        <w:t>можете</w:t>
      </w:r>
      <w:r w:rsidR="00462933">
        <w:t xml:space="preserve"> </w:t>
      </w:r>
      <w:r w:rsidRPr="008F4F6A">
        <w:t>придбати</w:t>
      </w:r>
      <w:r w:rsidR="00462933">
        <w:t xml:space="preserve"> </w:t>
      </w:r>
      <w:r w:rsidRPr="008F4F6A">
        <w:t>пакети,</w:t>
      </w:r>
      <w:r w:rsidR="00462933">
        <w:t xml:space="preserve"> </w:t>
      </w:r>
      <w:r w:rsidRPr="008F4F6A">
        <w:t>які</w:t>
      </w:r>
      <w:r w:rsidR="00462933">
        <w:t xml:space="preserve"> </w:t>
      </w:r>
      <w:r w:rsidRPr="008F4F6A">
        <w:t>підтримують</w:t>
      </w:r>
      <w:r w:rsidR="00462933">
        <w:t xml:space="preserve"> </w:t>
      </w:r>
      <w:r w:rsidRPr="008F4F6A">
        <w:t>інші</w:t>
      </w:r>
      <w:r w:rsidR="00462933">
        <w:t xml:space="preserve"> </w:t>
      </w:r>
      <w:r w:rsidRPr="008F4F6A">
        <w:t>мови.</w:t>
      </w:r>
    </w:p>
    <w:p w:rsidR="008F4F6A" w:rsidRPr="008F4F6A" w:rsidRDefault="008F4F6A" w:rsidP="008F4F6A">
      <w:r w:rsidRPr="008F4F6A">
        <w:t>Amethyst</w:t>
      </w:r>
      <w:r w:rsidR="00462933">
        <w:t xml:space="preserve"> </w:t>
      </w:r>
      <w:r w:rsidRPr="008F4F6A">
        <w:t>2</w:t>
      </w:r>
      <w:r w:rsidR="00462933">
        <w:t xml:space="preserve"> </w:t>
      </w:r>
      <w:r>
        <w:t>–</w:t>
      </w:r>
      <w:r w:rsidR="00462933">
        <w:t xml:space="preserve">  </w:t>
      </w:r>
      <w:r w:rsidRPr="008F4F6A">
        <w:t>це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(IDE),</w:t>
      </w:r>
      <w:r w:rsidR="00462933">
        <w:t xml:space="preserve"> </w:t>
      </w:r>
      <w:r w:rsidRPr="008F4F6A">
        <w:t>створене</w:t>
      </w:r>
      <w:r w:rsidR="00462933">
        <w:t xml:space="preserve"> </w:t>
      </w:r>
      <w:r w:rsidRPr="008F4F6A">
        <w:t>Г’ю</w:t>
      </w:r>
      <w:r w:rsidR="00462933">
        <w:t xml:space="preserve"> </w:t>
      </w:r>
      <w:r w:rsidRPr="008F4F6A">
        <w:t>Коллінгборном</w:t>
      </w:r>
      <w:r w:rsidR="00462933">
        <w:t xml:space="preserve"> </w:t>
      </w:r>
      <w:r w:rsidRPr="008F4F6A">
        <w:t>і</w:t>
      </w:r>
      <w:r w:rsidR="00462933">
        <w:t xml:space="preserve"> </w:t>
      </w:r>
      <w:r w:rsidRPr="008F4F6A">
        <w:t>Дермотом</w:t>
      </w:r>
      <w:r w:rsidR="00462933">
        <w:t xml:space="preserve"> </w:t>
      </w:r>
      <w:r w:rsidRPr="008F4F6A">
        <w:t>Хоганом</w:t>
      </w:r>
      <w:r w:rsidR="00462933">
        <w:t xml:space="preserve"> </w:t>
      </w:r>
      <w:r w:rsidRPr="008F4F6A">
        <w:t>у</w:t>
      </w:r>
      <w:r w:rsidR="00462933">
        <w:t xml:space="preserve"> </w:t>
      </w:r>
      <w:r w:rsidRPr="008F4F6A">
        <w:t>2006</w:t>
      </w:r>
      <w:r w:rsidR="00462933">
        <w:t xml:space="preserve"> </w:t>
      </w:r>
      <w:r w:rsidRPr="008F4F6A">
        <w:t>році.</w:t>
      </w:r>
      <w:r w:rsidR="00462933">
        <w:t xml:space="preserve"> </w:t>
      </w:r>
      <w:r w:rsidRPr="008F4F6A">
        <w:t>Amethyst</w:t>
      </w:r>
      <w:r w:rsidR="00462933">
        <w:t xml:space="preserve"> </w:t>
      </w:r>
      <w:r w:rsidRPr="008F4F6A">
        <w:t>2</w:t>
      </w:r>
      <w:r w:rsidR="00462933">
        <w:t xml:space="preserve"> </w:t>
      </w:r>
      <w:r w:rsidRPr="008F4F6A">
        <w:t>доступний</w:t>
      </w:r>
      <w:r w:rsidR="00462933">
        <w:t xml:space="preserve"> </w:t>
      </w:r>
      <w:r w:rsidRPr="008F4F6A">
        <w:t>у</w:t>
      </w:r>
      <w:r w:rsidR="00462933">
        <w:t xml:space="preserve"> </w:t>
      </w:r>
      <w:r w:rsidRPr="008F4F6A">
        <w:t>двох</w:t>
      </w:r>
      <w:r w:rsidR="00462933">
        <w:t xml:space="preserve"> </w:t>
      </w:r>
      <w:r w:rsidRPr="008F4F6A">
        <w:t>версіях:</w:t>
      </w:r>
      <w:r w:rsidR="00462933">
        <w:t xml:space="preserve"> </w:t>
      </w:r>
      <w:r w:rsidRPr="008F4F6A">
        <w:t>Amethyst</w:t>
      </w:r>
      <w:r w:rsidR="00462933">
        <w:t xml:space="preserve"> </w:t>
      </w:r>
      <w:r w:rsidRPr="008F4F6A">
        <w:t>Ultimate,</w:t>
      </w:r>
      <w:r w:rsidR="00462933">
        <w:t xml:space="preserve"> </w:t>
      </w:r>
      <w:r w:rsidRPr="008F4F6A">
        <w:t>платна</w:t>
      </w:r>
      <w:r w:rsidR="00462933">
        <w:t xml:space="preserve"> </w:t>
      </w:r>
      <w:r w:rsidRPr="008F4F6A">
        <w:t>версія,</w:t>
      </w:r>
      <w:r w:rsidR="00462933">
        <w:t xml:space="preserve"> </w:t>
      </w:r>
      <w:r w:rsidRPr="008F4F6A">
        <w:t>і</w:t>
      </w:r>
      <w:r w:rsidR="00462933">
        <w:t xml:space="preserve"> </w:t>
      </w:r>
      <w:r w:rsidRPr="008F4F6A">
        <w:t>Amethyst</w:t>
      </w:r>
      <w:r w:rsidR="00462933">
        <w:t xml:space="preserve"> </w:t>
      </w:r>
      <w:r w:rsidRPr="008F4F6A">
        <w:t>Personal,</w:t>
      </w:r>
      <w:r w:rsidR="00462933">
        <w:t xml:space="preserve"> </w:t>
      </w:r>
      <w:r w:rsidRPr="008F4F6A">
        <w:t>безкоштовна</w:t>
      </w:r>
      <w:r w:rsidR="00462933">
        <w:t xml:space="preserve"> </w:t>
      </w:r>
      <w:r w:rsidRPr="008F4F6A">
        <w:t>версія.</w:t>
      </w:r>
      <w:r w:rsidR="00462933">
        <w:t xml:space="preserve"> </w:t>
      </w:r>
      <w:r w:rsidRPr="008F4F6A">
        <w:t>Amethyst</w:t>
      </w:r>
      <w:r w:rsidR="00462933">
        <w:t xml:space="preserve"> </w:t>
      </w:r>
      <w:r w:rsidRPr="008F4F6A">
        <w:t>Ultimate</w:t>
      </w:r>
      <w:r w:rsidR="00462933">
        <w:t xml:space="preserve"> </w:t>
      </w:r>
      <w:r w:rsidRPr="008F4F6A">
        <w:t>пропонує</w:t>
      </w:r>
      <w:r w:rsidR="00462933">
        <w:t xml:space="preserve"> </w:t>
      </w:r>
      <w:r w:rsidRPr="008F4F6A">
        <w:t>кілька</w:t>
      </w:r>
      <w:r w:rsidR="00462933">
        <w:t xml:space="preserve"> </w:t>
      </w:r>
      <w:r w:rsidRPr="008F4F6A">
        <w:t>інструментів,</w:t>
      </w:r>
      <w:r w:rsidR="00462933">
        <w:t xml:space="preserve"> </w:t>
      </w:r>
      <w:r w:rsidRPr="008F4F6A">
        <w:t>таких</w:t>
      </w:r>
      <w:r w:rsidR="00462933">
        <w:t xml:space="preserve"> </w:t>
      </w:r>
      <w:r w:rsidRPr="008F4F6A">
        <w:t>як</w:t>
      </w:r>
      <w:r w:rsidR="00462933">
        <w:t xml:space="preserve"> </w:t>
      </w:r>
      <w:r w:rsidRPr="008F4F6A">
        <w:t>Amethyst</w:t>
      </w:r>
      <w:r w:rsidR="00462933">
        <w:t xml:space="preserve"> </w:t>
      </w:r>
      <w:r w:rsidRPr="008F4F6A">
        <w:t>Designer,</w:t>
      </w:r>
      <w:r w:rsidR="00462933">
        <w:t xml:space="preserve"> </w:t>
      </w:r>
      <w:r w:rsidRPr="008F4F6A">
        <w:t>налагоджувач,</w:t>
      </w:r>
      <w:r w:rsidR="00462933">
        <w:t xml:space="preserve"> </w:t>
      </w:r>
      <w:r w:rsidRPr="008F4F6A">
        <w:t>рефакторинг</w:t>
      </w:r>
      <w:r w:rsidR="00462933">
        <w:t xml:space="preserve"> </w:t>
      </w:r>
      <w:r w:rsidRPr="008F4F6A">
        <w:t>коду</w:t>
      </w:r>
      <w:r w:rsidR="00462933">
        <w:t xml:space="preserve"> </w:t>
      </w:r>
      <w:r w:rsidRPr="008F4F6A">
        <w:t>тощо.</w:t>
      </w:r>
    </w:p>
    <w:p w:rsidR="008F4F6A" w:rsidRPr="008F4F6A" w:rsidRDefault="008F4F6A" w:rsidP="008F4F6A">
      <w:r w:rsidRPr="008F4F6A">
        <w:t>Android</w:t>
      </w:r>
      <w:r w:rsidR="00462933">
        <w:t xml:space="preserve"> </w:t>
      </w:r>
      <w:r w:rsidRPr="008F4F6A">
        <w:t>Studio,</w:t>
      </w:r>
      <w:r w:rsidR="00462933">
        <w:t xml:space="preserve"> </w:t>
      </w:r>
      <w:r w:rsidRPr="008F4F6A">
        <w:t>офіційна</w:t>
      </w:r>
      <w:r w:rsidR="00462933">
        <w:t xml:space="preserve"> </w:t>
      </w:r>
      <w:r w:rsidRPr="008F4F6A">
        <w:t>IDE</w:t>
      </w:r>
      <w:r w:rsidR="00462933">
        <w:t xml:space="preserve"> </w:t>
      </w:r>
      <w:r w:rsidRPr="008F4F6A">
        <w:t>Android,</w:t>
      </w:r>
      <w:r w:rsidR="00462933">
        <w:t xml:space="preserve"> </w:t>
      </w:r>
      <w:r w:rsidRPr="008F4F6A">
        <w:t>пропонує</w:t>
      </w:r>
      <w:r w:rsidR="00462933">
        <w:t xml:space="preserve"> </w:t>
      </w:r>
      <w:r w:rsidRPr="008F4F6A">
        <w:t>найпростіші</w:t>
      </w:r>
      <w:r w:rsidR="00462933">
        <w:t xml:space="preserve"> </w:t>
      </w:r>
      <w:r w:rsidRPr="008F4F6A">
        <w:t>інструменти</w:t>
      </w:r>
      <w:r w:rsidR="00462933">
        <w:t xml:space="preserve"> </w:t>
      </w:r>
      <w:r w:rsidRPr="008F4F6A">
        <w:t>для</w:t>
      </w:r>
      <w:r w:rsidR="00462933">
        <w:t xml:space="preserve"> </w:t>
      </w:r>
      <w:r w:rsidRPr="008F4F6A">
        <w:t>розробки</w:t>
      </w:r>
      <w:r w:rsidR="00462933">
        <w:t xml:space="preserve"> </w:t>
      </w:r>
      <w:r w:rsidRPr="008F4F6A">
        <w:t>програм</w:t>
      </w:r>
      <w:r w:rsidR="00462933">
        <w:t xml:space="preserve"> </w:t>
      </w:r>
      <w:r w:rsidRPr="008F4F6A">
        <w:t>для</w:t>
      </w:r>
      <w:r w:rsidR="00462933">
        <w:t xml:space="preserve"> </w:t>
      </w:r>
      <w:r w:rsidRPr="008F4F6A">
        <w:t>всіх</w:t>
      </w:r>
      <w:r w:rsidR="00462933">
        <w:t xml:space="preserve"> </w:t>
      </w:r>
      <w:r w:rsidRPr="008F4F6A">
        <w:t>пристроїв</w:t>
      </w:r>
      <w:r w:rsidR="00462933">
        <w:t xml:space="preserve"> </w:t>
      </w:r>
      <w:r w:rsidRPr="008F4F6A">
        <w:t>Android.</w:t>
      </w:r>
      <w:r w:rsidR="00462933">
        <w:t xml:space="preserve"> </w:t>
      </w:r>
      <w:r w:rsidRPr="008F4F6A">
        <w:t>Поєднання</w:t>
      </w:r>
      <w:r w:rsidR="00462933">
        <w:t xml:space="preserve"> </w:t>
      </w:r>
      <w:r w:rsidRPr="008F4F6A">
        <w:t>настроюваної</w:t>
      </w:r>
      <w:r w:rsidR="00462933">
        <w:t xml:space="preserve"> </w:t>
      </w:r>
      <w:r w:rsidRPr="008F4F6A">
        <w:t>системи</w:t>
      </w:r>
      <w:r w:rsidR="00462933">
        <w:t xml:space="preserve"> </w:t>
      </w:r>
      <w:r w:rsidRPr="008F4F6A">
        <w:t>збірки</w:t>
      </w:r>
      <w:r w:rsidR="00462933">
        <w:t xml:space="preserve"> </w:t>
      </w:r>
      <w:r w:rsidRPr="008F4F6A">
        <w:t>та</w:t>
      </w:r>
      <w:r w:rsidR="00462933">
        <w:t xml:space="preserve"> </w:t>
      </w:r>
      <w:r w:rsidRPr="008F4F6A">
        <w:t>системи</w:t>
      </w:r>
      <w:r w:rsidR="00462933">
        <w:t xml:space="preserve"> </w:t>
      </w:r>
      <w:r w:rsidRPr="008F4F6A">
        <w:t>швидкого</w:t>
      </w:r>
      <w:r w:rsidR="00462933">
        <w:t xml:space="preserve"> </w:t>
      </w:r>
      <w:r w:rsidRPr="008F4F6A">
        <w:t>збирання/розгортання</w:t>
      </w:r>
      <w:r w:rsidR="00462933">
        <w:t xml:space="preserve"> </w:t>
      </w:r>
      <w:r w:rsidRPr="008F4F6A">
        <w:t>дозволяє</w:t>
      </w:r>
      <w:r w:rsidR="00462933">
        <w:t xml:space="preserve"> </w:t>
      </w:r>
      <w:r w:rsidRPr="008F4F6A">
        <w:t>розробникам</w:t>
      </w:r>
      <w:r w:rsidR="00462933">
        <w:t xml:space="preserve"> </w:t>
      </w:r>
      <w:r w:rsidRPr="008F4F6A">
        <w:t>зосередитися</w:t>
      </w:r>
      <w:r w:rsidR="00462933">
        <w:t xml:space="preserve"> </w:t>
      </w:r>
      <w:r w:rsidRPr="008F4F6A">
        <w:t>на</w:t>
      </w:r>
      <w:r w:rsidR="00462933">
        <w:t xml:space="preserve"> </w:t>
      </w:r>
      <w:r w:rsidRPr="008F4F6A">
        <w:t>створенні</w:t>
      </w:r>
      <w:r w:rsidR="00462933">
        <w:t xml:space="preserve"> </w:t>
      </w:r>
      <w:r w:rsidRPr="008F4F6A">
        <w:t>багатофункціональних</w:t>
      </w:r>
      <w:r w:rsidR="00462933">
        <w:t xml:space="preserve"> </w:t>
      </w:r>
      <w:r w:rsidRPr="008F4F6A">
        <w:t>високоякісних</w:t>
      </w:r>
      <w:r w:rsidR="00462933">
        <w:t xml:space="preserve"> </w:t>
      </w:r>
      <w:r w:rsidRPr="008F4F6A">
        <w:t>програм</w:t>
      </w:r>
      <w:r w:rsidR="00462933">
        <w:t xml:space="preserve"> </w:t>
      </w:r>
      <w:r w:rsidRPr="008F4F6A">
        <w:t>і</w:t>
      </w:r>
      <w:r w:rsidR="00462933">
        <w:t xml:space="preserve"> </w:t>
      </w:r>
      <w:r w:rsidRPr="008F4F6A">
        <w:t>швидкої</w:t>
      </w:r>
      <w:r w:rsidR="00462933">
        <w:t xml:space="preserve"> </w:t>
      </w:r>
      <w:r w:rsidRPr="008F4F6A">
        <w:t>доставки.</w:t>
      </w:r>
      <w:r w:rsidR="00462933">
        <w:t xml:space="preserve"> </w:t>
      </w:r>
      <w:r w:rsidRPr="008F4F6A">
        <w:t>Крім</w:t>
      </w:r>
      <w:r w:rsidR="00462933">
        <w:t xml:space="preserve"> </w:t>
      </w:r>
      <w:r w:rsidRPr="008F4F6A">
        <w:t>того,</w:t>
      </w:r>
      <w:r w:rsidR="00462933">
        <w:t xml:space="preserve"> </w:t>
      </w:r>
      <w:r w:rsidRPr="008F4F6A">
        <w:t>він</w:t>
      </w:r>
      <w:r w:rsidR="00462933">
        <w:t xml:space="preserve"> </w:t>
      </w:r>
      <w:r w:rsidRPr="008F4F6A">
        <w:t>пропонує</w:t>
      </w:r>
      <w:r w:rsidR="00462933">
        <w:t xml:space="preserve"> </w:t>
      </w:r>
      <w:r w:rsidRPr="008F4F6A">
        <w:t>абсолютно</w:t>
      </w:r>
      <w:r w:rsidR="00462933">
        <w:t xml:space="preserve"> </w:t>
      </w:r>
      <w:r w:rsidRPr="008F4F6A">
        <w:t>безкоштовну</w:t>
      </w:r>
      <w:r w:rsidR="00462933">
        <w:t xml:space="preserve"> </w:t>
      </w:r>
      <w:r w:rsidRPr="008F4F6A">
        <w:t>IDE.</w:t>
      </w:r>
    </w:p>
    <w:p w:rsidR="008F4F6A" w:rsidRPr="008F4F6A" w:rsidRDefault="008F4F6A" w:rsidP="008F4F6A">
      <w:r w:rsidRPr="008F4F6A">
        <w:lastRenderedPageBreak/>
        <w:t>BlueJ</w:t>
      </w:r>
      <w:r w:rsidR="00462933">
        <w:t xml:space="preserve"> </w:t>
      </w:r>
      <w:r w:rsidRPr="008F4F6A">
        <w:t>призначений</w:t>
      </w:r>
      <w:r w:rsidR="00462933">
        <w:t xml:space="preserve"> </w:t>
      </w:r>
      <w:r w:rsidRPr="008F4F6A">
        <w:t>для</w:t>
      </w:r>
      <w:r w:rsidR="00462933">
        <w:t xml:space="preserve"> </w:t>
      </w:r>
      <w:r w:rsidRPr="008F4F6A">
        <w:t>адміністрування</w:t>
      </w:r>
      <w:r w:rsidR="00462933">
        <w:t xml:space="preserve"> </w:t>
      </w:r>
      <w:r w:rsidRPr="008F4F6A">
        <w:t>університетських</w:t>
      </w:r>
      <w:r w:rsidR="00462933">
        <w:t xml:space="preserve"> </w:t>
      </w:r>
      <w:r w:rsidRPr="008F4F6A">
        <w:t>курсів</w:t>
      </w:r>
      <w:r w:rsidR="00462933">
        <w:t xml:space="preserve"> </w:t>
      </w:r>
      <w:r w:rsidRPr="008F4F6A">
        <w:t>і</w:t>
      </w:r>
      <w:r w:rsidR="00462933">
        <w:t xml:space="preserve"> </w:t>
      </w:r>
      <w:r w:rsidRPr="008F4F6A">
        <w:t>працює</w:t>
      </w:r>
      <w:r w:rsidR="00462933">
        <w:t xml:space="preserve"> </w:t>
      </w:r>
      <w:r w:rsidRPr="008F4F6A">
        <w:t>на</w:t>
      </w:r>
      <w:r w:rsidR="00462933">
        <w:t xml:space="preserve"> </w:t>
      </w:r>
      <w:r w:rsidRPr="008F4F6A">
        <w:t>Mac</w:t>
      </w:r>
      <w:r w:rsidR="00462933">
        <w:t xml:space="preserve"> </w:t>
      </w:r>
      <w:r w:rsidRPr="008F4F6A">
        <w:t>OS</w:t>
      </w:r>
      <w:r w:rsidR="00462933">
        <w:t xml:space="preserve"> </w:t>
      </w:r>
      <w:r w:rsidRPr="008F4F6A">
        <w:t>X,</w:t>
      </w:r>
      <w:r w:rsidR="00462933">
        <w:t xml:space="preserve"> </w:t>
      </w:r>
      <w:r w:rsidRPr="008F4F6A">
        <w:t>Windows,</w:t>
      </w:r>
      <w:r w:rsidR="00462933">
        <w:t xml:space="preserve"> </w:t>
      </w:r>
      <w:r w:rsidRPr="008F4F6A">
        <w:t>Linux</w:t>
      </w:r>
      <w:r w:rsidR="00462933">
        <w:t xml:space="preserve"> </w:t>
      </w:r>
      <w:r w:rsidRPr="008F4F6A">
        <w:t>та</w:t>
      </w:r>
      <w:r w:rsidR="00462933">
        <w:t xml:space="preserve"> </w:t>
      </w:r>
      <w:r w:rsidRPr="008F4F6A">
        <w:t>інших</w:t>
      </w:r>
      <w:r w:rsidR="00462933">
        <w:t xml:space="preserve"> </w:t>
      </w:r>
      <w:r w:rsidRPr="008F4F6A">
        <w:t>системах</w:t>
      </w:r>
      <w:r w:rsidR="00462933">
        <w:t xml:space="preserve"> </w:t>
      </w:r>
      <w:r w:rsidRPr="008F4F6A">
        <w:t>на</w:t>
      </w:r>
      <w:r w:rsidR="00462933">
        <w:t xml:space="preserve"> </w:t>
      </w:r>
      <w:r w:rsidRPr="008F4F6A">
        <w:t>основі</w:t>
      </w:r>
      <w:r w:rsidR="00462933">
        <w:t xml:space="preserve"> </w:t>
      </w:r>
      <w:r w:rsidRPr="008F4F6A">
        <w:t>Java.</w:t>
      </w:r>
      <w:r w:rsidR="00462933">
        <w:t xml:space="preserve"> </w:t>
      </w:r>
      <w:r w:rsidRPr="008F4F6A">
        <w:t>Це</w:t>
      </w:r>
      <w:r w:rsidR="00462933">
        <w:t xml:space="preserve"> </w:t>
      </w:r>
      <w:r w:rsidRPr="008F4F6A">
        <w:t>дозволяє</w:t>
      </w:r>
      <w:r w:rsidR="00462933">
        <w:t xml:space="preserve"> </w:t>
      </w:r>
      <w:r w:rsidRPr="008F4F6A">
        <w:t>новачкам</w:t>
      </w:r>
      <w:r w:rsidR="00462933">
        <w:t xml:space="preserve"> </w:t>
      </w:r>
      <w:r w:rsidRPr="008F4F6A">
        <w:t>почати</w:t>
      </w:r>
      <w:r w:rsidR="00462933">
        <w:t xml:space="preserve"> </w:t>
      </w:r>
      <w:r w:rsidRPr="008F4F6A">
        <w:t>відразу,</w:t>
      </w:r>
      <w:r w:rsidR="00462933">
        <w:t xml:space="preserve"> </w:t>
      </w:r>
      <w:r w:rsidRPr="008F4F6A">
        <w:t>не</w:t>
      </w:r>
      <w:r w:rsidR="00462933">
        <w:t xml:space="preserve"> </w:t>
      </w:r>
      <w:r w:rsidRPr="008F4F6A">
        <w:t>будучи</w:t>
      </w:r>
      <w:r w:rsidR="00462933">
        <w:t xml:space="preserve"> </w:t>
      </w:r>
      <w:r w:rsidRPr="008F4F6A">
        <w:t>перевантаженими</w:t>
      </w:r>
      <w:r w:rsidR="00462933">
        <w:t xml:space="preserve"> </w:t>
      </w:r>
      <w:r w:rsidRPr="008F4F6A">
        <w:t>варіантами.</w:t>
      </w:r>
      <w:r w:rsidR="00462933">
        <w:t xml:space="preserve"> </w:t>
      </w:r>
      <w:r w:rsidRPr="008F4F6A">
        <w:t>BlueJ</w:t>
      </w:r>
      <w:r w:rsidR="00462933">
        <w:t xml:space="preserve"> </w:t>
      </w:r>
      <w:r w:rsidRPr="008F4F6A">
        <w:t>попередньо</w:t>
      </w:r>
      <w:r w:rsidR="00462933">
        <w:t xml:space="preserve"> </w:t>
      </w:r>
      <w:r w:rsidRPr="008F4F6A">
        <w:t>встановлено</w:t>
      </w:r>
      <w:r w:rsidR="00462933">
        <w:t xml:space="preserve"> </w:t>
      </w:r>
      <w:r w:rsidRPr="008F4F6A">
        <w:t>на</w:t>
      </w:r>
      <w:r w:rsidR="00462933">
        <w:t xml:space="preserve"> </w:t>
      </w:r>
      <w:r w:rsidRPr="008F4F6A">
        <w:t>образ</w:t>
      </w:r>
      <w:r w:rsidR="00462933">
        <w:t xml:space="preserve"> </w:t>
      </w:r>
      <w:r w:rsidRPr="008F4F6A">
        <w:t>Raspberry</w:t>
      </w:r>
      <w:r w:rsidR="00462933">
        <w:t xml:space="preserve"> </w:t>
      </w:r>
      <w:r w:rsidRPr="008F4F6A">
        <w:t>Pi</w:t>
      </w:r>
      <w:r w:rsidR="00462933">
        <w:t xml:space="preserve"> </w:t>
      </w:r>
      <w:r w:rsidRPr="008F4F6A">
        <w:t>як</w:t>
      </w:r>
      <w:r w:rsidR="00462933">
        <w:t xml:space="preserve"> </w:t>
      </w:r>
      <w:r w:rsidRPr="008F4F6A">
        <w:t>частину</w:t>
      </w:r>
      <w:r w:rsidR="00462933">
        <w:t xml:space="preserve"> </w:t>
      </w:r>
      <w:r w:rsidRPr="008F4F6A">
        <w:t>дистрибутива</w:t>
      </w:r>
      <w:r w:rsidR="00462933">
        <w:t xml:space="preserve"> </w:t>
      </w:r>
      <w:r w:rsidRPr="008F4F6A">
        <w:t>Raspbian.</w:t>
      </w:r>
      <w:r w:rsidR="00462933">
        <w:t xml:space="preserve"> </w:t>
      </w:r>
      <w:r w:rsidRPr="008F4F6A">
        <w:t>Він</w:t>
      </w:r>
      <w:r w:rsidR="00462933">
        <w:t xml:space="preserve"> </w:t>
      </w:r>
      <w:r w:rsidRPr="008F4F6A">
        <w:t>найбільше</w:t>
      </w:r>
      <w:r w:rsidR="00462933">
        <w:t xml:space="preserve"> </w:t>
      </w:r>
      <w:r w:rsidRPr="008F4F6A">
        <w:t>підходить</w:t>
      </w:r>
      <w:r w:rsidR="00462933">
        <w:t xml:space="preserve"> </w:t>
      </w:r>
      <w:r w:rsidRPr="008F4F6A">
        <w:t>для</w:t>
      </w:r>
      <w:r w:rsidR="00462933">
        <w:t xml:space="preserve"> </w:t>
      </w:r>
      <w:r w:rsidRPr="008F4F6A">
        <w:t>індивідуальних</w:t>
      </w:r>
      <w:r w:rsidR="00462933">
        <w:t xml:space="preserve"> </w:t>
      </w:r>
      <w:r w:rsidRPr="008F4F6A">
        <w:t>програмістів</w:t>
      </w:r>
      <w:r w:rsidR="00462933">
        <w:t xml:space="preserve"> </w:t>
      </w:r>
      <w:r w:rsidRPr="008F4F6A">
        <w:t>або</w:t>
      </w:r>
      <w:r w:rsidR="00462933">
        <w:t xml:space="preserve"> </w:t>
      </w:r>
      <w:r w:rsidRPr="008F4F6A">
        <w:t>невеликих</w:t>
      </w:r>
      <w:r w:rsidR="00462933">
        <w:t xml:space="preserve"> </w:t>
      </w:r>
      <w:r w:rsidRPr="008F4F6A">
        <w:t>компаній</w:t>
      </w:r>
      <w:r w:rsidR="00462933">
        <w:t xml:space="preserve"> </w:t>
      </w:r>
      <w:r w:rsidRPr="008F4F6A">
        <w:t>з</w:t>
      </w:r>
      <w:r w:rsidR="00462933">
        <w:t xml:space="preserve"> </w:t>
      </w:r>
      <w:r w:rsidRPr="008F4F6A">
        <w:t>розробки</w:t>
      </w:r>
      <w:r w:rsidR="00462933">
        <w:t xml:space="preserve"> </w:t>
      </w:r>
      <w:r w:rsidRPr="008F4F6A">
        <w:t>програмного</w:t>
      </w:r>
      <w:r w:rsidR="00462933">
        <w:t xml:space="preserve"> </w:t>
      </w:r>
      <w:r w:rsidRPr="008F4F6A">
        <w:t>забезпечення.</w:t>
      </w:r>
      <w:r w:rsidR="00462933">
        <w:t xml:space="preserve"> </w:t>
      </w:r>
      <w:r w:rsidRPr="008F4F6A">
        <w:t>Розробники</w:t>
      </w:r>
      <w:r w:rsidR="00462933">
        <w:t xml:space="preserve"> </w:t>
      </w:r>
      <w:r w:rsidRPr="008F4F6A">
        <w:t>можуть</w:t>
      </w:r>
      <w:r w:rsidR="00462933">
        <w:t xml:space="preserve"> </w:t>
      </w:r>
      <w:r w:rsidRPr="008F4F6A">
        <w:t>оцінювати</w:t>
      </w:r>
      <w:r w:rsidR="00462933">
        <w:t xml:space="preserve"> </w:t>
      </w:r>
      <w:r w:rsidRPr="008F4F6A">
        <w:t>свої</w:t>
      </w:r>
      <w:r w:rsidR="00462933">
        <w:t xml:space="preserve"> </w:t>
      </w:r>
      <w:r w:rsidRPr="008F4F6A">
        <w:t>програми</w:t>
      </w:r>
      <w:r w:rsidR="00462933">
        <w:t xml:space="preserve"> </w:t>
      </w:r>
      <w:r w:rsidRPr="008F4F6A">
        <w:t>та</w:t>
      </w:r>
      <w:r w:rsidR="00462933">
        <w:t xml:space="preserve"> </w:t>
      </w:r>
      <w:r w:rsidRPr="008F4F6A">
        <w:t>взаємодіяти</w:t>
      </w:r>
      <w:r w:rsidR="00462933">
        <w:t xml:space="preserve"> </w:t>
      </w:r>
      <w:r w:rsidRPr="008F4F6A">
        <w:t>з</w:t>
      </w:r>
      <w:r w:rsidR="00462933">
        <w:t xml:space="preserve"> </w:t>
      </w:r>
      <w:r w:rsidRPr="008F4F6A">
        <w:t>абсолютно</w:t>
      </w:r>
      <w:r w:rsidR="00462933">
        <w:t xml:space="preserve"> </w:t>
      </w:r>
      <w:r w:rsidRPr="008F4F6A">
        <w:t>новими</w:t>
      </w:r>
      <w:r w:rsidR="00462933">
        <w:t xml:space="preserve"> </w:t>
      </w:r>
      <w:r w:rsidRPr="008F4F6A">
        <w:t>елементами.</w:t>
      </w:r>
    </w:p>
    <w:p w:rsidR="008F4F6A" w:rsidRPr="008F4F6A" w:rsidRDefault="008F4F6A" w:rsidP="008F4F6A">
      <w:r w:rsidRPr="008F4F6A">
        <w:t>Komodo</w:t>
      </w:r>
      <w:r w:rsidR="00462933">
        <w:t xml:space="preserve"> </w:t>
      </w:r>
      <w:r w:rsidRPr="008F4F6A">
        <w:t>доступний</w:t>
      </w:r>
      <w:r w:rsidR="00462933">
        <w:t xml:space="preserve"> </w:t>
      </w:r>
      <w:r w:rsidRPr="008F4F6A">
        <w:t>майже</w:t>
      </w:r>
      <w:r w:rsidR="00462933">
        <w:t xml:space="preserve"> </w:t>
      </w:r>
      <w:r w:rsidRPr="008F4F6A">
        <w:t>всім</w:t>
      </w:r>
      <w:r w:rsidR="00462933">
        <w:t xml:space="preserve"> </w:t>
      </w:r>
      <w:r w:rsidRPr="008F4F6A">
        <w:t>програмістам,</w:t>
      </w:r>
      <w:r w:rsidR="00462933">
        <w:t xml:space="preserve"> </w:t>
      </w:r>
      <w:r w:rsidRPr="008F4F6A">
        <w:t>оскільки</w:t>
      </w:r>
      <w:r w:rsidR="00462933">
        <w:t xml:space="preserve"> </w:t>
      </w:r>
      <w:r w:rsidRPr="008F4F6A">
        <w:t>він</w:t>
      </w:r>
      <w:r w:rsidR="00462933">
        <w:t xml:space="preserve"> </w:t>
      </w:r>
      <w:r w:rsidRPr="008F4F6A">
        <w:t>підтримує</w:t>
      </w:r>
      <w:r w:rsidR="00462933">
        <w:t xml:space="preserve"> </w:t>
      </w:r>
      <w:r w:rsidRPr="008F4F6A">
        <w:t>більшість</w:t>
      </w:r>
      <w:r w:rsidR="00462933">
        <w:t xml:space="preserve"> </w:t>
      </w:r>
      <w:r w:rsidRPr="008F4F6A">
        <w:t>відомих</w:t>
      </w:r>
      <w:r w:rsidR="00462933">
        <w:t xml:space="preserve"> </w:t>
      </w:r>
      <w:r w:rsidRPr="008F4F6A">
        <w:t>мов</w:t>
      </w:r>
      <w:r w:rsidR="00462933">
        <w:t xml:space="preserve"> </w:t>
      </w:r>
      <w:r w:rsidRPr="008F4F6A">
        <w:t>програмування.</w:t>
      </w:r>
      <w:r w:rsidR="00462933">
        <w:t xml:space="preserve"> </w:t>
      </w:r>
      <w:r w:rsidRPr="008F4F6A">
        <w:t>Спрощений</w:t>
      </w:r>
      <w:r w:rsidR="00462933">
        <w:t xml:space="preserve"> </w:t>
      </w:r>
      <w:r w:rsidRPr="008F4F6A">
        <w:t>інтерфейс</w:t>
      </w:r>
      <w:r w:rsidR="00462933">
        <w:t xml:space="preserve"> </w:t>
      </w:r>
      <w:r w:rsidRPr="008F4F6A">
        <w:t>користувача</w:t>
      </w:r>
      <w:r w:rsidR="00462933">
        <w:t xml:space="preserve"> </w:t>
      </w:r>
      <w:r w:rsidRPr="008F4F6A">
        <w:t>полегшує</w:t>
      </w:r>
      <w:r w:rsidR="00462933">
        <w:t xml:space="preserve"> </w:t>
      </w:r>
      <w:r w:rsidRPr="008F4F6A">
        <w:t>складне</w:t>
      </w:r>
      <w:r w:rsidR="00462933">
        <w:t xml:space="preserve"> </w:t>
      </w:r>
      <w:r w:rsidRPr="008F4F6A">
        <w:t>редагування.</w:t>
      </w:r>
      <w:r w:rsidR="00462933">
        <w:t xml:space="preserve"> </w:t>
      </w:r>
      <w:r w:rsidRPr="008F4F6A">
        <w:t>Komodo</w:t>
      </w:r>
      <w:r w:rsidR="00462933">
        <w:t xml:space="preserve"> </w:t>
      </w:r>
      <w:r w:rsidRPr="008F4F6A">
        <w:t>є</w:t>
      </w:r>
      <w:r w:rsidR="00462933">
        <w:t xml:space="preserve"> </w:t>
      </w:r>
      <w:r w:rsidRPr="008F4F6A">
        <w:t>широко</w:t>
      </w:r>
      <w:r w:rsidR="00462933">
        <w:t xml:space="preserve"> </w:t>
      </w:r>
      <w:r w:rsidRPr="008F4F6A">
        <w:t>використовуваним</w:t>
      </w:r>
      <w:r w:rsidR="00462933">
        <w:t xml:space="preserve"> </w:t>
      </w:r>
      <w:r w:rsidRPr="008F4F6A">
        <w:t>IDE</w:t>
      </w:r>
      <w:r w:rsidR="00462933">
        <w:t xml:space="preserve"> </w:t>
      </w:r>
      <w:r w:rsidRPr="008F4F6A">
        <w:t>для</w:t>
      </w:r>
      <w:r w:rsidR="00462933">
        <w:t xml:space="preserve"> </w:t>
      </w:r>
      <w:r w:rsidRPr="008F4F6A">
        <w:t>мобільних</w:t>
      </w:r>
      <w:r w:rsidR="00462933">
        <w:t xml:space="preserve"> </w:t>
      </w:r>
      <w:r w:rsidRPr="008F4F6A">
        <w:t>і</w:t>
      </w:r>
      <w:r w:rsidR="00462933">
        <w:t xml:space="preserve"> </w:t>
      </w:r>
      <w:r w:rsidRPr="008F4F6A">
        <w:t>веб-розробок</w:t>
      </w:r>
      <w:r w:rsidR="00462933">
        <w:t xml:space="preserve"> </w:t>
      </w:r>
      <w:r w:rsidRPr="008F4F6A">
        <w:t>завдяки</w:t>
      </w:r>
      <w:r w:rsidR="00462933">
        <w:t xml:space="preserve"> </w:t>
      </w:r>
      <w:r w:rsidRPr="008F4F6A">
        <w:t>перевірці</w:t>
      </w:r>
      <w:r w:rsidR="00462933">
        <w:t xml:space="preserve"> </w:t>
      </w:r>
      <w:r w:rsidRPr="008F4F6A">
        <w:t>синтаксису</w:t>
      </w:r>
      <w:r w:rsidR="00462933">
        <w:t xml:space="preserve"> </w:t>
      </w:r>
      <w:r w:rsidRPr="008F4F6A">
        <w:t>та</w:t>
      </w:r>
      <w:r w:rsidR="00462933">
        <w:t xml:space="preserve"> </w:t>
      </w:r>
      <w:r w:rsidRPr="008F4F6A">
        <w:t>можливостям</w:t>
      </w:r>
      <w:r w:rsidR="00462933">
        <w:t xml:space="preserve"> </w:t>
      </w:r>
      <w:r w:rsidRPr="008F4F6A">
        <w:t>одноетапного</w:t>
      </w:r>
      <w:r w:rsidR="00462933">
        <w:t xml:space="preserve"> </w:t>
      </w:r>
      <w:r w:rsidRPr="008F4F6A">
        <w:t>усунення</w:t>
      </w:r>
      <w:r w:rsidR="00462933">
        <w:t xml:space="preserve"> </w:t>
      </w:r>
      <w:r w:rsidRPr="008F4F6A">
        <w:t>несправностей</w:t>
      </w:r>
      <w:r w:rsidR="00462933">
        <w:t xml:space="preserve"> </w:t>
      </w:r>
      <w:r w:rsidRPr="008F4F6A">
        <w:t>(або</w:t>
      </w:r>
      <w:r w:rsidR="00462933">
        <w:t xml:space="preserve"> </w:t>
      </w:r>
      <w:r w:rsidRPr="008F4F6A">
        <w:t>налагодження).</w:t>
      </w:r>
      <w:r w:rsidR="00462933">
        <w:t xml:space="preserve"> </w:t>
      </w:r>
      <w:r w:rsidRPr="008F4F6A">
        <w:t>Він</w:t>
      </w:r>
      <w:r w:rsidR="00462933">
        <w:t xml:space="preserve"> </w:t>
      </w:r>
      <w:r w:rsidRPr="008F4F6A">
        <w:t>інтегрується</w:t>
      </w:r>
      <w:r w:rsidR="00462933">
        <w:t xml:space="preserve"> </w:t>
      </w:r>
      <w:r w:rsidRPr="008F4F6A">
        <w:t>з</w:t>
      </w:r>
      <w:r w:rsidR="00462933">
        <w:t xml:space="preserve"> </w:t>
      </w:r>
      <w:r w:rsidRPr="008F4F6A">
        <w:t>системами</w:t>
      </w:r>
      <w:r w:rsidR="00462933">
        <w:t xml:space="preserve"> </w:t>
      </w:r>
      <w:r w:rsidRPr="008F4F6A">
        <w:t>контролю</w:t>
      </w:r>
      <w:r w:rsidR="00462933">
        <w:t xml:space="preserve"> </w:t>
      </w:r>
      <w:r w:rsidRPr="008F4F6A">
        <w:t>версій</w:t>
      </w:r>
      <w:r w:rsidR="00462933">
        <w:t xml:space="preserve"> </w:t>
      </w:r>
      <w:r w:rsidRPr="008F4F6A">
        <w:t>CVS,</w:t>
      </w:r>
      <w:r w:rsidR="00462933">
        <w:t xml:space="preserve"> </w:t>
      </w:r>
      <w:r w:rsidRPr="008F4F6A">
        <w:t>Bazaar,</w:t>
      </w:r>
      <w:r w:rsidR="00462933">
        <w:t xml:space="preserve"> </w:t>
      </w:r>
      <w:r w:rsidRPr="008F4F6A">
        <w:t>Mercurial,</w:t>
      </w:r>
      <w:r w:rsidR="00462933">
        <w:t xml:space="preserve"> </w:t>
      </w:r>
      <w:r w:rsidRPr="008F4F6A">
        <w:t>Git,</w:t>
      </w:r>
      <w:r w:rsidR="00462933">
        <w:t xml:space="preserve"> </w:t>
      </w:r>
      <w:r w:rsidRPr="008F4F6A">
        <w:t>Subversion</w:t>
      </w:r>
      <w:r w:rsidR="00462933">
        <w:t xml:space="preserve"> </w:t>
      </w:r>
      <w:r w:rsidRPr="008F4F6A">
        <w:t>і</w:t>
      </w:r>
      <w:r w:rsidR="00462933">
        <w:t xml:space="preserve"> </w:t>
      </w:r>
      <w:r w:rsidRPr="008F4F6A">
        <w:t>Perforce.</w:t>
      </w:r>
    </w:p>
    <w:p w:rsidR="008F4F6A" w:rsidRPr="008F4F6A" w:rsidRDefault="008F4F6A" w:rsidP="008F4F6A">
      <w:r w:rsidRPr="008F4F6A">
        <w:t>C-Free</w:t>
      </w:r>
      <w:r w:rsidR="00462933">
        <w:t xml:space="preserve"> </w:t>
      </w:r>
      <w:r w:rsidRPr="008F4F6A">
        <w:t>–</w:t>
      </w:r>
      <w:r w:rsidR="00462933">
        <w:t xml:space="preserve"> </w:t>
      </w:r>
      <w:r w:rsidRPr="008F4F6A">
        <w:t>це</w:t>
      </w:r>
      <w:r w:rsidR="00462933">
        <w:t xml:space="preserve"> </w:t>
      </w:r>
      <w:r w:rsidRPr="008F4F6A">
        <w:t>безкоштовне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(IDE)</w:t>
      </w:r>
      <w:r w:rsidR="00462933">
        <w:t xml:space="preserve"> </w:t>
      </w:r>
      <w:r w:rsidRPr="008F4F6A">
        <w:t>для</w:t>
      </w:r>
      <w:r w:rsidR="00462933">
        <w:t xml:space="preserve"> </w:t>
      </w:r>
      <w:r w:rsidRPr="008F4F6A">
        <w:t>розробки</w:t>
      </w:r>
      <w:r w:rsidR="00462933">
        <w:t xml:space="preserve"> </w:t>
      </w:r>
      <w:r w:rsidRPr="008F4F6A">
        <w:t>на</w:t>
      </w:r>
      <w:r w:rsidR="00462933">
        <w:t xml:space="preserve"> </w:t>
      </w:r>
      <w:r w:rsidRPr="008F4F6A">
        <w:t>C</w:t>
      </w:r>
      <w:r w:rsidR="00462933">
        <w:t xml:space="preserve"> </w:t>
      </w:r>
      <w:r w:rsidRPr="008F4F6A">
        <w:t>і</w:t>
      </w:r>
      <w:r w:rsidR="00462933">
        <w:t xml:space="preserve"> </w:t>
      </w:r>
      <w:r w:rsidRPr="008F4F6A">
        <w:t>C++,</w:t>
      </w:r>
      <w:r w:rsidR="00462933">
        <w:t xml:space="preserve"> </w:t>
      </w:r>
      <w:r w:rsidRPr="008F4F6A">
        <w:t>яке</w:t>
      </w:r>
      <w:r w:rsidR="00462933">
        <w:t xml:space="preserve"> </w:t>
      </w:r>
      <w:r w:rsidRPr="008F4F6A">
        <w:t>можна</w:t>
      </w:r>
      <w:r w:rsidR="00462933">
        <w:t xml:space="preserve"> </w:t>
      </w:r>
      <w:r w:rsidRPr="008F4F6A">
        <w:t>використовувати</w:t>
      </w:r>
      <w:r w:rsidR="00462933">
        <w:t xml:space="preserve"> </w:t>
      </w:r>
      <w:r w:rsidRPr="008F4F6A">
        <w:t>як</w:t>
      </w:r>
      <w:r w:rsidR="00462933">
        <w:t xml:space="preserve"> </w:t>
      </w:r>
      <w:r w:rsidRPr="008F4F6A">
        <w:t>редактор</w:t>
      </w:r>
      <w:r w:rsidR="00462933">
        <w:t xml:space="preserve"> </w:t>
      </w:r>
      <w:r w:rsidRPr="008F4F6A">
        <w:t>або</w:t>
      </w:r>
      <w:r w:rsidR="00462933">
        <w:t xml:space="preserve"> </w:t>
      </w:r>
      <w:r w:rsidRPr="008F4F6A">
        <w:t>як</w:t>
      </w:r>
      <w:r w:rsidR="00462933">
        <w:t xml:space="preserve"> </w:t>
      </w:r>
      <w:r w:rsidRPr="008F4F6A">
        <w:t>окреме</w:t>
      </w:r>
      <w:r w:rsidR="00462933">
        <w:t xml:space="preserve"> </w:t>
      </w:r>
      <w:r w:rsidRPr="008F4F6A">
        <w:t>середовище</w:t>
      </w:r>
      <w:r w:rsidR="00462933">
        <w:t xml:space="preserve"> </w:t>
      </w:r>
      <w:r w:rsidRPr="008F4F6A">
        <w:t>програмування.</w:t>
      </w:r>
      <w:r w:rsidR="00462933">
        <w:t xml:space="preserve"> </w:t>
      </w:r>
      <w:r w:rsidRPr="008F4F6A">
        <w:t>Можна</w:t>
      </w:r>
      <w:r w:rsidR="00462933">
        <w:t xml:space="preserve"> </w:t>
      </w:r>
      <w:r w:rsidRPr="008F4F6A">
        <w:t>самостійно</w:t>
      </w:r>
      <w:r w:rsidR="00462933">
        <w:t xml:space="preserve"> </w:t>
      </w:r>
      <w:r w:rsidRPr="008F4F6A">
        <w:t>модифікувати,</w:t>
      </w:r>
      <w:r w:rsidR="00462933">
        <w:t xml:space="preserve"> </w:t>
      </w:r>
      <w:r w:rsidRPr="008F4F6A">
        <w:t>розробляти</w:t>
      </w:r>
      <w:r w:rsidR="00462933">
        <w:t xml:space="preserve"> </w:t>
      </w:r>
      <w:r w:rsidRPr="008F4F6A">
        <w:t>та</w:t>
      </w:r>
      <w:r w:rsidR="00462933">
        <w:t xml:space="preserve"> </w:t>
      </w:r>
      <w:r w:rsidRPr="008F4F6A">
        <w:t>налагоджувати</w:t>
      </w:r>
      <w:r w:rsidR="00462933">
        <w:t xml:space="preserve"> </w:t>
      </w:r>
      <w:r w:rsidRPr="008F4F6A">
        <w:t>програми,</w:t>
      </w:r>
      <w:r w:rsidR="00462933">
        <w:t xml:space="preserve"> </w:t>
      </w:r>
      <w:r w:rsidRPr="008F4F6A">
        <w:t>використовуючи</w:t>
      </w:r>
      <w:r w:rsidR="00462933">
        <w:t xml:space="preserve"> </w:t>
      </w:r>
      <w:r w:rsidRPr="008F4F6A">
        <w:t>єдиний</w:t>
      </w:r>
      <w:r w:rsidR="00462933">
        <w:t xml:space="preserve"> </w:t>
      </w:r>
      <w:r w:rsidRPr="008F4F6A">
        <w:t>послідовний</w:t>
      </w:r>
      <w:r w:rsidR="00462933">
        <w:t xml:space="preserve"> </w:t>
      </w:r>
      <w:r w:rsidRPr="008F4F6A">
        <w:t>процес</w:t>
      </w:r>
      <w:r w:rsidR="00462933">
        <w:t xml:space="preserve"> </w:t>
      </w:r>
      <w:r w:rsidRPr="008F4F6A">
        <w:t>із</w:t>
      </w:r>
      <w:r w:rsidR="00462933">
        <w:t xml:space="preserve"> </w:t>
      </w:r>
      <w:r w:rsidRPr="008F4F6A">
        <w:t>вбудованими</w:t>
      </w:r>
      <w:r w:rsidR="00462933">
        <w:t xml:space="preserve"> </w:t>
      </w:r>
      <w:r w:rsidRPr="008F4F6A">
        <w:t>інструментами</w:t>
      </w:r>
      <w:r w:rsidR="00462933">
        <w:t xml:space="preserve"> </w:t>
      </w:r>
      <w:r w:rsidRPr="008F4F6A">
        <w:t>та</w:t>
      </w:r>
      <w:r w:rsidR="00462933">
        <w:t xml:space="preserve"> </w:t>
      </w:r>
      <w:r w:rsidRPr="008F4F6A">
        <w:t>можливостями,</w:t>
      </w:r>
      <w:r w:rsidR="00462933">
        <w:t xml:space="preserve"> </w:t>
      </w:r>
      <w:r w:rsidRPr="008F4F6A">
        <w:t>які</w:t>
      </w:r>
      <w:r w:rsidR="00462933">
        <w:t xml:space="preserve"> </w:t>
      </w:r>
      <w:r w:rsidRPr="008F4F6A">
        <w:t>покращують</w:t>
      </w:r>
      <w:r w:rsidR="00462933">
        <w:t xml:space="preserve"> </w:t>
      </w:r>
      <w:r w:rsidRPr="008F4F6A">
        <w:t>ваші</w:t>
      </w:r>
      <w:r w:rsidR="00462933">
        <w:t xml:space="preserve"> </w:t>
      </w:r>
      <w:r w:rsidRPr="008F4F6A">
        <w:t>навички.</w:t>
      </w:r>
      <w:r w:rsidR="00462933">
        <w:t xml:space="preserve"> </w:t>
      </w:r>
      <w:r w:rsidRPr="008F4F6A">
        <w:t>C-Free</w:t>
      </w:r>
      <w:r w:rsidR="00462933">
        <w:t xml:space="preserve"> </w:t>
      </w:r>
      <w:r w:rsidRPr="008F4F6A">
        <w:t>також</w:t>
      </w:r>
      <w:r w:rsidR="00462933">
        <w:t xml:space="preserve"> </w:t>
      </w:r>
      <w:r w:rsidRPr="008F4F6A">
        <w:t>компактний,</w:t>
      </w:r>
      <w:r w:rsidR="00462933">
        <w:t xml:space="preserve"> </w:t>
      </w:r>
      <w:r w:rsidRPr="008F4F6A">
        <w:t>з</w:t>
      </w:r>
      <w:r w:rsidR="00462933">
        <w:t xml:space="preserve"> </w:t>
      </w:r>
      <w:r w:rsidRPr="008F4F6A">
        <w:t>розміром</w:t>
      </w:r>
      <w:r w:rsidR="00462933">
        <w:t xml:space="preserve"> </w:t>
      </w:r>
      <w:r w:rsidRPr="008F4F6A">
        <w:t>інсталяції</w:t>
      </w:r>
      <w:r w:rsidR="00462933">
        <w:t xml:space="preserve"> </w:t>
      </w:r>
      <w:r w:rsidRPr="008F4F6A">
        <w:t>14</w:t>
      </w:r>
      <w:r w:rsidR="00462933">
        <w:t xml:space="preserve"> </w:t>
      </w:r>
      <w:r w:rsidRPr="008F4F6A">
        <w:t>МБ</w:t>
      </w:r>
      <w:r w:rsidR="00462933">
        <w:t xml:space="preserve"> </w:t>
      </w:r>
      <w:r w:rsidRPr="008F4F6A">
        <w:t>і</w:t>
      </w:r>
      <w:r w:rsidR="00462933">
        <w:t xml:space="preserve"> </w:t>
      </w:r>
      <w:r w:rsidRPr="008F4F6A">
        <w:t>80</w:t>
      </w:r>
      <w:r w:rsidR="00462933">
        <w:t xml:space="preserve"> </w:t>
      </w:r>
      <w:r w:rsidRPr="008F4F6A">
        <w:t>МБ</w:t>
      </w:r>
      <w:r w:rsidR="00462933">
        <w:t xml:space="preserve"> </w:t>
      </w:r>
      <w:r w:rsidRPr="008F4F6A">
        <w:t>без</w:t>
      </w:r>
      <w:r w:rsidR="00462933">
        <w:t xml:space="preserve"> </w:t>
      </w:r>
      <w:r w:rsidRPr="008F4F6A">
        <w:t>упаковки.</w:t>
      </w:r>
    </w:p>
    <w:p w:rsidR="008F4F6A" w:rsidRPr="008F4F6A" w:rsidRDefault="008F4F6A" w:rsidP="008F4F6A">
      <w:r w:rsidRPr="008F4F6A">
        <w:t>IntelliJ</w:t>
      </w:r>
      <w:r w:rsidR="00462933">
        <w:t xml:space="preserve"> </w:t>
      </w:r>
      <w:r w:rsidRPr="008F4F6A">
        <w:t>IDEA</w:t>
      </w:r>
      <w:r w:rsidR="00462933">
        <w:t xml:space="preserve"> </w:t>
      </w:r>
      <w:r w:rsidRPr="008F4F6A">
        <w:t>–</w:t>
      </w:r>
      <w:r w:rsidR="00462933">
        <w:t xml:space="preserve"> </w:t>
      </w:r>
      <w:r w:rsidRPr="008F4F6A">
        <w:t>це</w:t>
      </w:r>
      <w:r w:rsidR="00462933">
        <w:t xml:space="preserve"> </w:t>
      </w:r>
      <w:r w:rsidRPr="008F4F6A">
        <w:t>IDE</w:t>
      </w:r>
      <w:r w:rsidR="00462933">
        <w:t xml:space="preserve"> </w:t>
      </w:r>
      <w:r w:rsidRPr="008F4F6A">
        <w:t>на</w:t>
      </w:r>
      <w:r w:rsidR="00462933">
        <w:t xml:space="preserve"> </w:t>
      </w:r>
      <w:r w:rsidRPr="008F4F6A">
        <w:t>основі</w:t>
      </w:r>
      <w:r w:rsidR="00462933">
        <w:t xml:space="preserve"> </w:t>
      </w:r>
      <w:r w:rsidRPr="008F4F6A">
        <w:t>Java</w:t>
      </w:r>
      <w:r w:rsidR="00462933">
        <w:t xml:space="preserve"> </w:t>
      </w:r>
      <w:r w:rsidRPr="008F4F6A">
        <w:t>для</w:t>
      </w:r>
      <w:r w:rsidR="00462933">
        <w:t xml:space="preserve"> </w:t>
      </w:r>
      <w:r w:rsidRPr="008F4F6A">
        <w:t>написання</w:t>
      </w:r>
      <w:r w:rsidR="00462933">
        <w:t xml:space="preserve"> </w:t>
      </w:r>
      <w:r w:rsidRPr="008F4F6A">
        <w:t>програм</w:t>
      </w:r>
      <w:r w:rsidR="00462933">
        <w:t xml:space="preserve"> </w:t>
      </w:r>
      <w:r w:rsidRPr="008F4F6A">
        <w:t>на</w:t>
      </w:r>
      <w:r w:rsidR="00462933">
        <w:t xml:space="preserve"> </w:t>
      </w:r>
      <w:r w:rsidRPr="008F4F6A">
        <w:t>Java,</w:t>
      </w:r>
      <w:r w:rsidR="00462933">
        <w:t xml:space="preserve"> </w:t>
      </w:r>
      <w:r w:rsidRPr="008F4F6A">
        <w:t>Kotlin,</w:t>
      </w:r>
      <w:r w:rsidR="00462933">
        <w:t xml:space="preserve"> </w:t>
      </w:r>
      <w:r w:rsidRPr="008F4F6A">
        <w:t>Groovy</w:t>
      </w:r>
      <w:r w:rsidR="00462933">
        <w:t xml:space="preserve"> </w:t>
      </w:r>
      <w:r w:rsidRPr="008F4F6A">
        <w:t>та</w:t>
      </w:r>
      <w:r w:rsidR="00462933">
        <w:t xml:space="preserve"> </w:t>
      </w:r>
      <w:r w:rsidRPr="008F4F6A">
        <w:t>інших</w:t>
      </w:r>
      <w:r w:rsidR="00462933">
        <w:t xml:space="preserve"> </w:t>
      </w:r>
      <w:r w:rsidRPr="008F4F6A">
        <w:t>мовах</w:t>
      </w:r>
      <w:r w:rsidR="00462933">
        <w:t xml:space="preserve"> </w:t>
      </w:r>
      <w:r w:rsidRPr="008F4F6A">
        <w:t>програмування</w:t>
      </w:r>
      <w:r w:rsidR="00462933">
        <w:t xml:space="preserve"> </w:t>
      </w:r>
      <w:r w:rsidRPr="008F4F6A">
        <w:t>на</w:t>
      </w:r>
      <w:r w:rsidR="00462933">
        <w:t xml:space="preserve"> </w:t>
      </w:r>
      <w:r w:rsidRPr="008F4F6A">
        <w:t>основі</w:t>
      </w:r>
      <w:r w:rsidR="00462933">
        <w:t xml:space="preserve"> </w:t>
      </w:r>
      <w:r w:rsidRPr="008F4F6A">
        <w:t>JVM.</w:t>
      </w:r>
      <w:r w:rsidR="00462933">
        <w:t xml:space="preserve"> </w:t>
      </w:r>
      <w:r w:rsidRPr="008F4F6A">
        <w:t>Він</w:t>
      </w:r>
      <w:r w:rsidR="00462933">
        <w:t xml:space="preserve"> </w:t>
      </w:r>
      <w:r w:rsidRPr="008F4F6A">
        <w:t>був</w:t>
      </w:r>
      <w:r w:rsidR="00462933">
        <w:t xml:space="preserve"> </w:t>
      </w:r>
      <w:r w:rsidRPr="008F4F6A">
        <w:t>створений</w:t>
      </w:r>
      <w:r w:rsidR="00462933">
        <w:t xml:space="preserve"> </w:t>
      </w:r>
      <w:r w:rsidRPr="008F4F6A">
        <w:t>JetBrains</w:t>
      </w:r>
      <w:r w:rsidR="00462933">
        <w:t xml:space="preserve"> </w:t>
      </w:r>
      <w:r w:rsidRPr="008F4F6A">
        <w:t>і</w:t>
      </w:r>
      <w:r w:rsidR="00462933">
        <w:t xml:space="preserve"> </w:t>
      </w:r>
      <w:r w:rsidRPr="008F4F6A">
        <w:t>пропонується</w:t>
      </w:r>
      <w:r w:rsidR="00462933">
        <w:t xml:space="preserve"> </w:t>
      </w:r>
      <w:r w:rsidRPr="008F4F6A">
        <w:t>у</w:t>
      </w:r>
      <w:r w:rsidR="00462933">
        <w:t xml:space="preserve"> </w:t>
      </w:r>
      <w:r w:rsidRPr="008F4F6A">
        <w:t>двох</w:t>
      </w:r>
      <w:r w:rsidR="00462933">
        <w:t xml:space="preserve"> </w:t>
      </w:r>
      <w:r w:rsidRPr="008F4F6A">
        <w:t>варіантах</w:t>
      </w:r>
      <w:r w:rsidR="00462933">
        <w:t xml:space="preserve"> </w:t>
      </w:r>
      <w:r w:rsidRPr="008F4F6A">
        <w:t>–</w:t>
      </w:r>
      <w:r w:rsidR="00462933">
        <w:t xml:space="preserve"> </w:t>
      </w:r>
      <w:r w:rsidRPr="008F4F6A">
        <w:t>офіційному</w:t>
      </w:r>
      <w:r w:rsidR="00462933">
        <w:t xml:space="preserve"> </w:t>
      </w:r>
      <w:r w:rsidRPr="008F4F6A">
        <w:t>комерційному</w:t>
      </w:r>
      <w:r w:rsidR="00462933">
        <w:t xml:space="preserve"> </w:t>
      </w:r>
      <w:r w:rsidRPr="008F4F6A">
        <w:t>виданні</w:t>
      </w:r>
      <w:r w:rsidR="00462933">
        <w:t xml:space="preserve"> </w:t>
      </w:r>
      <w:r w:rsidRPr="008F4F6A">
        <w:t>та</w:t>
      </w:r>
      <w:r w:rsidR="00462933">
        <w:t xml:space="preserve"> </w:t>
      </w:r>
      <w:r w:rsidRPr="008F4F6A">
        <w:t>виданні</w:t>
      </w:r>
      <w:r w:rsidR="00462933">
        <w:t xml:space="preserve"> </w:t>
      </w:r>
      <w:r w:rsidRPr="008F4F6A">
        <w:t>для</w:t>
      </w:r>
      <w:r w:rsidR="00462933">
        <w:t xml:space="preserve"> </w:t>
      </w:r>
      <w:r w:rsidRPr="008F4F6A">
        <w:t>спільноти</w:t>
      </w:r>
      <w:r w:rsidR="00462933">
        <w:t xml:space="preserve"> </w:t>
      </w:r>
      <w:r w:rsidRPr="008F4F6A">
        <w:t>Apache</w:t>
      </w:r>
      <w:r w:rsidR="00462933">
        <w:t xml:space="preserve"> </w:t>
      </w:r>
      <w:r w:rsidRPr="008F4F6A">
        <w:t>2.</w:t>
      </w:r>
      <w:r w:rsidR="00462933">
        <w:t xml:space="preserve"> </w:t>
      </w:r>
      <w:r w:rsidRPr="008F4F6A">
        <w:t>Версія</w:t>
      </w:r>
      <w:r w:rsidR="00462933">
        <w:t xml:space="preserve"> </w:t>
      </w:r>
      <w:r w:rsidRPr="008F4F6A">
        <w:t>Ultimate</w:t>
      </w:r>
      <w:r w:rsidR="00462933">
        <w:t xml:space="preserve"> </w:t>
      </w:r>
      <w:r w:rsidRPr="008F4F6A">
        <w:t>IDE</w:t>
      </w:r>
      <w:r w:rsidR="00462933">
        <w:t xml:space="preserve"> </w:t>
      </w:r>
      <w:r w:rsidRPr="008F4F6A">
        <w:t>пропонує</w:t>
      </w:r>
      <w:r w:rsidR="00462933">
        <w:t xml:space="preserve"> </w:t>
      </w:r>
      <w:r w:rsidRPr="008F4F6A">
        <w:t>підключені</w:t>
      </w:r>
      <w:r w:rsidR="00462933">
        <w:t xml:space="preserve"> </w:t>
      </w:r>
      <w:r w:rsidRPr="008F4F6A">
        <w:t>системи</w:t>
      </w:r>
      <w:r w:rsidR="00462933">
        <w:t xml:space="preserve"> </w:t>
      </w:r>
      <w:r w:rsidRPr="008F4F6A">
        <w:t>контролю</w:t>
      </w:r>
      <w:r w:rsidR="00462933">
        <w:t xml:space="preserve"> </w:t>
      </w:r>
      <w:r w:rsidRPr="008F4F6A">
        <w:t>версій,</w:t>
      </w:r>
      <w:r w:rsidR="00462933">
        <w:t xml:space="preserve"> </w:t>
      </w:r>
      <w:r w:rsidRPr="008F4F6A">
        <w:t>системи</w:t>
      </w:r>
      <w:r w:rsidR="00462933">
        <w:t xml:space="preserve"> </w:t>
      </w:r>
      <w:r w:rsidRPr="008F4F6A">
        <w:t>керування</w:t>
      </w:r>
      <w:r w:rsidR="00462933">
        <w:t xml:space="preserve"> </w:t>
      </w:r>
      <w:r w:rsidRPr="008F4F6A">
        <w:t>базами</w:t>
      </w:r>
      <w:r w:rsidR="00462933">
        <w:t xml:space="preserve"> </w:t>
      </w:r>
      <w:r w:rsidRPr="008F4F6A">
        <w:t>даних,</w:t>
      </w:r>
      <w:r w:rsidR="00462933">
        <w:t xml:space="preserve"> </w:t>
      </w:r>
      <w:r w:rsidRPr="008F4F6A">
        <w:t>а</w:t>
      </w:r>
      <w:r w:rsidR="00462933">
        <w:t xml:space="preserve"> </w:t>
      </w:r>
      <w:r w:rsidRPr="008F4F6A">
        <w:t>також</w:t>
      </w:r>
      <w:r w:rsidR="00462933">
        <w:t xml:space="preserve"> </w:t>
      </w:r>
      <w:r w:rsidRPr="008F4F6A">
        <w:t>інструменти</w:t>
      </w:r>
      <w:r w:rsidR="00462933">
        <w:t xml:space="preserve"> </w:t>
      </w:r>
      <w:r w:rsidRPr="008F4F6A">
        <w:t>збірки</w:t>
      </w:r>
      <w:r w:rsidR="00462933">
        <w:t xml:space="preserve"> </w:t>
      </w:r>
      <w:r w:rsidRPr="008F4F6A">
        <w:t>та</w:t>
      </w:r>
      <w:r w:rsidR="00462933">
        <w:t xml:space="preserve"> </w:t>
      </w:r>
      <w:r w:rsidRPr="008F4F6A">
        <w:t>пакування.</w:t>
      </w:r>
      <w:r w:rsidR="00462933">
        <w:t xml:space="preserve"> </w:t>
      </w:r>
    </w:p>
    <w:p w:rsidR="008F4F6A" w:rsidRPr="008F4F6A" w:rsidRDefault="008F4F6A" w:rsidP="008F4F6A">
      <w:r w:rsidRPr="008F4F6A">
        <w:t>AWS</w:t>
      </w:r>
      <w:r w:rsidR="00462933">
        <w:t xml:space="preserve"> </w:t>
      </w:r>
      <w:r w:rsidRPr="008F4F6A">
        <w:t>Cloud9</w:t>
      </w:r>
      <w:r w:rsidR="00462933">
        <w:t xml:space="preserve"> </w:t>
      </w:r>
      <w:r w:rsidRPr="008F4F6A">
        <w:t>–</w:t>
      </w:r>
      <w:r w:rsidR="00462933">
        <w:t xml:space="preserve"> </w:t>
      </w:r>
      <w:r w:rsidRPr="008F4F6A">
        <w:t>це</w:t>
      </w:r>
      <w:r w:rsidR="00462933">
        <w:t xml:space="preserve"> </w:t>
      </w:r>
      <w:r w:rsidRPr="008F4F6A">
        <w:t>хмарна</w:t>
      </w:r>
      <w:r w:rsidR="00462933">
        <w:t xml:space="preserve"> </w:t>
      </w:r>
      <w:r w:rsidRPr="008F4F6A">
        <w:t>IDE,</w:t>
      </w:r>
      <w:r w:rsidR="00462933">
        <w:t xml:space="preserve"> </w:t>
      </w:r>
      <w:r w:rsidRPr="008F4F6A">
        <w:t>розміщена</w:t>
      </w:r>
      <w:r w:rsidR="00462933">
        <w:t xml:space="preserve"> </w:t>
      </w:r>
      <w:r w:rsidRPr="008F4F6A">
        <w:t>на</w:t>
      </w:r>
      <w:r w:rsidR="00462933">
        <w:t xml:space="preserve"> </w:t>
      </w:r>
      <w:r w:rsidRPr="008F4F6A">
        <w:t>Amazon</w:t>
      </w:r>
      <w:r w:rsidR="00462933">
        <w:t xml:space="preserve"> </w:t>
      </w:r>
      <w:r w:rsidRPr="008F4F6A">
        <w:t>Web</w:t>
      </w:r>
      <w:r w:rsidR="00462933">
        <w:t xml:space="preserve"> </w:t>
      </w:r>
      <w:r w:rsidRPr="008F4F6A">
        <w:t>Services</w:t>
      </w:r>
      <w:r w:rsidR="00462933">
        <w:t xml:space="preserve"> </w:t>
      </w:r>
      <w:r w:rsidRPr="008F4F6A">
        <w:t>(AWS)</w:t>
      </w:r>
      <w:r w:rsidR="00462933">
        <w:t xml:space="preserve"> </w:t>
      </w:r>
      <w:r w:rsidRPr="008F4F6A">
        <w:t>,</w:t>
      </w:r>
      <w:r w:rsidR="00462933">
        <w:t xml:space="preserve"> </w:t>
      </w:r>
      <w:r w:rsidRPr="008F4F6A">
        <w:t>яка</w:t>
      </w:r>
      <w:r w:rsidR="00462933">
        <w:t xml:space="preserve"> </w:t>
      </w:r>
      <w:r w:rsidRPr="008F4F6A">
        <w:t>дозволяє</w:t>
      </w:r>
      <w:r w:rsidR="00462933">
        <w:t xml:space="preserve"> </w:t>
      </w:r>
      <w:r w:rsidRPr="008F4F6A">
        <w:t>користувачам</w:t>
      </w:r>
      <w:r w:rsidR="00462933">
        <w:t xml:space="preserve"> </w:t>
      </w:r>
      <w:r w:rsidRPr="008F4F6A">
        <w:t>створювати,</w:t>
      </w:r>
      <w:r w:rsidR="00462933">
        <w:t xml:space="preserve"> </w:t>
      </w:r>
      <w:r w:rsidRPr="008F4F6A">
        <w:t>виконувати</w:t>
      </w:r>
      <w:r w:rsidR="00462933">
        <w:t xml:space="preserve"> </w:t>
      </w:r>
      <w:r w:rsidRPr="008F4F6A">
        <w:t>та</w:t>
      </w:r>
      <w:r w:rsidR="00462933">
        <w:t xml:space="preserve"> </w:t>
      </w:r>
      <w:r w:rsidRPr="008F4F6A">
        <w:t>налагоджувати</w:t>
      </w:r>
      <w:r w:rsidR="00462933">
        <w:t xml:space="preserve"> </w:t>
      </w:r>
      <w:r w:rsidRPr="008F4F6A">
        <w:t>код,</w:t>
      </w:r>
      <w:r w:rsidR="00462933">
        <w:t xml:space="preserve"> </w:t>
      </w:r>
      <w:r w:rsidRPr="008F4F6A">
        <w:t>використовуючи</w:t>
      </w:r>
      <w:r w:rsidR="00462933">
        <w:t xml:space="preserve"> </w:t>
      </w:r>
      <w:r w:rsidRPr="008F4F6A">
        <w:t>лише</w:t>
      </w:r>
      <w:r w:rsidR="00462933">
        <w:t xml:space="preserve"> </w:t>
      </w:r>
      <w:r w:rsidRPr="008F4F6A">
        <w:t>веб-браузер.</w:t>
      </w:r>
      <w:r w:rsidR="00462933">
        <w:t xml:space="preserve"> </w:t>
      </w:r>
      <w:r w:rsidRPr="008F4F6A">
        <w:t>Він</w:t>
      </w:r>
      <w:r w:rsidR="00462933">
        <w:t xml:space="preserve"> </w:t>
      </w:r>
      <w:r w:rsidRPr="008F4F6A">
        <w:t>поставляється</w:t>
      </w:r>
      <w:r w:rsidR="00462933">
        <w:t xml:space="preserve"> </w:t>
      </w:r>
      <w:r w:rsidRPr="008F4F6A">
        <w:t>з</w:t>
      </w:r>
      <w:r w:rsidR="00462933">
        <w:t xml:space="preserve"> </w:t>
      </w:r>
      <w:r w:rsidRPr="008F4F6A">
        <w:t>редактором</w:t>
      </w:r>
      <w:r w:rsidR="00462933">
        <w:t xml:space="preserve"> </w:t>
      </w:r>
      <w:r w:rsidRPr="008F4F6A">
        <w:t>коду,</w:t>
      </w:r>
      <w:r w:rsidR="00462933">
        <w:t xml:space="preserve"> </w:t>
      </w:r>
      <w:r w:rsidRPr="008F4F6A">
        <w:t>налагоджувачем</w:t>
      </w:r>
      <w:r w:rsidR="00462933">
        <w:t xml:space="preserve"> </w:t>
      </w:r>
      <w:r w:rsidRPr="008F4F6A">
        <w:t>і</w:t>
      </w:r>
      <w:r w:rsidR="00462933">
        <w:t xml:space="preserve"> </w:t>
      </w:r>
      <w:r w:rsidRPr="008F4F6A">
        <w:t>терміналом.</w:t>
      </w:r>
      <w:r w:rsidR="00462933">
        <w:t xml:space="preserve"> </w:t>
      </w:r>
      <w:r w:rsidRPr="008F4F6A">
        <w:t>Cloud9</w:t>
      </w:r>
      <w:r w:rsidR="00462933">
        <w:t xml:space="preserve"> </w:t>
      </w:r>
      <w:r w:rsidRPr="008F4F6A">
        <w:t>має</w:t>
      </w:r>
      <w:r w:rsidR="00462933">
        <w:t xml:space="preserve"> </w:t>
      </w:r>
      <w:r w:rsidRPr="008F4F6A">
        <w:t>попередньо</w:t>
      </w:r>
      <w:r w:rsidR="00462933">
        <w:t xml:space="preserve"> </w:t>
      </w:r>
      <w:r w:rsidRPr="008F4F6A">
        <w:t>встановлені</w:t>
      </w:r>
      <w:r w:rsidR="00462933">
        <w:t xml:space="preserve"> </w:t>
      </w:r>
      <w:r w:rsidRPr="008F4F6A">
        <w:t>інструменти</w:t>
      </w:r>
      <w:r w:rsidR="00462933">
        <w:t xml:space="preserve"> </w:t>
      </w:r>
      <w:r w:rsidRPr="008F4F6A">
        <w:t>для</w:t>
      </w:r>
      <w:r w:rsidR="00462933">
        <w:t xml:space="preserve"> </w:t>
      </w:r>
      <w:r w:rsidRPr="008F4F6A">
        <w:t>основних</w:t>
      </w:r>
      <w:r w:rsidR="00462933">
        <w:t xml:space="preserve"> </w:t>
      </w:r>
      <w:r w:rsidRPr="008F4F6A">
        <w:t>мов</w:t>
      </w:r>
      <w:r w:rsidR="00462933">
        <w:t xml:space="preserve"> </w:t>
      </w:r>
      <w:r w:rsidRPr="008F4F6A">
        <w:t>програмування,</w:t>
      </w:r>
      <w:r w:rsidR="00462933">
        <w:t xml:space="preserve"> </w:t>
      </w:r>
      <w:r w:rsidRPr="008F4F6A">
        <w:t>таких</w:t>
      </w:r>
      <w:r w:rsidR="00462933">
        <w:t xml:space="preserve"> </w:t>
      </w:r>
      <w:r w:rsidRPr="008F4F6A">
        <w:t>як</w:t>
      </w:r>
      <w:r w:rsidR="00462933">
        <w:t xml:space="preserve"> </w:t>
      </w:r>
      <w:r w:rsidRPr="008F4F6A">
        <w:t>JavaScript,</w:t>
      </w:r>
      <w:r w:rsidR="00462933">
        <w:t xml:space="preserve"> </w:t>
      </w:r>
      <w:r w:rsidRPr="008F4F6A">
        <w:t>Python,</w:t>
      </w:r>
      <w:r w:rsidR="00462933">
        <w:t xml:space="preserve"> </w:t>
      </w:r>
      <w:r w:rsidRPr="008F4F6A">
        <w:t>PHP</w:t>
      </w:r>
      <w:r w:rsidR="00462933">
        <w:t xml:space="preserve"> </w:t>
      </w:r>
      <w:r w:rsidRPr="008F4F6A">
        <w:t>та</w:t>
      </w:r>
      <w:r w:rsidR="00462933">
        <w:t xml:space="preserve"> </w:t>
      </w:r>
      <w:r w:rsidRPr="008F4F6A">
        <w:t>інші.</w:t>
      </w:r>
      <w:r w:rsidR="00462933">
        <w:t xml:space="preserve"> </w:t>
      </w:r>
      <w:r w:rsidRPr="008F4F6A">
        <w:t>За</w:t>
      </w:r>
      <w:r w:rsidR="00462933">
        <w:t xml:space="preserve"> </w:t>
      </w:r>
      <w:r w:rsidRPr="008F4F6A">
        <w:lastRenderedPageBreak/>
        <w:t>допомогою</w:t>
      </w:r>
      <w:r w:rsidR="00462933">
        <w:t xml:space="preserve"> </w:t>
      </w:r>
      <w:r w:rsidRPr="008F4F6A">
        <w:t>Cloud9</w:t>
      </w:r>
      <w:r w:rsidR="00462933">
        <w:t xml:space="preserve"> </w:t>
      </w:r>
      <w:r w:rsidRPr="008F4F6A">
        <w:t>ви</w:t>
      </w:r>
      <w:r w:rsidR="00462933">
        <w:t xml:space="preserve"> </w:t>
      </w:r>
      <w:r w:rsidRPr="008F4F6A">
        <w:t>можете</w:t>
      </w:r>
      <w:r w:rsidR="00462933">
        <w:t xml:space="preserve"> </w:t>
      </w:r>
      <w:r w:rsidRPr="008F4F6A">
        <w:t>миттєво</w:t>
      </w:r>
      <w:r w:rsidR="00462933">
        <w:t xml:space="preserve"> </w:t>
      </w:r>
      <w:r w:rsidRPr="008F4F6A">
        <w:t>запропонувати</w:t>
      </w:r>
      <w:r w:rsidR="00462933">
        <w:t xml:space="preserve"> </w:t>
      </w:r>
      <w:r w:rsidRPr="008F4F6A">
        <w:t>своїм</w:t>
      </w:r>
      <w:r w:rsidR="00462933">
        <w:t xml:space="preserve"> </w:t>
      </w:r>
      <w:r w:rsidRPr="008F4F6A">
        <w:t>колегам</w:t>
      </w:r>
      <w:r w:rsidR="00462933">
        <w:t xml:space="preserve"> </w:t>
      </w:r>
      <w:r w:rsidRPr="008F4F6A">
        <w:t>своє</w:t>
      </w:r>
      <w:r w:rsidR="00462933">
        <w:t xml:space="preserve"> </w:t>
      </w:r>
      <w:r w:rsidRPr="008F4F6A">
        <w:t>середовище</w:t>
      </w:r>
      <w:r w:rsidR="00462933">
        <w:t xml:space="preserve"> </w:t>
      </w:r>
      <w:r w:rsidRPr="008F4F6A">
        <w:t>програмування,</w:t>
      </w:r>
      <w:r w:rsidR="00462933">
        <w:t xml:space="preserve"> </w:t>
      </w:r>
      <w:r w:rsidRPr="008F4F6A">
        <w:t>дозволяючи</w:t>
      </w:r>
      <w:r w:rsidR="00462933">
        <w:t xml:space="preserve"> </w:t>
      </w:r>
      <w:r w:rsidRPr="008F4F6A">
        <w:t>об’єднувати</w:t>
      </w:r>
      <w:r w:rsidR="00462933">
        <w:t xml:space="preserve"> </w:t>
      </w:r>
      <w:r w:rsidRPr="008F4F6A">
        <w:t>програми</w:t>
      </w:r>
      <w:r w:rsidR="00462933">
        <w:t xml:space="preserve"> </w:t>
      </w:r>
      <w:r w:rsidRPr="008F4F6A">
        <w:t>та</w:t>
      </w:r>
      <w:r w:rsidR="00462933">
        <w:t xml:space="preserve"> </w:t>
      </w:r>
      <w:r w:rsidRPr="008F4F6A">
        <w:t>контролювати</w:t>
      </w:r>
      <w:r w:rsidR="00462933">
        <w:t xml:space="preserve"> </w:t>
      </w:r>
      <w:r w:rsidRPr="008F4F6A">
        <w:t>дії</w:t>
      </w:r>
      <w:r w:rsidR="00462933">
        <w:t xml:space="preserve"> </w:t>
      </w:r>
      <w:r w:rsidRPr="008F4F6A">
        <w:t>один</w:t>
      </w:r>
      <w:r w:rsidR="00462933">
        <w:t xml:space="preserve"> </w:t>
      </w:r>
      <w:r w:rsidRPr="008F4F6A">
        <w:t>одного</w:t>
      </w:r>
      <w:r w:rsidR="00462933">
        <w:t xml:space="preserve"> </w:t>
      </w:r>
      <w:r w:rsidRPr="008F4F6A">
        <w:t>в</w:t>
      </w:r>
      <w:r w:rsidR="00462933">
        <w:t xml:space="preserve"> </w:t>
      </w:r>
      <w:r w:rsidRPr="008F4F6A">
        <w:t>реальному</w:t>
      </w:r>
      <w:r w:rsidR="00462933">
        <w:t xml:space="preserve"> </w:t>
      </w:r>
      <w:r w:rsidRPr="008F4F6A">
        <w:t>часі.</w:t>
      </w:r>
      <w:r w:rsidR="00462933">
        <w:t xml:space="preserve"> </w:t>
      </w:r>
      <w:r w:rsidRPr="008F4F6A">
        <w:t>Він</w:t>
      </w:r>
      <w:r w:rsidR="00462933">
        <w:t xml:space="preserve"> </w:t>
      </w:r>
      <w:r w:rsidRPr="008F4F6A">
        <w:t>також</w:t>
      </w:r>
      <w:r w:rsidR="00462933">
        <w:t xml:space="preserve"> </w:t>
      </w:r>
      <w:r w:rsidRPr="008F4F6A">
        <w:t>забезпечує</w:t>
      </w:r>
      <w:r w:rsidR="00462933">
        <w:t xml:space="preserve"> </w:t>
      </w:r>
      <w:r w:rsidRPr="008F4F6A">
        <w:t>плавну</w:t>
      </w:r>
      <w:r w:rsidR="00462933">
        <w:t xml:space="preserve"> </w:t>
      </w:r>
      <w:r w:rsidRPr="008F4F6A">
        <w:t>розробку</w:t>
      </w:r>
      <w:r w:rsidR="00462933">
        <w:t xml:space="preserve"> </w:t>
      </w:r>
      <w:r w:rsidRPr="008F4F6A">
        <w:t>безсерверних</w:t>
      </w:r>
      <w:r w:rsidR="00462933">
        <w:t xml:space="preserve"> </w:t>
      </w:r>
      <w:r w:rsidRPr="008F4F6A">
        <w:t>програм.</w:t>
      </w:r>
    </w:p>
    <w:p w:rsidR="008F4F6A" w:rsidRPr="008F4F6A" w:rsidRDefault="008F4F6A" w:rsidP="008F4F6A">
      <w:r w:rsidRPr="008F4F6A">
        <w:t>Selenium</w:t>
      </w:r>
      <w:r w:rsidR="00462933">
        <w:t xml:space="preserve"> </w:t>
      </w:r>
      <w:r w:rsidRPr="008F4F6A">
        <w:t>IDE</w:t>
      </w:r>
      <w:r w:rsidR="00462933">
        <w:t xml:space="preserve"> </w:t>
      </w:r>
      <w:r w:rsidRPr="008F4F6A">
        <w:t>відноситься</w:t>
      </w:r>
      <w:r w:rsidR="00462933">
        <w:t xml:space="preserve"> </w:t>
      </w:r>
      <w:r w:rsidRPr="008F4F6A">
        <w:t>до</w:t>
      </w:r>
      <w:r w:rsidR="00462933">
        <w:t xml:space="preserve"> </w:t>
      </w:r>
      <w:r w:rsidRPr="008F4F6A">
        <w:t>інтегрованого</w:t>
      </w:r>
      <w:r w:rsidR="00462933">
        <w:t xml:space="preserve"> </w:t>
      </w:r>
      <w:r w:rsidRPr="008F4F6A">
        <w:t>середовища</w:t>
      </w:r>
      <w:r w:rsidR="00462933">
        <w:t xml:space="preserve"> </w:t>
      </w:r>
      <w:r w:rsidRPr="008F4F6A">
        <w:t>розробки</w:t>
      </w:r>
      <w:r w:rsidR="00462933">
        <w:t xml:space="preserve"> </w:t>
      </w:r>
      <w:r w:rsidRPr="008F4F6A">
        <w:t>Selenium.</w:t>
      </w:r>
      <w:r w:rsidR="00462933">
        <w:t xml:space="preserve"> </w:t>
      </w:r>
      <w:r w:rsidRPr="008F4F6A">
        <w:t>Це</w:t>
      </w:r>
      <w:r w:rsidR="00462933">
        <w:t xml:space="preserve"> </w:t>
      </w:r>
      <w:r w:rsidRPr="008F4F6A">
        <w:t>розширення</w:t>
      </w:r>
      <w:r w:rsidR="00462933">
        <w:t xml:space="preserve"> </w:t>
      </w:r>
      <w:r w:rsidRPr="008F4F6A">
        <w:t>Firefox</w:t>
      </w:r>
      <w:r w:rsidR="00462933">
        <w:t xml:space="preserve"> </w:t>
      </w:r>
      <w:r w:rsidRPr="008F4F6A">
        <w:t>дозволяє</w:t>
      </w:r>
      <w:r w:rsidR="00462933">
        <w:t xml:space="preserve"> </w:t>
      </w:r>
      <w:r w:rsidRPr="008F4F6A">
        <w:t>користувачам</w:t>
      </w:r>
      <w:r w:rsidR="00462933">
        <w:t xml:space="preserve"> </w:t>
      </w:r>
      <w:r w:rsidRPr="008F4F6A">
        <w:t>записувати</w:t>
      </w:r>
      <w:r w:rsidR="00462933">
        <w:t xml:space="preserve"> </w:t>
      </w:r>
      <w:r w:rsidRPr="008F4F6A">
        <w:t>свою</w:t>
      </w:r>
      <w:r w:rsidR="00462933">
        <w:t xml:space="preserve"> </w:t>
      </w:r>
      <w:r w:rsidRPr="008F4F6A">
        <w:t>діяльність</w:t>
      </w:r>
      <w:r w:rsidR="00462933">
        <w:t xml:space="preserve"> </w:t>
      </w:r>
      <w:r w:rsidRPr="008F4F6A">
        <w:t>і</w:t>
      </w:r>
      <w:r w:rsidR="00462933">
        <w:t xml:space="preserve"> </w:t>
      </w:r>
      <w:r w:rsidRPr="008F4F6A">
        <w:t>експортувати</w:t>
      </w:r>
      <w:r w:rsidR="00462933">
        <w:t xml:space="preserve"> </w:t>
      </w:r>
      <w:r w:rsidRPr="008F4F6A">
        <w:t>її</w:t>
      </w:r>
      <w:r w:rsidR="00462933">
        <w:t xml:space="preserve"> </w:t>
      </w:r>
      <w:r w:rsidRPr="008F4F6A">
        <w:t>як</w:t>
      </w:r>
      <w:r w:rsidR="00462933">
        <w:t xml:space="preserve"> </w:t>
      </w:r>
      <w:r w:rsidRPr="008F4F6A">
        <w:t>сценарії</w:t>
      </w:r>
      <w:r w:rsidR="00462933">
        <w:t xml:space="preserve"> </w:t>
      </w:r>
      <w:r w:rsidRPr="008F4F6A">
        <w:t>на</w:t>
      </w:r>
      <w:r w:rsidR="00462933">
        <w:t xml:space="preserve"> </w:t>
      </w:r>
      <w:r w:rsidRPr="008F4F6A">
        <w:t>різних</w:t>
      </w:r>
      <w:r w:rsidR="00462933">
        <w:t xml:space="preserve"> </w:t>
      </w:r>
      <w:r w:rsidRPr="008F4F6A">
        <w:t>комп’ютерних</w:t>
      </w:r>
      <w:r w:rsidR="00462933">
        <w:t xml:space="preserve"> </w:t>
      </w:r>
      <w:r w:rsidRPr="008F4F6A">
        <w:t>мовах.</w:t>
      </w:r>
      <w:r w:rsidR="00462933">
        <w:t xml:space="preserve"> </w:t>
      </w:r>
      <w:r w:rsidRPr="008F4F6A">
        <w:t>Функція</w:t>
      </w:r>
      <w:r w:rsidR="00462933">
        <w:t xml:space="preserve"> </w:t>
      </w:r>
      <w:r w:rsidRPr="008F4F6A">
        <w:t>запису</w:t>
      </w:r>
      <w:r w:rsidR="00462933">
        <w:t xml:space="preserve"> </w:t>
      </w:r>
      <w:r w:rsidRPr="008F4F6A">
        <w:t>Selenium</w:t>
      </w:r>
      <w:r w:rsidR="00462933">
        <w:t xml:space="preserve"> </w:t>
      </w:r>
      <w:r w:rsidRPr="008F4F6A">
        <w:t>IDE</w:t>
      </w:r>
      <w:r w:rsidR="00462933">
        <w:t xml:space="preserve"> </w:t>
      </w:r>
      <w:r w:rsidRPr="008F4F6A">
        <w:t>пропонує</w:t>
      </w:r>
      <w:r w:rsidR="00462933">
        <w:t xml:space="preserve"> </w:t>
      </w:r>
      <w:r w:rsidRPr="008F4F6A">
        <w:t>інтуїтивно</w:t>
      </w:r>
      <w:r w:rsidR="00462933">
        <w:t xml:space="preserve"> </w:t>
      </w:r>
      <w:r w:rsidRPr="008F4F6A">
        <w:t>зрозумілий</w:t>
      </w:r>
      <w:r w:rsidR="00462933">
        <w:t xml:space="preserve"> </w:t>
      </w:r>
      <w:r w:rsidRPr="008F4F6A">
        <w:t>інтерфейс</w:t>
      </w:r>
      <w:r w:rsidR="00462933">
        <w:t xml:space="preserve"> </w:t>
      </w:r>
      <w:r w:rsidRPr="008F4F6A">
        <w:t>для</w:t>
      </w:r>
      <w:r w:rsidR="00462933">
        <w:t xml:space="preserve"> </w:t>
      </w:r>
      <w:r w:rsidRPr="008F4F6A">
        <w:t>створення</w:t>
      </w:r>
      <w:r w:rsidR="00462933">
        <w:t xml:space="preserve"> </w:t>
      </w:r>
      <w:r w:rsidRPr="008F4F6A">
        <w:t>автоматизованих</w:t>
      </w:r>
      <w:r w:rsidR="00462933">
        <w:t xml:space="preserve"> </w:t>
      </w:r>
      <w:r w:rsidRPr="008F4F6A">
        <w:t>тестів.</w:t>
      </w:r>
      <w:r w:rsidR="00462933">
        <w:t xml:space="preserve"> </w:t>
      </w:r>
      <w:r w:rsidRPr="008F4F6A">
        <w:t>Функція</w:t>
      </w:r>
      <w:r w:rsidR="00462933">
        <w:t xml:space="preserve"> </w:t>
      </w:r>
      <w:r w:rsidRPr="008F4F6A">
        <w:t>запису</w:t>
      </w:r>
      <w:r w:rsidR="00462933">
        <w:t xml:space="preserve"> </w:t>
      </w:r>
      <w:r w:rsidRPr="008F4F6A">
        <w:t>та</w:t>
      </w:r>
      <w:r w:rsidR="00462933">
        <w:t xml:space="preserve"> </w:t>
      </w:r>
      <w:r w:rsidRPr="008F4F6A">
        <w:t>відтворення</w:t>
      </w:r>
      <w:r w:rsidR="00462933">
        <w:t xml:space="preserve"> </w:t>
      </w:r>
      <w:r w:rsidRPr="008F4F6A">
        <w:t>робить</w:t>
      </w:r>
      <w:r w:rsidR="00462933">
        <w:t xml:space="preserve"> </w:t>
      </w:r>
      <w:r w:rsidRPr="008F4F6A">
        <w:t>навчання</w:t>
      </w:r>
      <w:r w:rsidR="00462933">
        <w:t xml:space="preserve"> </w:t>
      </w:r>
      <w:r w:rsidRPr="008F4F6A">
        <w:t>дуже</w:t>
      </w:r>
      <w:r w:rsidR="00462933">
        <w:t xml:space="preserve"> </w:t>
      </w:r>
      <w:r w:rsidRPr="008F4F6A">
        <w:t>простим</w:t>
      </w:r>
      <w:r w:rsidR="00462933">
        <w:t xml:space="preserve"> </w:t>
      </w:r>
      <w:r w:rsidRPr="008F4F6A">
        <w:t>із</w:t>
      </w:r>
      <w:r w:rsidR="00462933">
        <w:t xml:space="preserve"> </w:t>
      </w:r>
      <w:r w:rsidRPr="008F4F6A">
        <w:t>мінімальним</w:t>
      </w:r>
      <w:r w:rsidR="00462933">
        <w:t xml:space="preserve"> </w:t>
      </w:r>
      <w:r w:rsidRPr="008F4F6A">
        <w:t>досвідом</w:t>
      </w:r>
      <w:r w:rsidR="00462933">
        <w:t xml:space="preserve"> </w:t>
      </w:r>
      <w:r w:rsidRPr="008F4F6A">
        <w:t>програмування.</w:t>
      </w:r>
    </w:p>
    <w:p w:rsidR="008F4F6A" w:rsidRPr="008F4F6A" w:rsidRDefault="008F4F6A" w:rsidP="008F4F6A">
      <w:r w:rsidRPr="008F4F6A">
        <w:t>Глобальний</w:t>
      </w:r>
      <w:r w:rsidR="00462933">
        <w:t xml:space="preserve"> </w:t>
      </w:r>
      <w:r w:rsidRPr="008F4F6A">
        <w:t>ринок</w:t>
      </w:r>
      <w:r w:rsidR="00462933">
        <w:t xml:space="preserve"> </w:t>
      </w:r>
      <w:r w:rsidRPr="008F4F6A">
        <w:t>IDE</w:t>
      </w:r>
      <w:r w:rsidR="00462933">
        <w:t xml:space="preserve"> </w:t>
      </w:r>
      <w:r w:rsidRPr="008F4F6A">
        <w:t>на</w:t>
      </w:r>
      <w:r w:rsidR="00462933">
        <w:t xml:space="preserve"> </w:t>
      </w:r>
      <w:r w:rsidRPr="008F4F6A">
        <w:t>сьогоднішній</w:t>
      </w:r>
      <w:r w:rsidR="00462933">
        <w:t xml:space="preserve"> </w:t>
      </w:r>
      <w:r w:rsidRPr="008F4F6A">
        <w:t>день</w:t>
      </w:r>
      <w:r w:rsidR="00462933">
        <w:t xml:space="preserve"> </w:t>
      </w:r>
      <w:r w:rsidRPr="008F4F6A">
        <w:t>бурхливо</w:t>
      </w:r>
      <w:r w:rsidR="00462933">
        <w:t xml:space="preserve"> </w:t>
      </w:r>
      <w:r w:rsidRPr="008F4F6A">
        <w:t>розвиваєтсья</w:t>
      </w:r>
      <w:r w:rsidR="00462933">
        <w:t xml:space="preserve"> </w:t>
      </w:r>
      <w:r w:rsidRPr="008F4F6A">
        <w:t>тому</w:t>
      </w:r>
      <w:r w:rsidR="00462933">
        <w:t xml:space="preserve"> </w:t>
      </w:r>
      <w:r w:rsidRPr="008F4F6A">
        <w:t>доцільно</w:t>
      </w:r>
      <w:r w:rsidR="00462933">
        <w:t xml:space="preserve"> </w:t>
      </w:r>
      <w:r w:rsidRPr="008F4F6A">
        <w:t>провести</w:t>
      </w:r>
      <w:r w:rsidR="00462933">
        <w:t xml:space="preserve"> </w:t>
      </w:r>
      <w:r w:rsidRPr="008F4F6A">
        <w:t>класифікацію</w:t>
      </w:r>
      <w:r w:rsidR="00462933">
        <w:t xml:space="preserve"> </w:t>
      </w:r>
      <w:r w:rsidRPr="008F4F6A">
        <w:t>іннуючих</w:t>
      </w:r>
      <w:r w:rsidR="00462933">
        <w:t xml:space="preserve"> </w:t>
      </w:r>
      <w:r w:rsidRPr="008F4F6A">
        <w:t>IDE.</w:t>
      </w:r>
      <w:r w:rsidR="00462933">
        <w:t xml:space="preserve"> </w:t>
      </w:r>
      <w:r w:rsidRPr="008F4F6A">
        <w:t>Найбільш</w:t>
      </w:r>
      <w:r w:rsidR="00462933">
        <w:t xml:space="preserve"> </w:t>
      </w:r>
      <w:r w:rsidRPr="008F4F6A">
        <w:t>заслуговують</w:t>
      </w:r>
      <w:r w:rsidR="00462933">
        <w:t xml:space="preserve"> </w:t>
      </w:r>
      <w:r w:rsidRPr="008F4F6A">
        <w:t>на</w:t>
      </w:r>
      <w:r w:rsidR="00462933">
        <w:t xml:space="preserve"> </w:t>
      </w:r>
      <w:r w:rsidRPr="008F4F6A">
        <w:t>увагу:</w:t>
      </w:r>
    </w:p>
    <w:p w:rsidR="008F4F6A" w:rsidRPr="008F4F6A" w:rsidRDefault="008F4F6A" w:rsidP="008F4F6A">
      <w:r w:rsidRPr="008F4F6A">
        <w:t>Хмарні</w:t>
      </w:r>
      <w:r w:rsidR="00462933">
        <w:t xml:space="preserve"> </w:t>
      </w:r>
      <w:r w:rsidRPr="008F4F6A">
        <w:t>IDE</w:t>
      </w:r>
      <w:r w:rsidR="00462933">
        <w:t xml:space="preserve"> </w:t>
      </w:r>
      <w:r w:rsidRPr="008F4F6A">
        <w:t>починають</w:t>
      </w:r>
      <w:r w:rsidR="00462933">
        <w:t xml:space="preserve"> </w:t>
      </w:r>
      <w:r w:rsidRPr="008F4F6A">
        <w:t>набирати</w:t>
      </w:r>
      <w:r w:rsidR="00462933">
        <w:t xml:space="preserve"> </w:t>
      </w:r>
      <w:r w:rsidRPr="008F4F6A">
        <w:t>популярність.</w:t>
      </w:r>
      <w:r w:rsidR="00462933">
        <w:t xml:space="preserve"> </w:t>
      </w:r>
      <w:r w:rsidRPr="008F4F6A">
        <w:t>Функції</w:t>
      </w:r>
      <w:r w:rsidR="00462933">
        <w:t xml:space="preserve"> </w:t>
      </w:r>
      <w:r w:rsidRPr="008F4F6A">
        <w:t>цих</w:t>
      </w:r>
      <w:r w:rsidR="00462933">
        <w:t xml:space="preserve"> </w:t>
      </w:r>
      <w:r w:rsidRPr="008F4F6A">
        <w:t>перших</w:t>
      </w:r>
      <w:r w:rsidR="00462933">
        <w:t xml:space="preserve"> </w:t>
      </w:r>
      <w:r w:rsidRPr="008F4F6A">
        <w:t>в</w:t>
      </w:r>
      <w:r w:rsidR="00462933">
        <w:t xml:space="preserve"> </w:t>
      </w:r>
      <w:r w:rsidRPr="008F4F6A">
        <w:t>Інтернеті</w:t>
      </w:r>
      <w:r w:rsidR="00462933">
        <w:t xml:space="preserve"> </w:t>
      </w:r>
      <w:r w:rsidRPr="008F4F6A">
        <w:t>IDE</w:t>
      </w:r>
      <w:r w:rsidR="00462933">
        <w:t xml:space="preserve"> </w:t>
      </w:r>
      <w:r w:rsidRPr="008F4F6A">
        <w:t>швидко</w:t>
      </w:r>
      <w:r w:rsidR="00462933">
        <w:t xml:space="preserve"> </w:t>
      </w:r>
      <w:r w:rsidRPr="008F4F6A">
        <w:t>розширюються,</w:t>
      </w:r>
      <w:r w:rsidR="00462933">
        <w:t xml:space="preserve"> </w:t>
      </w:r>
      <w:r w:rsidRPr="008F4F6A">
        <w:t>і</w:t>
      </w:r>
      <w:r w:rsidR="00462933">
        <w:t xml:space="preserve"> </w:t>
      </w:r>
      <w:r w:rsidRPr="008F4F6A">
        <w:t>всім</w:t>
      </w:r>
      <w:r w:rsidR="00462933">
        <w:t xml:space="preserve"> </w:t>
      </w:r>
      <w:r w:rsidRPr="008F4F6A">
        <w:t>великим</w:t>
      </w:r>
      <w:r w:rsidR="00462933">
        <w:t xml:space="preserve"> </w:t>
      </w:r>
      <w:r w:rsidRPr="008F4F6A">
        <w:t>виробникам,</w:t>
      </w:r>
      <w:r w:rsidR="00462933">
        <w:t xml:space="preserve"> </w:t>
      </w:r>
      <w:r w:rsidRPr="008F4F6A">
        <w:t>ймовірно,</w:t>
      </w:r>
      <w:r w:rsidR="00462933">
        <w:t xml:space="preserve"> </w:t>
      </w:r>
      <w:r w:rsidRPr="008F4F6A">
        <w:t>доведеться</w:t>
      </w:r>
      <w:r w:rsidR="00462933">
        <w:t xml:space="preserve"> </w:t>
      </w:r>
      <w:r w:rsidRPr="008F4F6A">
        <w:t>надавати</w:t>
      </w:r>
      <w:r w:rsidR="00462933">
        <w:t xml:space="preserve"> </w:t>
      </w:r>
      <w:r w:rsidRPr="008F4F6A">
        <w:t>їх,</w:t>
      </w:r>
      <w:r w:rsidR="00462933">
        <w:t xml:space="preserve"> </w:t>
      </w:r>
      <w:r w:rsidRPr="008F4F6A">
        <w:t>щоб</w:t>
      </w:r>
      <w:r w:rsidR="00462933">
        <w:t xml:space="preserve"> </w:t>
      </w:r>
      <w:r w:rsidRPr="008F4F6A">
        <w:t>залишатися</w:t>
      </w:r>
      <w:r w:rsidR="00462933">
        <w:t xml:space="preserve"> </w:t>
      </w:r>
      <w:r w:rsidRPr="008F4F6A">
        <w:t>конкурентоспроможними.</w:t>
      </w:r>
      <w:r w:rsidR="00462933">
        <w:t xml:space="preserve"> </w:t>
      </w:r>
      <w:r w:rsidRPr="008F4F6A">
        <w:t>Хмарні</w:t>
      </w:r>
      <w:r w:rsidR="00462933">
        <w:t xml:space="preserve"> </w:t>
      </w:r>
      <w:r w:rsidRPr="008F4F6A">
        <w:t>IDE</w:t>
      </w:r>
      <w:r w:rsidR="00462933">
        <w:t xml:space="preserve"> </w:t>
      </w:r>
      <w:r w:rsidRPr="008F4F6A">
        <w:t>дозволяють</w:t>
      </w:r>
      <w:r w:rsidR="00462933">
        <w:t xml:space="preserve"> </w:t>
      </w:r>
      <w:r w:rsidRPr="008F4F6A">
        <w:t>розробникам</w:t>
      </w:r>
      <w:r w:rsidR="00462933">
        <w:t xml:space="preserve"> </w:t>
      </w:r>
      <w:r w:rsidRPr="008F4F6A">
        <w:t>отримувати</w:t>
      </w:r>
      <w:r w:rsidR="00462933">
        <w:t xml:space="preserve"> </w:t>
      </w:r>
      <w:r w:rsidRPr="008F4F6A">
        <w:t>доступ</w:t>
      </w:r>
      <w:r w:rsidR="00462933">
        <w:t xml:space="preserve"> </w:t>
      </w:r>
      <w:r w:rsidRPr="008F4F6A">
        <w:t>до</w:t>
      </w:r>
      <w:r w:rsidR="00462933">
        <w:t xml:space="preserve"> </w:t>
      </w:r>
      <w:r w:rsidRPr="008F4F6A">
        <w:t>своєї</w:t>
      </w:r>
      <w:r w:rsidR="00462933">
        <w:t xml:space="preserve"> </w:t>
      </w:r>
      <w:r w:rsidRPr="008F4F6A">
        <w:t>роботи</w:t>
      </w:r>
      <w:r w:rsidR="00462933">
        <w:t xml:space="preserve"> </w:t>
      </w:r>
      <w:r w:rsidRPr="008F4F6A">
        <w:t>з</w:t>
      </w:r>
      <w:r w:rsidR="00462933">
        <w:t xml:space="preserve"> </w:t>
      </w:r>
      <w:r w:rsidRPr="008F4F6A">
        <w:t>будь-якого</w:t>
      </w:r>
      <w:r w:rsidR="00462933">
        <w:t xml:space="preserve"> </w:t>
      </w:r>
      <w:r w:rsidRPr="008F4F6A">
        <w:t>місця.</w:t>
      </w:r>
      <w:r w:rsidR="00462933">
        <w:t xml:space="preserve"> </w:t>
      </w:r>
      <w:r w:rsidRPr="008F4F6A">
        <w:t>Nitrous</w:t>
      </w:r>
      <w:r w:rsidR="00462933">
        <w:t xml:space="preserve"> </w:t>
      </w:r>
      <w:r w:rsidRPr="008F4F6A">
        <w:t>і</w:t>
      </w:r>
      <w:r w:rsidR="00462933">
        <w:t xml:space="preserve"> </w:t>
      </w:r>
      <w:r w:rsidRPr="008F4F6A">
        <w:t>AWS</w:t>
      </w:r>
      <w:r w:rsidR="00462933">
        <w:t xml:space="preserve"> </w:t>
      </w:r>
      <w:r w:rsidRPr="008F4F6A">
        <w:t>Cloud9</w:t>
      </w:r>
      <w:r w:rsidR="00462933">
        <w:t xml:space="preserve"> </w:t>
      </w:r>
      <w:r>
        <w:t>–</w:t>
      </w:r>
      <w:r w:rsidR="00462933">
        <w:t xml:space="preserve">  </w:t>
      </w:r>
      <w:r w:rsidRPr="008F4F6A">
        <w:t>це</w:t>
      </w:r>
      <w:r w:rsidR="00462933">
        <w:t xml:space="preserve"> </w:t>
      </w:r>
      <w:r w:rsidRPr="008F4F6A">
        <w:t>платформи</w:t>
      </w:r>
      <w:r w:rsidR="00462933">
        <w:t xml:space="preserve"> </w:t>
      </w:r>
      <w:r w:rsidRPr="008F4F6A">
        <w:t>хмарного</w:t>
      </w:r>
      <w:r w:rsidR="00462933">
        <w:t xml:space="preserve"> </w:t>
      </w:r>
      <w:r w:rsidRPr="008F4F6A">
        <w:t>середовища</w:t>
      </w:r>
      <w:r w:rsidR="00462933">
        <w:t xml:space="preserve"> </w:t>
      </w:r>
      <w:r w:rsidRPr="008F4F6A">
        <w:t>розробки,</w:t>
      </w:r>
      <w:r w:rsidR="00462933">
        <w:t xml:space="preserve"> </w:t>
      </w:r>
      <w:r w:rsidRPr="008F4F6A">
        <w:t>які</w:t>
      </w:r>
      <w:r w:rsidR="00462933">
        <w:t xml:space="preserve"> </w:t>
      </w:r>
      <w:r w:rsidRPr="008F4F6A">
        <w:t>підтримують</w:t>
      </w:r>
      <w:r w:rsidR="00462933">
        <w:t xml:space="preserve"> </w:t>
      </w:r>
      <w:r w:rsidRPr="008F4F6A">
        <w:t>Ruby,</w:t>
      </w:r>
      <w:r w:rsidR="00462933">
        <w:t xml:space="preserve"> </w:t>
      </w:r>
      <w:r w:rsidRPr="008F4F6A">
        <w:t>Python,</w:t>
      </w:r>
      <w:r w:rsidR="00462933">
        <w:t xml:space="preserve"> </w:t>
      </w:r>
      <w:r w:rsidRPr="008F4F6A">
        <w:t>Node.js</w:t>
      </w:r>
      <w:r w:rsidR="00462933">
        <w:t xml:space="preserve"> </w:t>
      </w:r>
      <w:r w:rsidRPr="008F4F6A">
        <w:t>та</w:t>
      </w:r>
      <w:r w:rsidR="00462933">
        <w:t xml:space="preserve"> </w:t>
      </w:r>
      <w:r w:rsidRPr="008F4F6A">
        <w:t>інші</w:t>
      </w:r>
      <w:r w:rsidR="00462933">
        <w:t xml:space="preserve"> </w:t>
      </w:r>
      <w:r w:rsidRPr="008F4F6A">
        <w:t>мови.</w:t>
      </w:r>
    </w:p>
    <w:p w:rsidR="008F4F6A" w:rsidRPr="008F4F6A" w:rsidRDefault="008F4F6A" w:rsidP="008F4F6A">
      <w:r w:rsidRPr="008F4F6A">
        <w:t>Існують</w:t>
      </w:r>
      <w:r w:rsidR="00462933">
        <w:t xml:space="preserve"> </w:t>
      </w:r>
      <w:r w:rsidRPr="008F4F6A">
        <w:t>спеціалізовані</w:t>
      </w:r>
      <w:r w:rsidR="00462933">
        <w:t xml:space="preserve"> </w:t>
      </w:r>
      <w:r w:rsidRPr="008F4F6A">
        <w:t>IDE</w:t>
      </w:r>
      <w:r w:rsidR="00462933">
        <w:t xml:space="preserve"> </w:t>
      </w:r>
      <w:r w:rsidRPr="008F4F6A">
        <w:t>для</w:t>
      </w:r>
      <w:r w:rsidR="00462933">
        <w:t xml:space="preserve"> </w:t>
      </w:r>
      <w:r w:rsidRPr="008F4F6A">
        <w:t>розробників,</w:t>
      </w:r>
      <w:r w:rsidR="00462933">
        <w:t xml:space="preserve"> </w:t>
      </w:r>
      <w:r w:rsidRPr="008F4F6A">
        <w:t>які</w:t>
      </w:r>
      <w:r w:rsidR="00462933">
        <w:t xml:space="preserve"> </w:t>
      </w:r>
      <w:r w:rsidRPr="008F4F6A">
        <w:t>працюють</w:t>
      </w:r>
      <w:r w:rsidR="00462933">
        <w:t xml:space="preserve"> </w:t>
      </w:r>
      <w:r w:rsidRPr="008F4F6A">
        <w:t>однією</w:t>
      </w:r>
      <w:r w:rsidR="00462933">
        <w:t xml:space="preserve"> </w:t>
      </w:r>
      <w:r w:rsidRPr="008F4F6A">
        <w:t>мовою.</w:t>
      </w:r>
      <w:r w:rsidR="00462933">
        <w:t xml:space="preserve"> </w:t>
      </w:r>
      <w:r w:rsidRPr="008F4F6A">
        <w:t>CodeLite</w:t>
      </w:r>
      <w:r w:rsidR="00462933">
        <w:t xml:space="preserve"> </w:t>
      </w:r>
      <w:r w:rsidRPr="008F4F6A">
        <w:t>і</w:t>
      </w:r>
      <w:r w:rsidR="00462933">
        <w:t xml:space="preserve"> </w:t>
      </w:r>
      <w:r w:rsidRPr="008F4F6A">
        <w:t>C-Free</w:t>
      </w:r>
      <w:r w:rsidR="00462933">
        <w:t xml:space="preserve"> </w:t>
      </w:r>
      <w:r w:rsidRPr="008F4F6A">
        <w:t>для</w:t>
      </w:r>
      <w:r w:rsidR="00462933">
        <w:t xml:space="preserve"> </w:t>
      </w:r>
      <w:r w:rsidRPr="008F4F6A">
        <w:t>C/C++,</w:t>
      </w:r>
      <w:r w:rsidR="00462933">
        <w:t xml:space="preserve"> </w:t>
      </w:r>
      <w:r w:rsidRPr="008F4F6A">
        <w:t>Jikes</w:t>
      </w:r>
      <w:r w:rsidR="00462933">
        <w:t xml:space="preserve"> </w:t>
      </w:r>
      <w:r w:rsidRPr="008F4F6A">
        <w:t>і</w:t>
      </w:r>
      <w:r w:rsidR="00462933">
        <w:t xml:space="preserve"> </w:t>
      </w:r>
      <w:r w:rsidRPr="008F4F6A">
        <w:t>Jcreator</w:t>
      </w:r>
      <w:r w:rsidR="00462933">
        <w:t xml:space="preserve"> </w:t>
      </w:r>
      <w:r w:rsidRPr="008F4F6A">
        <w:t>для</w:t>
      </w:r>
      <w:r w:rsidR="00462933">
        <w:t xml:space="preserve"> </w:t>
      </w:r>
      <w:r w:rsidRPr="008F4F6A">
        <w:t>Java,</w:t>
      </w:r>
      <w:r w:rsidR="00462933">
        <w:t xml:space="preserve"> </w:t>
      </w:r>
      <w:r w:rsidRPr="008F4F6A">
        <w:t>Idle</w:t>
      </w:r>
      <w:r w:rsidR="00462933">
        <w:t xml:space="preserve"> </w:t>
      </w:r>
      <w:r w:rsidRPr="008F4F6A">
        <w:t>для</w:t>
      </w:r>
      <w:r w:rsidR="00462933">
        <w:t xml:space="preserve"> </w:t>
      </w:r>
      <w:r w:rsidRPr="008F4F6A">
        <w:t>Python</w:t>
      </w:r>
      <w:r w:rsidR="00462933">
        <w:t xml:space="preserve"> </w:t>
      </w:r>
      <w:r w:rsidRPr="008F4F6A">
        <w:t>і</w:t>
      </w:r>
      <w:r w:rsidR="00462933">
        <w:t xml:space="preserve"> </w:t>
      </w:r>
      <w:r w:rsidRPr="008F4F6A">
        <w:t>RubyMine</w:t>
      </w:r>
      <w:r w:rsidR="00462933">
        <w:t xml:space="preserve"> </w:t>
      </w:r>
      <w:r w:rsidRPr="008F4F6A">
        <w:t>для</w:t>
      </w:r>
      <w:r w:rsidR="00462933">
        <w:t xml:space="preserve"> </w:t>
      </w:r>
      <w:r w:rsidRPr="008F4F6A">
        <w:t>Ruby/Rails</w:t>
      </w:r>
      <w:r w:rsidR="00462933">
        <w:t xml:space="preserve"> </w:t>
      </w:r>
      <w:r>
        <w:t>–</w:t>
      </w:r>
      <w:r w:rsidR="00462933">
        <w:t xml:space="preserve">  </w:t>
      </w:r>
      <w:r w:rsidRPr="008F4F6A">
        <w:t>інші</w:t>
      </w:r>
      <w:r w:rsidR="00462933">
        <w:t xml:space="preserve"> </w:t>
      </w:r>
      <w:r w:rsidRPr="008F4F6A">
        <w:t>приклади.</w:t>
      </w:r>
      <w:r w:rsidR="00462933">
        <w:t xml:space="preserve"> </w:t>
      </w:r>
      <w:r w:rsidRPr="008F4F6A">
        <w:t>Однак</w:t>
      </w:r>
      <w:r w:rsidR="00462933">
        <w:t xml:space="preserve"> </w:t>
      </w:r>
      <w:r w:rsidRPr="008F4F6A">
        <w:t>нещодавно</w:t>
      </w:r>
      <w:r w:rsidR="00462933">
        <w:t xml:space="preserve"> </w:t>
      </w:r>
      <w:r w:rsidRPr="008F4F6A">
        <w:t>відбувся</w:t>
      </w:r>
      <w:r w:rsidR="00462933">
        <w:t xml:space="preserve"> </w:t>
      </w:r>
      <w:r w:rsidRPr="008F4F6A">
        <w:t>зсув</w:t>
      </w:r>
      <w:r w:rsidR="00462933">
        <w:t xml:space="preserve"> </w:t>
      </w:r>
      <w:r w:rsidRPr="008F4F6A">
        <w:t>у</w:t>
      </w:r>
      <w:r w:rsidR="00462933">
        <w:t xml:space="preserve"> </w:t>
      </w:r>
      <w:r w:rsidRPr="008F4F6A">
        <w:t>бік</w:t>
      </w:r>
      <w:r w:rsidR="00462933">
        <w:t xml:space="preserve"> </w:t>
      </w:r>
      <w:r w:rsidRPr="008F4F6A">
        <w:t>багатомовних</w:t>
      </w:r>
      <w:r w:rsidR="00462933">
        <w:t xml:space="preserve"> </w:t>
      </w:r>
      <w:r w:rsidRPr="008F4F6A">
        <w:t>IDE</w:t>
      </w:r>
      <w:r w:rsidR="00462933">
        <w:t xml:space="preserve"> </w:t>
      </w:r>
      <w:r w:rsidRPr="008F4F6A">
        <w:t>через</w:t>
      </w:r>
      <w:r w:rsidR="00462933">
        <w:t xml:space="preserve"> </w:t>
      </w:r>
      <w:r w:rsidRPr="008F4F6A">
        <w:t>їхню</w:t>
      </w:r>
      <w:r w:rsidR="00462933">
        <w:t xml:space="preserve"> </w:t>
      </w:r>
      <w:r w:rsidRPr="008F4F6A">
        <w:t>універсальність.</w:t>
      </w:r>
      <w:r w:rsidR="00462933">
        <w:t xml:space="preserve"> </w:t>
      </w:r>
      <w:r w:rsidRPr="008F4F6A">
        <w:t>Іноді</w:t>
      </w:r>
      <w:r w:rsidR="00462933">
        <w:t xml:space="preserve"> </w:t>
      </w:r>
      <w:r w:rsidRPr="008F4F6A">
        <w:t>за</w:t>
      </w:r>
      <w:r w:rsidR="00462933">
        <w:t xml:space="preserve"> </w:t>
      </w:r>
      <w:r w:rsidRPr="008F4F6A">
        <w:t>допомогою</w:t>
      </w:r>
      <w:r w:rsidR="00462933">
        <w:t xml:space="preserve"> </w:t>
      </w:r>
      <w:r w:rsidRPr="008F4F6A">
        <w:t>плагінів</w:t>
      </w:r>
      <w:r w:rsidR="00462933">
        <w:t xml:space="preserve"> </w:t>
      </w:r>
      <w:r w:rsidRPr="008F4F6A">
        <w:t>розробники</w:t>
      </w:r>
      <w:r w:rsidR="00462933">
        <w:t xml:space="preserve"> </w:t>
      </w:r>
      <w:r w:rsidRPr="008F4F6A">
        <w:t>також</w:t>
      </w:r>
      <w:r w:rsidR="00462933">
        <w:t xml:space="preserve"> </w:t>
      </w:r>
      <w:r w:rsidRPr="008F4F6A">
        <w:t>можуть</w:t>
      </w:r>
      <w:r w:rsidR="00462933">
        <w:t xml:space="preserve"> </w:t>
      </w:r>
      <w:r w:rsidRPr="008F4F6A">
        <w:t>отримати</w:t>
      </w:r>
      <w:r w:rsidR="00462933">
        <w:t xml:space="preserve"> </w:t>
      </w:r>
      <w:r w:rsidRPr="008F4F6A">
        <w:t>підтримку</w:t>
      </w:r>
      <w:r w:rsidR="00462933">
        <w:t xml:space="preserve"> </w:t>
      </w:r>
      <w:r w:rsidRPr="008F4F6A">
        <w:t>додаткових</w:t>
      </w:r>
      <w:r w:rsidR="00462933">
        <w:t xml:space="preserve"> </w:t>
      </w:r>
      <w:r w:rsidRPr="008F4F6A">
        <w:t>мов.</w:t>
      </w:r>
      <w:r w:rsidR="00462933">
        <w:t xml:space="preserve"> </w:t>
      </w:r>
      <w:r w:rsidRPr="008F4F6A">
        <w:t>Flycheck,</w:t>
      </w:r>
      <w:r w:rsidR="00462933">
        <w:t xml:space="preserve"> </w:t>
      </w:r>
      <w:r w:rsidRPr="008F4F6A">
        <w:t>наприклад,</w:t>
      </w:r>
      <w:r w:rsidR="00462933">
        <w:t xml:space="preserve"> </w:t>
      </w:r>
      <w:r w:rsidRPr="008F4F6A">
        <w:t>є</w:t>
      </w:r>
      <w:r w:rsidR="00462933">
        <w:t xml:space="preserve"> </w:t>
      </w:r>
      <w:r w:rsidRPr="008F4F6A">
        <w:t>плагіном</w:t>
      </w:r>
      <w:r w:rsidR="00462933">
        <w:t xml:space="preserve"> </w:t>
      </w:r>
      <w:r w:rsidRPr="008F4F6A">
        <w:t>перевірки</w:t>
      </w:r>
      <w:r w:rsidR="00462933">
        <w:t xml:space="preserve"> </w:t>
      </w:r>
      <w:r w:rsidRPr="008F4F6A">
        <w:t>синтаксису</w:t>
      </w:r>
      <w:r w:rsidR="00462933">
        <w:t xml:space="preserve"> </w:t>
      </w:r>
      <w:r w:rsidRPr="008F4F6A">
        <w:t>для</w:t>
      </w:r>
      <w:r w:rsidR="00462933">
        <w:t xml:space="preserve"> </w:t>
      </w:r>
      <w:r w:rsidRPr="008F4F6A">
        <w:t>GNU</w:t>
      </w:r>
      <w:r w:rsidR="00462933">
        <w:t xml:space="preserve"> </w:t>
      </w:r>
      <w:r w:rsidRPr="008F4F6A">
        <w:t>Emacs</w:t>
      </w:r>
      <w:r w:rsidR="00462933">
        <w:t xml:space="preserve"> </w:t>
      </w:r>
      <w:r w:rsidRPr="008F4F6A">
        <w:t>24,</w:t>
      </w:r>
      <w:r w:rsidR="00462933">
        <w:t xml:space="preserve"> </w:t>
      </w:r>
      <w:r w:rsidRPr="008F4F6A">
        <w:t>який</w:t>
      </w:r>
      <w:r w:rsidR="00462933">
        <w:t xml:space="preserve"> </w:t>
      </w:r>
      <w:r w:rsidRPr="008F4F6A">
        <w:t>підтримує</w:t>
      </w:r>
      <w:r w:rsidR="00462933">
        <w:t xml:space="preserve"> </w:t>
      </w:r>
      <w:r w:rsidRPr="008F4F6A">
        <w:t>39</w:t>
      </w:r>
      <w:r w:rsidR="00462933">
        <w:t xml:space="preserve"> </w:t>
      </w:r>
      <w:r w:rsidRPr="008F4F6A">
        <w:t>різних</w:t>
      </w:r>
      <w:r w:rsidR="00462933">
        <w:t xml:space="preserve"> </w:t>
      </w:r>
      <w:r w:rsidRPr="008F4F6A">
        <w:t>мов.</w:t>
      </w:r>
    </w:p>
    <w:p w:rsidR="008F4F6A" w:rsidRPr="008F4F6A" w:rsidRDefault="008F4F6A" w:rsidP="008F4F6A">
      <w:r w:rsidRPr="008F4F6A">
        <w:t>Багатомовні</w:t>
      </w:r>
      <w:r w:rsidR="00462933">
        <w:t xml:space="preserve"> </w:t>
      </w:r>
      <w:r w:rsidRPr="008F4F6A">
        <w:t>IDE</w:t>
      </w:r>
      <w:r w:rsidR="00462933">
        <w:t xml:space="preserve"> </w:t>
      </w:r>
      <w:r w:rsidRPr="008F4F6A">
        <w:t>підтримують</w:t>
      </w:r>
      <w:r w:rsidR="00462933">
        <w:t xml:space="preserve"> </w:t>
      </w:r>
      <w:r w:rsidRPr="008F4F6A">
        <w:t>багато</w:t>
      </w:r>
      <w:r w:rsidR="00462933">
        <w:t xml:space="preserve"> </w:t>
      </w:r>
      <w:r w:rsidRPr="008F4F6A">
        <w:t>мов</w:t>
      </w:r>
      <w:r w:rsidR="00462933">
        <w:t xml:space="preserve"> </w:t>
      </w:r>
      <w:r w:rsidRPr="008F4F6A">
        <w:t>програмування.</w:t>
      </w:r>
      <w:r w:rsidR="00462933">
        <w:t xml:space="preserve"> </w:t>
      </w:r>
      <w:r w:rsidRPr="008F4F6A">
        <w:t>Eclipse</w:t>
      </w:r>
      <w:r w:rsidR="00462933">
        <w:t xml:space="preserve"> </w:t>
      </w:r>
      <w:r w:rsidRPr="008F4F6A">
        <w:t>підтримує</w:t>
      </w:r>
      <w:r w:rsidR="00462933">
        <w:t xml:space="preserve"> </w:t>
      </w:r>
      <w:r w:rsidRPr="008F4F6A">
        <w:t>такі</w:t>
      </w:r>
      <w:r w:rsidR="00462933">
        <w:t xml:space="preserve"> </w:t>
      </w:r>
      <w:r w:rsidRPr="008F4F6A">
        <w:t>мови,</w:t>
      </w:r>
      <w:r w:rsidR="00462933">
        <w:t xml:space="preserve"> </w:t>
      </w:r>
      <w:r w:rsidRPr="008F4F6A">
        <w:t>як</w:t>
      </w:r>
      <w:r w:rsidR="00462933">
        <w:t xml:space="preserve"> </w:t>
      </w:r>
      <w:r w:rsidRPr="008F4F6A">
        <w:t>Perl,</w:t>
      </w:r>
      <w:r w:rsidR="00462933">
        <w:t xml:space="preserve"> </w:t>
      </w:r>
      <w:r w:rsidRPr="008F4F6A">
        <w:t>C,</w:t>
      </w:r>
      <w:r w:rsidR="00462933">
        <w:t xml:space="preserve"> </w:t>
      </w:r>
      <w:r w:rsidRPr="008F4F6A">
        <w:t>C++,</w:t>
      </w:r>
      <w:r w:rsidR="00462933">
        <w:t xml:space="preserve"> </w:t>
      </w:r>
      <w:r w:rsidRPr="008F4F6A">
        <w:t>Ruby,</w:t>
      </w:r>
      <w:r w:rsidR="00462933">
        <w:t xml:space="preserve"> </w:t>
      </w:r>
      <w:r w:rsidRPr="008F4F6A">
        <w:t>Python</w:t>
      </w:r>
      <w:r w:rsidR="00462933">
        <w:t xml:space="preserve"> </w:t>
      </w:r>
      <w:r w:rsidRPr="008F4F6A">
        <w:t>,</w:t>
      </w:r>
      <w:r w:rsidR="00462933">
        <w:t xml:space="preserve"> </w:t>
      </w:r>
      <w:r w:rsidRPr="008F4F6A">
        <w:t>Java</w:t>
      </w:r>
      <w:r w:rsidR="00462933">
        <w:t xml:space="preserve"> </w:t>
      </w:r>
      <w:r w:rsidRPr="008F4F6A">
        <w:t>та</w:t>
      </w:r>
      <w:r w:rsidR="00462933">
        <w:t xml:space="preserve"> </w:t>
      </w:r>
      <w:r w:rsidRPr="008F4F6A">
        <w:t>PHP,</w:t>
      </w:r>
      <w:r w:rsidR="00462933">
        <w:t xml:space="preserve"> </w:t>
      </w:r>
      <w:r w:rsidRPr="008F4F6A">
        <w:t>серед</w:t>
      </w:r>
      <w:r w:rsidR="00462933">
        <w:t xml:space="preserve"> </w:t>
      </w:r>
      <w:r w:rsidRPr="008F4F6A">
        <w:t>інших.</w:t>
      </w:r>
      <w:r w:rsidR="00462933">
        <w:t xml:space="preserve"> </w:t>
      </w:r>
      <w:r w:rsidRPr="008F4F6A">
        <w:t>Це</w:t>
      </w:r>
      <w:r w:rsidR="00462933">
        <w:t xml:space="preserve"> </w:t>
      </w:r>
      <w:r w:rsidRPr="008F4F6A">
        <w:t>безкоштовний</w:t>
      </w:r>
      <w:r w:rsidR="00462933">
        <w:t xml:space="preserve"> </w:t>
      </w:r>
      <w:r w:rsidRPr="008F4F6A">
        <w:t>редактор</w:t>
      </w:r>
      <w:r w:rsidR="00462933">
        <w:t xml:space="preserve"> </w:t>
      </w:r>
      <w:r w:rsidRPr="008F4F6A">
        <w:t>із</w:t>
      </w:r>
      <w:r w:rsidR="00462933">
        <w:t xml:space="preserve"> </w:t>
      </w:r>
      <w:r w:rsidRPr="008F4F6A">
        <w:t>відкритим</w:t>
      </w:r>
      <w:r w:rsidR="00462933">
        <w:t xml:space="preserve"> </w:t>
      </w:r>
      <w:r w:rsidRPr="008F4F6A">
        <w:t>кодом</w:t>
      </w:r>
      <w:r w:rsidR="00462933">
        <w:t xml:space="preserve"> </w:t>
      </w:r>
      <w:r w:rsidRPr="008F4F6A">
        <w:t>для</w:t>
      </w:r>
      <w:r w:rsidR="00462933">
        <w:t xml:space="preserve"> </w:t>
      </w:r>
      <w:r w:rsidRPr="008F4F6A">
        <w:t>кількох</w:t>
      </w:r>
      <w:r w:rsidR="00462933">
        <w:t xml:space="preserve"> </w:t>
      </w:r>
      <w:r w:rsidRPr="008F4F6A">
        <w:t>фреймворків</w:t>
      </w:r>
      <w:r w:rsidR="00462933">
        <w:t xml:space="preserve"> </w:t>
      </w:r>
      <w:r w:rsidRPr="008F4F6A">
        <w:t>для</w:t>
      </w:r>
      <w:r w:rsidR="00462933">
        <w:t xml:space="preserve"> </w:t>
      </w:r>
      <w:r w:rsidRPr="008F4F6A">
        <w:t>розробки</w:t>
      </w:r>
      <w:r w:rsidR="00462933">
        <w:t xml:space="preserve"> </w:t>
      </w:r>
      <w:r w:rsidRPr="008F4F6A">
        <w:t>програмного</w:t>
      </w:r>
      <w:r w:rsidR="00462933">
        <w:t xml:space="preserve"> </w:t>
      </w:r>
      <w:r w:rsidRPr="008F4F6A">
        <w:t>забезпечення.</w:t>
      </w:r>
      <w:r w:rsidR="00462933">
        <w:t xml:space="preserve"> </w:t>
      </w:r>
      <w:r w:rsidRPr="008F4F6A">
        <w:t>Він</w:t>
      </w:r>
      <w:r w:rsidR="00462933">
        <w:t xml:space="preserve"> </w:t>
      </w:r>
      <w:r w:rsidRPr="008F4F6A">
        <w:t>починався</w:t>
      </w:r>
      <w:r w:rsidR="00462933">
        <w:t xml:space="preserve"> </w:t>
      </w:r>
      <w:r w:rsidRPr="008F4F6A">
        <w:t>як</w:t>
      </w:r>
      <w:r w:rsidR="00462933">
        <w:t xml:space="preserve"> </w:t>
      </w:r>
      <w:r w:rsidRPr="008F4F6A">
        <w:t>середовище</w:t>
      </w:r>
      <w:r w:rsidR="00462933">
        <w:t xml:space="preserve"> </w:t>
      </w:r>
      <w:r w:rsidRPr="008F4F6A">
        <w:lastRenderedPageBreak/>
        <w:t>програмування</w:t>
      </w:r>
      <w:r w:rsidR="00462933">
        <w:t xml:space="preserve"> </w:t>
      </w:r>
      <w:r w:rsidRPr="008F4F6A">
        <w:t>Java,</w:t>
      </w:r>
      <w:r w:rsidR="00462933">
        <w:t xml:space="preserve"> </w:t>
      </w:r>
      <w:r w:rsidRPr="008F4F6A">
        <w:t>але</w:t>
      </w:r>
      <w:r w:rsidR="00462933">
        <w:t xml:space="preserve"> </w:t>
      </w:r>
      <w:r w:rsidRPr="008F4F6A">
        <w:t>згодом</w:t>
      </w:r>
      <w:r w:rsidR="00462933">
        <w:t xml:space="preserve"> </w:t>
      </w:r>
      <w:r w:rsidRPr="008F4F6A">
        <w:t>розширився</w:t>
      </w:r>
      <w:r w:rsidR="00462933">
        <w:t xml:space="preserve"> </w:t>
      </w:r>
      <w:r w:rsidRPr="008F4F6A">
        <w:t>за</w:t>
      </w:r>
      <w:r w:rsidR="00462933">
        <w:t xml:space="preserve"> </w:t>
      </w:r>
      <w:r w:rsidRPr="008F4F6A">
        <w:t>рахунок</w:t>
      </w:r>
      <w:r w:rsidR="00462933">
        <w:t xml:space="preserve"> </w:t>
      </w:r>
      <w:r w:rsidRPr="008F4F6A">
        <w:t>додавання</w:t>
      </w:r>
      <w:r w:rsidR="00462933">
        <w:t xml:space="preserve"> </w:t>
      </w:r>
      <w:r w:rsidRPr="008F4F6A">
        <w:t>плагінів.</w:t>
      </w:r>
      <w:r w:rsidR="00462933">
        <w:t xml:space="preserve"> </w:t>
      </w:r>
      <w:r w:rsidRPr="008F4F6A">
        <w:t>Це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управляється</w:t>
      </w:r>
      <w:r w:rsidR="00462933">
        <w:t xml:space="preserve"> </w:t>
      </w:r>
      <w:r w:rsidRPr="008F4F6A">
        <w:t>та</w:t>
      </w:r>
      <w:r w:rsidR="00462933">
        <w:t xml:space="preserve"> </w:t>
      </w:r>
      <w:r w:rsidRPr="008F4F6A">
        <w:t>контролюється</w:t>
      </w:r>
      <w:r w:rsidR="00462933">
        <w:t xml:space="preserve"> </w:t>
      </w:r>
      <w:r w:rsidRPr="008F4F6A">
        <w:t>під</w:t>
      </w:r>
      <w:r w:rsidR="00462933">
        <w:t xml:space="preserve"> </w:t>
      </w:r>
      <w:r w:rsidRPr="008F4F6A">
        <w:t>егідою</w:t>
      </w:r>
      <w:r w:rsidR="00462933">
        <w:t xml:space="preserve"> </w:t>
      </w:r>
      <w:r w:rsidRPr="008F4F6A">
        <w:t>Консорціуму</w:t>
      </w:r>
      <w:r w:rsidR="00462933">
        <w:t xml:space="preserve"> </w:t>
      </w:r>
      <w:r w:rsidRPr="008F4F6A">
        <w:t>Eclipse.org.</w:t>
      </w:r>
    </w:p>
    <w:p w:rsidR="008F4F6A" w:rsidRPr="008F4F6A" w:rsidRDefault="008F4F6A" w:rsidP="008F4F6A">
      <w:r w:rsidRPr="008F4F6A">
        <w:t>Середовища</w:t>
      </w:r>
      <w:r w:rsidR="00462933">
        <w:t xml:space="preserve"> </w:t>
      </w:r>
      <w:r w:rsidRPr="008F4F6A">
        <w:t>розробки</w:t>
      </w:r>
      <w:r w:rsidR="00462933">
        <w:t xml:space="preserve"> </w:t>
      </w:r>
      <w:r w:rsidRPr="008F4F6A">
        <w:t>додатків</w:t>
      </w:r>
      <w:r w:rsidR="00462933">
        <w:t xml:space="preserve"> </w:t>
      </w:r>
      <w:r w:rsidRPr="008F4F6A">
        <w:t>HTML</w:t>
      </w:r>
      <w:r w:rsidR="00462933">
        <w:t xml:space="preserve"> </w:t>
      </w:r>
      <w:r w:rsidRPr="008F4F6A">
        <w:t>є</w:t>
      </w:r>
      <w:r w:rsidR="00462933">
        <w:t xml:space="preserve"> </w:t>
      </w:r>
      <w:r w:rsidRPr="008F4F6A">
        <w:t>одними</w:t>
      </w:r>
      <w:r w:rsidR="00462933">
        <w:t xml:space="preserve"> </w:t>
      </w:r>
      <w:r w:rsidRPr="008F4F6A">
        <w:t>з</w:t>
      </w:r>
      <w:r w:rsidR="00462933">
        <w:t xml:space="preserve"> </w:t>
      </w:r>
      <w:r w:rsidRPr="008F4F6A">
        <w:t>найпоширеніших</w:t>
      </w:r>
      <w:r w:rsidR="00462933">
        <w:t xml:space="preserve"> </w:t>
      </w:r>
      <w:r w:rsidRPr="008F4F6A">
        <w:t>доступних</w:t>
      </w:r>
      <w:r w:rsidR="00462933">
        <w:t xml:space="preserve"> </w:t>
      </w:r>
      <w:r w:rsidRPr="008F4F6A">
        <w:t>IDE.</w:t>
      </w:r>
      <w:r w:rsidR="00462933">
        <w:t xml:space="preserve"> </w:t>
      </w:r>
      <w:r w:rsidRPr="008F4F6A">
        <w:t>Наприклад,</w:t>
      </w:r>
      <w:r w:rsidR="00462933">
        <w:t xml:space="preserve"> </w:t>
      </w:r>
      <w:r w:rsidRPr="008F4F6A">
        <w:t>DreamWeaver,</w:t>
      </w:r>
      <w:r w:rsidR="00462933">
        <w:t xml:space="preserve"> </w:t>
      </w:r>
      <w:r w:rsidRPr="008F4F6A">
        <w:t>HomeSite</w:t>
      </w:r>
      <w:r w:rsidR="00462933">
        <w:t xml:space="preserve"> </w:t>
      </w:r>
      <w:r w:rsidRPr="008F4F6A">
        <w:t>і</w:t>
      </w:r>
      <w:r w:rsidR="00462933">
        <w:t xml:space="preserve"> </w:t>
      </w:r>
      <w:r w:rsidRPr="008F4F6A">
        <w:t>FrontPage</w:t>
      </w:r>
      <w:r w:rsidR="00462933">
        <w:t xml:space="preserve"> </w:t>
      </w:r>
      <w:r w:rsidRPr="008F4F6A">
        <w:t>автоматизують</w:t>
      </w:r>
      <w:r w:rsidR="00462933">
        <w:t xml:space="preserve"> </w:t>
      </w:r>
      <w:r w:rsidRPr="008F4F6A">
        <w:t>кілька</w:t>
      </w:r>
      <w:r w:rsidR="00462933">
        <w:t xml:space="preserve"> </w:t>
      </w:r>
      <w:r w:rsidRPr="008F4F6A">
        <w:t>процесів,</w:t>
      </w:r>
      <w:r w:rsidR="00462933">
        <w:t xml:space="preserve"> </w:t>
      </w:r>
      <w:r w:rsidRPr="008F4F6A">
        <w:t>пов’язаних</w:t>
      </w:r>
      <w:r w:rsidR="00462933">
        <w:t xml:space="preserve"> </w:t>
      </w:r>
      <w:r w:rsidRPr="008F4F6A">
        <w:t>із</w:t>
      </w:r>
      <w:r w:rsidR="00462933">
        <w:t xml:space="preserve"> </w:t>
      </w:r>
      <w:r w:rsidRPr="008F4F6A">
        <w:t>розробкою</w:t>
      </w:r>
      <w:r w:rsidR="00462933">
        <w:t xml:space="preserve"> </w:t>
      </w:r>
      <w:r w:rsidRPr="008F4F6A">
        <w:t>веб-сайтів.</w:t>
      </w:r>
      <w:r w:rsidR="00462933">
        <w:t xml:space="preserve"> </w:t>
      </w:r>
      <w:r w:rsidRPr="008F4F6A">
        <w:t>Вони</w:t>
      </w:r>
      <w:r w:rsidR="00462933">
        <w:t xml:space="preserve"> </w:t>
      </w:r>
      <w:r w:rsidRPr="008F4F6A">
        <w:t>мають</w:t>
      </w:r>
      <w:r w:rsidR="00462933">
        <w:t xml:space="preserve"> </w:t>
      </w:r>
      <w:r w:rsidRPr="008F4F6A">
        <w:t>вирішальне</w:t>
      </w:r>
      <w:r w:rsidR="00462933">
        <w:t xml:space="preserve"> </w:t>
      </w:r>
      <w:r w:rsidRPr="008F4F6A">
        <w:t>значення</w:t>
      </w:r>
      <w:r w:rsidR="00462933">
        <w:t xml:space="preserve"> </w:t>
      </w:r>
      <w:r w:rsidRPr="008F4F6A">
        <w:t>для</w:t>
      </w:r>
      <w:r w:rsidR="00462933">
        <w:t xml:space="preserve"> </w:t>
      </w:r>
      <w:r w:rsidRPr="008F4F6A">
        <w:t>створення</w:t>
      </w:r>
      <w:r w:rsidR="00462933">
        <w:t xml:space="preserve"> </w:t>
      </w:r>
      <w:r w:rsidRPr="008F4F6A">
        <w:t>веб-</w:t>
      </w:r>
      <w:r w:rsidR="00462933">
        <w:t xml:space="preserve"> </w:t>
      </w:r>
      <w:r w:rsidRPr="008F4F6A">
        <w:t>програмного</w:t>
      </w:r>
      <w:r w:rsidR="00462933">
        <w:t xml:space="preserve"> </w:t>
      </w:r>
      <w:r w:rsidRPr="008F4F6A">
        <w:t>забезпечення</w:t>
      </w:r>
      <w:r w:rsidR="00462933">
        <w:t xml:space="preserve"> </w:t>
      </w:r>
      <w:r w:rsidRPr="008F4F6A">
        <w:t>як</w:t>
      </w:r>
      <w:r w:rsidR="00462933">
        <w:t xml:space="preserve"> </w:t>
      </w:r>
      <w:r w:rsidRPr="008F4F6A">
        <w:t>послуги</w:t>
      </w:r>
      <w:r w:rsidR="00462933">
        <w:t xml:space="preserve"> </w:t>
      </w:r>
      <w:r w:rsidRPr="008F4F6A">
        <w:t>(SaaS).</w:t>
      </w:r>
    </w:p>
    <w:p w:rsidR="008F4F6A" w:rsidRPr="008F4F6A" w:rsidRDefault="008F4F6A" w:rsidP="008F4F6A">
      <w:r w:rsidRPr="008F4F6A">
        <w:t>Існують</w:t>
      </w:r>
      <w:r w:rsidR="00462933">
        <w:t xml:space="preserve"> </w:t>
      </w:r>
      <w:r w:rsidRPr="008F4F6A">
        <w:t>спеціалізовані</w:t>
      </w:r>
      <w:r w:rsidR="00462933">
        <w:t xml:space="preserve"> </w:t>
      </w:r>
      <w:r w:rsidRPr="008F4F6A">
        <w:t>IDE</w:t>
      </w:r>
      <w:r w:rsidR="00462933">
        <w:t xml:space="preserve"> </w:t>
      </w:r>
      <w:r w:rsidRPr="008F4F6A">
        <w:t>для</w:t>
      </w:r>
      <w:r w:rsidR="00462933">
        <w:t xml:space="preserve"> </w:t>
      </w:r>
      <w:r w:rsidRPr="008F4F6A">
        <w:t>мобільної</w:t>
      </w:r>
      <w:r w:rsidR="00462933">
        <w:t xml:space="preserve"> </w:t>
      </w:r>
      <w:r w:rsidRPr="008F4F6A">
        <w:t>розробки,</w:t>
      </w:r>
      <w:r w:rsidR="00462933">
        <w:t xml:space="preserve"> </w:t>
      </w:r>
      <w:r w:rsidRPr="008F4F6A">
        <w:t>такі</w:t>
      </w:r>
      <w:r w:rsidR="00462933">
        <w:t xml:space="preserve"> </w:t>
      </w:r>
      <w:r w:rsidRPr="008F4F6A">
        <w:t>як</w:t>
      </w:r>
      <w:r w:rsidR="00462933">
        <w:t xml:space="preserve"> </w:t>
      </w:r>
      <w:r w:rsidRPr="008F4F6A">
        <w:t>Titanium</w:t>
      </w:r>
      <w:r w:rsidR="00462933">
        <w:t xml:space="preserve"> </w:t>
      </w:r>
      <w:r w:rsidRPr="008F4F6A">
        <w:t>Mobile</w:t>
      </w:r>
      <w:r w:rsidR="00462933">
        <w:t xml:space="preserve"> </w:t>
      </w:r>
      <w:r w:rsidRPr="008F4F6A">
        <w:t>від</w:t>
      </w:r>
      <w:r w:rsidR="00462933">
        <w:t xml:space="preserve"> </w:t>
      </w:r>
      <w:r w:rsidRPr="008F4F6A">
        <w:t>Appcelerator</w:t>
      </w:r>
      <w:r w:rsidR="00462933">
        <w:t xml:space="preserve"> </w:t>
      </w:r>
      <w:r w:rsidRPr="008F4F6A">
        <w:t>і</w:t>
      </w:r>
      <w:r w:rsidR="00462933">
        <w:t xml:space="preserve"> </w:t>
      </w:r>
      <w:r w:rsidRPr="008F4F6A">
        <w:t>PhoneGap.</w:t>
      </w:r>
      <w:r w:rsidR="00462933">
        <w:t xml:space="preserve"> </w:t>
      </w:r>
      <w:r w:rsidRPr="008F4F6A">
        <w:t>Численні</w:t>
      </w:r>
      <w:r w:rsidR="00462933">
        <w:t xml:space="preserve"> </w:t>
      </w:r>
      <w:r w:rsidRPr="008F4F6A">
        <w:t>IDE,</w:t>
      </w:r>
      <w:r w:rsidR="00462933">
        <w:t xml:space="preserve"> </w:t>
      </w:r>
      <w:r w:rsidRPr="008F4F6A">
        <w:t>особливо</w:t>
      </w:r>
      <w:r w:rsidR="00462933">
        <w:t xml:space="preserve"> </w:t>
      </w:r>
      <w:r w:rsidRPr="008F4F6A">
        <w:t>багатомовні,</w:t>
      </w:r>
      <w:r w:rsidR="00462933">
        <w:t xml:space="preserve"> </w:t>
      </w:r>
      <w:r w:rsidRPr="008F4F6A">
        <w:t>містять</w:t>
      </w:r>
      <w:r w:rsidR="00462933">
        <w:t xml:space="preserve"> </w:t>
      </w:r>
      <w:r w:rsidRPr="008F4F6A">
        <w:t>плагіни</w:t>
      </w:r>
      <w:r w:rsidR="00462933">
        <w:t xml:space="preserve"> </w:t>
      </w:r>
      <w:r w:rsidRPr="008F4F6A">
        <w:t>мобільної</w:t>
      </w:r>
      <w:r w:rsidR="00462933">
        <w:t xml:space="preserve"> </w:t>
      </w:r>
      <w:r w:rsidRPr="008F4F6A">
        <w:t>розробки.</w:t>
      </w:r>
      <w:r w:rsidR="00462933">
        <w:t xml:space="preserve"> </w:t>
      </w:r>
      <w:r w:rsidRPr="008F4F6A">
        <w:t>Eclipse,</w:t>
      </w:r>
      <w:r w:rsidR="00462933">
        <w:t xml:space="preserve"> </w:t>
      </w:r>
      <w:r w:rsidRPr="008F4F6A">
        <w:t>наприклад,</w:t>
      </w:r>
      <w:r w:rsidR="00462933">
        <w:t xml:space="preserve"> </w:t>
      </w:r>
      <w:r w:rsidRPr="008F4F6A">
        <w:t>має</w:t>
      </w:r>
      <w:r w:rsidR="00462933">
        <w:t xml:space="preserve"> </w:t>
      </w:r>
      <w:r w:rsidRPr="008F4F6A">
        <w:t>подібні</w:t>
      </w:r>
      <w:r w:rsidR="00462933">
        <w:t xml:space="preserve"> </w:t>
      </w:r>
      <w:r w:rsidRPr="008F4F6A">
        <w:t>функції.</w:t>
      </w:r>
      <w:r w:rsidR="00462933">
        <w:t xml:space="preserve"> </w:t>
      </w:r>
      <w:r w:rsidRPr="008F4F6A">
        <w:t>Xcode</w:t>
      </w:r>
      <w:r w:rsidR="00462933">
        <w:t xml:space="preserve"> </w:t>
      </w:r>
      <w:r w:rsidRPr="008F4F6A">
        <w:t>також</w:t>
      </w:r>
      <w:r w:rsidR="00462933">
        <w:t xml:space="preserve"> </w:t>
      </w:r>
      <w:r w:rsidRPr="008F4F6A">
        <w:t>підтримує</w:t>
      </w:r>
      <w:r w:rsidR="00462933">
        <w:t xml:space="preserve"> </w:t>
      </w:r>
      <w:r w:rsidRPr="008F4F6A">
        <w:t>мови</w:t>
      </w:r>
      <w:r w:rsidR="00462933">
        <w:t xml:space="preserve"> </w:t>
      </w:r>
      <w:r w:rsidRPr="008F4F6A">
        <w:t>програмування</w:t>
      </w:r>
      <w:r w:rsidR="00462933">
        <w:t xml:space="preserve"> </w:t>
      </w:r>
      <w:r w:rsidRPr="008F4F6A">
        <w:t>Swift</w:t>
      </w:r>
      <w:r w:rsidR="00462933">
        <w:t xml:space="preserve"> </w:t>
      </w:r>
      <w:r w:rsidRPr="008F4F6A">
        <w:t>і</w:t>
      </w:r>
      <w:r w:rsidR="00462933">
        <w:t xml:space="preserve"> </w:t>
      </w:r>
      <w:r w:rsidRPr="008F4F6A">
        <w:t>Objective-C,</w:t>
      </w:r>
      <w:r w:rsidR="00462933">
        <w:t xml:space="preserve"> </w:t>
      </w:r>
      <w:r w:rsidRPr="008F4F6A">
        <w:t>а</w:t>
      </w:r>
      <w:r w:rsidR="00462933">
        <w:t xml:space="preserve"> </w:t>
      </w:r>
      <w:r w:rsidRPr="008F4F6A">
        <w:t>також</w:t>
      </w:r>
      <w:r w:rsidR="00462933">
        <w:t xml:space="preserve"> </w:t>
      </w:r>
      <w:r w:rsidRPr="008F4F6A">
        <w:t>Cocoa</w:t>
      </w:r>
      <w:r w:rsidR="00462933">
        <w:t xml:space="preserve"> </w:t>
      </w:r>
      <w:r w:rsidRPr="008F4F6A">
        <w:t>Touch</w:t>
      </w:r>
      <w:r w:rsidR="00462933">
        <w:t xml:space="preserve"> </w:t>
      </w:r>
      <w:r w:rsidRPr="008F4F6A">
        <w:t>і</w:t>
      </w:r>
      <w:r w:rsidR="00462933">
        <w:t xml:space="preserve"> </w:t>
      </w:r>
      <w:r w:rsidRPr="008F4F6A">
        <w:t>Cocoa</w:t>
      </w:r>
      <w:r w:rsidR="00462933">
        <w:t xml:space="preserve"> </w:t>
      </w:r>
      <w:r w:rsidRPr="008F4F6A">
        <w:t>API.</w:t>
      </w:r>
      <w:r w:rsidR="00462933">
        <w:t xml:space="preserve"> </w:t>
      </w:r>
      <w:r w:rsidRPr="008F4F6A">
        <w:t>Це</w:t>
      </w:r>
      <w:r w:rsidR="00462933">
        <w:t xml:space="preserve"> </w:t>
      </w:r>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(IDE)</w:t>
      </w:r>
      <w:r w:rsidR="00462933">
        <w:t xml:space="preserve"> </w:t>
      </w:r>
      <w:r w:rsidRPr="008F4F6A">
        <w:t>призначене</w:t>
      </w:r>
      <w:r w:rsidR="00462933">
        <w:t xml:space="preserve"> </w:t>
      </w:r>
      <w:r w:rsidRPr="008F4F6A">
        <w:t>для</w:t>
      </w:r>
      <w:r w:rsidR="00462933">
        <w:t xml:space="preserve"> </w:t>
      </w:r>
      <w:r w:rsidRPr="008F4F6A">
        <w:t>створення</w:t>
      </w:r>
      <w:r w:rsidR="00462933">
        <w:t xml:space="preserve"> </w:t>
      </w:r>
      <w:r w:rsidRPr="008F4F6A">
        <w:t>додатків</w:t>
      </w:r>
      <w:r w:rsidR="00462933">
        <w:t xml:space="preserve"> </w:t>
      </w:r>
      <w:r w:rsidRPr="008F4F6A">
        <w:t>для</w:t>
      </w:r>
      <w:r w:rsidR="00462933">
        <w:t xml:space="preserve"> </w:t>
      </w:r>
      <w:r w:rsidRPr="008F4F6A">
        <w:t>Mac</w:t>
      </w:r>
      <w:r w:rsidR="00462933">
        <w:t xml:space="preserve"> </w:t>
      </w:r>
      <w:r w:rsidRPr="008F4F6A">
        <w:t>і</w:t>
      </w:r>
      <w:r w:rsidR="00462933">
        <w:t xml:space="preserve"> </w:t>
      </w:r>
      <w:r w:rsidRPr="008F4F6A">
        <w:t>iOS</w:t>
      </w:r>
      <w:r w:rsidR="00462933">
        <w:t xml:space="preserve"> </w:t>
      </w:r>
      <w:r w:rsidRPr="008F4F6A">
        <w:t>і</w:t>
      </w:r>
      <w:r w:rsidR="00462933">
        <w:t xml:space="preserve"> </w:t>
      </w:r>
      <w:r w:rsidRPr="008F4F6A">
        <w:t>містить</w:t>
      </w:r>
      <w:r w:rsidR="00462933">
        <w:t xml:space="preserve"> </w:t>
      </w:r>
      <w:r w:rsidRPr="008F4F6A">
        <w:t>програму</w:t>
      </w:r>
      <w:r w:rsidR="00462933">
        <w:t xml:space="preserve"> </w:t>
      </w:r>
      <w:r w:rsidRPr="008F4F6A">
        <w:t>моделювання</w:t>
      </w:r>
      <w:r w:rsidR="00462933">
        <w:t xml:space="preserve"> </w:t>
      </w:r>
      <w:r w:rsidRPr="008F4F6A">
        <w:t>iPad/iPhone</w:t>
      </w:r>
      <w:r w:rsidR="00462933">
        <w:t xml:space="preserve"> </w:t>
      </w:r>
      <w:r w:rsidRPr="008F4F6A">
        <w:t>і</w:t>
      </w:r>
      <w:r w:rsidR="00462933">
        <w:t xml:space="preserve"> </w:t>
      </w:r>
      <w:r w:rsidRPr="008F4F6A">
        <w:t>дизайнер</w:t>
      </w:r>
      <w:r w:rsidR="00462933">
        <w:t xml:space="preserve"> </w:t>
      </w:r>
      <w:r w:rsidRPr="008F4F6A">
        <w:t>GUI.</w:t>
      </w:r>
    </w:p>
    <w:p w:rsidR="008F4F6A" w:rsidRPr="008F4F6A" w:rsidRDefault="008F4F6A" w:rsidP="008F4F6A">
      <w:r w:rsidRPr="008F4F6A">
        <w:t>Розробники</w:t>
      </w:r>
      <w:r w:rsidR="00462933">
        <w:t xml:space="preserve"> </w:t>
      </w:r>
      <w:r w:rsidRPr="008F4F6A">
        <w:t>використовують</w:t>
      </w:r>
      <w:r w:rsidR="00462933">
        <w:t xml:space="preserve"> </w:t>
      </w:r>
      <w:r w:rsidRPr="008F4F6A">
        <w:t>різні</w:t>
      </w:r>
      <w:r w:rsidR="00462933">
        <w:t xml:space="preserve"> </w:t>
      </w:r>
      <w:r w:rsidRPr="008F4F6A">
        <w:t>інструменти</w:t>
      </w:r>
      <w:r w:rsidR="00462933">
        <w:t xml:space="preserve"> </w:t>
      </w:r>
      <w:r w:rsidRPr="008F4F6A">
        <w:t>на</w:t>
      </w:r>
      <w:r w:rsidR="00462933">
        <w:t xml:space="preserve"> </w:t>
      </w:r>
      <w:r w:rsidRPr="008F4F6A">
        <w:t>етапах</w:t>
      </w:r>
      <w:r w:rsidR="00462933">
        <w:t xml:space="preserve"> </w:t>
      </w:r>
      <w:r w:rsidRPr="008F4F6A">
        <w:t>розробки,</w:t>
      </w:r>
      <w:r w:rsidR="00462933">
        <w:t xml:space="preserve"> </w:t>
      </w:r>
      <w:r w:rsidRPr="008F4F6A">
        <w:t>створення</w:t>
      </w:r>
      <w:r w:rsidR="00462933">
        <w:t xml:space="preserve"> </w:t>
      </w:r>
      <w:r w:rsidRPr="008F4F6A">
        <w:t>та</w:t>
      </w:r>
      <w:r w:rsidR="00462933">
        <w:t xml:space="preserve"> </w:t>
      </w:r>
      <w:r w:rsidRPr="008F4F6A">
        <w:t>тестування</w:t>
      </w:r>
      <w:r w:rsidR="00462933">
        <w:t xml:space="preserve"> </w:t>
      </w:r>
      <w:r w:rsidRPr="008F4F6A">
        <w:t>програмного</w:t>
      </w:r>
      <w:r w:rsidR="00462933">
        <w:t xml:space="preserve"> </w:t>
      </w:r>
      <w:r w:rsidRPr="008F4F6A">
        <w:t>забезпечення.</w:t>
      </w:r>
      <w:r w:rsidR="00462933">
        <w:t xml:space="preserve"> </w:t>
      </w:r>
      <w:r w:rsidRPr="008F4F6A">
        <w:t>Текстові</w:t>
      </w:r>
      <w:r w:rsidR="00462933">
        <w:t xml:space="preserve"> </w:t>
      </w:r>
      <w:r w:rsidRPr="008F4F6A">
        <w:t>редактори,</w:t>
      </w:r>
      <w:r w:rsidR="00462933">
        <w:t xml:space="preserve"> </w:t>
      </w:r>
      <w:r w:rsidRPr="008F4F6A">
        <w:t>бібліотеки</w:t>
      </w:r>
      <w:r w:rsidR="00462933">
        <w:t xml:space="preserve"> </w:t>
      </w:r>
      <w:r w:rsidRPr="008F4F6A">
        <w:t>коду,</w:t>
      </w:r>
      <w:r w:rsidR="00462933">
        <w:t xml:space="preserve"> </w:t>
      </w:r>
      <w:r w:rsidRPr="008F4F6A">
        <w:t>програмне</w:t>
      </w:r>
      <w:r w:rsidR="00462933">
        <w:t xml:space="preserve"> </w:t>
      </w:r>
      <w:r w:rsidRPr="008F4F6A">
        <w:t>забезпечення</w:t>
      </w:r>
      <w:r w:rsidR="00462933">
        <w:t xml:space="preserve"> </w:t>
      </w:r>
      <w:r w:rsidRPr="008F4F6A">
        <w:t>для</w:t>
      </w:r>
      <w:r w:rsidR="00462933">
        <w:t xml:space="preserve"> </w:t>
      </w:r>
      <w:r w:rsidRPr="008F4F6A">
        <w:t>відстеження</w:t>
      </w:r>
      <w:r w:rsidR="00462933">
        <w:t xml:space="preserve"> </w:t>
      </w:r>
      <w:r w:rsidRPr="008F4F6A">
        <w:t>помилок,</w:t>
      </w:r>
      <w:r w:rsidR="00462933">
        <w:t xml:space="preserve"> </w:t>
      </w:r>
      <w:r w:rsidRPr="008F4F6A">
        <w:t>компілятори</w:t>
      </w:r>
      <w:r w:rsidR="00462933">
        <w:t xml:space="preserve"> </w:t>
      </w:r>
      <w:r w:rsidRPr="008F4F6A">
        <w:t>та</w:t>
      </w:r>
      <w:r w:rsidR="00462933">
        <w:t xml:space="preserve"> </w:t>
      </w:r>
      <w:r w:rsidRPr="008F4F6A">
        <w:t>платформи</w:t>
      </w:r>
      <w:r w:rsidR="00462933">
        <w:t xml:space="preserve"> </w:t>
      </w:r>
      <w:r w:rsidRPr="008F4F6A">
        <w:t>тестування</w:t>
      </w:r>
      <w:r w:rsidR="00462933">
        <w:t xml:space="preserve"> </w:t>
      </w:r>
      <w:r w:rsidRPr="008F4F6A">
        <w:t>є</w:t>
      </w:r>
      <w:r w:rsidR="00462933">
        <w:t xml:space="preserve"> </w:t>
      </w:r>
      <w:r w:rsidRPr="008F4F6A">
        <w:t>одними</w:t>
      </w:r>
      <w:r w:rsidR="00462933">
        <w:t xml:space="preserve"> </w:t>
      </w:r>
      <w:r w:rsidRPr="008F4F6A">
        <w:t>з</w:t>
      </w:r>
      <w:r w:rsidR="00462933">
        <w:t xml:space="preserve"> </w:t>
      </w:r>
      <w:r w:rsidRPr="008F4F6A">
        <w:t>найпоширеніших</w:t>
      </w:r>
      <w:r w:rsidR="00462933">
        <w:t xml:space="preserve"> </w:t>
      </w:r>
      <w:r w:rsidRPr="008F4F6A">
        <w:t>інструментів</w:t>
      </w:r>
      <w:r w:rsidR="00462933">
        <w:t xml:space="preserve"> </w:t>
      </w:r>
      <w:r w:rsidRPr="008F4F6A">
        <w:t>розробки.</w:t>
      </w:r>
      <w:r w:rsidR="00462933">
        <w:t xml:space="preserve"> </w:t>
      </w:r>
      <w:r w:rsidRPr="008F4F6A">
        <w:t>Без</w:t>
      </w:r>
      <w:r w:rsidR="00462933">
        <w:t xml:space="preserve"> </w:t>
      </w:r>
      <w:r w:rsidRPr="008F4F6A">
        <w:t>IDE</w:t>
      </w:r>
      <w:r w:rsidR="00462933">
        <w:t xml:space="preserve"> </w:t>
      </w:r>
      <w:r w:rsidRPr="008F4F6A">
        <w:t>розробник</w:t>
      </w:r>
      <w:r w:rsidR="00462933">
        <w:t xml:space="preserve"> </w:t>
      </w:r>
      <w:r w:rsidRPr="008F4F6A">
        <w:t>повинен</w:t>
      </w:r>
      <w:r w:rsidR="00462933">
        <w:t xml:space="preserve"> </w:t>
      </w:r>
      <w:r w:rsidRPr="008F4F6A">
        <w:t>самостійно</w:t>
      </w:r>
      <w:r w:rsidR="00462933">
        <w:t xml:space="preserve"> </w:t>
      </w:r>
      <w:r w:rsidRPr="008F4F6A">
        <w:t>вибирати,</w:t>
      </w:r>
      <w:r w:rsidR="00462933">
        <w:t xml:space="preserve"> </w:t>
      </w:r>
      <w:r w:rsidRPr="008F4F6A">
        <w:t>інсталювати,</w:t>
      </w:r>
      <w:r w:rsidR="00462933">
        <w:t xml:space="preserve"> </w:t>
      </w:r>
      <w:r w:rsidRPr="008F4F6A">
        <w:t>підключати</w:t>
      </w:r>
      <w:r w:rsidR="00462933">
        <w:t xml:space="preserve"> </w:t>
      </w:r>
      <w:r w:rsidRPr="008F4F6A">
        <w:t>та</w:t>
      </w:r>
      <w:r w:rsidR="00462933">
        <w:t xml:space="preserve"> </w:t>
      </w:r>
      <w:r w:rsidRPr="008F4F6A">
        <w:t>керувати</w:t>
      </w:r>
      <w:r w:rsidR="00462933">
        <w:t xml:space="preserve"> </w:t>
      </w:r>
      <w:r w:rsidRPr="008F4F6A">
        <w:t>цими</w:t>
      </w:r>
      <w:r w:rsidR="00462933">
        <w:t xml:space="preserve"> </w:t>
      </w:r>
      <w:r w:rsidRPr="008F4F6A">
        <w:t>інструментами.</w:t>
      </w:r>
    </w:p>
    <w:p w:rsidR="008F4F6A" w:rsidRPr="008F4F6A" w:rsidRDefault="008F4F6A" w:rsidP="008F4F6A">
      <w:r w:rsidRPr="008F4F6A">
        <w:t>Інтегроване</w:t>
      </w:r>
      <w:r w:rsidR="00462933">
        <w:t xml:space="preserve"> </w:t>
      </w:r>
      <w:r w:rsidRPr="008F4F6A">
        <w:t>середовище</w:t>
      </w:r>
      <w:r w:rsidR="00462933">
        <w:t xml:space="preserve"> </w:t>
      </w:r>
      <w:r w:rsidRPr="008F4F6A">
        <w:t>розробки</w:t>
      </w:r>
      <w:r w:rsidR="00462933">
        <w:t xml:space="preserve"> </w:t>
      </w:r>
      <w:r w:rsidRPr="008F4F6A">
        <w:t>об’єднує</w:t>
      </w:r>
      <w:r w:rsidR="00462933">
        <w:t xml:space="preserve"> </w:t>
      </w:r>
      <w:r w:rsidRPr="008F4F6A">
        <w:t>кілька</w:t>
      </w:r>
      <w:r w:rsidR="00462933">
        <w:t xml:space="preserve"> </w:t>
      </w:r>
      <w:r w:rsidRPr="008F4F6A">
        <w:t>пов’язаних</w:t>
      </w:r>
      <w:r w:rsidR="00462933">
        <w:t xml:space="preserve"> </w:t>
      </w:r>
      <w:r w:rsidRPr="008F4F6A">
        <w:t>із</w:t>
      </w:r>
      <w:r w:rsidR="00462933">
        <w:t xml:space="preserve"> </w:t>
      </w:r>
      <w:r w:rsidRPr="008F4F6A">
        <w:t>розробкою</w:t>
      </w:r>
      <w:r w:rsidR="00462933">
        <w:t xml:space="preserve"> </w:t>
      </w:r>
      <w:r w:rsidRPr="008F4F6A">
        <w:t>технологій</w:t>
      </w:r>
      <w:r w:rsidR="00462933">
        <w:t xml:space="preserve"> </w:t>
      </w:r>
      <w:r w:rsidRPr="008F4F6A">
        <w:t>в</w:t>
      </w:r>
      <w:r w:rsidR="00462933">
        <w:t xml:space="preserve"> </w:t>
      </w:r>
      <w:r w:rsidRPr="008F4F6A">
        <w:t>єдину</w:t>
      </w:r>
      <w:r w:rsidR="00462933">
        <w:t xml:space="preserve"> </w:t>
      </w:r>
      <w:r w:rsidRPr="008F4F6A">
        <w:t>структуру.</w:t>
      </w:r>
      <w:r w:rsidR="00462933">
        <w:t xml:space="preserve"> </w:t>
      </w:r>
      <w:r w:rsidRPr="008F4F6A">
        <w:t>Коли</w:t>
      </w:r>
      <w:r w:rsidR="00462933">
        <w:t xml:space="preserve"> </w:t>
      </w:r>
      <w:r w:rsidRPr="008F4F6A">
        <w:t>всі</w:t>
      </w:r>
      <w:r w:rsidR="00462933">
        <w:t xml:space="preserve"> </w:t>
      </w:r>
      <w:r w:rsidRPr="008F4F6A">
        <w:t>утиліти</w:t>
      </w:r>
      <w:r w:rsidR="00462933">
        <w:t xml:space="preserve"> </w:t>
      </w:r>
      <w:r w:rsidRPr="008F4F6A">
        <w:t>відображаються</w:t>
      </w:r>
      <w:r w:rsidR="00462933">
        <w:t xml:space="preserve"> </w:t>
      </w:r>
      <w:r w:rsidRPr="008F4F6A">
        <w:t>на</w:t>
      </w:r>
      <w:r w:rsidR="00462933">
        <w:t xml:space="preserve"> </w:t>
      </w:r>
      <w:r w:rsidRPr="008F4F6A">
        <w:t>одному</w:t>
      </w:r>
      <w:r w:rsidR="00462933">
        <w:t xml:space="preserve"> </w:t>
      </w:r>
      <w:r w:rsidRPr="008F4F6A">
        <w:t>робочому</w:t>
      </w:r>
      <w:r w:rsidR="00462933">
        <w:t xml:space="preserve"> </w:t>
      </w:r>
      <w:r w:rsidRPr="008F4F6A">
        <w:t>місці,</w:t>
      </w:r>
      <w:r w:rsidR="00462933">
        <w:t xml:space="preserve"> </w:t>
      </w:r>
      <w:r w:rsidRPr="008F4F6A">
        <w:t>розробникам</w:t>
      </w:r>
      <w:r w:rsidR="00462933">
        <w:t xml:space="preserve"> </w:t>
      </w:r>
      <w:r w:rsidRPr="008F4F6A">
        <w:t>не</w:t>
      </w:r>
      <w:r w:rsidR="00462933">
        <w:t xml:space="preserve"> </w:t>
      </w:r>
      <w:r w:rsidRPr="008F4F6A">
        <w:t>потрібно</w:t>
      </w:r>
      <w:r w:rsidR="00462933">
        <w:t xml:space="preserve"> </w:t>
      </w:r>
      <w:r w:rsidRPr="008F4F6A">
        <w:t>витрачати</w:t>
      </w:r>
      <w:r w:rsidR="00462933">
        <w:t xml:space="preserve"> </w:t>
      </w:r>
      <w:r w:rsidRPr="008F4F6A">
        <w:t>незліченну</w:t>
      </w:r>
      <w:r w:rsidR="00462933">
        <w:t xml:space="preserve"> </w:t>
      </w:r>
      <w:r w:rsidRPr="008F4F6A">
        <w:t>кількість</w:t>
      </w:r>
      <w:r w:rsidR="00462933">
        <w:t xml:space="preserve"> </w:t>
      </w:r>
      <w:r w:rsidRPr="008F4F6A">
        <w:t>годин</w:t>
      </w:r>
      <w:r w:rsidR="00462933">
        <w:t xml:space="preserve"> </w:t>
      </w:r>
      <w:r w:rsidRPr="008F4F6A">
        <w:t>на</w:t>
      </w:r>
      <w:r w:rsidR="00462933">
        <w:t xml:space="preserve"> </w:t>
      </w:r>
      <w:r w:rsidRPr="008F4F6A">
        <w:t>вивчення</w:t>
      </w:r>
      <w:r w:rsidR="00462933">
        <w:t xml:space="preserve"> </w:t>
      </w:r>
      <w:r w:rsidRPr="008F4F6A">
        <w:t>того,</w:t>
      </w:r>
      <w:r w:rsidR="00462933">
        <w:t xml:space="preserve"> </w:t>
      </w:r>
      <w:r w:rsidRPr="008F4F6A">
        <w:t>як</w:t>
      </w:r>
      <w:r w:rsidR="00462933">
        <w:t xml:space="preserve"> </w:t>
      </w:r>
      <w:r w:rsidRPr="008F4F6A">
        <w:t>використовувати</w:t>
      </w:r>
      <w:r w:rsidR="00462933">
        <w:t xml:space="preserve"> </w:t>
      </w:r>
      <w:r w:rsidRPr="008F4F6A">
        <w:t>кожну</w:t>
      </w:r>
      <w:r w:rsidR="00462933">
        <w:t xml:space="preserve"> </w:t>
      </w:r>
      <w:r w:rsidRPr="008F4F6A">
        <w:t>з</w:t>
      </w:r>
      <w:r w:rsidR="00462933">
        <w:t xml:space="preserve"> </w:t>
      </w:r>
      <w:r w:rsidRPr="008F4F6A">
        <w:t>них</w:t>
      </w:r>
      <w:r w:rsidR="00462933">
        <w:t xml:space="preserve"> </w:t>
      </w:r>
      <w:r w:rsidRPr="008F4F6A">
        <w:t>окремо.</w:t>
      </w:r>
      <w:r w:rsidR="00462933">
        <w:t xml:space="preserve"> </w:t>
      </w:r>
      <w:r w:rsidRPr="008F4F6A">
        <w:t>Це</w:t>
      </w:r>
      <w:r w:rsidR="00462933">
        <w:t xml:space="preserve"> </w:t>
      </w:r>
      <w:r w:rsidRPr="008F4F6A">
        <w:t>особливо</w:t>
      </w:r>
      <w:r w:rsidR="00462933">
        <w:t xml:space="preserve"> </w:t>
      </w:r>
      <w:r w:rsidRPr="008F4F6A">
        <w:t>корисно</w:t>
      </w:r>
      <w:r w:rsidR="00462933">
        <w:t xml:space="preserve"> </w:t>
      </w:r>
      <w:r w:rsidRPr="008F4F6A">
        <w:t>для</w:t>
      </w:r>
      <w:r w:rsidR="00462933">
        <w:t xml:space="preserve"> </w:t>
      </w:r>
      <w:r w:rsidRPr="008F4F6A">
        <w:t>розробників-початківців,</w:t>
      </w:r>
      <w:r w:rsidR="00462933">
        <w:t xml:space="preserve"> </w:t>
      </w:r>
      <w:r w:rsidRPr="008F4F6A">
        <w:t>які</w:t>
      </w:r>
      <w:r w:rsidR="00462933">
        <w:t xml:space="preserve"> </w:t>
      </w:r>
      <w:r w:rsidRPr="008F4F6A">
        <w:t>можуть</w:t>
      </w:r>
      <w:r w:rsidR="00462933">
        <w:t xml:space="preserve"> </w:t>
      </w:r>
      <w:r w:rsidRPr="008F4F6A">
        <w:t>використовувати</w:t>
      </w:r>
      <w:r w:rsidR="00462933">
        <w:t xml:space="preserve"> </w:t>
      </w:r>
      <w:r w:rsidRPr="008F4F6A">
        <w:t>IDE</w:t>
      </w:r>
      <w:r w:rsidR="00462933">
        <w:t xml:space="preserve"> </w:t>
      </w:r>
      <w:r w:rsidRPr="008F4F6A">
        <w:t>для</w:t>
      </w:r>
      <w:r w:rsidR="00462933">
        <w:t xml:space="preserve"> </w:t>
      </w:r>
      <w:r w:rsidRPr="008F4F6A">
        <w:t>виявлення</w:t>
      </w:r>
      <w:r w:rsidR="00462933">
        <w:t xml:space="preserve"> </w:t>
      </w:r>
      <w:r w:rsidRPr="008F4F6A">
        <w:t>основних</w:t>
      </w:r>
      <w:r w:rsidR="00462933">
        <w:t xml:space="preserve"> </w:t>
      </w:r>
      <w:r w:rsidRPr="008F4F6A">
        <w:t>процесів</w:t>
      </w:r>
      <w:r w:rsidR="00462933">
        <w:t xml:space="preserve"> </w:t>
      </w:r>
      <w:r w:rsidRPr="008F4F6A">
        <w:t>та</w:t>
      </w:r>
      <w:r w:rsidR="00462933">
        <w:t xml:space="preserve"> </w:t>
      </w:r>
      <w:r w:rsidRPr="008F4F6A">
        <w:t>інструментів</w:t>
      </w:r>
      <w:r w:rsidR="00462933">
        <w:t xml:space="preserve"> </w:t>
      </w:r>
      <w:r w:rsidRPr="008F4F6A">
        <w:t>команди.</w:t>
      </w:r>
    </w:p>
    <w:p w:rsidR="00A3478E" w:rsidRPr="00BB7BAB" w:rsidRDefault="00A3478E" w:rsidP="001315F3">
      <w:pPr>
        <w:rPr>
          <w:lang w:val="uk-UA"/>
        </w:rPr>
      </w:pPr>
    </w:p>
    <w:p w:rsidR="000E5908" w:rsidRDefault="000E5908" w:rsidP="001315F3">
      <w:pPr>
        <w:rPr>
          <w:lang w:val="uk-UA"/>
        </w:rPr>
      </w:pPr>
    </w:p>
    <w:p w:rsidR="00EB50D5" w:rsidRPr="00BB7BAB" w:rsidRDefault="00EB50D5" w:rsidP="001315F3">
      <w:pPr>
        <w:rPr>
          <w:lang w:val="uk-UA"/>
        </w:rPr>
      </w:pPr>
    </w:p>
    <w:p w:rsidR="0070134E" w:rsidRPr="00BB7BAB" w:rsidRDefault="0070134E" w:rsidP="0070134E">
      <w:pPr>
        <w:pStyle w:val="20"/>
        <w:rPr>
          <w:lang w:val="uk-UA"/>
        </w:rPr>
      </w:pPr>
      <w:bookmarkStart w:id="7" w:name="AdobePremiere"/>
      <w:bookmarkStart w:id="8" w:name="IRISExplorer"/>
      <w:bookmarkStart w:id="9" w:name="EarthWatch"/>
      <w:bookmarkStart w:id="10" w:name="_Toc120670658"/>
      <w:bookmarkEnd w:id="7"/>
      <w:bookmarkEnd w:id="8"/>
      <w:bookmarkEnd w:id="9"/>
      <w:r w:rsidRPr="00BB7BAB">
        <w:rPr>
          <w:lang w:val="uk-UA"/>
        </w:rPr>
        <w:lastRenderedPageBreak/>
        <w:t>1.4</w:t>
      </w:r>
      <w:r w:rsidR="00462933">
        <w:rPr>
          <w:lang w:val="uk-UA"/>
        </w:rPr>
        <w:t xml:space="preserve"> </w:t>
      </w:r>
      <w:r w:rsidR="00E2611B" w:rsidRPr="00BB7BAB">
        <w:rPr>
          <w:lang w:val="uk-UA"/>
        </w:rPr>
        <w:t>П</w:t>
      </w:r>
      <w:r w:rsidR="00E2611B" w:rsidRPr="00BB7BAB">
        <w:rPr>
          <w:szCs w:val="24"/>
          <w:lang w:val="uk-UA"/>
        </w:rPr>
        <w:t>остановка</w:t>
      </w:r>
      <w:r w:rsidR="00462933">
        <w:rPr>
          <w:szCs w:val="24"/>
          <w:lang w:val="uk-UA"/>
        </w:rPr>
        <w:t xml:space="preserve"> </w:t>
      </w:r>
      <w:r w:rsidR="00E2611B" w:rsidRPr="00BB7BAB">
        <w:rPr>
          <w:szCs w:val="24"/>
          <w:lang w:val="uk-UA"/>
        </w:rPr>
        <w:t>задач</w:t>
      </w:r>
      <w:r w:rsidR="00462933">
        <w:rPr>
          <w:szCs w:val="24"/>
          <w:lang w:val="uk-UA"/>
        </w:rPr>
        <w:t xml:space="preserve"> </w:t>
      </w:r>
      <w:r w:rsidR="00E2611B" w:rsidRPr="00BB7BAB">
        <w:rPr>
          <w:szCs w:val="24"/>
          <w:lang w:val="uk-UA"/>
        </w:rPr>
        <w:t>дослідження</w:t>
      </w:r>
      <w:bookmarkEnd w:id="10"/>
      <w:r w:rsidR="00462933">
        <w:rPr>
          <w:lang w:val="uk-UA"/>
        </w:rPr>
        <w:t xml:space="preserve"> </w:t>
      </w:r>
    </w:p>
    <w:p w:rsidR="0070134E" w:rsidRPr="00BB7BAB" w:rsidRDefault="0070134E" w:rsidP="0070134E">
      <w:pPr>
        <w:rPr>
          <w:lang w:val="uk-UA"/>
        </w:rPr>
      </w:pPr>
    </w:p>
    <w:p w:rsidR="00C01742" w:rsidRPr="00BB7BAB" w:rsidRDefault="00C01742" w:rsidP="0070134E">
      <w:pPr>
        <w:rPr>
          <w:lang w:val="uk-UA"/>
        </w:rPr>
      </w:pPr>
    </w:p>
    <w:p w:rsidR="00C01742" w:rsidRPr="00BB7BAB" w:rsidRDefault="00CA11F9" w:rsidP="00C01742">
      <w:pPr>
        <w:tabs>
          <w:tab w:val="left" w:pos="900"/>
        </w:tabs>
        <w:rPr>
          <w:szCs w:val="28"/>
          <w:lang w:val="uk-UA"/>
        </w:rPr>
      </w:pPr>
      <w:r w:rsidRPr="00BB7BAB">
        <w:rPr>
          <w:szCs w:val="28"/>
          <w:lang w:val="uk-UA"/>
        </w:rPr>
        <w:t>Під</w:t>
      </w:r>
      <w:r w:rsidR="00462933">
        <w:rPr>
          <w:szCs w:val="28"/>
          <w:lang w:val="uk-UA"/>
        </w:rPr>
        <w:t xml:space="preserve"> </w:t>
      </w:r>
      <w:r w:rsidRPr="00BB7BAB">
        <w:rPr>
          <w:szCs w:val="28"/>
          <w:lang w:val="uk-UA"/>
        </w:rPr>
        <w:t>час</w:t>
      </w:r>
      <w:r w:rsidR="00462933">
        <w:rPr>
          <w:szCs w:val="28"/>
          <w:lang w:val="uk-UA"/>
        </w:rPr>
        <w:t xml:space="preserve"> </w:t>
      </w:r>
      <w:r w:rsidRPr="00BB7BAB">
        <w:rPr>
          <w:szCs w:val="28"/>
          <w:lang w:val="uk-UA"/>
        </w:rPr>
        <w:t>проведених</w:t>
      </w:r>
      <w:r w:rsidR="00462933">
        <w:rPr>
          <w:szCs w:val="28"/>
          <w:lang w:val="uk-UA"/>
        </w:rPr>
        <w:t xml:space="preserve"> </w:t>
      </w:r>
      <w:r w:rsidRPr="00BB7BAB">
        <w:rPr>
          <w:szCs w:val="28"/>
          <w:lang w:val="uk-UA"/>
        </w:rPr>
        <w:t>досліджень</w:t>
      </w:r>
      <w:r w:rsidR="00462933">
        <w:rPr>
          <w:szCs w:val="28"/>
          <w:lang w:val="uk-UA"/>
        </w:rPr>
        <w:t xml:space="preserve"> </w:t>
      </w:r>
      <w:r w:rsidRPr="00BB7BAB">
        <w:rPr>
          <w:szCs w:val="28"/>
          <w:lang w:val="uk-UA"/>
        </w:rPr>
        <w:t>в</w:t>
      </w:r>
      <w:r w:rsidR="00462933">
        <w:rPr>
          <w:szCs w:val="28"/>
          <w:lang w:val="uk-UA"/>
        </w:rPr>
        <w:t xml:space="preserve"> </w:t>
      </w:r>
      <w:r w:rsidRPr="00BB7BAB">
        <w:rPr>
          <w:szCs w:val="28"/>
          <w:lang w:val="uk-UA"/>
        </w:rPr>
        <w:t>даному</w:t>
      </w:r>
      <w:r w:rsidR="00462933">
        <w:rPr>
          <w:szCs w:val="28"/>
          <w:lang w:val="uk-UA"/>
        </w:rPr>
        <w:t xml:space="preserve"> </w:t>
      </w:r>
      <w:r w:rsidRPr="00BB7BAB">
        <w:rPr>
          <w:szCs w:val="28"/>
          <w:lang w:val="uk-UA"/>
        </w:rPr>
        <w:t>розділі</w:t>
      </w:r>
      <w:r w:rsidR="00462933">
        <w:rPr>
          <w:szCs w:val="28"/>
          <w:lang w:val="uk-UA"/>
        </w:rPr>
        <w:t xml:space="preserve"> </w:t>
      </w:r>
      <w:r w:rsidRPr="00BB7BAB">
        <w:rPr>
          <w:szCs w:val="28"/>
          <w:lang w:val="uk-UA"/>
        </w:rPr>
        <w:t>було</w:t>
      </w:r>
      <w:r w:rsidR="00462933">
        <w:rPr>
          <w:szCs w:val="28"/>
          <w:lang w:val="uk-UA"/>
        </w:rPr>
        <w:t xml:space="preserve"> </w:t>
      </w:r>
      <w:r w:rsidRPr="00BB7BAB">
        <w:rPr>
          <w:szCs w:val="28"/>
          <w:lang w:val="uk-UA"/>
        </w:rPr>
        <w:t>наведено</w:t>
      </w:r>
      <w:r w:rsidR="00462933">
        <w:rPr>
          <w:szCs w:val="28"/>
          <w:lang w:val="uk-UA"/>
        </w:rPr>
        <w:t xml:space="preserve"> </w:t>
      </w:r>
      <w:r w:rsidR="00571365">
        <w:rPr>
          <w:szCs w:val="28"/>
          <w:lang w:val="uk-UA"/>
        </w:rPr>
        <w:t>проаналізовано</w:t>
      </w:r>
      <w:r w:rsidR="00462933">
        <w:rPr>
          <w:szCs w:val="28"/>
          <w:lang w:val="uk-UA"/>
        </w:rPr>
        <w:t xml:space="preserve"> </w:t>
      </w:r>
      <w:r w:rsidR="00571365">
        <w:rPr>
          <w:szCs w:val="28"/>
          <w:lang w:val="uk-UA"/>
        </w:rPr>
        <w:t>та</w:t>
      </w:r>
      <w:r w:rsidR="00462933">
        <w:rPr>
          <w:szCs w:val="28"/>
          <w:lang w:val="uk-UA"/>
        </w:rPr>
        <w:t xml:space="preserve"> </w:t>
      </w:r>
      <w:r w:rsidR="00571365">
        <w:rPr>
          <w:szCs w:val="28"/>
          <w:lang w:val="uk-UA"/>
        </w:rPr>
        <w:t>проведено</w:t>
      </w:r>
      <w:r w:rsidR="00462933">
        <w:rPr>
          <w:szCs w:val="28"/>
          <w:lang w:val="uk-UA"/>
        </w:rPr>
        <w:t xml:space="preserve"> </w:t>
      </w:r>
      <w:r w:rsidR="00571365">
        <w:rPr>
          <w:szCs w:val="28"/>
          <w:lang w:val="uk-UA"/>
        </w:rPr>
        <w:t>класифікацію</w:t>
      </w:r>
      <w:r w:rsidR="00462933">
        <w:rPr>
          <w:szCs w:val="28"/>
          <w:lang w:val="uk-UA"/>
        </w:rPr>
        <w:t xml:space="preserve"> </w:t>
      </w:r>
      <w:r w:rsidR="00571365">
        <w:rPr>
          <w:szCs w:val="28"/>
          <w:lang w:val="uk-UA"/>
        </w:rPr>
        <w:t>програмних</w:t>
      </w:r>
      <w:r w:rsidR="00462933">
        <w:rPr>
          <w:szCs w:val="28"/>
          <w:lang w:val="uk-UA"/>
        </w:rPr>
        <w:t xml:space="preserve"> </w:t>
      </w:r>
      <w:r w:rsidR="00571365">
        <w:rPr>
          <w:szCs w:val="28"/>
          <w:lang w:val="uk-UA"/>
        </w:rPr>
        <w:t>додатків</w:t>
      </w:r>
      <w:r w:rsidR="00462933">
        <w:rPr>
          <w:szCs w:val="28"/>
          <w:lang w:val="uk-UA"/>
        </w:rPr>
        <w:t xml:space="preserve"> </w:t>
      </w:r>
      <w:r w:rsidR="00571365">
        <w:rPr>
          <w:szCs w:val="28"/>
          <w:lang w:val="uk-UA"/>
        </w:rPr>
        <w:t>та</w:t>
      </w:r>
      <w:r w:rsidR="00462933">
        <w:rPr>
          <w:szCs w:val="28"/>
          <w:lang w:val="uk-UA"/>
        </w:rPr>
        <w:t xml:space="preserve"> </w:t>
      </w:r>
      <w:r w:rsidR="00571365">
        <w:rPr>
          <w:szCs w:val="28"/>
          <w:lang w:val="uk-UA"/>
        </w:rPr>
        <w:t>сфер</w:t>
      </w:r>
      <w:r w:rsidR="00462933">
        <w:rPr>
          <w:szCs w:val="28"/>
          <w:lang w:val="uk-UA"/>
        </w:rPr>
        <w:t xml:space="preserve"> </w:t>
      </w:r>
      <w:r w:rsidR="00571365">
        <w:rPr>
          <w:szCs w:val="28"/>
          <w:lang w:val="uk-UA"/>
        </w:rPr>
        <w:t>їх</w:t>
      </w:r>
      <w:r w:rsidR="00462933">
        <w:rPr>
          <w:szCs w:val="28"/>
          <w:lang w:val="uk-UA"/>
        </w:rPr>
        <w:t xml:space="preserve"> </w:t>
      </w:r>
      <w:r w:rsidR="00571365">
        <w:rPr>
          <w:szCs w:val="28"/>
          <w:lang w:val="uk-UA"/>
        </w:rPr>
        <w:t>використання</w:t>
      </w:r>
      <w:r w:rsidR="00C01742" w:rsidRPr="00BB7BAB">
        <w:rPr>
          <w:szCs w:val="28"/>
          <w:lang w:val="uk-UA"/>
        </w:rPr>
        <w:t>.</w:t>
      </w:r>
      <w:r w:rsidR="00462933">
        <w:rPr>
          <w:szCs w:val="28"/>
          <w:lang w:val="uk-UA"/>
        </w:rPr>
        <w:t xml:space="preserve"> </w:t>
      </w:r>
      <w:r w:rsidR="00571365">
        <w:rPr>
          <w:szCs w:val="28"/>
          <w:lang w:val="uk-UA"/>
        </w:rPr>
        <w:t>Класифікація</w:t>
      </w:r>
      <w:r w:rsidR="00462933">
        <w:rPr>
          <w:szCs w:val="28"/>
          <w:lang w:val="uk-UA"/>
        </w:rPr>
        <w:t xml:space="preserve"> </w:t>
      </w:r>
      <w:r w:rsidR="00571365">
        <w:rPr>
          <w:szCs w:val="28"/>
          <w:lang w:val="uk-UA"/>
        </w:rPr>
        <w:t>проводились</w:t>
      </w:r>
      <w:r w:rsidR="00462933">
        <w:rPr>
          <w:szCs w:val="28"/>
          <w:lang w:val="uk-UA"/>
        </w:rPr>
        <w:t xml:space="preserve"> </w:t>
      </w:r>
      <w:r w:rsidR="00571365">
        <w:rPr>
          <w:szCs w:val="28"/>
          <w:lang w:val="uk-UA"/>
        </w:rPr>
        <w:t>на</w:t>
      </w:r>
      <w:r w:rsidR="00462933">
        <w:rPr>
          <w:szCs w:val="28"/>
          <w:lang w:val="uk-UA"/>
        </w:rPr>
        <w:t xml:space="preserve"> </w:t>
      </w:r>
      <w:r w:rsidR="00571365">
        <w:rPr>
          <w:szCs w:val="28"/>
          <w:lang w:val="uk-UA"/>
        </w:rPr>
        <w:t>основі</w:t>
      </w:r>
      <w:r w:rsidR="00462933">
        <w:rPr>
          <w:szCs w:val="28"/>
          <w:lang w:val="uk-UA"/>
        </w:rPr>
        <w:t xml:space="preserve"> </w:t>
      </w:r>
      <w:r w:rsidR="00571365">
        <w:rPr>
          <w:szCs w:val="28"/>
          <w:lang w:val="uk-UA"/>
        </w:rPr>
        <w:t>функціональних</w:t>
      </w:r>
      <w:r w:rsidR="00462933">
        <w:rPr>
          <w:szCs w:val="28"/>
          <w:lang w:val="uk-UA"/>
        </w:rPr>
        <w:t xml:space="preserve"> </w:t>
      </w:r>
      <w:r w:rsidR="00571365">
        <w:rPr>
          <w:szCs w:val="28"/>
          <w:lang w:val="uk-UA"/>
        </w:rPr>
        <w:t>особливостей</w:t>
      </w:r>
      <w:r w:rsidR="00462933">
        <w:rPr>
          <w:szCs w:val="28"/>
          <w:lang w:val="uk-UA"/>
        </w:rPr>
        <w:t xml:space="preserve"> </w:t>
      </w:r>
      <w:r w:rsidR="00571365">
        <w:rPr>
          <w:szCs w:val="28"/>
          <w:lang w:val="uk-UA"/>
        </w:rPr>
        <w:t>окремих</w:t>
      </w:r>
      <w:r w:rsidR="00462933">
        <w:rPr>
          <w:szCs w:val="28"/>
          <w:lang w:val="uk-UA"/>
        </w:rPr>
        <w:t xml:space="preserve"> </w:t>
      </w:r>
      <w:r w:rsidR="00571365">
        <w:rPr>
          <w:szCs w:val="28"/>
          <w:lang w:val="uk-UA"/>
        </w:rPr>
        <w:t>програмних</w:t>
      </w:r>
      <w:r w:rsidR="00462933">
        <w:rPr>
          <w:szCs w:val="28"/>
          <w:lang w:val="uk-UA"/>
        </w:rPr>
        <w:t xml:space="preserve"> </w:t>
      </w:r>
      <w:r w:rsidR="00571365">
        <w:rPr>
          <w:szCs w:val="28"/>
          <w:lang w:val="uk-UA"/>
        </w:rPr>
        <w:t>додатків.</w:t>
      </w:r>
      <w:r w:rsidR="00462933">
        <w:rPr>
          <w:szCs w:val="28"/>
          <w:lang w:val="uk-UA"/>
        </w:rPr>
        <w:t xml:space="preserve"> </w:t>
      </w:r>
      <w:r w:rsidRPr="00BB7BAB">
        <w:rPr>
          <w:szCs w:val="28"/>
          <w:lang w:val="uk-UA"/>
        </w:rPr>
        <w:t>Досліджено</w:t>
      </w:r>
      <w:r w:rsidR="00462933">
        <w:rPr>
          <w:szCs w:val="28"/>
          <w:lang w:val="uk-UA"/>
        </w:rPr>
        <w:t xml:space="preserve"> </w:t>
      </w:r>
      <w:r w:rsidR="00571365">
        <w:rPr>
          <w:szCs w:val="28"/>
          <w:lang w:val="uk-UA"/>
        </w:rPr>
        <w:t>та</w:t>
      </w:r>
      <w:r w:rsidR="00462933">
        <w:rPr>
          <w:szCs w:val="28"/>
          <w:lang w:val="uk-UA"/>
        </w:rPr>
        <w:t xml:space="preserve"> </w:t>
      </w:r>
      <w:r w:rsidR="00571365">
        <w:rPr>
          <w:szCs w:val="28"/>
          <w:lang w:val="uk-UA"/>
        </w:rPr>
        <w:t>проведено</w:t>
      </w:r>
      <w:r w:rsidR="00462933">
        <w:rPr>
          <w:szCs w:val="28"/>
          <w:lang w:val="uk-UA"/>
        </w:rPr>
        <w:t xml:space="preserve"> </w:t>
      </w:r>
      <w:r w:rsidR="00571365">
        <w:rPr>
          <w:szCs w:val="28"/>
          <w:lang w:val="uk-UA"/>
        </w:rPr>
        <w:t>класифікацію</w:t>
      </w:r>
      <w:r w:rsidR="00462933">
        <w:rPr>
          <w:szCs w:val="28"/>
          <w:lang w:val="uk-UA"/>
        </w:rPr>
        <w:t xml:space="preserve"> </w:t>
      </w:r>
      <w:r w:rsidR="00571365">
        <w:rPr>
          <w:szCs w:val="28"/>
          <w:lang w:val="uk-UA"/>
        </w:rPr>
        <w:t>сучасних</w:t>
      </w:r>
      <w:r w:rsidR="00462933">
        <w:rPr>
          <w:szCs w:val="28"/>
          <w:lang w:val="uk-UA"/>
        </w:rPr>
        <w:t xml:space="preserve"> </w:t>
      </w:r>
      <w:r w:rsidR="00571365">
        <w:rPr>
          <w:szCs w:val="28"/>
          <w:lang w:val="uk-UA"/>
        </w:rPr>
        <w:t>мов</w:t>
      </w:r>
      <w:r w:rsidR="00462933">
        <w:rPr>
          <w:szCs w:val="28"/>
          <w:lang w:val="uk-UA"/>
        </w:rPr>
        <w:t xml:space="preserve"> </w:t>
      </w:r>
      <w:r w:rsidR="00571365">
        <w:rPr>
          <w:szCs w:val="28"/>
          <w:lang w:val="uk-UA"/>
        </w:rPr>
        <w:t>програмування,</w:t>
      </w:r>
      <w:r w:rsidR="00462933">
        <w:rPr>
          <w:szCs w:val="28"/>
          <w:lang w:val="uk-UA"/>
        </w:rPr>
        <w:t xml:space="preserve"> </w:t>
      </w:r>
      <w:r w:rsidR="00571365">
        <w:rPr>
          <w:szCs w:val="28"/>
          <w:lang w:val="uk-UA"/>
        </w:rPr>
        <w:t>що</w:t>
      </w:r>
      <w:r w:rsidR="00462933">
        <w:rPr>
          <w:szCs w:val="28"/>
          <w:lang w:val="uk-UA"/>
        </w:rPr>
        <w:t xml:space="preserve"> </w:t>
      </w:r>
      <w:r w:rsidR="00571365">
        <w:rPr>
          <w:szCs w:val="28"/>
          <w:lang w:val="uk-UA"/>
        </w:rPr>
        <w:t>до</w:t>
      </w:r>
      <w:r w:rsidR="00F63D98">
        <w:rPr>
          <w:szCs w:val="28"/>
          <w:lang w:val="uk-UA"/>
        </w:rPr>
        <w:t>зволило</w:t>
      </w:r>
      <w:r w:rsidR="00462933">
        <w:rPr>
          <w:szCs w:val="28"/>
          <w:lang w:val="uk-UA"/>
        </w:rPr>
        <w:t xml:space="preserve"> </w:t>
      </w:r>
      <w:r w:rsidR="00F63D98">
        <w:rPr>
          <w:szCs w:val="28"/>
          <w:lang w:val="uk-UA"/>
        </w:rPr>
        <w:t>виб</w:t>
      </w:r>
      <w:r w:rsidR="00571365">
        <w:rPr>
          <w:szCs w:val="28"/>
          <w:lang w:val="uk-UA"/>
        </w:rPr>
        <w:t>рати</w:t>
      </w:r>
      <w:r w:rsidR="00462933">
        <w:rPr>
          <w:szCs w:val="28"/>
          <w:lang w:val="uk-UA"/>
        </w:rPr>
        <w:t xml:space="preserve"> </w:t>
      </w:r>
      <w:r w:rsidR="00571365">
        <w:rPr>
          <w:szCs w:val="28"/>
          <w:lang w:val="uk-UA"/>
        </w:rPr>
        <w:t>мову</w:t>
      </w:r>
      <w:r w:rsidR="00462933">
        <w:rPr>
          <w:szCs w:val="28"/>
          <w:lang w:val="uk-UA"/>
        </w:rPr>
        <w:t xml:space="preserve"> </w:t>
      </w:r>
      <w:r w:rsidR="00571365">
        <w:rPr>
          <w:szCs w:val="28"/>
          <w:lang w:val="uk-UA"/>
        </w:rPr>
        <w:t>про</w:t>
      </w:r>
      <w:r w:rsidR="00F63D98">
        <w:rPr>
          <w:szCs w:val="28"/>
          <w:lang w:val="uk-UA"/>
        </w:rPr>
        <w:t>грамування</w:t>
      </w:r>
      <w:r w:rsidR="00462933">
        <w:rPr>
          <w:szCs w:val="28"/>
          <w:lang w:val="uk-UA"/>
        </w:rPr>
        <w:t xml:space="preserve"> </w:t>
      </w:r>
      <w:r w:rsidR="00F63D98">
        <w:rPr>
          <w:szCs w:val="28"/>
          <w:lang w:val="uk-UA"/>
        </w:rPr>
        <w:t>для</w:t>
      </w:r>
      <w:r w:rsidR="00462933">
        <w:rPr>
          <w:szCs w:val="28"/>
          <w:lang w:val="uk-UA"/>
        </w:rPr>
        <w:t xml:space="preserve"> </w:t>
      </w:r>
      <w:r w:rsidR="00F63D98">
        <w:rPr>
          <w:szCs w:val="28"/>
          <w:lang w:val="uk-UA"/>
        </w:rPr>
        <w:t>подальшого</w:t>
      </w:r>
      <w:r w:rsidR="00462933">
        <w:rPr>
          <w:szCs w:val="28"/>
          <w:lang w:val="uk-UA"/>
        </w:rPr>
        <w:t xml:space="preserve"> </w:t>
      </w:r>
      <w:r w:rsidR="00F63D98">
        <w:rPr>
          <w:szCs w:val="28"/>
          <w:lang w:val="uk-UA"/>
        </w:rPr>
        <w:t>дослідження</w:t>
      </w:r>
      <w:r w:rsidR="00C01742" w:rsidRPr="00BB7BAB">
        <w:rPr>
          <w:szCs w:val="28"/>
          <w:lang w:val="uk-UA"/>
        </w:rPr>
        <w:t>.</w:t>
      </w:r>
      <w:r w:rsidR="00462933">
        <w:rPr>
          <w:szCs w:val="28"/>
          <w:lang w:val="uk-UA"/>
        </w:rPr>
        <w:t xml:space="preserve"> </w:t>
      </w:r>
      <w:r w:rsidRPr="00BB7BAB">
        <w:rPr>
          <w:szCs w:val="28"/>
          <w:lang w:val="uk-UA"/>
        </w:rPr>
        <w:t>Досліджено</w:t>
      </w:r>
      <w:r w:rsidR="00462933">
        <w:rPr>
          <w:szCs w:val="28"/>
          <w:lang w:val="uk-UA"/>
        </w:rPr>
        <w:t xml:space="preserve"> </w:t>
      </w:r>
      <w:r w:rsidR="00F63D98">
        <w:rPr>
          <w:szCs w:val="28"/>
          <w:lang w:val="uk-UA"/>
        </w:rPr>
        <w:t>та</w:t>
      </w:r>
      <w:r w:rsidR="00462933">
        <w:rPr>
          <w:szCs w:val="28"/>
          <w:lang w:val="uk-UA"/>
        </w:rPr>
        <w:t xml:space="preserve"> </w:t>
      </w:r>
      <w:r w:rsidR="00F63D98">
        <w:rPr>
          <w:szCs w:val="28"/>
          <w:lang w:val="uk-UA"/>
        </w:rPr>
        <w:t>проведено</w:t>
      </w:r>
      <w:r w:rsidR="00462933">
        <w:rPr>
          <w:szCs w:val="28"/>
          <w:lang w:val="uk-UA"/>
        </w:rPr>
        <w:t xml:space="preserve"> </w:t>
      </w:r>
      <w:r w:rsidR="00F63D98">
        <w:rPr>
          <w:szCs w:val="28"/>
          <w:lang w:val="uk-UA"/>
        </w:rPr>
        <w:t>класифікацію</w:t>
      </w:r>
      <w:r w:rsidR="00462933">
        <w:rPr>
          <w:szCs w:val="28"/>
          <w:lang w:val="uk-UA"/>
        </w:rPr>
        <w:t xml:space="preserve"> </w:t>
      </w:r>
      <w:r w:rsidR="00F63D98">
        <w:rPr>
          <w:szCs w:val="28"/>
          <w:lang w:val="uk-UA"/>
        </w:rPr>
        <w:t>інтегрованих</w:t>
      </w:r>
      <w:r w:rsidR="00462933">
        <w:rPr>
          <w:szCs w:val="28"/>
          <w:lang w:val="uk-UA"/>
        </w:rPr>
        <w:t xml:space="preserve"> </w:t>
      </w:r>
      <w:r w:rsidR="00F63D98">
        <w:rPr>
          <w:szCs w:val="28"/>
          <w:lang w:val="uk-UA"/>
        </w:rPr>
        <w:t>середовищ</w:t>
      </w:r>
      <w:r w:rsidR="00462933">
        <w:rPr>
          <w:szCs w:val="28"/>
          <w:lang w:val="uk-UA"/>
        </w:rPr>
        <w:t xml:space="preserve"> </w:t>
      </w:r>
      <w:r w:rsidR="00F63D98">
        <w:rPr>
          <w:szCs w:val="28"/>
          <w:lang w:val="uk-UA"/>
        </w:rPr>
        <w:t>розробки</w:t>
      </w:r>
      <w:r w:rsidR="00462933">
        <w:rPr>
          <w:szCs w:val="28"/>
          <w:lang w:val="uk-UA"/>
        </w:rPr>
        <w:t xml:space="preserve"> </w:t>
      </w:r>
      <w:r w:rsidR="00F63D98">
        <w:rPr>
          <w:szCs w:val="28"/>
          <w:lang w:val="uk-UA"/>
        </w:rPr>
        <w:t>програмних</w:t>
      </w:r>
      <w:r w:rsidR="00462933">
        <w:rPr>
          <w:szCs w:val="28"/>
          <w:lang w:val="uk-UA"/>
        </w:rPr>
        <w:t xml:space="preserve"> </w:t>
      </w:r>
      <w:r w:rsidR="00F63D98">
        <w:rPr>
          <w:szCs w:val="28"/>
          <w:lang w:val="uk-UA"/>
        </w:rPr>
        <w:t>додатків</w:t>
      </w:r>
      <w:r w:rsidR="001315F3" w:rsidRPr="00BB7BAB">
        <w:rPr>
          <w:szCs w:val="28"/>
          <w:lang w:val="uk-UA"/>
        </w:rPr>
        <w:t>,</w:t>
      </w:r>
      <w:r w:rsidR="00462933">
        <w:rPr>
          <w:szCs w:val="28"/>
          <w:lang w:val="uk-UA"/>
        </w:rPr>
        <w:t xml:space="preserve"> </w:t>
      </w:r>
      <w:r w:rsidR="001315F3" w:rsidRPr="00BB7BAB">
        <w:rPr>
          <w:szCs w:val="28"/>
          <w:lang w:val="uk-UA"/>
        </w:rPr>
        <w:t>виділено</w:t>
      </w:r>
      <w:r w:rsidR="00462933">
        <w:rPr>
          <w:szCs w:val="28"/>
          <w:lang w:val="uk-UA"/>
        </w:rPr>
        <w:t xml:space="preserve"> </w:t>
      </w:r>
      <w:r w:rsidR="001315F3" w:rsidRPr="00BB7BAB">
        <w:rPr>
          <w:szCs w:val="28"/>
          <w:lang w:val="uk-UA"/>
        </w:rPr>
        <w:t>їх</w:t>
      </w:r>
      <w:r w:rsidR="00462933">
        <w:rPr>
          <w:szCs w:val="28"/>
          <w:lang w:val="uk-UA"/>
        </w:rPr>
        <w:t xml:space="preserve"> </w:t>
      </w:r>
      <w:r w:rsidR="001315F3" w:rsidRPr="00BB7BAB">
        <w:rPr>
          <w:szCs w:val="28"/>
          <w:lang w:val="uk-UA"/>
        </w:rPr>
        <w:t>основні</w:t>
      </w:r>
      <w:r w:rsidR="00462933">
        <w:rPr>
          <w:szCs w:val="28"/>
          <w:lang w:val="uk-UA"/>
        </w:rPr>
        <w:t xml:space="preserve"> </w:t>
      </w:r>
      <w:r w:rsidR="00F63D98">
        <w:rPr>
          <w:szCs w:val="28"/>
          <w:lang w:val="uk-UA"/>
        </w:rPr>
        <w:t>архітектурні,</w:t>
      </w:r>
      <w:r w:rsidR="00462933">
        <w:rPr>
          <w:szCs w:val="28"/>
          <w:lang w:val="uk-UA"/>
        </w:rPr>
        <w:t xml:space="preserve"> </w:t>
      </w:r>
      <w:r w:rsidR="00F63D98">
        <w:rPr>
          <w:szCs w:val="28"/>
          <w:lang w:val="uk-UA"/>
        </w:rPr>
        <w:t>функціональні</w:t>
      </w:r>
      <w:r w:rsidR="00462933">
        <w:rPr>
          <w:szCs w:val="28"/>
          <w:lang w:val="uk-UA"/>
        </w:rPr>
        <w:t xml:space="preserve"> </w:t>
      </w:r>
      <w:r w:rsidR="00F63D98">
        <w:rPr>
          <w:szCs w:val="28"/>
          <w:lang w:val="uk-UA"/>
        </w:rPr>
        <w:t>рішення</w:t>
      </w:r>
      <w:r w:rsidR="00462933">
        <w:rPr>
          <w:szCs w:val="28"/>
          <w:lang w:val="uk-UA"/>
        </w:rPr>
        <w:t xml:space="preserve"> </w:t>
      </w:r>
      <w:r w:rsidR="00E44807">
        <w:rPr>
          <w:szCs w:val="28"/>
          <w:lang w:val="uk-UA"/>
        </w:rPr>
        <w:t>та</w:t>
      </w:r>
      <w:r w:rsidR="00462933">
        <w:rPr>
          <w:szCs w:val="28"/>
          <w:lang w:val="uk-UA"/>
        </w:rPr>
        <w:t xml:space="preserve"> </w:t>
      </w:r>
      <w:r w:rsidR="00E44807">
        <w:rPr>
          <w:szCs w:val="28"/>
          <w:lang w:val="uk-UA"/>
        </w:rPr>
        <w:t>структури</w:t>
      </w:r>
      <w:r w:rsidR="00462933">
        <w:rPr>
          <w:szCs w:val="28"/>
          <w:lang w:val="uk-UA"/>
        </w:rPr>
        <w:t xml:space="preserve"> </w:t>
      </w:r>
      <w:r w:rsidR="00E44807">
        <w:rPr>
          <w:szCs w:val="28"/>
          <w:lang w:val="uk-UA"/>
        </w:rPr>
        <w:t>даних</w:t>
      </w:r>
      <w:r w:rsidR="00462933">
        <w:rPr>
          <w:szCs w:val="28"/>
          <w:lang w:val="uk-UA"/>
        </w:rPr>
        <w:t xml:space="preserve"> </w:t>
      </w:r>
      <w:r w:rsidR="00E44807">
        <w:rPr>
          <w:szCs w:val="28"/>
          <w:lang w:val="uk-UA"/>
        </w:rPr>
        <w:t>для</w:t>
      </w:r>
      <w:r w:rsidR="00462933">
        <w:rPr>
          <w:szCs w:val="28"/>
          <w:lang w:val="uk-UA"/>
        </w:rPr>
        <w:t xml:space="preserve"> </w:t>
      </w:r>
      <w:r w:rsidR="00E44807">
        <w:rPr>
          <w:szCs w:val="28"/>
          <w:lang w:val="uk-UA"/>
        </w:rPr>
        <w:t>зберігання,</w:t>
      </w:r>
      <w:r w:rsidR="00462933">
        <w:rPr>
          <w:szCs w:val="28"/>
          <w:lang w:val="uk-UA"/>
        </w:rPr>
        <w:t xml:space="preserve"> </w:t>
      </w:r>
      <w:r w:rsidR="00E44807">
        <w:rPr>
          <w:szCs w:val="28"/>
          <w:lang w:val="uk-UA"/>
        </w:rPr>
        <w:t>обробки</w:t>
      </w:r>
      <w:r w:rsidR="00462933">
        <w:rPr>
          <w:szCs w:val="28"/>
          <w:lang w:val="uk-UA"/>
        </w:rPr>
        <w:t xml:space="preserve"> </w:t>
      </w:r>
      <w:r w:rsidR="00F63D98">
        <w:rPr>
          <w:szCs w:val="28"/>
          <w:lang w:val="uk-UA"/>
        </w:rPr>
        <w:t>та</w:t>
      </w:r>
      <w:r w:rsidR="00462933">
        <w:rPr>
          <w:szCs w:val="28"/>
          <w:lang w:val="uk-UA"/>
        </w:rPr>
        <w:t xml:space="preserve"> </w:t>
      </w:r>
      <w:r w:rsidR="00F63D98">
        <w:rPr>
          <w:szCs w:val="28"/>
          <w:lang w:val="uk-UA"/>
        </w:rPr>
        <w:t>трансляції</w:t>
      </w:r>
      <w:r w:rsidR="00462933">
        <w:rPr>
          <w:szCs w:val="28"/>
          <w:lang w:val="uk-UA"/>
        </w:rPr>
        <w:t xml:space="preserve"> </w:t>
      </w:r>
      <w:r w:rsidR="00F63D98">
        <w:rPr>
          <w:szCs w:val="28"/>
          <w:lang w:val="uk-UA"/>
        </w:rPr>
        <w:t>програмних</w:t>
      </w:r>
      <w:r w:rsidR="00462933">
        <w:rPr>
          <w:szCs w:val="28"/>
          <w:lang w:val="uk-UA"/>
        </w:rPr>
        <w:t xml:space="preserve"> </w:t>
      </w:r>
      <w:r w:rsidR="00F63D98">
        <w:rPr>
          <w:szCs w:val="28"/>
          <w:lang w:val="uk-UA"/>
        </w:rPr>
        <w:t>кодів</w:t>
      </w:r>
      <w:r w:rsidR="00462933">
        <w:rPr>
          <w:szCs w:val="28"/>
          <w:lang w:val="uk-UA"/>
        </w:rPr>
        <w:t xml:space="preserve"> </w:t>
      </w:r>
      <w:r w:rsidR="00F63D98">
        <w:rPr>
          <w:szCs w:val="28"/>
          <w:lang w:val="uk-UA"/>
        </w:rPr>
        <w:t>з</w:t>
      </w:r>
      <w:r w:rsidR="00462933">
        <w:rPr>
          <w:szCs w:val="28"/>
          <w:lang w:val="uk-UA"/>
        </w:rPr>
        <w:t xml:space="preserve"> </w:t>
      </w:r>
      <w:r w:rsidR="00F63D98">
        <w:rPr>
          <w:szCs w:val="28"/>
          <w:lang w:val="uk-UA"/>
        </w:rPr>
        <w:t>мов</w:t>
      </w:r>
      <w:r w:rsidR="00462933">
        <w:rPr>
          <w:szCs w:val="28"/>
          <w:lang w:val="uk-UA"/>
        </w:rPr>
        <w:t xml:space="preserve"> </w:t>
      </w:r>
      <w:r w:rsidR="00F63D98">
        <w:rPr>
          <w:szCs w:val="28"/>
          <w:lang w:val="uk-UA"/>
        </w:rPr>
        <w:t>високого</w:t>
      </w:r>
      <w:r w:rsidR="00462933">
        <w:rPr>
          <w:szCs w:val="28"/>
          <w:lang w:val="uk-UA"/>
        </w:rPr>
        <w:t xml:space="preserve"> </w:t>
      </w:r>
      <w:r w:rsidR="00F63D98">
        <w:rPr>
          <w:szCs w:val="28"/>
          <w:lang w:val="uk-UA"/>
        </w:rPr>
        <w:t>рівня</w:t>
      </w:r>
      <w:r w:rsidR="00462933">
        <w:rPr>
          <w:szCs w:val="28"/>
          <w:lang w:val="uk-UA"/>
        </w:rPr>
        <w:t xml:space="preserve"> </w:t>
      </w:r>
      <w:r w:rsidR="00F63D98">
        <w:rPr>
          <w:szCs w:val="28"/>
          <w:lang w:val="uk-UA"/>
        </w:rPr>
        <w:t>на</w:t>
      </w:r>
      <w:r w:rsidR="00462933">
        <w:rPr>
          <w:szCs w:val="28"/>
          <w:lang w:val="uk-UA"/>
        </w:rPr>
        <w:t xml:space="preserve"> </w:t>
      </w:r>
      <w:r w:rsidR="00F63D98">
        <w:rPr>
          <w:szCs w:val="28"/>
          <w:lang w:val="uk-UA"/>
        </w:rPr>
        <w:t>мову</w:t>
      </w:r>
      <w:r w:rsidR="00462933">
        <w:rPr>
          <w:szCs w:val="28"/>
          <w:lang w:val="uk-UA"/>
        </w:rPr>
        <w:t xml:space="preserve"> </w:t>
      </w:r>
      <w:r w:rsidR="00F63D98">
        <w:rPr>
          <w:szCs w:val="28"/>
          <w:lang w:val="uk-UA"/>
        </w:rPr>
        <w:t>асемблер</w:t>
      </w:r>
      <w:r w:rsidR="008D1893" w:rsidRPr="00BB7BAB">
        <w:rPr>
          <w:szCs w:val="28"/>
          <w:lang w:val="uk-UA"/>
        </w:rPr>
        <w:t>.</w:t>
      </w:r>
    </w:p>
    <w:p w:rsidR="00C01742" w:rsidRPr="00BB7BAB" w:rsidRDefault="00C01742" w:rsidP="00C01742">
      <w:pPr>
        <w:rPr>
          <w:lang w:val="uk-UA"/>
        </w:rPr>
      </w:pPr>
      <w:r w:rsidRPr="00BB7BAB">
        <w:rPr>
          <w:lang w:val="uk-UA"/>
        </w:rPr>
        <w:t>Для</w:t>
      </w:r>
      <w:r w:rsidR="00462933">
        <w:rPr>
          <w:lang w:val="uk-UA"/>
        </w:rPr>
        <w:t xml:space="preserve"> </w:t>
      </w:r>
      <w:r w:rsidRPr="00BB7BAB">
        <w:rPr>
          <w:lang w:val="uk-UA"/>
        </w:rPr>
        <w:t>досягнення</w:t>
      </w:r>
      <w:r w:rsidR="00462933">
        <w:rPr>
          <w:lang w:val="uk-UA"/>
        </w:rPr>
        <w:t xml:space="preserve"> </w:t>
      </w:r>
      <w:r w:rsidRPr="00BB7BAB">
        <w:rPr>
          <w:lang w:val="uk-UA"/>
        </w:rPr>
        <w:t>поставленої</w:t>
      </w:r>
      <w:r w:rsidR="00462933">
        <w:rPr>
          <w:lang w:val="uk-UA"/>
        </w:rPr>
        <w:t xml:space="preserve"> </w:t>
      </w:r>
      <w:r w:rsidRPr="00BB7BAB">
        <w:rPr>
          <w:lang w:val="uk-UA"/>
        </w:rPr>
        <w:t>мети</w:t>
      </w:r>
      <w:r w:rsidR="00462933">
        <w:rPr>
          <w:lang w:val="uk-UA"/>
        </w:rPr>
        <w:t xml:space="preserve"> </w:t>
      </w:r>
      <w:r w:rsidRPr="00BB7BAB">
        <w:rPr>
          <w:lang w:val="uk-UA"/>
        </w:rPr>
        <w:t>необхідно</w:t>
      </w:r>
      <w:r w:rsidR="00462933">
        <w:rPr>
          <w:lang w:val="uk-UA"/>
        </w:rPr>
        <w:t xml:space="preserve"> </w:t>
      </w:r>
      <w:r w:rsidRPr="00BB7BAB">
        <w:rPr>
          <w:lang w:val="uk-UA"/>
        </w:rPr>
        <w:t>розв’язати</w:t>
      </w:r>
      <w:r w:rsidR="00462933">
        <w:rPr>
          <w:lang w:val="uk-UA"/>
        </w:rPr>
        <w:t xml:space="preserve"> </w:t>
      </w:r>
      <w:r w:rsidRPr="00BB7BAB">
        <w:rPr>
          <w:lang w:val="uk-UA"/>
        </w:rPr>
        <w:t>наступні</w:t>
      </w:r>
      <w:r w:rsidR="00462933">
        <w:rPr>
          <w:lang w:val="uk-UA"/>
        </w:rPr>
        <w:t xml:space="preserve"> </w:t>
      </w:r>
      <w:r w:rsidRPr="00BB7BAB">
        <w:rPr>
          <w:lang w:val="uk-UA"/>
        </w:rPr>
        <w:t>задачі.</w:t>
      </w:r>
    </w:p>
    <w:p w:rsidR="00571365" w:rsidRPr="00571365" w:rsidRDefault="00571365" w:rsidP="00373A49">
      <w:pPr>
        <w:pStyle w:val="a"/>
      </w:pPr>
      <w:r w:rsidRPr="00571365">
        <w:t>провести</w:t>
      </w:r>
      <w:r w:rsidR="00462933">
        <w:t xml:space="preserve"> </w:t>
      </w:r>
      <w:r w:rsidRPr="00571365">
        <w:t>класифікацію</w:t>
      </w:r>
      <w:r w:rsidR="00462933">
        <w:t xml:space="preserve"> </w:t>
      </w:r>
      <w:r w:rsidRPr="00571365">
        <w:t>програмних</w:t>
      </w:r>
      <w:r w:rsidR="00462933">
        <w:t xml:space="preserve"> </w:t>
      </w:r>
      <w:r w:rsidRPr="00571365">
        <w:t>додатків</w:t>
      </w:r>
      <w:r w:rsidR="00462933">
        <w:t xml:space="preserve"> </w:t>
      </w:r>
      <w:r w:rsidRPr="00571365">
        <w:t>на</w:t>
      </w:r>
      <w:r w:rsidR="00462933">
        <w:t xml:space="preserve"> </w:t>
      </w:r>
      <w:r w:rsidRPr="00571365">
        <w:t>основі</w:t>
      </w:r>
      <w:r w:rsidR="00462933">
        <w:t xml:space="preserve"> </w:t>
      </w:r>
      <w:r w:rsidRPr="00571365">
        <w:t>сфер</w:t>
      </w:r>
      <w:r w:rsidR="00462933">
        <w:t xml:space="preserve"> </w:t>
      </w:r>
      <w:r w:rsidRPr="00571365">
        <w:t>використання;</w:t>
      </w:r>
    </w:p>
    <w:p w:rsidR="00571365" w:rsidRPr="00571365" w:rsidRDefault="00571365" w:rsidP="00373A49">
      <w:pPr>
        <w:pStyle w:val="a"/>
      </w:pPr>
      <w:r w:rsidRPr="00571365">
        <w:t>проаналізувати</w:t>
      </w:r>
      <w:r w:rsidR="00462933">
        <w:t xml:space="preserve"> </w:t>
      </w:r>
      <w:r w:rsidRPr="00571365">
        <w:t>існуючі</w:t>
      </w:r>
      <w:r w:rsidR="00462933">
        <w:t xml:space="preserve"> </w:t>
      </w:r>
      <w:r w:rsidRPr="00571365">
        <w:t>типи</w:t>
      </w:r>
      <w:r w:rsidR="00462933">
        <w:t xml:space="preserve"> </w:t>
      </w:r>
      <w:r w:rsidRPr="00571365">
        <w:t>мов</w:t>
      </w:r>
      <w:r w:rsidR="00462933">
        <w:t xml:space="preserve"> </w:t>
      </w:r>
      <w:r w:rsidRPr="00571365">
        <w:t>програмування</w:t>
      </w:r>
      <w:r w:rsidR="00462933">
        <w:rPr>
          <w:lang w:val="uk-UA"/>
        </w:rPr>
        <w:t xml:space="preserve"> </w:t>
      </w:r>
      <w:r w:rsidR="00F63D98">
        <w:rPr>
          <w:lang w:val="uk-UA"/>
        </w:rPr>
        <w:t>та</w:t>
      </w:r>
      <w:r w:rsidR="00462933">
        <w:rPr>
          <w:lang w:val="uk-UA"/>
        </w:rPr>
        <w:t xml:space="preserve"> </w:t>
      </w:r>
      <w:r w:rsidR="00F63D98">
        <w:rPr>
          <w:lang w:val="uk-UA"/>
        </w:rPr>
        <w:t>провести</w:t>
      </w:r>
      <w:r w:rsidR="00462933">
        <w:rPr>
          <w:lang w:val="uk-UA"/>
        </w:rPr>
        <w:t xml:space="preserve"> </w:t>
      </w:r>
      <w:r w:rsidR="00F63D98">
        <w:rPr>
          <w:lang w:val="uk-UA"/>
        </w:rPr>
        <w:t>їх</w:t>
      </w:r>
      <w:r w:rsidR="00462933">
        <w:rPr>
          <w:lang w:val="uk-UA"/>
        </w:rPr>
        <w:t xml:space="preserve"> </w:t>
      </w:r>
      <w:r w:rsidR="00F63D98">
        <w:rPr>
          <w:lang w:val="uk-UA"/>
        </w:rPr>
        <w:t>класифікцію</w:t>
      </w:r>
      <w:r w:rsidRPr="00571365">
        <w:t>;</w:t>
      </w:r>
    </w:p>
    <w:p w:rsidR="00571365" w:rsidRPr="00571365" w:rsidRDefault="00571365" w:rsidP="00373A49">
      <w:pPr>
        <w:pStyle w:val="a"/>
      </w:pPr>
      <w:r w:rsidRPr="00571365">
        <w:t>провести</w:t>
      </w:r>
      <w:r w:rsidR="00462933">
        <w:t xml:space="preserve"> </w:t>
      </w:r>
      <w:r w:rsidRPr="00571365">
        <w:t>аналітичний</w:t>
      </w:r>
      <w:r w:rsidR="00462933">
        <w:t xml:space="preserve"> </w:t>
      </w:r>
      <w:r w:rsidRPr="00571365">
        <w:t>огляд</w:t>
      </w:r>
      <w:r w:rsidR="00462933">
        <w:t xml:space="preserve"> </w:t>
      </w:r>
      <w:r w:rsidRPr="00571365">
        <w:t>інтегрованих</w:t>
      </w:r>
      <w:r w:rsidR="00462933">
        <w:t xml:space="preserve"> </w:t>
      </w:r>
      <w:r w:rsidRPr="00571365">
        <w:t>середовищ</w:t>
      </w:r>
      <w:r w:rsidR="00462933">
        <w:t xml:space="preserve"> </w:t>
      </w:r>
      <w:r w:rsidRPr="00571365">
        <w:t>розробки</w:t>
      </w:r>
      <w:r w:rsidR="00462933">
        <w:t xml:space="preserve"> </w:t>
      </w:r>
      <w:r w:rsidRPr="00571365">
        <w:t>програмних</w:t>
      </w:r>
      <w:r w:rsidR="00462933">
        <w:t xml:space="preserve"> </w:t>
      </w:r>
      <w:r w:rsidRPr="00571365">
        <w:t>додатків;</w:t>
      </w:r>
    </w:p>
    <w:p w:rsidR="00571365" w:rsidRPr="00571365" w:rsidRDefault="00571365" w:rsidP="00373A49">
      <w:pPr>
        <w:pStyle w:val="a"/>
      </w:pPr>
      <w:r w:rsidRPr="00571365">
        <w:t>проаналізувати</w:t>
      </w:r>
      <w:r w:rsidR="00462933">
        <w:t xml:space="preserve"> </w:t>
      </w:r>
      <w:r w:rsidRPr="00571365">
        <w:t>існуючі</w:t>
      </w:r>
      <w:r w:rsidR="00462933">
        <w:t xml:space="preserve"> </w:t>
      </w:r>
      <w:r w:rsidRPr="00571365">
        <w:t>алгоритми</w:t>
      </w:r>
      <w:r w:rsidR="00462933">
        <w:t xml:space="preserve"> </w:t>
      </w:r>
      <w:r w:rsidRPr="00571365">
        <w:t>перекодування</w:t>
      </w:r>
      <w:r w:rsidR="00462933">
        <w:t xml:space="preserve"> </w:t>
      </w:r>
      <w:r w:rsidRPr="00571365">
        <w:t>програмнго</w:t>
      </w:r>
      <w:r w:rsidR="00462933">
        <w:t xml:space="preserve"> </w:t>
      </w:r>
      <w:r w:rsidRPr="00571365">
        <w:t>коду</w:t>
      </w:r>
      <w:r w:rsidR="00462933">
        <w:t xml:space="preserve"> </w:t>
      </w:r>
      <w:r w:rsidRPr="00571365">
        <w:t>на</w:t>
      </w:r>
      <w:r w:rsidR="00462933">
        <w:t xml:space="preserve"> </w:t>
      </w:r>
      <w:r w:rsidRPr="00571365">
        <w:t>мову</w:t>
      </w:r>
      <w:r w:rsidR="00462933">
        <w:t xml:space="preserve"> </w:t>
      </w:r>
      <w:r w:rsidRPr="00571365">
        <w:t>асемблер;</w:t>
      </w:r>
    </w:p>
    <w:p w:rsidR="00571365" w:rsidRPr="00571365" w:rsidRDefault="00571365" w:rsidP="00373A49">
      <w:pPr>
        <w:pStyle w:val="a"/>
      </w:pPr>
      <w:r w:rsidRPr="00571365">
        <w:t>розробити</w:t>
      </w:r>
      <w:r w:rsidR="00462933">
        <w:t xml:space="preserve"> </w:t>
      </w:r>
      <w:r w:rsidRPr="00571365">
        <w:t>алгоритм</w:t>
      </w:r>
      <w:r w:rsidR="00462933">
        <w:t xml:space="preserve"> </w:t>
      </w:r>
      <w:r w:rsidRPr="00571365">
        <w:t>перекодування</w:t>
      </w:r>
      <w:r w:rsidR="00462933">
        <w:t xml:space="preserve"> </w:t>
      </w:r>
      <w:r w:rsidRPr="00571365">
        <w:t>програмного</w:t>
      </w:r>
      <w:r w:rsidR="00462933">
        <w:t xml:space="preserve"> </w:t>
      </w:r>
      <w:r w:rsidRPr="00571365">
        <w:t>коду</w:t>
      </w:r>
      <w:r w:rsidR="00462933">
        <w:t xml:space="preserve"> </w:t>
      </w:r>
      <w:r w:rsidRPr="00571365">
        <w:t>написаного</w:t>
      </w:r>
      <w:r w:rsidR="00462933">
        <w:t xml:space="preserve"> </w:t>
      </w:r>
      <w:r w:rsidRPr="00571365">
        <w:t>на</w:t>
      </w:r>
      <w:r w:rsidR="00462933">
        <w:t xml:space="preserve"> </w:t>
      </w:r>
      <w:r w:rsidRPr="00571365">
        <w:t>мові</w:t>
      </w:r>
      <w:r w:rsidR="00462933">
        <w:t xml:space="preserve"> </w:t>
      </w:r>
      <w:r w:rsidRPr="00571365">
        <w:t>високого</w:t>
      </w:r>
      <w:r w:rsidR="00462933">
        <w:t xml:space="preserve"> </w:t>
      </w:r>
      <w:r w:rsidRPr="00571365">
        <w:t>рівня</w:t>
      </w:r>
      <w:r w:rsidR="00462933">
        <w:t xml:space="preserve"> </w:t>
      </w:r>
      <w:r w:rsidRPr="00571365">
        <w:t>на</w:t>
      </w:r>
      <w:r w:rsidR="00462933">
        <w:t xml:space="preserve"> </w:t>
      </w:r>
      <w:r w:rsidRPr="00571365">
        <w:t>мову</w:t>
      </w:r>
      <w:r w:rsidR="00462933">
        <w:t xml:space="preserve"> </w:t>
      </w:r>
      <w:r w:rsidRPr="00571365">
        <w:t>ассемблер;</w:t>
      </w:r>
    </w:p>
    <w:p w:rsidR="000E5908" w:rsidRPr="00571365" w:rsidRDefault="00571365" w:rsidP="00373A49">
      <w:pPr>
        <w:pStyle w:val="a"/>
      </w:pPr>
      <w:r w:rsidRPr="00571365">
        <w:t>реалізувати</w:t>
      </w:r>
      <w:r w:rsidR="00462933">
        <w:t xml:space="preserve"> </w:t>
      </w:r>
      <w:r w:rsidRPr="00571365">
        <w:t>програмний</w:t>
      </w:r>
      <w:r w:rsidR="00462933">
        <w:t xml:space="preserve"> </w:t>
      </w:r>
      <w:r w:rsidRPr="00571365">
        <w:t>додаток</w:t>
      </w:r>
      <w:r w:rsidR="00462933">
        <w:t xml:space="preserve"> </w:t>
      </w:r>
      <w:r w:rsidRPr="00571365">
        <w:t>перекодування</w:t>
      </w:r>
      <w:r w:rsidR="00462933">
        <w:t xml:space="preserve"> </w:t>
      </w:r>
      <w:r w:rsidRPr="00571365">
        <w:t>програмного</w:t>
      </w:r>
      <w:r w:rsidR="00462933">
        <w:t xml:space="preserve"> </w:t>
      </w:r>
      <w:r w:rsidRPr="00571365">
        <w:t>коду</w:t>
      </w:r>
      <w:r w:rsidR="00462933">
        <w:t xml:space="preserve"> </w:t>
      </w:r>
      <w:r w:rsidRPr="00571365">
        <w:t>написаного</w:t>
      </w:r>
      <w:r w:rsidR="00462933">
        <w:t xml:space="preserve"> </w:t>
      </w:r>
      <w:r w:rsidRPr="00571365">
        <w:t>на</w:t>
      </w:r>
      <w:r w:rsidR="00462933">
        <w:t xml:space="preserve"> </w:t>
      </w:r>
      <w:r w:rsidRPr="00571365">
        <w:t>мові</w:t>
      </w:r>
      <w:r w:rsidR="00462933">
        <w:t xml:space="preserve"> </w:t>
      </w:r>
      <w:r w:rsidRPr="00571365">
        <w:t>високого</w:t>
      </w:r>
      <w:r w:rsidR="00462933">
        <w:t xml:space="preserve"> </w:t>
      </w:r>
      <w:r w:rsidRPr="00571365">
        <w:t>рівня</w:t>
      </w:r>
      <w:r w:rsidR="00462933">
        <w:t xml:space="preserve"> </w:t>
      </w:r>
      <w:r w:rsidRPr="00571365">
        <w:t>на</w:t>
      </w:r>
      <w:r w:rsidR="00462933">
        <w:t xml:space="preserve"> </w:t>
      </w:r>
      <w:r w:rsidRPr="00571365">
        <w:t>мову</w:t>
      </w:r>
      <w:r w:rsidR="00462933">
        <w:t xml:space="preserve"> </w:t>
      </w:r>
      <w:r w:rsidRPr="00571365">
        <w:t>ассемблер,</w:t>
      </w:r>
      <w:r w:rsidR="00462933">
        <w:t xml:space="preserve"> </w:t>
      </w:r>
      <w:r w:rsidRPr="00571365">
        <w:t>провести</w:t>
      </w:r>
      <w:r w:rsidR="00462933">
        <w:t xml:space="preserve"> </w:t>
      </w:r>
      <w:r w:rsidRPr="00571365">
        <w:t>його</w:t>
      </w:r>
      <w:r w:rsidR="00462933">
        <w:t xml:space="preserve"> </w:t>
      </w:r>
      <w:r w:rsidRPr="00571365">
        <w:t>тестування</w:t>
      </w:r>
      <w:r w:rsidR="00462933">
        <w:t xml:space="preserve"> </w:t>
      </w:r>
      <w:r w:rsidRPr="00571365">
        <w:t>та</w:t>
      </w:r>
      <w:r w:rsidR="00462933">
        <w:t xml:space="preserve"> </w:t>
      </w:r>
      <w:r w:rsidRPr="00571365">
        <w:t>порівняти</w:t>
      </w:r>
      <w:r w:rsidR="00462933">
        <w:t xml:space="preserve"> </w:t>
      </w:r>
      <w:r w:rsidRPr="00571365">
        <w:t>з</w:t>
      </w:r>
      <w:r w:rsidR="00462933">
        <w:t xml:space="preserve"> </w:t>
      </w:r>
      <w:r w:rsidRPr="00571365">
        <w:t>програмами-аналогами.</w:t>
      </w:r>
    </w:p>
    <w:p w:rsidR="00E44807" w:rsidRDefault="00E44807" w:rsidP="004D563E">
      <w:pPr>
        <w:rPr>
          <w:lang w:val="uk-UA"/>
        </w:rPr>
      </w:pPr>
    </w:p>
    <w:p w:rsidR="00571365" w:rsidRPr="00BB7BAB" w:rsidRDefault="00571365" w:rsidP="004D563E">
      <w:pPr>
        <w:rPr>
          <w:lang w:val="uk-UA"/>
        </w:rPr>
      </w:pPr>
    </w:p>
    <w:p w:rsidR="004D563E" w:rsidRPr="00BB7BAB" w:rsidRDefault="004D563E" w:rsidP="004D563E">
      <w:pPr>
        <w:pStyle w:val="20"/>
        <w:rPr>
          <w:lang w:val="uk-UA"/>
        </w:rPr>
      </w:pPr>
      <w:bookmarkStart w:id="11" w:name="_Toc120670659"/>
      <w:r w:rsidRPr="00BB7BAB">
        <w:rPr>
          <w:lang w:val="uk-UA"/>
        </w:rPr>
        <w:lastRenderedPageBreak/>
        <w:t>1.5</w:t>
      </w:r>
      <w:r w:rsidR="00462933">
        <w:rPr>
          <w:lang w:val="uk-UA"/>
        </w:rPr>
        <w:t xml:space="preserve"> </w:t>
      </w:r>
      <w:r w:rsidRPr="00BB7BAB">
        <w:rPr>
          <w:lang w:val="uk-UA"/>
        </w:rPr>
        <w:t>Висновки</w:t>
      </w:r>
      <w:r w:rsidR="00462933">
        <w:rPr>
          <w:lang w:val="uk-UA"/>
        </w:rPr>
        <w:t xml:space="preserve"> </w:t>
      </w:r>
      <w:r w:rsidRPr="00BB7BAB">
        <w:rPr>
          <w:lang w:val="uk-UA"/>
        </w:rPr>
        <w:t>до</w:t>
      </w:r>
      <w:r w:rsidR="00462933">
        <w:rPr>
          <w:lang w:val="uk-UA"/>
        </w:rPr>
        <w:t xml:space="preserve"> </w:t>
      </w:r>
      <w:r w:rsidRPr="00BB7BAB">
        <w:rPr>
          <w:lang w:val="uk-UA"/>
        </w:rPr>
        <w:t>розділу</w:t>
      </w:r>
      <w:bookmarkEnd w:id="11"/>
    </w:p>
    <w:p w:rsidR="004D563E" w:rsidRPr="00BB7BAB" w:rsidRDefault="004D563E" w:rsidP="004D563E">
      <w:pPr>
        <w:tabs>
          <w:tab w:val="left" w:pos="1134"/>
        </w:tabs>
        <w:rPr>
          <w:lang w:val="uk-UA"/>
        </w:rPr>
      </w:pPr>
    </w:p>
    <w:p w:rsidR="004D563E" w:rsidRPr="00BB7BAB" w:rsidRDefault="004D563E" w:rsidP="004D563E">
      <w:pPr>
        <w:tabs>
          <w:tab w:val="left" w:pos="1134"/>
        </w:tabs>
        <w:rPr>
          <w:lang w:val="uk-UA"/>
        </w:rPr>
      </w:pPr>
    </w:p>
    <w:p w:rsidR="004D563E" w:rsidRPr="00BB7BAB" w:rsidRDefault="004D563E" w:rsidP="004D563E">
      <w:pPr>
        <w:tabs>
          <w:tab w:val="left" w:pos="1134"/>
        </w:tabs>
        <w:rPr>
          <w:lang w:val="uk-UA"/>
        </w:rPr>
      </w:pPr>
      <w:r w:rsidRPr="00BB7BAB">
        <w:rPr>
          <w:lang w:val="uk-UA"/>
        </w:rPr>
        <w:t>Проведено</w:t>
      </w:r>
      <w:r w:rsidR="00462933">
        <w:rPr>
          <w:lang w:val="uk-UA"/>
        </w:rPr>
        <w:t xml:space="preserve"> </w:t>
      </w:r>
      <w:r w:rsidR="00CA11F9" w:rsidRPr="00BB7BAB">
        <w:rPr>
          <w:lang w:val="uk-UA"/>
        </w:rPr>
        <w:t>аналіз</w:t>
      </w:r>
      <w:r w:rsidR="00462933">
        <w:rPr>
          <w:lang w:val="uk-UA"/>
        </w:rPr>
        <w:t xml:space="preserve"> </w:t>
      </w:r>
      <w:r w:rsidR="00CA11F9" w:rsidRPr="00BB7BAB">
        <w:rPr>
          <w:lang w:val="uk-UA"/>
        </w:rPr>
        <w:t>та</w:t>
      </w:r>
      <w:r w:rsidR="00462933">
        <w:rPr>
          <w:lang w:val="uk-UA"/>
        </w:rPr>
        <w:t xml:space="preserve"> </w:t>
      </w:r>
      <w:r w:rsidR="00CA11F9" w:rsidRPr="00BB7BAB">
        <w:rPr>
          <w:lang w:val="uk-UA"/>
        </w:rPr>
        <w:t>класифікацію</w:t>
      </w:r>
      <w:r w:rsidR="00462933">
        <w:rPr>
          <w:lang w:val="uk-UA"/>
        </w:rPr>
        <w:t xml:space="preserve"> </w:t>
      </w:r>
      <w:r w:rsidR="00F63D98">
        <w:rPr>
          <w:lang w:val="uk-UA"/>
        </w:rPr>
        <w:t>програмних</w:t>
      </w:r>
      <w:r w:rsidR="00462933">
        <w:rPr>
          <w:lang w:val="uk-UA"/>
        </w:rPr>
        <w:t xml:space="preserve"> </w:t>
      </w:r>
      <w:r w:rsidR="00F63D98">
        <w:rPr>
          <w:lang w:val="uk-UA"/>
        </w:rPr>
        <w:t>додатків</w:t>
      </w:r>
      <w:r w:rsidR="00462933">
        <w:rPr>
          <w:lang w:val="uk-UA"/>
        </w:rPr>
        <w:t xml:space="preserve"> </w:t>
      </w:r>
      <w:r w:rsidR="00F63D98">
        <w:rPr>
          <w:lang w:val="uk-UA"/>
        </w:rPr>
        <w:t>на</w:t>
      </w:r>
      <w:r w:rsidR="00462933">
        <w:rPr>
          <w:lang w:val="uk-UA"/>
        </w:rPr>
        <w:t xml:space="preserve"> </w:t>
      </w:r>
      <w:r w:rsidR="00F63D98">
        <w:rPr>
          <w:lang w:val="uk-UA"/>
        </w:rPr>
        <w:t>основі</w:t>
      </w:r>
      <w:r w:rsidR="00462933">
        <w:rPr>
          <w:lang w:val="uk-UA"/>
        </w:rPr>
        <w:t xml:space="preserve"> </w:t>
      </w:r>
      <w:r w:rsidR="00F63D98">
        <w:rPr>
          <w:lang w:val="uk-UA"/>
        </w:rPr>
        <w:t>їх</w:t>
      </w:r>
      <w:r w:rsidR="00462933">
        <w:rPr>
          <w:lang w:val="uk-UA"/>
        </w:rPr>
        <w:t xml:space="preserve"> </w:t>
      </w:r>
      <w:r w:rsidR="00F63D98">
        <w:rPr>
          <w:lang w:val="uk-UA"/>
        </w:rPr>
        <w:t>функціональних</w:t>
      </w:r>
      <w:r w:rsidR="00462933">
        <w:rPr>
          <w:lang w:val="uk-UA"/>
        </w:rPr>
        <w:t xml:space="preserve"> </w:t>
      </w:r>
      <w:r w:rsidR="00F63D98">
        <w:rPr>
          <w:lang w:val="uk-UA"/>
        </w:rPr>
        <w:t>можливостей,</w:t>
      </w:r>
      <w:r w:rsidR="00462933">
        <w:rPr>
          <w:lang w:val="uk-UA"/>
        </w:rPr>
        <w:t xml:space="preserve"> </w:t>
      </w:r>
      <w:r w:rsidR="00F63D98">
        <w:rPr>
          <w:lang w:val="uk-UA"/>
        </w:rPr>
        <w:t>що</w:t>
      </w:r>
      <w:r w:rsidR="00462933">
        <w:rPr>
          <w:lang w:val="uk-UA"/>
        </w:rPr>
        <w:t xml:space="preserve"> </w:t>
      </w:r>
      <w:r w:rsidR="00F63D98">
        <w:rPr>
          <w:lang w:val="uk-UA"/>
        </w:rPr>
        <w:t>дозволило</w:t>
      </w:r>
      <w:r w:rsidR="00462933">
        <w:rPr>
          <w:lang w:val="uk-UA"/>
        </w:rPr>
        <w:t xml:space="preserve"> </w:t>
      </w:r>
      <w:r w:rsidR="00F63D98">
        <w:rPr>
          <w:lang w:val="uk-UA"/>
        </w:rPr>
        <w:t>виділити</w:t>
      </w:r>
      <w:r w:rsidR="00462933">
        <w:rPr>
          <w:lang w:val="uk-UA"/>
        </w:rPr>
        <w:t xml:space="preserve"> </w:t>
      </w:r>
      <w:r w:rsidR="00F63D98">
        <w:rPr>
          <w:lang w:val="uk-UA"/>
        </w:rPr>
        <w:t>основні</w:t>
      </w:r>
      <w:r w:rsidR="00462933">
        <w:rPr>
          <w:lang w:val="uk-UA"/>
        </w:rPr>
        <w:t xml:space="preserve"> </w:t>
      </w:r>
      <w:r w:rsidR="00F63D98">
        <w:rPr>
          <w:lang w:val="uk-UA"/>
        </w:rPr>
        <w:t>внутрішні</w:t>
      </w:r>
      <w:r w:rsidR="00462933">
        <w:rPr>
          <w:lang w:val="uk-UA"/>
        </w:rPr>
        <w:t xml:space="preserve"> </w:t>
      </w:r>
      <w:r w:rsidR="00F63D98">
        <w:rPr>
          <w:lang w:val="uk-UA"/>
        </w:rPr>
        <w:t>архітектурні</w:t>
      </w:r>
      <w:r w:rsidR="00462933">
        <w:rPr>
          <w:lang w:val="uk-UA"/>
        </w:rPr>
        <w:t xml:space="preserve"> </w:t>
      </w:r>
      <w:r w:rsidR="00F63D98">
        <w:rPr>
          <w:lang w:val="uk-UA"/>
        </w:rPr>
        <w:t>особливості</w:t>
      </w:r>
      <w:r w:rsidR="00462933">
        <w:rPr>
          <w:lang w:val="uk-UA"/>
        </w:rPr>
        <w:t xml:space="preserve"> </w:t>
      </w:r>
      <w:r w:rsidR="00F63D98">
        <w:rPr>
          <w:lang w:val="uk-UA"/>
        </w:rPr>
        <w:t>та</w:t>
      </w:r>
      <w:r w:rsidR="00462933">
        <w:rPr>
          <w:lang w:val="uk-UA"/>
        </w:rPr>
        <w:t xml:space="preserve"> </w:t>
      </w:r>
      <w:r w:rsidR="00F63D98">
        <w:rPr>
          <w:lang w:val="uk-UA"/>
        </w:rPr>
        <w:t>формати</w:t>
      </w:r>
      <w:r w:rsidR="00462933">
        <w:rPr>
          <w:lang w:val="uk-UA"/>
        </w:rPr>
        <w:t xml:space="preserve"> </w:t>
      </w:r>
      <w:r w:rsidR="00F63D98">
        <w:rPr>
          <w:lang w:val="uk-UA"/>
        </w:rPr>
        <w:t>даних</w:t>
      </w:r>
      <w:r w:rsidR="00462933">
        <w:rPr>
          <w:lang w:val="uk-UA"/>
        </w:rPr>
        <w:t xml:space="preserve"> </w:t>
      </w:r>
      <w:r w:rsidR="00F63D98">
        <w:rPr>
          <w:lang w:val="uk-UA"/>
        </w:rPr>
        <w:t>при</w:t>
      </w:r>
      <w:r w:rsidR="00462933">
        <w:rPr>
          <w:lang w:val="uk-UA"/>
        </w:rPr>
        <w:t xml:space="preserve"> </w:t>
      </w:r>
      <w:r w:rsidR="00F63D98">
        <w:rPr>
          <w:lang w:val="uk-UA"/>
        </w:rPr>
        <w:t>створенні</w:t>
      </w:r>
      <w:r w:rsidR="00462933">
        <w:rPr>
          <w:lang w:val="uk-UA"/>
        </w:rPr>
        <w:t xml:space="preserve"> </w:t>
      </w:r>
      <w:r w:rsidR="00F63D98">
        <w:rPr>
          <w:lang w:val="uk-UA"/>
        </w:rPr>
        <w:t>виконуваних</w:t>
      </w:r>
      <w:r w:rsidR="00462933">
        <w:rPr>
          <w:lang w:val="uk-UA"/>
        </w:rPr>
        <w:t xml:space="preserve"> </w:t>
      </w:r>
      <w:r w:rsidR="00F63D98">
        <w:rPr>
          <w:lang w:val="uk-UA"/>
        </w:rPr>
        <w:t>файлів</w:t>
      </w:r>
      <w:r w:rsidR="00E2611B" w:rsidRPr="00BB7BAB">
        <w:rPr>
          <w:lang w:val="uk-UA"/>
        </w:rPr>
        <w:t>.</w:t>
      </w:r>
    </w:p>
    <w:p w:rsidR="00E2611B" w:rsidRPr="00BB7BAB" w:rsidRDefault="00E2611B" w:rsidP="004D563E">
      <w:pPr>
        <w:tabs>
          <w:tab w:val="left" w:pos="1134"/>
        </w:tabs>
        <w:rPr>
          <w:lang w:val="uk-UA"/>
        </w:rPr>
      </w:pPr>
      <w:r w:rsidRPr="00BB7BAB">
        <w:rPr>
          <w:lang w:val="uk-UA"/>
        </w:rPr>
        <w:t>Проаналізовано</w:t>
      </w:r>
      <w:r w:rsidR="00462933">
        <w:rPr>
          <w:lang w:val="uk-UA"/>
        </w:rPr>
        <w:t xml:space="preserve"> </w:t>
      </w:r>
      <w:r w:rsidR="00F63D98">
        <w:rPr>
          <w:lang w:val="uk-UA"/>
        </w:rPr>
        <w:t>та</w:t>
      </w:r>
      <w:r w:rsidR="00462933">
        <w:rPr>
          <w:lang w:val="uk-UA"/>
        </w:rPr>
        <w:t xml:space="preserve"> </w:t>
      </w:r>
      <w:r w:rsidR="00F63D98">
        <w:rPr>
          <w:lang w:val="uk-UA"/>
        </w:rPr>
        <w:t>проведено</w:t>
      </w:r>
      <w:r w:rsidR="00462933">
        <w:rPr>
          <w:lang w:val="uk-UA"/>
        </w:rPr>
        <w:t xml:space="preserve"> </w:t>
      </w:r>
      <w:r w:rsidR="00F63D98">
        <w:rPr>
          <w:lang w:val="uk-UA"/>
        </w:rPr>
        <w:t>класифікацію</w:t>
      </w:r>
      <w:r w:rsidR="00462933">
        <w:rPr>
          <w:lang w:val="uk-UA"/>
        </w:rPr>
        <w:t xml:space="preserve"> </w:t>
      </w:r>
      <w:r w:rsidR="00F63D98">
        <w:rPr>
          <w:lang w:val="uk-UA"/>
        </w:rPr>
        <w:t>мов</w:t>
      </w:r>
      <w:r w:rsidR="00462933">
        <w:rPr>
          <w:lang w:val="uk-UA"/>
        </w:rPr>
        <w:t xml:space="preserve"> </w:t>
      </w:r>
      <w:r w:rsidR="00F63D98">
        <w:rPr>
          <w:lang w:val="uk-UA"/>
        </w:rPr>
        <w:t>програмування</w:t>
      </w:r>
      <w:r w:rsidR="00462933">
        <w:rPr>
          <w:lang w:val="uk-UA"/>
        </w:rPr>
        <w:t xml:space="preserve"> </w:t>
      </w:r>
      <w:r w:rsidR="00F63D98">
        <w:rPr>
          <w:lang w:val="uk-UA"/>
        </w:rPr>
        <w:t>високго</w:t>
      </w:r>
      <w:r w:rsidR="00462933">
        <w:rPr>
          <w:lang w:val="uk-UA"/>
        </w:rPr>
        <w:t xml:space="preserve"> </w:t>
      </w:r>
      <w:r w:rsidR="00F63D98">
        <w:rPr>
          <w:lang w:val="uk-UA"/>
        </w:rPr>
        <w:t>та</w:t>
      </w:r>
      <w:r w:rsidR="00462933">
        <w:rPr>
          <w:lang w:val="uk-UA"/>
        </w:rPr>
        <w:t xml:space="preserve"> </w:t>
      </w:r>
      <w:r w:rsidR="00F63D98">
        <w:rPr>
          <w:lang w:val="uk-UA"/>
        </w:rPr>
        <w:t>низького</w:t>
      </w:r>
      <w:r w:rsidR="00462933">
        <w:rPr>
          <w:lang w:val="uk-UA"/>
        </w:rPr>
        <w:t xml:space="preserve"> </w:t>
      </w:r>
      <w:r w:rsidR="00F63D98">
        <w:rPr>
          <w:lang w:val="uk-UA"/>
        </w:rPr>
        <w:t>рівнів,</w:t>
      </w:r>
      <w:r w:rsidR="00462933">
        <w:rPr>
          <w:lang w:val="uk-UA"/>
        </w:rPr>
        <w:t xml:space="preserve"> </w:t>
      </w:r>
      <w:r w:rsidR="00F63D98">
        <w:rPr>
          <w:lang w:val="uk-UA"/>
        </w:rPr>
        <w:t>що</w:t>
      </w:r>
      <w:r w:rsidR="00462933">
        <w:rPr>
          <w:lang w:val="uk-UA"/>
        </w:rPr>
        <w:t xml:space="preserve"> </w:t>
      </w:r>
      <w:r w:rsidR="00F63D98">
        <w:rPr>
          <w:lang w:val="uk-UA"/>
        </w:rPr>
        <w:t>дозволило</w:t>
      </w:r>
      <w:r w:rsidR="00462933">
        <w:rPr>
          <w:lang w:val="uk-UA"/>
        </w:rPr>
        <w:t xml:space="preserve"> </w:t>
      </w:r>
      <w:r w:rsidR="00F63D98">
        <w:rPr>
          <w:lang w:val="uk-UA"/>
        </w:rPr>
        <w:t>визначити</w:t>
      </w:r>
      <w:r w:rsidR="00462933">
        <w:rPr>
          <w:lang w:val="uk-UA"/>
        </w:rPr>
        <w:t xml:space="preserve"> </w:t>
      </w:r>
      <w:r w:rsidR="00F63D98">
        <w:rPr>
          <w:lang w:val="uk-UA"/>
        </w:rPr>
        <w:t>мосу</w:t>
      </w:r>
      <w:r w:rsidR="00462933">
        <w:rPr>
          <w:lang w:val="uk-UA"/>
        </w:rPr>
        <w:t xml:space="preserve"> </w:t>
      </w:r>
      <w:r w:rsidR="00F63D98">
        <w:rPr>
          <w:lang w:val="uk-UA"/>
        </w:rPr>
        <w:t>С++</w:t>
      </w:r>
      <w:r w:rsidR="00462933">
        <w:rPr>
          <w:lang w:val="uk-UA"/>
        </w:rPr>
        <w:t xml:space="preserve"> </w:t>
      </w:r>
      <w:r w:rsidR="00F63D98">
        <w:rPr>
          <w:lang w:val="uk-UA"/>
        </w:rPr>
        <w:t>як</w:t>
      </w:r>
      <w:r w:rsidR="00462933">
        <w:rPr>
          <w:lang w:val="uk-UA"/>
        </w:rPr>
        <w:t xml:space="preserve"> </w:t>
      </w:r>
      <w:r w:rsidR="00F63D98">
        <w:rPr>
          <w:lang w:val="uk-UA"/>
        </w:rPr>
        <w:t>основну</w:t>
      </w:r>
      <w:r w:rsidR="00462933">
        <w:rPr>
          <w:lang w:val="uk-UA"/>
        </w:rPr>
        <w:t xml:space="preserve"> </w:t>
      </w:r>
      <w:r w:rsidR="00F63D98">
        <w:rPr>
          <w:lang w:val="uk-UA"/>
        </w:rPr>
        <w:t>для</w:t>
      </w:r>
      <w:r w:rsidR="00462933">
        <w:rPr>
          <w:lang w:val="uk-UA"/>
        </w:rPr>
        <w:t xml:space="preserve"> </w:t>
      </w:r>
      <w:r w:rsidR="00F63D98">
        <w:rPr>
          <w:lang w:val="uk-UA"/>
        </w:rPr>
        <w:t>подальших</w:t>
      </w:r>
      <w:r w:rsidR="00462933">
        <w:rPr>
          <w:lang w:val="uk-UA"/>
        </w:rPr>
        <w:t xml:space="preserve"> </w:t>
      </w:r>
      <w:r w:rsidR="00F63D98">
        <w:rPr>
          <w:lang w:val="uk-UA"/>
        </w:rPr>
        <w:t>досліджень</w:t>
      </w:r>
      <w:r w:rsidRPr="00BB7BAB">
        <w:rPr>
          <w:lang w:val="uk-UA"/>
        </w:rPr>
        <w:t>.</w:t>
      </w:r>
    </w:p>
    <w:p w:rsidR="00E2611B" w:rsidRPr="00BB7BAB" w:rsidRDefault="00E2611B" w:rsidP="004D563E">
      <w:pPr>
        <w:tabs>
          <w:tab w:val="left" w:pos="1134"/>
        </w:tabs>
        <w:rPr>
          <w:lang w:val="uk-UA"/>
        </w:rPr>
      </w:pPr>
      <w:r w:rsidRPr="00BB7BAB">
        <w:rPr>
          <w:lang w:val="uk-UA"/>
        </w:rPr>
        <w:t>Проведено</w:t>
      </w:r>
      <w:r w:rsidR="00462933">
        <w:rPr>
          <w:lang w:val="uk-UA"/>
        </w:rPr>
        <w:t xml:space="preserve"> </w:t>
      </w:r>
      <w:r w:rsidRPr="00BB7BAB">
        <w:rPr>
          <w:lang w:val="uk-UA"/>
        </w:rPr>
        <w:t>аналіз</w:t>
      </w:r>
      <w:r w:rsidR="00462933">
        <w:rPr>
          <w:lang w:val="uk-UA"/>
        </w:rPr>
        <w:t xml:space="preserve"> </w:t>
      </w:r>
      <w:r w:rsidR="00F63D98">
        <w:rPr>
          <w:lang w:val="uk-UA"/>
        </w:rPr>
        <w:t>сучасних</w:t>
      </w:r>
      <w:r w:rsidR="00462933">
        <w:rPr>
          <w:lang w:val="uk-UA"/>
        </w:rPr>
        <w:t xml:space="preserve"> </w:t>
      </w:r>
      <w:r w:rsidR="00F63D98">
        <w:rPr>
          <w:lang w:val="uk-UA"/>
        </w:rPr>
        <w:t>інтегрованих</w:t>
      </w:r>
      <w:r w:rsidR="00462933">
        <w:rPr>
          <w:lang w:val="uk-UA"/>
        </w:rPr>
        <w:t xml:space="preserve"> </w:t>
      </w:r>
      <w:r w:rsidR="00F63D98">
        <w:rPr>
          <w:lang w:val="uk-UA"/>
        </w:rPr>
        <w:t>середовищ</w:t>
      </w:r>
      <w:r w:rsidR="00462933">
        <w:rPr>
          <w:lang w:val="uk-UA"/>
        </w:rPr>
        <w:t xml:space="preserve"> </w:t>
      </w:r>
      <w:r w:rsidR="00F63D98">
        <w:rPr>
          <w:lang w:val="uk-UA"/>
        </w:rPr>
        <w:t>розробки</w:t>
      </w:r>
      <w:r w:rsidR="00462933">
        <w:rPr>
          <w:lang w:val="uk-UA"/>
        </w:rPr>
        <w:t xml:space="preserve"> </w:t>
      </w:r>
      <w:r w:rsidR="00F63D98">
        <w:rPr>
          <w:lang w:val="uk-UA"/>
        </w:rPr>
        <w:t>програмних</w:t>
      </w:r>
      <w:r w:rsidR="00462933">
        <w:rPr>
          <w:lang w:val="uk-UA"/>
        </w:rPr>
        <w:t xml:space="preserve"> </w:t>
      </w:r>
      <w:r w:rsidR="00F63D98">
        <w:rPr>
          <w:lang w:val="uk-UA"/>
        </w:rPr>
        <w:t>додатків,</w:t>
      </w:r>
      <w:r w:rsidR="00462933">
        <w:rPr>
          <w:lang w:val="uk-UA"/>
        </w:rPr>
        <w:t xml:space="preserve"> </w:t>
      </w:r>
      <w:r w:rsidR="00F63D98">
        <w:rPr>
          <w:lang w:val="uk-UA"/>
        </w:rPr>
        <w:t>на</w:t>
      </w:r>
      <w:r w:rsidR="00462933">
        <w:rPr>
          <w:lang w:val="uk-UA"/>
        </w:rPr>
        <w:t xml:space="preserve"> </w:t>
      </w:r>
      <w:r w:rsidR="00F63D98">
        <w:rPr>
          <w:lang w:val="uk-UA"/>
        </w:rPr>
        <w:t>основі</w:t>
      </w:r>
      <w:r w:rsidR="00462933">
        <w:rPr>
          <w:lang w:val="uk-UA"/>
        </w:rPr>
        <w:t xml:space="preserve"> </w:t>
      </w:r>
      <w:r w:rsidR="00F63D98">
        <w:rPr>
          <w:lang w:val="uk-UA"/>
        </w:rPr>
        <w:t>дослідження</w:t>
      </w:r>
      <w:r w:rsidR="00462933">
        <w:rPr>
          <w:lang w:val="uk-UA"/>
        </w:rPr>
        <w:t xml:space="preserve"> </w:t>
      </w:r>
      <w:r w:rsidR="00F63D98">
        <w:rPr>
          <w:lang w:val="uk-UA"/>
        </w:rPr>
        <w:t>принципів</w:t>
      </w:r>
      <w:r w:rsidR="00462933">
        <w:rPr>
          <w:lang w:val="uk-UA"/>
        </w:rPr>
        <w:t xml:space="preserve"> </w:t>
      </w:r>
      <w:r w:rsidR="00F63D98">
        <w:rPr>
          <w:lang w:val="uk-UA"/>
        </w:rPr>
        <w:t>проведення</w:t>
      </w:r>
      <w:r w:rsidR="00462933">
        <w:rPr>
          <w:lang w:val="uk-UA"/>
        </w:rPr>
        <w:t xml:space="preserve"> </w:t>
      </w:r>
      <w:r w:rsidR="00F63D98">
        <w:rPr>
          <w:lang w:val="uk-UA"/>
        </w:rPr>
        <w:t>трансляції</w:t>
      </w:r>
      <w:r w:rsidR="00462933">
        <w:rPr>
          <w:lang w:val="uk-UA"/>
        </w:rPr>
        <w:t xml:space="preserve"> </w:t>
      </w:r>
      <w:r w:rsidR="00F63D98">
        <w:rPr>
          <w:lang w:val="uk-UA"/>
        </w:rPr>
        <w:t>з</w:t>
      </w:r>
      <w:r w:rsidR="00462933">
        <w:rPr>
          <w:lang w:val="uk-UA"/>
        </w:rPr>
        <w:t xml:space="preserve"> </w:t>
      </w:r>
      <w:r w:rsidR="00F63D98">
        <w:rPr>
          <w:lang w:val="uk-UA"/>
        </w:rPr>
        <w:t>мов</w:t>
      </w:r>
      <w:r w:rsidR="00462933">
        <w:rPr>
          <w:lang w:val="uk-UA"/>
        </w:rPr>
        <w:t xml:space="preserve"> </w:t>
      </w:r>
      <w:r w:rsidR="00F63D98">
        <w:rPr>
          <w:lang w:val="uk-UA"/>
        </w:rPr>
        <w:t>високого</w:t>
      </w:r>
      <w:r w:rsidR="00462933">
        <w:rPr>
          <w:lang w:val="uk-UA"/>
        </w:rPr>
        <w:t xml:space="preserve"> </w:t>
      </w:r>
      <w:r w:rsidR="00F63D98">
        <w:rPr>
          <w:lang w:val="uk-UA"/>
        </w:rPr>
        <w:t>рівня</w:t>
      </w:r>
      <w:r w:rsidR="00462933">
        <w:rPr>
          <w:lang w:val="uk-UA"/>
        </w:rPr>
        <w:t xml:space="preserve"> </w:t>
      </w:r>
      <w:r w:rsidR="00F63D98">
        <w:rPr>
          <w:lang w:val="uk-UA"/>
        </w:rPr>
        <w:t>на</w:t>
      </w:r>
      <w:r w:rsidR="00462933">
        <w:rPr>
          <w:lang w:val="uk-UA"/>
        </w:rPr>
        <w:t xml:space="preserve"> </w:t>
      </w:r>
      <w:r w:rsidR="00F63D98">
        <w:rPr>
          <w:lang w:val="uk-UA"/>
        </w:rPr>
        <w:t>мову</w:t>
      </w:r>
      <w:r w:rsidR="00462933">
        <w:rPr>
          <w:lang w:val="uk-UA"/>
        </w:rPr>
        <w:t xml:space="preserve"> </w:t>
      </w:r>
      <w:r w:rsidR="00F63D98">
        <w:rPr>
          <w:lang w:val="uk-UA"/>
        </w:rPr>
        <w:t>асемблер</w:t>
      </w:r>
      <w:r w:rsidR="00462933">
        <w:rPr>
          <w:lang w:val="uk-UA"/>
        </w:rPr>
        <w:t xml:space="preserve"> </w:t>
      </w:r>
      <w:r w:rsidR="00F63D98">
        <w:rPr>
          <w:lang w:val="uk-UA"/>
        </w:rPr>
        <w:t>та</w:t>
      </w:r>
      <w:r w:rsidR="00462933">
        <w:rPr>
          <w:lang w:val="uk-UA"/>
        </w:rPr>
        <w:t xml:space="preserve"> </w:t>
      </w:r>
      <w:r w:rsidR="00F63D98">
        <w:rPr>
          <w:lang w:val="uk-UA"/>
        </w:rPr>
        <w:t>механізми</w:t>
      </w:r>
      <w:r w:rsidR="00462933">
        <w:rPr>
          <w:lang w:val="uk-UA"/>
        </w:rPr>
        <w:t xml:space="preserve"> </w:t>
      </w:r>
      <w:r w:rsidR="00F63D98">
        <w:rPr>
          <w:lang w:val="uk-UA"/>
        </w:rPr>
        <w:t>формування</w:t>
      </w:r>
      <w:r w:rsidR="00462933">
        <w:rPr>
          <w:lang w:val="uk-UA"/>
        </w:rPr>
        <w:t xml:space="preserve"> </w:t>
      </w:r>
      <w:r w:rsidR="00F63D98">
        <w:rPr>
          <w:lang w:val="uk-UA"/>
        </w:rPr>
        <w:t>виконуваного</w:t>
      </w:r>
      <w:r w:rsidR="00462933">
        <w:rPr>
          <w:lang w:val="uk-UA"/>
        </w:rPr>
        <w:t xml:space="preserve"> </w:t>
      </w:r>
      <w:r w:rsidR="00F63D98">
        <w:rPr>
          <w:lang w:val="uk-UA"/>
        </w:rPr>
        <w:t>файла</w:t>
      </w:r>
      <w:r w:rsidRPr="00BB7BAB">
        <w:rPr>
          <w:lang w:val="uk-UA"/>
        </w:rPr>
        <w:t>.</w:t>
      </w:r>
    </w:p>
    <w:p w:rsidR="00543FDF" w:rsidRPr="00860F3E" w:rsidRDefault="00B30947" w:rsidP="00C54EFF">
      <w:pPr>
        <w:pStyle w:val="1"/>
        <w:rPr>
          <w:lang w:val="uk-UA"/>
        </w:rPr>
      </w:pPr>
      <w:r w:rsidRPr="00AE18CC">
        <w:rPr>
          <w:lang w:val="uk-UA"/>
        </w:rPr>
        <w:br w:type="column"/>
      </w:r>
      <w:bookmarkStart w:id="12" w:name="_Toc120670660"/>
      <w:r w:rsidR="0070134E" w:rsidRPr="00AE18CC">
        <w:rPr>
          <w:lang w:val="uk-UA"/>
        </w:rPr>
        <w:lastRenderedPageBreak/>
        <w:t>2</w:t>
      </w:r>
      <w:r w:rsidR="00462933">
        <w:rPr>
          <w:lang w:val="uk-UA"/>
        </w:rPr>
        <w:t xml:space="preserve"> </w:t>
      </w:r>
      <w:r w:rsidR="00400D3A">
        <w:rPr>
          <w:lang w:val="uk-UA"/>
        </w:rPr>
        <w:t>А</w:t>
      </w:r>
      <w:r w:rsidR="00543FDF" w:rsidRPr="00AE18CC">
        <w:rPr>
          <w:lang w:val="uk-UA"/>
        </w:rPr>
        <w:t>лгоритми</w:t>
      </w:r>
      <w:r w:rsidR="00462933">
        <w:rPr>
          <w:lang w:val="uk-UA"/>
        </w:rPr>
        <w:t xml:space="preserve"> </w:t>
      </w:r>
      <w:r w:rsidR="00C076CB">
        <w:rPr>
          <w:lang w:val="uk-UA"/>
        </w:rPr>
        <w:t>трансляції</w:t>
      </w:r>
      <w:r w:rsidR="00462933">
        <w:rPr>
          <w:lang w:val="uk-UA"/>
        </w:rPr>
        <w:t xml:space="preserve"> </w:t>
      </w:r>
      <w:r w:rsidR="00C076CB">
        <w:rPr>
          <w:lang w:val="uk-UA"/>
        </w:rPr>
        <w:t>кодів</w:t>
      </w:r>
      <w:r w:rsidR="00462933">
        <w:rPr>
          <w:lang w:val="uk-UA"/>
        </w:rPr>
        <w:t xml:space="preserve"> </w:t>
      </w:r>
      <w:r w:rsidR="00C076CB">
        <w:rPr>
          <w:lang w:val="uk-UA"/>
        </w:rPr>
        <w:t>з</w:t>
      </w:r>
      <w:r w:rsidR="00462933">
        <w:rPr>
          <w:lang w:val="uk-UA"/>
        </w:rPr>
        <w:t xml:space="preserve"> </w:t>
      </w:r>
      <w:r w:rsidR="00C076CB">
        <w:rPr>
          <w:lang w:val="uk-UA"/>
        </w:rPr>
        <w:t>мов</w:t>
      </w:r>
      <w:r w:rsidR="00462933">
        <w:rPr>
          <w:lang w:val="uk-UA"/>
        </w:rPr>
        <w:t xml:space="preserve"> </w:t>
      </w:r>
      <w:r w:rsidR="00C076CB">
        <w:rPr>
          <w:lang w:val="uk-UA"/>
        </w:rPr>
        <w:t>високого</w:t>
      </w:r>
      <w:r w:rsidR="00462933">
        <w:rPr>
          <w:lang w:val="uk-UA"/>
        </w:rPr>
        <w:t xml:space="preserve"> </w:t>
      </w:r>
      <w:r w:rsidR="00400D3A">
        <w:rPr>
          <w:lang w:val="uk-UA"/>
        </w:rPr>
        <w:t>рівня</w:t>
      </w:r>
      <w:r w:rsidR="00462933">
        <w:rPr>
          <w:lang w:val="uk-UA"/>
        </w:rPr>
        <w:t xml:space="preserve"> </w:t>
      </w:r>
      <w:r w:rsidR="00C076CB">
        <w:rPr>
          <w:lang w:val="uk-UA"/>
        </w:rPr>
        <w:t>на</w:t>
      </w:r>
      <w:r w:rsidR="00462933">
        <w:rPr>
          <w:lang w:val="uk-UA"/>
        </w:rPr>
        <w:t xml:space="preserve"> </w:t>
      </w:r>
      <w:r w:rsidR="00C076CB">
        <w:rPr>
          <w:lang w:val="uk-UA"/>
        </w:rPr>
        <w:t>мову</w:t>
      </w:r>
      <w:r w:rsidR="00462933">
        <w:rPr>
          <w:lang w:val="uk-UA"/>
        </w:rPr>
        <w:t xml:space="preserve"> </w:t>
      </w:r>
      <w:r w:rsidR="00C076CB">
        <w:rPr>
          <w:lang w:val="uk-UA"/>
        </w:rPr>
        <w:t>асемблер</w:t>
      </w:r>
      <w:bookmarkEnd w:id="12"/>
    </w:p>
    <w:p w:rsidR="00543FDF" w:rsidRPr="00CD0609" w:rsidRDefault="00543FDF" w:rsidP="00D8531A">
      <w:pPr>
        <w:pStyle w:val="20"/>
        <w:ind w:left="709" w:firstLine="0"/>
      </w:pPr>
      <w:bookmarkStart w:id="13" w:name="_Toc120670661"/>
      <w:r w:rsidRPr="00AE18CC">
        <w:rPr>
          <w:lang w:val="uk-UA"/>
        </w:rPr>
        <w:t>2.1</w:t>
      </w:r>
      <w:r w:rsidR="00462933">
        <w:rPr>
          <w:lang w:val="uk-UA"/>
        </w:rPr>
        <w:t xml:space="preserve"> </w:t>
      </w:r>
      <w:r w:rsidR="00C076CB">
        <w:rPr>
          <w:lang w:val="uk-UA"/>
        </w:rPr>
        <w:t>Структура</w:t>
      </w:r>
      <w:r w:rsidR="00462933">
        <w:rPr>
          <w:lang w:val="uk-UA"/>
        </w:rPr>
        <w:t xml:space="preserve"> </w:t>
      </w:r>
      <w:r w:rsidR="00C076CB">
        <w:rPr>
          <w:lang w:val="uk-UA"/>
        </w:rPr>
        <w:t>та</w:t>
      </w:r>
      <w:r w:rsidR="00462933">
        <w:rPr>
          <w:lang w:val="uk-UA"/>
        </w:rPr>
        <w:t xml:space="preserve"> </w:t>
      </w:r>
      <w:r w:rsidR="00C076CB">
        <w:rPr>
          <w:lang w:val="uk-UA"/>
        </w:rPr>
        <w:t>особливості</w:t>
      </w:r>
      <w:r w:rsidR="00462933">
        <w:rPr>
          <w:lang w:val="uk-UA"/>
        </w:rPr>
        <w:t xml:space="preserve"> </w:t>
      </w:r>
      <w:r w:rsidR="00C076CB">
        <w:rPr>
          <w:lang w:val="uk-UA"/>
        </w:rPr>
        <w:t>мови</w:t>
      </w:r>
      <w:r w:rsidR="00462933">
        <w:rPr>
          <w:lang w:val="uk-UA"/>
        </w:rPr>
        <w:t xml:space="preserve"> </w:t>
      </w:r>
      <w:r w:rsidR="00C076CB">
        <w:rPr>
          <w:lang w:val="uk-UA"/>
        </w:rPr>
        <w:t>високого</w:t>
      </w:r>
      <w:r w:rsidR="00462933">
        <w:rPr>
          <w:lang w:val="uk-UA"/>
        </w:rPr>
        <w:t xml:space="preserve"> </w:t>
      </w:r>
      <w:r w:rsidR="00C076CB">
        <w:rPr>
          <w:lang w:val="uk-UA"/>
        </w:rPr>
        <w:t>рівня</w:t>
      </w:r>
      <w:r w:rsidR="00462933">
        <w:rPr>
          <w:lang w:val="uk-UA"/>
        </w:rPr>
        <w:t xml:space="preserve"> </w:t>
      </w:r>
      <w:r w:rsidR="00C076CB">
        <w:rPr>
          <w:lang w:val="uk-UA"/>
        </w:rPr>
        <w:t>С++</w:t>
      </w:r>
      <w:bookmarkEnd w:id="13"/>
    </w:p>
    <w:p w:rsidR="00202D96" w:rsidRPr="00AE18CC" w:rsidRDefault="00202D96" w:rsidP="00202D96">
      <w:pPr>
        <w:rPr>
          <w:lang w:val="uk-UA"/>
        </w:rPr>
      </w:pPr>
    </w:p>
    <w:p w:rsidR="00202D96" w:rsidRDefault="00202D96" w:rsidP="00860F3E"/>
    <w:p w:rsidR="00C076CB" w:rsidRPr="00C076CB" w:rsidRDefault="00C076CB" w:rsidP="00C076CB">
      <w:r>
        <w:t>C++</w:t>
      </w:r>
      <w:r w:rsidR="00462933">
        <w:rPr>
          <w:lang w:val="uk-UA"/>
        </w:rPr>
        <w:t xml:space="preserve"> </w:t>
      </w:r>
      <w:r>
        <w:t>–</w:t>
      </w:r>
      <w:r w:rsidR="00462933">
        <w:t xml:space="preserve"> </w:t>
      </w:r>
      <w:r w:rsidRPr="00C076CB">
        <w:t>ц</w:t>
      </w:r>
      <w:r>
        <w:rPr>
          <w:lang w:val="uk-UA"/>
        </w:rPr>
        <w:t>е</w:t>
      </w:r>
      <w:r w:rsidR="00462933">
        <w:t xml:space="preserve"> </w:t>
      </w:r>
      <w:r w:rsidRPr="00C076CB">
        <w:t>мова</w:t>
      </w:r>
      <w:r w:rsidR="00462933">
        <w:t xml:space="preserve"> </w:t>
      </w:r>
      <w:r w:rsidRPr="00C076CB">
        <w:t>середнього</w:t>
      </w:r>
      <w:r w:rsidR="00462933">
        <w:t xml:space="preserve"> </w:t>
      </w:r>
      <w:r w:rsidRPr="00C076CB">
        <w:t>рівня,</w:t>
      </w:r>
      <w:r w:rsidR="00462933">
        <w:t xml:space="preserve"> </w:t>
      </w:r>
      <w:r w:rsidRPr="00C076CB">
        <w:t>і,</w:t>
      </w:r>
      <w:r w:rsidR="00462933">
        <w:t xml:space="preserve"> </w:t>
      </w:r>
      <w:r w:rsidRPr="00C076CB">
        <w:t>на</w:t>
      </w:r>
      <w:r w:rsidR="00462933">
        <w:t xml:space="preserve"> </w:t>
      </w:r>
      <w:r w:rsidRPr="00C076CB">
        <w:t>відміну</w:t>
      </w:r>
      <w:r w:rsidR="00462933">
        <w:t xml:space="preserve"> </w:t>
      </w:r>
      <w:r w:rsidRPr="00C076CB">
        <w:t>від</w:t>
      </w:r>
      <w:r w:rsidR="00462933">
        <w:t xml:space="preserve"> </w:t>
      </w:r>
      <w:r w:rsidRPr="00C076CB">
        <w:t>інших</w:t>
      </w:r>
      <w:r w:rsidR="00462933">
        <w:t xml:space="preserve"> </w:t>
      </w:r>
      <w:r w:rsidRPr="00C076CB">
        <w:t>мов</w:t>
      </w:r>
      <w:r w:rsidR="00462933">
        <w:t xml:space="preserve"> </w:t>
      </w:r>
      <w:r w:rsidRPr="00C076CB">
        <w:t>високого</w:t>
      </w:r>
      <w:r w:rsidR="00462933">
        <w:t xml:space="preserve"> </w:t>
      </w:r>
      <w:r w:rsidRPr="00C076CB">
        <w:t>рівня,</w:t>
      </w:r>
      <w:r w:rsidR="00462933">
        <w:t xml:space="preserve"> </w:t>
      </w:r>
      <w:r w:rsidRPr="00C076CB">
        <w:t>вона</w:t>
      </w:r>
      <w:r w:rsidR="00462933">
        <w:t xml:space="preserve"> </w:t>
      </w:r>
      <w:r w:rsidRPr="00C076CB">
        <w:t>має</w:t>
      </w:r>
      <w:r w:rsidR="00462933">
        <w:t xml:space="preserve"> </w:t>
      </w:r>
      <w:r w:rsidRPr="00C076CB">
        <w:t>свої</w:t>
      </w:r>
      <w:r w:rsidR="00462933">
        <w:t xml:space="preserve"> </w:t>
      </w:r>
      <w:r w:rsidRPr="00C076CB">
        <w:t>плюси</w:t>
      </w:r>
      <w:r w:rsidR="00462933">
        <w:t xml:space="preserve"> </w:t>
      </w:r>
      <w:r w:rsidRPr="00C076CB">
        <w:t>та</w:t>
      </w:r>
      <w:r w:rsidR="00462933">
        <w:t xml:space="preserve"> </w:t>
      </w:r>
      <w:r w:rsidRPr="00C076CB">
        <w:t>мінуси.</w:t>
      </w:r>
      <w:r w:rsidR="00462933">
        <w:t xml:space="preserve"> </w:t>
      </w:r>
      <w:r w:rsidRPr="00C076CB">
        <w:t>Усі</w:t>
      </w:r>
      <w:r w:rsidR="00462933">
        <w:t xml:space="preserve"> </w:t>
      </w:r>
      <w:r w:rsidRPr="00C076CB">
        <w:t>розробники</w:t>
      </w:r>
      <w:r w:rsidR="00462933">
        <w:t xml:space="preserve"> </w:t>
      </w:r>
      <w:r w:rsidRPr="00C076CB">
        <w:t>C++</w:t>
      </w:r>
      <w:r w:rsidR="00462933">
        <w:t xml:space="preserve"> </w:t>
      </w:r>
      <w:r w:rsidRPr="00C076CB">
        <w:t>мають</w:t>
      </w:r>
      <w:r w:rsidR="00462933">
        <w:t xml:space="preserve"> </w:t>
      </w:r>
      <w:r w:rsidRPr="00C076CB">
        <w:t>справу</w:t>
      </w:r>
      <w:r w:rsidR="00462933">
        <w:t xml:space="preserve"> </w:t>
      </w:r>
      <w:r w:rsidRPr="00C076CB">
        <w:t>з</w:t>
      </w:r>
      <w:r w:rsidR="00462933">
        <w:t xml:space="preserve"> </w:t>
      </w:r>
      <w:r w:rsidRPr="00C076CB">
        <w:t>UNIX</w:t>
      </w:r>
      <w:r w:rsidR="00462933">
        <w:t xml:space="preserve"> </w:t>
      </w:r>
      <w:r w:rsidRPr="00C076CB">
        <w:t>і</w:t>
      </w:r>
      <w:r w:rsidR="00462933">
        <w:t xml:space="preserve"> </w:t>
      </w:r>
      <w:r w:rsidRPr="00C076CB">
        <w:t>Linux</w:t>
      </w:r>
      <w:r w:rsidR="00462933">
        <w:t xml:space="preserve"> </w:t>
      </w:r>
      <w:r w:rsidRPr="00C076CB">
        <w:t>або</w:t>
      </w:r>
      <w:r w:rsidR="00462933">
        <w:t xml:space="preserve"> </w:t>
      </w:r>
      <w:r w:rsidRPr="00C076CB">
        <w:t>платформами</w:t>
      </w:r>
      <w:r w:rsidR="00462933">
        <w:t xml:space="preserve"> </w:t>
      </w:r>
      <w:r w:rsidRPr="00C076CB">
        <w:t>та</w:t>
      </w:r>
      <w:r w:rsidR="00462933">
        <w:t xml:space="preserve"> </w:t>
      </w:r>
      <w:r w:rsidRPr="00C076CB">
        <w:t>апаратними</w:t>
      </w:r>
      <w:r w:rsidR="00462933">
        <w:t xml:space="preserve"> </w:t>
      </w:r>
      <w:r w:rsidRPr="00C076CB">
        <w:t>пристроями.</w:t>
      </w:r>
      <w:r w:rsidR="00462933">
        <w:t xml:space="preserve"> </w:t>
      </w:r>
      <w:r w:rsidRPr="00C076CB">
        <w:t>Мова</w:t>
      </w:r>
      <w:r w:rsidR="00462933">
        <w:t xml:space="preserve"> </w:t>
      </w:r>
      <w:r w:rsidRPr="00C076CB">
        <w:t>C++</w:t>
      </w:r>
      <w:r w:rsidR="00462933">
        <w:t xml:space="preserve"> </w:t>
      </w:r>
      <w:r w:rsidRPr="00C076CB">
        <w:t>допомагає</w:t>
      </w:r>
      <w:r w:rsidR="00462933">
        <w:t xml:space="preserve"> </w:t>
      </w:r>
      <w:r w:rsidRPr="00C076CB">
        <w:t>зробити</w:t>
      </w:r>
      <w:r w:rsidR="00462933">
        <w:t xml:space="preserve"> </w:t>
      </w:r>
      <w:r w:rsidRPr="00C076CB">
        <w:t>всю</w:t>
      </w:r>
      <w:r w:rsidR="00462933">
        <w:t xml:space="preserve"> </w:t>
      </w:r>
      <w:r w:rsidRPr="00C076CB">
        <w:t>вбудовану</w:t>
      </w:r>
      <w:r w:rsidR="00462933">
        <w:t xml:space="preserve"> </w:t>
      </w:r>
      <w:r w:rsidRPr="00C076CB">
        <w:t>та</w:t>
      </w:r>
      <w:r w:rsidR="00462933">
        <w:t xml:space="preserve"> </w:t>
      </w:r>
      <w:r w:rsidRPr="00C076CB">
        <w:t>об’єктно-орієнтовану</w:t>
      </w:r>
      <w:r w:rsidR="00462933">
        <w:t xml:space="preserve"> </w:t>
      </w:r>
      <w:r w:rsidRPr="00C076CB">
        <w:t>функцію</w:t>
      </w:r>
      <w:r w:rsidR="00462933">
        <w:t xml:space="preserve"> </w:t>
      </w:r>
      <w:r w:rsidRPr="00C076CB">
        <w:t>мови</w:t>
      </w:r>
      <w:r w:rsidR="00462933">
        <w:t xml:space="preserve"> </w:t>
      </w:r>
      <w:r w:rsidRPr="00C076CB">
        <w:t>універсальною,</w:t>
      </w:r>
      <w:r w:rsidR="00462933">
        <w:t xml:space="preserve"> </w:t>
      </w:r>
      <w:r w:rsidRPr="00C076CB">
        <w:t>роблячи</w:t>
      </w:r>
      <w:r w:rsidR="00462933">
        <w:t xml:space="preserve"> </w:t>
      </w:r>
      <w:r w:rsidRPr="00C076CB">
        <w:t>її</w:t>
      </w:r>
      <w:r w:rsidR="00462933">
        <w:t xml:space="preserve"> </w:t>
      </w:r>
      <w:r w:rsidRPr="00C076CB">
        <w:t>унікальною</w:t>
      </w:r>
      <w:r w:rsidR="00462933">
        <w:t xml:space="preserve"> </w:t>
      </w:r>
      <w:r w:rsidRPr="00C076CB">
        <w:t>та</w:t>
      </w:r>
      <w:r w:rsidR="00462933">
        <w:t xml:space="preserve"> </w:t>
      </w:r>
      <w:r w:rsidRPr="00C076CB">
        <w:t>відмінною</w:t>
      </w:r>
      <w:r w:rsidR="00462933">
        <w:t xml:space="preserve"> </w:t>
      </w:r>
      <w:r w:rsidRPr="00C076CB">
        <w:t>від</w:t>
      </w:r>
      <w:r w:rsidR="00462933">
        <w:t xml:space="preserve"> </w:t>
      </w:r>
      <w:r w:rsidRPr="00C076CB">
        <w:t>структурованої</w:t>
      </w:r>
      <w:r w:rsidR="00462933">
        <w:t xml:space="preserve"> </w:t>
      </w:r>
      <w:r w:rsidRPr="00C076CB">
        <w:t>мови.</w:t>
      </w:r>
      <w:r w:rsidR="00462933">
        <w:t xml:space="preserve"> </w:t>
      </w:r>
      <w:r w:rsidRPr="00C076CB">
        <w:t>Тому</w:t>
      </w:r>
      <w:r w:rsidR="00462933">
        <w:t xml:space="preserve"> </w:t>
      </w:r>
      <w:r w:rsidRPr="00C076CB">
        <w:t>кожен</w:t>
      </w:r>
      <w:r w:rsidR="00462933">
        <w:t xml:space="preserve"> </w:t>
      </w:r>
      <w:r w:rsidRPr="00C076CB">
        <w:t>інженер</w:t>
      </w:r>
      <w:r w:rsidR="00462933">
        <w:t xml:space="preserve"> </w:t>
      </w:r>
      <w:r w:rsidRPr="00C076CB">
        <w:t>повинен</w:t>
      </w:r>
      <w:r w:rsidR="00462933">
        <w:t xml:space="preserve"> </w:t>
      </w:r>
      <w:r w:rsidRPr="00C076CB">
        <w:t>вивчити</w:t>
      </w:r>
      <w:r w:rsidR="00462933">
        <w:t xml:space="preserve"> </w:t>
      </w:r>
      <w:r w:rsidRPr="00C076CB">
        <w:t>цю</w:t>
      </w:r>
      <w:r w:rsidR="00462933">
        <w:t xml:space="preserve"> </w:t>
      </w:r>
      <w:r w:rsidRPr="00C076CB">
        <w:t>мову</w:t>
      </w:r>
      <w:r w:rsidR="00462933">
        <w:t xml:space="preserve"> </w:t>
      </w:r>
      <w:r w:rsidRPr="00C076CB">
        <w:t>та</w:t>
      </w:r>
      <w:r w:rsidR="00462933">
        <w:t xml:space="preserve"> </w:t>
      </w:r>
      <w:r w:rsidRPr="00C076CB">
        <w:t>забруднити</w:t>
      </w:r>
      <w:r w:rsidR="00462933">
        <w:t xml:space="preserve"> </w:t>
      </w:r>
      <w:r w:rsidRPr="00C076CB">
        <w:t>руки</w:t>
      </w:r>
      <w:r w:rsidR="00462933">
        <w:t xml:space="preserve"> </w:t>
      </w:r>
      <w:r w:rsidRPr="00C076CB">
        <w:t>цим</w:t>
      </w:r>
      <w:r w:rsidR="00462933">
        <w:t xml:space="preserve"> </w:t>
      </w:r>
      <w:r w:rsidRPr="00C076CB">
        <w:t>стандартом</w:t>
      </w:r>
      <w:r w:rsidR="00462933">
        <w:t xml:space="preserve"> </w:t>
      </w:r>
      <w:r w:rsidRPr="00C076CB">
        <w:t>кодування</w:t>
      </w:r>
      <w:r w:rsidR="00462933">
        <w:t xml:space="preserve"> </w:t>
      </w:r>
      <w:r w:rsidRPr="00C076CB">
        <w:t>мови</w:t>
      </w:r>
      <w:r w:rsidR="00462933">
        <w:t xml:space="preserve"> </w:t>
      </w:r>
      <w:r w:rsidRPr="00C076CB">
        <w:t>та</w:t>
      </w:r>
      <w:r w:rsidR="00462933">
        <w:t xml:space="preserve"> </w:t>
      </w:r>
      <w:r w:rsidRPr="00C076CB">
        <w:t>парадигмами.</w:t>
      </w:r>
    </w:p>
    <w:p w:rsidR="00C076CB" w:rsidRPr="00C076CB" w:rsidRDefault="00C076CB" w:rsidP="00C076CB">
      <w:r w:rsidRPr="00C076CB">
        <w:t>Існує</w:t>
      </w:r>
      <w:r w:rsidR="00462933">
        <w:t xml:space="preserve"> </w:t>
      </w:r>
      <w:r w:rsidRPr="00C076CB">
        <w:t>потреба</w:t>
      </w:r>
      <w:r w:rsidR="00462933">
        <w:t xml:space="preserve"> </w:t>
      </w:r>
      <w:r w:rsidRPr="00C076CB">
        <w:t>в</w:t>
      </w:r>
      <w:r w:rsidR="00462933">
        <w:t xml:space="preserve"> </w:t>
      </w:r>
      <w:r w:rsidRPr="00C076CB">
        <w:t>кожній</w:t>
      </w:r>
      <w:r w:rsidR="00462933">
        <w:t xml:space="preserve"> </w:t>
      </w:r>
      <w:r w:rsidRPr="00C076CB">
        <w:t>технології,</w:t>
      </w:r>
      <w:r w:rsidR="00462933">
        <w:t xml:space="preserve"> </w:t>
      </w:r>
      <w:r w:rsidRPr="00C076CB">
        <w:t>і</w:t>
      </w:r>
      <w:r w:rsidR="00462933">
        <w:t xml:space="preserve"> </w:t>
      </w:r>
      <w:r w:rsidRPr="00C076CB">
        <w:t>мови</w:t>
      </w:r>
      <w:r w:rsidR="00462933">
        <w:t xml:space="preserve"> </w:t>
      </w:r>
      <w:r w:rsidRPr="00C076CB">
        <w:t>програмування</w:t>
      </w:r>
      <w:r w:rsidR="00462933">
        <w:t xml:space="preserve"> </w:t>
      </w:r>
      <w:r w:rsidRPr="00C076CB">
        <w:t>є</w:t>
      </w:r>
      <w:r w:rsidR="00462933">
        <w:t xml:space="preserve"> </w:t>
      </w:r>
      <w:r w:rsidRPr="00C076CB">
        <w:t>великим</w:t>
      </w:r>
      <w:r w:rsidR="00462933">
        <w:t xml:space="preserve"> </w:t>
      </w:r>
      <w:r w:rsidRPr="00C076CB">
        <w:t>порятунком</w:t>
      </w:r>
      <w:r w:rsidR="00462933">
        <w:t xml:space="preserve"> </w:t>
      </w:r>
      <w:r w:rsidRPr="00C076CB">
        <w:t>для</w:t>
      </w:r>
      <w:r w:rsidR="00462933">
        <w:t xml:space="preserve"> </w:t>
      </w:r>
      <w:r w:rsidRPr="00C076CB">
        <w:t>будь-якої</w:t>
      </w:r>
      <w:r w:rsidR="00462933">
        <w:t xml:space="preserve"> </w:t>
      </w:r>
      <w:r w:rsidRPr="00C076CB">
        <w:t>розробки</w:t>
      </w:r>
      <w:r w:rsidR="00462933">
        <w:t xml:space="preserve"> </w:t>
      </w:r>
      <w:r>
        <w:t>програмного</w:t>
      </w:r>
      <w:r w:rsidR="00462933">
        <w:t xml:space="preserve"> </w:t>
      </w:r>
      <w:r>
        <w:t>забезпечення.</w:t>
      </w:r>
      <w:r w:rsidR="00462933">
        <w:t xml:space="preserve"> </w:t>
      </w:r>
      <w:r>
        <w:t>C++</w:t>
      </w:r>
      <w:r w:rsidR="00462933">
        <w:rPr>
          <w:lang w:val="uk-UA"/>
        </w:rPr>
        <w:t xml:space="preserve"> </w:t>
      </w:r>
      <w:r>
        <w:t>–</w:t>
      </w:r>
      <w:r w:rsidR="00462933">
        <w:t xml:space="preserve"> </w:t>
      </w:r>
      <w:r w:rsidRPr="00C076CB">
        <w:t>це</w:t>
      </w:r>
      <w:r w:rsidR="00462933">
        <w:t xml:space="preserve"> </w:t>
      </w:r>
      <w:r w:rsidRPr="00C076CB">
        <w:t>одна</w:t>
      </w:r>
      <w:r w:rsidR="00462933">
        <w:t xml:space="preserve"> </w:t>
      </w:r>
      <w:r w:rsidRPr="00C076CB">
        <w:t>з</w:t>
      </w:r>
      <w:r w:rsidR="00462933">
        <w:t xml:space="preserve"> </w:t>
      </w:r>
      <w:r w:rsidRPr="00C076CB">
        <w:t>мов</w:t>
      </w:r>
      <w:r w:rsidR="00462933">
        <w:t xml:space="preserve"> </w:t>
      </w:r>
      <w:r w:rsidRPr="00C076CB">
        <w:t>програмування,</w:t>
      </w:r>
      <w:r w:rsidR="00462933">
        <w:t xml:space="preserve"> </w:t>
      </w:r>
      <w:r w:rsidRPr="00C076CB">
        <w:t>яка</w:t>
      </w:r>
      <w:r w:rsidR="00462933">
        <w:t xml:space="preserve"> </w:t>
      </w:r>
      <w:r w:rsidRPr="00C076CB">
        <w:t>допомагає</w:t>
      </w:r>
      <w:r w:rsidR="00462933">
        <w:t xml:space="preserve"> </w:t>
      </w:r>
      <w:r w:rsidRPr="00C076CB">
        <w:t>програмістам</w:t>
      </w:r>
      <w:r w:rsidR="00462933">
        <w:t xml:space="preserve"> </w:t>
      </w:r>
      <w:r w:rsidRPr="00C076CB">
        <w:t>і</w:t>
      </w:r>
      <w:r w:rsidR="00462933">
        <w:t xml:space="preserve"> </w:t>
      </w:r>
      <w:r w:rsidRPr="00C076CB">
        <w:t>розробникам</w:t>
      </w:r>
      <w:r w:rsidR="00462933">
        <w:t xml:space="preserve"> </w:t>
      </w:r>
      <w:r w:rsidRPr="00C076CB">
        <w:t>працювати</w:t>
      </w:r>
      <w:r w:rsidR="00462933">
        <w:t xml:space="preserve"> </w:t>
      </w:r>
      <w:r w:rsidRPr="00C076CB">
        <w:t>з</w:t>
      </w:r>
      <w:r w:rsidR="00462933">
        <w:t xml:space="preserve"> </w:t>
      </w:r>
      <w:r w:rsidRPr="00C076CB">
        <w:t>багатьма</w:t>
      </w:r>
      <w:r w:rsidR="00462933">
        <w:t xml:space="preserve"> </w:t>
      </w:r>
      <w:r w:rsidRPr="00C076CB">
        <w:t>концепціями</w:t>
      </w:r>
      <w:r w:rsidR="00462933">
        <w:t xml:space="preserve"> </w:t>
      </w:r>
      <w:r w:rsidRPr="00C076CB">
        <w:t>UNIX</w:t>
      </w:r>
      <w:r w:rsidR="00462933">
        <w:rPr>
          <w:lang w:val="uk-UA"/>
        </w:rPr>
        <w:t xml:space="preserve"> </w:t>
      </w:r>
      <w:r>
        <w:rPr>
          <w:lang w:val="uk-UA"/>
        </w:rPr>
        <w:t>або</w:t>
      </w:r>
      <w:r w:rsidR="00462933">
        <w:rPr>
          <w:lang w:val="uk-UA"/>
        </w:rPr>
        <w:t xml:space="preserve"> </w:t>
      </w:r>
      <w:r>
        <w:rPr>
          <w:lang w:val="en-US"/>
        </w:rPr>
        <w:t>Windows</w:t>
      </w:r>
      <w:r w:rsidR="00462933">
        <w:t xml:space="preserve"> </w:t>
      </w:r>
      <w:r w:rsidRPr="00C076CB">
        <w:t>низького</w:t>
      </w:r>
      <w:r w:rsidR="00462933">
        <w:t xml:space="preserve"> </w:t>
      </w:r>
      <w:r w:rsidRPr="00C076CB">
        <w:t>чи</w:t>
      </w:r>
      <w:r w:rsidR="00462933">
        <w:t xml:space="preserve"> </w:t>
      </w:r>
      <w:r w:rsidRPr="00C076CB">
        <w:t>базового</w:t>
      </w:r>
      <w:r w:rsidR="00462933">
        <w:t xml:space="preserve"> </w:t>
      </w:r>
      <w:r w:rsidRPr="00C076CB">
        <w:t>рівня</w:t>
      </w:r>
      <w:r w:rsidR="00462933">
        <w:t xml:space="preserve"> </w:t>
      </w:r>
      <w:r w:rsidRPr="00C076CB">
        <w:t>або</w:t>
      </w:r>
      <w:r w:rsidR="00462933">
        <w:t xml:space="preserve"> </w:t>
      </w:r>
      <w:r w:rsidRPr="00C076CB">
        <w:t>рівня</w:t>
      </w:r>
      <w:r w:rsidR="00462933">
        <w:t xml:space="preserve"> </w:t>
      </w:r>
      <w:r w:rsidRPr="00C076CB">
        <w:t>ядра.</w:t>
      </w:r>
      <w:r w:rsidR="00462933">
        <w:t xml:space="preserve"> </w:t>
      </w:r>
      <w:r w:rsidRPr="00C076CB">
        <w:t>Вивчення</w:t>
      </w:r>
      <w:r w:rsidR="00462933">
        <w:t xml:space="preserve"> </w:t>
      </w:r>
      <w:r w:rsidRPr="00C076CB">
        <w:t>цього</w:t>
      </w:r>
      <w:r w:rsidR="00462933">
        <w:t xml:space="preserve"> </w:t>
      </w:r>
      <w:r w:rsidRPr="00C076CB">
        <w:t>має</w:t>
      </w:r>
      <w:r w:rsidR="00462933">
        <w:t xml:space="preserve"> </w:t>
      </w:r>
      <w:r w:rsidRPr="00C076CB">
        <w:t>ще</w:t>
      </w:r>
      <w:r w:rsidR="00462933">
        <w:t xml:space="preserve"> </w:t>
      </w:r>
      <w:r w:rsidRPr="00C076CB">
        <w:t>багато</w:t>
      </w:r>
      <w:r w:rsidR="00462933">
        <w:t xml:space="preserve"> </w:t>
      </w:r>
      <w:r w:rsidRPr="00C076CB">
        <w:t>переваг,</w:t>
      </w:r>
      <w:r w:rsidR="00462933">
        <w:t xml:space="preserve"> </w:t>
      </w:r>
      <w:r w:rsidRPr="00C076CB">
        <w:t>а</w:t>
      </w:r>
      <w:r w:rsidR="00462933">
        <w:t xml:space="preserve"> </w:t>
      </w:r>
      <w:r w:rsidRPr="00C076CB">
        <w:t>саме:</w:t>
      </w:r>
    </w:p>
    <w:p w:rsidR="00C076CB" w:rsidRPr="00C076CB" w:rsidRDefault="00C076CB" w:rsidP="00C076CB">
      <w:r w:rsidRPr="00C076CB">
        <w:t>Розробники</w:t>
      </w:r>
      <w:r w:rsidR="00462933">
        <w:t xml:space="preserve"> </w:t>
      </w:r>
      <w:r w:rsidRPr="00C076CB">
        <w:t>на</w:t>
      </w:r>
      <w:r w:rsidR="00462933">
        <w:t xml:space="preserve"> </w:t>
      </w:r>
      <w:r w:rsidRPr="00C076CB">
        <w:t>C++</w:t>
      </w:r>
      <w:r w:rsidR="00462933">
        <w:t xml:space="preserve"> </w:t>
      </w:r>
      <w:r w:rsidRPr="00C076CB">
        <w:t>мають</w:t>
      </w:r>
      <w:r w:rsidR="00462933">
        <w:t xml:space="preserve"> </w:t>
      </w:r>
      <w:r w:rsidRPr="00C076CB">
        <w:t>справу</w:t>
      </w:r>
      <w:r w:rsidR="00462933">
        <w:t xml:space="preserve"> </w:t>
      </w:r>
      <w:r w:rsidRPr="00C076CB">
        <w:t>з</w:t>
      </w:r>
      <w:r w:rsidR="00462933">
        <w:t xml:space="preserve"> </w:t>
      </w:r>
      <w:r w:rsidRPr="00C076CB">
        <w:t>апаратними</w:t>
      </w:r>
      <w:r w:rsidR="00462933">
        <w:t xml:space="preserve"> </w:t>
      </w:r>
      <w:r w:rsidRPr="00C076CB">
        <w:t>компонентами</w:t>
      </w:r>
      <w:r w:rsidR="00462933">
        <w:t xml:space="preserve"> </w:t>
      </w:r>
      <w:r w:rsidRPr="00C076CB">
        <w:t>та</w:t>
      </w:r>
      <w:r w:rsidR="00462933">
        <w:t xml:space="preserve"> </w:t>
      </w:r>
      <w:r w:rsidRPr="00C076CB">
        <w:t>концепціями</w:t>
      </w:r>
      <w:r w:rsidR="00462933">
        <w:t xml:space="preserve"> </w:t>
      </w:r>
      <w:r w:rsidRPr="00C076CB">
        <w:t>програмування</w:t>
      </w:r>
      <w:r w:rsidR="00462933">
        <w:t xml:space="preserve"> </w:t>
      </w:r>
      <w:r w:rsidRPr="00C076CB">
        <w:t>системного</w:t>
      </w:r>
      <w:r w:rsidR="00462933">
        <w:t xml:space="preserve"> </w:t>
      </w:r>
      <w:r w:rsidRPr="00C076CB">
        <w:t>рівня,</w:t>
      </w:r>
      <w:r w:rsidR="00462933">
        <w:t xml:space="preserve"> </w:t>
      </w:r>
      <w:r w:rsidRPr="00C076CB">
        <w:t>які</w:t>
      </w:r>
      <w:r w:rsidR="00462933">
        <w:t xml:space="preserve"> </w:t>
      </w:r>
      <w:r w:rsidRPr="00C076CB">
        <w:t>мають</w:t>
      </w:r>
      <w:r w:rsidR="00462933">
        <w:t xml:space="preserve"> </w:t>
      </w:r>
      <w:r w:rsidRPr="00C076CB">
        <w:t>вирішальне</w:t>
      </w:r>
      <w:r w:rsidR="00462933">
        <w:t xml:space="preserve"> </w:t>
      </w:r>
      <w:r w:rsidRPr="00C076CB">
        <w:t>значення</w:t>
      </w:r>
      <w:r w:rsidR="00462933">
        <w:t xml:space="preserve"> </w:t>
      </w:r>
      <w:r w:rsidRPr="00C076CB">
        <w:t>для</w:t>
      </w:r>
      <w:r w:rsidR="00462933">
        <w:t xml:space="preserve"> </w:t>
      </w:r>
      <w:r w:rsidRPr="00C076CB">
        <w:t>розробки</w:t>
      </w:r>
      <w:r w:rsidR="00462933">
        <w:t xml:space="preserve"> </w:t>
      </w:r>
      <w:r w:rsidRPr="00C076CB">
        <w:t>будь-якої</w:t>
      </w:r>
      <w:r w:rsidR="00462933">
        <w:t xml:space="preserve"> </w:t>
      </w:r>
      <w:r w:rsidRPr="00C076CB">
        <w:t>програми</w:t>
      </w:r>
      <w:r w:rsidR="00462933">
        <w:t xml:space="preserve"> </w:t>
      </w:r>
      <w:r w:rsidRPr="00C076CB">
        <w:t>чи</w:t>
      </w:r>
      <w:r w:rsidR="00462933">
        <w:t xml:space="preserve"> </w:t>
      </w:r>
      <w:r w:rsidRPr="00C076CB">
        <w:t>продукту.</w:t>
      </w:r>
    </w:p>
    <w:p w:rsidR="00C076CB" w:rsidRPr="00C076CB" w:rsidRDefault="00C076CB" w:rsidP="00C076CB">
      <w:r w:rsidRPr="00C076CB">
        <w:t>Вони</w:t>
      </w:r>
      <w:r w:rsidR="00462933">
        <w:t xml:space="preserve"> </w:t>
      </w:r>
      <w:r w:rsidRPr="00C076CB">
        <w:t>можуть</w:t>
      </w:r>
      <w:r w:rsidR="00462933">
        <w:t xml:space="preserve"> </w:t>
      </w:r>
      <w:r w:rsidRPr="00C076CB">
        <w:t>отримати</w:t>
      </w:r>
      <w:r w:rsidR="00462933">
        <w:t xml:space="preserve"> </w:t>
      </w:r>
      <w:r w:rsidRPr="00C076CB">
        <w:t>розуміння</w:t>
      </w:r>
      <w:r w:rsidR="00462933">
        <w:t xml:space="preserve"> </w:t>
      </w:r>
      <w:r w:rsidRPr="00C076CB">
        <w:t>та</w:t>
      </w:r>
      <w:r w:rsidR="00462933">
        <w:t xml:space="preserve"> </w:t>
      </w:r>
      <w:r w:rsidRPr="00C076CB">
        <w:t>знання</w:t>
      </w:r>
      <w:r w:rsidR="00462933">
        <w:t xml:space="preserve"> </w:t>
      </w:r>
      <w:r w:rsidRPr="00C076CB">
        <w:t>об’єктно-орієнтованої</w:t>
      </w:r>
      <w:r w:rsidR="00462933">
        <w:t xml:space="preserve"> </w:t>
      </w:r>
      <w:r w:rsidRPr="00C076CB">
        <w:t>мови,</w:t>
      </w:r>
      <w:r w:rsidR="00462933">
        <w:t xml:space="preserve"> </w:t>
      </w:r>
      <w:r w:rsidRPr="00C076CB">
        <w:t>яка</w:t>
      </w:r>
      <w:r w:rsidR="00462933">
        <w:t xml:space="preserve"> </w:t>
      </w:r>
      <w:r w:rsidRPr="00C076CB">
        <w:t>допомагає</w:t>
      </w:r>
      <w:r w:rsidR="00462933">
        <w:t xml:space="preserve"> </w:t>
      </w:r>
      <w:r w:rsidRPr="00C076CB">
        <w:t>зробити</w:t>
      </w:r>
      <w:r w:rsidR="00462933">
        <w:t xml:space="preserve"> </w:t>
      </w:r>
      <w:r w:rsidRPr="00C076CB">
        <w:t>логіку</w:t>
      </w:r>
      <w:r w:rsidR="00462933">
        <w:t xml:space="preserve"> </w:t>
      </w:r>
      <w:r w:rsidRPr="00C076CB">
        <w:t>та</w:t>
      </w:r>
      <w:r w:rsidR="00462933">
        <w:t xml:space="preserve"> </w:t>
      </w:r>
      <w:r w:rsidRPr="00C076CB">
        <w:t>концепцію</w:t>
      </w:r>
      <w:r w:rsidR="00462933">
        <w:t xml:space="preserve"> </w:t>
      </w:r>
      <w:r w:rsidRPr="00C076CB">
        <w:t>будь-якої</w:t>
      </w:r>
      <w:r w:rsidR="00462933">
        <w:t xml:space="preserve"> </w:t>
      </w:r>
      <w:r w:rsidRPr="00C076CB">
        <w:t>мови</w:t>
      </w:r>
      <w:r w:rsidR="00462933">
        <w:t xml:space="preserve"> </w:t>
      </w:r>
      <w:r w:rsidRPr="00C076CB">
        <w:t>програмування</w:t>
      </w:r>
      <w:r w:rsidR="00462933">
        <w:t xml:space="preserve"> </w:t>
      </w:r>
      <w:r w:rsidRPr="00C076CB">
        <w:t>кристально</w:t>
      </w:r>
      <w:r w:rsidR="00462933">
        <w:t xml:space="preserve"> </w:t>
      </w:r>
      <w:r w:rsidRPr="00C076CB">
        <w:t>зрозумілою.</w:t>
      </w:r>
    </w:p>
    <w:p w:rsidR="00C076CB" w:rsidRPr="00C076CB" w:rsidRDefault="00C076CB" w:rsidP="00C076CB">
      <w:r w:rsidRPr="00C076CB">
        <w:t>Усі</w:t>
      </w:r>
      <w:r w:rsidR="00462933">
        <w:t xml:space="preserve"> </w:t>
      </w:r>
      <w:r w:rsidRPr="00C076CB">
        <w:t>поняття</w:t>
      </w:r>
      <w:r w:rsidR="00462933">
        <w:t xml:space="preserve"> </w:t>
      </w:r>
      <w:r w:rsidRPr="00C076CB">
        <w:t>керування</w:t>
      </w:r>
      <w:r w:rsidR="00462933">
        <w:t xml:space="preserve"> </w:t>
      </w:r>
      <w:r w:rsidRPr="00C076CB">
        <w:t>пам’яттю,</w:t>
      </w:r>
      <w:r w:rsidR="00462933">
        <w:t xml:space="preserve"> </w:t>
      </w:r>
      <w:r w:rsidRPr="00C076CB">
        <w:t>створення</w:t>
      </w:r>
      <w:r w:rsidR="00462933">
        <w:t xml:space="preserve"> </w:t>
      </w:r>
      <w:r w:rsidRPr="00C076CB">
        <w:t>віртуальних</w:t>
      </w:r>
      <w:r w:rsidR="00462933">
        <w:t xml:space="preserve"> </w:t>
      </w:r>
      <w:r w:rsidRPr="00C076CB">
        <w:t>таблиць,</w:t>
      </w:r>
      <w:r w:rsidR="00462933">
        <w:t xml:space="preserve"> </w:t>
      </w:r>
      <w:r w:rsidRPr="00C076CB">
        <w:t>таблиць</w:t>
      </w:r>
      <w:r w:rsidR="00462933">
        <w:t xml:space="preserve"> </w:t>
      </w:r>
      <w:r w:rsidRPr="00C076CB">
        <w:t>віртуальних</w:t>
      </w:r>
      <w:r w:rsidR="00462933">
        <w:t xml:space="preserve"> </w:t>
      </w:r>
      <w:r w:rsidRPr="00C076CB">
        <w:t>покажчиків</w:t>
      </w:r>
      <w:r w:rsidR="00462933">
        <w:t xml:space="preserve"> </w:t>
      </w:r>
      <w:r w:rsidRPr="00C076CB">
        <w:t>тощо</w:t>
      </w:r>
      <w:r w:rsidR="00462933">
        <w:t xml:space="preserve"> </w:t>
      </w:r>
      <w:r w:rsidRPr="00C076CB">
        <w:t>будуть</w:t>
      </w:r>
      <w:r w:rsidR="00462933">
        <w:t xml:space="preserve"> </w:t>
      </w:r>
      <w:r w:rsidRPr="00C076CB">
        <w:t>роз’яснені.</w:t>
      </w:r>
    </w:p>
    <w:p w:rsidR="00C076CB" w:rsidRPr="00C076CB" w:rsidRDefault="00C076CB" w:rsidP="00C076CB">
      <w:r w:rsidRPr="00C076CB">
        <w:t>Усі</w:t>
      </w:r>
      <w:r w:rsidR="00462933">
        <w:t xml:space="preserve"> </w:t>
      </w:r>
      <w:r w:rsidRPr="00C076CB">
        <w:t>компілятори,</w:t>
      </w:r>
      <w:r w:rsidR="00462933">
        <w:t xml:space="preserve"> </w:t>
      </w:r>
      <w:r w:rsidRPr="00C076CB">
        <w:t>завантажувачі,</w:t>
      </w:r>
      <w:r w:rsidR="00462933">
        <w:t xml:space="preserve"> </w:t>
      </w:r>
      <w:r w:rsidRPr="00C076CB">
        <w:t>динамічні</w:t>
      </w:r>
      <w:r w:rsidR="00462933">
        <w:t xml:space="preserve"> </w:t>
      </w:r>
      <w:r w:rsidRPr="00C076CB">
        <w:t>компонувальники,</w:t>
      </w:r>
      <w:r w:rsidR="00462933">
        <w:t xml:space="preserve"> </w:t>
      </w:r>
      <w:r w:rsidRPr="00C076CB">
        <w:t>класи</w:t>
      </w:r>
      <w:r w:rsidR="00462933">
        <w:t xml:space="preserve"> </w:t>
      </w:r>
      <w:r w:rsidRPr="00C076CB">
        <w:t>зберігання,</w:t>
      </w:r>
      <w:r w:rsidR="00462933">
        <w:t xml:space="preserve"> </w:t>
      </w:r>
      <w:r w:rsidRPr="00C076CB">
        <w:t>типи</w:t>
      </w:r>
      <w:r w:rsidR="00462933">
        <w:t xml:space="preserve"> </w:t>
      </w:r>
      <w:r w:rsidRPr="00C076CB">
        <w:t>змінних,</w:t>
      </w:r>
      <w:r w:rsidR="00462933">
        <w:t xml:space="preserve"> </w:t>
      </w:r>
      <w:r w:rsidRPr="00C076CB">
        <w:t>області</w:t>
      </w:r>
      <w:r w:rsidR="00462933">
        <w:t xml:space="preserve"> </w:t>
      </w:r>
      <w:r w:rsidRPr="00C076CB">
        <w:t>видимості</w:t>
      </w:r>
      <w:r w:rsidR="00462933">
        <w:t xml:space="preserve"> </w:t>
      </w:r>
      <w:r w:rsidRPr="00C076CB">
        <w:t>тощо</w:t>
      </w:r>
      <w:r w:rsidR="00462933">
        <w:t xml:space="preserve"> </w:t>
      </w:r>
      <w:r w:rsidRPr="00C076CB">
        <w:t>можна</w:t>
      </w:r>
      <w:r w:rsidR="00462933">
        <w:t xml:space="preserve"> </w:t>
      </w:r>
      <w:r w:rsidRPr="00C076CB">
        <w:t>легко</w:t>
      </w:r>
      <w:r w:rsidR="00462933">
        <w:t xml:space="preserve"> </w:t>
      </w:r>
      <w:r w:rsidRPr="00C076CB">
        <w:t>диференціювати.</w:t>
      </w:r>
    </w:p>
    <w:p w:rsidR="00C076CB" w:rsidRDefault="00C076CB" w:rsidP="00C076CB">
      <w:r>
        <w:t>Серед</w:t>
      </w:r>
      <w:r w:rsidR="00462933">
        <w:t xml:space="preserve"> </w:t>
      </w:r>
      <w:r>
        <w:t>особливостей</w:t>
      </w:r>
      <w:r w:rsidR="00462933">
        <w:t xml:space="preserve"> </w:t>
      </w:r>
      <w:r>
        <w:t>мови</w:t>
      </w:r>
      <w:r w:rsidR="00462933">
        <w:t xml:space="preserve"> </w:t>
      </w:r>
      <w:r>
        <w:t>С++</w:t>
      </w:r>
      <w:r w:rsidR="00462933">
        <w:t xml:space="preserve"> </w:t>
      </w:r>
      <w:r>
        <w:t>слід</w:t>
      </w:r>
      <w:r w:rsidR="00462933">
        <w:t xml:space="preserve"> </w:t>
      </w:r>
      <w:r>
        <w:t>відмітити</w:t>
      </w:r>
      <w:r w:rsidR="00462933">
        <w:t xml:space="preserve"> </w:t>
      </w:r>
      <w:r>
        <w:t>наступні:</w:t>
      </w:r>
      <w:r w:rsidR="00462933">
        <w:t xml:space="preserve"> </w:t>
      </w:r>
    </w:p>
    <w:p w:rsidR="00C076CB" w:rsidRPr="00C076CB" w:rsidRDefault="00C076CB" w:rsidP="00C076CB">
      <w:r w:rsidRPr="00C076CB">
        <w:lastRenderedPageBreak/>
        <w:t>Розробка</w:t>
      </w:r>
      <w:r w:rsidR="00462933">
        <w:t xml:space="preserve"> </w:t>
      </w:r>
      <w:r w:rsidRPr="00C076CB">
        <w:t>прикладного</w:t>
      </w:r>
      <w:r w:rsidR="00462933">
        <w:t xml:space="preserve"> </w:t>
      </w:r>
      <w:r w:rsidRPr="00C076CB">
        <w:t>програмного</w:t>
      </w:r>
      <w:r w:rsidR="00462933">
        <w:t xml:space="preserve"> </w:t>
      </w:r>
      <w:r w:rsidRPr="00C076CB">
        <w:t>забезпечення</w:t>
      </w:r>
      <w:r w:rsidR="00462933">
        <w:t xml:space="preserve"> </w:t>
      </w:r>
      <w:r w:rsidRPr="00C076CB">
        <w:t>передбачає</w:t>
      </w:r>
      <w:r w:rsidR="00462933">
        <w:t xml:space="preserve"> </w:t>
      </w:r>
      <w:r w:rsidRPr="00C076CB">
        <w:t>розробку</w:t>
      </w:r>
      <w:r w:rsidR="00462933">
        <w:t xml:space="preserve"> </w:t>
      </w:r>
      <w:r w:rsidRPr="00C076CB">
        <w:t>майже</w:t>
      </w:r>
      <w:r w:rsidR="00462933">
        <w:t xml:space="preserve"> </w:t>
      </w:r>
      <w:r w:rsidRPr="00C076CB">
        <w:t>всіх</w:t>
      </w:r>
      <w:r w:rsidR="00462933">
        <w:t xml:space="preserve"> </w:t>
      </w:r>
      <w:r w:rsidRPr="00C076CB">
        <w:t>типів</w:t>
      </w:r>
      <w:r w:rsidR="00462933">
        <w:t xml:space="preserve"> </w:t>
      </w:r>
      <w:r w:rsidRPr="00C076CB">
        <w:t>можливих</w:t>
      </w:r>
      <w:r w:rsidR="00462933">
        <w:t xml:space="preserve"> </w:t>
      </w:r>
      <w:r w:rsidRPr="00C076CB">
        <w:t>ОС,</w:t>
      </w:r>
      <w:r w:rsidR="00462933">
        <w:t xml:space="preserve"> </w:t>
      </w:r>
      <w:r w:rsidRPr="00C076CB">
        <w:t>як</w:t>
      </w:r>
      <w:r w:rsidR="00462933">
        <w:t xml:space="preserve"> </w:t>
      </w:r>
      <w:r w:rsidRPr="00C076CB">
        <w:t>згадувалося</w:t>
      </w:r>
      <w:r w:rsidR="00462933">
        <w:t xml:space="preserve"> </w:t>
      </w:r>
      <w:r w:rsidRPr="00C076CB">
        <w:t>раніше,</w:t>
      </w:r>
      <w:r w:rsidR="00462933">
        <w:t xml:space="preserve"> </w:t>
      </w:r>
      <w:r w:rsidRPr="00C076CB">
        <w:t>усіх</w:t>
      </w:r>
      <w:r w:rsidR="00462933">
        <w:t xml:space="preserve"> </w:t>
      </w:r>
      <w:r w:rsidRPr="00C076CB">
        <w:t>ОС,</w:t>
      </w:r>
      <w:r w:rsidR="00462933">
        <w:t xml:space="preserve"> </w:t>
      </w:r>
      <w:r w:rsidRPr="00C076CB">
        <w:t>таких</w:t>
      </w:r>
      <w:r w:rsidR="00462933">
        <w:t xml:space="preserve"> </w:t>
      </w:r>
      <w:r w:rsidRPr="00C076CB">
        <w:t>як</w:t>
      </w:r>
      <w:r w:rsidR="00462933">
        <w:t xml:space="preserve"> </w:t>
      </w:r>
      <w:r w:rsidRPr="00C076CB">
        <w:rPr>
          <w:lang w:val="en-US"/>
        </w:rPr>
        <w:t>Windows</w:t>
      </w:r>
      <w:r w:rsidRPr="00C076CB">
        <w:t>,</w:t>
      </w:r>
      <w:r w:rsidR="00462933">
        <w:t xml:space="preserve"> </w:t>
      </w:r>
      <w:r w:rsidRPr="00C076CB">
        <w:rPr>
          <w:lang w:val="en-US"/>
        </w:rPr>
        <w:t>MAC</w:t>
      </w:r>
      <w:r w:rsidR="00462933">
        <w:t xml:space="preserve"> </w:t>
      </w:r>
      <w:r w:rsidRPr="00C076CB">
        <w:rPr>
          <w:lang w:val="en-US"/>
        </w:rPr>
        <w:t>OS</w:t>
      </w:r>
      <w:r w:rsidRPr="00C076CB">
        <w:t>,</w:t>
      </w:r>
      <w:r w:rsidR="00462933">
        <w:t xml:space="preserve"> </w:t>
      </w:r>
      <w:r w:rsidRPr="00C076CB">
        <w:rPr>
          <w:lang w:val="en-US"/>
        </w:rPr>
        <w:t>OSX</w:t>
      </w:r>
      <w:r w:rsidR="00462933">
        <w:t xml:space="preserve"> </w:t>
      </w:r>
      <w:r w:rsidRPr="00C076CB">
        <w:t>і</w:t>
      </w:r>
      <w:r w:rsidR="00462933">
        <w:t xml:space="preserve"> </w:t>
      </w:r>
      <w:r w:rsidRPr="00C076CB">
        <w:rPr>
          <w:lang w:val="en-US"/>
        </w:rPr>
        <w:t>Linux</w:t>
      </w:r>
      <w:r w:rsidRPr="00C076CB">
        <w:t>.</w:t>
      </w:r>
    </w:p>
    <w:p w:rsidR="00C076CB" w:rsidRPr="00C076CB" w:rsidRDefault="00C076CB" w:rsidP="00C076CB">
      <w:r w:rsidRPr="00C076CB">
        <w:t>Більшість</w:t>
      </w:r>
      <w:r w:rsidR="00462933">
        <w:t xml:space="preserve"> </w:t>
      </w:r>
      <w:r w:rsidRPr="00C076CB">
        <w:t>веб-браузерів</w:t>
      </w:r>
      <w:r w:rsidR="00462933">
        <w:t xml:space="preserve"> </w:t>
      </w:r>
      <w:r w:rsidRPr="00C076CB">
        <w:t>також</w:t>
      </w:r>
      <w:r w:rsidR="00462933">
        <w:t xml:space="preserve"> </w:t>
      </w:r>
      <w:r w:rsidRPr="00C076CB">
        <w:t>написані</w:t>
      </w:r>
      <w:r w:rsidR="00462933">
        <w:t xml:space="preserve"> </w:t>
      </w:r>
      <w:r w:rsidRPr="00C076CB">
        <w:t>цією</w:t>
      </w:r>
      <w:r w:rsidR="00462933">
        <w:t xml:space="preserve"> </w:t>
      </w:r>
      <w:r w:rsidRPr="00C076CB">
        <w:t>мовою</w:t>
      </w:r>
      <w:r w:rsidR="00462933">
        <w:t xml:space="preserve"> </w:t>
      </w:r>
      <w:r w:rsidRPr="00C076CB">
        <w:t>програмування</w:t>
      </w:r>
      <w:r w:rsidR="00462933">
        <w:t xml:space="preserve"> </w:t>
      </w:r>
      <w:r w:rsidRPr="00C076CB">
        <w:t>середнього</w:t>
      </w:r>
      <w:r w:rsidR="00462933">
        <w:t xml:space="preserve"> </w:t>
      </w:r>
      <w:r w:rsidRPr="00C076CB">
        <w:t>рівня.</w:t>
      </w:r>
    </w:p>
    <w:p w:rsidR="00C076CB" w:rsidRPr="00C076CB" w:rsidRDefault="00C076CB" w:rsidP="00C076CB">
      <w:r w:rsidRPr="00C076CB">
        <w:t>Використовується</w:t>
      </w:r>
      <w:r w:rsidR="00462933">
        <w:t xml:space="preserve"> </w:t>
      </w:r>
      <w:r w:rsidRPr="00C076CB">
        <w:t>при</w:t>
      </w:r>
      <w:r w:rsidR="00462933">
        <w:t xml:space="preserve"> </w:t>
      </w:r>
      <w:r w:rsidRPr="00C076CB">
        <w:t>розробці</w:t>
      </w:r>
      <w:r w:rsidR="00462933">
        <w:t xml:space="preserve"> </w:t>
      </w:r>
      <w:r w:rsidRPr="00C076CB">
        <w:t>відомої</w:t>
      </w:r>
      <w:r w:rsidR="00462933">
        <w:t xml:space="preserve"> </w:t>
      </w:r>
      <w:r w:rsidRPr="00C076CB">
        <w:t>бази</w:t>
      </w:r>
      <w:r w:rsidR="00462933">
        <w:t xml:space="preserve"> </w:t>
      </w:r>
      <w:r w:rsidRPr="00C076CB">
        <w:t>даних,</w:t>
      </w:r>
      <w:r w:rsidR="00462933">
        <w:t xml:space="preserve"> </w:t>
      </w:r>
      <w:r w:rsidRPr="00C076CB">
        <w:t>наприклад,</w:t>
      </w:r>
      <w:r w:rsidR="00462933">
        <w:t xml:space="preserve"> </w:t>
      </w:r>
      <w:r w:rsidRPr="00C076CB">
        <w:t>MYSQL.</w:t>
      </w:r>
    </w:p>
    <w:p w:rsidR="00C076CB" w:rsidRPr="00C076CB" w:rsidRDefault="00C076CB" w:rsidP="00C076CB">
      <w:r w:rsidRPr="00C076CB">
        <w:t>Розробка</w:t>
      </w:r>
      <w:r w:rsidR="00462933">
        <w:t xml:space="preserve"> </w:t>
      </w:r>
      <w:r w:rsidRPr="00C076CB">
        <w:t>підпрограм:</w:t>
      </w:r>
      <w:r w:rsidR="00462933">
        <w:t xml:space="preserve"> </w:t>
      </w:r>
      <w:r w:rsidRPr="00C076CB">
        <w:t>Крім</w:t>
      </w:r>
      <w:r w:rsidR="00462933">
        <w:t xml:space="preserve"> </w:t>
      </w:r>
      <w:r w:rsidRPr="00C076CB">
        <w:t>того,</w:t>
      </w:r>
      <w:r w:rsidR="00462933">
        <w:t xml:space="preserve"> </w:t>
      </w:r>
      <w:r w:rsidRPr="00C076CB">
        <w:t>багато</w:t>
      </w:r>
      <w:r w:rsidR="00462933">
        <w:t xml:space="preserve"> </w:t>
      </w:r>
      <w:r w:rsidRPr="00C076CB">
        <w:t>інших</w:t>
      </w:r>
      <w:r w:rsidR="00462933">
        <w:t xml:space="preserve"> </w:t>
      </w:r>
      <w:r w:rsidRPr="00C076CB">
        <w:t>мов</w:t>
      </w:r>
      <w:r w:rsidR="00462933">
        <w:t xml:space="preserve"> </w:t>
      </w:r>
      <w:r w:rsidRPr="00C076CB">
        <w:t>було</w:t>
      </w:r>
      <w:r w:rsidR="00462933">
        <w:t xml:space="preserve"> </w:t>
      </w:r>
      <w:r w:rsidRPr="00C076CB">
        <w:t>розроблено</w:t>
      </w:r>
      <w:r w:rsidR="00462933">
        <w:t xml:space="preserve"> </w:t>
      </w:r>
      <w:r w:rsidRPr="00C076CB">
        <w:t>з</w:t>
      </w:r>
      <w:r w:rsidR="00462933">
        <w:t xml:space="preserve"> </w:t>
      </w:r>
      <w:r w:rsidRPr="00C076CB">
        <w:t>використанням</w:t>
      </w:r>
      <w:r w:rsidR="00462933">
        <w:t xml:space="preserve"> </w:t>
      </w:r>
      <w:r w:rsidRPr="00C076CB">
        <w:t>існуючої</w:t>
      </w:r>
      <w:r w:rsidR="00462933">
        <w:t xml:space="preserve"> </w:t>
      </w:r>
      <w:r w:rsidRPr="00C076CB">
        <w:t>мови</w:t>
      </w:r>
      <w:r w:rsidR="00462933">
        <w:t xml:space="preserve"> </w:t>
      </w:r>
      <w:r w:rsidRPr="00C076CB">
        <w:t>C++,</w:t>
      </w:r>
      <w:r w:rsidR="00462933">
        <w:t xml:space="preserve"> </w:t>
      </w:r>
      <w:r w:rsidRPr="00C076CB">
        <w:t>включаючи</w:t>
      </w:r>
      <w:r w:rsidR="00462933">
        <w:t xml:space="preserve"> </w:t>
      </w:r>
      <w:r w:rsidRPr="00C076CB">
        <w:t>C#,</w:t>
      </w:r>
      <w:r w:rsidR="00462933">
        <w:t xml:space="preserve"> </w:t>
      </w:r>
      <w:r w:rsidRPr="00C076CB">
        <w:t>Java,</w:t>
      </w:r>
      <w:r w:rsidR="00462933">
        <w:t xml:space="preserve"> </w:t>
      </w:r>
      <w:r w:rsidRPr="00C076CB">
        <w:t>Python,</w:t>
      </w:r>
      <w:r w:rsidR="00462933">
        <w:t xml:space="preserve"> </w:t>
      </w:r>
      <w:r w:rsidRPr="00C076CB">
        <w:t>JavaScript</w:t>
      </w:r>
      <w:r w:rsidR="00462933">
        <w:t xml:space="preserve"> </w:t>
      </w:r>
      <w:r w:rsidRPr="00C076CB">
        <w:t>тощо.</w:t>
      </w:r>
    </w:p>
    <w:p w:rsidR="00C076CB" w:rsidRPr="00C076CB" w:rsidRDefault="00C076CB" w:rsidP="00C076CB">
      <w:r w:rsidRPr="00C076CB">
        <w:t>Швидка</w:t>
      </w:r>
      <w:r w:rsidR="00462933">
        <w:t xml:space="preserve"> </w:t>
      </w:r>
      <w:r w:rsidRPr="00C076CB">
        <w:t>обчислювальна</w:t>
      </w:r>
      <w:r w:rsidR="00462933">
        <w:t xml:space="preserve"> </w:t>
      </w:r>
      <w:r w:rsidRPr="00C076CB">
        <w:t>мова:</w:t>
      </w:r>
      <w:r w:rsidR="00462933">
        <w:t xml:space="preserve"> </w:t>
      </w:r>
      <w:r w:rsidRPr="00C076CB">
        <w:t>ефективність</w:t>
      </w:r>
      <w:r w:rsidR="00462933">
        <w:t xml:space="preserve"> </w:t>
      </w:r>
      <w:r w:rsidRPr="00C076CB">
        <w:t>якої</w:t>
      </w:r>
      <w:r w:rsidR="00462933">
        <w:t xml:space="preserve"> </w:t>
      </w:r>
      <w:r w:rsidRPr="00C076CB">
        <w:t>допомагає</w:t>
      </w:r>
      <w:r w:rsidR="00462933">
        <w:t xml:space="preserve"> </w:t>
      </w:r>
      <w:r w:rsidRPr="00C076CB">
        <w:t>вченим</w:t>
      </w:r>
      <w:r w:rsidR="00462933">
        <w:t xml:space="preserve"> </w:t>
      </w:r>
      <w:r w:rsidRPr="00C076CB">
        <w:t>виконувати</w:t>
      </w:r>
      <w:r w:rsidR="00462933">
        <w:t xml:space="preserve"> </w:t>
      </w:r>
      <w:r w:rsidRPr="00C076CB">
        <w:t>роботу</w:t>
      </w:r>
      <w:r w:rsidR="00462933">
        <w:t xml:space="preserve"> </w:t>
      </w:r>
      <w:r w:rsidRPr="00C076CB">
        <w:t>швидше.</w:t>
      </w:r>
    </w:p>
    <w:p w:rsidR="00C076CB" w:rsidRDefault="00C076CB" w:rsidP="00C076CB">
      <w:r w:rsidRPr="00C076CB">
        <w:t>Розробка</w:t>
      </w:r>
      <w:r w:rsidR="00462933">
        <w:t xml:space="preserve"> </w:t>
      </w:r>
      <w:r w:rsidRPr="00C076CB">
        <w:t>ігор</w:t>
      </w:r>
      <w:r w:rsidR="00462933">
        <w:t xml:space="preserve"> </w:t>
      </w:r>
      <w:r w:rsidRPr="00C076CB">
        <w:t>і</w:t>
      </w:r>
      <w:r w:rsidR="00462933">
        <w:t xml:space="preserve"> </w:t>
      </w:r>
      <w:r w:rsidRPr="00C076CB">
        <w:t>вбудованих</w:t>
      </w:r>
      <w:r w:rsidR="00462933">
        <w:t xml:space="preserve"> </w:t>
      </w:r>
      <w:r w:rsidRPr="00C076CB">
        <w:t>систем:</w:t>
      </w:r>
      <w:r w:rsidR="00462933">
        <w:t xml:space="preserve"> </w:t>
      </w:r>
      <w:r w:rsidRPr="00C076CB">
        <w:t>ця</w:t>
      </w:r>
      <w:r w:rsidR="00462933">
        <w:t xml:space="preserve"> </w:t>
      </w:r>
      <w:r w:rsidRPr="00C076CB">
        <w:t>потужна</w:t>
      </w:r>
      <w:r w:rsidR="00462933">
        <w:t xml:space="preserve"> </w:t>
      </w:r>
      <w:r w:rsidRPr="00C076CB">
        <w:t>мова</w:t>
      </w:r>
      <w:r w:rsidR="00462933">
        <w:t xml:space="preserve"> </w:t>
      </w:r>
      <w:r w:rsidRPr="00C076CB">
        <w:t>допомагає</w:t>
      </w:r>
      <w:r w:rsidR="00462933">
        <w:t xml:space="preserve"> </w:t>
      </w:r>
      <w:r w:rsidRPr="00C076CB">
        <w:t>розробляти</w:t>
      </w:r>
      <w:r w:rsidR="00462933">
        <w:t xml:space="preserve"> </w:t>
      </w:r>
      <w:r w:rsidRPr="00C076CB">
        <w:t>ігри</w:t>
      </w:r>
      <w:r w:rsidR="00462933">
        <w:t xml:space="preserve"> </w:t>
      </w:r>
      <w:r w:rsidRPr="00C076CB">
        <w:t>та</w:t>
      </w:r>
      <w:r w:rsidR="00462933">
        <w:t xml:space="preserve"> </w:t>
      </w:r>
      <w:r w:rsidRPr="00C076CB">
        <w:t>вбудовані</w:t>
      </w:r>
      <w:r w:rsidR="00462933">
        <w:t xml:space="preserve"> </w:t>
      </w:r>
      <w:r w:rsidRPr="00C076CB">
        <w:t>системи,</w:t>
      </w:r>
      <w:r w:rsidR="00462933">
        <w:t xml:space="preserve"> </w:t>
      </w:r>
      <w:r w:rsidRPr="00C076CB">
        <w:t>такі</w:t>
      </w:r>
      <w:r w:rsidR="00462933">
        <w:t xml:space="preserve"> </w:t>
      </w:r>
      <w:r w:rsidRPr="00C076CB">
        <w:t>як</w:t>
      </w:r>
      <w:r w:rsidR="00462933">
        <w:t xml:space="preserve"> </w:t>
      </w:r>
      <w:r w:rsidRPr="00C076CB">
        <w:t>високоякісні</w:t>
      </w:r>
      <w:r w:rsidR="00462933">
        <w:t xml:space="preserve"> </w:t>
      </w:r>
      <w:r w:rsidRPr="00C076CB">
        <w:t>медичні</w:t>
      </w:r>
      <w:r w:rsidR="00462933">
        <w:t xml:space="preserve"> </w:t>
      </w:r>
      <w:r w:rsidRPr="00C076CB">
        <w:t>пристрої</w:t>
      </w:r>
      <w:r w:rsidR="00462933">
        <w:t xml:space="preserve"> </w:t>
      </w:r>
      <w:r w:rsidRPr="00C076CB">
        <w:t>та</w:t>
      </w:r>
      <w:r w:rsidR="00462933">
        <w:t xml:space="preserve"> </w:t>
      </w:r>
      <w:r w:rsidRPr="00C076CB">
        <w:t>системи</w:t>
      </w:r>
      <w:r w:rsidR="00462933">
        <w:t xml:space="preserve"> </w:t>
      </w:r>
      <w:r w:rsidRPr="00C076CB">
        <w:t>САПР.</w:t>
      </w:r>
    </w:p>
    <w:p w:rsidR="00A60D45" w:rsidRPr="00A60D45" w:rsidRDefault="00A60D45" w:rsidP="00A60D45">
      <w:pPr>
        <w:rPr>
          <w:lang w:val="uk-UA"/>
        </w:rPr>
      </w:pPr>
      <w:r>
        <w:rPr>
          <w:lang w:val="uk-UA"/>
        </w:rPr>
        <w:t>Серед</w:t>
      </w:r>
      <w:r w:rsidR="00462933">
        <w:rPr>
          <w:lang w:val="uk-UA"/>
        </w:rPr>
        <w:t xml:space="preserve"> </w:t>
      </w:r>
      <w:r>
        <w:rPr>
          <w:lang w:val="uk-UA"/>
        </w:rPr>
        <w:t>преваг</w:t>
      </w:r>
      <w:r w:rsidR="00462933">
        <w:rPr>
          <w:lang w:val="uk-UA"/>
        </w:rPr>
        <w:t xml:space="preserve"> </w:t>
      </w:r>
      <w:r>
        <w:rPr>
          <w:lang w:val="uk-UA"/>
        </w:rPr>
        <w:t>використання</w:t>
      </w:r>
      <w:r w:rsidR="00462933">
        <w:rPr>
          <w:lang w:val="uk-UA"/>
        </w:rPr>
        <w:t xml:space="preserve"> </w:t>
      </w:r>
      <w:r>
        <w:rPr>
          <w:lang w:val="uk-UA"/>
        </w:rPr>
        <w:t>мови</w:t>
      </w:r>
      <w:r w:rsidR="00462933">
        <w:rPr>
          <w:lang w:val="uk-UA"/>
        </w:rPr>
        <w:t xml:space="preserve"> </w:t>
      </w:r>
      <w:r>
        <w:rPr>
          <w:lang w:val="uk-UA"/>
        </w:rPr>
        <w:t>С++</w:t>
      </w:r>
      <w:r w:rsidR="00462933">
        <w:rPr>
          <w:lang w:val="uk-UA"/>
        </w:rPr>
        <w:t xml:space="preserve"> </w:t>
      </w:r>
      <w:r>
        <w:rPr>
          <w:lang w:val="uk-UA"/>
        </w:rPr>
        <w:t>є</w:t>
      </w:r>
      <w:r w:rsidR="00462933">
        <w:rPr>
          <w:lang w:val="uk-UA"/>
        </w:rPr>
        <w:t xml:space="preserve"> </w:t>
      </w:r>
      <w:r>
        <w:rPr>
          <w:lang w:val="uk-UA"/>
        </w:rPr>
        <w:t>ряд</w:t>
      </w:r>
      <w:r w:rsidR="00462933">
        <w:rPr>
          <w:lang w:val="uk-UA"/>
        </w:rPr>
        <w:t xml:space="preserve"> </w:t>
      </w:r>
      <w:r>
        <w:rPr>
          <w:lang w:val="uk-UA"/>
        </w:rPr>
        <w:t>особливостей</w:t>
      </w:r>
      <w:r w:rsidR="00462933">
        <w:rPr>
          <w:lang w:val="uk-UA"/>
        </w:rPr>
        <w:t xml:space="preserve"> </w:t>
      </w:r>
      <w:r>
        <w:rPr>
          <w:lang w:val="uk-UA"/>
        </w:rPr>
        <w:t>які</w:t>
      </w:r>
      <w:r w:rsidR="00462933">
        <w:rPr>
          <w:lang w:val="uk-UA"/>
        </w:rPr>
        <w:t xml:space="preserve"> </w:t>
      </w:r>
      <w:r>
        <w:rPr>
          <w:lang w:val="uk-UA"/>
        </w:rPr>
        <w:t>значно</w:t>
      </w:r>
      <w:r w:rsidR="00462933">
        <w:rPr>
          <w:lang w:val="uk-UA"/>
        </w:rPr>
        <w:t xml:space="preserve"> </w:t>
      </w:r>
      <w:r>
        <w:rPr>
          <w:lang w:val="uk-UA"/>
        </w:rPr>
        <w:t>спрощують</w:t>
      </w:r>
      <w:r w:rsidR="00462933">
        <w:rPr>
          <w:lang w:val="uk-UA"/>
        </w:rPr>
        <w:t xml:space="preserve"> </w:t>
      </w:r>
      <w:r>
        <w:rPr>
          <w:lang w:val="uk-UA"/>
        </w:rPr>
        <w:t>процес</w:t>
      </w:r>
      <w:r w:rsidR="00462933">
        <w:rPr>
          <w:lang w:val="uk-UA"/>
        </w:rPr>
        <w:t xml:space="preserve"> </w:t>
      </w:r>
      <w:r>
        <w:rPr>
          <w:lang w:val="uk-UA"/>
        </w:rPr>
        <w:t>написання</w:t>
      </w:r>
      <w:r w:rsidR="00462933">
        <w:rPr>
          <w:lang w:val="uk-UA"/>
        </w:rPr>
        <w:t xml:space="preserve"> </w:t>
      </w:r>
      <w:r>
        <w:rPr>
          <w:lang w:val="uk-UA"/>
        </w:rPr>
        <w:t>програмних</w:t>
      </w:r>
      <w:r w:rsidR="00462933">
        <w:rPr>
          <w:lang w:val="uk-UA"/>
        </w:rPr>
        <w:t xml:space="preserve"> </w:t>
      </w:r>
      <w:r>
        <w:rPr>
          <w:lang w:val="uk-UA"/>
        </w:rPr>
        <w:t>кодів</w:t>
      </w:r>
      <w:r w:rsidR="00462933">
        <w:rPr>
          <w:lang w:val="uk-UA"/>
        </w:rPr>
        <w:t xml:space="preserve"> </w:t>
      </w:r>
      <w:r>
        <w:rPr>
          <w:lang w:val="uk-UA"/>
        </w:rPr>
        <w:t>(рисунок</w:t>
      </w:r>
      <w:r w:rsidR="00462933">
        <w:rPr>
          <w:lang w:val="uk-UA"/>
        </w:rPr>
        <w:t xml:space="preserve"> </w:t>
      </w:r>
      <w:r>
        <w:rPr>
          <w:lang w:val="uk-UA"/>
        </w:rPr>
        <w:t>2.1).</w:t>
      </w:r>
    </w:p>
    <w:p w:rsidR="00A60D45" w:rsidRDefault="00A60D45" w:rsidP="00A60D45"/>
    <w:p w:rsidR="00A60D45" w:rsidRPr="005542B9" w:rsidRDefault="00A60D45" w:rsidP="00A60D45">
      <w:pPr>
        <w:ind w:firstLine="0"/>
        <w:jc w:val="center"/>
        <w:rPr>
          <w:lang w:val="uk-UA"/>
        </w:rPr>
      </w:pPr>
      <w:r w:rsidRPr="005542B9">
        <w:rPr>
          <w:noProof/>
          <w:lang w:eastAsia="ru-RU"/>
        </w:rPr>
        <mc:AlternateContent>
          <mc:Choice Requires="wpc">
            <w:drawing>
              <wp:inline distT="0" distB="0" distL="0" distR="0" wp14:anchorId="562300D1" wp14:editId="17E32FAA">
                <wp:extent cx="4980940" cy="2951673"/>
                <wp:effectExtent l="0" t="0" r="10160" b="1270"/>
                <wp:docPr id="169" name="Полотно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1" name="Группа 361"/>
                        <wpg:cNvGrpSpPr/>
                        <wpg:grpSpPr>
                          <a:xfrm>
                            <a:off x="35999" y="0"/>
                            <a:ext cx="4945185" cy="2915674"/>
                            <a:chOff x="35999" y="703825"/>
                            <a:chExt cx="4945185" cy="2915674"/>
                          </a:xfrm>
                        </wpg:grpSpPr>
                        <wps:wsp>
                          <wps:cNvPr id="370" name="Прямоугольник 370"/>
                          <wps:cNvSpPr/>
                          <wps:spPr>
                            <a:xfrm>
                              <a:off x="35999" y="2111382"/>
                              <a:ext cx="4945185" cy="37459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937AE2" w:rsidRDefault="00A73917" w:rsidP="00A60D45">
                                <w:pPr>
                                  <w:ind w:firstLine="0"/>
                                  <w:jc w:val="center"/>
                                  <w:rPr>
                                    <w:lang w:val="uk-UA"/>
                                  </w:rPr>
                                </w:pPr>
                                <w:r>
                                  <w:rPr>
                                    <w:lang w:val="uk-UA"/>
                                  </w:rPr>
                                  <w:t>Переваги використання мови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Прямоугольник 371"/>
                          <wps:cNvSpPr/>
                          <wps:spPr>
                            <a:xfrm>
                              <a:off x="36248" y="703825"/>
                              <a:ext cx="2191077" cy="57354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B90A20" w:rsidRDefault="00A73917" w:rsidP="00A60D45">
                                <w:pPr>
                                  <w:spacing w:line="240" w:lineRule="auto"/>
                                  <w:ind w:firstLine="0"/>
                                  <w:jc w:val="center"/>
                                  <w:rPr>
                                    <w:lang w:val="uk-UA"/>
                                  </w:rPr>
                                </w:pPr>
                                <w:r>
                                  <w:rPr>
                                    <w:lang w:val="uk-UA"/>
                                  </w:rPr>
                                  <w:t>Простота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72" name="Прямая со стрелкой 372"/>
                          <wps:cNvCnPr/>
                          <wps:spPr>
                            <a:xfrm flipH="1" flipV="1">
                              <a:off x="2227325" y="990600"/>
                              <a:ext cx="281267" cy="1120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3" name="Прямая со стрелкой 373"/>
                          <wps:cNvCnPr/>
                          <wps:spPr>
                            <a:xfrm flipV="1">
                              <a:off x="2508592" y="985807"/>
                              <a:ext cx="281783" cy="112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4" name="Прямоугольник 374"/>
                          <wps:cNvSpPr/>
                          <wps:spPr>
                            <a:xfrm>
                              <a:off x="2790375" y="703826"/>
                              <a:ext cx="2190565" cy="56396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4C735E" w:rsidRDefault="00A73917" w:rsidP="00A60D45">
                                <w:pPr>
                                  <w:spacing w:line="240" w:lineRule="auto"/>
                                  <w:ind w:firstLine="0"/>
                                  <w:jc w:val="center"/>
                                  <w:rPr>
                                    <w:lang w:val="uk-UA"/>
                                  </w:rPr>
                                </w:pPr>
                                <w:r w:rsidRPr="00C076CB">
                                  <w:t>Портативність</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75" name="Прямоугольник 375"/>
                          <wps:cNvSpPr/>
                          <wps:spPr>
                            <a:xfrm>
                              <a:off x="68348" y="3233248"/>
                              <a:ext cx="4856071" cy="38625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B90A20" w:rsidRDefault="00A73917" w:rsidP="00A60D45">
                                <w:pPr>
                                  <w:spacing w:line="240" w:lineRule="auto"/>
                                  <w:ind w:firstLine="0"/>
                                  <w:jc w:val="center"/>
                                  <w:rPr>
                                    <w:lang w:val="uk-UA"/>
                                  </w:rPr>
                                </w:pPr>
                                <w:r w:rsidRPr="00C076CB">
                                  <w:t>Об'єктно-орієнтоване</w:t>
                                </w:r>
                                <w:r>
                                  <w:t xml:space="preserve"> </w:t>
                                </w:r>
                                <w:r w:rsidRPr="00C076CB">
                                  <w:t>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76" name="Прямая со стрелкой 376"/>
                          <wps:cNvCnPr/>
                          <wps:spPr>
                            <a:xfrm flipH="1">
                              <a:off x="2496384" y="2485972"/>
                              <a:ext cx="12208" cy="747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7" name="Прямоугольник 377"/>
                          <wps:cNvSpPr/>
                          <wps:spPr>
                            <a:xfrm>
                              <a:off x="68548" y="2630894"/>
                              <a:ext cx="2191061" cy="49316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D544A8" w:rsidRDefault="00A73917" w:rsidP="00A60D45">
                                <w:pPr>
                                  <w:spacing w:line="240" w:lineRule="auto"/>
                                  <w:ind w:firstLine="0"/>
                                  <w:jc w:val="center"/>
                                  <w:rPr>
                                    <w:lang w:val="uk-UA"/>
                                  </w:rPr>
                                </w:pPr>
                                <w:r w:rsidRPr="00C076CB">
                                  <w:t>Мова</w:t>
                                </w:r>
                                <w:r>
                                  <w:t xml:space="preserve"> </w:t>
                                </w:r>
                                <w:r w:rsidRPr="00C076CB">
                                  <w:t>програмування</w:t>
                                </w:r>
                                <w:r>
                                  <w:t xml:space="preserve"> </w:t>
                                </w:r>
                                <w:r w:rsidRPr="00C076CB">
                                  <w:t>середнього</w:t>
                                </w:r>
                                <w:r>
                                  <w:t xml:space="preserve"> </w:t>
                                </w:r>
                                <w:r w:rsidRPr="00C076CB">
                                  <w:t>рівня</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78" name="Прямоугольник 378"/>
                          <wps:cNvSpPr/>
                          <wps:spPr>
                            <a:xfrm>
                              <a:off x="2790624" y="2643594"/>
                              <a:ext cx="2190418" cy="49316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D544A8" w:rsidRDefault="00A73917" w:rsidP="00A60D45">
                                <w:pPr>
                                  <w:spacing w:line="240" w:lineRule="auto"/>
                                  <w:ind w:firstLine="0"/>
                                  <w:jc w:val="center"/>
                                  <w:rPr>
                                    <w:lang w:val="uk-UA"/>
                                  </w:rPr>
                                </w:pPr>
                                <w:r w:rsidRPr="00C076CB">
                                  <w:t>Динамічний</w:t>
                                </w:r>
                                <w:r>
                                  <w:t xml:space="preserve"> </w:t>
                                </w:r>
                                <w:r w:rsidRPr="00C076CB">
                                  <w:t>розподіл</w:t>
                                </w:r>
                                <w:r>
                                  <w:t xml:space="preserve"> </w:t>
                                </w:r>
                                <w:r w:rsidRPr="00C076CB">
                                  <w:t>пам'яті</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79" name="Прямая со стрелкой 379"/>
                          <wps:cNvCnPr/>
                          <wps:spPr>
                            <a:xfrm flipH="1">
                              <a:off x="2259612" y="2485972"/>
                              <a:ext cx="248980" cy="48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0" name="Прямая со стрелкой 380"/>
                          <wps:cNvCnPr/>
                          <wps:spPr>
                            <a:xfrm>
                              <a:off x="2508592" y="2485972"/>
                              <a:ext cx="282174" cy="495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1" name="Прямоугольник 381"/>
                          <wps:cNvSpPr/>
                          <wps:spPr>
                            <a:xfrm>
                              <a:off x="35999" y="1411248"/>
                              <a:ext cx="2191077" cy="57354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B90A20" w:rsidRDefault="00A73917" w:rsidP="00A60D45">
                                <w:pPr>
                                  <w:spacing w:line="240" w:lineRule="auto"/>
                                  <w:ind w:firstLine="0"/>
                                  <w:jc w:val="center"/>
                                  <w:rPr>
                                    <w:lang w:val="uk-UA"/>
                                  </w:rPr>
                                </w:pPr>
                                <w:r>
                                  <w:t>Багато бібліотек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82" name="Прямоугольник 382"/>
                          <wps:cNvSpPr/>
                          <wps:spPr>
                            <a:xfrm>
                              <a:off x="2790375" y="1411249"/>
                              <a:ext cx="2190565" cy="56396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4C735E" w:rsidRDefault="00A73917" w:rsidP="00A60D45">
                                <w:pPr>
                                  <w:spacing w:line="240" w:lineRule="auto"/>
                                  <w:ind w:firstLine="0"/>
                                  <w:jc w:val="center"/>
                                  <w:rPr>
                                    <w:lang w:val="uk-UA"/>
                                  </w:rPr>
                                </w:pPr>
                                <w:r w:rsidRPr="00C076CB">
                                  <w:t>Чутливий</w:t>
                                </w:r>
                                <w:r>
                                  <w:t xml:space="preserve"> </w:t>
                                </w:r>
                                <w:r w:rsidRPr="00C076CB">
                                  <w:t>до</w:t>
                                </w:r>
                                <w:r>
                                  <w:t xml:space="preserve"> </w:t>
                                </w:r>
                                <w:r w:rsidRPr="00C076CB">
                                  <w:t>регістру</w:t>
                                </w:r>
                              </w:p>
                            </w:txbxContent>
                          </wps:txbx>
                          <wps:bodyPr rot="0" spcFirstLastPara="0" vert="horz" wrap="square" lIns="91440" tIns="45720" rIns="91440" bIns="45720" numCol="1" spcCol="0" rtlCol="0" fromWordArt="0" anchor="ctr" anchorCtr="0" forceAA="0" compatLnSpc="1">
                            <a:prstTxWarp prst="textNoShape">
                              <a:avLst/>
                            </a:prstTxWarp>
                            <a:noAutofit/>
                            <a:scene3d>
                              <a:camera prst="orthographicFront">
                                <a:rot lat="0" lon="0" rev="0"/>
                              </a:camera>
                              <a:lightRig rig="threePt" dir="t"/>
                            </a:scene3d>
                          </wps:bodyPr>
                        </wps:wsp>
                        <wps:wsp>
                          <wps:cNvPr id="383" name="Прямая со стрелкой 383"/>
                          <wps:cNvCnPr/>
                          <wps:spPr>
                            <a:xfrm flipH="1" flipV="1">
                              <a:off x="2227076" y="1698023"/>
                              <a:ext cx="281516" cy="413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Прямая со стрелкой 163"/>
                          <wps:cNvCnPr/>
                          <wps:spPr>
                            <a:xfrm flipV="1">
                              <a:off x="2508592" y="1693230"/>
                              <a:ext cx="281783" cy="4181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562300D1" id="Полотно 169" o:spid="_x0000_s1040" editas="canvas" style="width:392.2pt;height:232.4pt;mso-position-horizontal-relative:char;mso-position-vertical-relative:line" coordsize="49809,2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">
                <v:shape id="_x0000_s1041" type="#_x0000_t75" style="position:absolute;width:49809;height:29514;visibility:visible;mso-wrap-style:square">
                  <v:fill o:detectmouseclick="t"/>
                  <v:path o:connecttype="none"/>
                </v:shape>
                <v:group id="Группа 361" o:spid="_x0000_s1042" style="position:absolute;left:359;width:49452;height:29156" coordorigin="359,7038" coordsize="49451,2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Прямоугольник 370" o:spid="_x0000_s1043" style="position:absolute;left:359;top:21113;width:49452;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" fillcolor="white [3201]" strokecolor="black [3200]" strokeweight="1pt">
                    <v:textbox>
                      <w:txbxContent>
                        <w:p w:rsidR="00A73917" w:rsidRPr="00937AE2" w:rsidRDefault="00A73917" w:rsidP="00A60D45">
                          <w:pPr>
                            <w:ind w:firstLine="0"/>
                            <w:jc w:val="center"/>
                            <w:rPr>
                              <w:lang w:val="uk-UA"/>
                            </w:rPr>
                          </w:pPr>
                          <w:r>
                            <w:rPr>
                              <w:lang w:val="uk-UA"/>
                            </w:rPr>
                            <w:t>Переваги використання мови С++</w:t>
                          </w:r>
                        </w:p>
                      </w:txbxContent>
                    </v:textbox>
                  </v:rect>
                  <v:rect id="Прямоугольник 371" o:spid="_x0000_s1044" style="position:absolute;left:362;top:7038;width:21911;height: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" fillcolor="white [3201]" strokecolor="black [3200]" strokeweight="1pt">
                    <v:textbox>
                      <w:txbxContent>
                        <w:p w:rsidR="00A73917" w:rsidRPr="00B90A20" w:rsidRDefault="00A73917" w:rsidP="00A60D45">
                          <w:pPr>
                            <w:spacing w:line="240" w:lineRule="auto"/>
                            <w:ind w:firstLine="0"/>
                            <w:jc w:val="center"/>
                            <w:rPr>
                              <w:lang w:val="uk-UA"/>
                            </w:rPr>
                          </w:pPr>
                          <w:r>
                            <w:rPr>
                              <w:lang w:val="uk-UA"/>
                            </w:rPr>
                            <w:t>Простота</w:t>
                          </w:r>
                        </w:p>
                      </w:txbxContent>
                    </v:textbox>
                  </v:rect>
                  <v:shape id="Прямая со стрелкой 372" o:spid="_x0000_s1045" type="#_x0000_t32" style="position:absolute;left:22273;top:9906;width:2812;height:112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" strokecolor="black [3040]">
                    <v:stroke endarrow="block"/>
                  </v:shape>
                  <v:shape id="Прямая со стрелкой 373" o:spid="_x0000_s1046" type="#_x0000_t32" style="position:absolute;left:25085;top:9858;width:2818;height:11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" strokecolor="black [3040]">
                    <v:stroke endarrow="block"/>
                  </v:shape>
                  <v:rect id="Прямоугольник 374" o:spid="_x0000_s1047" style="position:absolute;left:27903;top:7038;width:21906;height: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" fillcolor="white [3201]" strokecolor="black [3200]" strokeweight="1pt">
                    <v:textbox>
                      <w:txbxContent>
                        <w:p w:rsidR="00A73917" w:rsidRPr="004C735E" w:rsidRDefault="00A73917" w:rsidP="00A60D45">
                          <w:pPr>
                            <w:spacing w:line="240" w:lineRule="auto"/>
                            <w:ind w:firstLine="0"/>
                            <w:jc w:val="center"/>
                            <w:rPr>
                              <w:lang w:val="uk-UA"/>
                            </w:rPr>
                          </w:pPr>
                          <w:r w:rsidRPr="00C076CB">
                            <w:t>Портативність</w:t>
                          </w:r>
                        </w:p>
                      </w:txbxContent>
                    </v:textbox>
                  </v:rect>
                  <v:rect id="Прямоугольник 375" o:spid="_x0000_s1048" style="position:absolute;left:683;top:32332;width:48561;height: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" fillcolor="white [3201]" strokecolor="black [3200]" strokeweight="1pt">
                    <v:textbox>
                      <w:txbxContent>
                        <w:p w:rsidR="00A73917" w:rsidRPr="00B90A20" w:rsidRDefault="00A73917" w:rsidP="00A60D45">
                          <w:pPr>
                            <w:spacing w:line="240" w:lineRule="auto"/>
                            <w:ind w:firstLine="0"/>
                            <w:jc w:val="center"/>
                            <w:rPr>
                              <w:lang w:val="uk-UA"/>
                            </w:rPr>
                          </w:pPr>
                          <w:r w:rsidRPr="00C076CB">
                            <w:t>Об'єктно-орієнтоване</w:t>
                          </w:r>
                          <w:r>
                            <w:t xml:space="preserve"> </w:t>
                          </w:r>
                          <w:r w:rsidRPr="00C076CB">
                            <w:t>програмування</w:t>
                          </w:r>
                        </w:p>
                      </w:txbxContent>
                    </v:textbox>
                  </v:rect>
                  <v:shape id="Прямая со стрелкой 376" o:spid="_x0000_s1049" type="#_x0000_t32" style="position:absolute;left:24963;top:24859;width:122;height:7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" strokecolor="black [3040]">
                    <v:stroke endarrow="block"/>
                  </v:shape>
                  <v:rect id="Прямоугольник 377" o:spid="_x0000_s1050" style="position:absolute;left:685;top:26308;width:2191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" fillcolor="white [3201]" strokecolor="black [3200]" strokeweight="1pt">
                    <v:textbox>
                      <w:txbxContent>
                        <w:p w:rsidR="00A73917" w:rsidRPr="00D544A8" w:rsidRDefault="00A73917" w:rsidP="00A60D45">
                          <w:pPr>
                            <w:spacing w:line="240" w:lineRule="auto"/>
                            <w:ind w:firstLine="0"/>
                            <w:jc w:val="center"/>
                            <w:rPr>
                              <w:lang w:val="uk-UA"/>
                            </w:rPr>
                          </w:pPr>
                          <w:r w:rsidRPr="00C076CB">
                            <w:t>Мова</w:t>
                          </w:r>
                          <w:r>
                            <w:t xml:space="preserve"> </w:t>
                          </w:r>
                          <w:r w:rsidRPr="00C076CB">
                            <w:t>програмування</w:t>
                          </w:r>
                          <w:r>
                            <w:t xml:space="preserve"> </w:t>
                          </w:r>
                          <w:r w:rsidRPr="00C076CB">
                            <w:t>середнього</w:t>
                          </w:r>
                          <w:r>
                            <w:t xml:space="preserve"> </w:t>
                          </w:r>
                          <w:r w:rsidRPr="00C076CB">
                            <w:t>рівня</w:t>
                          </w:r>
                        </w:p>
                      </w:txbxContent>
                    </v:textbox>
                  </v:rect>
                  <v:rect id="Прямоугольник 378" o:spid="_x0000_s1051" style="position:absolute;left:27906;top:26435;width:21904;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" fillcolor="white [3201]" strokecolor="black [3200]" strokeweight="1pt">
                    <v:textbox>
                      <w:txbxContent>
                        <w:p w:rsidR="00A73917" w:rsidRPr="00D544A8" w:rsidRDefault="00A73917" w:rsidP="00A60D45">
                          <w:pPr>
                            <w:spacing w:line="240" w:lineRule="auto"/>
                            <w:ind w:firstLine="0"/>
                            <w:jc w:val="center"/>
                            <w:rPr>
                              <w:lang w:val="uk-UA"/>
                            </w:rPr>
                          </w:pPr>
                          <w:r w:rsidRPr="00C076CB">
                            <w:t>Динамічний</w:t>
                          </w:r>
                          <w:r>
                            <w:t xml:space="preserve"> </w:t>
                          </w:r>
                          <w:r w:rsidRPr="00C076CB">
                            <w:t>розподіл</w:t>
                          </w:r>
                          <w:r>
                            <w:t xml:space="preserve"> </w:t>
                          </w:r>
                          <w:r w:rsidRPr="00C076CB">
                            <w:t>пам'яті</w:t>
                          </w:r>
                        </w:p>
                      </w:txbxContent>
                    </v:textbox>
                  </v:rect>
                  <v:shape id="Прямая со стрелкой 379" o:spid="_x0000_s1052" type="#_x0000_t32" style="position:absolute;left:22596;top:24859;width:2489;height:4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" strokecolor="black [3040]">
                    <v:stroke endarrow="block"/>
                  </v:shape>
                  <v:shape id="Прямая со стрелкой 380" o:spid="_x0000_s1053" type="#_x0000_t32" style="position:absolute;left:25085;top:24859;width:2822;height:4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" strokecolor="black [3040]">
                    <v:stroke endarrow="block"/>
                  </v:shape>
                  <v:rect id="Прямоугольник 381" o:spid="_x0000_s1054" style="position:absolute;left:359;top:14112;width:21911;height: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" fillcolor="white [3201]" strokecolor="black [3200]" strokeweight="1pt">
                    <v:textbox>
                      <w:txbxContent>
                        <w:p w:rsidR="00A73917" w:rsidRPr="00B90A20" w:rsidRDefault="00A73917" w:rsidP="00A60D45">
                          <w:pPr>
                            <w:spacing w:line="240" w:lineRule="auto"/>
                            <w:ind w:firstLine="0"/>
                            <w:jc w:val="center"/>
                            <w:rPr>
                              <w:lang w:val="uk-UA"/>
                            </w:rPr>
                          </w:pPr>
                          <w:r>
                            <w:t>Багато бібліотек</w:t>
                          </w:r>
                        </w:p>
                      </w:txbxContent>
                    </v:textbox>
                  </v:rect>
                  <v:rect id="Прямоугольник 382" o:spid="_x0000_s1055" style="position:absolute;left:27903;top:14112;width:21906;height: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" fillcolor="white [3201]" strokecolor="black [3200]" strokeweight="1pt">
                    <v:textbox>
                      <w:txbxContent>
                        <w:p w:rsidR="00A73917" w:rsidRPr="004C735E" w:rsidRDefault="00A73917" w:rsidP="00A60D45">
                          <w:pPr>
                            <w:spacing w:line="240" w:lineRule="auto"/>
                            <w:ind w:firstLine="0"/>
                            <w:jc w:val="center"/>
                            <w:rPr>
                              <w:lang w:val="uk-UA"/>
                            </w:rPr>
                          </w:pPr>
                          <w:r w:rsidRPr="00C076CB">
                            <w:t>Чутливий</w:t>
                          </w:r>
                          <w:r>
                            <w:t xml:space="preserve"> </w:t>
                          </w:r>
                          <w:r w:rsidRPr="00C076CB">
                            <w:t>до</w:t>
                          </w:r>
                          <w:r>
                            <w:t xml:space="preserve"> </w:t>
                          </w:r>
                          <w:r w:rsidRPr="00C076CB">
                            <w:t>регістру</w:t>
                          </w:r>
                        </w:p>
                      </w:txbxContent>
                    </v:textbox>
                  </v:rect>
                  <v:shape id="Прямая со стрелкой 383" o:spid="_x0000_s1056" type="#_x0000_t32" style="position:absolute;left:22270;top:16980;width:2815;height:41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" strokecolor="black [3040]">
                    <v:stroke endarrow="block"/>
                  </v:shape>
                  <v:shape id="Прямая со стрелкой 163" o:spid="_x0000_s1057" type="#_x0000_t32" style="position:absolute;left:25085;top:16932;width:2818;height:41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" strokecolor="black [3040]">
                    <v:stroke endarrow="block"/>
                  </v:shape>
                </v:group>
                <w10:anchorlock/>
              </v:group>
            </w:pict>
          </mc:Fallback>
        </mc:AlternateContent>
      </w:r>
    </w:p>
    <w:p w:rsidR="00A60D45" w:rsidRDefault="00A60D45" w:rsidP="00A60D45">
      <w:pPr>
        <w:ind w:firstLine="0"/>
        <w:jc w:val="center"/>
        <w:rPr>
          <w:lang w:val="uk-UA"/>
        </w:rPr>
      </w:pPr>
      <w:r w:rsidRPr="005542B9">
        <w:rPr>
          <w:lang w:val="uk-UA"/>
        </w:rPr>
        <w:t>Рисунок</w:t>
      </w:r>
      <w:r w:rsidR="00462933">
        <w:rPr>
          <w:lang w:val="uk-UA"/>
        </w:rPr>
        <w:t xml:space="preserve"> </w:t>
      </w:r>
      <w:r>
        <w:rPr>
          <w:lang w:val="uk-UA"/>
        </w:rPr>
        <w:t>2</w:t>
      </w:r>
      <w:r w:rsidRPr="005542B9">
        <w:rPr>
          <w:lang w:val="uk-UA"/>
        </w:rPr>
        <w:t>.</w:t>
      </w:r>
      <w:r>
        <w:rPr>
          <w:lang w:val="uk-UA"/>
        </w:rPr>
        <w:t>1</w:t>
      </w:r>
      <w:r w:rsidR="00462933">
        <w:rPr>
          <w:lang w:val="uk-UA"/>
        </w:rPr>
        <w:t xml:space="preserve"> </w:t>
      </w:r>
      <w:r w:rsidRPr="005542B9">
        <w:rPr>
          <w:lang w:val="uk-UA"/>
        </w:rPr>
        <w:t>–</w:t>
      </w:r>
      <w:r w:rsidR="00462933">
        <w:rPr>
          <w:lang w:val="uk-UA"/>
        </w:rPr>
        <w:t xml:space="preserve"> </w:t>
      </w:r>
      <w:r>
        <w:rPr>
          <w:lang w:val="uk-UA"/>
        </w:rPr>
        <w:t>Переваги</w:t>
      </w:r>
      <w:r w:rsidR="00462933">
        <w:rPr>
          <w:lang w:val="uk-UA"/>
        </w:rPr>
        <w:t xml:space="preserve"> </w:t>
      </w:r>
      <w:r>
        <w:rPr>
          <w:lang w:val="uk-UA"/>
        </w:rPr>
        <w:t>використання</w:t>
      </w:r>
      <w:r w:rsidR="00462933">
        <w:rPr>
          <w:lang w:val="uk-UA"/>
        </w:rPr>
        <w:t xml:space="preserve"> </w:t>
      </w:r>
      <w:r>
        <w:rPr>
          <w:lang w:val="uk-UA"/>
        </w:rPr>
        <w:t>мови</w:t>
      </w:r>
      <w:r w:rsidR="00462933">
        <w:rPr>
          <w:lang w:val="uk-UA"/>
        </w:rPr>
        <w:t xml:space="preserve"> </w:t>
      </w:r>
      <w:r>
        <w:rPr>
          <w:lang w:val="uk-UA"/>
        </w:rPr>
        <w:t>С++</w:t>
      </w:r>
    </w:p>
    <w:p w:rsidR="00A60D45" w:rsidRPr="00A60D45" w:rsidRDefault="00A60D45" w:rsidP="00A60D45">
      <w:pPr>
        <w:rPr>
          <w:lang w:val="uk-UA"/>
        </w:rPr>
      </w:pPr>
    </w:p>
    <w:p w:rsidR="00C076CB" w:rsidRPr="00A60D45" w:rsidRDefault="00C076CB" w:rsidP="00C076CB">
      <w:pPr>
        <w:rPr>
          <w:lang w:val="uk-UA"/>
        </w:rPr>
      </w:pPr>
      <w:r w:rsidRPr="00A60D45">
        <w:rPr>
          <w:lang w:val="uk-UA"/>
        </w:rPr>
        <w:t>Прост</w:t>
      </w:r>
      <w:r w:rsidR="00A60D45">
        <w:rPr>
          <w:lang w:val="uk-UA"/>
        </w:rPr>
        <w:t>ота.</w:t>
      </w:r>
      <w:r w:rsidR="00462933">
        <w:rPr>
          <w:lang w:val="uk-UA"/>
        </w:rPr>
        <w:t xml:space="preserve"> </w:t>
      </w:r>
      <w:r w:rsidR="008F2610">
        <w:t xml:space="preserve">Мова </w:t>
      </w:r>
      <w:r w:rsidRPr="00C076CB">
        <w:t>C</w:t>
      </w:r>
      <w:r w:rsidRPr="00A60D45">
        <w:rPr>
          <w:lang w:val="uk-UA"/>
        </w:rPr>
        <w:t>++</w:t>
      </w:r>
      <w:r w:rsidR="00462933">
        <w:rPr>
          <w:lang w:val="uk-UA"/>
        </w:rPr>
        <w:t xml:space="preserve"> </w:t>
      </w:r>
      <w:r w:rsidR="008F2610">
        <w:rPr>
          <w:lang w:val="uk-UA"/>
        </w:rPr>
        <w:t>це фактично одна</w:t>
      </w:r>
      <w:r w:rsidR="00462933">
        <w:rPr>
          <w:lang w:val="uk-UA"/>
        </w:rPr>
        <w:t xml:space="preserve"> </w:t>
      </w:r>
      <w:r w:rsidRPr="00A60D45">
        <w:rPr>
          <w:lang w:val="uk-UA"/>
        </w:rPr>
        <w:t>з</w:t>
      </w:r>
      <w:r w:rsidR="00462933">
        <w:rPr>
          <w:lang w:val="uk-UA"/>
        </w:rPr>
        <w:t xml:space="preserve"> </w:t>
      </w:r>
      <w:r w:rsidRPr="00A60D45">
        <w:rPr>
          <w:lang w:val="uk-UA"/>
        </w:rPr>
        <w:t>найпростіших</w:t>
      </w:r>
      <w:r w:rsidR="00462933">
        <w:rPr>
          <w:lang w:val="uk-UA"/>
        </w:rPr>
        <w:t xml:space="preserve"> </w:t>
      </w:r>
      <w:r w:rsidR="008F2610">
        <w:rPr>
          <w:lang w:val="uk-UA"/>
        </w:rPr>
        <w:t xml:space="preserve">для вичення </w:t>
      </w:r>
      <w:r w:rsidRPr="00A60D45">
        <w:rPr>
          <w:lang w:val="uk-UA"/>
        </w:rPr>
        <w:t>мов</w:t>
      </w:r>
      <w:r w:rsidR="00462933">
        <w:rPr>
          <w:lang w:val="uk-UA"/>
        </w:rPr>
        <w:t xml:space="preserve"> </w:t>
      </w:r>
      <w:r w:rsidRPr="00A60D45">
        <w:rPr>
          <w:lang w:val="uk-UA"/>
        </w:rPr>
        <w:t>програмування.</w:t>
      </w:r>
      <w:r w:rsidR="00462933">
        <w:rPr>
          <w:lang w:val="uk-UA"/>
        </w:rPr>
        <w:t xml:space="preserve"> </w:t>
      </w:r>
      <w:r w:rsidR="00A60D45">
        <w:rPr>
          <w:lang w:val="uk-UA"/>
        </w:rPr>
        <w:t>ЇЇ</w:t>
      </w:r>
      <w:r w:rsidR="00462933">
        <w:rPr>
          <w:lang w:val="uk-UA"/>
        </w:rPr>
        <w:t xml:space="preserve"> </w:t>
      </w:r>
      <w:r w:rsidRPr="00A60D45">
        <w:rPr>
          <w:lang w:val="uk-UA"/>
        </w:rPr>
        <w:t>також</w:t>
      </w:r>
      <w:r w:rsidR="00462933">
        <w:rPr>
          <w:lang w:val="uk-UA"/>
        </w:rPr>
        <w:t xml:space="preserve"> </w:t>
      </w:r>
      <w:r w:rsidRPr="00A60D45">
        <w:rPr>
          <w:lang w:val="uk-UA"/>
        </w:rPr>
        <w:t>легко</w:t>
      </w:r>
      <w:r w:rsidR="00462933">
        <w:rPr>
          <w:lang w:val="uk-UA"/>
        </w:rPr>
        <w:t xml:space="preserve"> </w:t>
      </w:r>
      <w:r w:rsidRPr="00A60D45">
        <w:rPr>
          <w:lang w:val="uk-UA"/>
        </w:rPr>
        <w:t>зр</w:t>
      </w:r>
      <w:r w:rsidR="00A60D45">
        <w:rPr>
          <w:lang w:val="uk-UA"/>
        </w:rPr>
        <w:t>озуміти</w:t>
      </w:r>
      <w:r w:rsidR="00462933">
        <w:rPr>
          <w:lang w:val="uk-UA"/>
        </w:rPr>
        <w:t xml:space="preserve"> </w:t>
      </w:r>
      <w:r w:rsidR="00A60D45">
        <w:rPr>
          <w:lang w:val="uk-UA"/>
        </w:rPr>
        <w:t>та</w:t>
      </w:r>
      <w:r w:rsidR="00462933">
        <w:rPr>
          <w:lang w:val="uk-UA"/>
        </w:rPr>
        <w:t xml:space="preserve"> </w:t>
      </w:r>
      <w:r w:rsidR="00A60D45">
        <w:rPr>
          <w:lang w:val="uk-UA"/>
        </w:rPr>
        <w:t>вивчити,</w:t>
      </w:r>
      <w:r w:rsidR="00462933">
        <w:rPr>
          <w:lang w:val="uk-UA"/>
        </w:rPr>
        <w:t xml:space="preserve"> </w:t>
      </w:r>
      <w:r w:rsidR="00A60D45">
        <w:rPr>
          <w:lang w:val="uk-UA"/>
        </w:rPr>
        <w:t>оскільки</w:t>
      </w:r>
      <w:r w:rsidR="00462933">
        <w:rPr>
          <w:lang w:val="uk-UA"/>
        </w:rPr>
        <w:t xml:space="preserve"> </w:t>
      </w:r>
      <w:r w:rsidR="00A60D45">
        <w:rPr>
          <w:lang w:val="uk-UA"/>
        </w:rPr>
        <w:t>вона</w:t>
      </w:r>
      <w:r w:rsidR="00462933">
        <w:rPr>
          <w:lang w:val="uk-UA"/>
        </w:rPr>
        <w:t xml:space="preserve"> </w:t>
      </w:r>
      <w:r w:rsidRPr="00A60D45">
        <w:rPr>
          <w:lang w:val="uk-UA"/>
        </w:rPr>
        <w:t>походить</w:t>
      </w:r>
      <w:r w:rsidR="00462933">
        <w:rPr>
          <w:lang w:val="uk-UA"/>
        </w:rPr>
        <w:t xml:space="preserve"> </w:t>
      </w:r>
      <w:r w:rsidRPr="00A60D45">
        <w:rPr>
          <w:lang w:val="uk-UA"/>
        </w:rPr>
        <w:t>від</w:t>
      </w:r>
      <w:r w:rsidR="00462933">
        <w:t xml:space="preserve"> </w:t>
      </w:r>
      <w:r w:rsidRPr="00A60D45">
        <w:rPr>
          <w:lang w:val="uk-UA"/>
        </w:rPr>
        <w:lastRenderedPageBreak/>
        <w:t>мови</w:t>
      </w:r>
      <w:r w:rsidR="00462933">
        <w:rPr>
          <w:lang w:val="uk-UA"/>
        </w:rPr>
        <w:t xml:space="preserve"> </w:t>
      </w:r>
      <w:r w:rsidRPr="00A60D45">
        <w:rPr>
          <w:lang w:val="uk-UA"/>
        </w:rPr>
        <w:t>програмування</w:t>
      </w:r>
      <w:r w:rsidR="00462933">
        <w:t xml:space="preserve"> </w:t>
      </w:r>
      <w:r w:rsidRPr="00C076CB">
        <w:t>C</w:t>
      </w:r>
      <w:r w:rsidRPr="00A60D45">
        <w:rPr>
          <w:lang w:val="uk-UA"/>
        </w:rPr>
        <w:t>.</w:t>
      </w:r>
      <w:r w:rsidR="00462933">
        <w:t xml:space="preserve"> </w:t>
      </w:r>
      <w:r w:rsidR="008F2610">
        <w:t xml:space="preserve">Принципи </w:t>
      </w:r>
      <w:r w:rsidRPr="00C076CB">
        <w:t>C</w:t>
      </w:r>
      <w:r w:rsidRPr="00A60D45">
        <w:rPr>
          <w:lang w:val="uk-UA"/>
        </w:rPr>
        <w:t>++</w:t>
      </w:r>
      <w:r w:rsidR="00462933">
        <w:rPr>
          <w:lang w:val="uk-UA"/>
        </w:rPr>
        <w:t xml:space="preserve"> </w:t>
      </w:r>
      <w:r w:rsidR="008F2610">
        <w:rPr>
          <w:lang w:val="uk-UA"/>
        </w:rPr>
        <w:t>використовують шлях</w:t>
      </w:r>
      <w:r w:rsidR="00462933">
        <w:rPr>
          <w:lang w:val="uk-UA"/>
        </w:rPr>
        <w:t xml:space="preserve"> </w:t>
      </w:r>
      <w:r w:rsidRPr="00A60D45">
        <w:rPr>
          <w:lang w:val="uk-UA"/>
        </w:rPr>
        <w:t>«знизу</w:t>
      </w:r>
      <w:r w:rsidR="00462933">
        <w:rPr>
          <w:lang w:val="uk-UA"/>
        </w:rPr>
        <w:t xml:space="preserve"> </w:t>
      </w:r>
      <w:r w:rsidRPr="00A60D45">
        <w:rPr>
          <w:lang w:val="uk-UA"/>
        </w:rPr>
        <w:t>вгору»</w:t>
      </w:r>
      <w:r w:rsidR="00462933">
        <w:rPr>
          <w:lang w:val="uk-UA"/>
        </w:rPr>
        <w:t xml:space="preserve"> </w:t>
      </w:r>
      <w:r w:rsidRPr="00A60D45">
        <w:rPr>
          <w:lang w:val="uk-UA"/>
        </w:rPr>
        <w:t>для</w:t>
      </w:r>
      <w:r w:rsidR="00462933">
        <w:rPr>
          <w:lang w:val="uk-UA"/>
        </w:rPr>
        <w:t xml:space="preserve"> </w:t>
      </w:r>
      <w:r w:rsidR="008F2610">
        <w:rPr>
          <w:lang w:val="uk-UA"/>
        </w:rPr>
        <w:t>для роботи в будь якому</w:t>
      </w:r>
      <w:r w:rsidR="00462933">
        <w:rPr>
          <w:lang w:val="uk-UA"/>
        </w:rPr>
        <w:t xml:space="preserve"> </w:t>
      </w:r>
      <w:r w:rsidRPr="00A60D45">
        <w:rPr>
          <w:lang w:val="uk-UA"/>
        </w:rPr>
        <w:t>проект</w:t>
      </w:r>
      <w:r w:rsidR="008F2610">
        <w:rPr>
          <w:lang w:val="uk-UA"/>
        </w:rPr>
        <w:t>ы</w:t>
      </w:r>
      <w:r w:rsidRPr="00A60D45">
        <w:rPr>
          <w:lang w:val="uk-UA"/>
        </w:rPr>
        <w:t>,</w:t>
      </w:r>
      <w:r w:rsidR="00462933">
        <w:rPr>
          <w:lang w:val="uk-UA"/>
        </w:rPr>
        <w:t xml:space="preserve"> </w:t>
      </w:r>
      <w:r w:rsidRPr="00A60D45">
        <w:rPr>
          <w:lang w:val="uk-UA"/>
        </w:rPr>
        <w:t>який</w:t>
      </w:r>
      <w:r w:rsidR="00462933">
        <w:rPr>
          <w:lang w:val="uk-UA"/>
        </w:rPr>
        <w:t xml:space="preserve"> </w:t>
      </w:r>
      <w:r w:rsidRPr="00A60D45">
        <w:rPr>
          <w:lang w:val="uk-UA"/>
        </w:rPr>
        <w:t>допомагає</w:t>
      </w:r>
      <w:r w:rsidR="00462933">
        <w:rPr>
          <w:lang w:val="uk-UA"/>
        </w:rPr>
        <w:t xml:space="preserve"> </w:t>
      </w:r>
      <w:r w:rsidRPr="00A60D45">
        <w:rPr>
          <w:lang w:val="uk-UA"/>
        </w:rPr>
        <w:t>розбивати</w:t>
      </w:r>
      <w:r w:rsidR="00462933">
        <w:rPr>
          <w:lang w:val="uk-UA"/>
        </w:rPr>
        <w:t xml:space="preserve"> </w:t>
      </w:r>
      <w:r w:rsidRPr="00A60D45">
        <w:rPr>
          <w:lang w:val="uk-UA"/>
        </w:rPr>
        <w:t>великі</w:t>
      </w:r>
      <w:r w:rsidR="00462933">
        <w:rPr>
          <w:lang w:val="uk-UA"/>
        </w:rPr>
        <w:t xml:space="preserve"> </w:t>
      </w:r>
      <w:r w:rsidRPr="00A60D45">
        <w:rPr>
          <w:lang w:val="uk-UA"/>
        </w:rPr>
        <w:t>завдання</w:t>
      </w:r>
      <w:r w:rsidR="00462933">
        <w:rPr>
          <w:lang w:val="uk-UA"/>
        </w:rPr>
        <w:t xml:space="preserve"> </w:t>
      </w:r>
      <w:r w:rsidRPr="00A60D45">
        <w:rPr>
          <w:lang w:val="uk-UA"/>
        </w:rPr>
        <w:t>на</w:t>
      </w:r>
      <w:r w:rsidR="00462933">
        <w:rPr>
          <w:lang w:val="uk-UA"/>
        </w:rPr>
        <w:t xml:space="preserve"> </w:t>
      </w:r>
      <w:r w:rsidRPr="00A60D45">
        <w:rPr>
          <w:lang w:val="uk-UA"/>
        </w:rPr>
        <w:t>частини</w:t>
      </w:r>
      <w:r w:rsidR="00462933">
        <w:rPr>
          <w:lang w:val="uk-UA"/>
        </w:rPr>
        <w:t xml:space="preserve"> </w:t>
      </w:r>
      <w:r w:rsidRPr="00A60D45">
        <w:rPr>
          <w:lang w:val="uk-UA"/>
        </w:rPr>
        <w:t>завдань.</w:t>
      </w:r>
    </w:p>
    <w:p w:rsidR="00C076CB" w:rsidRPr="008F2610" w:rsidRDefault="00C076CB" w:rsidP="00C076CB">
      <w:pPr>
        <w:rPr>
          <w:lang w:val="uk-UA"/>
        </w:rPr>
      </w:pPr>
      <w:r w:rsidRPr="00A60D45">
        <w:rPr>
          <w:lang w:val="uk-UA"/>
        </w:rPr>
        <w:t>Об'єктно-орієнтоване</w:t>
      </w:r>
      <w:r w:rsidR="00462933">
        <w:rPr>
          <w:lang w:val="uk-UA"/>
        </w:rPr>
        <w:t xml:space="preserve"> </w:t>
      </w:r>
      <w:r w:rsidRPr="00A60D45">
        <w:rPr>
          <w:lang w:val="uk-UA"/>
        </w:rPr>
        <w:t>програмування</w:t>
      </w:r>
      <w:r w:rsidR="00A60D45">
        <w:rPr>
          <w:lang w:val="uk-UA"/>
        </w:rPr>
        <w:t>.</w:t>
      </w:r>
      <w:r w:rsidR="00462933">
        <w:rPr>
          <w:lang w:val="uk-UA"/>
        </w:rPr>
        <w:t xml:space="preserve"> </w:t>
      </w:r>
      <w:r w:rsidR="008F2610">
        <w:rPr>
          <w:lang w:val="uk-UA"/>
        </w:rPr>
        <w:t>Даний підхід є основнийм козирем мови</w:t>
      </w:r>
      <w:r w:rsidR="00462933">
        <w:rPr>
          <w:lang w:val="uk-UA"/>
        </w:rPr>
        <w:t xml:space="preserve"> </w:t>
      </w:r>
      <w:r w:rsidRPr="00C076CB">
        <w:t>C</w:t>
      </w:r>
      <w:r w:rsidRPr="00A60D45">
        <w:rPr>
          <w:lang w:val="uk-UA"/>
        </w:rPr>
        <w:t>++</w:t>
      </w:r>
      <w:r w:rsidR="008F2610">
        <w:rPr>
          <w:lang w:val="uk-UA"/>
        </w:rPr>
        <w:t>, та одним з факторів чому вона</w:t>
      </w:r>
      <w:r w:rsidR="00462933">
        <w:rPr>
          <w:lang w:val="uk-UA"/>
        </w:rPr>
        <w:t xml:space="preserve"> </w:t>
      </w:r>
      <w:r w:rsidRPr="00A60D45">
        <w:rPr>
          <w:lang w:val="uk-UA"/>
        </w:rPr>
        <w:t>ста</w:t>
      </w:r>
      <w:r w:rsidR="008F2610">
        <w:rPr>
          <w:lang w:val="uk-UA"/>
        </w:rPr>
        <w:t>ла</w:t>
      </w:r>
      <w:r w:rsidR="00462933">
        <w:rPr>
          <w:lang w:val="uk-UA"/>
        </w:rPr>
        <w:t xml:space="preserve"> </w:t>
      </w:r>
      <w:r w:rsidRPr="00A60D45">
        <w:rPr>
          <w:lang w:val="uk-UA"/>
        </w:rPr>
        <w:t>відомим.</w:t>
      </w:r>
      <w:r w:rsidR="00462933">
        <w:rPr>
          <w:lang w:val="uk-UA"/>
        </w:rPr>
        <w:t xml:space="preserve"> </w:t>
      </w:r>
      <w:r w:rsidRPr="00A60D45">
        <w:rPr>
          <w:lang w:val="uk-UA"/>
        </w:rPr>
        <w:t>У</w:t>
      </w:r>
      <w:r w:rsidR="00462933">
        <w:rPr>
          <w:lang w:val="uk-UA"/>
        </w:rPr>
        <w:t xml:space="preserve"> </w:t>
      </w:r>
      <w:r w:rsidRPr="00C076CB">
        <w:t>C</w:t>
      </w:r>
      <w:r w:rsidRPr="00A60D45">
        <w:rPr>
          <w:lang w:val="uk-UA"/>
        </w:rPr>
        <w:t>++</w:t>
      </w:r>
      <w:r w:rsidR="00462933">
        <w:rPr>
          <w:lang w:val="uk-UA"/>
        </w:rPr>
        <w:t xml:space="preserve"> </w:t>
      </w:r>
      <w:r w:rsidRPr="00A60D45">
        <w:rPr>
          <w:lang w:val="uk-UA"/>
        </w:rPr>
        <w:t>усе</w:t>
      </w:r>
      <w:r w:rsidR="00462933">
        <w:rPr>
          <w:lang w:val="uk-UA"/>
        </w:rPr>
        <w:t xml:space="preserve"> </w:t>
      </w:r>
      <w:r w:rsidRPr="00A60D45">
        <w:rPr>
          <w:lang w:val="uk-UA"/>
        </w:rPr>
        <w:t>розглядається</w:t>
      </w:r>
      <w:r w:rsidR="00462933">
        <w:rPr>
          <w:lang w:val="uk-UA"/>
        </w:rPr>
        <w:t xml:space="preserve"> </w:t>
      </w:r>
      <w:r w:rsidRPr="00A60D45">
        <w:rPr>
          <w:lang w:val="uk-UA"/>
        </w:rPr>
        <w:t>як</w:t>
      </w:r>
      <w:r w:rsidR="00462933">
        <w:rPr>
          <w:lang w:val="uk-UA"/>
        </w:rPr>
        <w:t xml:space="preserve"> </w:t>
      </w:r>
      <w:r w:rsidRPr="00A60D45">
        <w:rPr>
          <w:lang w:val="uk-UA"/>
        </w:rPr>
        <w:t>об’єкти,</w:t>
      </w:r>
      <w:r w:rsidR="00462933">
        <w:rPr>
          <w:lang w:val="uk-UA"/>
        </w:rPr>
        <w:t xml:space="preserve"> </w:t>
      </w:r>
      <w:r w:rsidRPr="00A60D45">
        <w:rPr>
          <w:lang w:val="uk-UA"/>
        </w:rPr>
        <w:t>тому</w:t>
      </w:r>
      <w:r w:rsidR="00462933">
        <w:rPr>
          <w:lang w:val="uk-UA"/>
        </w:rPr>
        <w:t xml:space="preserve"> </w:t>
      </w:r>
      <w:r w:rsidRPr="00A60D45">
        <w:rPr>
          <w:lang w:val="uk-UA"/>
        </w:rPr>
        <w:t>це</w:t>
      </w:r>
      <w:r w:rsidR="00462933">
        <w:rPr>
          <w:lang w:val="uk-UA"/>
        </w:rPr>
        <w:t xml:space="preserve"> </w:t>
      </w:r>
      <w:r w:rsidRPr="00A60D45">
        <w:rPr>
          <w:lang w:val="uk-UA"/>
        </w:rPr>
        <w:t>називається</w:t>
      </w:r>
      <w:r w:rsidR="00462933">
        <w:rPr>
          <w:lang w:val="uk-UA"/>
        </w:rPr>
        <w:t xml:space="preserve"> </w:t>
      </w:r>
      <w:r w:rsidRPr="00A60D45">
        <w:rPr>
          <w:lang w:val="uk-UA"/>
        </w:rPr>
        <w:t>об’єктно-орієнтованим</w:t>
      </w:r>
      <w:r w:rsidR="00462933">
        <w:rPr>
          <w:lang w:val="uk-UA"/>
        </w:rPr>
        <w:t xml:space="preserve"> </w:t>
      </w:r>
      <w:r w:rsidR="008F2610">
        <w:rPr>
          <w:lang w:val="uk-UA"/>
        </w:rPr>
        <w:t xml:space="preserve">підходом під час розробки </w:t>
      </w:r>
      <w:r w:rsidRPr="00A60D45">
        <w:rPr>
          <w:lang w:val="uk-UA"/>
        </w:rPr>
        <w:t>програм</w:t>
      </w:r>
      <w:r w:rsidR="008F2610">
        <w:rPr>
          <w:lang w:val="uk-UA"/>
        </w:rPr>
        <w:t>и</w:t>
      </w:r>
      <w:r w:rsidRPr="00A60D45">
        <w:rPr>
          <w:lang w:val="uk-UA"/>
        </w:rPr>
        <w:t>.</w:t>
      </w:r>
      <w:r w:rsidR="00462933" w:rsidRPr="008F2610">
        <w:rPr>
          <w:lang w:val="uk-UA"/>
        </w:rPr>
        <w:t xml:space="preserve"> </w:t>
      </w:r>
      <w:r w:rsidR="008F2610">
        <w:rPr>
          <w:lang w:val="uk-UA"/>
        </w:rPr>
        <w:t>Д</w:t>
      </w:r>
      <w:r w:rsidRPr="008F2610">
        <w:rPr>
          <w:lang w:val="uk-UA"/>
        </w:rPr>
        <w:t>ля</w:t>
      </w:r>
      <w:r w:rsidR="00462933" w:rsidRPr="008F2610">
        <w:rPr>
          <w:lang w:val="uk-UA"/>
        </w:rPr>
        <w:t xml:space="preserve"> </w:t>
      </w:r>
      <w:r w:rsidRPr="008F2610">
        <w:rPr>
          <w:lang w:val="uk-UA"/>
        </w:rPr>
        <w:t>в</w:t>
      </w:r>
      <w:r w:rsidR="00A60D45" w:rsidRPr="008F2610">
        <w:rPr>
          <w:lang w:val="uk-UA"/>
        </w:rPr>
        <w:t>иконання</w:t>
      </w:r>
      <w:r w:rsidR="00462933" w:rsidRPr="008F2610">
        <w:rPr>
          <w:lang w:val="uk-UA"/>
        </w:rPr>
        <w:t xml:space="preserve"> </w:t>
      </w:r>
      <w:r w:rsidR="008F2610">
        <w:rPr>
          <w:lang w:val="uk-UA"/>
        </w:rPr>
        <w:t>необхідних завдань використовуються</w:t>
      </w:r>
      <w:r w:rsidR="00462933" w:rsidRPr="008F2610">
        <w:rPr>
          <w:lang w:val="uk-UA"/>
        </w:rPr>
        <w:t xml:space="preserve"> </w:t>
      </w:r>
      <w:r w:rsidR="008F2610">
        <w:rPr>
          <w:lang w:val="uk-UA"/>
        </w:rPr>
        <w:t>о</w:t>
      </w:r>
      <w:r w:rsidR="008F2610" w:rsidRPr="008F2610">
        <w:rPr>
          <w:lang w:val="uk-UA"/>
        </w:rPr>
        <w:t xml:space="preserve">б’єкти </w:t>
      </w:r>
      <w:r w:rsidR="008F2610">
        <w:rPr>
          <w:lang w:val="uk-UA"/>
        </w:rPr>
        <w:t>класів, а не функції</w:t>
      </w:r>
      <w:r w:rsidR="00A60D45" w:rsidRPr="008F2610">
        <w:rPr>
          <w:lang w:val="uk-UA"/>
        </w:rPr>
        <w:t>.</w:t>
      </w:r>
      <w:r w:rsidR="00462933">
        <w:rPr>
          <w:lang w:val="uk-UA"/>
        </w:rPr>
        <w:t xml:space="preserve"> </w:t>
      </w:r>
      <w:r w:rsidR="00A60D45">
        <w:rPr>
          <w:lang w:val="uk-UA"/>
        </w:rPr>
        <w:t>Вона</w:t>
      </w:r>
      <w:r w:rsidR="00462933" w:rsidRPr="008F2610">
        <w:rPr>
          <w:lang w:val="uk-UA"/>
        </w:rPr>
        <w:t xml:space="preserve"> </w:t>
      </w:r>
      <w:r w:rsidRPr="008F2610">
        <w:rPr>
          <w:lang w:val="uk-UA"/>
        </w:rPr>
        <w:t>має</w:t>
      </w:r>
      <w:r w:rsidR="00462933" w:rsidRPr="008F2610">
        <w:rPr>
          <w:lang w:val="uk-UA"/>
        </w:rPr>
        <w:t xml:space="preserve"> </w:t>
      </w:r>
      <w:r w:rsidRPr="008F2610">
        <w:rPr>
          <w:lang w:val="uk-UA"/>
        </w:rPr>
        <w:t>різні</w:t>
      </w:r>
      <w:r w:rsidR="00462933" w:rsidRPr="008F2610">
        <w:rPr>
          <w:lang w:val="uk-UA"/>
        </w:rPr>
        <w:t xml:space="preserve"> </w:t>
      </w:r>
      <w:r w:rsidRPr="008F2610">
        <w:rPr>
          <w:lang w:val="uk-UA"/>
        </w:rPr>
        <w:t>функції,</w:t>
      </w:r>
      <w:r w:rsidR="00462933" w:rsidRPr="008F2610">
        <w:rPr>
          <w:lang w:val="uk-UA"/>
        </w:rPr>
        <w:t xml:space="preserve"> </w:t>
      </w:r>
      <w:r w:rsidRPr="008F2610">
        <w:rPr>
          <w:lang w:val="uk-UA"/>
        </w:rPr>
        <w:t>як-от</w:t>
      </w:r>
      <w:r w:rsidR="00462933" w:rsidRPr="008F2610">
        <w:rPr>
          <w:lang w:val="uk-UA"/>
        </w:rPr>
        <w:t xml:space="preserve"> </w:t>
      </w:r>
      <w:r w:rsidRPr="008F2610">
        <w:rPr>
          <w:lang w:val="uk-UA"/>
        </w:rPr>
        <w:t>поліморфізм</w:t>
      </w:r>
      <w:r w:rsidR="00462933" w:rsidRPr="008F2610">
        <w:rPr>
          <w:lang w:val="uk-UA"/>
        </w:rPr>
        <w:t xml:space="preserve"> </w:t>
      </w:r>
      <w:r w:rsidRPr="008F2610">
        <w:rPr>
          <w:lang w:val="uk-UA"/>
        </w:rPr>
        <w:t>і</w:t>
      </w:r>
      <w:r w:rsidR="00462933" w:rsidRPr="008F2610">
        <w:rPr>
          <w:lang w:val="uk-UA"/>
        </w:rPr>
        <w:t xml:space="preserve"> </w:t>
      </w:r>
      <w:r w:rsidRPr="008F2610">
        <w:rPr>
          <w:lang w:val="uk-UA"/>
        </w:rPr>
        <w:t>успадкування,</w:t>
      </w:r>
      <w:r w:rsidR="00462933" w:rsidRPr="008F2610">
        <w:rPr>
          <w:lang w:val="uk-UA"/>
        </w:rPr>
        <w:t xml:space="preserve"> </w:t>
      </w:r>
      <w:r w:rsidRPr="008F2610">
        <w:rPr>
          <w:lang w:val="uk-UA"/>
        </w:rPr>
        <w:t>які</w:t>
      </w:r>
      <w:r w:rsidR="00462933" w:rsidRPr="008F2610">
        <w:rPr>
          <w:lang w:val="uk-UA"/>
        </w:rPr>
        <w:t xml:space="preserve"> </w:t>
      </w:r>
      <w:r w:rsidRPr="008F2610">
        <w:rPr>
          <w:lang w:val="uk-UA"/>
        </w:rPr>
        <w:t>спрямовані</w:t>
      </w:r>
      <w:r w:rsidR="00462933" w:rsidRPr="008F2610">
        <w:rPr>
          <w:lang w:val="uk-UA"/>
        </w:rPr>
        <w:t xml:space="preserve"> </w:t>
      </w:r>
      <w:r w:rsidRPr="008F2610">
        <w:rPr>
          <w:lang w:val="uk-UA"/>
        </w:rPr>
        <w:t>на</w:t>
      </w:r>
      <w:r w:rsidR="00462933" w:rsidRPr="008F2610">
        <w:rPr>
          <w:lang w:val="uk-UA"/>
        </w:rPr>
        <w:t xml:space="preserve"> </w:t>
      </w:r>
      <w:r w:rsidRPr="008F2610">
        <w:rPr>
          <w:lang w:val="uk-UA"/>
        </w:rPr>
        <w:t>об’єднання</w:t>
      </w:r>
      <w:r w:rsidR="00462933" w:rsidRPr="008F2610">
        <w:rPr>
          <w:lang w:val="uk-UA"/>
        </w:rPr>
        <w:t xml:space="preserve"> </w:t>
      </w:r>
      <w:r w:rsidRPr="008F2610">
        <w:rPr>
          <w:lang w:val="uk-UA"/>
        </w:rPr>
        <w:t>функцій</w:t>
      </w:r>
      <w:r w:rsidR="00462933" w:rsidRPr="008F2610">
        <w:rPr>
          <w:lang w:val="uk-UA"/>
        </w:rPr>
        <w:t xml:space="preserve"> </w:t>
      </w:r>
      <w:r w:rsidRPr="008F2610">
        <w:rPr>
          <w:lang w:val="uk-UA"/>
        </w:rPr>
        <w:t>і</w:t>
      </w:r>
      <w:r w:rsidR="00462933" w:rsidRPr="008F2610">
        <w:rPr>
          <w:lang w:val="uk-UA"/>
        </w:rPr>
        <w:t xml:space="preserve"> </w:t>
      </w:r>
      <w:r w:rsidRPr="008F2610">
        <w:rPr>
          <w:lang w:val="uk-UA"/>
        </w:rPr>
        <w:t>даних</w:t>
      </w:r>
      <w:r w:rsidR="00462933" w:rsidRPr="008F2610">
        <w:rPr>
          <w:lang w:val="uk-UA"/>
        </w:rPr>
        <w:t xml:space="preserve"> </w:t>
      </w:r>
      <w:r w:rsidRPr="008F2610">
        <w:rPr>
          <w:lang w:val="uk-UA"/>
        </w:rPr>
        <w:t>в</w:t>
      </w:r>
      <w:r w:rsidR="00462933" w:rsidRPr="008F2610">
        <w:rPr>
          <w:lang w:val="uk-UA"/>
        </w:rPr>
        <w:t xml:space="preserve"> </w:t>
      </w:r>
      <w:r w:rsidRPr="008F2610">
        <w:rPr>
          <w:lang w:val="uk-UA"/>
        </w:rPr>
        <w:t>єдиний</w:t>
      </w:r>
      <w:r w:rsidR="00462933" w:rsidRPr="008F2610">
        <w:rPr>
          <w:lang w:val="uk-UA"/>
        </w:rPr>
        <w:t xml:space="preserve"> </w:t>
      </w:r>
      <w:r w:rsidRPr="008F2610">
        <w:rPr>
          <w:lang w:val="uk-UA"/>
        </w:rPr>
        <w:t>блок,</w:t>
      </w:r>
      <w:r w:rsidR="00462933" w:rsidRPr="008F2610">
        <w:rPr>
          <w:lang w:val="uk-UA"/>
        </w:rPr>
        <w:t xml:space="preserve"> </w:t>
      </w:r>
      <w:r w:rsidRPr="008F2610">
        <w:rPr>
          <w:lang w:val="uk-UA"/>
        </w:rPr>
        <w:t>щоб</w:t>
      </w:r>
      <w:r w:rsidR="00462933" w:rsidRPr="008F2610">
        <w:rPr>
          <w:lang w:val="uk-UA"/>
        </w:rPr>
        <w:t xml:space="preserve"> </w:t>
      </w:r>
      <w:r w:rsidRPr="008F2610">
        <w:rPr>
          <w:lang w:val="uk-UA"/>
        </w:rPr>
        <w:t>зробити</w:t>
      </w:r>
      <w:r w:rsidR="00462933" w:rsidRPr="008F2610">
        <w:rPr>
          <w:lang w:val="uk-UA"/>
        </w:rPr>
        <w:t xml:space="preserve"> </w:t>
      </w:r>
      <w:r w:rsidRPr="008F2610">
        <w:rPr>
          <w:lang w:val="uk-UA"/>
        </w:rPr>
        <w:t>програми</w:t>
      </w:r>
      <w:r w:rsidR="00462933" w:rsidRPr="008F2610">
        <w:rPr>
          <w:lang w:val="uk-UA"/>
        </w:rPr>
        <w:t xml:space="preserve"> </w:t>
      </w:r>
      <w:r w:rsidRPr="008F2610">
        <w:rPr>
          <w:lang w:val="uk-UA"/>
        </w:rPr>
        <w:t>безпечними</w:t>
      </w:r>
      <w:r w:rsidR="00462933" w:rsidRPr="008F2610">
        <w:rPr>
          <w:lang w:val="uk-UA"/>
        </w:rPr>
        <w:t xml:space="preserve"> </w:t>
      </w:r>
      <w:r w:rsidRPr="008F2610">
        <w:rPr>
          <w:lang w:val="uk-UA"/>
        </w:rPr>
        <w:t>та</w:t>
      </w:r>
      <w:r w:rsidR="00462933" w:rsidRPr="008F2610">
        <w:rPr>
          <w:lang w:val="uk-UA"/>
        </w:rPr>
        <w:t xml:space="preserve"> </w:t>
      </w:r>
      <w:r w:rsidRPr="008F2610">
        <w:rPr>
          <w:lang w:val="uk-UA"/>
        </w:rPr>
        <w:t>ефективними.</w:t>
      </w:r>
    </w:p>
    <w:p w:rsidR="00C076CB" w:rsidRPr="00C076CB" w:rsidRDefault="00C076CB" w:rsidP="00C076CB">
      <w:r w:rsidRPr="00C076CB">
        <w:t>Портативність</w:t>
      </w:r>
      <w:r w:rsidR="00A60D45">
        <w:rPr>
          <w:lang w:val="uk-UA"/>
        </w:rPr>
        <w:t>.</w:t>
      </w:r>
      <w:r w:rsidR="00462933">
        <w:rPr>
          <w:lang w:val="uk-UA"/>
        </w:rPr>
        <w:t xml:space="preserve"> </w:t>
      </w:r>
      <w:r w:rsidR="00A60D45">
        <w:t>C++</w:t>
      </w:r>
      <w:r w:rsidR="00462933">
        <w:t xml:space="preserve"> </w:t>
      </w:r>
      <w:r w:rsidR="00A60D45">
        <w:t>не</w:t>
      </w:r>
      <w:r w:rsidR="00462933">
        <w:t xml:space="preserve"> </w:t>
      </w:r>
      <w:r w:rsidR="00A60D45">
        <w:t>залежить</w:t>
      </w:r>
      <w:r w:rsidR="00462933">
        <w:t xml:space="preserve"> </w:t>
      </w:r>
      <w:r w:rsidR="00A60D45">
        <w:t>від</w:t>
      </w:r>
      <w:r w:rsidR="00462933">
        <w:t xml:space="preserve"> </w:t>
      </w:r>
      <w:r w:rsidR="00A60D45">
        <w:t>платформи.</w:t>
      </w:r>
      <w:r w:rsidR="00462933">
        <w:rPr>
          <w:lang w:val="uk-UA"/>
        </w:rPr>
        <w:t xml:space="preserve"> </w:t>
      </w:r>
      <w:r w:rsidR="00A60D45">
        <w:rPr>
          <w:lang w:val="uk-UA"/>
        </w:rPr>
        <w:t>Але</w:t>
      </w:r>
      <w:r w:rsidR="00462933">
        <w:rPr>
          <w:lang w:val="uk-UA"/>
        </w:rPr>
        <w:t xml:space="preserve"> </w:t>
      </w:r>
      <w:r w:rsidR="00A60D45">
        <w:rPr>
          <w:lang w:val="uk-UA"/>
        </w:rPr>
        <w:t>вона</w:t>
      </w:r>
      <w:r w:rsidR="00462933">
        <w:t xml:space="preserve"> </w:t>
      </w:r>
      <w:r w:rsidR="00A60D45">
        <w:t>досить</w:t>
      </w:r>
      <w:r w:rsidR="00462933">
        <w:t xml:space="preserve"> </w:t>
      </w:r>
      <w:r w:rsidR="00A60D45">
        <w:t>портативна</w:t>
      </w:r>
      <w:r w:rsidRPr="00C076CB">
        <w:t>,</w:t>
      </w:r>
      <w:r w:rsidR="00462933">
        <w:t xml:space="preserve"> </w:t>
      </w:r>
      <w:r w:rsidRPr="00C076CB">
        <w:t>щоб</w:t>
      </w:r>
      <w:r w:rsidR="00462933">
        <w:t xml:space="preserve"> </w:t>
      </w:r>
      <w:r w:rsidR="008F2610">
        <w:rPr>
          <w:lang w:val="uk-UA"/>
        </w:rPr>
        <w:t>мати можливість роботи</w:t>
      </w:r>
      <w:r w:rsidR="00462933">
        <w:t xml:space="preserve"> </w:t>
      </w:r>
      <w:r w:rsidR="008F2610">
        <w:rPr>
          <w:lang w:val="uk-UA"/>
        </w:rPr>
        <w:t xml:space="preserve">з </w:t>
      </w:r>
      <w:r w:rsidRPr="00C076CB">
        <w:t>різни</w:t>
      </w:r>
      <w:r w:rsidR="008F2610">
        <w:rPr>
          <w:lang w:val="uk-UA"/>
        </w:rPr>
        <w:t>ми</w:t>
      </w:r>
      <w:r w:rsidR="00462933">
        <w:t xml:space="preserve"> </w:t>
      </w:r>
      <w:r w:rsidRPr="00C076CB">
        <w:t>машина</w:t>
      </w:r>
      <w:r w:rsidR="008F2610">
        <w:rPr>
          <w:lang w:val="uk-UA"/>
        </w:rPr>
        <w:t>ми</w:t>
      </w:r>
      <w:r w:rsidRPr="00C076CB">
        <w:t>,</w:t>
      </w:r>
      <w:r w:rsidR="00462933">
        <w:t xml:space="preserve"> </w:t>
      </w:r>
      <w:r w:rsidR="008F2610">
        <w:rPr>
          <w:lang w:val="uk-UA"/>
        </w:rPr>
        <w:t xml:space="preserve">вносячи </w:t>
      </w:r>
      <w:r w:rsidRPr="00C076CB">
        <w:t>деякі</w:t>
      </w:r>
      <w:r w:rsidR="00462933">
        <w:t xml:space="preserve"> </w:t>
      </w:r>
      <w:r w:rsidRPr="00C076CB">
        <w:t>або</w:t>
      </w:r>
      <w:r w:rsidR="00462933">
        <w:t xml:space="preserve"> </w:t>
      </w:r>
      <w:r w:rsidRPr="00C076CB">
        <w:t>не</w:t>
      </w:r>
      <w:r w:rsidR="00462933">
        <w:t xml:space="preserve"> </w:t>
      </w:r>
      <w:r w:rsidRPr="00C076CB">
        <w:t>вносячи</w:t>
      </w:r>
      <w:r w:rsidR="00462933">
        <w:t xml:space="preserve"> </w:t>
      </w:r>
      <w:r w:rsidRPr="00C076CB">
        <w:t>жодних</w:t>
      </w:r>
      <w:r w:rsidR="00462933">
        <w:t xml:space="preserve"> </w:t>
      </w:r>
      <w:r w:rsidRPr="00C076CB">
        <w:t>змін.</w:t>
      </w:r>
      <w:r w:rsidR="00462933">
        <w:t xml:space="preserve"> </w:t>
      </w:r>
      <w:r w:rsidR="008F2610">
        <w:t>Д</w:t>
      </w:r>
      <w:r w:rsidR="008F2610">
        <w:rPr>
          <w:lang w:val="uk-UA"/>
        </w:rPr>
        <w:t xml:space="preserve">ля кожної з </w:t>
      </w:r>
      <w:r w:rsidRPr="00C076CB">
        <w:t>операційних</w:t>
      </w:r>
      <w:r w:rsidR="00462933">
        <w:t xml:space="preserve"> </w:t>
      </w:r>
      <w:r w:rsidRPr="00C076CB">
        <w:t>системах</w:t>
      </w:r>
      <w:r w:rsidR="00462933">
        <w:t xml:space="preserve"> </w:t>
      </w:r>
      <w:r w:rsidR="008F2610">
        <w:rPr>
          <w:lang w:val="uk-UA"/>
        </w:rPr>
        <w:t>користувач має можливість</w:t>
      </w:r>
      <w:r w:rsidR="00462933">
        <w:t xml:space="preserve"> </w:t>
      </w:r>
      <w:r w:rsidRPr="00C076CB">
        <w:t>запускати</w:t>
      </w:r>
      <w:r w:rsidR="00462933">
        <w:t xml:space="preserve"> </w:t>
      </w:r>
      <w:r w:rsidRPr="00C076CB">
        <w:t>той</w:t>
      </w:r>
      <w:r w:rsidR="00462933">
        <w:t xml:space="preserve"> </w:t>
      </w:r>
      <w:r w:rsidRPr="00C076CB">
        <w:t>самий</w:t>
      </w:r>
      <w:r w:rsidR="00462933">
        <w:t xml:space="preserve"> </w:t>
      </w:r>
      <w:r w:rsidRPr="00C076CB">
        <w:t>код.</w:t>
      </w:r>
      <w:r w:rsidR="00462933">
        <w:t xml:space="preserve"> </w:t>
      </w:r>
      <w:r w:rsidR="008F2610">
        <w:rPr>
          <w:lang w:val="uk-UA"/>
        </w:rPr>
        <w:t>Програмний код, що був реалізований одного разу</w:t>
      </w:r>
      <w:r w:rsidRPr="00C076CB">
        <w:t>,</w:t>
      </w:r>
      <w:r w:rsidR="008F2610">
        <w:rPr>
          <w:lang w:val="uk-UA"/>
        </w:rPr>
        <w:t xml:space="preserve"> може бути використаний повторно,  коли винекне необхідність запуску відповідної</w:t>
      </w:r>
      <w:r w:rsidR="00462933">
        <w:t xml:space="preserve"> </w:t>
      </w:r>
      <w:r w:rsidRPr="00C076CB">
        <w:t>функці</w:t>
      </w:r>
      <w:r w:rsidR="008F2610">
        <w:rPr>
          <w:lang w:val="uk-UA"/>
        </w:rPr>
        <w:t>ї</w:t>
      </w:r>
      <w:r w:rsidRPr="00C076CB">
        <w:t>.</w:t>
      </w:r>
      <w:r w:rsidR="00462933">
        <w:t xml:space="preserve"> </w:t>
      </w:r>
      <w:r w:rsidR="00EB50D5">
        <w:rPr>
          <w:lang w:val="uk-UA"/>
        </w:rPr>
        <w:t>Очевидно не можна стверджувати</w:t>
      </w:r>
      <w:r w:rsidRPr="00C076CB">
        <w:t>,</w:t>
      </w:r>
      <w:r w:rsidR="00462933">
        <w:t xml:space="preserve"> </w:t>
      </w:r>
      <w:r w:rsidRPr="00C076CB">
        <w:t>що</w:t>
      </w:r>
      <w:r w:rsidR="00462933">
        <w:t xml:space="preserve"> </w:t>
      </w:r>
      <w:r w:rsidR="00EB50D5">
        <w:t>С++</w:t>
      </w:r>
      <w:r w:rsidR="00462933">
        <w:t xml:space="preserve"> </w:t>
      </w:r>
      <w:r w:rsidRPr="00C076CB">
        <w:t>повністю</w:t>
      </w:r>
      <w:r w:rsidR="00462933">
        <w:t xml:space="preserve"> </w:t>
      </w:r>
      <w:r w:rsidRPr="00C076CB">
        <w:t>незалежний</w:t>
      </w:r>
      <w:r w:rsidR="00462933">
        <w:t xml:space="preserve"> </w:t>
      </w:r>
      <w:r w:rsidRPr="00C076CB">
        <w:t>від</w:t>
      </w:r>
      <w:r w:rsidR="00462933">
        <w:t xml:space="preserve"> </w:t>
      </w:r>
      <w:r w:rsidRPr="00C076CB">
        <w:t>платфор</w:t>
      </w:r>
      <w:r w:rsidR="00A60D45">
        <w:t>ми.</w:t>
      </w:r>
      <w:r w:rsidR="00462933">
        <w:t xml:space="preserve"> </w:t>
      </w:r>
      <w:r w:rsidRPr="00C076CB">
        <w:t>Наприклад,</w:t>
      </w:r>
      <w:r w:rsidR="00462933">
        <w:t xml:space="preserve"> </w:t>
      </w:r>
      <w:r w:rsidR="00EB50D5">
        <w:rPr>
          <w:lang w:val="uk-UA"/>
        </w:rPr>
        <w:t xml:space="preserve">прораміст </w:t>
      </w:r>
      <w:r w:rsidRPr="00C076CB">
        <w:t>написали</w:t>
      </w:r>
      <w:r w:rsidR="00462933">
        <w:t xml:space="preserve"> </w:t>
      </w:r>
      <w:r w:rsidRPr="00C076CB">
        <w:t>код</w:t>
      </w:r>
      <w:r w:rsidR="00462933">
        <w:t xml:space="preserve"> </w:t>
      </w:r>
      <w:r w:rsidR="00EB50D5">
        <w:t xml:space="preserve">під ОС </w:t>
      </w:r>
      <w:r w:rsidR="00462933">
        <w:t xml:space="preserve"> </w:t>
      </w:r>
      <w:r w:rsidRPr="00C076CB">
        <w:t>Linux,</w:t>
      </w:r>
      <w:r w:rsidR="00462933">
        <w:t xml:space="preserve"> </w:t>
      </w:r>
      <w:r w:rsidR="00EB50D5">
        <w:rPr>
          <w:lang w:val="uk-UA"/>
        </w:rPr>
        <w:t>проте є необхідність конвертувати його під ОС</w:t>
      </w:r>
      <w:r w:rsidR="00462933">
        <w:t xml:space="preserve"> </w:t>
      </w:r>
      <w:r w:rsidRPr="00C076CB">
        <w:t>Windows,</w:t>
      </w:r>
      <w:r w:rsidR="00462933">
        <w:t xml:space="preserve"> </w:t>
      </w:r>
      <w:r w:rsidR="00EB50D5">
        <w:rPr>
          <w:lang w:val="uk-UA"/>
        </w:rPr>
        <w:t xml:space="preserve">в даному випадку </w:t>
      </w:r>
      <w:r w:rsidRPr="00C076CB">
        <w:t>код</w:t>
      </w:r>
      <w:r w:rsidR="00462933">
        <w:t xml:space="preserve"> </w:t>
      </w:r>
      <w:r w:rsidRPr="00C076CB">
        <w:t>працюватиме</w:t>
      </w:r>
      <w:r w:rsidR="00462933">
        <w:t xml:space="preserve"> </w:t>
      </w:r>
      <w:r w:rsidR="00EB50D5">
        <w:rPr>
          <w:lang w:val="uk-UA"/>
        </w:rPr>
        <w:t>коректно, необхідно тільки перекомпілювати його</w:t>
      </w:r>
      <w:r w:rsidRPr="00C076CB">
        <w:t>.</w:t>
      </w:r>
    </w:p>
    <w:p w:rsidR="00C076CB" w:rsidRPr="00C076CB" w:rsidRDefault="00C076CB" w:rsidP="00C076CB">
      <w:r w:rsidRPr="00C076CB">
        <w:t>Динамічний</w:t>
      </w:r>
      <w:r w:rsidR="00462933">
        <w:t xml:space="preserve"> </w:t>
      </w:r>
      <w:r w:rsidRPr="00C076CB">
        <w:t>розподіл</w:t>
      </w:r>
      <w:r w:rsidR="00462933">
        <w:t xml:space="preserve"> </w:t>
      </w:r>
      <w:r w:rsidRPr="00C076CB">
        <w:t>пам'яті</w:t>
      </w:r>
      <w:r w:rsidR="00703D24">
        <w:rPr>
          <w:lang w:val="uk-UA"/>
        </w:rPr>
        <w:t>.</w:t>
      </w:r>
      <w:r w:rsidR="00462933">
        <w:rPr>
          <w:lang w:val="uk-UA"/>
        </w:rPr>
        <w:t xml:space="preserve"> </w:t>
      </w:r>
      <w:r w:rsidRPr="00C076CB">
        <w:t>Завдяки</w:t>
      </w:r>
      <w:r w:rsidR="00462933">
        <w:t xml:space="preserve"> </w:t>
      </w:r>
      <w:r w:rsidRPr="00C076CB">
        <w:t>підтримці</w:t>
      </w:r>
      <w:r w:rsidR="00462933">
        <w:t xml:space="preserve"> </w:t>
      </w:r>
      <w:r w:rsidRPr="00C076CB">
        <w:t>покажчиків</w:t>
      </w:r>
      <w:r w:rsidR="00462933">
        <w:t xml:space="preserve"> </w:t>
      </w:r>
      <w:r w:rsidRPr="00C076CB">
        <w:t>у</w:t>
      </w:r>
      <w:r w:rsidR="00462933">
        <w:t xml:space="preserve"> </w:t>
      </w:r>
      <w:r w:rsidRPr="00C076CB">
        <w:t>мові</w:t>
      </w:r>
      <w:r w:rsidR="00462933">
        <w:t xml:space="preserve"> </w:t>
      </w:r>
      <w:r w:rsidRPr="00C076CB">
        <w:t>C++.</w:t>
      </w:r>
      <w:r w:rsidR="00462933">
        <w:t xml:space="preserve"> </w:t>
      </w:r>
      <w:r w:rsidRPr="00C076CB">
        <w:t>Розподіл</w:t>
      </w:r>
      <w:r w:rsidR="00462933">
        <w:t xml:space="preserve"> </w:t>
      </w:r>
      <w:r w:rsidRPr="00C076CB">
        <w:t>пам'яті</w:t>
      </w:r>
      <w:r w:rsidR="00462933">
        <w:t xml:space="preserve"> </w:t>
      </w:r>
      <w:r w:rsidRPr="00C076CB">
        <w:t>можна</w:t>
      </w:r>
      <w:r w:rsidR="00462933">
        <w:t xml:space="preserve"> </w:t>
      </w:r>
      <w:r w:rsidRPr="00C076CB">
        <w:t>легко</w:t>
      </w:r>
      <w:r w:rsidR="00462933">
        <w:t xml:space="preserve"> </w:t>
      </w:r>
      <w:r w:rsidRPr="00C076CB">
        <w:t>виконати</w:t>
      </w:r>
      <w:r w:rsidR="00462933">
        <w:t xml:space="preserve"> </w:t>
      </w:r>
      <w:r w:rsidRPr="00C076CB">
        <w:t>динамічно,</w:t>
      </w:r>
      <w:r w:rsidR="00462933">
        <w:t xml:space="preserve"> </w:t>
      </w:r>
      <w:r w:rsidRPr="00C076CB">
        <w:t>а</w:t>
      </w:r>
      <w:r w:rsidR="00462933">
        <w:t xml:space="preserve"> </w:t>
      </w:r>
      <w:r w:rsidRPr="00C076CB">
        <w:t>не</w:t>
      </w:r>
      <w:r w:rsidR="00462933">
        <w:t xml:space="preserve"> </w:t>
      </w:r>
      <w:r w:rsidRPr="00C076CB">
        <w:t>статично.</w:t>
      </w:r>
      <w:r w:rsidR="00462933">
        <w:t xml:space="preserve"> </w:t>
      </w:r>
      <w:r w:rsidRPr="00C076CB">
        <w:t>Можна</w:t>
      </w:r>
      <w:r w:rsidR="00462933">
        <w:t xml:space="preserve"> </w:t>
      </w:r>
      <w:r w:rsidRPr="00C076CB">
        <w:t>будь-коли</w:t>
      </w:r>
      <w:r w:rsidR="00462933">
        <w:t xml:space="preserve"> </w:t>
      </w:r>
      <w:r w:rsidRPr="00C076CB">
        <w:t>звільнити</w:t>
      </w:r>
      <w:r w:rsidR="00462933">
        <w:t xml:space="preserve"> </w:t>
      </w:r>
      <w:r w:rsidRPr="00C076CB">
        <w:t>пам’ять</w:t>
      </w:r>
      <w:r w:rsidR="00462933">
        <w:t xml:space="preserve"> </w:t>
      </w:r>
      <w:r w:rsidRPr="00C076CB">
        <w:t>за</w:t>
      </w:r>
      <w:r w:rsidR="00462933">
        <w:t xml:space="preserve"> </w:t>
      </w:r>
      <w:r w:rsidRPr="00C076CB">
        <w:t>допомогою</w:t>
      </w:r>
      <w:r w:rsidR="00462933">
        <w:t xml:space="preserve"> </w:t>
      </w:r>
      <w:r w:rsidRPr="00C076CB">
        <w:t>функції</w:t>
      </w:r>
      <w:r w:rsidR="00462933">
        <w:t xml:space="preserve"> </w:t>
      </w:r>
      <w:r w:rsidRPr="00C076CB">
        <w:t>free().</w:t>
      </w:r>
    </w:p>
    <w:p w:rsidR="00C076CB" w:rsidRPr="00C076CB" w:rsidRDefault="00C076CB" w:rsidP="00C076CB">
      <w:r w:rsidRPr="00C076CB">
        <w:t>Рекурсія</w:t>
      </w:r>
      <w:r w:rsidR="00703D24">
        <w:rPr>
          <w:lang w:val="uk-UA"/>
        </w:rPr>
        <w:t>.</w:t>
      </w:r>
      <w:r w:rsidR="00462933">
        <w:rPr>
          <w:lang w:val="uk-UA"/>
        </w:rPr>
        <w:t xml:space="preserve"> </w:t>
      </w:r>
      <w:r w:rsidRPr="00C076CB">
        <w:t>Завдяки</w:t>
      </w:r>
      <w:r w:rsidR="00462933">
        <w:t xml:space="preserve"> </w:t>
      </w:r>
      <w:r w:rsidRPr="00C076CB">
        <w:t>можливостям</w:t>
      </w:r>
      <w:r w:rsidR="00462933">
        <w:t xml:space="preserve"> </w:t>
      </w:r>
      <w:r w:rsidRPr="00C076CB">
        <w:t>багаторазового</w:t>
      </w:r>
      <w:r w:rsidR="00462933">
        <w:t xml:space="preserve"> </w:t>
      </w:r>
      <w:r w:rsidRPr="00C076CB">
        <w:t>використання</w:t>
      </w:r>
      <w:r w:rsidR="00462933">
        <w:t xml:space="preserve"> </w:t>
      </w:r>
      <w:r w:rsidRPr="00C076CB">
        <w:t>коду</w:t>
      </w:r>
      <w:r w:rsidR="00462933">
        <w:t xml:space="preserve"> </w:t>
      </w:r>
      <w:r w:rsidRPr="00C076CB">
        <w:t>ми</w:t>
      </w:r>
      <w:r w:rsidR="00462933">
        <w:t xml:space="preserve"> </w:t>
      </w:r>
      <w:r w:rsidRPr="00C076CB">
        <w:t>можемо</w:t>
      </w:r>
      <w:r w:rsidR="00462933">
        <w:t xml:space="preserve"> </w:t>
      </w:r>
      <w:r w:rsidRPr="00C076CB">
        <w:t>викликати</w:t>
      </w:r>
      <w:r w:rsidR="00462933">
        <w:t xml:space="preserve"> </w:t>
      </w:r>
      <w:r w:rsidRPr="00C076CB">
        <w:t>будь-яку</w:t>
      </w:r>
      <w:r w:rsidR="00462933">
        <w:t xml:space="preserve"> </w:t>
      </w:r>
      <w:r w:rsidRPr="00C076CB">
        <w:t>функцію</w:t>
      </w:r>
      <w:r w:rsidR="00462933">
        <w:t xml:space="preserve"> </w:t>
      </w:r>
      <w:r w:rsidRPr="00C076CB">
        <w:t>всередині</w:t>
      </w:r>
      <w:r w:rsidR="00462933">
        <w:t xml:space="preserve"> </w:t>
      </w:r>
      <w:r w:rsidRPr="00C076CB">
        <w:t>функції,</w:t>
      </w:r>
      <w:r w:rsidR="00462933">
        <w:t xml:space="preserve"> </w:t>
      </w:r>
      <w:r w:rsidRPr="00C076CB">
        <w:t>заощаджуючи</w:t>
      </w:r>
      <w:r w:rsidR="00462933">
        <w:t xml:space="preserve"> </w:t>
      </w:r>
      <w:r w:rsidRPr="00C076CB">
        <w:t>місце</w:t>
      </w:r>
      <w:r w:rsidR="00462933">
        <w:t xml:space="preserve"> </w:t>
      </w:r>
      <w:r w:rsidRPr="00C076CB">
        <w:t>в</w:t>
      </w:r>
      <w:r w:rsidR="00462933">
        <w:t xml:space="preserve"> </w:t>
      </w:r>
      <w:r w:rsidRPr="00C076CB">
        <w:t>пам’яті,</w:t>
      </w:r>
      <w:r w:rsidR="00462933">
        <w:t xml:space="preserve"> </w:t>
      </w:r>
      <w:r w:rsidRPr="00C076CB">
        <w:t>не</w:t>
      </w:r>
      <w:r w:rsidR="00462933">
        <w:t xml:space="preserve"> </w:t>
      </w:r>
      <w:r w:rsidRPr="00C076CB">
        <w:t>записуючи</w:t>
      </w:r>
      <w:r w:rsidR="00462933">
        <w:t xml:space="preserve"> </w:t>
      </w:r>
      <w:r w:rsidRPr="00C076CB">
        <w:t>той</w:t>
      </w:r>
      <w:r w:rsidR="00462933">
        <w:t xml:space="preserve"> </w:t>
      </w:r>
      <w:r w:rsidRPr="00C076CB">
        <w:t>самий</w:t>
      </w:r>
      <w:r w:rsidR="00462933">
        <w:t xml:space="preserve"> </w:t>
      </w:r>
      <w:r w:rsidRPr="00C076CB">
        <w:t>код</w:t>
      </w:r>
      <w:r w:rsidR="00462933">
        <w:t xml:space="preserve"> </w:t>
      </w:r>
      <w:r w:rsidRPr="00C076CB">
        <w:t>знову</w:t>
      </w:r>
      <w:r w:rsidR="00462933">
        <w:t xml:space="preserve"> </w:t>
      </w:r>
      <w:r w:rsidRPr="00C076CB">
        <w:t>і</w:t>
      </w:r>
      <w:r w:rsidR="00462933">
        <w:t xml:space="preserve"> </w:t>
      </w:r>
      <w:r w:rsidRPr="00C076CB">
        <w:t>знову.</w:t>
      </w:r>
      <w:r w:rsidR="00462933">
        <w:t xml:space="preserve"> </w:t>
      </w:r>
      <w:r w:rsidRPr="00C076CB">
        <w:t>Багаторазове</w:t>
      </w:r>
      <w:r w:rsidR="00462933">
        <w:t xml:space="preserve"> </w:t>
      </w:r>
      <w:r w:rsidRPr="00C076CB">
        <w:t>використання</w:t>
      </w:r>
      <w:r w:rsidR="00462933">
        <w:t xml:space="preserve"> </w:t>
      </w:r>
      <w:r w:rsidRPr="00C076CB">
        <w:t>коду</w:t>
      </w:r>
      <w:r w:rsidR="00462933">
        <w:t xml:space="preserve"> </w:t>
      </w:r>
      <w:r w:rsidRPr="00C076CB">
        <w:t>є</w:t>
      </w:r>
      <w:r w:rsidR="00462933">
        <w:t xml:space="preserve"> </w:t>
      </w:r>
      <w:r w:rsidRPr="00C076CB">
        <w:t>для</w:t>
      </w:r>
      <w:r w:rsidR="00462933">
        <w:t xml:space="preserve"> </w:t>
      </w:r>
      <w:r w:rsidRPr="00C076CB">
        <w:t>кожної</w:t>
      </w:r>
      <w:r w:rsidR="00462933">
        <w:t xml:space="preserve"> </w:t>
      </w:r>
      <w:r w:rsidRPr="00C076CB">
        <w:t>функції.</w:t>
      </w:r>
    </w:p>
    <w:p w:rsidR="00C076CB" w:rsidRPr="00C076CB" w:rsidRDefault="00C076CB" w:rsidP="00C076CB">
      <w:r w:rsidRPr="00C076CB">
        <w:t>C++</w:t>
      </w:r>
      <w:r w:rsidR="00462933">
        <w:t xml:space="preserve"> </w:t>
      </w:r>
      <w:r w:rsidRPr="00C076CB">
        <w:t>є</w:t>
      </w:r>
      <w:r w:rsidR="00462933">
        <w:t xml:space="preserve"> </w:t>
      </w:r>
      <w:r w:rsidRPr="00C076CB">
        <w:t>об'єктно-орієнтованою</w:t>
      </w:r>
      <w:r w:rsidR="00462933">
        <w:t xml:space="preserve"> </w:t>
      </w:r>
      <w:r w:rsidRPr="00C076CB">
        <w:t>мовою,</w:t>
      </w:r>
      <w:r w:rsidR="00462933">
        <w:t xml:space="preserve"> </w:t>
      </w:r>
      <w:r w:rsidRPr="00C076CB">
        <w:t>а</w:t>
      </w:r>
      <w:r w:rsidR="00462933">
        <w:t xml:space="preserve"> </w:t>
      </w:r>
      <w:r w:rsidRPr="00C076CB">
        <w:t>не</w:t>
      </w:r>
      <w:r w:rsidR="00462933">
        <w:t xml:space="preserve"> </w:t>
      </w:r>
      <w:r w:rsidRPr="00C076CB">
        <w:t>процедурною</w:t>
      </w:r>
      <w:r w:rsidR="00462933">
        <w:t xml:space="preserve"> </w:t>
      </w:r>
      <w:r w:rsidRPr="00C076CB">
        <w:t>мовою.</w:t>
      </w:r>
      <w:r w:rsidR="00462933">
        <w:t xml:space="preserve"> </w:t>
      </w:r>
      <w:r w:rsidRPr="00C076CB">
        <w:t>Існують</w:t>
      </w:r>
      <w:r w:rsidR="00462933">
        <w:t xml:space="preserve"> </w:t>
      </w:r>
      <w:r w:rsidRPr="00C076CB">
        <w:t>особливості</w:t>
      </w:r>
      <w:r w:rsidR="00462933">
        <w:t xml:space="preserve"> </w:t>
      </w:r>
      <w:r w:rsidRPr="00C076CB">
        <w:t>C++,</w:t>
      </w:r>
      <w:r w:rsidR="00462933">
        <w:t xml:space="preserve"> </w:t>
      </w:r>
      <w:r w:rsidRPr="00C076CB">
        <w:t>які</w:t>
      </w:r>
      <w:r w:rsidR="00462933">
        <w:t xml:space="preserve"> </w:t>
      </w:r>
      <w:r w:rsidRPr="00C076CB">
        <w:t>роблять</w:t>
      </w:r>
      <w:r w:rsidR="00462933">
        <w:t xml:space="preserve"> </w:t>
      </w:r>
      <w:r w:rsidRPr="00C076CB">
        <w:t>його</w:t>
      </w:r>
      <w:r w:rsidR="00462933">
        <w:t xml:space="preserve"> </w:t>
      </w:r>
      <w:r w:rsidRPr="00C076CB">
        <w:t>швидшим</w:t>
      </w:r>
      <w:r w:rsidR="00462933">
        <w:t xml:space="preserve"> </w:t>
      </w:r>
      <w:r w:rsidRPr="00C076CB">
        <w:t>і</w:t>
      </w:r>
      <w:r w:rsidR="00462933">
        <w:t xml:space="preserve"> </w:t>
      </w:r>
      <w:r w:rsidRPr="00C076CB">
        <w:t>потужнішим</w:t>
      </w:r>
      <w:r w:rsidR="00462933">
        <w:t xml:space="preserve"> </w:t>
      </w:r>
      <w:r w:rsidRPr="00C076CB">
        <w:t>за</w:t>
      </w:r>
      <w:r w:rsidR="00462933">
        <w:t xml:space="preserve"> </w:t>
      </w:r>
      <w:r w:rsidRPr="00C076CB">
        <w:t>будь-яку</w:t>
      </w:r>
      <w:r w:rsidR="00462933">
        <w:t xml:space="preserve"> </w:t>
      </w:r>
      <w:r w:rsidRPr="00C076CB">
        <w:t>іншу</w:t>
      </w:r>
      <w:r w:rsidR="00462933">
        <w:t xml:space="preserve"> </w:t>
      </w:r>
      <w:r w:rsidRPr="00C076CB">
        <w:t>мову</w:t>
      </w:r>
      <w:r w:rsidR="00462933">
        <w:t xml:space="preserve"> </w:t>
      </w:r>
      <w:r w:rsidRPr="00C076CB">
        <w:t>програмування.</w:t>
      </w:r>
      <w:r w:rsidR="00462933">
        <w:t xml:space="preserve"> </w:t>
      </w:r>
      <w:r w:rsidRPr="00C076CB">
        <w:t>Машинне</w:t>
      </w:r>
      <w:r w:rsidR="00462933">
        <w:t xml:space="preserve"> </w:t>
      </w:r>
      <w:r w:rsidRPr="00C076CB">
        <w:t>навчання</w:t>
      </w:r>
      <w:r w:rsidR="00462933">
        <w:t xml:space="preserve"> </w:t>
      </w:r>
      <w:r w:rsidRPr="00C076CB">
        <w:t>за</w:t>
      </w:r>
      <w:r w:rsidR="00462933">
        <w:t xml:space="preserve"> </w:t>
      </w:r>
      <w:r w:rsidRPr="00C076CB">
        <w:t>допомогою</w:t>
      </w:r>
      <w:r w:rsidR="00462933">
        <w:t xml:space="preserve"> </w:t>
      </w:r>
      <w:r w:rsidRPr="00C076CB">
        <w:t>бібліотеки</w:t>
      </w:r>
      <w:r w:rsidR="00462933">
        <w:t xml:space="preserve"> </w:t>
      </w:r>
      <w:r w:rsidRPr="00C076CB">
        <w:t>C++</w:t>
      </w:r>
      <w:r w:rsidR="00462933">
        <w:t xml:space="preserve"> </w:t>
      </w:r>
      <w:r w:rsidRPr="00C076CB">
        <w:t>також</w:t>
      </w:r>
      <w:r w:rsidR="00462933">
        <w:t xml:space="preserve"> </w:t>
      </w:r>
      <w:r w:rsidRPr="00C076CB">
        <w:t>є</w:t>
      </w:r>
      <w:r w:rsidR="00462933">
        <w:t xml:space="preserve"> </w:t>
      </w:r>
      <w:r w:rsidRPr="00C076CB">
        <w:lastRenderedPageBreak/>
        <w:t>однією</w:t>
      </w:r>
      <w:r w:rsidR="00462933">
        <w:t xml:space="preserve"> </w:t>
      </w:r>
      <w:r w:rsidRPr="00C076CB">
        <w:t>з</w:t>
      </w:r>
      <w:r w:rsidR="00462933">
        <w:t xml:space="preserve"> </w:t>
      </w:r>
      <w:r w:rsidRPr="00C076CB">
        <w:t>найкращих</w:t>
      </w:r>
      <w:r w:rsidR="00462933">
        <w:t xml:space="preserve"> </w:t>
      </w:r>
      <w:r w:rsidRPr="00C076CB">
        <w:t>переваг</w:t>
      </w:r>
      <w:r w:rsidR="00462933">
        <w:t xml:space="preserve"> </w:t>
      </w:r>
      <w:r w:rsidRPr="00C076CB">
        <w:t>використання</w:t>
      </w:r>
      <w:r w:rsidR="00462933">
        <w:t xml:space="preserve"> </w:t>
      </w:r>
      <w:r w:rsidRPr="00C076CB">
        <w:t>C++</w:t>
      </w:r>
      <w:r w:rsidR="00462933">
        <w:t xml:space="preserve"> </w:t>
      </w:r>
      <w:r w:rsidRPr="00C076CB">
        <w:t>як</w:t>
      </w:r>
      <w:r w:rsidR="00462933">
        <w:t xml:space="preserve"> </w:t>
      </w:r>
      <w:r w:rsidRPr="00C076CB">
        <w:t>мови</w:t>
      </w:r>
      <w:r w:rsidR="00462933">
        <w:t xml:space="preserve"> </w:t>
      </w:r>
      <w:r w:rsidRPr="00C076CB">
        <w:t>програмування</w:t>
      </w:r>
      <w:r w:rsidR="00462933">
        <w:t xml:space="preserve"> </w:t>
      </w:r>
      <w:r w:rsidRPr="00C076CB">
        <w:t>для</w:t>
      </w:r>
      <w:r w:rsidR="00462933">
        <w:t xml:space="preserve"> </w:t>
      </w:r>
      <w:r w:rsidRPr="00C076CB">
        <w:t>процесу</w:t>
      </w:r>
      <w:r w:rsidR="00462933">
        <w:t xml:space="preserve"> </w:t>
      </w:r>
      <w:r w:rsidRPr="00C076CB">
        <w:t>розробки.</w:t>
      </w:r>
    </w:p>
    <w:p w:rsidR="00C076CB" w:rsidRPr="00C076CB" w:rsidRDefault="00C076CB" w:rsidP="00C076CB">
      <w:r w:rsidRPr="00C076CB">
        <w:t>C++</w:t>
      </w:r>
      <w:r w:rsidR="00462933">
        <w:t xml:space="preserve"> </w:t>
      </w:r>
      <w:r w:rsidRPr="00C076CB">
        <w:t>відома</w:t>
      </w:r>
      <w:r w:rsidR="00462933">
        <w:t xml:space="preserve"> </w:t>
      </w:r>
      <w:r w:rsidRPr="00C076CB">
        <w:t>своєю</w:t>
      </w:r>
      <w:r w:rsidR="00462933">
        <w:t xml:space="preserve"> </w:t>
      </w:r>
      <w:r w:rsidRPr="00C076CB">
        <w:t>швидкістю,</w:t>
      </w:r>
      <w:r w:rsidR="00462933">
        <w:t xml:space="preserve"> </w:t>
      </w:r>
      <w:r w:rsidRPr="00C076CB">
        <w:t>ніж</w:t>
      </w:r>
      <w:r w:rsidR="00462933">
        <w:t xml:space="preserve"> </w:t>
      </w:r>
      <w:r w:rsidRPr="00C076CB">
        <w:t>будь-яка</w:t>
      </w:r>
      <w:r w:rsidR="00462933">
        <w:t xml:space="preserve"> </w:t>
      </w:r>
      <w:r w:rsidRPr="00C076CB">
        <w:t>інша</w:t>
      </w:r>
      <w:r w:rsidR="00462933">
        <w:t xml:space="preserve"> </w:t>
      </w:r>
      <w:r w:rsidRPr="00C076CB">
        <w:t>мова</w:t>
      </w:r>
      <w:r w:rsidR="00462933">
        <w:t xml:space="preserve"> </w:t>
      </w:r>
      <w:r w:rsidRPr="00C076CB">
        <w:t>програмування.</w:t>
      </w:r>
      <w:r w:rsidR="00462933">
        <w:t xml:space="preserve"> </w:t>
      </w:r>
      <w:r w:rsidRPr="00C076CB">
        <w:t>Паралельний</w:t>
      </w:r>
      <w:r w:rsidR="00462933">
        <w:t xml:space="preserve"> </w:t>
      </w:r>
      <w:r w:rsidRPr="00C076CB">
        <w:t>запуск</w:t>
      </w:r>
      <w:r w:rsidR="00462933">
        <w:t xml:space="preserve"> </w:t>
      </w:r>
      <w:r w:rsidRPr="00C076CB">
        <w:t>кількох</w:t>
      </w:r>
      <w:r w:rsidR="00462933">
        <w:t xml:space="preserve"> </w:t>
      </w:r>
      <w:r w:rsidRPr="00C076CB">
        <w:t>кодів</w:t>
      </w:r>
      <w:r w:rsidR="00462933">
        <w:t xml:space="preserve"> </w:t>
      </w:r>
      <w:r w:rsidRPr="00C076CB">
        <w:t>є</w:t>
      </w:r>
      <w:r w:rsidR="00462933">
        <w:t xml:space="preserve"> </w:t>
      </w:r>
      <w:r w:rsidRPr="00C076CB">
        <w:t>однією</w:t>
      </w:r>
      <w:r w:rsidR="00462933">
        <w:t xml:space="preserve"> </w:t>
      </w:r>
      <w:r w:rsidRPr="00C076CB">
        <w:t>з</w:t>
      </w:r>
      <w:r w:rsidR="00462933">
        <w:t xml:space="preserve"> </w:t>
      </w:r>
      <w:r w:rsidRPr="00C076CB">
        <w:t>найкращих</w:t>
      </w:r>
      <w:r w:rsidR="00462933">
        <w:t xml:space="preserve"> </w:t>
      </w:r>
      <w:r w:rsidRPr="00C076CB">
        <w:t>засобів</w:t>
      </w:r>
      <w:r w:rsidR="00462933">
        <w:t xml:space="preserve"> </w:t>
      </w:r>
      <w:r w:rsidRPr="00C076CB">
        <w:t>підтримки,</w:t>
      </w:r>
      <w:r w:rsidR="00462933">
        <w:t xml:space="preserve"> </w:t>
      </w:r>
      <w:r w:rsidRPr="00C076CB">
        <w:t>яка</w:t>
      </w:r>
      <w:r w:rsidR="00462933">
        <w:t xml:space="preserve"> </w:t>
      </w:r>
      <w:r w:rsidRPr="00C076CB">
        <w:t>безпосередньо</w:t>
      </w:r>
      <w:r w:rsidR="00462933">
        <w:t xml:space="preserve"> </w:t>
      </w:r>
      <w:r w:rsidRPr="00C076CB">
        <w:t>допомагає</w:t>
      </w:r>
      <w:r w:rsidR="00462933">
        <w:t xml:space="preserve"> </w:t>
      </w:r>
      <w:r w:rsidRPr="00C076CB">
        <w:t>пришвидшити</w:t>
      </w:r>
      <w:r w:rsidR="00462933">
        <w:t xml:space="preserve"> </w:t>
      </w:r>
      <w:r w:rsidRPr="00C076CB">
        <w:t>виконання.</w:t>
      </w:r>
      <w:r w:rsidR="00462933">
        <w:t xml:space="preserve"> </w:t>
      </w:r>
      <w:r w:rsidRPr="00C076CB">
        <w:t>Забезпечте</w:t>
      </w:r>
      <w:r w:rsidR="00462933">
        <w:t xml:space="preserve"> </w:t>
      </w:r>
      <w:r w:rsidRPr="00C076CB">
        <w:t>найкращу</w:t>
      </w:r>
      <w:r w:rsidR="00462933">
        <w:t xml:space="preserve"> </w:t>
      </w:r>
      <w:r w:rsidRPr="00C076CB">
        <w:t>продуктивність,</w:t>
      </w:r>
      <w:r w:rsidR="00462933">
        <w:t xml:space="preserve"> </w:t>
      </w:r>
      <w:r w:rsidRPr="00C076CB">
        <w:t>навіть</w:t>
      </w:r>
      <w:r w:rsidR="00462933">
        <w:t xml:space="preserve"> </w:t>
      </w:r>
      <w:r w:rsidRPr="00C076CB">
        <w:t>якщо</w:t>
      </w:r>
      <w:r w:rsidR="00462933">
        <w:t xml:space="preserve"> </w:t>
      </w:r>
      <w:r w:rsidRPr="00C076CB">
        <w:t>сервер</w:t>
      </w:r>
      <w:r w:rsidR="00462933">
        <w:t xml:space="preserve"> </w:t>
      </w:r>
      <w:r w:rsidRPr="00C076CB">
        <w:t>переживає</w:t>
      </w:r>
      <w:r w:rsidR="00462933">
        <w:t xml:space="preserve"> </w:t>
      </w:r>
      <w:r w:rsidRPr="00C076CB">
        <w:t>високе</w:t>
      </w:r>
      <w:r w:rsidR="00462933">
        <w:t xml:space="preserve"> </w:t>
      </w:r>
      <w:r w:rsidRPr="00C076CB">
        <w:t>навантаження.</w:t>
      </w:r>
    </w:p>
    <w:p w:rsidR="00C076CB" w:rsidRPr="00C076CB" w:rsidRDefault="00C076CB" w:rsidP="00C076CB">
      <w:r w:rsidRPr="00C076CB">
        <w:t>На</w:t>
      </w:r>
      <w:r w:rsidR="00462933">
        <w:t xml:space="preserve"> </w:t>
      </w:r>
      <w:r w:rsidRPr="00C076CB">
        <w:t>основі</w:t>
      </w:r>
      <w:r w:rsidR="00462933">
        <w:t xml:space="preserve"> </w:t>
      </w:r>
      <w:r w:rsidRPr="00C076CB">
        <w:t>апаратного</w:t>
      </w:r>
      <w:r w:rsidR="00462933">
        <w:t xml:space="preserve"> </w:t>
      </w:r>
      <w:r w:rsidRPr="00C076CB">
        <w:t>забезпечення</w:t>
      </w:r>
      <w:r w:rsidR="00703D24">
        <w:rPr>
          <w:lang w:val="uk-UA"/>
        </w:rPr>
        <w:t>.</w:t>
      </w:r>
      <w:r w:rsidR="00462933">
        <w:rPr>
          <w:lang w:val="uk-UA"/>
        </w:rPr>
        <w:t xml:space="preserve"> </w:t>
      </w:r>
      <w:r w:rsidR="00703D24">
        <w:rPr>
          <w:lang w:val="uk-UA"/>
        </w:rPr>
        <w:t>К</w:t>
      </w:r>
      <w:r w:rsidRPr="00C076CB">
        <w:t>оли</w:t>
      </w:r>
      <w:r w:rsidR="00462933">
        <w:t xml:space="preserve"> </w:t>
      </w:r>
      <w:r w:rsidRPr="00C076CB">
        <w:t>програмне</w:t>
      </w:r>
      <w:r w:rsidR="00462933">
        <w:t xml:space="preserve"> </w:t>
      </w:r>
      <w:r w:rsidRPr="00C076CB">
        <w:t>забезпечення</w:t>
      </w:r>
      <w:r w:rsidR="00462933">
        <w:t xml:space="preserve"> </w:t>
      </w:r>
      <w:r w:rsidRPr="00C076CB">
        <w:t>тісно</w:t>
      </w:r>
      <w:r w:rsidR="00462933">
        <w:t xml:space="preserve"> </w:t>
      </w:r>
      <w:r w:rsidRPr="00C076CB">
        <w:t>пов’язане</w:t>
      </w:r>
      <w:r w:rsidR="00462933">
        <w:t xml:space="preserve"> </w:t>
      </w:r>
      <w:r w:rsidRPr="00C076CB">
        <w:t>з</w:t>
      </w:r>
      <w:r w:rsidR="00462933">
        <w:t xml:space="preserve"> </w:t>
      </w:r>
      <w:r w:rsidRPr="00C076CB">
        <w:t>апаратним</w:t>
      </w:r>
      <w:r w:rsidR="00462933">
        <w:t xml:space="preserve"> </w:t>
      </w:r>
      <w:r w:rsidRPr="00C076CB">
        <w:t>забезпеченням</w:t>
      </w:r>
      <w:r w:rsidR="00462933">
        <w:t xml:space="preserve"> </w:t>
      </w:r>
      <w:r w:rsidRPr="00C076CB">
        <w:t>і</w:t>
      </w:r>
      <w:r w:rsidR="00462933">
        <w:t xml:space="preserve"> </w:t>
      </w:r>
      <w:r w:rsidRPr="00C076CB">
        <w:t>потрібна</w:t>
      </w:r>
      <w:r w:rsidR="00462933">
        <w:t xml:space="preserve"> </w:t>
      </w:r>
      <w:r w:rsidRPr="00C076CB">
        <w:t>деяка</w:t>
      </w:r>
      <w:r w:rsidR="00462933">
        <w:t xml:space="preserve"> </w:t>
      </w:r>
      <w:r w:rsidRPr="00C076CB">
        <w:t>низькорівнева</w:t>
      </w:r>
      <w:r w:rsidR="00462933">
        <w:t xml:space="preserve"> </w:t>
      </w:r>
      <w:r w:rsidRPr="00C076CB">
        <w:t>підтримка</w:t>
      </w:r>
      <w:r w:rsidR="00462933">
        <w:t xml:space="preserve"> </w:t>
      </w:r>
      <w:r w:rsidRPr="00C076CB">
        <w:t>на</w:t>
      </w:r>
      <w:r w:rsidR="00462933">
        <w:t xml:space="preserve"> </w:t>
      </w:r>
      <w:r w:rsidRPr="00C076CB">
        <w:t>рівні</w:t>
      </w:r>
      <w:r w:rsidR="00462933">
        <w:t xml:space="preserve"> </w:t>
      </w:r>
      <w:r w:rsidRPr="00C076CB">
        <w:t>програмного</w:t>
      </w:r>
      <w:r w:rsidR="00462933">
        <w:t xml:space="preserve"> </w:t>
      </w:r>
      <w:r w:rsidRPr="00C076CB">
        <w:t>забезпечення.</w:t>
      </w:r>
      <w:r w:rsidR="00462933">
        <w:t xml:space="preserve"> </w:t>
      </w:r>
      <w:r w:rsidRPr="00C076CB">
        <w:t>C++</w:t>
      </w:r>
      <w:r w:rsidR="00462933">
        <w:t xml:space="preserve"> </w:t>
      </w:r>
      <w:r w:rsidRPr="00C076CB">
        <w:t>забезпечує</w:t>
      </w:r>
      <w:r w:rsidR="00462933">
        <w:t xml:space="preserve"> </w:t>
      </w:r>
      <w:r w:rsidRPr="00C076CB">
        <w:t>таку</w:t>
      </w:r>
      <w:r w:rsidR="00462933">
        <w:t xml:space="preserve"> </w:t>
      </w:r>
      <w:r w:rsidRPr="00C076CB">
        <w:t>підтримку,</w:t>
      </w:r>
      <w:r w:rsidR="00462933">
        <w:t xml:space="preserve"> </w:t>
      </w:r>
      <w:r w:rsidRPr="00C076CB">
        <w:t>оскільки</w:t>
      </w:r>
      <w:r w:rsidR="00462933">
        <w:t xml:space="preserve"> </w:t>
      </w:r>
      <w:r w:rsidRPr="00C076CB">
        <w:t>він</w:t>
      </w:r>
      <w:r w:rsidR="00462933">
        <w:t xml:space="preserve"> </w:t>
      </w:r>
      <w:r w:rsidRPr="00C076CB">
        <w:t>ближче</w:t>
      </w:r>
      <w:r w:rsidR="00462933">
        <w:t xml:space="preserve"> </w:t>
      </w:r>
      <w:r w:rsidRPr="00C076CB">
        <w:t>до</w:t>
      </w:r>
      <w:r w:rsidR="00462933">
        <w:t xml:space="preserve"> </w:t>
      </w:r>
      <w:r w:rsidRPr="00C076CB">
        <w:t>апаратного</w:t>
      </w:r>
      <w:r w:rsidR="00462933">
        <w:t xml:space="preserve"> </w:t>
      </w:r>
      <w:r w:rsidRPr="00C076CB">
        <w:t>забезпечення</w:t>
      </w:r>
      <w:r w:rsidR="00462933">
        <w:t xml:space="preserve"> </w:t>
      </w:r>
      <w:r w:rsidRPr="00C076CB">
        <w:t>порівняно</w:t>
      </w:r>
      <w:r w:rsidR="00462933">
        <w:t xml:space="preserve"> </w:t>
      </w:r>
      <w:r w:rsidRPr="00C076CB">
        <w:t>з</w:t>
      </w:r>
      <w:r w:rsidR="00462933">
        <w:t xml:space="preserve"> </w:t>
      </w:r>
      <w:r w:rsidRPr="00C076CB">
        <w:t>будь-якою</w:t>
      </w:r>
      <w:r w:rsidR="00462933">
        <w:t xml:space="preserve"> </w:t>
      </w:r>
      <w:r w:rsidRPr="00C076CB">
        <w:t>іншою</w:t>
      </w:r>
      <w:r w:rsidR="00462933">
        <w:t xml:space="preserve"> </w:t>
      </w:r>
      <w:r w:rsidRPr="00C076CB">
        <w:t>мовою</w:t>
      </w:r>
      <w:r w:rsidR="00462933">
        <w:t xml:space="preserve"> </w:t>
      </w:r>
      <w:r w:rsidRPr="00C076CB">
        <w:t>програмування.</w:t>
      </w:r>
    </w:p>
    <w:p w:rsidR="00C076CB" w:rsidRPr="00C076CB" w:rsidRDefault="00C076CB" w:rsidP="00C076CB">
      <w:r w:rsidRPr="00C076CB">
        <w:t>Функціональність</w:t>
      </w:r>
      <w:r w:rsidR="00703D24">
        <w:rPr>
          <w:lang w:val="uk-UA"/>
        </w:rPr>
        <w:t>.</w:t>
      </w:r>
      <w:r w:rsidR="00462933">
        <w:rPr>
          <w:lang w:val="uk-UA"/>
        </w:rPr>
        <w:t xml:space="preserve"> </w:t>
      </w:r>
      <w:r w:rsidRPr="00C076CB">
        <w:t>Такі</w:t>
      </w:r>
      <w:r w:rsidR="00462933">
        <w:t xml:space="preserve"> </w:t>
      </w:r>
      <w:r w:rsidRPr="00C076CB">
        <w:t>функції</w:t>
      </w:r>
      <w:r w:rsidR="00462933">
        <w:t xml:space="preserve"> </w:t>
      </w:r>
      <w:r w:rsidRPr="00C076CB">
        <w:t>C++,</w:t>
      </w:r>
      <w:r w:rsidR="00462933">
        <w:t xml:space="preserve"> </w:t>
      </w:r>
      <w:r w:rsidRPr="00C076CB">
        <w:t>як</w:t>
      </w:r>
      <w:r w:rsidR="00462933">
        <w:t xml:space="preserve"> </w:t>
      </w:r>
      <w:r w:rsidRPr="00C076CB">
        <w:t>успадкування,</w:t>
      </w:r>
      <w:r w:rsidR="00462933">
        <w:t xml:space="preserve"> </w:t>
      </w:r>
      <w:r w:rsidRPr="00C076CB">
        <w:t>інкапсуляція,</w:t>
      </w:r>
      <w:r w:rsidR="00462933">
        <w:t xml:space="preserve"> </w:t>
      </w:r>
      <w:r w:rsidRPr="00C076CB">
        <w:t>абстракція,</w:t>
      </w:r>
      <w:r w:rsidR="00462933">
        <w:t xml:space="preserve"> </w:t>
      </w:r>
      <w:r w:rsidRPr="00C076CB">
        <w:t>роблять</w:t>
      </w:r>
      <w:r w:rsidR="00462933">
        <w:t xml:space="preserve"> </w:t>
      </w:r>
      <w:r w:rsidRPr="00C076CB">
        <w:t>його</w:t>
      </w:r>
      <w:r w:rsidR="00462933">
        <w:t xml:space="preserve"> </w:t>
      </w:r>
      <w:r w:rsidRPr="00C076CB">
        <w:t>корисним</w:t>
      </w:r>
      <w:r w:rsidR="00462933">
        <w:t xml:space="preserve"> </w:t>
      </w:r>
      <w:r w:rsidRPr="00C076CB">
        <w:t>для</w:t>
      </w:r>
      <w:r w:rsidR="00462933">
        <w:t xml:space="preserve"> </w:t>
      </w:r>
      <w:r w:rsidRPr="00C076CB">
        <w:t>програмістів</w:t>
      </w:r>
      <w:r w:rsidR="00462933">
        <w:t xml:space="preserve"> </w:t>
      </w:r>
      <w:r w:rsidRPr="00C076CB">
        <w:t>у</w:t>
      </w:r>
      <w:r w:rsidR="00462933">
        <w:t xml:space="preserve"> </w:t>
      </w:r>
      <w:r w:rsidRPr="00C076CB">
        <w:t>процесі</w:t>
      </w:r>
      <w:r w:rsidR="00462933">
        <w:t xml:space="preserve"> </w:t>
      </w:r>
      <w:r w:rsidRPr="00C076CB">
        <w:t>розробки</w:t>
      </w:r>
      <w:r w:rsidR="00462933">
        <w:t xml:space="preserve"> </w:t>
      </w:r>
      <w:r w:rsidRPr="00C076CB">
        <w:t>програмного</w:t>
      </w:r>
      <w:r w:rsidR="00462933">
        <w:t xml:space="preserve"> </w:t>
      </w:r>
      <w:r w:rsidRPr="00C076CB">
        <w:t>забезпечення.</w:t>
      </w:r>
      <w:r w:rsidR="00462933">
        <w:t xml:space="preserve"> </w:t>
      </w:r>
      <w:r w:rsidRPr="00C076CB">
        <w:t>Поєднання</w:t>
      </w:r>
      <w:r w:rsidR="00462933">
        <w:t xml:space="preserve"> </w:t>
      </w:r>
      <w:r w:rsidRPr="00C076CB">
        <w:t>цих</w:t>
      </w:r>
      <w:r w:rsidR="00462933">
        <w:t xml:space="preserve"> </w:t>
      </w:r>
      <w:r w:rsidRPr="00C076CB">
        <w:t>переваг</w:t>
      </w:r>
      <w:r w:rsidR="00462933">
        <w:t xml:space="preserve"> </w:t>
      </w:r>
      <w:r w:rsidRPr="00C076CB">
        <w:t>дає</w:t>
      </w:r>
      <w:r w:rsidR="00462933">
        <w:t xml:space="preserve"> </w:t>
      </w:r>
      <w:r w:rsidRPr="00C076CB">
        <w:t>видатний</w:t>
      </w:r>
      <w:r w:rsidR="00462933">
        <w:t xml:space="preserve"> </w:t>
      </w:r>
      <w:r w:rsidRPr="00C076CB">
        <w:t>і</w:t>
      </w:r>
      <w:r w:rsidR="00462933">
        <w:t xml:space="preserve"> </w:t>
      </w:r>
      <w:r w:rsidRPr="00C076CB">
        <w:t>ефективний</w:t>
      </w:r>
      <w:r w:rsidR="00462933">
        <w:t xml:space="preserve"> </w:t>
      </w:r>
      <w:r w:rsidRPr="00C076CB">
        <w:t>продукт.</w:t>
      </w:r>
      <w:r w:rsidR="00462933">
        <w:t xml:space="preserve"> </w:t>
      </w:r>
      <w:r w:rsidRPr="00C076CB">
        <w:t>Ефективність</w:t>
      </w:r>
      <w:r w:rsidR="00462933">
        <w:t xml:space="preserve"> </w:t>
      </w:r>
      <w:r w:rsidRPr="00C076CB">
        <w:t>завжди</w:t>
      </w:r>
      <w:r w:rsidR="00462933">
        <w:t xml:space="preserve"> </w:t>
      </w:r>
      <w:r w:rsidRPr="00C076CB">
        <w:t>більша</w:t>
      </w:r>
      <w:r w:rsidR="00462933">
        <w:t xml:space="preserve"> </w:t>
      </w:r>
      <w:r w:rsidRPr="00C076CB">
        <w:t>в</w:t>
      </w:r>
      <w:r w:rsidR="00462933">
        <w:t xml:space="preserve"> </w:t>
      </w:r>
      <w:r w:rsidRPr="00C076CB">
        <w:t>C++.</w:t>
      </w:r>
      <w:r w:rsidR="00462933">
        <w:t xml:space="preserve"> </w:t>
      </w:r>
      <w:r w:rsidRPr="00C076CB">
        <w:t>C++</w:t>
      </w:r>
      <w:r w:rsidR="00462933">
        <w:t xml:space="preserve"> </w:t>
      </w:r>
      <w:r w:rsidRPr="00C076CB">
        <w:t>підтримує</w:t>
      </w:r>
      <w:r w:rsidR="00462933">
        <w:t xml:space="preserve"> </w:t>
      </w:r>
      <w:r w:rsidRPr="00C076CB">
        <w:t>перевантаження</w:t>
      </w:r>
      <w:r w:rsidR="00462933">
        <w:t xml:space="preserve"> </w:t>
      </w:r>
      <w:r w:rsidRPr="00C076CB">
        <w:t>операторів</w:t>
      </w:r>
      <w:r w:rsidR="00462933">
        <w:t xml:space="preserve"> </w:t>
      </w:r>
      <w:r w:rsidRPr="00C076CB">
        <w:t>і</w:t>
      </w:r>
      <w:r w:rsidR="00462933">
        <w:t xml:space="preserve"> </w:t>
      </w:r>
      <w:r w:rsidRPr="00C076CB">
        <w:t>дозволяє</w:t>
      </w:r>
      <w:r w:rsidR="00462933">
        <w:t xml:space="preserve"> </w:t>
      </w:r>
      <w:r w:rsidRPr="00C076CB">
        <w:t>використовувати</w:t>
      </w:r>
      <w:r w:rsidR="00462933">
        <w:t xml:space="preserve"> </w:t>
      </w:r>
      <w:r w:rsidRPr="00C076CB">
        <w:t>визначені</w:t>
      </w:r>
      <w:r w:rsidR="00462933">
        <w:t xml:space="preserve"> </w:t>
      </w:r>
      <w:r w:rsidRPr="00C076CB">
        <w:t>користувачем</w:t>
      </w:r>
      <w:r w:rsidR="00462933">
        <w:t xml:space="preserve"> </w:t>
      </w:r>
      <w:r w:rsidRPr="00C076CB">
        <w:t>оператори</w:t>
      </w:r>
      <w:r w:rsidR="00462933">
        <w:t xml:space="preserve"> </w:t>
      </w:r>
      <w:r w:rsidRPr="00C076CB">
        <w:t>р</w:t>
      </w:r>
      <w:r w:rsidR="00703D24">
        <w:t>азом</w:t>
      </w:r>
      <w:r w:rsidR="00462933">
        <w:t xml:space="preserve"> </w:t>
      </w:r>
      <w:r w:rsidR="00703D24">
        <w:t>із</w:t>
      </w:r>
      <w:r w:rsidR="00462933">
        <w:t xml:space="preserve"> </w:t>
      </w:r>
      <w:r w:rsidR="00703D24">
        <w:t>перевантаженням</w:t>
      </w:r>
      <w:r w:rsidR="00462933">
        <w:t xml:space="preserve"> </w:t>
      </w:r>
      <w:r w:rsidR="00703D24">
        <w:t>функцій.</w:t>
      </w:r>
    </w:p>
    <w:p w:rsidR="00C076CB" w:rsidRPr="00C076CB" w:rsidRDefault="00C076CB" w:rsidP="00C076CB">
      <w:r w:rsidRPr="00C076CB">
        <w:t>Обробка</w:t>
      </w:r>
      <w:r w:rsidR="00462933">
        <w:t xml:space="preserve"> </w:t>
      </w:r>
      <w:r w:rsidRPr="00C076CB">
        <w:t>винятків</w:t>
      </w:r>
      <w:r w:rsidR="00462933">
        <w:t xml:space="preserve"> </w:t>
      </w:r>
      <w:r w:rsidRPr="00C076CB">
        <w:t>є</w:t>
      </w:r>
      <w:r w:rsidR="00462933">
        <w:t xml:space="preserve"> </w:t>
      </w:r>
      <w:r w:rsidRPr="00C076CB">
        <w:t>в</w:t>
      </w:r>
      <w:r w:rsidR="00462933">
        <w:t xml:space="preserve"> </w:t>
      </w:r>
      <w:r w:rsidRPr="00C076CB">
        <w:t>C++.</w:t>
      </w:r>
      <w:r w:rsidR="00462933">
        <w:rPr>
          <w:lang w:val="uk-UA"/>
        </w:rPr>
        <w:t xml:space="preserve"> </w:t>
      </w:r>
      <w:r w:rsidR="00703D24">
        <w:rPr>
          <w:lang w:val="uk-UA"/>
        </w:rPr>
        <w:t>Розробникам</w:t>
      </w:r>
      <w:r w:rsidR="00462933">
        <w:t xml:space="preserve"> </w:t>
      </w:r>
      <w:r w:rsidRPr="00C076CB">
        <w:t>не</w:t>
      </w:r>
      <w:r w:rsidR="00462933">
        <w:t xml:space="preserve"> </w:t>
      </w:r>
      <w:r w:rsidRPr="00C076CB">
        <w:t>потрібно</w:t>
      </w:r>
      <w:r w:rsidR="00462933">
        <w:t xml:space="preserve"> </w:t>
      </w:r>
      <w:r w:rsidRPr="00C076CB">
        <w:t>визначати</w:t>
      </w:r>
      <w:r w:rsidR="00462933">
        <w:t xml:space="preserve"> </w:t>
      </w:r>
      <w:r w:rsidRPr="00C076CB">
        <w:t>винятки</w:t>
      </w:r>
      <w:r w:rsidR="00462933">
        <w:t xml:space="preserve"> </w:t>
      </w:r>
      <w:r w:rsidRPr="00C076CB">
        <w:t>для</w:t>
      </w:r>
      <w:r w:rsidR="00462933">
        <w:t xml:space="preserve"> </w:t>
      </w:r>
      <w:r w:rsidRPr="00C076CB">
        <w:t>деяких</w:t>
      </w:r>
      <w:r w:rsidR="00462933">
        <w:t xml:space="preserve"> </w:t>
      </w:r>
      <w:r w:rsidRPr="00C076CB">
        <w:t>випадків,</w:t>
      </w:r>
      <w:r w:rsidR="00462933">
        <w:t xml:space="preserve"> </w:t>
      </w:r>
      <w:r w:rsidRPr="00C076CB">
        <w:t>оскільки</w:t>
      </w:r>
      <w:r w:rsidR="00462933">
        <w:t xml:space="preserve"> </w:t>
      </w:r>
      <w:r w:rsidRPr="00C076CB">
        <w:t>вони</w:t>
      </w:r>
      <w:r w:rsidR="00462933">
        <w:t xml:space="preserve"> </w:t>
      </w:r>
      <w:r w:rsidRPr="00C076CB">
        <w:t>мають</w:t>
      </w:r>
      <w:r w:rsidR="00462933">
        <w:t xml:space="preserve"> </w:t>
      </w:r>
      <w:r w:rsidRPr="00C076CB">
        <w:t>вбудовані</w:t>
      </w:r>
      <w:r w:rsidR="00462933">
        <w:t xml:space="preserve"> </w:t>
      </w:r>
      <w:r w:rsidRPr="00C076CB">
        <w:t>винятки</w:t>
      </w:r>
      <w:r w:rsidR="00462933">
        <w:t xml:space="preserve"> </w:t>
      </w:r>
      <w:r w:rsidRPr="00C076CB">
        <w:t>для</w:t>
      </w:r>
      <w:r w:rsidR="00462933">
        <w:t xml:space="preserve"> </w:t>
      </w:r>
      <w:r w:rsidRPr="00C076CB">
        <w:t>перехоплення</w:t>
      </w:r>
      <w:r w:rsidR="00462933">
        <w:t xml:space="preserve"> </w:t>
      </w:r>
      <w:r w:rsidRPr="00C076CB">
        <w:t>та</w:t>
      </w:r>
      <w:r w:rsidR="00462933">
        <w:t xml:space="preserve"> </w:t>
      </w:r>
      <w:r w:rsidRPr="00C076CB">
        <w:t>викидання</w:t>
      </w:r>
      <w:r w:rsidR="00462933">
        <w:t xml:space="preserve"> </w:t>
      </w:r>
      <w:r w:rsidRPr="00C076CB">
        <w:t>на</w:t>
      </w:r>
      <w:r w:rsidR="00462933">
        <w:t xml:space="preserve"> </w:t>
      </w:r>
      <w:r w:rsidRPr="00C076CB">
        <w:t>екран</w:t>
      </w:r>
      <w:r w:rsidR="00462933">
        <w:t xml:space="preserve"> </w:t>
      </w:r>
      <w:r w:rsidRPr="00C076CB">
        <w:t>виве</w:t>
      </w:r>
      <w:r w:rsidR="00703D24">
        <w:t>дення</w:t>
      </w:r>
      <w:r w:rsidR="00462933">
        <w:t xml:space="preserve"> </w:t>
      </w:r>
      <w:r w:rsidR="00703D24">
        <w:t>користувача.</w:t>
      </w:r>
      <w:r w:rsidR="00462933">
        <w:t xml:space="preserve"> </w:t>
      </w:r>
      <w:r w:rsidR="00703D24">
        <w:t>Винятком</w:t>
      </w:r>
      <w:r w:rsidR="00462933">
        <w:t xml:space="preserve"> </w:t>
      </w:r>
      <w:r w:rsidR="00703D24">
        <w:t>є</w:t>
      </w:r>
      <w:r w:rsidR="00462933">
        <w:t xml:space="preserve"> </w:t>
      </w:r>
      <w:r w:rsidRPr="00C076CB">
        <w:t>назва</w:t>
      </w:r>
      <w:r w:rsidR="00462933">
        <w:t xml:space="preserve"> </w:t>
      </w:r>
      <w:r w:rsidRPr="00C076CB">
        <w:t>класу</w:t>
      </w:r>
      <w:r w:rsidR="00462933">
        <w:t xml:space="preserve"> </w:t>
      </w:r>
      <w:r w:rsidRPr="00C076CB">
        <w:t>для</w:t>
      </w:r>
      <w:r w:rsidR="00462933">
        <w:t xml:space="preserve"> </w:t>
      </w:r>
      <w:r w:rsidRPr="00C076CB">
        <w:t>реалізації</w:t>
      </w:r>
      <w:r w:rsidR="00462933">
        <w:t xml:space="preserve"> </w:t>
      </w:r>
      <w:r w:rsidRPr="00C076CB">
        <w:t>обробки</w:t>
      </w:r>
      <w:r w:rsidR="00462933">
        <w:t xml:space="preserve"> </w:t>
      </w:r>
      <w:r w:rsidRPr="00C076CB">
        <w:t>винятків</w:t>
      </w:r>
      <w:r w:rsidR="00462933">
        <w:t xml:space="preserve"> </w:t>
      </w:r>
      <w:r w:rsidRPr="00C076CB">
        <w:t>за</w:t>
      </w:r>
      <w:r w:rsidR="00462933">
        <w:t xml:space="preserve"> </w:t>
      </w:r>
      <w:r w:rsidRPr="00C076CB">
        <w:t>допомогою</w:t>
      </w:r>
      <w:r w:rsidR="00462933">
        <w:t xml:space="preserve"> </w:t>
      </w:r>
      <w:r w:rsidRPr="00C076CB">
        <w:t>програмування</w:t>
      </w:r>
      <w:r w:rsidR="00462933">
        <w:t xml:space="preserve"> </w:t>
      </w:r>
      <w:r w:rsidRPr="00C076CB">
        <w:t>C++.</w:t>
      </w:r>
      <w:r w:rsidR="00462933">
        <w:t xml:space="preserve"> </w:t>
      </w:r>
      <w:r w:rsidRPr="00C076CB">
        <w:t>Крім</w:t>
      </w:r>
      <w:r w:rsidR="00462933">
        <w:t xml:space="preserve"> </w:t>
      </w:r>
      <w:r w:rsidRPr="00C076CB">
        <w:t>того,</w:t>
      </w:r>
      <w:r w:rsidR="00462933">
        <w:t xml:space="preserve"> </w:t>
      </w:r>
      <w:r w:rsidRPr="00C076CB">
        <w:t>ви</w:t>
      </w:r>
      <w:r w:rsidR="00462933">
        <w:t xml:space="preserve"> </w:t>
      </w:r>
      <w:r w:rsidRPr="00C076CB">
        <w:t>також</w:t>
      </w:r>
      <w:r w:rsidR="00462933">
        <w:t xml:space="preserve"> </w:t>
      </w:r>
      <w:r w:rsidRPr="00C076CB">
        <w:t>можете</w:t>
      </w:r>
      <w:r w:rsidR="00462933">
        <w:t xml:space="preserve"> </w:t>
      </w:r>
      <w:r w:rsidRPr="00C076CB">
        <w:t>визначити</w:t>
      </w:r>
      <w:r w:rsidR="00462933">
        <w:t xml:space="preserve"> </w:t>
      </w:r>
      <w:r w:rsidRPr="00C076CB">
        <w:t>свій</w:t>
      </w:r>
      <w:r w:rsidR="00462933">
        <w:t xml:space="preserve"> </w:t>
      </w:r>
      <w:r w:rsidRPr="00C076CB">
        <w:t>виняток</w:t>
      </w:r>
      <w:r w:rsidR="00462933">
        <w:t xml:space="preserve"> </w:t>
      </w:r>
      <w:r w:rsidRPr="00C076CB">
        <w:t>залежно</w:t>
      </w:r>
      <w:r w:rsidR="00462933">
        <w:t xml:space="preserve"> </w:t>
      </w:r>
      <w:r w:rsidRPr="00C076CB">
        <w:t>від</w:t>
      </w:r>
      <w:r w:rsidR="00462933">
        <w:t xml:space="preserve"> </w:t>
      </w:r>
      <w:r w:rsidRPr="00C076CB">
        <w:t>вимог</w:t>
      </w:r>
      <w:r w:rsidR="00462933">
        <w:t xml:space="preserve"> </w:t>
      </w:r>
      <w:r w:rsidRPr="00C076CB">
        <w:t>вашого</w:t>
      </w:r>
      <w:r w:rsidR="00462933">
        <w:t xml:space="preserve"> </w:t>
      </w:r>
      <w:r w:rsidRPr="00C076CB">
        <w:t>проекту.</w:t>
      </w:r>
      <w:r w:rsidR="00462933">
        <w:t xml:space="preserve"> </w:t>
      </w:r>
      <w:r w:rsidRPr="00C076CB">
        <w:t>Ключові</w:t>
      </w:r>
      <w:r w:rsidR="00462933">
        <w:t xml:space="preserve"> </w:t>
      </w:r>
      <w:r w:rsidRPr="00C076CB">
        <w:t>слова</w:t>
      </w:r>
      <w:r w:rsidR="00462933">
        <w:t xml:space="preserve"> </w:t>
      </w:r>
      <w:r w:rsidRPr="00C076CB">
        <w:t>try,</w:t>
      </w:r>
      <w:r w:rsidR="00462933">
        <w:t xml:space="preserve"> </w:t>
      </w:r>
      <w:r w:rsidRPr="00C076CB">
        <w:t>catch</w:t>
      </w:r>
      <w:r w:rsidR="00462933">
        <w:t xml:space="preserve"> </w:t>
      </w:r>
      <w:r w:rsidRPr="00C076CB">
        <w:t>і</w:t>
      </w:r>
      <w:r w:rsidR="00462933">
        <w:t xml:space="preserve"> </w:t>
      </w:r>
      <w:r w:rsidRPr="00C076CB">
        <w:t>throw</w:t>
      </w:r>
      <w:r w:rsidR="00462933">
        <w:t xml:space="preserve"> </w:t>
      </w:r>
      <w:r w:rsidRPr="00C076CB">
        <w:t>використовуються</w:t>
      </w:r>
      <w:r w:rsidR="00462933">
        <w:t xml:space="preserve"> </w:t>
      </w:r>
      <w:r w:rsidRPr="00C076CB">
        <w:t>для</w:t>
      </w:r>
      <w:r w:rsidR="00462933">
        <w:t xml:space="preserve"> </w:t>
      </w:r>
      <w:r w:rsidRPr="00C076CB">
        <w:t>обробки</w:t>
      </w:r>
      <w:r w:rsidR="00462933">
        <w:t xml:space="preserve"> </w:t>
      </w:r>
      <w:r w:rsidRPr="00C076CB">
        <w:t>винятків</w:t>
      </w:r>
      <w:r w:rsidR="00462933">
        <w:t xml:space="preserve"> </w:t>
      </w:r>
      <w:r w:rsidRPr="00C076CB">
        <w:t>у</w:t>
      </w:r>
      <w:r w:rsidR="00462933">
        <w:t xml:space="preserve"> </w:t>
      </w:r>
      <w:r w:rsidRPr="00C076CB">
        <w:t>C++.</w:t>
      </w:r>
      <w:r w:rsidR="00462933">
        <w:t xml:space="preserve"> </w:t>
      </w:r>
      <w:r w:rsidRPr="00C076CB">
        <w:t>Усі</w:t>
      </w:r>
      <w:r w:rsidR="00462933">
        <w:t xml:space="preserve"> </w:t>
      </w:r>
      <w:r w:rsidRPr="00C076CB">
        <w:t>види</w:t>
      </w:r>
      <w:r w:rsidR="00462933">
        <w:t xml:space="preserve"> </w:t>
      </w:r>
      <w:r w:rsidRPr="00C076CB">
        <w:t>винятків</w:t>
      </w:r>
      <w:r w:rsidR="00462933">
        <w:t xml:space="preserve"> </w:t>
      </w:r>
      <w:r w:rsidRPr="00C076CB">
        <w:t>обробляються</w:t>
      </w:r>
      <w:r w:rsidR="00462933">
        <w:t xml:space="preserve"> </w:t>
      </w:r>
      <w:r w:rsidRPr="00C076CB">
        <w:t>обробниками</w:t>
      </w:r>
      <w:r w:rsidR="00462933">
        <w:t xml:space="preserve"> </w:t>
      </w:r>
      <w:r w:rsidRPr="00C076CB">
        <w:t>винятків</w:t>
      </w:r>
      <w:r w:rsidR="00462933">
        <w:t xml:space="preserve"> </w:t>
      </w:r>
      <w:r w:rsidRPr="00C076CB">
        <w:t>у</w:t>
      </w:r>
      <w:r w:rsidR="00462933">
        <w:t xml:space="preserve"> </w:t>
      </w:r>
      <w:r w:rsidRPr="00C076CB">
        <w:t>програмуванні</w:t>
      </w:r>
      <w:r w:rsidR="00462933">
        <w:t xml:space="preserve"> </w:t>
      </w:r>
      <w:r w:rsidRPr="00C076CB">
        <w:t>на</w:t>
      </w:r>
      <w:r w:rsidR="00462933">
        <w:t xml:space="preserve"> </w:t>
      </w:r>
      <w:r w:rsidRPr="00C076CB">
        <w:t>C++.</w:t>
      </w:r>
      <w:r w:rsidR="00462933">
        <w:rPr>
          <w:lang w:val="uk-UA"/>
        </w:rPr>
        <w:t xml:space="preserve"> </w:t>
      </w:r>
      <w:r w:rsidRPr="00C076CB">
        <w:t>Змінні</w:t>
      </w:r>
      <w:r w:rsidR="00462933">
        <w:t xml:space="preserve"> </w:t>
      </w:r>
      <w:r w:rsidRPr="00C076CB">
        <w:t>можуть</w:t>
      </w:r>
      <w:r w:rsidR="00462933">
        <w:t xml:space="preserve"> </w:t>
      </w:r>
      <w:r w:rsidRPr="00C076CB">
        <w:t>бути</w:t>
      </w:r>
      <w:r w:rsidR="00462933">
        <w:t xml:space="preserve"> </w:t>
      </w:r>
      <w:r w:rsidRPr="00C076CB">
        <w:t>оголошені</w:t>
      </w:r>
      <w:r w:rsidR="00462933">
        <w:t xml:space="preserve"> </w:t>
      </w:r>
      <w:r w:rsidRPr="00C076CB">
        <w:t>будь-де</w:t>
      </w:r>
      <w:r w:rsidR="00462933">
        <w:t xml:space="preserve"> </w:t>
      </w:r>
      <w:r w:rsidRPr="00C076CB">
        <w:t>в</w:t>
      </w:r>
      <w:r w:rsidR="00462933">
        <w:t xml:space="preserve"> </w:t>
      </w:r>
      <w:r w:rsidRPr="00C076CB">
        <w:t>програмі</w:t>
      </w:r>
      <w:r w:rsidR="00462933">
        <w:t xml:space="preserve"> </w:t>
      </w:r>
      <w:r w:rsidRPr="00C076CB">
        <w:t>на</w:t>
      </w:r>
      <w:r w:rsidR="00462933">
        <w:t xml:space="preserve"> </w:t>
      </w:r>
      <w:r w:rsidRPr="00C076CB">
        <w:t>C++,</w:t>
      </w:r>
      <w:r w:rsidR="00462933">
        <w:t xml:space="preserve"> </w:t>
      </w:r>
      <w:r w:rsidRPr="00C076CB">
        <w:t>але</w:t>
      </w:r>
      <w:r w:rsidR="00462933">
        <w:t xml:space="preserve"> </w:t>
      </w:r>
      <w:r w:rsidRPr="00C076CB">
        <w:t>мають</w:t>
      </w:r>
      <w:r w:rsidR="00462933">
        <w:t xml:space="preserve"> </w:t>
      </w:r>
      <w:r w:rsidRPr="00C076CB">
        <w:t>бути</w:t>
      </w:r>
      <w:r w:rsidR="00462933">
        <w:t xml:space="preserve"> </w:t>
      </w:r>
      <w:r w:rsidRPr="00C076CB">
        <w:t>оголошені</w:t>
      </w:r>
      <w:r w:rsidR="00462933">
        <w:t xml:space="preserve"> </w:t>
      </w:r>
      <w:r w:rsidRPr="00C076CB">
        <w:t>перед</w:t>
      </w:r>
      <w:r w:rsidR="00462933">
        <w:t xml:space="preserve"> </w:t>
      </w:r>
      <w:r w:rsidRPr="00C076CB">
        <w:t>їх</w:t>
      </w:r>
      <w:r w:rsidR="00462933">
        <w:t xml:space="preserve"> </w:t>
      </w:r>
      <w:r w:rsidRPr="00C076CB">
        <w:t>використанням.</w:t>
      </w:r>
    </w:p>
    <w:p w:rsidR="00703D24" w:rsidRPr="00130FCE" w:rsidRDefault="00703D24" w:rsidP="00703D24">
      <w:pPr>
        <w:rPr>
          <w:lang w:val="uk-UA"/>
        </w:rPr>
      </w:pPr>
      <w:r w:rsidRPr="00703D24">
        <w:t>Стандартна</w:t>
      </w:r>
      <w:r w:rsidR="00462933">
        <w:t xml:space="preserve"> </w:t>
      </w:r>
      <w:r w:rsidRPr="00703D24">
        <w:t>програма</w:t>
      </w:r>
      <w:r w:rsidR="00462933">
        <w:t xml:space="preserve"> </w:t>
      </w:r>
      <w:r w:rsidRPr="00703D24">
        <w:t>Windows</w:t>
      </w:r>
      <w:r w:rsidR="00462933">
        <w:t xml:space="preserve"> </w:t>
      </w:r>
      <w:r w:rsidRPr="00703D24">
        <w:t>складається</w:t>
      </w:r>
      <w:r w:rsidR="00462933">
        <w:t xml:space="preserve"> </w:t>
      </w:r>
      <w:r w:rsidRPr="00703D24">
        <w:t>з</w:t>
      </w:r>
      <w:r w:rsidR="00462933">
        <w:t xml:space="preserve"> </w:t>
      </w:r>
      <w:r w:rsidRPr="00703D24">
        <w:t>кількох</w:t>
      </w:r>
      <w:r w:rsidR="00462933">
        <w:t xml:space="preserve"> </w:t>
      </w:r>
      <w:r w:rsidRPr="00703D24">
        <w:t>добре</w:t>
      </w:r>
      <w:r w:rsidR="00462933">
        <w:t xml:space="preserve"> </w:t>
      </w:r>
      <w:r w:rsidRPr="00703D24">
        <w:t>відомих</w:t>
      </w:r>
      <w:r w:rsidR="00462933">
        <w:t xml:space="preserve"> </w:t>
      </w:r>
      <w:r w:rsidRPr="00703D24">
        <w:t>елементів</w:t>
      </w:r>
      <w:r w:rsidR="00462933">
        <w:t xml:space="preserve"> </w:t>
      </w:r>
      <w:r w:rsidR="00130FCE">
        <w:t>які</w:t>
      </w:r>
      <w:r w:rsidR="00462933">
        <w:t xml:space="preserve"> </w:t>
      </w:r>
      <w:r w:rsidR="00130FCE">
        <w:t>проілюстровані</w:t>
      </w:r>
      <w:r w:rsidR="00462933">
        <w:t xml:space="preserve"> </w:t>
      </w:r>
      <w:r w:rsidR="00130FCE">
        <w:t>на</w:t>
      </w:r>
      <w:r w:rsidR="00462933">
        <w:t xml:space="preserve"> </w:t>
      </w:r>
      <w:r w:rsidR="00130FCE">
        <w:t>рисунку</w:t>
      </w:r>
      <w:r w:rsidR="00462933">
        <w:t xml:space="preserve"> </w:t>
      </w:r>
      <w:r w:rsidR="00130FCE">
        <w:t>2.2.</w:t>
      </w:r>
      <w:r w:rsidR="00462933">
        <w:t xml:space="preserve"> </w:t>
      </w:r>
      <w:r w:rsidR="00130FCE">
        <w:rPr>
          <w:lang w:val="uk-UA"/>
        </w:rPr>
        <w:t>Дана</w:t>
      </w:r>
      <w:r w:rsidR="00462933">
        <w:rPr>
          <w:lang w:val="uk-UA"/>
        </w:rPr>
        <w:t xml:space="preserve"> </w:t>
      </w:r>
      <w:r w:rsidR="00130FCE">
        <w:rPr>
          <w:lang w:val="uk-UA"/>
        </w:rPr>
        <w:t>послідовність</w:t>
      </w:r>
      <w:r w:rsidR="00462933">
        <w:rPr>
          <w:lang w:val="uk-UA"/>
        </w:rPr>
        <w:t xml:space="preserve"> </w:t>
      </w:r>
      <w:r w:rsidR="00130FCE">
        <w:rPr>
          <w:lang w:val="uk-UA"/>
        </w:rPr>
        <w:t>кротівк</w:t>
      </w:r>
      <w:r w:rsidR="00462933">
        <w:rPr>
          <w:lang w:val="uk-UA"/>
        </w:rPr>
        <w:t xml:space="preserve"> </w:t>
      </w:r>
      <w:r w:rsidR="00130FCE">
        <w:rPr>
          <w:lang w:val="uk-UA"/>
        </w:rPr>
        <w:t>є</w:t>
      </w:r>
      <w:r w:rsidR="00462933">
        <w:rPr>
          <w:lang w:val="uk-UA"/>
        </w:rPr>
        <w:t xml:space="preserve"> </w:t>
      </w:r>
      <w:r w:rsidR="00130FCE">
        <w:rPr>
          <w:lang w:val="uk-UA"/>
        </w:rPr>
        <w:t>стандартною</w:t>
      </w:r>
      <w:r w:rsidR="00462933">
        <w:rPr>
          <w:lang w:val="uk-UA"/>
        </w:rPr>
        <w:t xml:space="preserve"> </w:t>
      </w:r>
      <w:r w:rsidR="00130FCE">
        <w:rPr>
          <w:lang w:val="uk-UA"/>
        </w:rPr>
        <w:t>та</w:t>
      </w:r>
      <w:r w:rsidR="00462933">
        <w:rPr>
          <w:lang w:val="uk-UA"/>
        </w:rPr>
        <w:t xml:space="preserve"> </w:t>
      </w:r>
      <w:r w:rsidR="00130FCE">
        <w:rPr>
          <w:lang w:val="uk-UA"/>
        </w:rPr>
        <w:t>виконується</w:t>
      </w:r>
      <w:r w:rsidR="00462933">
        <w:rPr>
          <w:lang w:val="uk-UA"/>
        </w:rPr>
        <w:t xml:space="preserve"> </w:t>
      </w:r>
      <w:r w:rsidR="00130FCE">
        <w:rPr>
          <w:lang w:val="uk-UA"/>
        </w:rPr>
        <w:t>кожного</w:t>
      </w:r>
      <w:r w:rsidR="00462933">
        <w:rPr>
          <w:lang w:val="uk-UA"/>
        </w:rPr>
        <w:t xml:space="preserve"> </w:t>
      </w:r>
      <w:r w:rsidR="00130FCE">
        <w:rPr>
          <w:lang w:val="uk-UA"/>
        </w:rPr>
        <w:t>разу</w:t>
      </w:r>
      <w:r w:rsidR="00462933">
        <w:rPr>
          <w:lang w:val="uk-UA"/>
        </w:rPr>
        <w:t xml:space="preserve"> </w:t>
      </w:r>
      <w:r w:rsidR="00130FCE">
        <w:rPr>
          <w:lang w:val="uk-UA"/>
        </w:rPr>
        <w:t>коли</w:t>
      </w:r>
      <w:r w:rsidR="00462933">
        <w:rPr>
          <w:lang w:val="uk-UA"/>
        </w:rPr>
        <w:t xml:space="preserve"> </w:t>
      </w:r>
      <w:r w:rsidR="00130FCE">
        <w:rPr>
          <w:lang w:val="uk-UA"/>
        </w:rPr>
        <w:t>створюється</w:t>
      </w:r>
      <w:r w:rsidR="00462933">
        <w:rPr>
          <w:lang w:val="uk-UA"/>
        </w:rPr>
        <w:t xml:space="preserve"> </w:t>
      </w:r>
      <w:r w:rsidR="00130FCE">
        <w:rPr>
          <w:lang w:val="uk-UA"/>
        </w:rPr>
        <w:t>віконний</w:t>
      </w:r>
      <w:r w:rsidR="00462933">
        <w:rPr>
          <w:lang w:val="uk-UA"/>
        </w:rPr>
        <w:t xml:space="preserve"> </w:t>
      </w:r>
      <w:r w:rsidR="00130FCE">
        <w:rPr>
          <w:lang w:val="uk-UA"/>
        </w:rPr>
        <w:t>додаток</w:t>
      </w:r>
      <w:r w:rsidR="00462933">
        <w:rPr>
          <w:lang w:val="uk-UA"/>
        </w:rPr>
        <w:t xml:space="preserve"> </w:t>
      </w:r>
      <w:r w:rsidR="00130FCE">
        <w:rPr>
          <w:lang w:val="uk-UA"/>
        </w:rPr>
        <w:t>з</w:t>
      </w:r>
      <w:r w:rsidR="00462933">
        <w:rPr>
          <w:lang w:val="uk-UA"/>
        </w:rPr>
        <w:t xml:space="preserve"> </w:t>
      </w:r>
      <w:r w:rsidR="00130FCE">
        <w:rPr>
          <w:lang w:val="uk-UA"/>
        </w:rPr>
        <w:t>графічнийм</w:t>
      </w:r>
      <w:r w:rsidR="00462933">
        <w:rPr>
          <w:lang w:val="uk-UA"/>
        </w:rPr>
        <w:t xml:space="preserve"> </w:t>
      </w:r>
      <w:r w:rsidR="00130FCE">
        <w:rPr>
          <w:lang w:val="uk-UA"/>
        </w:rPr>
        <w:t>інтерфейсом.</w:t>
      </w:r>
      <w:r w:rsidR="00462933">
        <w:rPr>
          <w:lang w:val="uk-UA"/>
        </w:rPr>
        <w:t xml:space="preserve"> </w:t>
      </w:r>
      <w:r w:rsidR="00130FCE">
        <w:rPr>
          <w:lang w:val="uk-UA"/>
        </w:rPr>
        <w:t>При</w:t>
      </w:r>
      <w:r w:rsidR="00462933">
        <w:rPr>
          <w:lang w:val="uk-UA"/>
        </w:rPr>
        <w:t xml:space="preserve"> </w:t>
      </w:r>
      <w:r w:rsidR="00130FCE">
        <w:rPr>
          <w:lang w:val="uk-UA"/>
        </w:rPr>
        <w:t>цьому</w:t>
      </w:r>
      <w:r w:rsidR="00462933">
        <w:rPr>
          <w:lang w:val="uk-UA"/>
        </w:rPr>
        <w:t xml:space="preserve"> </w:t>
      </w:r>
      <w:r w:rsidR="00130FCE">
        <w:rPr>
          <w:lang w:val="uk-UA"/>
        </w:rPr>
        <w:t>в</w:t>
      </w:r>
      <w:r w:rsidR="00462933">
        <w:rPr>
          <w:lang w:val="uk-UA"/>
        </w:rPr>
        <w:t xml:space="preserve"> </w:t>
      </w:r>
      <w:r w:rsidR="00130FCE">
        <w:rPr>
          <w:lang w:val="uk-UA"/>
        </w:rPr>
        <w:t>програмі</w:t>
      </w:r>
      <w:r w:rsidR="00462933">
        <w:rPr>
          <w:lang w:val="uk-UA"/>
        </w:rPr>
        <w:t xml:space="preserve"> </w:t>
      </w:r>
      <w:r w:rsidR="00130FCE">
        <w:rPr>
          <w:lang w:val="uk-UA"/>
        </w:rPr>
        <w:t>передбачені</w:t>
      </w:r>
      <w:r w:rsidR="00462933">
        <w:rPr>
          <w:lang w:val="uk-UA"/>
        </w:rPr>
        <w:t xml:space="preserve"> </w:t>
      </w:r>
      <w:r w:rsidR="00130FCE">
        <w:rPr>
          <w:lang w:val="uk-UA"/>
        </w:rPr>
        <w:t>можливості</w:t>
      </w:r>
      <w:r w:rsidR="00462933">
        <w:rPr>
          <w:lang w:val="uk-UA"/>
        </w:rPr>
        <w:t xml:space="preserve"> </w:t>
      </w:r>
      <w:r w:rsidR="00130FCE">
        <w:rPr>
          <w:lang w:val="uk-UA"/>
        </w:rPr>
        <w:lastRenderedPageBreak/>
        <w:t>повноцінно</w:t>
      </w:r>
      <w:r w:rsidR="00462933">
        <w:rPr>
          <w:lang w:val="uk-UA"/>
        </w:rPr>
        <w:t xml:space="preserve"> </w:t>
      </w:r>
      <w:r w:rsidR="00130FCE">
        <w:rPr>
          <w:lang w:val="uk-UA"/>
        </w:rPr>
        <w:t>реагуват</w:t>
      </w:r>
      <w:r w:rsidR="00CF1AD4">
        <w:rPr>
          <w:lang w:val="uk-UA"/>
        </w:rPr>
        <w:t>и</w:t>
      </w:r>
      <w:r w:rsidR="00462933">
        <w:rPr>
          <w:lang w:val="uk-UA"/>
        </w:rPr>
        <w:t xml:space="preserve"> </w:t>
      </w:r>
      <w:r w:rsidR="00CF1AD4">
        <w:rPr>
          <w:lang w:val="uk-UA"/>
        </w:rPr>
        <w:t>на</w:t>
      </w:r>
      <w:r w:rsidR="00462933">
        <w:rPr>
          <w:lang w:val="uk-UA"/>
        </w:rPr>
        <w:t xml:space="preserve"> </w:t>
      </w:r>
      <w:r w:rsidR="00CF1AD4">
        <w:rPr>
          <w:lang w:val="uk-UA"/>
        </w:rPr>
        <w:t>на</w:t>
      </w:r>
      <w:r w:rsidR="00462933">
        <w:rPr>
          <w:lang w:val="uk-UA"/>
        </w:rPr>
        <w:t xml:space="preserve"> </w:t>
      </w:r>
      <w:r w:rsidR="00CF1AD4">
        <w:rPr>
          <w:lang w:val="uk-UA"/>
        </w:rPr>
        <w:t>всі</w:t>
      </w:r>
      <w:r w:rsidR="00462933">
        <w:rPr>
          <w:lang w:val="uk-UA"/>
        </w:rPr>
        <w:t xml:space="preserve"> </w:t>
      </w:r>
      <w:r w:rsidR="00CF1AD4">
        <w:rPr>
          <w:lang w:val="uk-UA"/>
        </w:rPr>
        <w:t>дії</w:t>
      </w:r>
      <w:r w:rsidR="00462933">
        <w:rPr>
          <w:lang w:val="uk-UA"/>
        </w:rPr>
        <w:t xml:space="preserve"> </w:t>
      </w:r>
      <w:r w:rsidR="00CF1AD4">
        <w:rPr>
          <w:lang w:val="uk-UA"/>
        </w:rPr>
        <w:t>користувачів</w:t>
      </w:r>
      <w:r w:rsidR="00462933">
        <w:rPr>
          <w:lang w:val="uk-UA"/>
        </w:rPr>
        <w:t xml:space="preserve"> </w:t>
      </w:r>
      <w:r w:rsidR="00CF1AD4">
        <w:rPr>
          <w:lang w:val="uk-UA"/>
        </w:rPr>
        <w:t>при</w:t>
      </w:r>
      <w:r w:rsidR="00462933">
        <w:rPr>
          <w:lang w:val="uk-UA"/>
        </w:rPr>
        <w:t xml:space="preserve"> </w:t>
      </w:r>
      <w:r w:rsidR="00CF1AD4">
        <w:rPr>
          <w:lang w:val="uk-UA"/>
        </w:rPr>
        <w:t>цьому</w:t>
      </w:r>
      <w:r w:rsidR="00462933">
        <w:rPr>
          <w:lang w:val="uk-UA"/>
        </w:rPr>
        <w:t xml:space="preserve"> </w:t>
      </w:r>
      <w:r w:rsidR="005F77D6">
        <w:rPr>
          <w:lang w:val="uk-UA"/>
        </w:rPr>
        <w:t>зберігаються</w:t>
      </w:r>
      <w:r w:rsidR="00462933">
        <w:rPr>
          <w:lang w:val="uk-UA"/>
        </w:rPr>
        <w:t xml:space="preserve"> </w:t>
      </w:r>
      <w:r w:rsidR="005F77D6">
        <w:rPr>
          <w:lang w:val="uk-UA"/>
        </w:rPr>
        <w:t>основні</w:t>
      </w:r>
      <w:r w:rsidR="00462933">
        <w:rPr>
          <w:lang w:val="uk-UA"/>
        </w:rPr>
        <w:t xml:space="preserve"> </w:t>
      </w:r>
      <w:r w:rsidR="005F77D6">
        <w:rPr>
          <w:lang w:val="uk-UA"/>
        </w:rPr>
        <w:t>принципи</w:t>
      </w:r>
      <w:r w:rsidR="00462933">
        <w:rPr>
          <w:lang w:val="uk-UA"/>
        </w:rPr>
        <w:t xml:space="preserve"> </w:t>
      </w:r>
      <w:r w:rsidR="005F77D6">
        <w:rPr>
          <w:lang w:val="uk-UA"/>
        </w:rPr>
        <w:t>функціонування</w:t>
      </w:r>
      <w:r w:rsidR="00462933">
        <w:rPr>
          <w:lang w:val="uk-UA"/>
        </w:rPr>
        <w:t xml:space="preserve"> </w:t>
      </w:r>
      <w:r w:rsidR="005F77D6">
        <w:rPr>
          <w:lang w:val="uk-UA"/>
        </w:rPr>
        <w:t>та</w:t>
      </w:r>
      <w:r w:rsidR="00462933">
        <w:rPr>
          <w:lang w:val="uk-UA"/>
        </w:rPr>
        <w:t xml:space="preserve"> </w:t>
      </w:r>
      <w:r w:rsidR="005F77D6">
        <w:rPr>
          <w:lang w:val="uk-UA"/>
        </w:rPr>
        <w:t>обміну</w:t>
      </w:r>
      <w:r w:rsidR="00462933">
        <w:rPr>
          <w:lang w:val="uk-UA"/>
        </w:rPr>
        <w:t xml:space="preserve"> </w:t>
      </w:r>
      <w:r w:rsidR="005F77D6">
        <w:rPr>
          <w:lang w:val="uk-UA"/>
        </w:rPr>
        <w:t>повідомленями</w:t>
      </w:r>
      <w:r w:rsidR="00462933">
        <w:rPr>
          <w:lang w:val="uk-UA"/>
        </w:rPr>
        <w:t xml:space="preserve"> </w:t>
      </w:r>
      <w:r w:rsidR="005F77D6">
        <w:rPr>
          <w:lang w:val="uk-UA"/>
        </w:rPr>
        <w:t>між</w:t>
      </w:r>
      <w:r w:rsidR="00462933">
        <w:rPr>
          <w:lang w:val="uk-UA"/>
        </w:rPr>
        <w:t xml:space="preserve"> </w:t>
      </w:r>
      <w:r w:rsidR="005F77D6">
        <w:rPr>
          <w:lang w:val="uk-UA"/>
        </w:rPr>
        <w:t>операційною</w:t>
      </w:r>
      <w:r w:rsidR="00462933">
        <w:rPr>
          <w:lang w:val="uk-UA"/>
        </w:rPr>
        <w:t xml:space="preserve"> </w:t>
      </w:r>
      <w:r w:rsidR="005F77D6">
        <w:rPr>
          <w:lang w:val="uk-UA"/>
        </w:rPr>
        <w:t>системою</w:t>
      </w:r>
      <w:r w:rsidR="00462933">
        <w:rPr>
          <w:lang w:val="uk-UA"/>
        </w:rPr>
        <w:t xml:space="preserve"> </w:t>
      </w:r>
      <w:r w:rsidR="005F77D6">
        <w:rPr>
          <w:lang w:val="uk-UA"/>
        </w:rPr>
        <w:t>та</w:t>
      </w:r>
      <w:r w:rsidR="00462933">
        <w:rPr>
          <w:lang w:val="uk-UA"/>
        </w:rPr>
        <w:t xml:space="preserve"> </w:t>
      </w:r>
      <w:r w:rsidR="005F77D6">
        <w:rPr>
          <w:lang w:val="uk-UA"/>
        </w:rPr>
        <w:t>програмним</w:t>
      </w:r>
      <w:r w:rsidR="00462933">
        <w:rPr>
          <w:lang w:val="uk-UA"/>
        </w:rPr>
        <w:t xml:space="preserve"> </w:t>
      </w:r>
      <w:r w:rsidR="005F77D6">
        <w:rPr>
          <w:lang w:val="uk-UA"/>
        </w:rPr>
        <w:t>додатком.</w:t>
      </w:r>
    </w:p>
    <w:p w:rsidR="00130FCE" w:rsidRPr="005F77D6" w:rsidRDefault="00130FCE" w:rsidP="00703D24">
      <w:pPr>
        <w:rPr>
          <w:lang w:val="uk-UA"/>
        </w:rPr>
      </w:pPr>
    </w:p>
    <w:p w:rsidR="00130FCE" w:rsidRPr="005542B9" w:rsidRDefault="00130FCE" w:rsidP="00130FCE">
      <w:pPr>
        <w:ind w:firstLine="0"/>
        <w:jc w:val="center"/>
        <w:rPr>
          <w:lang w:val="uk-UA"/>
        </w:rPr>
      </w:pPr>
      <w:r w:rsidRPr="005542B9">
        <w:rPr>
          <w:noProof/>
          <w:lang w:eastAsia="ru-RU"/>
        </w:rPr>
        <mc:AlternateContent>
          <mc:Choice Requires="wpc">
            <w:drawing>
              <wp:inline distT="0" distB="0" distL="0" distR="0" wp14:anchorId="53D0C1E6" wp14:editId="0AAB78BD">
                <wp:extent cx="4923155" cy="4181475"/>
                <wp:effectExtent l="0" t="0" r="10795" b="0"/>
                <wp:docPr id="205" name="Полотно 20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1" name="Прямоугольник 171"/>
                        <wps:cNvSpPr/>
                        <wps:spPr>
                          <a:xfrm>
                            <a:off x="35964" y="35385"/>
                            <a:ext cx="4887191" cy="71708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4168E1" w:rsidRDefault="00A73917" w:rsidP="00130FCE">
                              <w:pPr>
                                <w:spacing w:line="240" w:lineRule="auto"/>
                                <w:ind w:firstLine="0"/>
                                <w:jc w:val="center"/>
                                <w:rPr>
                                  <w:lang w:val="uk-UA"/>
                                </w:rPr>
                              </w:pPr>
                              <w:r w:rsidRPr="00703D24">
                                <w:t>Точка</w:t>
                              </w:r>
                              <w:r>
                                <w:t xml:space="preserve"> </w:t>
                              </w:r>
                              <w:r w:rsidRPr="00703D24">
                                <w:t>входу,</w:t>
                              </w:r>
                              <w:r>
                                <w:t xml:space="preserve"> </w:t>
                              </w:r>
                              <w:r w:rsidRPr="00703D24">
                                <w:t>_tWinMain</w:t>
                              </w:r>
                              <w:r>
                                <w:t xml:space="preserve"> </w:t>
                              </w:r>
                              <w:r w:rsidRPr="00703D24">
                                <w:t>,</w:t>
                              </w:r>
                              <w:r>
                                <w:t xml:space="preserve"> </w:t>
                              </w:r>
                              <w:r w:rsidRPr="00703D24">
                                <w:t>яка</w:t>
                              </w:r>
                              <w:r>
                                <w:t xml:space="preserve"> </w:t>
                              </w:r>
                              <w:r w:rsidRPr="00703D24">
                                <w:t>надає</w:t>
                              </w:r>
                              <w:r>
                                <w:t xml:space="preserve"> </w:t>
                              </w:r>
                              <w:r w:rsidRPr="00703D24">
                                <w:t>HINSTANCE</w:t>
                              </w:r>
                              <w:r>
                                <w:t xml:space="preserve"> </w:t>
                              </w:r>
                              <w:r w:rsidRPr="00703D24">
                                <w:t>програми,</w:t>
                              </w:r>
                              <w:r>
                                <w:t xml:space="preserve"> </w:t>
                              </w:r>
                              <w:r w:rsidRPr="00703D24">
                                <w:t>аргументи</w:t>
                              </w:r>
                              <w:r>
                                <w:t xml:space="preserve"> </w:t>
                              </w:r>
                              <w:r w:rsidRPr="00703D24">
                                <w:t>командного</w:t>
                              </w:r>
                              <w:r>
                                <w:t xml:space="preserve"> </w:t>
                              </w:r>
                              <w:r w:rsidRPr="00703D24">
                                <w:t>рядка</w:t>
                              </w:r>
                              <w:r>
                                <w:t xml:space="preserve"> </w:t>
                              </w:r>
                              <w:r w:rsidRPr="00703D24">
                                <w:t>та</w:t>
                              </w:r>
                              <w:r>
                                <w:t xml:space="preserve"> </w:t>
                              </w:r>
                              <w:r w:rsidRPr="00703D24">
                                <w:t>прапорець,</w:t>
                              </w:r>
                              <w:r>
                                <w:t xml:space="preserve"> </w:t>
                              </w:r>
                              <w:r w:rsidRPr="00703D24">
                                <w:t>що</w:t>
                              </w:r>
                              <w:r>
                                <w:t xml:space="preserve"> </w:t>
                              </w:r>
                              <w:r w:rsidRPr="00703D24">
                                <w:t>вказує,</w:t>
                              </w:r>
                              <w:r>
                                <w:t xml:space="preserve"> </w:t>
                              </w:r>
                              <w:r w:rsidRPr="00703D24">
                                <w:t>як</w:t>
                              </w:r>
                              <w:r>
                                <w:t xml:space="preserve"> </w:t>
                              </w:r>
                              <w:r w:rsidRPr="00703D24">
                                <w:t>показувати</w:t>
                              </w:r>
                              <w:r>
                                <w:t xml:space="preserve"> </w:t>
                              </w:r>
                              <w:r w:rsidRPr="00703D24">
                                <w:t>головне</w:t>
                              </w:r>
                              <w:r>
                                <w:t xml:space="preserve"> </w:t>
                              </w:r>
                              <w:r w:rsidRPr="00703D24">
                                <w:t>вікно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Прямая со стрелкой 176"/>
                        <wps:cNvCnPr>
                          <a:stCxn id="171" idx="2"/>
                          <a:endCxn id="178" idx="0"/>
                        </wps:cNvCnPr>
                        <wps:spPr>
                          <a:xfrm flipH="1">
                            <a:off x="2479444" y="752474"/>
                            <a:ext cx="116" cy="88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35964" y="840804"/>
                            <a:ext cx="4886960" cy="36766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703D24" w:rsidRDefault="00A73917" w:rsidP="00130FCE">
                              <w:pPr>
                                <w:ind w:firstLine="0"/>
                                <w:jc w:val="center"/>
                              </w:pPr>
                              <w:r w:rsidRPr="00703D24">
                                <w:t>Виклик</w:t>
                              </w:r>
                              <w:r>
                                <w:t xml:space="preserve"> </w:t>
                              </w:r>
                              <w:r w:rsidRPr="00703D24">
                                <w:t>RegisterClass</w:t>
                              </w:r>
                              <w:r>
                                <w:t xml:space="preserve"> </w:t>
                              </w:r>
                              <w:r w:rsidRPr="00703D24">
                                <w:t>для</w:t>
                              </w:r>
                              <w:r>
                                <w:t xml:space="preserve"> </w:t>
                              </w:r>
                              <w:r w:rsidRPr="00703D24">
                                <w:t>реєстрації</w:t>
                              </w:r>
                              <w:r>
                                <w:t xml:space="preserve"> </w:t>
                              </w:r>
                              <w:r w:rsidRPr="00703D24">
                                <w:t>класу</w:t>
                              </w:r>
                              <w:r>
                                <w:t xml:space="preserve"> </w:t>
                              </w:r>
                              <w:r w:rsidRPr="00703D24">
                                <w:t>головного</w:t>
                              </w:r>
                              <w:r>
                                <w:t xml:space="preserve"> </w:t>
                              </w:r>
                              <w:r w:rsidRPr="00703D24">
                                <w:t>вікна</w:t>
                              </w:r>
                            </w:p>
                            <w:p w:rsidR="00A73917" w:rsidRPr="001E14AA" w:rsidRDefault="00A73917" w:rsidP="00130FCE">
                              <w:pPr>
                                <w:ind w:firstLine="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Прямая со стрелкой 179"/>
                        <wps:cNvCnPr/>
                        <wps:spPr>
                          <a:xfrm>
                            <a:off x="2479444" y="1208469"/>
                            <a:ext cx="0" cy="77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Прямоугольник 181"/>
                        <wps:cNvSpPr/>
                        <wps:spPr>
                          <a:xfrm>
                            <a:off x="35964" y="1285547"/>
                            <a:ext cx="4886960" cy="36766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1E14AA" w:rsidRDefault="00A73917" w:rsidP="00130FCE">
                              <w:pPr>
                                <w:ind w:firstLine="0"/>
                                <w:jc w:val="center"/>
                              </w:pPr>
                              <w:r w:rsidRPr="00703D24">
                                <w:t>Виклик</w:t>
                              </w:r>
                              <w:r>
                                <w:t xml:space="preserve"> </w:t>
                              </w:r>
                              <w:r w:rsidRPr="00703D24">
                                <w:t>CreateWindow(Ex)</w:t>
                              </w:r>
                              <w:r>
                                <w:t xml:space="preserve"> </w:t>
                              </w:r>
                              <w:r w:rsidRPr="00703D24">
                                <w:t>для</w:t>
                              </w:r>
                              <w:r>
                                <w:t xml:space="preserve"> </w:t>
                              </w:r>
                              <w:r w:rsidRPr="00703D24">
                                <w:t>створення</w:t>
                              </w:r>
                              <w:r>
                                <w:t xml:space="preserve"> </w:t>
                              </w:r>
                              <w:r w:rsidRPr="00703D24">
                                <w:t>головного</w:t>
                              </w:r>
                              <w:r>
                                <w:t xml:space="preserve"> </w:t>
                              </w:r>
                              <w:r w:rsidRPr="00703D24">
                                <w:t>вікна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Прямая со стрелкой 184"/>
                        <wps:cNvCnPr/>
                        <wps:spPr>
                          <a:xfrm>
                            <a:off x="2479444" y="1653212"/>
                            <a:ext cx="0" cy="810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Прямоугольник 188"/>
                        <wps:cNvSpPr/>
                        <wps:spPr>
                          <a:xfrm>
                            <a:off x="35964" y="1734279"/>
                            <a:ext cx="4886960" cy="465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Default="00A73917" w:rsidP="00130FCE">
                              <w:pPr>
                                <w:spacing w:line="240" w:lineRule="auto"/>
                                <w:ind w:firstLine="0"/>
                                <w:jc w:val="center"/>
                              </w:pPr>
                              <w:r w:rsidRPr="00703D24">
                                <w:t>Виклик</w:t>
                              </w:r>
                              <w:r>
                                <w:t xml:space="preserve"> </w:t>
                              </w:r>
                              <w:r w:rsidRPr="00703D24">
                                <w:t>ShowWindow</w:t>
                              </w:r>
                              <w:r>
                                <w:t xml:space="preserve"> </w:t>
                              </w:r>
                              <w:r w:rsidRPr="00703D24">
                                <w:t>і</w:t>
                              </w:r>
                              <w:r>
                                <w:t xml:space="preserve"> </w:t>
                              </w:r>
                              <w:r w:rsidRPr="00703D24">
                                <w:t>UpdateWindow</w:t>
                              </w:r>
                              <w:r>
                                <w:t xml:space="preserve"> </w:t>
                              </w:r>
                              <w:r w:rsidRPr="00703D24">
                                <w:t>для</w:t>
                              </w:r>
                              <w:r>
                                <w:t xml:space="preserve"> </w:t>
                              </w:r>
                              <w:r w:rsidRPr="00703D24">
                                <w:t>показу</w:t>
                              </w:r>
                              <w:r>
                                <w:t xml:space="preserve"> </w:t>
                              </w:r>
                              <w:r w:rsidRPr="00703D24">
                                <w:t>головного</w:t>
                              </w:r>
                              <w:r>
                                <w:t xml:space="preserve"> </w:t>
                              </w:r>
                              <w:r w:rsidRPr="00703D24">
                                <w:t>вікна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ая со стрелкой 197"/>
                        <wps:cNvCnPr>
                          <a:stCxn id="188" idx="2"/>
                          <a:endCxn id="198" idx="0"/>
                        </wps:cNvCnPr>
                        <wps:spPr>
                          <a:xfrm flipH="1">
                            <a:off x="2479213" y="2200274"/>
                            <a:ext cx="231" cy="86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Прямоугольник 198"/>
                        <wps:cNvSpPr/>
                        <wps:spPr>
                          <a:xfrm>
                            <a:off x="35733" y="2287080"/>
                            <a:ext cx="4886960" cy="46228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130FCE" w:rsidRDefault="00A73917" w:rsidP="00130FCE">
                              <w:pPr>
                                <w:spacing w:line="240" w:lineRule="auto"/>
                                <w:ind w:firstLine="0"/>
                                <w:jc w:val="center"/>
                              </w:pPr>
                              <w:r w:rsidRPr="00703D24">
                                <w:t>Виклик</w:t>
                              </w:r>
                              <w:r>
                                <w:t xml:space="preserve"> </w:t>
                              </w:r>
                              <w:r w:rsidRPr="00703D24">
                                <w:t>ShowWindow</w:t>
                              </w:r>
                              <w:r>
                                <w:t xml:space="preserve"> </w:t>
                              </w:r>
                              <w:r w:rsidRPr="00703D24">
                                <w:t>і</w:t>
                              </w:r>
                              <w:r>
                                <w:t xml:space="preserve"> </w:t>
                              </w:r>
                              <w:r w:rsidRPr="00703D24">
                                <w:t>UpdateWindow</w:t>
                              </w:r>
                              <w:r>
                                <w:t xml:space="preserve"> </w:t>
                              </w:r>
                              <w:r w:rsidRPr="00703D24">
                                <w:t>для</w:t>
                              </w:r>
                              <w:r>
                                <w:t xml:space="preserve"> </w:t>
                              </w:r>
                              <w:r w:rsidRPr="00703D24">
                                <w:t>показу</w:t>
                              </w:r>
                              <w:r>
                                <w:t xml:space="preserve"> </w:t>
                              </w:r>
                              <w:r w:rsidRPr="00703D24">
                                <w:t>головного</w:t>
                              </w:r>
                              <w:r>
                                <w:t xml:space="preserve"> </w:t>
                              </w:r>
                              <w:r w:rsidRPr="00703D24">
                                <w:t>вікна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ая со стрелкой 199"/>
                        <wps:cNvCnPr/>
                        <wps:spPr>
                          <a:xfrm>
                            <a:off x="2479213" y="2749360"/>
                            <a:ext cx="231" cy="75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Прямоугольник 200"/>
                        <wps:cNvSpPr/>
                        <wps:spPr>
                          <a:xfrm>
                            <a:off x="35964" y="2825283"/>
                            <a:ext cx="4886960" cy="36703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1E14AA" w:rsidRDefault="00A73917" w:rsidP="00130FCE">
                              <w:r w:rsidRPr="00703D24">
                                <w:t>Цикл</w:t>
                              </w:r>
                              <w:r>
                                <w:t xml:space="preserve"> </w:t>
                              </w:r>
                              <w:r w:rsidRPr="00703D24">
                                <w:t>повідомлень</w:t>
                              </w:r>
                              <w:r>
                                <w:t xml:space="preserve"> </w:t>
                              </w:r>
                              <w:r w:rsidRPr="00703D24">
                                <w:t>для</w:t>
                              </w:r>
                              <w:r>
                                <w:t xml:space="preserve"> </w:t>
                              </w:r>
                              <w:r w:rsidRPr="00703D24">
                                <w:t>надсилання</w:t>
                              </w:r>
                              <w:r>
                                <w:t xml:space="preserve"> </w:t>
                              </w:r>
                              <w:r w:rsidRPr="00703D24">
                                <w:t>повідомлень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Прямая со стрелкой 201"/>
                        <wps:cNvCnPr/>
                        <wps:spPr>
                          <a:xfrm flipH="1">
                            <a:off x="2479213" y="3192313"/>
                            <a:ext cx="231" cy="788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2" name="Прямоугольник 202"/>
                        <wps:cNvSpPr/>
                        <wps:spPr>
                          <a:xfrm>
                            <a:off x="35733" y="3271154"/>
                            <a:ext cx="4886960" cy="36703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1E14AA" w:rsidRDefault="00A73917" w:rsidP="00130FCE">
                              <w:r w:rsidRPr="00703D24">
                                <w:t>Процедура</w:t>
                              </w:r>
                              <w:r>
                                <w:t xml:space="preserve"> </w:t>
                              </w:r>
                              <w:r w:rsidRPr="00703D24">
                                <w:t>для</w:t>
                              </w:r>
                              <w:r>
                                <w:t xml:space="preserve"> </w:t>
                              </w:r>
                              <w:r w:rsidRPr="00703D24">
                                <w:t>обробки</w:t>
                              </w:r>
                              <w:r>
                                <w:t xml:space="preserve"> </w:t>
                              </w:r>
                              <w:r w:rsidRPr="00703D24">
                                <w:t>повідомлень</w:t>
                              </w:r>
                              <w:r>
                                <w:t xml:space="preserve"> </w:t>
                              </w:r>
                              <w:r w:rsidRPr="00703D24">
                                <w:t>головного</w:t>
                              </w:r>
                              <w:r>
                                <w:t xml:space="preserve"> </w:t>
                              </w:r>
                              <w:r w:rsidRPr="00703D24">
                                <w:t>вікна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 name="Прямая со стрелкой 203"/>
                        <wps:cNvCnPr/>
                        <wps:spPr>
                          <a:xfrm>
                            <a:off x="2479213" y="3638184"/>
                            <a:ext cx="0" cy="73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 name="Прямоугольник 204"/>
                        <wps:cNvSpPr/>
                        <wps:spPr>
                          <a:xfrm>
                            <a:off x="35733" y="3711449"/>
                            <a:ext cx="4886960" cy="36703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1E14AA" w:rsidRDefault="00A73917" w:rsidP="00130FCE">
                              <w:pPr>
                                <w:ind w:firstLine="0"/>
                                <w:jc w:val="center"/>
                              </w:pPr>
                              <w:r w:rsidRPr="00703D24">
                                <w:t>Виклик</w:t>
                              </w:r>
                              <w:r>
                                <w:t xml:space="preserve"> </w:t>
                              </w:r>
                              <w:r w:rsidRPr="00703D24">
                                <w:t>PostQuitMessage</w:t>
                              </w:r>
                              <w:r>
                                <w:t xml:space="preserve"> </w:t>
                              </w:r>
                              <w:r w:rsidRPr="00703D24">
                                <w:t>після</w:t>
                              </w:r>
                              <w:r>
                                <w:t xml:space="preserve"> </w:t>
                              </w:r>
                              <w:r w:rsidRPr="00703D24">
                                <w:t>знищення</w:t>
                              </w:r>
                              <w:r>
                                <w:t xml:space="preserve"> </w:t>
                              </w:r>
                              <w:r w:rsidRPr="00703D24">
                                <w:t>головного</w:t>
                              </w:r>
                              <w:r>
                                <w:t xml:space="preserve"> </w:t>
                              </w:r>
                              <w:r w:rsidRPr="00703D24">
                                <w:t>вікна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3D0C1E6" id="Полотно 205" o:spid="_x0000_s1058" editas="canvas" style="width:387.65pt;height:329.25pt;mso-position-horizontal-relative:char;mso-position-vertical-relative:line" coordsize="49231,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">
                <v:shape id="_x0000_s1059" type="#_x0000_t75" style="position:absolute;width:49231;height:41814;visibility:visible;mso-wrap-style:square">
                  <v:fill o:detectmouseclick="t"/>
                  <v:path o:connecttype="none"/>
                </v:shape>
                <v:rect id="Прямоугольник 171" o:spid="_x0000_s1060" style="position:absolute;left:359;top:353;width:48872;height:7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" fillcolor="white [3201]" strokecolor="black [3200]" strokeweight="1pt">
                  <v:textbox>
                    <w:txbxContent>
                      <w:p w:rsidR="00A73917" w:rsidRPr="004168E1" w:rsidRDefault="00A73917" w:rsidP="00130FCE">
                        <w:pPr>
                          <w:spacing w:line="240" w:lineRule="auto"/>
                          <w:ind w:firstLine="0"/>
                          <w:jc w:val="center"/>
                          <w:rPr>
                            <w:lang w:val="uk-UA"/>
                          </w:rPr>
                        </w:pPr>
                        <w:r w:rsidRPr="00703D24">
                          <w:t>Точка</w:t>
                        </w:r>
                        <w:r>
                          <w:t xml:space="preserve"> </w:t>
                        </w:r>
                        <w:r w:rsidRPr="00703D24">
                          <w:t>входу,</w:t>
                        </w:r>
                        <w:r>
                          <w:t xml:space="preserve"> </w:t>
                        </w:r>
                        <w:r w:rsidRPr="00703D24">
                          <w:t>_tWinMain</w:t>
                        </w:r>
                        <w:r>
                          <w:t xml:space="preserve"> </w:t>
                        </w:r>
                        <w:r w:rsidRPr="00703D24">
                          <w:t>,</w:t>
                        </w:r>
                        <w:r>
                          <w:t xml:space="preserve"> </w:t>
                        </w:r>
                        <w:r w:rsidRPr="00703D24">
                          <w:t>яка</w:t>
                        </w:r>
                        <w:r>
                          <w:t xml:space="preserve"> </w:t>
                        </w:r>
                        <w:r w:rsidRPr="00703D24">
                          <w:t>надає</w:t>
                        </w:r>
                        <w:r>
                          <w:t xml:space="preserve"> </w:t>
                        </w:r>
                        <w:r w:rsidRPr="00703D24">
                          <w:t>HINSTANCE</w:t>
                        </w:r>
                        <w:r>
                          <w:t xml:space="preserve"> </w:t>
                        </w:r>
                        <w:r w:rsidRPr="00703D24">
                          <w:t>програми,</w:t>
                        </w:r>
                        <w:r>
                          <w:t xml:space="preserve"> </w:t>
                        </w:r>
                        <w:r w:rsidRPr="00703D24">
                          <w:t>аргументи</w:t>
                        </w:r>
                        <w:r>
                          <w:t xml:space="preserve"> </w:t>
                        </w:r>
                        <w:r w:rsidRPr="00703D24">
                          <w:t>командного</w:t>
                        </w:r>
                        <w:r>
                          <w:t xml:space="preserve"> </w:t>
                        </w:r>
                        <w:r w:rsidRPr="00703D24">
                          <w:t>рядка</w:t>
                        </w:r>
                        <w:r>
                          <w:t xml:space="preserve"> </w:t>
                        </w:r>
                        <w:r w:rsidRPr="00703D24">
                          <w:t>та</w:t>
                        </w:r>
                        <w:r>
                          <w:t xml:space="preserve"> </w:t>
                        </w:r>
                        <w:r w:rsidRPr="00703D24">
                          <w:t>прапорець,</w:t>
                        </w:r>
                        <w:r>
                          <w:t xml:space="preserve"> </w:t>
                        </w:r>
                        <w:r w:rsidRPr="00703D24">
                          <w:t>що</w:t>
                        </w:r>
                        <w:r>
                          <w:t xml:space="preserve"> </w:t>
                        </w:r>
                        <w:r w:rsidRPr="00703D24">
                          <w:t>вказує,</w:t>
                        </w:r>
                        <w:r>
                          <w:t xml:space="preserve"> </w:t>
                        </w:r>
                        <w:r w:rsidRPr="00703D24">
                          <w:t>як</w:t>
                        </w:r>
                        <w:r>
                          <w:t xml:space="preserve"> </w:t>
                        </w:r>
                        <w:r w:rsidRPr="00703D24">
                          <w:t>показувати</w:t>
                        </w:r>
                        <w:r>
                          <w:t xml:space="preserve"> </w:t>
                        </w:r>
                        <w:r w:rsidRPr="00703D24">
                          <w:t>головне</w:t>
                        </w:r>
                        <w:r>
                          <w:t xml:space="preserve"> </w:t>
                        </w:r>
                        <w:r w:rsidRPr="00703D24">
                          <w:t>вікно</w:t>
                        </w:r>
                      </w:p>
                    </w:txbxContent>
                  </v:textbox>
                </v:rect>
                <v:shape id="Прямая со стрелкой 176" o:spid="_x0000_s1061" type="#_x0000_t32" style="position:absolute;left:24794;top:7524;width:1;height:8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" strokecolor="black [3040]">
                  <v:stroke endarrow="block"/>
                </v:shape>
                <v:rect id="Прямоугольник 178" o:spid="_x0000_s1062" style="position:absolute;left:359;top:8408;width:48870;height:3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" fillcolor="white [3201]" strokecolor="black [3200]" strokeweight="1pt">
                  <v:textbox>
                    <w:txbxContent>
                      <w:p w:rsidR="00A73917" w:rsidRPr="00703D24" w:rsidRDefault="00A73917" w:rsidP="00130FCE">
                        <w:pPr>
                          <w:ind w:firstLine="0"/>
                          <w:jc w:val="center"/>
                        </w:pPr>
                        <w:r w:rsidRPr="00703D24">
                          <w:t>Виклик</w:t>
                        </w:r>
                        <w:r>
                          <w:t xml:space="preserve"> </w:t>
                        </w:r>
                        <w:r w:rsidRPr="00703D24">
                          <w:t>RegisterClass</w:t>
                        </w:r>
                        <w:r>
                          <w:t xml:space="preserve"> </w:t>
                        </w:r>
                        <w:r w:rsidRPr="00703D24">
                          <w:t>для</w:t>
                        </w:r>
                        <w:r>
                          <w:t xml:space="preserve"> </w:t>
                        </w:r>
                        <w:r w:rsidRPr="00703D24">
                          <w:t>реєстрації</w:t>
                        </w:r>
                        <w:r>
                          <w:t xml:space="preserve"> </w:t>
                        </w:r>
                        <w:r w:rsidRPr="00703D24">
                          <w:t>класу</w:t>
                        </w:r>
                        <w:r>
                          <w:t xml:space="preserve"> </w:t>
                        </w:r>
                        <w:r w:rsidRPr="00703D24">
                          <w:t>головного</w:t>
                        </w:r>
                        <w:r>
                          <w:t xml:space="preserve"> </w:t>
                        </w:r>
                        <w:r w:rsidRPr="00703D24">
                          <w:t>вікна</w:t>
                        </w:r>
                      </w:p>
                      <w:p w:rsidR="00A73917" w:rsidRPr="001E14AA" w:rsidRDefault="00A73917" w:rsidP="00130FCE">
                        <w:pPr>
                          <w:ind w:firstLine="0"/>
                          <w:jc w:val="center"/>
                        </w:pPr>
                      </w:p>
                    </w:txbxContent>
                  </v:textbox>
                </v:rect>
                <v:shape id="Прямая со стрелкой 179" o:spid="_x0000_s1063" type="#_x0000_t32" style="position:absolute;left:24794;top:12084;width:0;height: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" strokecolor="black [3040]">
                  <v:stroke endarrow="block"/>
                </v:shape>
                <v:rect id="Прямоугольник 181" o:spid="_x0000_s1064" style="position:absolute;left:359;top:12855;width:48870;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" fillcolor="white [3201]" strokecolor="black [3200]" strokeweight="1pt">
                  <v:textbox>
                    <w:txbxContent>
                      <w:p w:rsidR="00A73917" w:rsidRPr="001E14AA" w:rsidRDefault="00A73917" w:rsidP="00130FCE">
                        <w:pPr>
                          <w:ind w:firstLine="0"/>
                          <w:jc w:val="center"/>
                        </w:pPr>
                        <w:r w:rsidRPr="00703D24">
                          <w:t>Виклик</w:t>
                        </w:r>
                        <w:r>
                          <w:t xml:space="preserve"> </w:t>
                        </w:r>
                        <w:r w:rsidRPr="00703D24">
                          <w:t>CreateWindow(Ex)</w:t>
                        </w:r>
                        <w:r>
                          <w:t xml:space="preserve"> </w:t>
                        </w:r>
                        <w:r w:rsidRPr="00703D24">
                          <w:t>для</w:t>
                        </w:r>
                        <w:r>
                          <w:t xml:space="preserve"> </w:t>
                        </w:r>
                        <w:r w:rsidRPr="00703D24">
                          <w:t>створення</w:t>
                        </w:r>
                        <w:r>
                          <w:t xml:space="preserve"> </w:t>
                        </w:r>
                        <w:r w:rsidRPr="00703D24">
                          <w:t>головного</w:t>
                        </w:r>
                        <w:r>
                          <w:t xml:space="preserve"> </w:t>
                        </w:r>
                        <w:r w:rsidRPr="00703D24">
                          <w:t>вікна</w:t>
                        </w:r>
                      </w:p>
                    </w:txbxContent>
                  </v:textbox>
                </v:rect>
                <v:shape id="Прямая со стрелкой 184" o:spid="_x0000_s1065" type="#_x0000_t32" style="position:absolute;left:24794;top:16532;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" strokecolor="black [3040]">
                  <v:stroke endarrow="block"/>
                </v:shape>
                <v:rect id="Прямоугольник 188" o:spid="_x0000_s1066" style="position:absolute;left:359;top:17342;width:48870;height:4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" fillcolor="white [3201]" strokecolor="black [3200]" strokeweight="1pt">
                  <v:textbox>
                    <w:txbxContent>
                      <w:p w:rsidR="00A73917" w:rsidRDefault="00A73917" w:rsidP="00130FCE">
                        <w:pPr>
                          <w:spacing w:line="240" w:lineRule="auto"/>
                          <w:ind w:firstLine="0"/>
                          <w:jc w:val="center"/>
                        </w:pPr>
                        <w:r w:rsidRPr="00703D24">
                          <w:t>Виклик</w:t>
                        </w:r>
                        <w:r>
                          <w:t xml:space="preserve"> </w:t>
                        </w:r>
                        <w:r w:rsidRPr="00703D24">
                          <w:t>ShowWindow</w:t>
                        </w:r>
                        <w:r>
                          <w:t xml:space="preserve"> </w:t>
                        </w:r>
                        <w:r w:rsidRPr="00703D24">
                          <w:t>і</w:t>
                        </w:r>
                        <w:r>
                          <w:t xml:space="preserve"> </w:t>
                        </w:r>
                        <w:r w:rsidRPr="00703D24">
                          <w:t>UpdateWindow</w:t>
                        </w:r>
                        <w:r>
                          <w:t xml:space="preserve"> </w:t>
                        </w:r>
                        <w:r w:rsidRPr="00703D24">
                          <w:t>для</w:t>
                        </w:r>
                        <w:r>
                          <w:t xml:space="preserve"> </w:t>
                        </w:r>
                        <w:r w:rsidRPr="00703D24">
                          <w:t>показу</w:t>
                        </w:r>
                        <w:r>
                          <w:t xml:space="preserve"> </w:t>
                        </w:r>
                        <w:r w:rsidRPr="00703D24">
                          <w:t>головного</w:t>
                        </w:r>
                        <w:r>
                          <w:t xml:space="preserve"> </w:t>
                        </w:r>
                        <w:r w:rsidRPr="00703D24">
                          <w:t>вікна</w:t>
                        </w:r>
                      </w:p>
                    </w:txbxContent>
                  </v:textbox>
                </v:rect>
                <v:shape id="Прямая со стрелкой 197" o:spid="_x0000_s1067" type="#_x0000_t32" style="position:absolute;left:24792;top:22002;width:2;height: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" strokecolor="black [3040]">
                  <v:stroke endarrow="block"/>
                </v:shape>
                <v:rect id="Прямоугольник 198" o:spid="_x0000_s1068" style="position:absolute;left:357;top:22870;width:48869;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" fillcolor="white [3201]" strokecolor="black [3200]" strokeweight="1pt">
                  <v:textbox>
                    <w:txbxContent>
                      <w:p w:rsidR="00A73917" w:rsidRPr="00130FCE" w:rsidRDefault="00A73917" w:rsidP="00130FCE">
                        <w:pPr>
                          <w:spacing w:line="240" w:lineRule="auto"/>
                          <w:ind w:firstLine="0"/>
                          <w:jc w:val="center"/>
                        </w:pPr>
                        <w:r w:rsidRPr="00703D24">
                          <w:t>Виклик</w:t>
                        </w:r>
                        <w:r>
                          <w:t xml:space="preserve"> </w:t>
                        </w:r>
                        <w:r w:rsidRPr="00703D24">
                          <w:t>ShowWindow</w:t>
                        </w:r>
                        <w:r>
                          <w:t xml:space="preserve"> </w:t>
                        </w:r>
                        <w:r w:rsidRPr="00703D24">
                          <w:t>і</w:t>
                        </w:r>
                        <w:r>
                          <w:t xml:space="preserve"> </w:t>
                        </w:r>
                        <w:r w:rsidRPr="00703D24">
                          <w:t>UpdateWindow</w:t>
                        </w:r>
                        <w:r>
                          <w:t xml:space="preserve"> </w:t>
                        </w:r>
                        <w:r w:rsidRPr="00703D24">
                          <w:t>для</w:t>
                        </w:r>
                        <w:r>
                          <w:t xml:space="preserve"> </w:t>
                        </w:r>
                        <w:r w:rsidRPr="00703D24">
                          <w:t>показу</w:t>
                        </w:r>
                        <w:r>
                          <w:t xml:space="preserve"> </w:t>
                        </w:r>
                        <w:r w:rsidRPr="00703D24">
                          <w:t>головного</w:t>
                        </w:r>
                        <w:r>
                          <w:t xml:space="preserve"> </w:t>
                        </w:r>
                        <w:r w:rsidRPr="00703D24">
                          <w:t>вікна</w:t>
                        </w:r>
                      </w:p>
                    </w:txbxContent>
                  </v:textbox>
                </v:rect>
                <v:shape id="Прямая со стрелкой 199" o:spid="_x0000_s1069" type="#_x0000_t32" style="position:absolute;left:24792;top:27493;width:2;height: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" strokecolor="black [3040]">
                  <v:stroke endarrow="block"/>
                </v:shape>
                <v:rect id="Прямоугольник 200" o:spid="_x0000_s1070" style="position:absolute;left:359;top:28252;width:48870;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" fillcolor="white [3201]" strokecolor="black [3200]" strokeweight="1pt">
                  <v:textbox>
                    <w:txbxContent>
                      <w:p w:rsidR="00A73917" w:rsidRPr="001E14AA" w:rsidRDefault="00A73917" w:rsidP="00130FCE">
                        <w:r w:rsidRPr="00703D24">
                          <w:t>Цикл</w:t>
                        </w:r>
                        <w:r>
                          <w:t xml:space="preserve"> </w:t>
                        </w:r>
                        <w:r w:rsidRPr="00703D24">
                          <w:t>повідомлень</w:t>
                        </w:r>
                        <w:r>
                          <w:t xml:space="preserve"> </w:t>
                        </w:r>
                        <w:r w:rsidRPr="00703D24">
                          <w:t>для</w:t>
                        </w:r>
                        <w:r>
                          <w:t xml:space="preserve"> </w:t>
                        </w:r>
                        <w:r w:rsidRPr="00703D24">
                          <w:t>надсилання</w:t>
                        </w:r>
                        <w:r>
                          <w:t xml:space="preserve"> </w:t>
                        </w:r>
                        <w:r w:rsidRPr="00703D24">
                          <w:t>повідомлень</w:t>
                        </w:r>
                      </w:p>
                    </w:txbxContent>
                  </v:textbox>
                </v:rect>
                <v:shape id="Прямая со стрелкой 201" o:spid="_x0000_s1071" type="#_x0000_t32" style="position:absolute;left:24792;top:31923;width:2;height: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" strokecolor="black [3040]">
                  <v:stroke endarrow="block"/>
                </v:shape>
                <v:rect id="Прямоугольник 202" o:spid="_x0000_s1072" style="position:absolute;left:357;top:32711;width:48869;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" fillcolor="white [3201]" strokecolor="black [3200]" strokeweight="1pt">
                  <v:textbox>
                    <w:txbxContent>
                      <w:p w:rsidR="00A73917" w:rsidRPr="001E14AA" w:rsidRDefault="00A73917" w:rsidP="00130FCE">
                        <w:r w:rsidRPr="00703D24">
                          <w:t>Процедура</w:t>
                        </w:r>
                        <w:r>
                          <w:t xml:space="preserve"> </w:t>
                        </w:r>
                        <w:r w:rsidRPr="00703D24">
                          <w:t>для</w:t>
                        </w:r>
                        <w:r>
                          <w:t xml:space="preserve"> </w:t>
                        </w:r>
                        <w:r w:rsidRPr="00703D24">
                          <w:t>обробки</w:t>
                        </w:r>
                        <w:r>
                          <w:t xml:space="preserve"> </w:t>
                        </w:r>
                        <w:r w:rsidRPr="00703D24">
                          <w:t>повідомлень</w:t>
                        </w:r>
                        <w:r>
                          <w:t xml:space="preserve"> </w:t>
                        </w:r>
                        <w:r w:rsidRPr="00703D24">
                          <w:t>головного</w:t>
                        </w:r>
                        <w:r>
                          <w:t xml:space="preserve"> </w:t>
                        </w:r>
                        <w:r w:rsidRPr="00703D24">
                          <w:t>вікна</w:t>
                        </w:r>
                      </w:p>
                    </w:txbxContent>
                  </v:textbox>
                </v:rect>
                <v:shape id="Прямая со стрелкой 203" o:spid="_x0000_s1073" type="#_x0000_t32" style="position:absolute;left:24792;top:36381;width:0;height: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" strokecolor="black [3040]">
                  <v:stroke endarrow="block"/>
                </v:shape>
                <v:rect id="Прямоугольник 204" o:spid="_x0000_s1074" style="position:absolute;left:357;top:37114;width:48869;height:3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" fillcolor="white [3201]" strokecolor="black [3200]" strokeweight="1pt">
                  <v:textbox>
                    <w:txbxContent>
                      <w:p w:rsidR="00A73917" w:rsidRPr="001E14AA" w:rsidRDefault="00A73917" w:rsidP="00130FCE">
                        <w:pPr>
                          <w:ind w:firstLine="0"/>
                          <w:jc w:val="center"/>
                        </w:pPr>
                        <w:r w:rsidRPr="00703D24">
                          <w:t>Виклик</w:t>
                        </w:r>
                        <w:r>
                          <w:t xml:space="preserve"> </w:t>
                        </w:r>
                        <w:r w:rsidRPr="00703D24">
                          <w:t>PostQuitMessage</w:t>
                        </w:r>
                        <w:r>
                          <w:t xml:space="preserve"> </w:t>
                        </w:r>
                        <w:r w:rsidRPr="00703D24">
                          <w:t>після</w:t>
                        </w:r>
                        <w:r>
                          <w:t xml:space="preserve"> </w:t>
                        </w:r>
                        <w:r w:rsidRPr="00703D24">
                          <w:t>знищення</w:t>
                        </w:r>
                        <w:r>
                          <w:t xml:space="preserve"> </w:t>
                        </w:r>
                        <w:r w:rsidRPr="00703D24">
                          <w:t>головного</w:t>
                        </w:r>
                        <w:r>
                          <w:t xml:space="preserve"> </w:t>
                        </w:r>
                        <w:r w:rsidRPr="00703D24">
                          <w:t>вікна</w:t>
                        </w:r>
                      </w:p>
                    </w:txbxContent>
                  </v:textbox>
                </v:rect>
                <w10:anchorlock/>
              </v:group>
            </w:pict>
          </mc:Fallback>
        </mc:AlternateContent>
      </w:r>
    </w:p>
    <w:p w:rsidR="00130FCE" w:rsidRPr="005F77D6" w:rsidRDefault="00130FCE" w:rsidP="00130FCE">
      <w:pPr>
        <w:ind w:firstLine="0"/>
        <w:jc w:val="center"/>
      </w:pPr>
      <w:r w:rsidRPr="005542B9">
        <w:rPr>
          <w:lang w:val="uk-UA"/>
        </w:rPr>
        <w:t>Рисунок</w:t>
      </w:r>
      <w:r w:rsidR="00462933">
        <w:rPr>
          <w:lang w:val="uk-UA"/>
        </w:rPr>
        <w:t xml:space="preserve"> </w:t>
      </w:r>
      <w:r>
        <w:rPr>
          <w:lang w:val="uk-UA"/>
        </w:rPr>
        <w:t>2.</w:t>
      </w:r>
      <w:r w:rsidRPr="00130FCE">
        <w:t>2</w:t>
      </w:r>
      <w:r w:rsidR="00462933">
        <w:rPr>
          <w:lang w:val="uk-UA"/>
        </w:rPr>
        <w:t xml:space="preserve"> </w:t>
      </w:r>
      <w:r w:rsidRPr="005542B9">
        <w:rPr>
          <w:lang w:val="uk-UA"/>
        </w:rPr>
        <w:t>–</w:t>
      </w:r>
      <w:r w:rsidR="00462933">
        <w:rPr>
          <w:lang w:val="uk-UA"/>
        </w:rPr>
        <w:t xml:space="preserve"> </w:t>
      </w:r>
      <w:r>
        <w:rPr>
          <w:lang w:val="uk-UA"/>
        </w:rPr>
        <w:t>Структура</w:t>
      </w:r>
      <w:r w:rsidR="00462933">
        <w:rPr>
          <w:lang w:val="uk-UA"/>
        </w:rPr>
        <w:t xml:space="preserve"> </w:t>
      </w:r>
      <w:r>
        <w:rPr>
          <w:lang w:val="uk-UA"/>
        </w:rPr>
        <w:t>програмного</w:t>
      </w:r>
      <w:r w:rsidR="00462933">
        <w:rPr>
          <w:lang w:val="uk-UA"/>
        </w:rPr>
        <w:t xml:space="preserve"> </w:t>
      </w:r>
      <w:r>
        <w:rPr>
          <w:lang w:val="uk-UA"/>
        </w:rPr>
        <w:t>додатку</w:t>
      </w:r>
      <w:r w:rsidR="00462933">
        <w:rPr>
          <w:lang w:val="uk-UA"/>
        </w:rPr>
        <w:t xml:space="preserve"> </w:t>
      </w:r>
      <w:r>
        <w:rPr>
          <w:lang w:val="uk-UA"/>
        </w:rPr>
        <w:t>на</w:t>
      </w:r>
      <w:r w:rsidR="00462933">
        <w:rPr>
          <w:lang w:val="uk-UA"/>
        </w:rPr>
        <w:t xml:space="preserve"> </w:t>
      </w:r>
      <w:r>
        <w:rPr>
          <w:lang w:val="uk-UA"/>
        </w:rPr>
        <w:t>мові</w:t>
      </w:r>
      <w:r w:rsidR="00462933">
        <w:rPr>
          <w:lang w:val="uk-UA"/>
        </w:rPr>
        <w:t xml:space="preserve"> </w:t>
      </w:r>
      <w:r>
        <w:rPr>
          <w:lang w:val="uk-UA"/>
        </w:rPr>
        <w:t>С++</w:t>
      </w:r>
      <w:r w:rsidR="00462933">
        <w:rPr>
          <w:lang w:val="uk-UA"/>
        </w:rPr>
        <w:t xml:space="preserve"> </w:t>
      </w:r>
      <w:r>
        <w:rPr>
          <w:lang w:val="uk-UA"/>
        </w:rPr>
        <w:t>під</w:t>
      </w:r>
      <w:r w:rsidR="00462933">
        <w:rPr>
          <w:lang w:val="uk-UA"/>
        </w:rPr>
        <w:t xml:space="preserve"> </w:t>
      </w:r>
      <w:r>
        <w:rPr>
          <w:lang w:val="uk-UA"/>
        </w:rPr>
        <w:t>операційну</w:t>
      </w:r>
      <w:r w:rsidR="00462933">
        <w:rPr>
          <w:lang w:val="uk-UA"/>
        </w:rPr>
        <w:t xml:space="preserve"> </w:t>
      </w:r>
      <w:r>
        <w:rPr>
          <w:lang w:val="uk-UA"/>
        </w:rPr>
        <w:t>систему</w:t>
      </w:r>
      <w:r w:rsidR="00462933">
        <w:rPr>
          <w:lang w:val="uk-UA"/>
        </w:rPr>
        <w:t xml:space="preserve"> </w:t>
      </w:r>
      <w:r>
        <w:rPr>
          <w:lang w:val="en-US"/>
        </w:rPr>
        <w:t>Windows</w:t>
      </w:r>
    </w:p>
    <w:p w:rsidR="00130FCE" w:rsidRPr="00130FCE" w:rsidRDefault="00130FCE" w:rsidP="00703D24">
      <w:pPr>
        <w:rPr>
          <w:lang w:val="uk-UA"/>
        </w:rPr>
      </w:pPr>
    </w:p>
    <w:p w:rsidR="00703D24" w:rsidRPr="005F77D6" w:rsidRDefault="005F77D6" w:rsidP="00C076CB">
      <w:pPr>
        <w:rPr>
          <w:lang w:val="uk-UA"/>
        </w:rPr>
      </w:pPr>
      <w:r w:rsidRPr="005F77D6">
        <w:rPr>
          <w:lang w:val="uk-UA"/>
        </w:rPr>
        <w:t>Усі</w:t>
      </w:r>
      <w:r w:rsidR="00462933">
        <w:rPr>
          <w:lang w:val="uk-UA"/>
        </w:rPr>
        <w:t xml:space="preserve"> </w:t>
      </w:r>
      <w:r w:rsidRPr="005F77D6">
        <w:rPr>
          <w:lang w:val="uk-UA"/>
        </w:rPr>
        <w:t>програми</w:t>
      </w:r>
      <w:r w:rsidR="00462933">
        <w:rPr>
          <w:lang w:val="uk-UA"/>
        </w:rPr>
        <w:t xml:space="preserve"> </w:t>
      </w:r>
      <w:r w:rsidRPr="005F77D6">
        <w:rPr>
          <w:lang w:val="uk-UA"/>
        </w:rPr>
        <w:t>Windows</w:t>
      </w:r>
      <w:r w:rsidR="00462933">
        <w:rPr>
          <w:lang w:val="uk-UA"/>
        </w:rPr>
        <w:t xml:space="preserve"> </w:t>
      </w:r>
      <w:r w:rsidRPr="005F77D6">
        <w:rPr>
          <w:lang w:val="uk-UA"/>
        </w:rPr>
        <w:t>мають</w:t>
      </w:r>
      <w:r w:rsidR="00462933">
        <w:rPr>
          <w:lang w:val="uk-UA"/>
        </w:rPr>
        <w:t xml:space="preserve"> </w:t>
      </w:r>
      <w:r w:rsidRPr="005F77D6">
        <w:rPr>
          <w:lang w:val="uk-UA"/>
        </w:rPr>
        <w:t>однакові</w:t>
      </w:r>
      <w:r w:rsidR="00462933">
        <w:rPr>
          <w:lang w:val="uk-UA"/>
        </w:rPr>
        <w:t xml:space="preserve"> </w:t>
      </w:r>
      <w:r w:rsidRPr="005F77D6">
        <w:rPr>
          <w:lang w:val="uk-UA"/>
        </w:rPr>
        <w:t>вимоги.</w:t>
      </w:r>
      <w:r w:rsidR="00462933">
        <w:rPr>
          <w:lang w:val="uk-UA"/>
        </w:rPr>
        <w:t xml:space="preserve"> </w:t>
      </w:r>
      <w:r w:rsidRPr="005F77D6">
        <w:rPr>
          <w:lang w:val="uk-UA"/>
        </w:rPr>
        <w:t>Ці</w:t>
      </w:r>
      <w:r w:rsidR="00462933">
        <w:rPr>
          <w:lang w:val="uk-UA"/>
        </w:rPr>
        <w:t xml:space="preserve"> </w:t>
      </w:r>
      <w:r w:rsidRPr="005F77D6">
        <w:rPr>
          <w:lang w:val="uk-UA"/>
        </w:rPr>
        <w:t>вимоги</w:t>
      </w:r>
      <w:r w:rsidR="00462933">
        <w:rPr>
          <w:lang w:val="uk-UA"/>
        </w:rPr>
        <w:t xml:space="preserve"> </w:t>
      </w:r>
      <w:r w:rsidRPr="005F77D6">
        <w:rPr>
          <w:lang w:val="uk-UA"/>
        </w:rPr>
        <w:t>можуть</w:t>
      </w:r>
      <w:r w:rsidR="00462933">
        <w:rPr>
          <w:lang w:val="uk-UA"/>
        </w:rPr>
        <w:t xml:space="preserve"> </w:t>
      </w:r>
      <w:r w:rsidRPr="005F77D6">
        <w:rPr>
          <w:lang w:val="uk-UA"/>
        </w:rPr>
        <w:t>бути</w:t>
      </w:r>
      <w:r w:rsidR="00462933">
        <w:rPr>
          <w:lang w:val="uk-UA"/>
        </w:rPr>
        <w:t xml:space="preserve"> </w:t>
      </w:r>
      <w:r w:rsidRPr="005F77D6">
        <w:rPr>
          <w:lang w:val="uk-UA"/>
        </w:rPr>
        <w:t>виражені</w:t>
      </w:r>
      <w:r w:rsidR="00462933">
        <w:rPr>
          <w:lang w:val="uk-UA"/>
        </w:rPr>
        <w:t xml:space="preserve"> </w:t>
      </w:r>
      <w:r w:rsidRPr="005F77D6">
        <w:rPr>
          <w:lang w:val="uk-UA"/>
        </w:rPr>
        <w:t>в</w:t>
      </w:r>
      <w:r w:rsidR="00462933">
        <w:rPr>
          <w:lang w:val="uk-UA"/>
        </w:rPr>
        <w:t xml:space="preserve"> </w:t>
      </w:r>
      <w:r w:rsidRPr="005F77D6">
        <w:rPr>
          <w:lang w:val="uk-UA"/>
        </w:rPr>
        <w:t>процедурних</w:t>
      </w:r>
      <w:r w:rsidR="00462933">
        <w:rPr>
          <w:lang w:val="uk-UA"/>
        </w:rPr>
        <w:t xml:space="preserve"> </w:t>
      </w:r>
      <w:r w:rsidRPr="005F77D6">
        <w:rPr>
          <w:lang w:val="uk-UA"/>
        </w:rPr>
        <w:t>викликах</w:t>
      </w:r>
      <w:r w:rsidR="00462933">
        <w:rPr>
          <w:lang w:val="uk-UA"/>
        </w:rPr>
        <w:t xml:space="preserve"> </w:t>
      </w:r>
      <w:r w:rsidRPr="005F77D6">
        <w:rPr>
          <w:lang w:val="uk-UA"/>
        </w:rPr>
        <w:t>Win32,</w:t>
      </w:r>
      <w:r w:rsidR="00462933">
        <w:rPr>
          <w:lang w:val="uk-UA"/>
        </w:rPr>
        <w:t xml:space="preserve"> </w:t>
      </w:r>
      <w:r w:rsidRPr="005F77D6">
        <w:rPr>
          <w:lang w:val="uk-UA"/>
        </w:rPr>
        <w:t>як</w:t>
      </w:r>
      <w:r w:rsidR="00462933">
        <w:rPr>
          <w:lang w:val="uk-UA"/>
        </w:rPr>
        <w:t xml:space="preserve"> </w:t>
      </w:r>
      <w:r w:rsidRPr="005F77D6">
        <w:rPr>
          <w:lang w:val="uk-UA"/>
        </w:rPr>
        <w:t>щойно</w:t>
      </w:r>
      <w:r w:rsidR="00462933">
        <w:rPr>
          <w:lang w:val="uk-UA"/>
        </w:rPr>
        <w:t xml:space="preserve"> </w:t>
      </w:r>
      <w:r w:rsidRPr="005F77D6">
        <w:rPr>
          <w:lang w:val="uk-UA"/>
        </w:rPr>
        <w:t>показано</w:t>
      </w:r>
      <w:r w:rsidR="00462933">
        <w:rPr>
          <w:lang w:val="uk-UA"/>
        </w:rPr>
        <w:t xml:space="preserve"> </w:t>
      </w:r>
      <w:r w:rsidRPr="005F77D6">
        <w:rPr>
          <w:lang w:val="uk-UA"/>
        </w:rPr>
        <w:t>в</w:t>
      </w:r>
      <w:r w:rsidR="00462933">
        <w:rPr>
          <w:lang w:val="uk-UA"/>
        </w:rPr>
        <w:t xml:space="preserve"> </w:t>
      </w:r>
      <w:r w:rsidRPr="005F77D6">
        <w:rPr>
          <w:lang w:val="uk-UA"/>
        </w:rPr>
        <w:t>прикладі.</w:t>
      </w:r>
      <w:r w:rsidR="00462933">
        <w:rPr>
          <w:lang w:val="uk-UA"/>
        </w:rPr>
        <w:t xml:space="preserve"> </w:t>
      </w:r>
      <w:r w:rsidRPr="005F77D6">
        <w:rPr>
          <w:lang w:val="uk-UA"/>
        </w:rPr>
        <w:t>Однак,</w:t>
      </w:r>
      <w:r w:rsidR="00462933">
        <w:rPr>
          <w:lang w:val="uk-UA"/>
        </w:rPr>
        <w:t xml:space="preserve"> </w:t>
      </w:r>
      <w:r w:rsidRPr="005F77D6">
        <w:rPr>
          <w:lang w:val="uk-UA"/>
        </w:rPr>
        <w:t>коли</w:t>
      </w:r>
      <w:r w:rsidR="00462933">
        <w:rPr>
          <w:lang w:val="uk-UA"/>
        </w:rPr>
        <w:t xml:space="preserve"> </w:t>
      </w:r>
      <w:r w:rsidRPr="005F77D6">
        <w:rPr>
          <w:lang w:val="uk-UA"/>
        </w:rPr>
        <w:t>процедурні</w:t>
      </w:r>
      <w:r w:rsidR="00462933">
        <w:rPr>
          <w:lang w:val="uk-UA"/>
        </w:rPr>
        <w:t xml:space="preserve"> </w:t>
      </w:r>
      <w:r w:rsidRPr="005F77D6">
        <w:rPr>
          <w:lang w:val="uk-UA"/>
        </w:rPr>
        <w:t>виклики</w:t>
      </w:r>
      <w:r w:rsidR="00462933">
        <w:rPr>
          <w:lang w:val="uk-UA"/>
        </w:rPr>
        <w:t xml:space="preserve"> </w:t>
      </w:r>
      <w:r w:rsidRPr="005F77D6">
        <w:rPr>
          <w:lang w:val="uk-UA"/>
        </w:rPr>
        <w:t>моделюють</w:t>
      </w:r>
      <w:r w:rsidR="00462933">
        <w:rPr>
          <w:lang w:val="uk-UA"/>
        </w:rPr>
        <w:t xml:space="preserve"> </w:t>
      </w:r>
      <w:r w:rsidRPr="005F77D6">
        <w:rPr>
          <w:lang w:val="uk-UA"/>
        </w:rPr>
        <w:t>базову</w:t>
      </w:r>
      <w:r w:rsidR="00462933">
        <w:rPr>
          <w:lang w:val="uk-UA"/>
        </w:rPr>
        <w:t xml:space="preserve"> </w:t>
      </w:r>
      <w:r w:rsidRPr="005F77D6">
        <w:rPr>
          <w:lang w:val="uk-UA"/>
        </w:rPr>
        <w:t>об’єктну</w:t>
      </w:r>
      <w:r w:rsidR="00462933">
        <w:rPr>
          <w:lang w:val="uk-UA"/>
        </w:rPr>
        <w:t xml:space="preserve"> </w:t>
      </w:r>
      <w:r w:rsidRPr="005F77D6">
        <w:rPr>
          <w:lang w:val="uk-UA"/>
        </w:rPr>
        <w:t>модель,</w:t>
      </w:r>
      <w:r w:rsidR="00462933">
        <w:rPr>
          <w:lang w:val="uk-UA"/>
        </w:rPr>
        <w:t xml:space="preserve"> </w:t>
      </w:r>
      <w:r w:rsidRPr="005F77D6">
        <w:rPr>
          <w:lang w:val="uk-UA"/>
        </w:rPr>
        <w:t>програмісти</w:t>
      </w:r>
      <w:r w:rsidR="00462933">
        <w:rPr>
          <w:lang w:val="uk-UA"/>
        </w:rPr>
        <w:t xml:space="preserve"> </w:t>
      </w:r>
      <w:r w:rsidRPr="005F77D6">
        <w:rPr>
          <w:lang w:val="uk-UA"/>
        </w:rPr>
        <w:t>C++</w:t>
      </w:r>
      <w:r w:rsidR="00462933">
        <w:rPr>
          <w:lang w:val="uk-UA"/>
        </w:rPr>
        <w:t xml:space="preserve"> </w:t>
      </w:r>
      <w:r w:rsidRPr="005F77D6">
        <w:rPr>
          <w:lang w:val="uk-UA"/>
        </w:rPr>
        <w:t>відчувають</w:t>
      </w:r>
      <w:r w:rsidR="00462933">
        <w:rPr>
          <w:lang w:val="uk-UA"/>
        </w:rPr>
        <w:t xml:space="preserve"> </w:t>
      </w:r>
      <w:r w:rsidRPr="005F77D6">
        <w:rPr>
          <w:lang w:val="uk-UA"/>
        </w:rPr>
        <w:t>потребу</w:t>
      </w:r>
      <w:r w:rsidR="00462933">
        <w:rPr>
          <w:lang w:val="uk-UA"/>
        </w:rPr>
        <w:t xml:space="preserve"> </w:t>
      </w:r>
      <w:r w:rsidRPr="005F77D6">
        <w:rPr>
          <w:lang w:val="uk-UA"/>
        </w:rPr>
        <w:t>загорнути</w:t>
      </w:r>
      <w:r w:rsidR="00462933">
        <w:rPr>
          <w:lang w:val="uk-UA"/>
        </w:rPr>
        <w:t xml:space="preserve"> </w:t>
      </w:r>
      <w:r w:rsidRPr="005F77D6">
        <w:rPr>
          <w:lang w:val="uk-UA"/>
        </w:rPr>
        <w:t>ці</w:t>
      </w:r>
      <w:r w:rsidR="00462933">
        <w:rPr>
          <w:lang w:val="uk-UA"/>
        </w:rPr>
        <w:t xml:space="preserve"> </w:t>
      </w:r>
      <w:r w:rsidRPr="005F77D6">
        <w:rPr>
          <w:lang w:val="uk-UA"/>
        </w:rPr>
        <w:t>виклики</w:t>
      </w:r>
      <w:r w:rsidR="00462933">
        <w:rPr>
          <w:lang w:val="uk-UA"/>
        </w:rPr>
        <w:t xml:space="preserve"> </w:t>
      </w:r>
      <w:r w:rsidRPr="005F77D6">
        <w:rPr>
          <w:lang w:val="uk-UA"/>
        </w:rPr>
        <w:t>в</w:t>
      </w:r>
      <w:r w:rsidR="00462933">
        <w:rPr>
          <w:lang w:val="uk-UA"/>
        </w:rPr>
        <w:t xml:space="preserve"> </w:t>
      </w:r>
      <w:r w:rsidRPr="005F77D6">
        <w:rPr>
          <w:lang w:val="uk-UA"/>
        </w:rPr>
        <w:t>функції-члени.</w:t>
      </w:r>
      <w:r w:rsidR="00462933">
        <w:rPr>
          <w:lang w:val="uk-UA"/>
        </w:rPr>
        <w:t xml:space="preserve"> </w:t>
      </w:r>
      <w:r w:rsidRPr="005F77D6">
        <w:rPr>
          <w:lang w:val="uk-UA"/>
        </w:rPr>
        <w:t>Віконна</w:t>
      </w:r>
      <w:r w:rsidR="00462933">
        <w:rPr>
          <w:lang w:val="uk-UA"/>
        </w:rPr>
        <w:t xml:space="preserve"> </w:t>
      </w:r>
      <w:r w:rsidRPr="005F77D6">
        <w:rPr>
          <w:lang w:val="uk-UA"/>
        </w:rPr>
        <w:t>частина</w:t>
      </w:r>
      <w:r w:rsidR="00462933">
        <w:rPr>
          <w:lang w:val="uk-UA"/>
        </w:rPr>
        <w:t xml:space="preserve"> </w:t>
      </w:r>
      <w:r w:rsidRPr="005F77D6">
        <w:rPr>
          <w:lang w:val="uk-UA"/>
        </w:rPr>
        <w:t>Win32</w:t>
      </w:r>
      <w:r w:rsidR="00462933">
        <w:rPr>
          <w:lang w:val="uk-UA"/>
        </w:rPr>
        <w:t xml:space="preserve"> </w:t>
      </w:r>
      <w:r w:rsidRPr="005F77D6">
        <w:rPr>
          <w:lang w:val="uk-UA"/>
        </w:rPr>
        <w:t>API</w:t>
      </w:r>
      <w:r w:rsidR="00462933">
        <w:rPr>
          <w:lang w:val="uk-UA"/>
        </w:rPr>
        <w:t xml:space="preserve"> </w:t>
      </w:r>
      <w:r w:rsidRPr="005F77D6">
        <w:rPr>
          <w:lang w:val="uk-UA"/>
        </w:rPr>
        <w:t>(часто</w:t>
      </w:r>
      <w:r w:rsidR="00462933">
        <w:rPr>
          <w:lang w:val="uk-UA"/>
        </w:rPr>
        <w:t xml:space="preserve"> </w:t>
      </w:r>
      <w:r w:rsidRPr="005F77D6">
        <w:rPr>
          <w:lang w:val="uk-UA"/>
        </w:rPr>
        <w:t>називається</w:t>
      </w:r>
      <w:r w:rsidR="00462933">
        <w:rPr>
          <w:lang w:val="uk-UA"/>
        </w:rPr>
        <w:t xml:space="preserve"> </w:t>
      </w:r>
      <w:r w:rsidRPr="005F77D6">
        <w:rPr>
          <w:lang w:val="uk-UA"/>
        </w:rPr>
        <w:t>User32)</w:t>
      </w:r>
      <w:r w:rsidR="00462933">
        <w:rPr>
          <w:lang w:val="uk-UA"/>
        </w:rPr>
        <w:t xml:space="preserve"> </w:t>
      </w:r>
      <w:r w:rsidRPr="005F77D6">
        <w:rPr>
          <w:lang w:val="uk-UA"/>
        </w:rPr>
        <w:t>чітко</w:t>
      </w:r>
      <w:r w:rsidR="00462933">
        <w:rPr>
          <w:lang w:val="uk-UA"/>
        </w:rPr>
        <w:t xml:space="preserve"> </w:t>
      </w:r>
      <w:r w:rsidRPr="005F77D6">
        <w:rPr>
          <w:lang w:val="uk-UA"/>
        </w:rPr>
        <w:t>реалізує</w:t>
      </w:r>
      <w:r w:rsidR="00462933">
        <w:rPr>
          <w:lang w:val="uk-UA"/>
        </w:rPr>
        <w:t xml:space="preserve"> </w:t>
      </w:r>
      <w:r w:rsidRPr="005F77D6">
        <w:rPr>
          <w:lang w:val="uk-UA"/>
        </w:rPr>
        <w:t>базову</w:t>
      </w:r>
      <w:r w:rsidR="00462933">
        <w:rPr>
          <w:lang w:val="uk-UA"/>
        </w:rPr>
        <w:t xml:space="preserve"> </w:t>
      </w:r>
      <w:r w:rsidRPr="005F77D6">
        <w:rPr>
          <w:lang w:val="uk-UA"/>
        </w:rPr>
        <w:t>об’єктну</w:t>
      </w:r>
      <w:r w:rsidR="00462933">
        <w:rPr>
          <w:lang w:val="uk-UA"/>
        </w:rPr>
        <w:t xml:space="preserve"> </w:t>
      </w:r>
      <w:r w:rsidRPr="005F77D6">
        <w:rPr>
          <w:lang w:val="uk-UA"/>
        </w:rPr>
        <w:t>модель,</w:t>
      </w:r>
      <w:r w:rsidR="00462933">
        <w:rPr>
          <w:lang w:val="uk-UA"/>
        </w:rPr>
        <w:t xml:space="preserve"> </w:t>
      </w:r>
      <w:r w:rsidRPr="005F77D6">
        <w:rPr>
          <w:lang w:val="uk-UA"/>
        </w:rPr>
        <w:t>що</w:t>
      </w:r>
      <w:r w:rsidR="00462933">
        <w:rPr>
          <w:lang w:val="uk-UA"/>
        </w:rPr>
        <w:t xml:space="preserve"> </w:t>
      </w:r>
      <w:r w:rsidRPr="005F77D6">
        <w:rPr>
          <w:lang w:val="uk-UA"/>
        </w:rPr>
        <w:t>складається</w:t>
      </w:r>
      <w:r w:rsidR="00462933">
        <w:rPr>
          <w:lang w:val="uk-UA"/>
        </w:rPr>
        <w:t xml:space="preserve"> </w:t>
      </w:r>
      <w:r w:rsidRPr="005F77D6">
        <w:rPr>
          <w:lang w:val="uk-UA"/>
        </w:rPr>
        <w:t>з</w:t>
      </w:r>
      <w:r w:rsidR="00462933">
        <w:rPr>
          <w:lang w:val="uk-UA"/>
        </w:rPr>
        <w:t xml:space="preserve"> </w:t>
      </w:r>
      <w:r w:rsidRPr="005F77D6">
        <w:rPr>
          <w:lang w:val="uk-UA"/>
        </w:rPr>
        <w:t>класів</w:t>
      </w:r>
      <w:r w:rsidR="00462933">
        <w:rPr>
          <w:lang w:val="uk-UA"/>
        </w:rPr>
        <w:t xml:space="preserve"> </w:t>
      </w:r>
      <w:r w:rsidRPr="005F77D6">
        <w:rPr>
          <w:lang w:val="uk-UA"/>
        </w:rPr>
        <w:t>Window</w:t>
      </w:r>
      <w:r w:rsidR="00462933">
        <w:rPr>
          <w:lang w:val="uk-UA"/>
        </w:rPr>
        <w:t xml:space="preserve"> </w:t>
      </w:r>
      <w:r w:rsidRPr="005F77D6">
        <w:rPr>
          <w:lang w:val="uk-UA"/>
        </w:rPr>
        <w:t>(представлених</w:t>
      </w:r>
      <w:r w:rsidR="00462933">
        <w:rPr>
          <w:lang w:val="uk-UA"/>
        </w:rPr>
        <w:t xml:space="preserve"> </w:t>
      </w:r>
      <w:r w:rsidRPr="005F77D6">
        <w:rPr>
          <w:lang w:val="uk-UA"/>
        </w:rPr>
        <w:t>структурою</w:t>
      </w:r>
      <w:r w:rsidR="00462933">
        <w:rPr>
          <w:lang w:val="uk-UA"/>
        </w:rPr>
        <w:t xml:space="preserve"> </w:t>
      </w:r>
      <w:r w:rsidRPr="005F77D6">
        <w:rPr>
          <w:lang w:val="uk-UA"/>
        </w:rPr>
        <w:t>WNDCLASSEX</w:t>
      </w:r>
      <w:r w:rsidR="00462933">
        <w:rPr>
          <w:lang w:val="uk-UA"/>
        </w:rPr>
        <w:t xml:space="preserve"> </w:t>
      </w:r>
      <w:r w:rsidRPr="005F77D6">
        <w:rPr>
          <w:lang w:val="uk-UA"/>
        </w:rPr>
        <w:t>),</w:t>
      </w:r>
      <w:r w:rsidR="00462933">
        <w:rPr>
          <w:lang w:val="uk-UA"/>
        </w:rPr>
        <w:t xml:space="preserve"> </w:t>
      </w:r>
      <w:r w:rsidRPr="005F77D6">
        <w:rPr>
          <w:lang w:val="uk-UA"/>
        </w:rPr>
        <w:t>об’єктів</w:t>
      </w:r>
      <w:r w:rsidR="00462933">
        <w:rPr>
          <w:lang w:val="uk-UA"/>
        </w:rPr>
        <w:t xml:space="preserve"> </w:t>
      </w:r>
      <w:r w:rsidRPr="005F77D6">
        <w:rPr>
          <w:lang w:val="uk-UA"/>
        </w:rPr>
        <w:t>Window</w:t>
      </w:r>
      <w:r w:rsidR="00462933">
        <w:rPr>
          <w:lang w:val="uk-UA"/>
        </w:rPr>
        <w:t xml:space="preserve"> </w:t>
      </w:r>
      <w:r w:rsidRPr="005F77D6">
        <w:rPr>
          <w:lang w:val="uk-UA"/>
        </w:rPr>
        <w:t>(представлених</w:t>
      </w:r>
      <w:r w:rsidR="00462933">
        <w:rPr>
          <w:lang w:val="uk-UA"/>
        </w:rPr>
        <w:t xml:space="preserve"> </w:t>
      </w:r>
      <w:r w:rsidRPr="005F77D6">
        <w:rPr>
          <w:lang w:val="uk-UA"/>
        </w:rPr>
        <w:t>HWND</w:t>
      </w:r>
      <w:r w:rsidR="00462933">
        <w:rPr>
          <w:lang w:val="uk-UA"/>
        </w:rPr>
        <w:t xml:space="preserve"> </w:t>
      </w:r>
      <w:r w:rsidRPr="005F77D6">
        <w:rPr>
          <w:lang w:val="uk-UA"/>
        </w:rPr>
        <w:t>)</w:t>
      </w:r>
      <w:r w:rsidR="00462933">
        <w:rPr>
          <w:lang w:val="uk-UA"/>
        </w:rPr>
        <w:t xml:space="preserve"> </w:t>
      </w:r>
      <w:r w:rsidRPr="005F77D6">
        <w:rPr>
          <w:lang w:val="uk-UA"/>
        </w:rPr>
        <w:t>і</w:t>
      </w:r>
      <w:r w:rsidR="00462933">
        <w:rPr>
          <w:lang w:val="uk-UA"/>
        </w:rPr>
        <w:t xml:space="preserve"> </w:t>
      </w:r>
      <w:r w:rsidRPr="005F77D6">
        <w:rPr>
          <w:lang w:val="uk-UA"/>
        </w:rPr>
        <w:t>виклику</w:t>
      </w:r>
      <w:r w:rsidR="00462933">
        <w:rPr>
          <w:lang w:val="uk-UA"/>
        </w:rPr>
        <w:t xml:space="preserve"> </w:t>
      </w:r>
      <w:r w:rsidRPr="005F77D6">
        <w:rPr>
          <w:lang w:val="uk-UA"/>
        </w:rPr>
        <w:t>функцій-членів</w:t>
      </w:r>
      <w:r w:rsidR="00462933">
        <w:rPr>
          <w:lang w:val="uk-UA"/>
        </w:rPr>
        <w:t xml:space="preserve"> </w:t>
      </w:r>
      <w:r w:rsidRPr="005F77D6">
        <w:rPr>
          <w:lang w:val="uk-UA"/>
        </w:rPr>
        <w:t>(представлених</w:t>
      </w:r>
      <w:r w:rsidR="00462933">
        <w:rPr>
          <w:lang w:val="uk-UA"/>
        </w:rPr>
        <w:t xml:space="preserve"> </w:t>
      </w:r>
      <w:r w:rsidRPr="005F77D6">
        <w:rPr>
          <w:lang w:val="uk-UA"/>
        </w:rPr>
        <w:t>викликами</w:t>
      </w:r>
      <w:r w:rsidR="00462933">
        <w:rPr>
          <w:lang w:val="uk-UA"/>
        </w:rPr>
        <w:t xml:space="preserve"> </w:t>
      </w:r>
      <w:r w:rsidRPr="005F77D6">
        <w:rPr>
          <w:lang w:val="uk-UA"/>
        </w:rPr>
        <w:t>до</w:t>
      </w:r>
      <w:r w:rsidR="00462933">
        <w:rPr>
          <w:lang w:val="uk-UA"/>
        </w:rPr>
        <w:t xml:space="preserve"> </w:t>
      </w:r>
      <w:r w:rsidRPr="005F77D6">
        <w:rPr>
          <w:lang w:val="uk-UA"/>
        </w:rPr>
        <w:t>WndProc</w:t>
      </w:r>
      <w:r w:rsidR="00462933">
        <w:rPr>
          <w:lang w:val="uk-UA"/>
        </w:rPr>
        <w:t xml:space="preserve"> </w:t>
      </w:r>
      <w:r w:rsidRPr="005F77D6">
        <w:rPr>
          <w:lang w:val="uk-UA"/>
        </w:rPr>
        <w:t>).</w:t>
      </w:r>
      <w:r w:rsidR="00462933">
        <w:rPr>
          <w:lang w:val="uk-UA"/>
        </w:rPr>
        <w:t xml:space="preserve"> </w:t>
      </w:r>
      <w:r w:rsidRPr="005F77D6">
        <w:rPr>
          <w:lang w:val="uk-UA"/>
        </w:rPr>
        <w:t>Для</w:t>
      </w:r>
      <w:r w:rsidR="00462933">
        <w:rPr>
          <w:lang w:val="uk-UA"/>
        </w:rPr>
        <w:t xml:space="preserve"> </w:t>
      </w:r>
      <w:r w:rsidRPr="005F77D6">
        <w:rPr>
          <w:lang w:val="uk-UA"/>
        </w:rPr>
        <w:t>програміста</w:t>
      </w:r>
      <w:r w:rsidR="00462933">
        <w:rPr>
          <w:lang w:val="uk-UA"/>
        </w:rPr>
        <w:t xml:space="preserve"> </w:t>
      </w:r>
      <w:r w:rsidRPr="005F77D6">
        <w:rPr>
          <w:lang w:val="uk-UA"/>
        </w:rPr>
        <w:t>на</w:t>
      </w:r>
      <w:r w:rsidR="00462933">
        <w:rPr>
          <w:lang w:val="uk-UA"/>
        </w:rPr>
        <w:t xml:space="preserve"> </w:t>
      </w:r>
      <w:r w:rsidRPr="005F77D6">
        <w:rPr>
          <w:lang w:val="uk-UA"/>
        </w:rPr>
        <w:t>C++,</w:t>
      </w:r>
      <w:r w:rsidR="00462933">
        <w:rPr>
          <w:lang w:val="uk-UA"/>
        </w:rPr>
        <w:t xml:space="preserve"> </w:t>
      </w:r>
      <w:r w:rsidRPr="005F77D6">
        <w:rPr>
          <w:lang w:val="uk-UA"/>
        </w:rPr>
        <w:t>який</w:t>
      </w:r>
      <w:r w:rsidR="00462933">
        <w:rPr>
          <w:lang w:val="uk-UA"/>
        </w:rPr>
        <w:t xml:space="preserve"> </w:t>
      </w:r>
      <w:r w:rsidRPr="005F77D6">
        <w:rPr>
          <w:lang w:val="uk-UA"/>
        </w:rPr>
        <w:t>протидіє</w:t>
      </w:r>
      <w:r w:rsidR="00462933">
        <w:rPr>
          <w:lang w:val="uk-UA"/>
        </w:rPr>
        <w:t xml:space="preserve"> </w:t>
      </w:r>
      <w:r w:rsidRPr="005F77D6">
        <w:rPr>
          <w:lang w:val="uk-UA"/>
        </w:rPr>
        <w:lastRenderedPageBreak/>
        <w:t>розриву</w:t>
      </w:r>
      <w:r w:rsidR="00462933">
        <w:rPr>
          <w:lang w:val="uk-UA"/>
        </w:rPr>
        <w:t xml:space="preserve"> </w:t>
      </w:r>
      <w:r w:rsidRPr="005F77D6">
        <w:rPr>
          <w:lang w:val="uk-UA"/>
        </w:rPr>
        <w:t>між</w:t>
      </w:r>
      <w:r w:rsidR="00462933">
        <w:rPr>
          <w:lang w:val="uk-UA"/>
        </w:rPr>
        <w:t xml:space="preserve"> </w:t>
      </w:r>
      <w:r w:rsidRPr="005F77D6">
        <w:rPr>
          <w:lang w:val="uk-UA"/>
        </w:rPr>
        <w:t>бажаною</w:t>
      </w:r>
      <w:r w:rsidR="00462933">
        <w:rPr>
          <w:lang w:val="uk-UA"/>
        </w:rPr>
        <w:t xml:space="preserve"> </w:t>
      </w:r>
      <w:r w:rsidRPr="005F77D6">
        <w:rPr>
          <w:lang w:val="uk-UA"/>
        </w:rPr>
        <w:t>об’єктною</w:t>
      </w:r>
      <w:r w:rsidR="00462933">
        <w:rPr>
          <w:lang w:val="uk-UA"/>
        </w:rPr>
        <w:t xml:space="preserve"> </w:t>
      </w:r>
      <w:r w:rsidRPr="005F77D6">
        <w:rPr>
          <w:lang w:val="uk-UA"/>
        </w:rPr>
        <w:t>моделлю</w:t>
      </w:r>
      <w:r w:rsidR="00462933">
        <w:rPr>
          <w:lang w:val="uk-UA"/>
        </w:rPr>
        <w:t xml:space="preserve"> </w:t>
      </w:r>
      <w:r w:rsidRPr="005F77D6">
        <w:rPr>
          <w:lang w:val="uk-UA"/>
        </w:rPr>
        <w:t>та</w:t>
      </w:r>
      <w:r w:rsidR="00462933">
        <w:rPr>
          <w:lang w:val="uk-UA"/>
        </w:rPr>
        <w:t xml:space="preserve"> </w:t>
      </w:r>
      <w:r w:rsidRPr="005F77D6">
        <w:rPr>
          <w:lang w:val="uk-UA"/>
        </w:rPr>
        <w:t>моделлю</w:t>
      </w:r>
      <w:r w:rsidR="00462933">
        <w:rPr>
          <w:lang w:val="uk-UA"/>
        </w:rPr>
        <w:t xml:space="preserve"> </w:t>
      </w:r>
      <w:r w:rsidRPr="005F77D6">
        <w:rPr>
          <w:lang w:val="uk-UA"/>
        </w:rPr>
        <w:t>User32,</w:t>
      </w:r>
      <w:r w:rsidR="00462933">
        <w:rPr>
          <w:lang w:val="uk-UA"/>
        </w:rPr>
        <w:t xml:space="preserve"> </w:t>
      </w:r>
      <w:r w:rsidRPr="005F77D6">
        <w:rPr>
          <w:lang w:val="uk-UA"/>
        </w:rPr>
        <w:t>ATL</w:t>
      </w:r>
      <w:r w:rsidR="00462933">
        <w:rPr>
          <w:lang w:val="uk-UA"/>
        </w:rPr>
        <w:t xml:space="preserve"> </w:t>
      </w:r>
      <w:r w:rsidRPr="005F77D6">
        <w:rPr>
          <w:lang w:val="uk-UA"/>
        </w:rPr>
        <w:t>надає</w:t>
      </w:r>
      <w:r w:rsidR="00462933">
        <w:rPr>
          <w:lang w:val="uk-UA"/>
        </w:rPr>
        <w:t xml:space="preserve"> </w:t>
      </w:r>
      <w:r w:rsidRPr="005F77D6">
        <w:rPr>
          <w:lang w:val="uk-UA"/>
        </w:rPr>
        <w:t>невеликий</w:t>
      </w:r>
      <w:r w:rsidR="00462933">
        <w:rPr>
          <w:lang w:val="uk-UA"/>
        </w:rPr>
        <w:t xml:space="preserve"> </w:t>
      </w:r>
      <w:r w:rsidRPr="005F77D6">
        <w:rPr>
          <w:lang w:val="uk-UA"/>
        </w:rPr>
        <w:t>набір</w:t>
      </w:r>
      <w:r w:rsidR="00462933">
        <w:rPr>
          <w:lang w:val="uk-UA"/>
        </w:rPr>
        <w:t xml:space="preserve"> </w:t>
      </w:r>
      <w:r w:rsidRPr="005F77D6">
        <w:rPr>
          <w:lang w:val="uk-UA"/>
        </w:rPr>
        <w:t>віконних</w:t>
      </w:r>
      <w:r w:rsidR="00462933">
        <w:rPr>
          <w:lang w:val="uk-UA"/>
        </w:rPr>
        <w:t xml:space="preserve"> </w:t>
      </w:r>
      <w:r w:rsidRPr="005F77D6">
        <w:rPr>
          <w:lang w:val="uk-UA"/>
        </w:rPr>
        <w:t>класів,</w:t>
      </w:r>
      <w:r w:rsidR="00462933">
        <w:rPr>
          <w:lang w:val="uk-UA"/>
        </w:rPr>
        <w:t xml:space="preserve"> </w:t>
      </w:r>
      <w:r w:rsidRPr="005F77D6">
        <w:rPr>
          <w:lang w:val="uk-UA"/>
        </w:rPr>
        <w:t>як</w:t>
      </w:r>
      <w:r w:rsidR="00462933">
        <w:rPr>
          <w:lang w:val="uk-UA"/>
        </w:rPr>
        <w:t xml:space="preserve"> </w:t>
      </w:r>
      <w:r w:rsidRPr="005F77D6">
        <w:rPr>
          <w:lang w:val="uk-UA"/>
        </w:rPr>
        <w:t>показано</w:t>
      </w:r>
      <w:r w:rsidR="00462933">
        <w:rPr>
          <w:lang w:val="uk-UA"/>
        </w:rPr>
        <w:t xml:space="preserve"> </w:t>
      </w:r>
      <w:r w:rsidRPr="005F77D6">
        <w:rPr>
          <w:lang w:val="uk-UA"/>
        </w:rPr>
        <w:t>на</w:t>
      </w:r>
      <w:r w:rsidR="00462933">
        <w:rPr>
          <w:lang w:val="uk-UA"/>
        </w:rPr>
        <w:t xml:space="preserve"> </w:t>
      </w:r>
      <w:r w:rsidRPr="005F77D6">
        <w:rPr>
          <w:lang w:val="uk-UA"/>
        </w:rPr>
        <w:t>рисунку</w:t>
      </w:r>
      <w:r w:rsidR="00462933">
        <w:rPr>
          <w:lang w:val="uk-UA"/>
        </w:rPr>
        <w:t xml:space="preserve"> </w:t>
      </w:r>
      <w:r w:rsidRPr="005F77D6">
        <w:rPr>
          <w:lang w:val="uk-UA"/>
        </w:rPr>
        <w:t>2.3.</w:t>
      </w:r>
    </w:p>
    <w:p w:rsidR="005F77D6" w:rsidRDefault="005F77D6" w:rsidP="00C076CB">
      <w:pPr>
        <w:rPr>
          <w:lang w:val="uk-UA"/>
        </w:rPr>
      </w:pPr>
    </w:p>
    <w:p w:rsidR="005F77D6" w:rsidRDefault="005F77D6" w:rsidP="005F77D6">
      <w:pPr>
        <w:ind w:firstLine="0"/>
        <w:jc w:val="center"/>
        <w:rPr>
          <w:lang w:val="uk-UA"/>
        </w:rPr>
      </w:pPr>
      <w:r w:rsidRPr="005F77D6">
        <w:rPr>
          <w:noProof/>
          <w:lang w:eastAsia="ru-RU"/>
        </w:rPr>
        <w:drawing>
          <wp:inline distT="0" distB="0" distL="0" distR="0">
            <wp:extent cx="4819650" cy="27908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790825"/>
                    </a:xfrm>
                    <a:prstGeom prst="rect">
                      <a:avLst/>
                    </a:prstGeom>
                    <a:noFill/>
                    <a:ln>
                      <a:noFill/>
                    </a:ln>
                  </pic:spPr>
                </pic:pic>
              </a:graphicData>
            </a:graphic>
          </wp:inline>
        </w:drawing>
      </w:r>
    </w:p>
    <w:p w:rsidR="005F77D6" w:rsidRPr="00400D3A" w:rsidRDefault="005F77D6" w:rsidP="005F77D6">
      <w:pPr>
        <w:ind w:firstLine="0"/>
        <w:jc w:val="center"/>
      </w:pPr>
      <w:r w:rsidRPr="005542B9">
        <w:rPr>
          <w:lang w:val="uk-UA"/>
        </w:rPr>
        <w:t>Рисунок</w:t>
      </w:r>
      <w:r w:rsidR="00462933">
        <w:rPr>
          <w:lang w:val="uk-UA"/>
        </w:rPr>
        <w:t xml:space="preserve"> </w:t>
      </w:r>
      <w:r>
        <w:rPr>
          <w:lang w:val="uk-UA"/>
        </w:rPr>
        <w:t>2.</w:t>
      </w:r>
      <w:r w:rsidRPr="005F77D6">
        <w:t>3</w:t>
      </w:r>
      <w:r w:rsidR="00462933">
        <w:rPr>
          <w:lang w:val="uk-UA"/>
        </w:rPr>
        <w:t xml:space="preserve"> </w:t>
      </w:r>
      <w:r w:rsidRPr="005542B9">
        <w:rPr>
          <w:lang w:val="uk-UA"/>
        </w:rPr>
        <w:t>–</w:t>
      </w:r>
      <w:r w:rsidR="00462933">
        <w:rPr>
          <w:lang w:val="uk-UA"/>
        </w:rPr>
        <w:t xml:space="preserve"> </w:t>
      </w:r>
      <w:r>
        <w:rPr>
          <w:lang w:val="uk-UA"/>
        </w:rPr>
        <w:t>Н</w:t>
      </w:r>
      <w:r w:rsidRPr="005F77D6">
        <w:rPr>
          <w:lang w:val="uk-UA"/>
        </w:rPr>
        <w:t>абір</w:t>
      </w:r>
      <w:r w:rsidR="00462933">
        <w:rPr>
          <w:lang w:val="uk-UA"/>
        </w:rPr>
        <w:t xml:space="preserve"> </w:t>
      </w:r>
      <w:r w:rsidRPr="005F77D6">
        <w:rPr>
          <w:lang w:val="uk-UA"/>
        </w:rPr>
        <w:t>віконних</w:t>
      </w:r>
      <w:r w:rsidR="00462933">
        <w:rPr>
          <w:lang w:val="uk-UA"/>
        </w:rPr>
        <w:t xml:space="preserve"> </w:t>
      </w:r>
      <w:r w:rsidRPr="005F77D6">
        <w:rPr>
          <w:lang w:val="uk-UA"/>
        </w:rPr>
        <w:t>класів</w:t>
      </w:r>
      <w:r w:rsidR="00462933">
        <w:rPr>
          <w:lang w:val="uk-UA"/>
        </w:rPr>
        <w:t xml:space="preserve"> </w:t>
      </w:r>
      <w:r>
        <w:rPr>
          <w:lang w:val="uk-UA"/>
        </w:rPr>
        <w:t>для</w:t>
      </w:r>
      <w:r w:rsidR="00462933">
        <w:rPr>
          <w:lang w:val="uk-UA"/>
        </w:rPr>
        <w:t xml:space="preserve"> </w:t>
      </w:r>
      <w:r>
        <w:rPr>
          <w:lang w:val="uk-UA"/>
        </w:rPr>
        <w:t>операційної</w:t>
      </w:r>
      <w:r w:rsidR="00462933">
        <w:rPr>
          <w:lang w:val="uk-UA"/>
        </w:rPr>
        <w:t xml:space="preserve"> </w:t>
      </w:r>
      <w:r>
        <w:rPr>
          <w:lang w:val="uk-UA"/>
        </w:rPr>
        <w:t>системи</w:t>
      </w:r>
      <w:r w:rsidR="00462933">
        <w:rPr>
          <w:lang w:val="uk-UA"/>
        </w:rPr>
        <w:t xml:space="preserve"> </w:t>
      </w:r>
      <w:r>
        <w:rPr>
          <w:lang w:val="en-US"/>
        </w:rPr>
        <w:t>Windows</w:t>
      </w:r>
      <w:r w:rsidR="005C2AB4">
        <w:rPr>
          <w:lang w:val="en-US"/>
        </w:rPr>
        <w:t>c</w:t>
      </w:r>
      <w:r w:rsidR="00462933">
        <w:t xml:space="preserve"> </w:t>
      </w:r>
    </w:p>
    <w:p w:rsidR="005F77D6" w:rsidRPr="005F77D6" w:rsidRDefault="005F77D6" w:rsidP="00C076CB"/>
    <w:p w:rsidR="005F77D6" w:rsidRDefault="005F77D6" w:rsidP="00C076CB">
      <w:pPr>
        <w:rPr>
          <w:lang w:val="uk-UA"/>
        </w:rPr>
      </w:pPr>
      <w:r w:rsidRPr="005F77D6">
        <w:rPr>
          <w:lang w:val="uk-UA"/>
        </w:rPr>
        <w:t>Класи,</w:t>
      </w:r>
      <w:r w:rsidR="00462933">
        <w:rPr>
          <w:lang w:val="uk-UA"/>
        </w:rPr>
        <w:t xml:space="preserve"> </w:t>
      </w:r>
      <w:r w:rsidRPr="005F77D6">
        <w:rPr>
          <w:lang w:val="uk-UA"/>
        </w:rPr>
        <w:t>виділені</w:t>
      </w:r>
      <w:r w:rsidR="00462933">
        <w:rPr>
          <w:lang w:val="uk-UA"/>
        </w:rPr>
        <w:t xml:space="preserve"> </w:t>
      </w:r>
      <w:r w:rsidRPr="005F77D6">
        <w:rPr>
          <w:lang w:val="uk-UA"/>
        </w:rPr>
        <w:t>жирним</w:t>
      </w:r>
      <w:r w:rsidR="00462933">
        <w:rPr>
          <w:lang w:val="uk-UA"/>
        </w:rPr>
        <w:t xml:space="preserve"> </w:t>
      </w:r>
      <w:r w:rsidRPr="005F77D6">
        <w:rPr>
          <w:lang w:val="uk-UA"/>
        </w:rPr>
        <w:t>шрифтом,</w:t>
      </w:r>
      <w:r w:rsidR="00462933">
        <w:rPr>
          <w:lang w:val="uk-UA"/>
        </w:rPr>
        <w:t xml:space="preserve"> </w:t>
      </w:r>
      <w:r w:rsidRPr="005F77D6">
        <w:rPr>
          <w:lang w:val="uk-UA"/>
        </w:rPr>
        <w:t>CWindow,</w:t>
      </w:r>
      <w:r w:rsidR="00462933">
        <w:rPr>
          <w:lang w:val="uk-UA"/>
        </w:rPr>
        <w:t xml:space="preserve"> </w:t>
      </w:r>
      <w:r w:rsidRPr="005F77D6">
        <w:rPr>
          <w:lang w:val="uk-UA"/>
        </w:rPr>
        <w:t>CWindowImpl,</w:t>
      </w:r>
      <w:r w:rsidR="00462933">
        <w:rPr>
          <w:lang w:val="uk-UA"/>
        </w:rPr>
        <w:t xml:space="preserve"> </w:t>
      </w:r>
      <w:r w:rsidRPr="005F77D6">
        <w:rPr>
          <w:lang w:val="uk-UA"/>
        </w:rPr>
        <w:t>CWinTraits,</w:t>
      </w:r>
      <w:r w:rsidR="00462933">
        <w:rPr>
          <w:lang w:val="uk-UA"/>
        </w:rPr>
        <w:t xml:space="preserve"> </w:t>
      </w:r>
      <w:r w:rsidRPr="005F77D6">
        <w:rPr>
          <w:lang w:val="uk-UA"/>
        </w:rPr>
        <w:t>CWinTraitsOR,</w:t>
      </w:r>
      <w:r w:rsidR="00462933">
        <w:rPr>
          <w:lang w:val="uk-UA"/>
        </w:rPr>
        <w:t xml:space="preserve"> </w:t>
      </w:r>
      <w:r w:rsidRPr="005F77D6">
        <w:rPr>
          <w:lang w:val="uk-UA"/>
        </w:rPr>
        <w:t>CDialogImpl,</w:t>
      </w:r>
      <w:r w:rsidR="00462933">
        <w:rPr>
          <w:lang w:val="uk-UA"/>
        </w:rPr>
        <w:t xml:space="preserve"> </w:t>
      </w:r>
      <w:r w:rsidRPr="005F77D6">
        <w:rPr>
          <w:lang w:val="uk-UA"/>
        </w:rPr>
        <w:t>CSimpleD</w:t>
      </w:r>
      <w:r w:rsidR="00462933">
        <w:rPr>
          <w:lang w:val="uk-UA"/>
        </w:rPr>
        <w:t xml:space="preserve"> </w:t>
      </w:r>
      <w:r w:rsidRPr="005F77D6">
        <w:rPr>
          <w:lang w:val="uk-UA"/>
        </w:rPr>
        <w:t>ialog</w:t>
      </w:r>
      <w:r w:rsidR="00462933">
        <w:rPr>
          <w:lang w:val="uk-UA"/>
        </w:rPr>
        <w:t xml:space="preserve"> </w:t>
      </w:r>
      <w:r w:rsidRPr="005F77D6">
        <w:rPr>
          <w:lang w:val="uk-UA"/>
        </w:rPr>
        <w:t>і</w:t>
      </w:r>
      <w:r w:rsidR="00462933">
        <w:rPr>
          <w:lang w:val="uk-UA"/>
        </w:rPr>
        <w:t xml:space="preserve"> </w:t>
      </w:r>
      <w:r w:rsidRPr="005F77D6">
        <w:rPr>
          <w:lang w:val="uk-UA"/>
        </w:rPr>
        <w:t>CContainedWindowT</w:t>
      </w:r>
      <w:r w:rsidR="00462933">
        <w:rPr>
          <w:lang w:val="uk-UA"/>
        </w:rPr>
        <w:t xml:space="preserve"> </w:t>
      </w:r>
      <w:r w:rsidRPr="005F77D6">
        <w:rPr>
          <w:lang w:val="uk-UA"/>
        </w:rPr>
        <w:t>є</w:t>
      </w:r>
      <w:r w:rsidR="00462933">
        <w:rPr>
          <w:lang w:val="uk-UA"/>
        </w:rPr>
        <w:t xml:space="preserve"> </w:t>
      </w:r>
      <w:r w:rsidRPr="005F77D6">
        <w:rPr>
          <w:lang w:val="uk-UA"/>
        </w:rPr>
        <w:t>найважливішими.</w:t>
      </w:r>
      <w:r w:rsidR="00462933">
        <w:rPr>
          <w:lang w:val="uk-UA"/>
        </w:rPr>
        <w:t xml:space="preserve"> </w:t>
      </w:r>
      <w:r w:rsidRPr="005F77D6">
        <w:rPr>
          <w:lang w:val="uk-UA"/>
        </w:rPr>
        <w:t>Інші,</w:t>
      </w:r>
      <w:r w:rsidR="00462933">
        <w:rPr>
          <w:lang w:val="uk-UA"/>
        </w:rPr>
        <w:t xml:space="preserve"> </w:t>
      </w:r>
      <w:r w:rsidRPr="005F77D6">
        <w:rPr>
          <w:lang w:val="uk-UA"/>
        </w:rPr>
        <w:t>CWindowImplRoot,</w:t>
      </w:r>
      <w:r w:rsidR="00462933">
        <w:rPr>
          <w:lang w:val="uk-UA"/>
        </w:rPr>
        <w:t xml:space="preserve"> </w:t>
      </w:r>
      <w:r w:rsidRPr="005F77D6">
        <w:rPr>
          <w:lang w:val="uk-UA"/>
        </w:rPr>
        <w:t>CWindowImplBaseT</w:t>
      </w:r>
      <w:r w:rsidR="00462933">
        <w:rPr>
          <w:lang w:val="uk-UA"/>
        </w:rPr>
        <w:t xml:space="preserve"> </w:t>
      </w:r>
      <w:r w:rsidRPr="005F77D6">
        <w:rPr>
          <w:lang w:val="uk-UA"/>
        </w:rPr>
        <w:t>і</w:t>
      </w:r>
      <w:r w:rsidR="00462933">
        <w:rPr>
          <w:lang w:val="uk-UA"/>
        </w:rPr>
        <w:t xml:space="preserve"> </w:t>
      </w:r>
      <w:r w:rsidRPr="005F77D6">
        <w:rPr>
          <w:lang w:val="uk-UA"/>
        </w:rPr>
        <w:t>CDialogImplBaseT,</w:t>
      </w:r>
      <w:r w:rsidR="00462933">
        <w:rPr>
          <w:lang w:val="uk-UA"/>
        </w:rPr>
        <w:t xml:space="preserve"> </w:t>
      </w:r>
      <w:r w:rsidRPr="005F77D6">
        <w:rPr>
          <w:lang w:val="uk-UA"/>
        </w:rPr>
        <w:t>є</w:t>
      </w:r>
      <w:r w:rsidR="00462933">
        <w:rPr>
          <w:lang w:val="uk-UA"/>
        </w:rPr>
        <w:t xml:space="preserve"> </w:t>
      </w:r>
      <w:r w:rsidRPr="005F77D6">
        <w:rPr>
          <w:lang w:val="uk-UA"/>
        </w:rPr>
        <w:t>допоміжними</w:t>
      </w:r>
      <w:r w:rsidR="00462933">
        <w:rPr>
          <w:lang w:val="uk-UA"/>
        </w:rPr>
        <w:t xml:space="preserve"> </w:t>
      </w:r>
      <w:r w:rsidRPr="005F77D6">
        <w:rPr>
          <w:lang w:val="uk-UA"/>
        </w:rPr>
        <w:t>класами</w:t>
      </w:r>
      <w:r w:rsidR="00462933">
        <w:rPr>
          <w:lang w:val="uk-UA"/>
        </w:rPr>
        <w:t xml:space="preserve"> </w:t>
      </w:r>
      <w:r w:rsidRPr="005F77D6">
        <w:rPr>
          <w:lang w:val="uk-UA"/>
        </w:rPr>
        <w:t>для</w:t>
      </w:r>
      <w:r w:rsidR="00462933">
        <w:rPr>
          <w:lang w:val="uk-UA"/>
        </w:rPr>
        <w:t xml:space="preserve"> </w:t>
      </w:r>
      <w:r w:rsidRPr="005F77D6">
        <w:rPr>
          <w:lang w:val="uk-UA"/>
        </w:rPr>
        <w:t>відділення</w:t>
      </w:r>
      <w:r w:rsidR="00462933">
        <w:rPr>
          <w:lang w:val="uk-UA"/>
        </w:rPr>
        <w:t xml:space="preserve"> </w:t>
      </w:r>
      <w:r w:rsidRPr="005F77D6">
        <w:rPr>
          <w:lang w:val="uk-UA"/>
        </w:rPr>
        <w:t>параметризованого</w:t>
      </w:r>
      <w:r w:rsidR="00462933">
        <w:rPr>
          <w:lang w:val="uk-UA"/>
        </w:rPr>
        <w:t xml:space="preserve"> </w:t>
      </w:r>
      <w:r w:rsidRPr="005F77D6">
        <w:rPr>
          <w:lang w:val="uk-UA"/>
        </w:rPr>
        <w:t>коду</w:t>
      </w:r>
      <w:r w:rsidR="00462933">
        <w:rPr>
          <w:lang w:val="uk-UA"/>
        </w:rPr>
        <w:t xml:space="preserve"> </w:t>
      </w:r>
      <w:r w:rsidRPr="005F77D6">
        <w:rPr>
          <w:lang w:val="uk-UA"/>
        </w:rPr>
        <w:t>від</w:t>
      </w:r>
      <w:r w:rsidR="00462933">
        <w:rPr>
          <w:lang w:val="uk-UA"/>
        </w:rPr>
        <w:t xml:space="preserve"> </w:t>
      </w:r>
      <w:r w:rsidRPr="005F77D6">
        <w:rPr>
          <w:lang w:val="uk-UA"/>
        </w:rPr>
        <w:t>інваріантного.</w:t>
      </w:r>
      <w:r w:rsidR="00462933">
        <w:rPr>
          <w:lang w:val="uk-UA"/>
        </w:rPr>
        <w:t xml:space="preserve"> </w:t>
      </w:r>
      <w:r w:rsidRPr="005F77D6">
        <w:rPr>
          <w:lang w:val="uk-UA"/>
        </w:rPr>
        <w:t>Це</w:t>
      </w:r>
      <w:r w:rsidR="00462933">
        <w:rPr>
          <w:lang w:val="uk-UA"/>
        </w:rPr>
        <w:t xml:space="preserve"> </w:t>
      </w:r>
      <w:r w:rsidRPr="005F77D6">
        <w:rPr>
          <w:lang w:val="uk-UA"/>
        </w:rPr>
        <w:t>розділення</w:t>
      </w:r>
      <w:r w:rsidR="00462933">
        <w:rPr>
          <w:lang w:val="uk-UA"/>
        </w:rPr>
        <w:t xml:space="preserve"> </w:t>
      </w:r>
      <w:r w:rsidRPr="005F77D6">
        <w:rPr>
          <w:lang w:val="uk-UA"/>
        </w:rPr>
        <w:t>допомагає</w:t>
      </w:r>
      <w:r w:rsidR="00462933">
        <w:rPr>
          <w:lang w:val="uk-UA"/>
        </w:rPr>
        <w:t xml:space="preserve"> </w:t>
      </w:r>
      <w:r w:rsidRPr="005F77D6">
        <w:rPr>
          <w:lang w:val="uk-UA"/>
        </w:rPr>
        <w:t>зменшити</w:t>
      </w:r>
      <w:r w:rsidR="00462933">
        <w:rPr>
          <w:lang w:val="uk-UA"/>
        </w:rPr>
        <w:t xml:space="preserve"> </w:t>
      </w:r>
      <w:r w:rsidRPr="005F77D6">
        <w:rPr>
          <w:lang w:val="uk-UA"/>
        </w:rPr>
        <w:t>розвантаження</w:t>
      </w:r>
      <w:r w:rsidR="00462933">
        <w:rPr>
          <w:lang w:val="uk-UA"/>
        </w:rPr>
        <w:t xml:space="preserve"> </w:t>
      </w:r>
      <w:r w:rsidRPr="005F77D6">
        <w:rPr>
          <w:lang w:val="uk-UA"/>
        </w:rPr>
        <w:t>коду,</w:t>
      </w:r>
      <w:r w:rsidR="00462933">
        <w:rPr>
          <w:lang w:val="uk-UA"/>
        </w:rPr>
        <w:t xml:space="preserve"> </w:t>
      </w:r>
      <w:r w:rsidRPr="005F77D6">
        <w:rPr>
          <w:lang w:val="uk-UA"/>
        </w:rPr>
        <w:t>пов’язаного</w:t>
      </w:r>
      <w:r w:rsidR="00462933">
        <w:rPr>
          <w:lang w:val="uk-UA"/>
        </w:rPr>
        <w:t xml:space="preserve"> </w:t>
      </w:r>
      <w:r w:rsidRPr="005F77D6">
        <w:rPr>
          <w:lang w:val="uk-UA"/>
        </w:rPr>
        <w:t>з</w:t>
      </w:r>
      <w:r w:rsidR="00462933">
        <w:rPr>
          <w:lang w:val="uk-UA"/>
        </w:rPr>
        <w:t xml:space="preserve"> </w:t>
      </w:r>
      <w:r w:rsidRPr="005F77D6">
        <w:rPr>
          <w:lang w:val="uk-UA"/>
        </w:rPr>
        <w:t>шаблонами,</w:t>
      </w:r>
      <w:r w:rsidR="00462933">
        <w:rPr>
          <w:lang w:val="uk-UA"/>
        </w:rPr>
        <w:t xml:space="preserve"> </w:t>
      </w:r>
      <w:r w:rsidRPr="005F77D6">
        <w:rPr>
          <w:lang w:val="uk-UA"/>
        </w:rPr>
        <w:t>але</w:t>
      </w:r>
      <w:r w:rsidR="00462933">
        <w:rPr>
          <w:lang w:val="uk-UA"/>
        </w:rPr>
        <w:t xml:space="preserve"> </w:t>
      </w:r>
      <w:r w:rsidRPr="005F77D6">
        <w:rPr>
          <w:lang w:val="uk-UA"/>
        </w:rPr>
        <w:t>ці</w:t>
      </w:r>
      <w:r w:rsidR="00462933">
        <w:rPr>
          <w:lang w:val="uk-UA"/>
        </w:rPr>
        <w:t xml:space="preserve"> </w:t>
      </w:r>
      <w:r w:rsidRPr="005F77D6">
        <w:rPr>
          <w:lang w:val="uk-UA"/>
        </w:rPr>
        <w:t>класи</w:t>
      </w:r>
      <w:r w:rsidR="00462933">
        <w:rPr>
          <w:lang w:val="uk-UA"/>
        </w:rPr>
        <w:t xml:space="preserve"> </w:t>
      </w:r>
      <w:r w:rsidRPr="005F77D6">
        <w:rPr>
          <w:lang w:val="uk-UA"/>
        </w:rPr>
        <w:t>не</w:t>
      </w:r>
      <w:r w:rsidR="00462933">
        <w:rPr>
          <w:lang w:val="uk-UA"/>
        </w:rPr>
        <w:t xml:space="preserve"> </w:t>
      </w:r>
      <w:r w:rsidRPr="005F77D6">
        <w:rPr>
          <w:lang w:val="uk-UA"/>
        </w:rPr>
        <w:t>є</w:t>
      </w:r>
      <w:r w:rsidR="00462933">
        <w:rPr>
          <w:lang w:val="uk-UA"/>
        </w:rPr>
        <w:t xml:space="preserve"> </w:t>
      </w:r>
      <w:r w:rsidRPr="005F77D6">
        <w:rPr>
          <w:lang w:val="uk-UA"/>
        </w:rPr>
        <w:t>фундаментальною</w:t>
      </w:r>
      <w:r w:rsidR="00462933">
        <w:rPr>
          <w:lang w:val="uk-UA"/>
        </w:rPr>
        <w:t xml:space="preserve"> </w:t>
      </w:r>
      <w:r w:rsidRPr="005F77D6">
        <w:rPr>
          <w:lang w:val="uk-UA"/>
        </w:rPr>
        <w:t>частиною</w:t>
      </w:r>
      <w:r w:rsidR="00462933">
        <w:rPr>
          <w:lang w:val="uk-UA"/>
        </w:rPr>
        <w:t xml:space="preserve"> </w:t>
      </w:r>
      <w:r w:rsidRPr="005F77D6">
        <w:rPr>
          <w:lang w:val="uk-UA"/>
        </w:rPr>
        <w:t>віконних</w:t>
      </w:r>
      <w:r w:rsidR="00462933">
        <w:rPr>
          <w:lang w:val="uk-UA"/>
        </w:rPr>
        <w:t xml:space="preserve"> </w:t>
      </w:r>
      <w:r w:rsidRPr="005F77D6">
        <w:rPr>
          <w:lang w:val="uk-UA"/>
        </w:rPr>
        <w:t>класів</w:t>
      </w:r>
      <w:r w:rsidR="00462933">
        <w:rPr>
          <w:lang w:val="uk-UA"/>
        </w:rPr>
        <w:t xml:space="preserve"> </w:t>
      </w:r>
      <w:r w:rsidRPr="005F77D6">
        <w:rPr>
          <w:lang w:val="uk-UA"/>
        </w:rPr>
        <w:t>ATL.</w:t>
      </w:r>
    </w:p>
    <w:p w:rsidR="00400D3A" w:rsidRPr="00D267E0" w:rsidRDefault="00400D3A" w:rsidP="00D267E0">
      <w:pPr>
        <w:rPr>
          <w:lang w:val="uk-UA"/>
        </w:rPr>
      </w:pPr>
      <w:r w:rsidRPr="00D267E0">
        <w:rPr>
          <w:lang w:val="uk-UA"/>
        </w:rPr>
        <w:t>Нижче</w:t>
      </w:r>
      <w:r w:rsidR="00462933">
        <w:rPr>
          <w:lang w:val="uk-UA"/>
        </w:rPr>
        <w:t xml:space="preserve"> </w:t>
      </w:r>
      <w:r w:rsidRPr="00D267E0">
        <w:rPr>
          <w:lang w:val="uk-UA"/>
        </w:rPr>
        <w:t>наведено</w:t>
      </w:r>
      <w:r w:rsidR="00462933">
        <w:rPr>
          <w:lang w:val="uk-UA"/>
        </w:rPr>
        <w:t xml:space="preserve"> </w:t>
      </w:r>
      <w:r w:rsidRPr="00D267E0">
        <w:rPr>
          <w:lang w:val="uk-UA"/>
        </w:rPr>
        <w:t>способи</w:t>
      </w:r>
      <w:r w:rsidR="00462933">
        <w:rPr>
          <w:lang w:val="uk-UA"/>
        </w:rPr>
        <w:t xml:space="preserve"> </w:t>
      </w:r>
      <w:r w:rsidRPr="00D267E0">
        <w:rPr>
          <w:lang w:val="uk-UA"/>
        </w:rPr>
        <w:t>використання</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з</w:t>
      </w:r>
      <w:r w:rsidR="00462933">
        <w:rPr>
          <w:lang w:val="uk-UA"/>
        </w:rPr>
        <w:t xml:space="preserve"> </w:t>
      </w:r>
      <w:r w:rsidRPr="00D267E0">
        <w:rPr>
          <w:lang w:val="uk-UA"/>
        </w:rPr>
        <w:t>кодом</w:t>
      </w:r>
      <w:r w:rsidR="00462933">
        <w:rPr>
          <w:lang w:val="uk-UA"/>
        </w:rPr>
        <w:t xml:space="preserve"> </w:t>
      </w:r>
      <w:r w:rsidRPr="00D267E0">
        <w:rPr>
          <w:lang w:val="uk-UA"/>
        </w:rPr>
        <w:t>C/C++:</w:t>
      </w:r>
    </w:p>
    <w:p w:rsidR="00400D3A" w:rsidRPr="00D267E0" w:rsidRDefault="00400D3A" w:rsidP="00D267E0">
      <w:pPr>
        <w:rPr>
          <w:lang w:val="uk-UA"/>
        </w:rPr>
      </w:pPr>
      <w:r w:rsidRPr="00D267E0">
        <w:rPr>
          <w:lang w:val="uk-UA"/>
        </w:rPr>
        <w:t>Використовуйте</w:t>
      </w:r>
      <w:r w:rsidR="00462933">
        <w:rPr>
          <w:lang w:val="uk-UA"/>
        </w:rPr>
        <w:t xml:space="preserve"> </w:t>
      </w:r>
      <w:r w:rsidRPr="00D267E0">
        <w:rPr>
          <w:lang w:val="uk-UA"/>
        </w:rPr>
        <w:t>окремі</w:t>
      </w:r>
      <w:r w:rsidR="00462933">
        <w:rPr>
          <w:lang w:val="uk-UA"/>
        </w:rPr>
        <w:t xml:space="preserve"> </w:t>
      </w:r>
      <w:r w:rsidRPr="00D267E0">
        <w:rPr>
          <w:lang w:val="uk-UA"/>
        </w:rPr>
        <w:t>модулі</w:t>
      </w:r>
      <w:r w:rsidR="00462933">
        <w:rPr>
          <w:lang w:val="uk-UA"/>
        </w:rPr>
        <w:t xml:space="preserve"> </w:t>
      </w:r>
      <w:r w:rsidRPr="00D267E0">
        <w:rPr>
          <w:lang w:val="uk-UA"/>
        </w:rPr>
        <w:t>змонтованого</w:t>
      </w:r>
      <w:r w:rsidR="00462933">
        <w:rPr>
          <w:lang w:val="uk-UA"/>
        </w:rPr>
        <w:t xml:space="preserve"> </w:t>
      </w:r>
      <w:r w:rsidRPr="00D267E0">
        <w:rPr>
          <w:lang w:val="uk-UA"/>
        </w:rPr>
        <w:t>коду</w:t>
      </w:r>
      <w:r w:rsidR="00462933">
        <w:rPr>
          <w:lang w:val="uk-UA"/>
        </w:rPr>
        <w:t xml:space="preserve"> </w:t>
      </w:r>
      <w:r w:rsidRPr="00D267E0">
        <w:rPr>
          <w:lang w:val="uk-UA"/>
        </w:rPr>
        <w:t>та</w:t>
      </w:r>
      <w:r w:rsidR="00462933">
        <w:rPr>
          <w:lang w:val="uk-UA"/>
        </w:rPr>
        <w:t xml:space="preserve"> </w:t>
      </w:r>
      <w:r w:rsidRPr="00D267E0">
        <w:rPr>
          <w:lang w:val="uk-UA"/>
        </w:rPr>
        <w:t>пов’яжіть</w:t>
      </w:r>
      <w:r w:rsidR="00462933">
        <w:rPr>
          <w:lang w:val="uk-UA"/>
        </w:rPr>
        <w:t xml:space="preserve"> </w:t>
      </w:r>
      <w:r w:rsidRPr="00D267E0">
        <w:rPr>
          <w:lang w:val="uk-UA"/>
        </w:rPr>
        <w:t>їх</w:t>
      </w:r>
      <w:r w:rsidR="00462933">
        <w:rPr>
          <w:lang w:val="uk-UA"/>
        </w:rPr>
        <w:t xml:space="preserve"> </w:t>
      </w:r>
      <w:r w:rsidRPr="00D267E0">
        <w:rPr>
          <w:lang w:val="uk-UA"/>
        </w:rPr>
        <w:t>зі</w:t>
      </w:r>
      <w:r w:rsidR="00462933">
        <w:rPr>
          <w:lang w:val="uk-UA"/>
        </w:rPr>
        <w:t xml:space="preserve"> </w:t>
      </w:r>
      <w:r w:rsidRPr="00D267E0">
        <w:rPr>
          <w:lang w:val="uk-UA"/>
        </w:rPr>
        <w:t>скомпільованими</w:t>
      </w:r>
      <w:r w:rsidR="00462933">
        <w:rPr>
          <w:lang w:val="uk-UA"/>
        </w:rPr>
        <w:t xml:space="preserve"> </w:t>
      </w:r>
      <w:r w:rsidRPr="00D267E0">
        <w:rPr>
          <w:lang w:val="uk-UA"/>
        </w:rPr>
        <w:t>модулями</w:t>
      </w:r>
      <w:r w:rsidR="00462933">
        <w:rPr>
          <w:lang w:val="uk-UA"/>
        </w:rPr>
        <w:t xml:space="preserve"> </w:t>
      </w:r>
      <w:r w:rsidRPr="00D267E0">
        <w:rPr>
          <w:lang w:val="uk-UA"/>
        </w:rPr>
        <w:t>C/C++.</w:t>
      </w:r>
    </w:p>
    <w:p w:rsidR="00400D3A" w:rsidRPr="00D267E0" w:rsidRDefault="00400D3A" w:rsidP="00D267E0">
      <w:pPr>
        <w:rPr>
          <w:lang w:val="uk-UA"/>
        </w:rPr>
      </w:pPr>
      <w:r w:rsidRPr="00D267E0">
        <w:rPr>
          <w:lang w:val="uk-UA"/>
        </w:rPr>
        <w:t>Використовуйте</w:t>
      </w:r>
      <w:r w:rsidR="00462933">
        <w:rPr>
          <w:lang w:val="uk-UA"/>
        </w:rPr>
        <w:t xml:space="preserve"> </w:t>
      </w:r>
      <w:r w:rsidRPr="00D267E0">
        <w:rPr>
          <w:lang w:val="uk-UA"/>
        </w:rPr>
        <w:t>змінні</w:t>
      </w:r>
      <w:r w:rsidR="00462933">
        <w:rPr>
          <w:lang w:val="uk-UA"/>
        </w:rPr>
        <w:t xml:space="preserve"> </w:t>
      </w:r>
      <w:r w:rsidRPr="00D267E0">
        <w:rPr>
          <w:lang w:val="uk-UA"/>
        </w:rPr>
        <w:t>та</w:t>
      </w:r>
      <w:r w:rsidR="00462933">
        <w:rPr>
          <w:lang w:val="uk-UA"/>
        </w:rPr>
        <w:t xml:space="preserve"> </w:t>
      </w:r>
      <w:r w:rsidRPr="00D267E0">
        <w:rPr>
          <w:lang w:val="uk-UA"/>
        </w:rPr>
        <w:t>константи</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в</w:t>
      </w:r>
      <w:r w:rsidR="00462933">
        <w:rPr>
          <w:lang w:val="uk-UA"/>
        </w:rPr>
        <w:t xml:space="preserve"> </w:t>
      </w:r>
      <w:r w:rsidRPr="00D267E0">
        <w:rPr>
          <w:lang w:val="uk-UA"/>
        </w:rPr>
        <w:t>коді</w:t>
      </w:r>
      <w:r w:rsidR="00462933">
        <w:rPr>
          <w:lang w:val="uk-UA"/>
        </w:rPr>
        <w:t xml:space="preserve"> </w:t>
      </w:r>
      <w:r w:rsidRPr="00D267E0">
        <w:rPr>
          <w:lang w:val="uk-UA"/>
        </w:rPr>
        <w:t>C/C++.</w:t>
      </w:r>
    </w:p>
    <w:p w:rsidR="00400D3A" w:rsidRPr="00D267E0" w:rsidRDefault="00400D3A" w:rsidP="00D267E0">
      <w:pPr>
        <w:rPr>
          <w:lang w:val="uk-UA"/>
        </w:rPr>
      </w:pPr>
      <w:r w:rsidRPr="00D267E0">
        <w:rPr>
          <w:lang w:val="uk-UA"/>
        </w:rPr>
        <w:t>Використовуйте</w:t>
      </w:r>
      <w:r w:rsidR="00462933">
        <w:rPr>
          <w:lang w:val="uk-UA"/>
        </w:rPr>
        <w:t xml:space="preserve"> </w:t>
      </w:r>
      <w:r w:rsidRPr="00D267E0">
        <w:rPr>
          <w:lang w:val="uk-UA"/>
        </w:rPr>
        <w:t>вбудовану</w:t>
      </w:r>
      <w:r w:rsidR="00462933">
        <w:rPr>
          <w:lang w:val="uk-UA"/>
        </w:rPr>
        <w:t xml:space="preserve"> </w:t>
      </w:r>
      <w:r w:rsidRPr="00D267E0">
        <w:rPr>
          <w:lang w:val="uk-UA"/>
        </w:rPr>
        <w:t>мову</w:t>
      </w:r>
      <w:r w:rsidR="00462933">
        <w:rPr>
          <w:lang w:val="uk-UA"/>
        </w:rPr>
        <w:t xml:space="preserve"> </w:t>
      </w:r>
      <w:r w:rsidRPr="00D267E0">
        <w:rPr>
          <w:lang w:val="uk-UA"/>
        </w:rPr>
        <w:t>асемблера,</w:t>
      </w:r>
      <w:r w:rsidR="00462933">
        <w:rPr>
          <w:lang w:val="uk-UA"/>
        </w:rPr>
        <w:t xml:space="preserve"> </w:t>
      </w:r>
      <w:r w:rsidRPr="00D267E0">
        <w:rPr>
          <w:lang w:val="uk-UA"/>
        </w:rPr>
        <w:t>вбудовану</w:t>
      </w:r>
      <w:r w:rsidR="00462933">
        <w:rPr>
          <w:lang w:val="uk-UA"/>
        </w:rPr>
        <w:t xml:space="preserve"> </w:t>
      </w:r>
      <w:r w:rsidRPr="00D267E0">
        <w:rPr>
          <w:lang w:val="uk-UA"/>
        </w:rPr>
        <w:t>безпосередньо</w:t>
      </w:r>
      <w:r w:rsidR="00462933">
        <w:rPr>
          <w:lang w:val="uk-UA"/>
        </w:rPr>
        <w:t xml:space="preserve"> </w:t>
      </w:r>
      <w:r w:rsidRPr="00D267E0">
        <w:rPr>
          <w:lang w:val="uk-UA"/>
        </w:rPr>
        <w:t>в</w:t>
      </w:r>
      <w:r w:rsidR="00462933">
        <w:rPr>
          <w:lang w:val="uk-UA"/>
        </w:rPr>
        <w:t xml:space="preserve"> </w:t>
      </w:r>
      <w:r w:rsidRPr="00D267E0">
        <w:rPr>
          <w:lang w:val="uk-UA"/>
        </w:rPr>
        <w:t>джерело</w:t>
      </w:r>
      <w:r w:rsidR="00462933">
        <w:rPr>
          <w:lang w:val="uk-UA"/>
        </w:rPr>
        <w:t xml:space="preserve"> </w:t>
      </w:r>
      <w:r w:rsidRPr="00D267E0">
        <w:rPr>
          <w:lang w:val="uk-UA"/>
        </w:rPr>
        <w:t>C/C++.</w:t>
      </w:r>
    </w:p>
    <w:p w:rsidR="00400D3A" w:rsidRPr="00D267E0" w:rsidRDefault="00400D3A" w:rsidP="00D267E0">
      <w:pPr>
        <w:rPr>
          <w:lang w:val="uk-UA"/>
        </w:rPr>
      </w:pPr>
      <w:r w:rsidRPr="00D267E0">
        <w:rPr>
          <w:lang w:val="uk-UA"/>
        </w:rPr>
        <w:t>Змініть</w:t>
      </w:r>
      <w:r w:rsidR="00462933">
        <w:rPr>
          <w:lang w:val="uk-UA"/>
        </w:rPr>
        <w:t xml:space="preserve"> </w:t>
      </w:r>
      <w:r w:rsidRPr="00D267E0">
        <w:rPr>
          <w:lang w:val="uk-UA"/>
        </w:rPr>
        <w:t>код</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створений</w:t>
      </w:r>
      <w:r w:rsidR="00462933">
        <w:rPr>
          <w:lang w:val="uk-UA"/>
        </w:rPr>
        <w:t xml:space="preserve"> </w:t>
      </w:r>
      <w:r w:rsidRPr="00D267E0">
        <w:rPr>
          <w:lang w:val="uk-UA"/>
        </w:rPr>
        <w:t>компілятором.</w:t>
      </w:r>
    </w:p>
    <w:p w:rsidR="00400D3A" w:rsidRPr="00D267E0" w:rsidRDefault="00400D3A" w:rsidP="00D267E0">
      <w:pPr>
        <w:rPr>
          <w:lang w:val="uk-UA"/>
        </w:rPr>
      </w:pPr>
      <w:r w:rsidRPr="00D267E0">
        <w:rPr>
          <w:lang w:val="uk-UA"/>
        </w:rPr>
        <w:lastRenderedPageBreak/>
        <w:t>Взаємодія</w:t>
      </w:r>
      <w:r w:rsidR="00462933">
        <w:rPr>
          <w:lang w:val="uk-UA"/>
        </w:rPr>
        <w:t xml:space="preserve"> </w:t>
      </w:r>
      <w:r w:rsidRPr="00D267E0">
        <w:rPr>
          <w:lang w:val="uk-UA"/>
        </w:rPr>
        <w:t>C/C++</w:t>
      </w:r>
      <w:r w:rsidR="00462933">
        <w:rPr>
          <w:lang w:val="uk-UA"/>
        </w:rPr>
        <w:t xml:space="preserve"> </w:t>
      </w:r>
      <w:r w:rsidRPr="00D267E0">
        <w:rPr>
          <w:lang w:val="uk-UA"/>
        </w:rPr>
        <w:t>із</w:t>
      </w:r>
      <w:r w:rsidR="00462933">
        <w:rPr>
          <w:lang w:val="uk-UA"/>
        </w:rPr>
        <w:t xml:space="preserve"> </w:t>
      </w:r>
      <w:r w:rsidRPr="00D267E0">
        <w:rPr>
          <w:lang w:val="uk-UA"/>
        </w:rPr>
        <w:t>функціями</w:t>
      </w:r>
      <w:r w:rsidR="00462933">
        <w:rPr>
          <w:lang w:val="uk-UA"/>
        </w:rPr>
        <w:t xml:space="preserve"> </w:t>
      </w:r>
      <w:r w:rsidR="00D267E0" w:rsidRPr="00D267E0">
        <w:rPr>
          <w:lang w:val="uk-UA"/>
        </w:rPr>
        <w:t>мови</w:t>
      </w:r>
      <w:r w:rsidR="00462933">
        <w:rPr>
          <w:lang w:val="uk-UA"/>
        </w:rPr>
        <w:t xml:space="preserve"> </w:t>
      </w:r>
      <w:r w:rsidR="00D267E0" w:rsidRPr="00D267E0">
        <w:rPr>
          <w:lang w:val="uk-UA"/>
        </w:rPr>
        <w:t>асемблера</w:t>
      </w:r>
      <w:r w:rsidR="00462933">
        <w:rPr>
          <w:lang w:val="uk-UA"/>
        </w:rPr>
        <w:t xml:space="preserve"> </w:t>
      </w:r>
      <w:r w:rsidR="00D267E0" w:rsidRPr="00D267E0">
        <w:rPr>
          <w:lang w:val="uk-UA"/>
        </w:rPr>
        <w:t>є</w:t>
      </w:r>
      <w:r w:rsidR="00462933">
        <w:rPr>
          <w:lang w:val="uk-UA"/>
        </w:rPr>
        <w:t xml:space="preserve"> </w:t>
      </w:r>
      <w:r w:rsidR="00D267E0" w:rsidRPr="00D267E0">
        <w:rPr>
          <w:lang w:val="uk-UA"/>
        </w:rPr>
        <w:t>простою,</w:t>
      </w:r>
      <w:r w:rsidR="00462933">
        <w:rPr>
          <w:lang w:val="uk-UA"/>
        </w:rPr>
        <w:t xml:space="preserve"> </w:t>
      </w:r>
      <w:r w:rsidR="00D267E0" w:rsidRPr="00D267E0">
        <w:rPr>
          <w:lang w:val="uk-UA"/>
        </w:rPr>
        <w:t>якщо</w:t>
      </w:r>
      <w:r w:rsidR="00462933">
        <w:rPr>
          <w:lang w:val="uk-UA"/>
        </w:rPr>
        <w:t xml:space="preserve"> </w:t>
      </w:r>
      <w:r w:rsidR="00D267E0" w:rsidRPr="00D267E0">
        <w:rPr>
          <w:lang w:val="uk-UA"/>
        </w:rPr>
        <w:t>дотримуватись</w:t>
      </w:r>
      <w:r w:rsidR="00462933">
        <w:rPr>
          <w:lang w:val="uk-UA"/>
        </w:rPr>
        <w:t xml:space="preserve"> </w:t>
      </w:r>
      <w:r w:rsidRPr="00D267E0">
        <w:rPr>
          <w:lang w:val="uk-UA"/>
        </w:rPr>
        <w:t>правил</w:t>
      </w:r>
      <w:r w:rsidR="00462933">
        <w:rPr>
          <w:lang w:val="uk-UA"/>
        </w:rPr>
        <w:t xml:space="preserve"> </w:t>
      </w:r>
      <w:r w:rsidRPr="00D267E0">
        <w:rPr>
          <w:lang w:val="uk-UA"/>
        </w:rPr>
        <w:t>виклику</w:t>
      </w:r>
      <w:r w:rsidR="00462933">
        <w:rPr>
          <w:lang w:val="uk-UA"/>
        </w:rPr>
        <w:t xml:space="preserve"> </w:t>
      </w:r>
      <w:r w:rsidR="00D267E0" w:rsidRPr="00D267E0">
        <w:rPr>
          <w:lang w:val="uk-UA"/>
        </w:rPr>
        <w:t>і</w:t>
      </w:r>
      <w:r w:rsidR="00462933">
        <w:rPr>
          <w:lang w:val="uk-UA"/>
        </w:rPr>
        <w:t xml:space="preserve"> </w:t>
      </w:r>
      <w:r w:rsidRPr="00D267E0">
        <w:rPr>
          <w:lang w:val="uk-UA"/>
        </w:rPr>
        <w:t>умов</w:t>
      </w:r>
      <w:r w:rsidR="00462933">
        <w:rPr>
          <w:lang w:val="uk-UA"/>
        </w:rPr>
        <w:t xml:space="preserve"> </w:t>
      </w:r>
      <w:r w:rsidRPr="00D267E0">
        <w:rPr>
          <w:lang w:val="uk-UA"/>
        </w:rPr>
        <w:t>викликів</w:t>
      </w:r>
      <w:r w:rsidR="00462933">
        <w:rPr>
          <w:lang w:val="uk-UA"/>
        </w:rPr>
        <w:t xml:space="preserve"> </w:t>
      </w:r>
      <w:r w:rsidRPr="00D267E0">
        <w:rPr>
          <w:lang w:val="uk-UA"/>
        </w:rPr>
        <w:t>,</w:t>
      </w:r>
      <w:r w:rsidR="00462933">
        <w:rPr>
          <w:lang w:val="uk-UA"/>
        </w:rPr>
        <w:t xml:space="preserve"> </w:t>
      </w:r>
      <w:r w:rsidRPr="00D267E0">
        <w:rPr>
          <w:lang w:val="uk-UA"/>
        </w:rPr>
        <w:t>а</w:t>
      </w:r>
      <w:r w:rsidR="00462933">
        <w:rPr>
          <w:lang w:val="uk-UA"/>
        </w:rPr>
        <w:t xml:space="preserve"> </w:t>
      </w:r>
      <w:r w:rsidRPr="00D267E0">
        <w:rPr>
          <w:lang w:val="uk-UA"/>
        </w:rPr>
        <w:t>також</w:t>
      </w:r>
      <w:r w:rsidR="00462933">
        <w:rPr>
          <w:lang w:val="uk-UA"/>
        </w:rPr>
        <w:t xml:space="preserve"> </w:t>
      </w:r>
      <w:r w:rsidRPr="00D267E0">
        <w:rPr>
          <w:lang w:val="uk-UA"/>
        </w:rPr>
        <w:t>умов</w:t>
      </w:r>
      <w:r w:rsidR="00462933">
        <w:rPr>
          <w:lang w:val="uk-UA"/>
        </w:rPr>
        <w:t xml:space="preserve"> </w:t>
      </w:r>
      <w:r w:rsidRPr="00D267E0">
        <w:rPr>
          <w:lang w:val="uk-UA"/>
        </w:rPr>
        <w:t>реєстру.</w:t>
      </w:r>
      <w:r w:rsidR="00462933">
        <w:rPr>
          <w:lang w:val="uk-UA"/>
        </w:rPr>
        <w:t xml:space="preserve"> </w:t>
      </w:r>
      <w:r w:rsidRPr="00D267E0">
        <w:rPr>
          <w:lang w:val="uk-UA"/>
        </w:rPr>
        <w:t>Код</w:t>
      </w:r>
      <w:r w:rsidR="00462933">
        <w:rPr>
          <w:lang w:val="uk-UA"/>
        </w:rPr>
        <w:t xml:space="preserve"> </w:t>
      </w:r>
      <w:r w:rsidRPr="00D267E0">
        <w:rPr>
          <w:lang w:val="uk-UA"/>
        </w:rPr>
        <w:t>C/C++</w:t>
      </w:r>
      <w:r w:rsidR="00462933">
        <w:rPr>
          <w:lang w:val="uk-UA"/>
        </w:rPr>
        <w:t xml:space="preserve"> </w:t>
      </w:r>
      <w:r w:rsidRPr="00D267E0">
        <w:rPr>
          <w:lang w:val="uk-UA"/>
        </w:rPr>
        <w:t>може</w:t>
      </w:r>
      <w:r w:rsidR="00462933">
        <w:rPr>
          <w:lang w:val="uk-UA"/>
        </w:rPr>
        <w:t xml:space="preserve"> </w:t>
      </w:r>
      <w:r w:rsidRPr="00D267E0">
        <w:rPr>
          <w:lang w:val="uk-UA"/>
        </w:rPr>
        <w:t>отримати</w:t>
      </w:r>
      <w:r w:rsidR="00462933">
        <w:rPr>
          <w:lang w:val="uk-UA"/>
        </w:rPr>
        <w:t xml:space="preserve"> </w:t>
      </w:r>
      <w:r w:rsidRPr="00D267E0">
        <w:rPr>
          <w:lang w:val="uk-UA"/>
        </w:rPr>
        <w:t>доступ</w:t>
      </w:r>
      <w:r w:rsidR="00462933">
        <w:rPr>
          <w:lang w:val="uk-UA"/>
        </w:rPr>
        <w:t xml:space="preserve"> </w:t>
      </w:r>
      <w:r w:rsidRPr="00D267E0">
        <w:rPr>
          <w:lang w:val="uk-UA"/>
        </w:rPr>
        <w:t>до</w:t>
      </w:r>
      <w:r w:rsidR="00462933">
        <w:rPr>
          <w:lang w:val="uk-UA"/>
        </w:rPr>
        <w:t xml:space="preserve"> </w:t>
      </w:r>
      <w:r w:rsidRPr="00D267E0">
        <w:rPr>
          <w:lang w:val="uk-UA"/>
        </w:rPr>
        <w:t>змінних</w:t>
      </w:r>
      <w:r w:rsidR="00462933">
        <w:rPr>
          <w:lang w:val="uk-UA"/>
        </w:rPr>
        <w:t xml:space="preserve"> </w:t>
      </w:r>
      <w:r w:rsidRPr="00D267E0">
        <w:rPr>
          <w:lang w:val="uk-UA"/>
        </w:rPr>
        <w:t>і</w:t>
      </w:r>
      <w:r w:rsidR="00462933">
        <w:rPr>
          <w:lang w:val="uk-UA"/>
        </w:rPr>
        <w:t xml:space="preserve"> </w:t>
      </w:r>
      <w:r w:rsidRPr="00D267E0">
        <w:rPr>
          <w:lang w:val="uk-UA"/>
        </w:rPr>
        <w:t>викликати</w:t>
      </w:r>
      <w:r w:rsidR="00462933">
        <w:rPr>
          <w:lang w:val="uk-UA"/>
        </w:rPr>
        <w:t xml:space="preserve"> </w:t>
      </w:r>
      <w:r w:rsidRPr="00D267E0">
        <w:rPr>
          <w:lang w:val="uk-UA"/>
        </w:rPr>
        <w:t>функції,</w:t>
      </w:r>
      <w:r w:rsidR="00462933">
        <w:rPr>
          <w:lang w:val="uk-UA"/>
        </w:rPr>
        <w:t xml:space="preserve"> </w:t>
      </w:r>
      <w:r w:rsidRPr="00D267E0">
        <w:rPr>
          <w:lang w:val="uk-UA"/>
        </w:rPr>
        <w:t>визначені</w:t>
      </w:r>
      <w:r w:rsidR="00462933">
        <w:rPr>
          <w:lang w:val="uk-UA"/>
        </w:rPr>
        <w:t xml:space="preserve"> </w:t>
      </w:r>
      <w:r w:rsidRPr="00D267E0">
        <w:rPr>
          <w:lang w:val="uk-UA"/>
        </w:rPr>
        <w:t>мовою</w:t>
      </w:r>
      <w:r w:rsidR="00462933">
        <w:rPr>
          <w:lang w:val="uk-UA"/>
        </w:rPr>
        <w:t xml:space="preserve"> </w:t>
      </w:r>
      <w:r w:rsidRPr="00D267E0">
        <w:rPr>
          <w:lang w:val="uk-UA"/>
        </w:rPr>
        <w:t>асемблера,</w:t>
      </w:r>
      <w:r w:rsidR="00462933">
        <w:rPr>
          <w:lang w:val="uk-UA"/>
        </w:rPr>
        <w:t xml:space="preserve"> </w:t>
      </w:r>
      <w:r w:rsidRPr="00D267E0">
        <w:rPr>
          <w:lang w:val="uk-UA"/>
        </w:rPr>
        <w:t>а</w:t>
      </w:r>
      <w:r w:rsidR="00462933">
        <w:rPr>
          <w:lang w:val="uk-UA"/>
        </w:rPr>
        <w:t xml:space="preserve"> </w:t>
      </w:r>
      <w:r w:rsidRPr="00D267E0">
        <w:rPr>
          <w:lang w:val="uk-UA"/>
        </w:rPr>
        <w:t>код</w:t>
      </w:r>
      <w:r w:rsidR="00462933">
        <w:rPr>
          <w:lang w:val="uk-UA"/>
        </w:rPr>
        <w:t xml:space="preserve"> </w:t>
      </w:r>
      <w:r w:rsidRPr="00D267E0">
        <w:rPr>
          <w:lang w:val="uk-UA"/>
        </w:rPr>
        <w:t>асемблера</w:t>
      </w:r>
      <w:r w:rsidR="00462933">
        <w:rPr>
          <w:lang w:val="uk-UA"/>
        </w:rPr>
        <w:t xml:space="preserve"> </w:t>
      </w:r>
      <w:r w:rsidRPr="00D267E0">
        <w:rPr>
          <w:lang w:val="uk-UA"/>
        </w:rPr>
        <w:t>може</w:t>
      </w:r>
      <w:r w:rsidR="00462933">
        <w:rPr>
          <w:lang w:val="uk-UA"/>
        </w:rPr>
        <w:t xml:space="preserve"> </w:t>
      </w:r>
      <w:r w:rsidRPr="00D267E0">
        <w:rPr>
          <w:lang w:val="uk-UA"/>
        </w:rPr>
        <w:t>отримати</w:t>
      </w:r>
      <w:r w:rsidR="00462933">
        <w:rPr>
          <w:lang w:val="uk-UA"/>
        </w:rPr>
        <w:t xml:space="preserve"> </w:t>
      </w:r>
      <w:r w:rsidRPr="00D267E0">
        <w:rPr>
          <w:lang w:val="uk-UA"/>
        </w:rPr>
        <w:t>доступ</w:t>
      </w:r>
      <w:r w:rsidR="00462933">
        <w:rPr>
          <w:lang w:val="uk-UA"/>
        </w:rPr>
        <w:t xml:space="preserve"> </w:t>
      </w:r>
      <w:r w:rsidRPr="00D267E0">
        <w:rPr>
          <w:lang w:val="uk-UA"/>
        </w:rPr>
        <w:t>до</w:t>
      </w:r>
      <w:r w:rsidR="00462933">
        <w:rPr>
          <w:lang w:val="uk-UA"/>
        </w:rPr>
        <w:t xml:space="preserve"> </w:t>
      </w:r>
      <w:r w:rsidRPr="00D267E0">
        <w:rPr>
          <w:lang w:val="uk-UA"/>
        </w:rPr>
        <w:t>змінних</w:t>
      </w:r>
      <w:r w:rsidR="00462933">
        <w:rPr>
          <w:lang w:val="uk-UA"/>
        </w:rPr>
        <w:t xml:space="preserve"> </w:t>
      </w:r>
      <w:r w:rsidRPr="00D267E0">
        <w:rPr>
          <w:lang w:val="uk-UA"/>
        </w:rPr>
        <w:t>C/C++</w:t>
      </w:r>
      <w:r w:rsidR="00462933">
        <w:rPr>
          <w:lang w:val="uk-UA"/>
        </w:rPr>
        <w:t xml:space="preserve"> </w:t>
      </w:r>
      <w:r w:rsidRPr="00D267E0">
        <w:rPr>
          <w:lang w:val="uk-UA"/>
        </w:rPr>
        <w:t>і</w:t>
      </w:r>
      <w:r w:rsidR="00462933">
        <w:rPr>
          <w:lang w:val="uk-UA"/>
        </w:rPr>
        <w:t xml:space="preserve"> </w:t>
      </w:r>
      <w:r w:rsidRPr="00D267E0">
        <w:rPr>
          <w:lang w:val="uk-UA"/>
        </w:rPr>
        <w:t>викликати</w:t>
      </w:r>
      <w:r w:rsidR="00462933">
        <w:rPr>
          <w:lang w:val="uk-UA"/>
        </w:rPr>
        <w:t xml:space="preserve"> </w:t>
      </w:r>
      <w:r w:rsidRPr="00D267E0">
        <w:rPr>
          <w:lang w:val="uk-UA"/>
        </w:rPr>
        <w:t>функції</w:t>
      </w:r>
      <w:r w:rsidR="00462933">
        <w:rPr>
          <w:lang w:val="uk-UA"/>
        </w:rPr>
        <w:t xml:space="preserve"> </w:t>
      </w:r>
      <w:r w:rsidRPr="00D267E0">
        <w:rPr>
          <w:lang w:val="uk-UA"/>
        </w:rPr>
        <w:t>C/C++.</w:t>
      </w:r>
    </w:p>
    <w:p w:rsidR="00D267E0" w:rsidRPr="00D267E0" w:rsidRDefault="00400D3A" w:rsidP="00D267E0">
      <w:pPr>
        <w:rPr>
          <w:lang w:val="uk-UA"/>
        </w:rPr>
      </w:pPr>
      <w:r w:rsidRPr="00D267E0">
        <w:rPr>
          <w:lang w:val="uk-UA"/>
        </w:rPr>
        <w:t>Підпрограми</w:t>
      </w:r>
      <w:r w:rsidR="00462933">
        <w:rPr>
          <w:lang w:val="uk-UA"/>
        </w:rPr>
        <w:t xml:space="preserve"> </w:t>
      </w:r>
      <w:r w:rsidRPr="00D267E0">
        <w:rPr>
          <w:lang w:val="uk-UA"/>
        </w:rPr>
        <w:t>переривання</w:t>
      </w:r>
      <w:r w:rsidR="00462933">
        <w:rPr>
          <w:lang w:val="uk-UA"/>
        </w:rPr>
        <w:t xml:space="preserve"> </w:t>
      </w:r>
      <w:r w:rsidRPr="00D267E0">
        <w:rPr>
          <w:lang w:val="uk-UA"/>
        </w:rPr>
        <w:t>повинні</w:t>
      </w:r>
      <w:r w:rsidR="00462933">
        <w:rPr>
          <w:lang w:val="uk-UA"/>
        </w:rPr>
        <w:t xml:space="preserve"> </w:t>
      </w:r>
      <w:r w:rsidRPr="00D267E0">
        <w:rPr>
          <w:lang w:val="uk-UA"/>
        </w:rPr>
        <w:t>зберігати</w:t>
      </w:r>
      <w:r w:rsidR="00462933">
        <w:rPr>
          <w:lang w:val="uk-UA"/>
        </w:rPr>
        <w:t xml:space="preserve"> </w:t>
      </w:r>
      <w:r w:rsidRPr="00D267E0">
        <w:rPr>
          <w:iCs/>
          <w:lang w:val="uk-UA"/>
        </w:rPr>
        <w:t>всі</w:t>
      </w:r>
      <w:r w:rsidR="00462933">
        <w:rPr>
          <w:lang w:val="uk-UA"/>
        </w:rPr>
        <w:t xml:space="preserve"> </w:t>
      </w:r>
      <w:r w:rsidRPr="00D267E0">
        <w:rPr>
          <w:lang w:val="uk-UA"/>
        </w:rPr>
        <w:t>регістри,</w:t>
      </w:r>
      <w:r w:rsidR="00462933">
        <w:rPr>
          <w:lang w:val="uk-UA"/>
        </w:rPr>
        <w:t xml:space="preserve"> </w:t>
      </w:r>
      <w:r w:rsidRPr="00D267E0">
        <w:rPr>
          <w:lang w:val="uk-UA"/>
        </w:rPr>
        <w:t>які</w:t>
      </w:r>
      <w:r w:rsidR="00462933">
        <w:rPr>
          <w:lang w:val="uk-UA"/>
        </w:rPr>
        <w:t xml:space="preserve"> </w:t>
      </w:r>
      <w:r w:rsidRPr="00D267E0">
        <w:rPr>
          <w:lang w:val="uk-UA"/>
        </w:rPr>
        <w:t>вони</w:t>
      </w:r>
      <w:r w:rsidR="00462933">
        <w:rPr>
          <w:lang w:val="uk-UA"/>
        </w:rPr>
        <w:t xml:space="preserve"> </w:t>
      </w:r>
      <w:r w:rsidRPr="00D267E0">
        <w:rPr>
          <w:lang w:val="uk-UA"/>
        </w:rPr>
        <w:t>використовують.</w:t>
      </w:r>
      <w:r w:rsidR="00462933">
        <w:rPr>
          <w:lang w:val="uk-UA"/>
        </w:rPr>
        <w:t xml:space="preserve"> </w:t>
      </w:r>
      <w:r w:rsidRPr="00D267E0">
        <w:rPr>
          <w:lang w:val="uk-UA"/>
        </w:rPr>
        <w:t>Коли</w:t>
      </w:r>
      <w:r w:rsidR="00462933">
        <w:rPr>
          <w:lang w:val="uk-UA"/>
        </w:rPr>
        <w:t xml:space="preserve"> </w:t>
      </w:r>
      <w:r w:rsidRPr="00D267E0">
        <w:rPr>
          <w:lang w:val="uk-UA"/>
        </w:rPr>
        <w:t>виклика</w:t>
      </w:r>
      <w:r w:rsidR="00D267E0" w:rsidRPr="00D267E0">
        <w:rPr>
          <w:lang w:val="uk-UA"/>
        </w:rPr>
        <w:t>ються</w:t>
      </w:r>
      <w:r w:rsidR="00462933">
        <w:rPr>
          <w:lang w:val="uk-UA"/>
        </w:rPr>
        <w:t xml:space="preserve"> </w:t>
      </w:r>
      <w:r w:rsidR="00D267E0" w:rsidRPr="00D267E0">
        <w:rPr>
          <w:lang w:val="uk-UA"/>
        </w:rPr>
        <w:t>функції</w:t>
      </w:r>
      <w:r w:rsidR="00462933">
        <w:rPr>
          <w:lang w:val="uk-UA"/>
        </w:rPr>
        <w:t xml:space="preserve"> </w:t>
      </w:r>
      <w:r w:rsidRPr="00D267E0">
        <w:rPr>
          <w:lang w:val="uk-UA"/>
        </w:rPr>
        <w:t>C/C++</w:t>
      </w:r>
      <w:r w:rsidR="00462933">
        <w:rPr>
          <w:lang w:val="uk-UA"/>
        </w:rPr>
        <w:t xml:space="preserve"> </w:t>
      </w:r>
      <w:r w:rsidRPr="00D267E0">
        <w:rPr>
          <w:lang w:val="uk-UA"/>
        </w:rPr>
        <w:t>з</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завантажте</w:t>
      </w:r>
      <w:r w:rsidR="00462933">
        <w:rPr>
          <w:lang w:val="uk-UA"/>
        </w:rPr>
        <w:t xml:space="preserve"> </w:t>
      </w:r>
      <w:r w:rsidRPr="00D267E0">
        <w:rPr>
          <w:lang w:val="uk-UA"/>
        </w:rPr>
        <w:t>призначені</w:t>
      </w:r>
      <w:r w:rsidR="00462933">
        <w:rPr>
          <w:lang w:val="uk-UA"/>
        </w:rPr>
        <w:t xml:space="preserve"> </w:t>
      </w:r>
      <w:r w:rsidRPr="00D267E0">
        <w:rPr>
          <w:lang w:val="uk-UA"/>
        </w:rPr>
        <w:t>регістри</w:t>
      </w:r>
      <w:r w:rsidR="00462933">
        <w:rPr>
          <w:lang w:val="uk-UA"/>
        </w:rPr>
        <w:t xml:space="preserve"> </w:t>
      </w:r>
      <w:r w:rsidRPr="00D267E0">
        <w:rPr>
          <w:lang w:val="uk-UA"/>
        </w:rPr>
        <w:t>з</w:t>
      </w:r>
      <w:r w:rsidR="00462933">
        <w:rPr>
          <w:lang w:val="uk-UA"/>
        </w:rPr>
        <w:t xml:space="preserve"> </w:t>
      </w:r>
      <w:r w:rsidRPr="00D267E0">
        <w:rPr>
          <w:lang w:val="uk-UA"/>
        </w:rPr>
        <w:t>аргументами</w:t>
      </w:r>
      <w:r w:rsidR="00462933">
        <w:rPr>
          <w:lang w:val="uk-UA"/>
        </w:rPr>
        <w:t xml:space="preserve"> </w:t>
      </w:r>
      <w:r w:rsidRPr="00D267E0">
        <w:rPr>
          <w:lang w:val="uk-UA"/>
        </w:rPr>
        <w:t>та</w:t>
      </w:r>
      <w:r w:rsidR="00462933">
        <w:rPr>
          <w:lang w:val="uk-UA"/>
        </w:rPr>
        <w:t xml:space="preserve"> </w:t>
      </w:r>
      <w:r w:rsidRPr="00D267E0">
        <w:rPr>
          <w:lang w:val="uk-UA"/>
        </w:rPr>
        <w:t>надішліть</w:t>
      </w:r>
      <w:r w:rsidR="00462933">
        <w:rPr>
          <w:lang w:val="uk-UA"/>
        </w:rPr>
        <w:t xml:space="preserve"> </w:t>
      </w:r>
      <w:r w:rsidRPr="00D267E0">
        <w:rPr>
          <w:lang w:val="uk-UA"/>
        </w:rPr>
        <w:t>решту</w:t>
      </w:r>
      <w:r w:rsidR="00462933">
        <w:rPr>
          <w:lang w:val="uk-UA"/>
        </w:rPr>
        <w:t xml:space="preserve"> </w:t>
      </w:r>
      <w:r w:rsidRPr="00D267E0">
        <w:rPr>
          <w:lang w:val="uk-UA"/>
        </w:rPr>
        <w:t>аргументів</w:t>
      </w:r>
      <w:r w:rsidR="00462933">
        <w:rPr>
          <w:lang w:val="uk-UA"/>
        </w:rPr>
        <w:t xml:space="preserve"> </w:t>
      </w:r>
      <w:r w:rsidRPr="00D267E0">
        <w:rPr>
          <w:lang w:val="uk-UA"/>
        </w:rPr>
        <w:t>у</w:t>
      </w:r>
      <w:r w:rsidR="00462933">
        <w:rPr>
          <w:lang w:val="uk-UA"/>
        </w:rPr>
        <w:t xml:space="preserve"> </w:t>
      </w:r>
      <w:r w:rsidRPr="00D267E0">
        <w:rPr>
          <w:lang w:val="uk-UA"/>
        </w:rPr>
        <w:t>стек</w:t>
      </w:r>
      <w:r w:rsidR="00D267E0" w:rsidRPr="00D267E0">
        <w:rPr>
          <w:lang w:val="uk-UA"/>
        </w:rPr>
        <w:t>.</w:t>
      </w:r>
      <w:r w:rsidR="00462933">
        <w:rPr>
          <w:lang w:val="uk-UA"/>
        </w:rPr>
        <w:t xml:space="preserve"> </w:t>
      </w:r>
      <w:r w:rsidRPr="00D267E0">
        <w:rPr>
          <w:lang w:val="uk-UA"/>
        </w:rPr>
        <w:t>Функції</w:t>
      </w:r>
      <w:r w:rsidR="00462933">
        <w:rPr>
          <w:lang w:val="uk-UA"/>
        </w:rPr>
        <w:t xml:space="preserve"> </w:t>
      </w:r>
      <w:r w:rsidRPr="00D267E0">
        <w:rPr>
          <w:lang w:val="uk-UA"/>
        </w:rPr>
        <w:t>мають</w:t>
      </w:r>
      <w:r w:rsidR="00462933">
        <w:rPr>
          <w:lang w:val="uk-UA"/>
        </w:rPr>
        <w:t xml:space="preserve"> </w:t>
      </w:r>
      <w:r w:rsidRPr="00D267E0">
        <w:rPr>
          <w:lang w:val="uk-UA"/>
        </w:rPr>
        <w:t>повертати</w:t>
      </w:r>
      <w:r w:rsidR="00462933">
        <w:rPr>
          <w:lang w:val="uk-UA"/>
        </w:rPr>
        <w:t xml:space="preserve"> </w:t>
      </w:r>
      <w:r w:rsidRPr="00D267E0">
        <w:rPr>
          <w:lang w:val="uk-UA"/>
        </w:rPr>
        <w:t>значення</w:t>
      </w:r>
      <w:r w:rsidR="00462933">
        <w:rPr>
          <w:lang w:val="uk-UA"/>
        </w:rPr>
        <w:t xml:space="preserve"> </w:t>
      </w:r>
      <w:r w:rsidRPr="00D267E0">
        <w:rPr>
          <w:lang w:val="uk-UA"/>
        </w:rPr>
        <w:t>правильно</w:t>
      </w:r>
      <w:r w:rsidR="00462933">
        <w:rPr>
          <w:lang w:val="uk-UA"/>
        </w:rPr>
        <w:t xml:space="preserve"> </w:t>
      </w:r>
      <w:r w:rsidRPr="00D267E0">
        <w:rPr>
          <w:lang w:val="uk-UA"/>
        </w:rPr>
        <w:t>відповідно</w:t>
      </w:r>
      <w:r w:rsidR="00462933">
        <w:rPr>
          <w:lang w:val="uk-UA"/>
        </w:rPr>
        <w:t xml:space="preserve"> </w:t>
      </w:r>
      <w:r w:rsidRPr="00D267E0">
        <w:rPr>
          <w:lang w:val="uk-UA"/>
        </w:rPr>
        <w:t>до</w:t>
      </w:r>
      <w:r w:rsidR="00462933">
        <w:rPr>
          <w:lang w:val="uk-UA"/>
        </w:rPr>
        <w:t xml:space="preserve"> </w:t>
      </w:r>
      <w:r w:rsidRPr="00D267E0">
        <w:rPr>
          <w:lang w:val="uk-UA"/>
        </w:rPr>
        <w:t>їхніх</w:t>
      </w:r>
      <w:r w:rsidR="00462933">
        <w:rPr>
          <w:lang w:val="uk-UA"/>
        </w:rPr>
        <w:t xml:space="preserve"> </w:t>
      </w:r>
      <w:r w:rsidRPr="00D267E0">
        <w:rPr>
          <w:lang w:val="uk-UA"/>
        </w:rPr>
        <w:t>декларацій</w:t>
      </w:r>
      <w:r w:rsidR="00462933">
        <w:rPr>
          <w:lang w:val="uk-UA"/>
        </w:rPr>
        <w:t xml:space="preserve"> </w:t>
      </w:r>
      <w:r w:rsidRPr="00D267E0">
        <w:rPr>
          <w:lang w:val="uk-UA"/>
        </w:rPr>
        <w:t>C/C++.</w:t>
      </w:r>
      <w:r w:rsidR="00462933">
        <w:rPr>
          <w:lang w:val="uk-UA"/>
        </w:rPr>
        <w:t xml:space="preserve"> </w:t>
      </w:r>
      <w:r w:rsidRPr="00D267E0">
        <w:rPr>
          <w:lang w:val="uk-UA"/>
        </w:rPr>
        <w:t>Жоден</w:t>
      </w:r>
      <w:r w:rsidR="00462933">
        <w:rPr>
          <w:lang w:val="uk-UA"/>
        </w:rPr>
        <w:t xml:space="preserve"> </w:t>
      </w:r>
      <w:r w:rsidRPr="00D267E0">
        <w:rPr>
          <w:lang w:val="uk-UA"/>
        </w:rPr>
        <w:t>модуль</w:t>
      </w:r>
      <w:r w:rsidR="00462933">
        <w:rPr>
          <w:lang w:val="uk-UA"/>
        </w:rPr>
        <w:t xml:space="preserve"> </w:t>
      </w:r>
      <w:r w:rsidRPr="00D267E0">
        <w:rPr>
          <w:lang w:val="uk-UA"/>
        </w:rPr>
        <w:t>збірки</w:t>
      </w:r>
      <w:r w:rsidR="00462933">
        <w:rPr>
          <w:lang w:val="uk-UA"/>
        </w:rPr>
        <w:t xml:space="preserve"> </w:t>
      </w:r>
      <w:r w:rsidRPr="00D267E0">
        <w:rPr>
          <w:lang w:val="uk-UA"/>
        </w:rPr>
        <w:t>не</w:t>
      </w:r>
      <w:r w:rsidR="00462933">
        <w:rPr>
          <w:lang w:val="uk-UA"/>
        </w:rPr>
        <w:t xml:space="preserve"> </w:t>
      </w:r>
      <w:r w:rsidRPr="00D267E0">
        <w:rPr>
          <w:lang w:val="uk-UA"/>
        </w:rPr>
        <w:t>повинен</w:t>
      </w:r>
      <w:r w:rsidR="00462933">
        <w:rPr>
          <w:lang w:val="uk-UA"/>
        </w:rPr>
        <w:t xml:space="preserve"> </w:t>
      </w:r>
      <w:r w:rsidRPr="00D267E0">
        <w:rPr>
          <w:lang w:val="uk-UA"/>
        </w:rPr>
        <w:t>використовувати</w:t>
      </w:r>
      <w:r w:rsidR="00462933">
        <w:rPr>
          <w:lang w:val="uk-UA"/>
        </w:rPr>
        <w:t xml:space="preserve"> </w:t>
      </w:r>
      <w:r w:rsidRPr="00D267E0">
        <w:rPr>
          <w:lang w:val="uk-UA"/>
        </w:rPr>
        <w:t>розділ</w:t>
      </w:r>
      <w:r w:rsidR="00462933">
        <w:rPr>
          <w:lang w:val="uk-UA"/>
        </w:rPr>
        <w:t xml:space="preserve"> </w:t>
      </w:r>
      <w:r w:rsidRPr="00D267E0">
        <w:rPr>
          <w:lang w:val="uk-UA"/>
        </w:rPr>
        <w:t>.cinit</w:t>
      </w:r>
      <w:r w:rsidR="00462933">
        <w:rPr>
          <w:lang w:val="uk-UA"/>
        </w:rPr>
        <w:t xml:space="preserve"> </w:t>
      </w:r>
      <w:r w:rsidRPr="00D267E0">
        <w:rPr>
          <w:lang w:val="uk-UA"/>
        </w:rPr>
        <w:t>для</w:t>
      </w:r>
      <w:r w:rsidR="00462933">
        <w:rPr>
          <w:lang w:val="uk-UA"/>
        </w:rPr>
        <w:t xml:space="preserve"> </w:t>
      </w:r>
      <w:r w:rsidRPr="00D267E0">
        <w:rPr>
          <w:lang w:val="uk-UA"/>
        </w:rPr>
        <w:t>будь-яких</w:t>
      </w:r>
      <w:r w:rsidR="00462933">
        <w:rPr>
          <w:lang w:val="uk-UA"/>
        </w:rPr>
        <w:t xml:space="preserve"> </w:t>
      </w:r>
      <w:r w:rsidRPr="00D267E0">
        <w:rPr>
          <w:lang w:val="uk-UA"/>
        </w:rPr>
        <w:t>цілей,</w:t>
      </w:r>
      <w:r w:rsidR="00462933">
        <w:rPr>
          <w:lang w:val="uk-UA"/>
        </w:rPr>
        <w:t xml:space="preserve"> </w:t>
      </w:r>
      <w:r w:rsidRPr="00D267E0">
        <w:rPr>
          <w:lang w:val="uk-UA"/>
        </w:rPr>
        <w:t>крім</w:t>
      </w:r>
      <w:r w:rsidR="00462933">
        <w:rPr>
          <w:lang w:val="uk-UA"/>
        </w:rPr>
        <w:t xml:space="preserve"> </w:t>
      </w:r>
      <w:r w:rsidRPr="00D267E0">
        <w:rPr>
          <w:lang w:val="uk-UA"/>
        </w:rPr>
        <w:t>автоініціалізації</w:t>
      </w:r>
      <w:r w:rsidR="00462933">
        <w:rPr>
          <w:lang w:val="uk-UA"/>
        </w:rPr>
        <w:t xml:space="preserve"> </w:t>
      </w:r>
      <w:r w:rsidRPr="00D267E0">
        <w:rPr>
          <w:lang w:val="uk-UA"/>
        </w:rPr>
        <w:t>глобальних</w:t>
      </w:r>
      <w:r w:rsidR="00462933">
        <w:rPr>
          <w:lang w:val="uk-UA"/>
        </w:rPr>
        <w:t xml:space="preserve"> </w:t>
      </w:r>
      <w:r w:rsidRPr="00D267E0">
        <w:rPr>
          <w:lang w:val="uk-UA"/>
        </w:rPr>
        <w:t>змінних.</w:t>
      </w:r>
      <w:r w:rsidR="00462933">
        <w:rPr>
          <w:lang w:val="uk-UA"/>
        </w:rPr>
        <w:t xml:space="preserve"> </w:t>
      </w:r>
      <w:r w:rsidRPr="00D267E0">
        <w:rPr>
          <w:lang w:val="uk-UA"/>
        </w:rPr>
        <w:t>Процедура</w:t>
      </w:r>
      <w:r w:rsidR="00462933">
        <w:rPr>
          <w:lang w:val="uk-UA"/>
        </w:rPr>
        <w:t xml:space="preserve"> </w:t>
      </w:r>
      <w:r w:rsidRPr="00D267E0">
        <w:rPr>
          <w:lang w:val="uk-UA"/>
        </w:rPr>
        <w:t>запуску</w:t>
      </w:r>
      <w:r w:rsidR="00462933">
        <w:rPr>
          <w:lang w:val="uk-UA"/>
        </w:rPr>
        <w:t xml:space="preserve"> </w:t>
      </w:r>
      <w:r w:rsidRPr="00D267E0">
        <w:rPr>
          <w:lang w:val="uk-UA"/>
        </w:rPr>
        <w:t>C/C++</w:t>
      </w:r>
      <w:r w:rsidR="00462933">
        <w:rPr>
          <w:lang w:val="uk-UA"/>
        </w:rPr>
        <w:t xml:space="preserve"> </w:t>
      </w:r>
      <w:r w:rsidRPr="00D267E0">
        <w:rPr>
          <w:lang w:val="uk-UA"/>
        </w:rPr>
        <w:t>передбачає,</w:t>
      </w:r>
      <w:r w:rsidR="00462933">
        <w:rPr>
          <w:lang w:val="uk-UA"/>
        </w:rPr>
        <w:t xml:space="preserve"> </w:t>
      </w:r>
      <w:r w:rsidRPr="00D267E0">
        <w:rPr>
          <w:lang w:val="uk-UA"/>
        </w:rPr>
        <w:t>що</w:t>
      </w:r>
      <w:r w:rsidR="00462933">
        <w:rPr>
          <w:lang w:val="uk-UA"/>
        </w:rPr>
        <w:t xml:space="preserve"> </w:t>
      </w:r>
      <w:r w:rsidRPr="00D267E0">
        <w:rPr>
          <w:lang w:val="uk-UA"/>
        </w:rPr>
        <w:t>розділ</w:t>
      </w:r>
      <w:r w:rsidR="00462933">
        <w:rPr>
          <w:lang w:val="uk-UA"/>
        </w:rPr>
        <w:t xml:space="preserve"> </w:t>
      </w:r>
      <w:r w:rsidRPr="00D267E0">
        <w:rPr>
          <w:lang w:val="uk-UA"/>
        </w:rPr>
        <w:t>.cinit</w:t>
      </w:r>
      <w:r w:rsidR="00462933">
        <w:rPr>
          <w:lang w:val="uk-UA"/>
        </w:rPr>
        <w:t xml:space="preserve"> </w:t>
      </w:r>
      <w:r w:rsidRPr="00D267E0">
        <w:rPr>
          <w:iCs/>
          <w:lang w:val="uk-UA"/>
        </w:rPr>
        <w:t>повністю</w:t>
      </w:r>
      <w:r w:rsidR="00462933">
        <w:rPr>
          <w:lang w:val="uk-UA"/>
        </w:rPr>
        <w:t xml:space="preserve"> </w:t>
      </w:r>
      <w:r w:rsidRPr="00D267E0">
        <w:rPr>
          <w:lang w:val="uk-UA"/>
        </w:rPr>
        <w:t>складається</w:t>
      </w:r>
      <w:r w:rsidR="00462933">
        <w:rPr>
          <w:lang w:val="uk-UA"/>
        </w:rPr>
        <w:t xml:space="preserve"> </w:t>
      </w:r>
      <w:r w:rsidRPr="00D267E0">
        <w:rPr>
          <w:lang w:val="uk-UA"/>
        </w:rPr>
        <w:t>з</w:t>
      </w:r>
      <w:r w:rsidR="00462933">
        <w:rPr>
          <w:lang w:val="uk-UA"/>
        </w:rPr>
        <w:t xml:space="preserve"> </w:t>
      </w:r>
      <w:r w:rsidRPr="00D267E0">
        <w:rPr>
          <w:lang w:val="uk-UA"/>
        </w:rPr>
        <w:t>таблиць</w:t>
      </w:r>
      <w:r w:rsidR="00462933">
        <w:rPr>
          <w:lang w:val="uk-UA"/>
        </w:rPr>
        <w:t xml:space="preserve"> </w:t>
      </w:r>
      <w:r w:rsidRPr="00D267E0">
        <w:rPr>
          <w:lang w:val="uk-UA"/>
        </w:rPr>
        <w:t>ініціалізації.</w:t>
      </w:r>
      <w:r w:rsidR="00462933">
        <w:rPr>
          <w:lang w:val="uk-UA"/>
        </w:rPr>
        <w:t xml:space="preserve"> </w:t>
      </w:r>
      <w:r w:rsidRPr="00D267E0">
        <w:rPr>
          <w:lang w:val="uk-UA"/>
        </w:rPr>
        <w:t>Порушення</w:t>
      </w:r>
      <w:r w:rsidR="00462933">
        <w:rPr>
          <w:lang w:val="uk-UA"/>
        </w:rPr>
        <w:t xml:space="preserve"> </w:t>
      </w:r>
      <w:r w:rsidRPr="00D267E0">
        <w:rPr>
          <w:lang w:val="uk-UA"/>
        </w:rPr>
        <w:t>таблиць</w:t>
      </w:r>
      <w:r w:rsidR="00462933">
        <w:rPr>
          <w:lang w:val="uk-UA"/>
        </w:rPr>
        <w:t xml:space="preserve"> </w:t>
      </w:r>
      <w:r w:rsidRPr="00D267E0">
        <w:rPr>
          <w:lang w:val="uk-UA"/>
        </w:rPr>
        <w:t>шляхом</w:t>
      </w:r>
      <w:r w:rsidR="00462933">
        <w:rPr>
          <w:lang w:val="uk-UA"/>
        </w:rPr>
        <w:t xml:space="preserve"> </w:t>
      </w:r>
      <w:r w:rsidRPr="00D267E0">
        <w:rPr>
          <w:lang w:val="uk-UA"/>
        </w:rPr>
        <w:t>розміщення</w:t>
      </w:r>
      <w:r w:rsidR="00462933">
        <w:rPr>
          <w:lang w:val="uk-UA"/>
        </w:rPr>
        <w:t xml:space="preserve"> </w:t>
      </w:r>
      <w:r w:rsidRPr="00D267E0">
        <w:rPr>
          <w:lang w:val="uk-UA"/>
        </w:rPr>
        <w:t>іншої</w:t>
      </w:r>
      <w:r w:rsidR="00462933">
        <w:rPr>
          <w:lang w:val="uk-UA"/>
        </w:rPr>
        <w:t xml:space="preserve"> </w:t>
      </w:r>
      <w:r w:rsidRPr="00D267E0">
        <w:rPr>
          <w:lang w:val="uk-UA"/>
        </w:rPr>
        <w:t>інформації</w:t>
      </w:r>
      <w:r w:rsidR="00462933">
        <w:rPr>
          <w:lang w:val="uk-UA"/>
        </w:rPr>
        <w:t xml:space="preserve"> </w:t>
      </w:r>
      <w:r w:rsidRPr="00D267E0">
        <w:rPr>
          <w:lang w:val="uk-UA"/>
        </w:rPr>
        <w:t>в</w:t>
      </w:r>
      <w:r w:rsidR="00462933">
        <w:rPr>
          <w:lang w:val="uk-UA"/>
        </w:rPr>
        <w:t xml:space="preserve"> </w:t>
      </w:r>
      <w:r w:rsidRPr="00D267E0">
        <w:rPr>
          <w:lang w:val="uk-UA"/>
        </w:rPr>
        <w:t>.cinit</w:t>
      </w:r>
      <w:r w:rsidR="00462933">
        <w:rPr>
          <w:lang w:val="uk-UA"/>
        </w:rPr>
        <w:t xml:space="preserve"> </w:t>
      </w:r>
      <w:r w:rsidRPr="00D267E0">
        <w:rPr>
          <w:lang w:val="uk-UA"/>
        </w:rPr>
        <w:t>може</w:t>
      </w:r>
      <w:r w:rsidR="00462933">
        <w:rPr>
          <w:lang w:val="uk-UA"/>
        </w:rPr>
        <w:t xml:space="preserve"> </w:t>
      </w:r>
      <w:r w:rsidRPr="00D267E0">
        <w:rPr>
          <w:lang w:val="uk-UA"/>
        </w:rPr>
        <w:t>призвести</w:t>
      </w:r>
      <w:r w:rsidR="00462933">
        <w:rPr>
          <w:lang w:val="uk-UA"/>
        </w:rPr>
        <w:t xml:space="preserve"> </w:t>
      </w:r>
      <w:r w:rsidRPr="00D267E0">
        <w:rPr>
          <w:lang w:val="uk-UA"/>
        </w:rPr>
        <w:t>до</w:t>
      </w:r>
      <w:r w:rsidR="00462933">
        <w:rPr>
          <w:lang w:val="uk-UA"/>
        </w:rPr>
        <w:t xml:space="preserve"> </w:t>
      </w:r>
      <w:r w:rsidRPr="00D267E0">
        <w:rPr>
          <w:lang w:val="uk-UA"/>
        </w:rPr>
        <w:t>непередбачуваних</w:t>
      </w:r>
      <w:r w:rsidR="00462933">
        <w:rPr>
          <w:lang w:val="uk-UA"/>
        </w:rPr>
        <w:t xml:space="preserve"> </w:t>
      </w:r>
      <w:r w:rsidRPr="00D267E0">
        <w:rPr>
          <w:lang w:val="uk-UA"/>
        </w:rPr>
        <w:t>результатів.</w:t>
      </w:r>
      <w:r w:rsidR="00462933">
        <w:rPr>
          <w:lang w:val="uk-UA"/>
        </w:rPr>
        <w:t xml:space="preserve"> </w:t>
      </w:r>
      <w:r w:rsidRPr="00D267E0">
        <w:rPr>
          <w:lang w:val="uk-UA"/>
        </w:rPr>
        <w:t>Компілятор</w:t>
      </w:r>
      <w:r w:rsidR="00462933">
        <w:rPr>
          <w:lang w:val="uk-UA"/>
        </w:rPr>
        <w:t xml:space="preserve"> </w:t>
      </w:r>
      <w:r w:rsidRPr="00D267E0">
        <w:rPr>
          <w:lang w:val="uk-UA"/>
        </w:rPr>
        <w:t>призначає</w:t>
      </w:r>
      <w:r w:rsidR="00462933">
        <w:rPr>
          <w:lang w:val="uk-UA"/>
        </w:rPr>
        <w:t xml:space="preserve"> </w:t>
      </w:r>
      <w:r w:rsidRPr="00D267E0">
        <w:rPr>
          <w:lang w:val="uk-UA"/>
        </w:rPr>
        <w:t>імена</w:t>
      </w:r>
      <w:r w:rsidR="00462933">
        <w:rPr>
          <w:lang w:val="uk-UA"/>
        </w:rPr>
        <w:t xml:space="preserve"> </w:t>
      </w:r>
      <w:r w:rsidRPr="00D267E0">
        <w:rPr>
          <w:lang w:val="uk-UA"/>
        </w:rPr>
        <w:t>посилань</w:t>
      </w:r>
      <w:r w:rsidR="00462933">
        <w:rPr>
          <w:lang w:val="uk-UA"/>
        </w:rPr>
        <w:t xml:space="preserve"> </w:t>
      </w:r>
      <w:r w:rsidRPr="00D267E0">
        <w:rPr>
          <w:lang w:val="uk-UA"/>
        </w:rPr>
        <w:t>усім</w:t>
      </w:r>
      <w:r w:rsidR="00462933">
        <w:rPr>
          <w:lang w:val="uk-UA"/>
        </w:rPr>
        <w:t xml:space="preserve"> </w:t>
      </w:r>
      <w:r w:rsidRPr="00D267E0">
        <w:rPr>
          <w:lang w:val="uk-UA"/>
        </w:rPr>
        <w:t>зовнішнім</w:t>
      </w:r>
      <w:r w:rsidR="00462933">
        <w:rPr>
          <w:lang w:val="uk-UA"/>
        </w:rPr>
        <w:t xml:space="preserve"> </w:t>
      </w:r>
      <w:r w:rsidRPr="00D267E0">
        <w:rPr>
          <w:lang w:val="uk-UA"/>
        </w:rPr>
        <w:t>об’єктам.</w:t>
      </w:r>
      <w:r w:rsidR="00462933">
        <w:rPr>
          <w:lang w:val="uk-UA"/>
        </w:rPr>
        <w:t xml:space="preserve"> </w:t>
      </w:r>
      <w:r w:rsidRPr="00D267E0">
        <w:rPr>
          <w:lang w:val="uk-UA"/>
        </w:rPr>
        <w:t>Таким</w:t>
      </w:r>
      <w:r w:rsidR="00462933">
        <w:rPr>
          <w:lang w:val="uk-UA"/>
        </w:rPr>
        <w:t xml:space="preserve"> </w:t>
      </w:r>
      <w:r w:rsidRPr="00D267E0">
        <w:rPr>
          <w:lang w:val="uk-UA"/>
        </w:rPr>
        <w:t>чином,</w:t>
      </w:r>
      <w:r w:rsidR="00462933">
        <w:rPr>
          <w:lang w:val="uk-UA"/>
        </w:rPr>
        <w:t xml:space="preserve"> </w:t>
      </w:r>
      <w:r w:rsidRPr="00D267E0">
        <w:rPr>
          <w:lang w:val="uk-UA"/>
        </w:rPr>
        <w:t>коли</w:t>
      </w:r>
      <w:r w:rsidR="00462933">
        <w:rPr>
          <w:lang w:val="uk-UA"/>
        </w:rPr>
        <w:t xml:space="preserve"> </w:t>
      </w:r>
      <w:r w:rsidRPr="00D267E0">
        <w:rPr>
          <w:lang w:val="uk-UA"/>
        </w:rPr>
        <w:t>ви</w:t>
      </w:r>
      <w:r w:rsidR="00462933">
        <w:rPr>
          <w:lang w:val="uk-UA"/>
        </w:rPr>
        <w:t xml:space="preserve"> </w:t>
      </w:r>
      <w:r w:rsidRPr="00D267E0">
        <w:rPr>
          <w:lang w:val="uk-UA"/>
        </w:rPr>
        <w:t>пишете</w:t>
      </w:r>
      <w:r w:rsidR="00462933">
        <w:rPr>
          <w:lang w:val="uk-UA"/>
        </w:rPr>
        <w:t xml:space="preserve"> </w:t>
      </w:r>
      <w:r w:rsidRPr="00D267E0">
        <w:rPr>
          <w:lang w:val="uk-UA"/>
        </w:rPr>
        <w:t>код</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ви</w:t>
      </w:r>
      <w:r w:rsidR="00462933">
        <w:rPr>
          <w:lang w:val="uk-UA"/>
        </w:rPr>
        <w:t xml:space="preserve"> </w:t>
      </w:r>
      <w:r w:rsidRPr="00D267E0">
        <w:rPr>
          <w:lang w:val="uk-UA"/>
        </w:rPr>
        <w:t>повинні</w:t>
      </w:r>
      <w:r w:rsidR="00462933">
        <w:rPr>
          <w:lang w:val="uk-UA"/>
        </w:rPr>
        <w:t xml:space="preserve"> </w:t>
      </w:r>
      <w:r w:rsidRPr="00D267E0">
        <w:rPr>
          <w:lang w:val="uk-UA"/>
        </w:rPr>
        <w:t>використовувати</w:t>
      </w:r>
      <w:r w:rsidR="00462933">
        <w:rPr>
          <w:lang w:val="uk-UA"/>
        </w:rPr>
        <w:t xml:space="preserve"> </w:t>
      </w:r>
      <w:r w:rsidRPr="00D267E0">
        <w:rPr>
          <w:lang w:val="uk-UA"/>
        </w:rPr>
        <w:t>ті</w:t>
      </w:r>
      <w:r w:rsidR="00462933">
        <w:rPr>
          <w:lang w:val="uk-UA"/>
        </w:rPr>
        <w:t xml:space="preserve"> </w:t>
      </w:r>
      <w:r w:rsidRPr="00D267E0">
        <w:rPr>
          <w:lang w:val="uk-UA"/>
        </w:rPr>
        <w:t>самі</w:t>
      </w:r>
      <w:r w:rsidR="00462933">
        <w:rPr>
          <w:lang w:val="uk-UA"/>
        </w:rPr>
        <w:t xml:space="preserve"> </w:t>
      </w:r>
      <w:r w:rsidRPr="00D267E0">
        <w:rPr>
          <w:lang w:val="uk-UA"/>
        </w:rPr>
        <w:t>імена</w:t>
      </w:r>
      <w:r w:rsidR="00462933">
        <w:rPr>
          <w:lang w:val="uk-UA"/>
        </w:rPr>
        <w:t xml:space="preserve"> </w:t>
      </w:r>
      <w:r w:rsidRPr="00D267E0">
        <w:rPr>
          <w:lang w:val="uk-UA"/>
        </w:rPr>
        <w:t>посилань,</w:t>
      </w:r>
      <w:r w:rsidR="00462933">
        <w:rPr>
          <w:lang w:val="uk-UA"/>
        </w:rPr>
        <w:t xml:space="preserve"> </w:t>
      </w:r>
      <w:r w:rsidRPr="00D267E0">
        <w:rPr>
          <w:lang w:val="uk-UA"/>
        </w:rPr>
        <w:t>які</w:t>
      </w:r>
      <w:r w:rsidR="00462933">
        <w:rPr>
          <w:lang w:val="uk-UA"/>
        </w:rPr>
        <w:t xml:space="preserve"> </w:t>
      </w:r>
      <w:r w:rsidRPr="00D267E0">
        <w:rPr>
          <w:lang w:val="uk-UA"/>
        </w:rPr>
        <w:t>призначає</w:t>
      </w:r>
      <w:r w:rsidR="00462933">
        <w:rPr>
          <w:lang w:val="uk-UA"/>
        </w:rPr>
        <w:t xml:space="preserve"> </w:t>
      </w:r>
      <w:r w:rsidRPr="00D267E0">
        <w:rPr>
          <w:lang w:val="uk-UA"/>
        </w:rPr>
        <w:t>компілятор.</w:t>
      </w:r>
      <w:r w:rsidR="00462933">
        <w:rPr>
          <w:lang w:val="uk-UA"/>
        </w:rPr>
        <w:t xml:space="preserve"> </w:t>
      </w:r>
    </w:p>
    <w:p w:rsidR="00400D3A" w:rsidRPr="00D267E0" w:rsidRDefault="00400D3A" w:rsidP="00D267E0">
      <w:pPr>
        <w:rPr>
          <w:lang w:val="uk-UA"/>
        </w:rPr>
      </w:pPr>
      <w:r w:rsidRPr="00D267E0">
        <w:rPr>
          <w:lang w:val="uk-UA"/>
        </w:rPr>
        <w:t>Будь-який</w:t>
      </w:r>
      <w:r w:rsidR="00462933">
        <w:rPr>
          <w:lang w:val="uk-UA"/>
        </w:rPr>
        <w:t xml:space="preserve"> </w:t>
      </w:r>
      <w:r w:rsidRPr="00D267E0">
        <w:rPr>
          <w:lang w:val="uk-UA"/>
        </w:rPr>
        <w:t>об’єкт</w:t>
      </w:r>
      <w:r w:rsidR="00462933">
        <w:rPr>
          <w:lang w:val="uk-UA"/>
        </w:rPr>
        <w:t xml:space="preserve"> </w:t>
      </w:r>
      <w:r w:rsidRPr="00D267E0">
        <w:rPr>
          <w:lang w:val="uk-UA"/>
        </w:rPr>
        <w:t>або</w:t>
      </w:r>
      <w:r w:rsidR="00462933">
        <w:rPr>
          <w:lang w:val="uk-UA"/>
        </w:rPr>
        <w:t xml:space="preserve"> </w:t>
      </w:r>
      <w:r w:rsidRPr="00D267E0">
        <w:rPr>
          <w:lang w:val="uk-UA"/>
        </w:rPr>
        <w:t>функція,</w:t>
      </w:r>
      <w:r w:rsidR="00462933">
        <w:rPr>
          <w:lang w:val="uk-UA"/>
        </w:rPr>
        <w:t xml:space="preserve"> </w:t>
      </w:r>
      <w:r w:rsidRPr="00D267E0">
        <w:rPr>
          <w:lang w:val="uk-UA"/>
        </w:rPr>
        <w:t>оголошена</w:t>
      </w:r>
      <w:r w:rsidR="00462933">
        <w:rPr>
          <w:lang w:val="uk-UA"/>
        </w:rPr>
        <w:t xml:space="preserve"> </w:t>
      </w:r>
      <w:r w:rsidRPr="00D267E0">
        <w:rPr>
          <w:lang w:val="uk-UA"/>
        </w:rPr>
        <w:t>мовою</w:t>
      </w:r>
      <w:r w:rsidR="00462933">
        <w:rPr>
          <w:lang w:val="uk-UA"/>
        </w:rPr>
        <w:t xml:space="preserve"> </w:t>
      </w:r>
      <w:r w:rsidRPr="00D267E0">
        <w:rPr>
          <w:lang w:val="uk-UA"/>
        </w:rPr>
        <w:t>асемблера,</w:t>
      </w:r>
      <w:r w:rsidR="00462933">
        <w:rPr>
          <w:lang w:val="uk-UA"/>
        </w:rPr>
        <w:t xml:space="preserve"> </w:t>
      </w:r>
      <w:r w:rsidRPr="00D267E0">
        <w:rPr>
          <w:lang w:val="uk-UA"/>
        </w:rPr>
        <w:t>доступ</w:t>
      </w:r>
      <w:r w:rsidR="00462933">
        <w:rPr>
          <w:lang w:val="uk-UA"/>
        </w:rPr>
        <w:t xml:space="preserve"> </w:t>
      </w:r>
      <w:r w:rsidRPr="00D267E0">
        <w:rPr>
          <w:lang w:val="uk-UA"/>
        </w:rPr>
        <w:t>до</w:t>
      </w:r>
      <w:r w:rsidR="00462933">
        <w:rPr>
          <w:lang w:val="uk-UA"/>
        </w:rPr>
        <w:t xml:space="preserve"> </w:t>
      </w:r>
      <w:r w:rsidRPr="00D267E0">
        <w:rPr>
          <w:lang w:val="uk-UA"/>
        </w:rPr>
        <w:t>якої</w:t>
      </w:r>
      <w:r w:rsidR="00462933">
        <w:rPr>
          <w:lang w:val="uk-UA"/>
        </w:rPr>
        <w:t xml:space="preserve"> </w:t>
      </w:r>
      <w:r w:rsidRPr="00D267E0">
        <w:rPr>
          <w:lang w:val="uk-UA"/>
        </w:rPr>
        <w:t>здійснюється</w:t>
      </w:r>
      <w:r w:rsidR="00462933">
        <w:rPr>
          <w:lang w:val="uk-UA"/>
        </w:rPr>
        <w:t xml:space="preserve"> </w:t>
      </w:r>
      <w:r w:rsidRPr="00D267E0">
        <w:rPr>
          <w:lang w:val="uk-UA"/>
        </w:rPr>
        <w:t>або</w:t>
      </w:r>
      <w:r w:rsidR="00462933">
        <w:rPr>
          <w:lang w:val="uk-UA"/>
        </w:rPr>
        <w:t xml:space="preserve"> </w:t>
      </w:r>
      <w:r w:rsidRPr="00D267E0">
        <w:rPr>
          <w:lang w:val="uk-UA"/>
        </w:rPr>
        <w:t>викликається</w:t>
      </w:r>
      <w:r w:rsidR="00462933">
        <w:rPr>
          <w:lang w:val="uk-UA"/>
        </w:rPr>
        <w:t xml:space="preserve"> </w:t>
      </w:r>
      <w:r w:rsidRPr="00D267E0">
        <w:rPr>
          <w:lang w:val="uk-UA"/>
        </w:rPr>
        <w:t>з</w:t>
      </w:r>
      <w:r w:rsidR="00462933">
        <w:rPr>
          <w:lang w:val="uk-UA"/>
        </w:rPr>
        <w:t xml:space="preserve"> </w:t>
      </w:r>
      <w:r w:rsidRPr="00D267E0">
        <w:rPr>
          <w:lang w:val="uk-UA"/>
        </w:rPr>
        <w:t>C/C++,</w:t>
      </w:r>
      <w:r w:rsidR="00462933">
        <w:rPr>
          <w:lang w:val="uk-UA"/>
        </w:rPr>
        <w:t xml:space="preserve"> </w:t>
      </w:r>
      <w:r w:rsidRPr="00D267E0">
        <w:rPr>
          <w:lang w:val="uk-UA"/>
        </w:rPr>
        <w:t>має</w:t>
      </w:r>
      <w:r w:rsidR="00462933">
        <w:rPr>
          <w:lang w:val="uk-UA"/>
        </w:rPr>
        <w:t xml:space="preserve"> </w:t>
      </w:r>
      <w:r w:rsidRPr="00D267E0">
        <w:rPr>
          <w:lang w:val="uk-UA"/>
        </w:rPr>
        <w:t>бути</w:t>
      </w:r>
      <w:r w:rsidR="00462933">
        <w:rPr>
          <w:lang w:val="uk-UA"/>
        </w:rPr>
        <w:t xml:space="preserve"> </w:t>
      </w:r>
      <w:r w:rsidRPr="00D267E0">
        <w:rPr>
          <w:lang w:val="uk-UA"/>
        </w:rPr>
        <w:t>оголошена</w:t>
      </w:r>
      <w:r w:rsidR="00462933">
        <w:rPr>
          <w:lang w:val="uk-UA"/>
        </w:rPr>
        <w:t xml:space="preserve"> </w:t>
      </w:r>
      <w:r w:rsidRPr="00D267E0">
        <w:rPr>
          <w:lang w:val="uk-UA"/>
        </w:rPr>
        <w:t>за</w:t>
      </w:r>
      <w:r w:rsidR="00462933">
        <w:rPr>
          <w:lang w:val="uk-UA"/>
        </w:rPr>
        <w:t xml:space="preserve"> </w:t>
      </w:r>
      <w:r w:rsidRPr="00D267E0">
        <w:rPr>
          <w:lang w:val="uk-UA"/>
        </w:rPr>
        <w:t>допомогою</w:t>
      </w:r>
      <w:r w:rsidR="00462933">
        <w:rPr>
          <w:lang w:val="uk-UA"/>
        </w:rPr>
        <w:t xml:space="preserve"> </w:t>
      </w:r>
      <w:r w:rsidRPr="00D267E0">
        <w:rPr>
          <w:lang w:val="uk-UA"/>
        </w:rPr>
        <w:t>директиви</w:t>
      </w:r>
      <w:r w:rsidR="00462933">
        <w:rPr>
          <w:lang w:val="uk-UA"/>
        </w:rPr>
        <w:t xml:space="preserve"> </w:t>
      </w:r>
      <w:r w:rsidRPr="00D267E0">
        <w:rPr>
          <w:lang w:val="uk-UA"/>
        </w:rPr>
        <w:t>.def</w:t>
      </w:r>
      <w:r w:rsidR="00462933">
        <w:rPr>
          <w:lang w:val="uk-UA"/>
        </w:rPr>
        <w:t xml:space="preserve"> </w:t>
      </w:r>
      <w:r w:rsidRPr="00D267E0">
        <w:rPr>
          <w:lang w:val="uk-UA"/>
        </w:rPr>
        <w:t>або</w:t>
      </w:r>
      <w:r w:rsidR="00462933">
        <w:rPr>
          <w:lang w:val="uk-UA"/>
        </w:rPr>
        <w:t xml:space="preserve"> </w:t>
      </w:r>
      <w:r w:rsidRPr="00D267E0">
        <w:rPr>
          <w:lang w:val="uk-UA"/>
        </w:rPr>
        <w:t>.global</w:t>
      </w:r>
      <w:r w:rsidR="00462933">
        <w:rPr>
          <w:lang w:val="uk-UA"/>
        </w:rPr>
        <w:t xml:space="preserve"> </w:t>
      </w:r>
      <w:r w:rsidRPr="00D267E0">
        <w:rPr>
          <w:lang w:val="uk-UA"/>
        </w:rPr>
        <w:t>у</w:t>
      </w:r>
      <w:r w:rsidR="00462933">
        <w:rPr>
          <w:lang w:val="uk-UA"/>
        </w:rPr>
        <w:t xml:space="preserve"> </w:t>
      </w:r>
      <w:r w:rsidRPr="00D267E0">
        <w:rPr>
          <w:lang w:val="uk-UA"/>
        </w:rPr>
        <w:t>модифікаторі</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Це</w:t>
      </w:r>
      <w:r w:rsidR="00462933">
        <w:rPr>
          <w:lang w:val="uk-UA"/>
        </w:rPr>
        <w:t xml:space="preserve"> </w:t>
      </w:r>
      <w:r w:rsidRPr="00D267E0">
        <w:rPr>
          <w:lang w:val="uk-UA"/>
        </w:rPr>
        <w:t>оголошує</w:t>
      </w:r>
      <w:r w:rsidR="00462933">
        <w:rPr>
          <w:lang w:val="uk-UA"/>
        </w:rPr>
        <w:t xml:space="preserve"> </w:t>
      </w:r>
      <w:r w:rsidRPr="00D267E0">
        <w:rPr>
          <w:lang w:val="uk-UA"/>
        </w:rPr>
        <w:t>символ</w:t>
      </w:r>
      <w:r w:rsidR="00462933">
        <w:rPr>
          <w:lang w:val="uk-UA"/>
        </w:rPr>
        <w:t xml:space="preserve"> </w:t>
      </w:r>
      <w:r w:rsidRPr="00D267E0">
        <w:rPr>
          <w:lang w:val="uk-UA"/>
        </w:rPr>
        <w:t>зовнішнім</w:t>
      </w:r>
      <w:r w:rsidR="00462933">
        <w:rPr>
          <w:lang w:val="uk-UA"/>
        </w:rPr>
        <w:t xml:space="preserve"> </w:t>
      </w:r>
      <w:r w:rsidRPr="00D267E0">
        <w:rPr>
          <w:lang w:val="uk-UA"/>
        </w:rPr>
        <w:t>і</w:t>
      </w:r>
      <w:r w:rsidR="00462933">
        <w:rPr>
          <w:lang w:val="uk-UA"/>
        </w:rPr>
        <w:t xml:space="preserve"> </w:t>
      </w:r>
      <w:r w:rsidRPr="00D267E0">
        <w:rPr>
          <w:lang w:val="uk-UA"/>
        </w:rPr>
        <w:t>дозволяє</w:t>
      </w:r>
      <w:r w:rsidR="00462933">
        <w:rPr>
          <w:lang w:val="uk-UA"/>
        </w:rPr>
        <w:t xml:space="preserve"> </w:t>
      </w:r>
      <w:r w:rsidRPr="00D267E0">
        <w:rPr>
          <w:lang w:val="uk-UA"/>
        </w:rPr>
        <w:t>компонувальнику</w:t>
      </w:r>
      <w:r w:rsidR="00462933">
        <w:rPr>
          <w:lang w:val="uk-UA"/>
        </w:rPr>
        <w:t xml:space="preserve"> </w:t>
      </w:r>
      <w:r w:rsidRPr="00D267E0">
        <w:rPr>
          <w:lang w:val="uk-UA"/>
        </w:rPr>
        <w:t>вирішувати</w:t>
      </w:r>
      <w:r w:rsidR="00462933">
        <w:rPr>
          <w:lang w:val="uk-UA"/>
        </w:rPr>
        <w:t xml:space="preserve"> </w:t>
      </w:r>
      <w:r w:rsidRPr="00D267E0">
        <w:rPr>
          <w:lang w:val="uk-UA"/>
        </w:rPr>
        <w:t>посилання</w:t>
      </w:r>
      <w:r w:rsidR="00462933">
        <w:rPr>
          <w:lang w:val="uk-UA"/>
        </w:rPr>
        <w:t xml:space="preserve"> </w:t>
      </w:r>
      <w:r w:rsidRPr="00D267E0">
        <w:rPr>
          <w:lang w:val="uk-UA"/>
        </w:rPr>
        <w:t>на</w:t>
      </w:r>
      <w:r w:rsidR="00462933">
        <w:rPr>
          <w:lang w:val="uk-UA"/>
        </w:rPr>
        <w:t xml:space="preserve"> </w:t>
      </w:r>
      <w:r w:rsidRPr="00D267E0">
        <w:rPr>
          <w:lang w:val="uk-UA"/>
        </w:rPr>
        <w:t>нього.</w:t>
      </w:r>
    </w:p>
    <w:p w:rsidR="00D267E0" w:rsidRDefault="00400D3A" w:rsidP="00D267E0">
      <w:pPr>
        <w:rPr>
          <w:lang w:val="uk-UA"/>
        </w:rPr>
      </w:pPr>
      <w:r w:rsidRPr="00D267E0">
        <w:rPr>
          <w:lang w:val="uk-UA"/>
        </w:rPr>
        <w:t>Так</w:t>
      </w:r>
      <w:r w:rsidR="00462933">
        <w:rPr>
          <w:lang w:val="uk-UA"/>
        </w:rPr>
        <w:t xml:space="preserve"> </w:t>
      </w:r>
      <w:r w:rsidRPr="00D267E0">
        <w:rPr>
          <w:lang w:val="uk-UA"/>
        </w:rPr>
        <w:t>само,</w:t>
      </w:r>
      <w:r w:rsidR="00462933">
        <w:rPr>
          <w:lang w:val="uk-UA"/>
        </w:rPr>
        <w:t xml:space="preserve"> </w:t>
      </w:r>
      <w:r w:rsidRPr="00D267E0">
        <w:rPr>
          <w:lang w:val="uk-UA"/>
        </w:rPr>
        <w:t>щоб</w:t>
      </w:r>
      <w:r w:rsidR="00462933">
        <w:rPr>
          <w:lang w:val="uk-UA"/>
        </w:rPr>
        <w:t xml:space="preserve"> </w:t>
      </w:r>
      <w:r w:rsidRPr="00D267E0">
        <w:rPr>
          <w:lang w:val="uk-UA"/>
        </w:rPr>
        <w:t>отримати</w:t>
      </w:r>
      <w:r w:rsidR="00462933">
        <w:rPr>
          <w:lang w:val="uk-UA"/>
        </w:rPr>
        <w:t xml:space="preserve"> </w:t>
      </w:r>
      <w:r w:rsidRPr="00D267E0">
        <w:rPr>
          <w:lang w:val="uk-UA"/>
        </w:rPr>
        <w:t>доступ</w:t>
      </w:r>
      <w:r w:rsidR="00462933">
        <w:rPr>
          <w:lang w:val="uk-UA"/>
        </w:rPr>
        <w:t xml:space="preserve"> </w:t>
      </w:r>
      <w:r w:rsidRPr="00D267E0">
        <w:rPr>
          <w:lang w:val="uk-UA"/>
        </w:rPr>
        <w:t>до</w:t>
      </w:r>
      <w:r w:rsidR="00462933">
        <w:rPr>
          <w:lang w:val="uk-UA"/>
        </w:rPr>
        <w:t xml:space="preserve"> </w:t>
      </w:r>
      <w:r w:rsidRPr="00D267E0">
        <w:rPr>
          <w:lang w:val="uk-UA"/>
        </w:rPr>
        <w:t>функції</w:t>
      </w:r>
      <w:r w:rsidR="00462933">
        <w:rPr>
          <w:lang w:val="uk-UA"/>
        </w:rPr>
        <w:t xml:space="preserve"> </w:t>
      </w:r>
      <w:r w:rsidRPr="00D267E0">
        <w:rPr>
          <w:lang w:val="uk-UA"/>
        </w:rPr>
        <w:t>або</w:t>
      </w:r>
      <w:r w:rsidR="00462933">
        <w:rPr>
          <w:lang w:val="uk-UA"/>
        </w:rPr>
        <w:t xml:space="preserve"> </w:t>
      </w:r>
      <w:r w:rsidRPr="00D267E0">
        <w:rPr>
          <w:lang w:val="uk-UA"/>
        </w:rPr>
        <w:t>об’єкта</w:t>
      </w:r>
      <w:r w:rsidR="00462933">
        <w:rPr>
          <w:lang w:val="uk-UA"/>
        </w:rPr>
        <w:t xml:space="preserve"> </w:t>
      </w:r>
      <w:r w:rsidRPr="00D267E0">
        <w:rPr>
          <w:lang w:val="uk-UA"/>
        </w:rPr>
        <w:t>C/C++</w:t>
      </w:r>
      <w:r w:rsidR="00462933">
        <w:rPr>
          <w:lang w:val="uk-UA"/>
        </w:rPr>
        <w:t xml:space="preserve"> </w:t>
      </w:r>
      <w:r w:rsidRPr="00D267E0">
        <w:rPr>
          <w:lang w:val="uk-UA"/>
        </w:rPr>
        <w:t>з</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оголосите</w:t>
      </w:r>
      <w:r w:rsidR="00462933">
        <w:rPr>
          <w:lang w:val="uk-UA"/>
        </w:rPr>
        <w:t xml:space="preserve"> </w:t>
      </w:r>
      <w:r w:rsidRPr="00D267E0">
        <w:rPr>
          <w:lang w:val="uk-UA"/>
        </w:rPr>
        <w:t>об’єкт</w:t>
      </w:r>
      <w:r w:rsidR="00462933">
        <w:rPr>
          <w:lang w:val="uk-UA"/>
        </w:rPr>
        <w:t xml:space="preserve"> </w:t>
      </w:r>
      <w:r w:rsidRPr="00D267E0">
        <w:rPr>
          <w:lang w:val="uk-UA"/>
        </w:rPr>
        <w:t>C/C++</w:t>
      </w:r>
      <w:r w:rsidR="00462933">
        <w:rPr>
          <w:lang w:val="uk-UA"/>
        </w:rPr>
        <w:t xml:space="preserve"> </w:t>
      </w:r>
      <w:r w:rsidRPr="00D267E0">
        <w:rPr>
          <w:lang w:val="uk-UA"/>
        </w:rPr>
        <w:t>за</w:t>
      </w:r>
      <w:r w:rsidR="00462933">
        <w:rPr>
          <w:lang w:val="uk-UA"/>
        </w:rPr>
        <w:t xml:space="preserve"> </w:t>
      </w:r>
      <w:r w:rsidRPr="00D267E0">
        <w:rPr>
          <w:lang w:val="uk-UA"/>
        </w:rPr>
        <w:t>допомогою</w:t>
      </w:r>
      <w:r w:rsidR="00462933">
        <w:rPr>
          <w:lang w:val="uk-UA"/>
        </w:rPr>
        <w:t xml:space="preserve"> </w:t>
      </w:r>
      <w:r w:rsidRPr="00D267E0">
        <w:rPr>
          <w:lang w:val="uk-UA"/>
        </w:rPr>
        <w:t>директиви</w:t>
      </w:r>
      <w:r w:rsidR="00462933">
        <w:rPr>
          <w:lang w:val="uk-UA"/>
        </w:rPr>
        <w:t xml:space="preserve"> </w:t>
      </w:r>
      <w:r w:rsidRPr="00D267E0">
        <w:rPr>
          <w:lang w:val="uk-UA"/>
        </w:rPr>
        <w:t>.ref</w:t>
      </w:r>
      <w:r w:rsidR="00462933">
        <w:rPr>
          <w:lang w:val="uk-UA"/>
        </w:rPr>
        <w:t xml:space="preserve"> </w:t>
      </w:r>
      <w:r w:rsidRPr="00D267E0">
        <w:rPr>
          <w:lang w:val="uk-UA"/>
        </w:rPr>
        <w:t>або</w:t>
      </w:r>
      <w:r w:rsidR="00462933">
        <w:rPr>
          <w:lang w:val="uk-UA"/>
        </w:rPr>
        <w:t xml:space="preserve"> </w:t>
      </w:r>
      <w:r w:rsidRPr="00D267E0">
        <w:rPr>
          <w:lang w:val="uk-UA"/>
        </w:rPr>
        <w:t>.global</w:t>
      </w:r>
      <w:r w:rsidR="00462933">
        <w:rPr>
          <w:lang w:val="uk-UA"/>
        </w:rPr>
        <w:t xml:space="preserve"> </w:t>
      </w:r>
      <w:r w:rsidRPr="00D267E0">
        <w:rPr>
          <w:lang w:val="uk-UA"/>
        </w:rPr>
        <w:t>у</w:t>
      </w:r>
      <w:r w:rsidR="00462933">
        <w:rPr>
          <w:lang w:val="uk-UA"/>
        </w:rPr>
        <w:t xml:space="preserve"> </w:t>
      </w:r>
      <w:r w:rsidRPr="00D267E0">
        <w:rPr>
          <w:lang w:val="uk-UA"/>
        </w:rPr>
        <w:t>модулі</w:t>
      </w:r>
      <w:r w:rsidR="00462933">
        <w:rPr>
          <w:lang w:val="uk-UA"/>
        </w:rPr>
        <w:t xml:space="preserve"> </w:t>
      </w:r>
      <w:r w:rsidRPr="00D267E0">
        <w:rPr>
          <w:lang w:val="uk-UA"/>
        </w:rPr>
        <w:t>мови</w:t>
      </w:r>
      <w:r w:rsidR="00462933">
        <w:rPr>
          <w:lang w:val="uk-UA"/>
        </w:rPr>
        <w:t xml:space="preserve"> </w:t>
      </w:r>
      <w:r w:rsidRPr="00D267E0">
        <w:rPr>
          <w:lang w:val="uk-UA"/>
        </w:rPr>
        <w:t>асемблера.</w:t>
      </w:r>
      <w:r w:rsidR="00462933">
        <w:rPr>
          <w:lang w:val="uk-UA"/>
        </w:rPr>
        <w:t xml:space="preserve"> </w:t>
      </w:r>
      <w:r w:rsidRPr="00D267E0">
        <w:rPr>
          <w:lang w:val="uk-UA"/>
        </w:rPr>
        <w:t>Це</w:t>
      </w:r>
      <w:r w:rsidR="00462933">
        <w:rPr>
          <w:lang w:val="uk-UA"/>
        </w:rPr>
        <w:t xml:space="preserve"> </w:t>
      </w:r>
      <w:r w:rsidRPr="00D267E0">
        <w:rPr>
          <w:lang w:val="uk-UA"/>
        </w:rPr>
        <w:t>створює</w:t>
      </w:r>
      <w:r w:rsidR="00462933">
        <w:rPr>
          <w:lang w:val="uk-UA"/>
        </w:rPr>
        <w:t xml:space="preserve"> </w:t>
      </w:r>
      <w:r w:rsidRPr="00D267E0">
        <w:rPr>
          <w:lang w:val="uk-UA"/>
        </w:rPr>
        <w:t>неоголошене</w:t>
      </w:r>
      <w:r w:rsidR="00462933">
        <w:rPr>
          <w:lang w:val="uk-UA"/>
        </w:rPr>
        <w:t xml:space="preserve"> </w:t>
      </w:r>
      <w:r w:rsidRPr="00D267E0">
        <w:rPr>
          <w:lang w:val="uk-UA"/>
        </w:rPr>
        <w:t>зовнішнє</w:t>
      </w:r>
      <w:r w:rsidR="00462933">
        <w:rPr>
          <w:lang w:val="uk-UA"/>
        </w:rPr>
        <w:t xml:space="preserve"> </w:t>
      </w:r>
      <w:r w:rsidRPr="00D267E0">
        <w:rPr>
          <w:lang w:val="uk-UA"/>
        </w:rPr>
        <w:t>посилання,</w:t>
      </w:r>
      <w:r w:rsidR="00462933">
        <w:rPr>
          <w:lang w:val="uk-UA"/>
        </w:rPr>
        <w:t xml:space="preserve"> </w:t>
      </w:r>
      <w:r w:rsidRPr="00D267E0">
        <w:rPr>
          <w:lang w:val="uk-UA"/>
        </w:rPr>
        <w:t>яке</w:t>
      </w:r>
      <w:r w:rsidR="00462933">
        <w:rPr>
          <w:lang w:val="uk-UA"/>
        </w:rPr>
        <w:t xml:space="preserve"> </w:t>
      </w:r>
      <w:r w:rsidRPr="00D267E0">
        <w:rPr>
          <w:lang w:val="uk-UA"/>
        </w:rPr>
        <w:t>компонувальник</w:t>
      </w:r>
      <w:r w:rsidR="00462933">
        <w:rPr>
          <w:lang w:val="uk-UA"/>
        </w:rPr>
        <w:t xml:space="preserve"> </w:t>
      </w:r>
      <w:r w:rsidRPr="00D267E0">
        <w:rPr>
          <w:lang w:val="uk-UA"/>
        </w:rPr>
        <w:t>вирішує.</w:t>
      </w:r>
      <w:r w:rsidR="00462933">
        <w:rPr>
          <w:lang w:val="uk-UA"/>
        </w:rPr>
        <w:t xml:space="preserve"> </w:t>
      </w:r>
      <w:r w:rsidRPr="00D267E0">
        <w:rPr>
          <w:lang w:val="uk-UA"/>
        </w:rPr>
        <w:t>Функції,</w:t>
      </w:r>
      <w:r w:rsidR="00462933">
        <w:rPr>
          <w:lang w:val="uk-UA"/>
        </w:rPr>
        <w:t xml:space="preserve"> </w:t>
      </w:r>
      <w:r w:rsidRPr="00D267E0">
        <w:rPr>
          <w:lang w:val="uk-UA"/>
        </w:rPr>
        <w:t>визначені</w:t>
      </w:r>
      <w:r w:rsidR="00462933">
        <w:rPr>
          <w:lang w:val="uk-UA"/>
        </w:rPr>
        <w:t xml:space="preserve"> </w:t>
      </w:r>
      <w:r w:rsidRPr="00D267E0">
        <w:rPr>
          <w:lang w:val="uk-UA"/>
        </w:rPr>
        <w:t>в</w:t>
      </w:r>
      <w:r w:rsidR="00462933">
        <w:rPr>
          <w:lang w:val="uk-UA"/>
        </w:rPr>
        <w:t xml:space="preserve"> </w:t>
      </w:r>
      <w:r w:rsidRPr="00D267E0">
        <w:rPr>
          <w:lang w:val="uk-UA"/>
        </w:rPr>
        <w:t>C++,</w:t>
      </w:r>
      <w:r w:rsidR="00462933">
        <w:rPr>
          <w:lang w:val="uk-UA"/>
        </w:rPr>
        <w:t xml:space="preserve"> </w:t>
      </w:r>
      <w:r w:rsidRPr="00D267E0">
        <w:rPr>
          <w:lang w:val="uk-UA"/>
        </w:rPr>
        <w:t>які</w:t>
      </w:r>
      <w:r w:rsidR="00462933">
        <w:rPr>
          <w:lang w:val="uk-UA"/>
        </w:rPr>
        <w:t xml:space="preserve"> </w:t>
      </w:r>
      <w:r w:rsidRPr="00D267E0">
        <w:rPr>
          <w:lang w:val="uk-UA"/>
        </w:rPr>
        <w:t>будуть</w:t>
      </w:r>
      <w:r w:rsidR="00462933">
        <w:rPr>
          <w:lang w:val="uk-UA"/>
        </w:rPr>
        <w:t xml:space="preserve"> </w:t>
      </w:r>
      <w:r w:rsidRPr="00D267E0">
        <w:rPr>
          <w:lang w:val="uk-UA"/>
        </w:rPr>
        <w:t>викликані</w:t>
      </w:r>
      <w:r w:rsidR="00462933">
        <w:rPr>
          <w:lang w:val="uk-UA"/>
        </w:rPr>
        <w:t xml:space="preserve"> </w:t>
      </w:r>
      <w:r w:rsidRPr="00D267E0">
        <w:rPr>
          <w:lang w:val="uk-UA"/>
        </w:rPr>
        <w:t>з</w:t>
      </w:r>
      <w:r w:rsidR="00462933">
        <w:rPr>
          <w:lang w:val="uk-UA"/>
        </w:rPr>
        <w:t xml:space="preserve"> </w:t>
      </w:r>
      <w:r w:rsidRPr="00D267E0">
        <w:rPr>
          <w:lang w:val="uk-UA"/>
        </w:rPr>
        <w:t>асемблера,</w:t>
      </w:r>
      <w:r w:rsidR="00462933">
        <w:rPr>
          <w:lang w:val="uk-UA"/>
        </w:rPr>
        <w:t xml:space="preserve"> </w:t>
      </w:r>
      <w:r w:rsidRPr="00D267E0">
        <w:rPr>
          <w:lang w:val="uk-UA"/>
        </w:rPr>
        <w:t>мають</w:t>
      </w:r>
      <w:r w:rsidR="00462933">
        <w:rPr>
          <w:lang w:val="uk-UA"/>
        </w:rPr>
        <w:t xml:space="preserve"> </w:t>
      </w:r>
      <w:r w:rsidRPr="00D267E0">
        <w:rPr>
          <w:lang w:val="uk-UA"/>
        </w:rPr>
        <w:t>бути</w:t>
      </w:r>
      <w:r w:rsidR="00462933">
        <w:rPr>
          <w:lang w:val="uk-UA"/>
        </w:rPr>
        <w:t xml:space="preserve"> </w:t>
      </w:r>
      <w:r w:rsidRPr="00D267E0">
        <w:rPr>
          <w:lang w:val="uk-UA"/>
        </w:rPr>
        <w:t>визначені</w:t>
      </w:r>
      <w:r w:rsidR="00462933">
        <w:rPr>
          <w:lang w:val="uk-UA"/>
        </w:rPr>
        <w:t xml:space="preserve"> </w:t>
      </w:r>
      <w:r w:rsidRPr="00D267E0">
        <w:rPr>
          <w:lang w:val="uk-UA"/>
        </w:rPr>
        <w:t>як</w:t>
      </w:r>
      <w:r w:rsidR="00462933">
        <w:rPr>
          <w:lang w:val="uk-UA"/>
        </w:rPr>
        <w:t xml:space="preserve"> </w:t>
      </w:r>
      <w:r w:rsidRPr="00D267E0">
        <w:rPr>
          <w:lang w:val="uk-UA"/>
        </w:rPr>
        <w:t>extern</w:t>
      </w:r>
      <w:r w:rsidR="00462933">
        <w:rPr>
          <w:lang w:val="uk-UA"/>
        </w:rPr>
        <w:t xml:space="preserve"> </w:t>
      </w:r>
      <w:r w:rsidRPr="00D267E0">
        <w:rPr>
          <w:lang w:val="uk-UA"/>
        </w:rPr>
        <w:t>“C”</w:t>
      </w:r>
      <w:r w:rsidR="00462933">
        <w:rPr>
          <w:lang w:val="uk-UA"/>
        </w:rPr>
        <w:t xml:space="preserve"> </w:t>
      </w:r>
      <w:r w:rsidRPr="00D267E0">
        <w:rPr>
          <w:lang w:val="uk-UA"/>
        </w:rPr>
        <w:t>у</w:t>
      </w:r>
      <w:r w:rsidR="00462933">
        <w:rPr>
          <w:lang w:val="uk-UA"/>
        </w:rPr>
        <w:t xml:space="preserve"> </w:t>
      </w:r>
      <w:r w:rsidRPr="00D267E0">
        <w:rPr>
          <w:lang w:val="uk-UA"/>
        </w:rPr>
        <w:t>файлі</w:t>
      </w:r>
      <w:r w:rsidR="00462933">
        <w:rPr>
          <w:lang w:val="uk-UA"/>
        </w:rPr>
        <w:t xml:space="preserve"> </w:t>
      </w:r>
      <w:r w:rsidRPr="00D267E0">
        <w:rPr>
          <w:lang w:val="uk-UA"/>
        </w:rPr>
        <w:t>C++.</w:t>
      </w:r>
      <w:r w:rsidR="00462933">
        <w:rPr>
          <w:lang w:val="uk-UA"/>
        </w:rPr>
        <w:t xml:space="preserve"> </w:t>
      </w:r>
      <w:r w:rsidRPr="00D267E0">
        <w:rPr>
          <w:lang w:val="uk-UA"/>
        </w:rPr>
        <w:t>Функції,</w:t>
      </w:r>
      <w:r w:rsidR="00462933">
        <w:rPr>
          <w:lang w:val="uk-UA"/>
        </w:rPr>
        <w:t xml:space="preserve"> </w:t>
      </w:r>
      <w:r w:rsidRPr="00D267E0">
        <w:rPr>
          <w:lang w:val="uk-UA"/>
        </w:rPr>
        <w:t>визначені</w:t>
      </w:r>
      <w:r w:rsidR="00462933">
        <w:rPr>
          <w:lang w:val="uk-UA"/>
        </w:rPr>
        <w:t xml:space="preserve"> </w:t>
      </w:r>
      <w:r w:rsidRPr="00D267E0">
        <w:rPr>
          <w:lang w:val="uk-UA"/>
        </w:rPr>
        <w:t>в</w:t>
      </w:r>
      <w:r w:rsidR="00462933">
        <w:rPr>
          <w:lang w:val="uk-UA"/>
        </w:rPr>
        <w:t xml:space="preserve"> </w:t>
      </w:r>
      <w:r w:rsidRPr="00D267E0">
        <w:rPr>
          <w:lang w:val="uk-UA"/>
        </w:rPr>
        <w:t>асемблері,</w:t>
      </w:r>
      <w:r w:rsidR="00462933">
        <w:rPr>
          <w:lang w:val="uk-UA"/>
        </w:rPr>
        <w:t xml:space="preserve"> </w:t>
      </w:r>
      <w:r w:rsidRPr="00D267E0">
        <w:rPr>
          <w:lang w:val="uk-UA"/>
        </w:rPr>
        <w:t>які</w:t>
      </w:r>
      <w:r w:rsidR="00462933">
        <w:rPr>
          <w:lang w:val="uk-UA"/>
        </w:rPr>
        <w:t xml:space="preserve"> </w:t>
      </w:r>
      <w:r w:rsidRPr="00D267E0">
        <w:rPr>
          <w:lang w:val="uk-UA"/>
        </w:rPr>
        <w:t>будуть</w:t>
      </w:r>
      <w:r w:rsidR="00462933">
        <w:rPr>
          <w:lang w:val="uk-UA"/>
        </w:rPr>
        <w:t xml:space="preserve"> </w:t>
      </w:r>
      <w:r w:rsidRPr="00D267E0">
        <w:rPr>
          <w:lang w:val="uk-UA"/>
        </w:rPr>
        <w:t>викликані</w:t>
      </w:r>
      <w:r w:rsidR="00462933">
        <w:rPr>
          <w:lang w:val="uk-UA"/>
        </w:rPr>
        <w:t xml:space="preserve"> </w:t>
      </w:r>
      <w:r w:rsidRPr="00D267E0">
        <w:rPr>
          <w:lang w:val="uk-UA"/>
        </w:rPr>
        <w:t>з</w:t>
      </w:r>
      <w:r w:rsidR="00462933">
        <w:rPr>
          <w:lang w:val="uk-UA"/>
        </w:rPr>
        <w:t xml:space="preserve"> </w:t>
      </w:r>
      <w:r w:rsidRPr="00D267E0">
        <w:rPr>
          <w:lang w:val="uk-UA"/>
        </w:rPr>
        <w:t>C++,</w:t>
      </w:r>
      <w:r w:rsidR="00462933">
        <w:rPr>
          <w:lang w:val="uk-UA"/>
        </w:rPr>
        <w:t xml:space="preserve"> </w:t>
      </w:r>
      <w:r w:rsidRPr="00D267E0">
        <w:rPr>
          <w:lang w:val="uk-UA"/>
        </w:rPr>
        <w:t>мають</w:t>
      </w:r>
      <w:r w:rsidR="00462933">
        <w:rPr>
          <w:lang w:val="uk-UA"/>
        </w:rPr>
        <w:t xml:space="preserve"> </w:t>
      </w:r>
      <w:r w:rsidRPr="00D267E0">
        <w:rPr>
          <w:lang w:val="uk-UA"/>
        </w:rPr>
        <w:t>бути</w:t>
      </w:r>
      <w:r w:rsidR="00462933">
        <w:rPr>
          <w:lang w:val="uk-UA"/>
        </w:rPr>
        <w:t xml:space="preserve"> </w:t>
      </w:r>
      <w:r w:rsidRPr="00D267E0">
        <w:rPr>
          <w:lang w:val="uk-UA"/>
        </w:rPr>
        <w:t>прототиповані</w:t>
      </w:r>
      <w:r w:rsidR="00462933">
        <w:rPr>
          <w:lang w:val="uk-UA"/>
        </w:rPr>
        <w:t xml:space="preserve"> </w:t>
      </w:r>
      <w:r w:rsidRPr="00D267E0">
        <w:rPr>
          <w:lang w:val="uk-UA"/>
        </w:rPr>
        <w:t>як</w:t>
      </w:r>
      <w:r w:rsidR="00462933">
        <w:rPr>
          <w:lang w:val="uk-UA"/>
        </w:rPr>
        <w:t xml:space="preserve"> </w:t>
      </w:r>
      <w:r w:rsidRPr="00D267E0">
        <w:rPr>
          <w:lang w:val="uk-UA"/>
        </w:rPr>
        <w:t>зовнішній</w:t>
      </w:r>
      <w:r w:rsidR="00462933">
        <w:rPr>
          <w:lang w:val="uk-UA"/>
        </w:rPr>
        <w:t xml:space="preserve"> </w:t>
      </w:r>
      <w:r w:rsidRPr="00D267E0">
        <w:rPr>
          <w:lang w:val="uk-UA"/>
        </w:rPr>
        <w:t>«C»</w:t>
      </w:r>
      <w:r w:rsidR="00462933">
        <w:rPr>
          <w:lang w:val="uk-UA"/>
        </w:rPr>
        <w:t xml:space="preserve"> </w:t>
      </w:r>
      <w:r w:rsidRPr="00D267E0">
        <w:rPr>
          <w:lang w:val="uk-UA"/>
        </w:rPr>
        <w:t>у</w:t>
      </w:r>
      <w:r w:rsidR="00462933">
        <w:rPr>
          <w:lang w:val="uk-UA"/>
        </w:rPr>
        <w:t xml:space="preserve"> </w:t>
      </w:r>
      <w:r w:rsidRPr="00D267E0">
        <w:rPr>
          <w:lang w:val="uk-UA"/>
        </w:rPr>
        <w:t>C++.</w:t>
      </w:r>
      <w:r w:rsidR="00462933">
        <w:rPr>
          <w:lang w:val="uk-UA"/>
        </w:rPr>
        <w:t xml:space="preserve"> </w:t>
      </w:r>
    </w:p>
    <w:p w:rsidR="00400D3A" w:rsidRPr="00D267E0" w:rsidRDefault="00D267E0" w:rsidP="00D267E0">
      <w:pPr>
        <w:rPr>
          <w:lang w:val="uk-UA"/>
        </w:rPr>
      </w:pPr>
      <w:r w:rsidRPr="00D267E0">
        <w:rPr>
          <w:lang w:val="uk-UA"/>
        </w:rPr>
        <w:t>Приклад</w:t>
      </w:r>
      <w:r w:rsidR="00462933">
        <w:rPr>
          <w:lang w:val="uk-UA"/>
        </w:rPr>
        <w:t xml:space="preserve"> </w:t>
      </w:r>
      <w:r w:rsidR="00400D3A" w:rsidRPr="00D267E0">
        <w:rPr>
          <w:lang w:val="uk-UA"/>
        </w:rPr>
        <w:t>нижче</w:t>
      </w:r>
      <w:r w:rsidR="00462933">
        <w:rPr>
          <w:lang w:val="uk-UA"/>
        </w:rPr>
        <w:t xml:space="preserve"> </w:t>
      </w:r>
      <w:r w:rsidR="00400D3A" w:rsidRPr="00D267E0">
        <w:rPr>
          <w:lang w:val="uk-UA"/>
        </w:rPr>
        <w:t>ілюструє</w:t>
      </w:r>
      <w:r w:rsidR="00462933">
        <w:rPr>
          <w:lang w:val="uk-UA"/>
        </w:rPr>
        <w:t xml:space="preserve"> </w:t>
      </w:r>
      <w:r w:rsidR="00400D3A" w:rsidRPr="00D267E0">
        <w:rPr>
          <w:lang w:val="uk-UA"/>
        </w:rPr>
        <w:t>функцію</w:t>
      </w:r>
      <w:r w:rsidR="00462933">
        <w:rPr>
          <w:lang w:val="uk-UA"/>
        </w:rPr>
        <w:t xml:space="preserve"> </w:t>
      </w:r>
      <w:r w:rsidR="00400D3A" w:rsidRPr="00D267E0">
        <w:rPr>
          <w:lang w:val="uk-UA"/>
        </w:rPr>
        <w:t>C++</w:t>
      </w:r>
      <w:r w:rsidR="00462933">
        <w:rPr>
          <w:lang w:val="uk-UA"/>
        </w:rPr>
        <w:t xml:space="preserve"> </w:t>
      </w:r>
      <w:r w:rsidR="00400D3A" w:rsidRPr="00D267E0">
        <w:rPr>
          <w:lang w:val="uk-UA"/>
        </w:rPr>
        <w:t>під</w:t>
      </w:r>
      <w:r w:rsidR="00462933">
        <w:rPr>
          <w:lang w:val="uk-UA"/>
        </w:rPr>
        <w:t xml:space="preserve"> </w:t>
      </w:r>
      <w:r w:rsidR="00400D3A" w:rsidRPr="00D267E0">
        <w:rPr>
          <w:lang w:val="uk-UA"/>
        </w:rPr>
        <w:t>назвою</w:t>
      </w:r>
      <w:r w:rsidR="00462933">
        <w:rPr>
          <w:lang w:val="uk-UA"/>
        </w:rPr>
        <w:t xml:space="preserve"> </w:t>
      </w:r>
      <w:r w:rsidR="00400D3A" w:rsidRPr="00D267E0">
        <w:rPr>
          <w:lang w:val="uk-UA"/>
        </w:rPr>
        <w:t>main(),</w:t>
      </w:r>
      <w:r w:rsidR="00462933">
        <w:rPr>
          <w:lang w:val="uk-UA"/>
        </w:rPr>
        <w:t xml:space="preserve"> </w:t>
      </w:r>
      <w:r w:rsidR="00400D3A" w:rsidRPr="00D267E0">
        <w:rPr>
          <w:lang w:val="uk-UA"/>
        </w:rPr>
        <w:t>яка</w:t>
      </w:r>
      <w:r w:rsidR="00462933">
        <w:rPr>
          <w:lang w:val="uk-UA"/>
        </w:rPr>
        <w:t xml:space="preserve"> </w:t>
      </w:r>
      <w:r w:rsidR="00400D3A" w:rsidRPr="00D267E0">
        <w:rPr>
          <w:lang w:val="uk-UA"/>
        </w:rPr>
        <w:t>викликає</w:t>
      </w:r>
      <w:r w:rsidR="00462933">
        <w:rPr>
          <w:lang w:val="uk-UA"/>
        </w:rPr>
        <w:t xml:space="preserve"> </w:t>
      </w:r>
      <w:r w:rsidR="00400D3A" w:rsidRPr="00D267E0">
        <w:rPr>
          <w:lang w:val="uk-UA"/>
        </w:rPr>
        <w:t>функцію</w:t>
      </w:r>
      <w:r w:rsidR="00462933">
        <w:rPr>
          <w:lang w:val="uk-UA"/>
        </w:rPr>
        <w:t xml:space="preserve"> </w:t>
      </w:r>
      <w:r w:rsidR="00400D3A" w:rsidRPr="00D267E0">
        <w:rPr>
          <w:lang w:val="uk-UA"/>
        </w:rPr>
        <w:t>мови</w:t>
      </w:r>
      <w:r w:rsidR="00462933">
        <w:rPr>
          <w:lang w:val="uk-UA"/>
        </w:rPr>
        <w:t xml:space="preserve"> </w:t>
      </w:r>
      <w:r w:rsidR="00400D3A" w:rsidRPr="00D267E0">
        <w:rPr>
          <w:lang w:val="uk-UA"/>
        </w:rPr>
        <w:t>асемблера</w:t>
      </w:r>
      <w:r w:rsidR="00462933">
        <w:rPr>
          <w:lang w:val="uk-UA"/>
        </w:rPr>
        <w:t xml:space="preserve"> </w:t>
      </w:r>
      <w:r w:rsidR="00400D3A" w:rsidRPr="00D267E0">
        <w:rPr>
          <w:lang w:val="uk-UA"/>
        </w:rPr>
        <w:t>під</w:t>
      </w:r>
      <w:r w:rsidR="00462933">
        <w:rPr>
          <w:lang w:val="uk-UA"/>
        </w:rPr>
        <w:t xml:space="preserve"> </w:t>
      </w:r>
      <w:r w:rsidR="00400D3A" w:rsidRPr="00D267E0">
        <w:rPr>
          <w:lang w:val="uk-UA"/>
        </w:rPr>
        <w:t>назво</w:t>
      </w:r>
      <w:r w:rsidRPr="00D267E0">
        <w:rPr>
          <w:lang w:val="uk-UA"/>
        </w:rPr>
        <w:t>ю</w:t>
      </w:r>
      <w:r w:rsidR="00462933">
        <w:rPr>
          <w:lang w:val="uk-UA"/>
        </w:rPr>
        <w:t xml:space="preserve"> </w:t>
      </w:r>
      <w:r w:rsidRPr="00D267E0">
        <w:rPr>
          <w:lang w:val="uk-UA"/>
        </w:rPr>
        <w:t>asmfunc</w:t>
      </w:r>
      <w:r w:rsidR="00400D3A" w:rsidRPr="00D267E0">
        <w:rPr>
          <w:lang w:val="uk-UA"/>
        </w:rPr>
        <w:t>.</w:t>
      </w:r>
      <w:r w:rsidR="00462933">
        <w:rPr>
          <w:lang w:val="uk-UA"/>
        </w:rPr>
        <w:t xml:space="preserve"> </w:t>
      </w:r>
      <w:r w:rsidR="00400D3A" w:rsidRPr="00D267E0">
        <w:rPr>
          <w:lang w:val="uk-UA"/>
        </w:rPr>
        <w:t>Функція</w:t>
      </w:r>
      <w:r w:rsidR="00462933">
        <w:rPr>
          <w:lang w:val="uk-UA"/>
        </w:rPr>
        <w:t xml:space="preserve"> </w:t>
      </w:r>
      <w:r w:rsidR="00400D3A" w:rsidRPr="00D267E0">
        <w:rPr>
          <w:lang w:val="uk-UA"/>
        </w:rPr>
        <w:t>asmfunc</w:t>
      </w:r>
      <w:r w:rsidR="00462933">
        <w:rPr>
          <w:lang w:val="uk-UA"/>
        </w:rPr>
        <w:t xml:space="preserve"> </w:t>
      </w:r>
      <w:r w:rsidR="00400D3A" w:rsidRPr="00D267E0">
        <w:rPr>
          <w:lang w:val="uk-UA"/>
        </w:rPr>
        <w:t>приймає</w:t>
      </w:r>
      <w:r w:rsidR="00462933">
        <w:rPr>
          <w:lang w:val="uk-UA"/>
        </w:rPr>
        <w:t xml:space="preserve"> </w:t>
      </w:r>
      <w:r w:rsidR="00400D3A" w:rsidRPr="00D267E0">
        <w:rPr>
          <w:lang w:val="uk-UA"/>
        </w:rPr>
        <w:t>свій</w:t>
      </w:r>
      <w:r w:rsidR="00462933">
        <w:rPr>
          <w:lang w:val="uk-UA"/>
        </w:rPr>
        <w:t xml:space="preserve"> </w:t>
      </w:r>
      <w:r w:rsidR="00400D3A" w:rsidRPr="00D267E0">
        <w:rPr>
          <w:lang w:val="uk-UA"/>
        </w:rPr>
        <w:lastRenderedPageBreak/>
        <w:t>єдиний</w:t>
      </w:r>
      <w:r w:rsidR="00462933">
        <w:rPr>
          <w:lang w:val="uk-UA"/>
        </w:rPr>
        <w:t xml:space="preserve"> </w:t>
      </w:r>
      <w:r w:rsidR="00400D3A" w:rsidRPr="00D267E0">
        <w:rPr>
          <w:lang w:val="uk-UA"/>
        </w:rPr>
        <w:t>аргумент,</w:t>
      </w:r>
      <w:r w:rsidR="00462933">
        <w:rPr>
          <w:lang w:val="uk-UA"/>
        </w:rPr>
        <w:t xml:space="preserve"> </w:t>
      </w:r>
      <w:r w:rsidR="00400D3A" w:rsidRPr="00D267E0">
        <w:rPr>
          <w:lang w:val="uk-UA"/>
        </w:rPr>
        <w:t>додає</w:t>
      </w:r>
      <w:r w:rsidR="00462933">
        <w:rPr>
          <w:lang w:val="uk-UA"/>
        </w:rPr>
        <w:t xml:space="preserve"> </w:t>
      </w:r>
      <w:r w:rsidR="00400D3A" w:rsidRPr="00D267E0">
        <w:rPr>
          <w:lang w:val="uk-UA"/>
        </w:rPr>
        <w:t>його</w:t>
      </w:r>
      <w:r w:rsidR="00462933">
        <w:rPr>
          <w:lang w:val="uk-UA"/>
        </w:rPr>
        <w:t xml:space="preserve"> </w:t>
      </w:r>
      <w:r w:rsidR="00400D3A" w:rsidRPr="00D267E0">
        <w:rPr>
          <w:lang w:val="uk-UA"/>
        </w:rPr>
        <w:t>до</w:t>
      </w:r>
      <w:r w:rsidR="00462933">
        <w:rPr>
          <w:lang w:val="uk-UA"/>
        </w:rPr>
        <w:t xml:space="preserve"> </w:t>
      </w:r>
      <w:r w:rsidR="00400D3A" w:rsidRPr="00D267E0">
        <w:rPr>
          <w:lang w:val="uk-UA"/>
        </w:rPr>
        <w:t>глобальної</w:t>
      </w:r>
      <w:r w:rsidR="00462933">
        <w:rPr>
          <w:lang w:val="uk-UA"/>
        </w:rPr>
        <w:t xml:space="preserve"> </w:t>
      </w:r>
      <w:r w:rsidR="00400D3A" w:rsidRPr="00D267E0">
        <w:rPr>
          <w:lang w:val="uk-UA"/>
        </w:rPr>
        <w:t>змінної</w:t>
      </w:r>
      <w:r w:rsidR="00462933">
        <w:rPr>
          <w:lang w:val="uk-UA"/>
        </w:rPr>
        <w:t xml:space="preserve"> </w:t>
      </w:r>
      <w:r w:rsidR="00400D3A" w:rsidRPr="00D267E0">
        <w:rPr>
          <w:lang w:val="uk-UA"/>
        </w:rPr>
        <w:t>C++</w:t>
      </w:r>
      <w:r w:rsidR="00462933">
        <w:rPr>
          <w:lang w:val="uk-UA"/>
        </w:rPr>
        <w:t xml:space="preserve"> </w:t>
      </w:r>
      <w:r w:rsidR="00400D3A" w:rsidRPr="00D267E0">
        <w:rPr>
          <w:lang w:val="uk-UA"/>
        </w:rPr>
        <w:t>під</w:t>
      </w:r>
      <w:r w:rsidR="00462933">
        <w:rPr>
          <w:lang w:val="uk-UA"/>
        </w:rPr>
        <w:t xml:space="preserve"> </w:t>
      </w:r>
      <w:r w:rsidR="00400D3A" w:rsidRPr="00D267E0">
        <w:rPr>
          <w:lang w:val="uk-UA"/>
        </w:rPr>
        <w:t>назвою</w:t>
      </w:r>
      <w:r w:rsidR="00462933">
        <w:rPr>
          <w:lang w:val="uk-UA"/>
        </w:rPr>
        <w:t xml:space="preserve"> </w:t>
      </w:r>
      <w:r w:rsidR="00400D3A" w:rsidRPr="00D267E0">
        <w:rPr>
          <w:lang w:val="uk-UA"/>
        </w:rPr>
        <w:t>gvar</w:t>
      </w:r>
      <w:r w:rsidR="00462933">
        <w:rPr>
          <w:lang w:val="uk-UA"/>
        </w:rPr>
        <w:t xml:space="preserve"> </w:t>
      </w:r>
      <w:r w:rsidR="00400D3A" w:rsidRPr="00D267E0">
        <w:rPr>
          <w:lang w:val="uk-UA"/>
        </w:rPr>
        <w:t>і</w:t>
      </w:r>
      <w:r w:rsidR="00462933">
        <w:rPr>
          <w:lang w:val="uk-UA"/>
        </w:rPr>
        <w:t xml:space="preserve"> </w:t>
      </w:r>
      <w:r w:rsidR="00400D3A" w:rsidRPr="00D267E0">
        <w:rPr>
          <w:lang w:val="uk-UA"/>
        </w:rPr>
        <w:t>повертає</w:t>
      </w:r>
      <w:r w:rsidR="00462933">
        <w:rPr>
          <w:lang w:val="uk-UA"/>
        </w:rPr>
        <w:t xml:space="preserve"> </w:t>
      </w:r>
      <w:r w:rsidR="00400D3A" w:rsidRPr="00D267E0">
        <w:rPr>
          <w:lang w:val="uk-UA"/>
        </w:rPr>
        <w:t>результат.</w:t>
      </w:r>
    </w:p>
    <w:p w:rsidR="00D267E0" w:rsidRPr="00D267E0" w:rsidRDefault="00D267E0" w:rsidP="00D267E0">
      <w:pPr>
        <w:rPr>
          <w:lang w:val="uk-UA"/>
        </w:rPr>
      </w:pP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extern</w:t>
      </w:r>
      <w:r w:rsidR="00462933">
        <w:rPr>
          <w:rFonts w:ascii="Courier New" w:hAnsi="Courier New" w:cs="Courier New"/>
          <w:sz w:val="24"/>
          <w:lang w:val="en-US"/>
        </w:rPr>
        <w:t xml:space="preserve"> </w:t>
      </w:r>
      <w:r w:rsidRPr="007711C0">
        <w:rPr>
          <w:rFonts w:ascii="Courier New" w:hAnsi="Courier New" w:cs="Courier New"/>
          <w:sz w:val="24"/>
          <w:lang w:val="en-US"/>
        </w:rPr>
        <w:t>"C"</w:t>
      </w:r>
      <w:r w:rsidR="00462933">
        <w:rPr>
          <w:rFonts w:ascii="Courier New" w:hAnsi="Courier New" w:cs="Courier New"/>
          <w:sz w:val="24"/>
          <w:lang w:val="en-US"/>
        </w:rPr>
        <w:t xml:space="preserve"> </w:t>
      </w:r>
      <w:r w:rsidRPr="007711C0">
        <w:rPr>
          <w:rFonts w:ascii="Courier New" w:hAnsi="Courier New" w:cs="Courier New"/>
          <w:sz w:val="24"/>
          <w:lang w:val="en-US"/>
        </w:rPr>
        <w:t>{</w:t>
      </w: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extern</w:t>
      </w:r>
      <w:r w:rsidR="00462933">
        <w:rPr>
          <w:rFonts w:ascii="Courier New" w:hAnsi="Courier New" w:cs="Courier New"/>
          <w:sz w:val="24"/>
          <w:lang w:val="en-US"/>
        </w:rPr>
        <w:t xml:space="preserve"> </w:t>
      </w:r>
      <w:r w:rsidRPr="007711C0">
        <w:rPr>
          <w:rFonts w:ascii="Courier New" w:hAnsi="Courier New" w:cs="Courier New"/>
          <w:sz w:val="24"/>
          <w:lang w:val="en-US"/>
        </w:rPr>
        <w:t>int</w:t>
      </w:r>
      <w:r w:rsidR="00462933">
        <w:rPr>
          <w:rFonts w:ascii="Courier New" w:hAnsi="Courier New" w:cs="Courier New"/>
          <w:sz w:val="24"/>
          <w:lang w:val="en-US"/>
        </w:rPr>
        <w:t xml:space="preserve"> </w:t>
      </w:r>
      <w:r w:rsidR="008F2610">
        <w:rPr>
          <w:rFonts w:ascii="Courier New" w:hAnsi="Courier New" w:cs="Courier New"/>
          <w:sz w:val="24"/>
          <w:lang w:val="en-US"/>
        </w:rPr>
        <w:t>asmF (</w:t>
      </w:r>
      <w:r w:rsidRPr="007711C0">
        <w:rPr>
          <w:rFonts w:ascii="Courier New" w:hAnsi="Courier New" w:cs="Courier New"/>
          <w:sz w:val="24"/>
          <w:lang w:val="en-US"/>
        </w:rPr>
        <w:t>int</w:t>
      </w:r>
      <w:r w:rsidR="00462933">
        <w:rPr>
          <w:rFonts w:ascii="Courier New" w:hAnsi="Courier New" w:cs="Courier New"/>
          <w:sz w:val="24"/>
          <w:lang w:val="en-US"/>
        </w:rPr>
        <w:t xml:space="preserve"> </w:t>
      </w:r>
      <w:r w:rsidR="008F2610">
        <w:rPr>
          <w:rFonts w:ascii="Courier New" w:hAnsi="Courier New" w:cs="Courier New"/>
          <w:sz w:val="24"/>
          <w:lang w:val="en-US"/>
        </w:rPr>
        <w:t>num</w:t>
      </w:r>
      <w:r w:rsidRPr="007711C0">
        <w:rPr>
          <w:rFonts w:ascii="Courier New" w:hAnsi="Courier New" w:cs="Courier New"/>
          <w:sz w:val="24"/>
          <w:lang w:val="en-US"/>
        </w:rPr>
        <w:t>);</w:t>
      </w:r>
      <w:r w:rsidR="00462933">
        <w:rPr>
          <w:rFonts w:ascii="Courier New" w:hAnsi="Courier New" w:cs="Courier New"/>
          <w:sz w:val="24"/>
          <w:lang w:val="en-US"/>
        </w:rPr>
        <w:t xml:space="preserve"> </w:t>
      </w: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int</w:t>
      </w:r>
      <w:r w:rsidR="00462933">
        <w:rPr>
          <w:rFonts w:ascii="Courier New" w:hAnsi="Courier New" w:cs="Courier New"/>
          <w:sz w:val="24"/>
          <w:lang w:val="en-US"/>
        </w:rPr>
        <w:t xml:space="preserve"> </w:t>
      </w:r>
      <w:r w:rsidR="008F2610">
        <w:rPr>
          <w:rFonts w:ascii="Courier New" w:hAnsi="Courier New" w:cs="Courier New"/>
          <w:sz w:val="24"/>
          <w:lang w:val="en-US"/>
        </w:rPr>
        <w:t>gNam</w:t>
      </w:r>
      <w:r w:rsidR="00462933">
        <w:rPr>
          <w:rFonts w:ascii="Courier New" w:hAnsi="Courier New" w:cs="Courier New"/>
          <w:sz w:val="24"/>
          <w:lang w:val="en-US"/>
        </w:rPr>
        <w:t xml:space="preserve"> </w:t>
      </w:r>
      <w:r w:rsidRPr="007711C0">
        <w:rPr>
          <w:rFonts w:ascii="Courier New" w:hAnsi="Courier New" w:cs="Courier New"/>
          <w:sz w:val="24"/>
          <w:lang w:val="en-US"/>
        </w:rPr>
        <w:t>=</w:t>
      </w:r>
      <w:r w:rsidR="00462933">
        <w:rPr>
          <w:rFonts w:ascii="Courier New" w:hAnsi="Courier New" w:cs="Courier New"/>
          <w:sz w:val="24"/>
          <w:lang w:val="en-US"/>
        </w:rPr>
        <w:t xml:space="preserve"> </w:t>
      </w:r>
      <w:r w:rsidRPr="007711C0">
        <w:rPr>
          <w:rFonts w:ascii="Courier New" w:hAnsi="Courier New" w:cs="Courier New"/>
          <w:sz w:val="24"/>
          <w:lang w:val="en-US"/>
        </w:rPr>
        <w:t>0;</w:t>
      </w:r>
      <w:r w:rsidR="00462933">
        <w:rPr>
          <w:rFonts w:ascii="Courier New" w:hAnsi="Courier New" w:cs="Courier New"/>
          <w:sz w:val="24"/>
          <w:lang w:val="en-US"/>
        </w:rPr>
        <w:t xml:space="preserve"> </w:t>
      </w: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w:t>
      </w: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void</w:t>
      </w:r>
      <w:r w:rsidR="00462933">
        <w:rPr>
          <w:rFonts w:ascii="Courier New" w:hAnsi="Courier New" w:cs="Courier New"/>
          <w:sz w:val="24"/>
          <w:lang w:val="en-US"/>
        </w:rPr>
        <w:t xml:space="preserve"> </w:t>
      </w:r>
      <w:r w:rsidRPr="007711C0">
        <w:rPr>
          <w:rFonts w:ascii="Courier New" w:hAnsi="Courier New" w:cs="Courier New"/>
          <w:sz w:val="24"/>
          <w:lang w:val="en-US"/>
        </w:rPr>
        <w:t>main()</w:t>
      </w:r>
    </w:p>
    <w:p w:rsidR="00400D3A" w:rsidRPr="007711C0" w:rsidRDefault="00400D3A" w:rsidP="00D267E0">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int</w:t>
      </w:r>
      <w:r>
        <w:rPr>
          <w:rFonts w:ascii="Courier New" w:hAnsi="Courier New" w:cs="Courier New"/>
          <w:sz w:val="24"/>
          <w:lang w:val="en-US"/>
        </w:rPr>
        <w:t xml:space="preserve"> </w:t>
      </w:r>
      <w:r w:rsidR="00400D3A" w:rsidRPr="007711C0">
        <w:rPr>
          <w:rFonts w:ascii="Courier New" w:hAnsi="Courier New" w:cs="Courier New"/>
          <w:sz w:val="24"/>
          <w:lang w:val="en-US"/>
        </w:rPr>
        <w:t>I</w:t>
      </w:r>
      <w:r w:rsidR="008F2610">
        <w:rPr>
          <w:rFonts w:ascii="Courier New" w:hAnsi="Courier New" w:cs="Courier New"/>
          <w:sz w:val="24"/>
          <w:lang w:val="en-US"/>
        </w:rPr>
        <w:t>ntegerNum</w:t>
      </w:r>
      <w:r>
        <w:rPr>
          <w:rFonts w:ascii="Courier New" w:hAnsi="Courier New" w:cs="Courier New"/>
          <w:sz w:val="24"/>
          <w:lang w:val="en-US"/>
        </w:rPr>
        <w:t xml:space="preserve"> </w:t>
      </w:r>
      <w:r w:rsidR="00400D3A" w:rsidRPr="007711C0">
        <w:rPr>
          <w:rFonts w:ascii="Courier New" w:hAnsi="Courier New" w:cs="Courier New"/>
          <w:sz w:val="24"/>
          <w:lang w:val="en-US"/>
        </w:rPr>
        <w:t>=</w:t>
      </w:r>
      <w:r>
        <w:rPr>
          <w:rFonts w:ascii="Courier New" w:hAnsi="Courier New" w:cs="Courier New"/>
          <w:sz w:val="24"/>
          <w:lang w:val="en-US"/>
        </w:rPr>
        <w:t xml:space="preserve"> </w:t>
      </w:r>
      <w:r w:rsidR="00400D3A" w:rsidRPr="007711C0">
        <w:rPr>
          <w:rFonts w:ascii="Courier New" w:hAnsi="Courier New" w:cs="Courier New"/>
          <w:sz w:val="24"/>
          <w:lang w:val="en-US"/>
        </w:rPr>
        <w:t>5;</w:t>
      </w:r>
    </w:p>
    <w:p w:rsidR="00400D3A" w:rsidRPr="008F261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8F2610" w:rsidRPr="007711C0">
        <w:rPr>
          <w:rFonts w:ascii="Courier New" w:hAnsi="Courier New" w:cs="Courier New"/>
          <w:sz w:val="24"/>
          <w:lang w:val="en-US"/>
        </w:rPr>
        <w:t>I</w:t>
      </w:r>
      <w:r w:rsidR="008F2610">
        <w:rPr>
          <w:rFonts w:ascii="Courier New" w:hAnsi="Courier New" w:cs="Courier New"/>
          <w:sz w:val="24"/>
          <w:lang w:val="en-US"/>
        </w:rPr>
        <w:t>ntegerNum</w:t>
      </w:r>
      <w:r w:rsidRPr="008F2610">
        <w:rPr>
          <w:rFonts w:ascii="Courier New" w:hAnsi="Courier New" w:cs="Courier New"/>
          <w:sz w:val="24"/>
          <w:lang w:val="en-US"/>
        </w:rPr>
        <w:t xml:space="preserve"> </w:t>
      </w:r>
      <w:r w:rsidR="00400D3A" w:rsidRPr="008F2610">
        <w:rPr>
          <w:rFonts w:ascii="Courier New" w:hAnsi="Courier New" w:cs="Courier New"/>
          <w:sz w:val="24"/>
          <w:lang w:val="en-US"/>
        </w:rPr>
        <w:t>=</w:t>
      </w:r>
      <w:r w:rsidRPr="008F2610">
        <w:rPr>
          <w:rFonts w:ascii="Courier New" w:hAnsi="Courier New" w:cs="Courier New"/>
          <w:sz w:val="24"/>
          <w:lang w:val="en-US"/>
        </w:rPr>
        <w:t xml:space="preserve"> </w:t>
      </w:r>
      <w:r w:rsidR="008F2610">
        <w:rPr>
          <w:rFonts w:ascii="Courier New" w:hAnsi="Courier New" w:cs="Courier New"/>
          <w:sz w:val="24"/>
          <w:lang w:val="en-US"/>
        </w:rPr>
        <w:t>asmF</w:t>
      </w:r>
      <w:r w:rsidR="00400D3A" w:rsidRPr="008F2610">
        <w:rPr>
          <w:rFonts w:ascii="Courier New" w:hAnsi="Courier New" w:cs="Courier New"/>
          <w:sz w:val="24"/>
          <w:lang w:val="en-US"/>
        </w:rPr>
        <w:t>(</w:t>
      </w:r>
      <w:r w:rsidR="008F2610" w:rsidRPr="007711C0">
        <w:rPr>
          <w:rFonts w:ascii="Courier New" w:hAnsi="Courier New" w:cs="Courier New"/>
          <w:sz w:val="24"/>
          <w:lang w:val="en-US"/>
        </w:rPr>
        <w:t>I</w:t>
      </w:r>
      <w:r w:rsidR="008F2610">
        <w:rPr>
          <w:rFonts w:ascii="Courier New" w:hAnsi="Courier New" w:cs="Courier New"/>
          <w:sz w:val="24"/>
          <w:lang w:val="en-US"/>
        </w:rPr>
        <w:t>ntegerNum</w:t>
      </w:r>
      <w:r w:rsidR="00400D3A" w:rsidRPr="008F2610">
        <w:rPr>
          <w:rFonts w:ascii="Courier New" w:hAnsi="Courier New" w:cs="Courier New"/>
          <w:sz w:val="24"/>
          <w:lang w:val="en-US"/>
        </w:rPr>
        <w:t>);</w:t>
      </w:r>
      <w:r w:rsidRPr="008F2610">
        <w:rPr>
          <w:rFonts w:ascii="Courier New" w:hAnsi="Courier New" w:cs="Courier New"/>
          <w:sz w:val="24"/>
          <w:lang w:val="en-US"/>
        </w:rPr>
        <w:t xml:space="preserve"> </w:t>
      </w:r>
      <w:r w:rsidR="00400D3A" w:rsidRPr="008F2610">
        <w:rPr>
          <w:rFonts w:ascii="Courier New" w:hAnsi="Courier New" w:cs="Courier New"/>
          <w:sz w:val="24"/>
          <w:lang w:val="en-US"/>
        </w:rPr>
        <w:t>}</w:t>
      </w:r>
    </w:p>
    <w:p w:rsidR="00D267E0" w:rsidRPr="008F2610" w:rsidRDefault="00D267E0" w:rsidP="00D267E0">
      <w:pPr>
        <w:rPr>
          <w:lang w:val="en-US"/>
        </w:rPr>
      </w:pPr>
    </w:p>
    <w:p w:rsidR="00400D3A" w:rsidRDefault="00D267E0" w:rsidP="00D267E0">
      <w:r w:rsidRPr="00D267E0">
        <w:t>Програмний</w:t>
      </w:r>
      <w:r w:rsidR="00462933">
        <w:t xml:space="preserve"> </w:t>
      </w:r>
      <w:r w:rsidRPr="00D267E0">
        <w:t>код</w:t>
      </w:r>
      <w:r w:rsidR="00462933">
        <w:t xml:space="preserve"> </w:t>
      </w:r>
      <w:r w:rsidRPr="00D267E0">
        <w:t>написаний</w:t>
      </w:r>
      <w:r w:rsidR="00462933">
        <w:t xml:space="preserve"> </w:t>
      </w:r>
      <w:r>
        <w:t>на</w:t>
      </w:r>
      <w:r w:rsidR="00462933">
        <w:t xml:space="preserve"> </w:t>
      </w:r>
      <w:r w:rsidRPr="00D267E0">
        <w:t>мові</w:t>
      </w:r>
      <w:r w:rsidR="00462933">
        <w:t xml:space="preserve"> </w:t>
      </w:r>
      <w:r w:rsidRPr="00D267E0">
        <w:t>асемблер</w:t>
      </w:r>
    </w:p>
    <w:p w:rsidR="00D267E0" w:rsidRPr="00D267E0" w:rsidRDefault="00D267E0" w:rsidP="00D267E0"/>
    <w:p w:rsidR="00400D3A" w:rsidRPr="007711C0" w:rsidRDefault="00462933" w:rsidP="00D267E0">
      <w:pPr>
        <w:spacing w:line="240" w:lineRule="auto"/>
        <w:ind w:left="709" w:firstLine="0"/>
        <w:rPr>
          <w:rFonts w:ascii="Courier New" w:hAnsi="Courier New" w:cs="Courier New"/>
          <w:sz w:val="24"/>
          <w:lang w:val="en-US"/>
        </w:rPr>
      </w:pPr>
      <w:r w:rsidRPr="006E464F">
        <w:rPr>
          <w:rFonts w:ascii="Courier New" w:hAnsi="Courier New" w:cs="Courier New"/>
          <w:sz w:val="24"/>
        </w:rPr>
        <w:t xml:space="preserve">         </w:t>
      </w:r>
      <w:r w:rsidR="00400D3A" w:rsidRPr="007711C0">
        <w:rPr>
          <w:rFonts w:ascii="Courier New" w:hAnsi="Courier New" w:cs="Courier New"/>
          <w:sz w:val="24"/>
          <w:lang w:val="en-US"/>
        </w:rPr>
        <w:t>.global</w:t>
      </w:r>
      <w:r>
        <w:rPr>
          <w:rFonts w:ascii="Courier New" w:hAnsi="Courier New" w:cs="Courier New"/>
          <w:sz w:val="24"/>
          <w:lang w:val="en-US"/>
        </w:rPr>
        <w:t xml:space="preserve"> </w:t>
      </w:r>
      <w:r w:rsidR="00400D3A" w:rsidRPr="007711C0">
        <w:rPr>
          <w:rFonts w:ascii="Courier New" w:hAnsi="Courier New" w:cs="Courier New"/>
          <w:sz w:val="24"/>
          <w:lang w:val="en-US"/>
        </w:rPr>
        <w:t>asm</w:t>
      </w:r>
      <w:r w:rsidR="008F2610">
        <w:rPr>
          <w:rFonts w:ascii="Courier New" w:hAnsi="Courier New" w:cs="Courier New"/>
          <w:sz w:val="24"/>
          <w:lang w:val="en-US"/>
        </w:rPr>
        <w:t>F</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.global</w:t>
      </w:r>
      <w:r>
        <w:rPr>
          <w:rFonts w:ascii="Courier New" w:hAnsi="Courier New" w:cs="Courier New"/>
          <w:sz w:val="24"/>
          <w:lang w:val="en-US"/>
        </w:rPr>
        <w:t xml:space="preserve"> </w:t>
      </w:r>
      <w:r w:rsidR="008F2610">
        <w:rPr>
          <w:rFonts w:ascii="Courier New" w:hAnsi="Courier New" w:cs="Courier New"/>
          <w:sz w:val="24"/>
          <w:lang w:val="en-US"/>
        </w:rPr>
        <w:t>gNum</w:t>
      </w:r>
    </w:p>
    <w:p w:rsidR="00400D3A" w:rsidRPr="007711C0" w:rsidRDefault="008F2610" w:rsidP="00D267E0">
      <w:pPr>
        <w:spacing w:line="240" w:lineRule="auto"/>
        <w:ind w:left="709" w:firstLine="0"/>
        <w:rPr>
          <w:rFonts w:ascii="Courier New" w:hAnsi="Courier New" w:cs="Courier New"/>
          <w:sz w:val="24"/>
          <w:lang w:val="en-US"/>
        </w:rPr>
      </w:pPr>
      <w:r>
        <w:rPr>
          <w:rFonts w:ascii="Courier New" w:hAnsi="Courier New" w:cs="Courier New"/>
          <w:sz w:val="24"/>
          <w:lang w:val="en-US"/>
        </w:rPr>
        <w:t>asmF</w:t>
      </w:r>
      <w:r w:rsidR="00400D3A" w:rsidRPr="007711C0">
        <w:rPr>
          <w:rFonts w:ascii="Courier New" w:hAnsi="Courier New" w:cs="Courier New"/>
          <w:sz w:val="24"/>
          <w:lang w:val="en-US"/>
        </w:rPr>
        <w:t>:</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LDR</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1,</w:t>
      </w:r>
      <w:r>
        <w:rPr>
          <w:rFonts w:ascii="Courier New" w:hAnsi="Courier New" w:cs="Courier New"/>
          <w:sz w:val="24"/>
          <w:lang w:val="en-US"/>
        </w:rPr>
        <w:t xml:space="preserve"> </w:t>
      </w:r>
      <w:r w:rsidR="008F2610">
        <w:rPr>
          <w:rFonts w:ascii="Courier New" w:hAnsi="Courier New" w:cs="Courier New"/>
          <w:sz w:val="24"/>
          <w:lang w:val="en-US"/>
        </w:rPr>
        <w:t>G</w:t>
      </w:r>
      <w:r w:rsidR="00400D3A" w:rsidRPr="007711C0">
        <w:rPr>
          <w:rFonts w:ascii="Courier New" w:hAnsi="Courier New" w:cs="Courier New"/>
          <w:sz w:val="24"/>
          <w:lang w:val="en-US"/>
        </w:rPr>
        <w:t>var</w:t>
      </w:r>
      <w:r w:rsidR="008F2610">
        <w:rPr>
          <w:rFonts w:ascii="Courier New" w:hAnsi="Courier New" w:cs="Courier New"/>
          <w:sz w:val="24"/>
          <w:lang w:val="en-US"/>
        </w:rPr>
        <w:t>A</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LDR</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2,</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1,</w:t>
      </w:r>
      <w:r>
        <w:rPr>
          <w:rFonts w:ascii="Courier New" w:hAnsi="Courier New" w:cs="Courier New"/>
          <w:sz w:val="24"/>
          <w:lang w:val="en-US"/>
        </w:rPr>
        <w:t xml:space="preserve"> </w:t>
      </w:r>
      <w:r w:rsidR="00400D3A" w:rsidRPr="007711C0">
        <w:rPr>
          <w:rFonts w:ascii="Courier New" w:hAnsi="Courier New" w:cs="Courier New"/>
          <w:sz w:val="24"/>
          <w:lang w:val="en-US"/>
        </w:rPr>
        <w:t>#0]</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ADD</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0,</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0,</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2</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STR</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0,</w:t>
      </w:r>
      <w:r>
        <w:rPr>
          <w:rFonts w:ascii="Courier New" w:hAnsi="Courier New" w:cs="Courier New"/>
          <w:sz w:val="24"/>
          <w:lang w:val="en-US"/>
        </w:rPr>
        <w:t xml:space="preserve"> </w:t>
      </w:r>
      <w:r w:rsidR="00400D3A" w:rsidRPr="007711C0">
        <w:rPr>
          <w:rFonts w:ascii="Courier New" w:hAnsi="Courier New" w:cs="Courier New"/>
          <w:sz w:val="24"/>
          <w:lang w:val="en-US"/>
        </w:rPr>
        <w:t>[r</w:t>
      </w:r>
      <w:r w:rsidR="008F2610">
        <w:rPr>
          <w:rFonts w:ascii="Courier New" w:hAnsi="Courier New" w:cs="Courier New"/>
          <w:sz w:val="24"/>
          <w:lang w:val="en-US"/>
        </w:rPr>
        <w:t>_</w:t>
      </w:r>
      <w:r w:rsidR="00400D3A" w:rsidRPr="007711C0">
        <w:rPr>
          <w:rFonts w:ascii="Courier New" w:hAnsi="Courier New" w:cs="Courier New"/>
          <w:sz w:val="24"/>
          <w:lang w:val="en-US"/>
        </w:rPr>
        <w:t>1,</w:t>
      </w:r>
      <w:r>
        <w:rPr>
          <w:rFonts w:ascii="Courier New" w:hAnsi="Courier New" w:cs="Courier New"/>
          <w:sz w:val="24"/>
          <w:lang w:val="en-US"/>
        </w:rPr>
        <w:t xml:space="preserve"> </w:t>
      </w:r>
      <w:r w:rsidR="00400D3A" w:rsidRPr="007711C0">
        <w:rPr>
          <w:rFonts w:ascii="Courier New" w:hAnsi="Courier New" w:cs="Courier New"/>
          <w:sz w:val="24"/>
          <w:lang w:val="en-US"/>
        </w:rPr>
        <w:t>#0]</w:t>
      </w:r>
    </w:p>
    <w:p w:rsidR="00400D3A" w:rsidRPr="007711C0" w:rsidRDefault="00462933" w:rsidP="00D267E0">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MOV</w:t>
      </w:r>
      <w:r>
        <w:rPr>
          <w:rFonts w:ascii="Courier New" w:hAnsi="Courier New" w:cs="Courier New"/>
          <w:sz w:val="24"/>
          <w:lang w:val="en-US"/>
        </w:rPr>
        <w:t xml:space="preserve"> </w:t>
      </w:r>
      <w:r w:rsidR="00400D3A" w:rsidRPr="007711C0">
        <w:rPr>
          <w:rFonts w:ascii="Courier New" w:hAnsi="Courier New" w:cs="Courier New"/>
          <w:sz w:val="24"/>
          <w:lang w:val="en-US"/>
        </w:rPr>
        <w:t>p</w:t>
      </w:r>
      <w:r w:rsidR="008F2610">
        <w:rPr>
          <w:rFonts w:ascii="Courier New" w:hAnsi="Courier New" w:cs="Courier New"/>
          <w:sz w:val="24"/>
          <w:lang w:val="en-US"/>
        </w:rPr>
        <w:t>_</w:t>
      </w:r>
      <w:r w:rsidR="00400D3A" w:rsidRPr="007711C0">
        <w:rPr>
          <w:rFonts w:ascii="Courier New" w:hAnsi="Courier New" w:cs="Courier New"/>
          <w:sz w:val="24"/>
          <w:lang w:val="en-US"/>
        </w:rPr>
        <w:t>c,</w:t>
      </w:r>
      <w:r>
        <w:rPr>
          <w:rFonts w:ascii="Courier New" w:hAnsi="Courier New" w:cs="Courier New"/>
          <w:sz w:val="24"/>
          <w:lang w:val="en-US"/>
        </w:rPr>
        <w:t xml:space="preserve"> </w:t>
      </w:r>
      <w:r w:rsidR="00400D3A" w:rsidRPr="007711C0">
        <w:rPr>
          <w:rFonts w:ascii="Courier New" w:hAnsi="Courier New" w:cs="Courier New"/>
          <w:sz w:val="24"/>
          <w:lang w:val="en-US"/>
        </w:rPr>
        <w:t>lr</w:t>
      </w:r>
    </w:p>
    <w:p w:rsidR="00400D3A" w:rsidRPr="007711C0" w:rsidRDefault="008F2610" w:rsidP="00D267E0">
      <w:pPr>
        <w:spacing w:line="240" w:lineRule="auto"/>
        <w:ind w:left="709" w:firstLine="0"/>
        <w:rPr>
          <w:rFonts w:ascii="Courier New" w:hAnsi="Courier New" w:cs="Courier New"/>
          <w:sz w:val="24"/>
          <w:lang w:val="en-US"/>
        </w:rPr>
      </w:pPr>
      <w:r>
        <w:rPr>
          <w:rFonts w:ascii="Courier New" w:hAnsi="Courier New" w:cs="Courier New"/>
          <w:sz w:val="24"/>
          <w:lang w:val="en-US"/>
        </w:rPr>
        <w:t>GvarA</w:t>
      </w:r>
      <w:r w:rsidR="00400D3A" w:rsidRPr="007711C0">
        <w:rPr>
          <w:rFonts w:ascii="Courier New" w:hAnsi="Courier New" w:cs="Courier New"/>
          <w:sz w:val="24"/>
          <w:lang w:val="en-US"/>
        </w:rPr>
        <w:t>.field</w:t>
      </w:r>
      <w:r w:rsidR="00462933">
        <w:rPr>
          <w:rFonts w:ascii="Courier New" w:hAnsi="Courier New" w:cs="Courier New"/>
          <w:sz w:val="24"/>
          <w:lang w:val="en-US"/>
        </w:rPr>
        <w:t xml:space="preserve"> </w:t>
      </w:r>
      <w:r>
        <w:rPr>
          <w:rFonts w:ascii="Courier New" w:hAnsi="Courier New" w:cs="Courier New"/>
          <w:sz w:val="24"/>
          <w:lang w:val="en-US"/>
        </w:rPr>
        <w:t>G</w:t>
      </w:r>
      <w:r w:rsidR="00400D3A" w:rsidRPr="007711C0">
        <w:rPr>
          <w:rFonts w:ascii="Courier New" w:hAnsi="Courier New" w:cs="Courier New"/>
          <w:sz w:val="24"/>
          <w:lang w:val="en-US"/>
        </w:rPr>
        <w:t>var,</w:t>
      </w:r>
      <w:r w:rsidR="00462933">
        <w:rPr>
          <w:rFonts w:ascii="Courier New" w:hAnsi="Courier New" w:cs="Courier New"/>
          <w:sz w:val="24"/>
          <w:lang w:val="en-US"/>
        </w:rPr>
        <w:t xml:space="preserve"> </w:t>
      </w:r>
      <w:r w:rsidR="00400D3A" w:rsidRPr="007711C0">
        <w:rPr>
          <w:rFonts w:ascii="Courier New" w:hAnsi="Courier New" w:cs="Courier New"/>
          <w:sz w:val="24"/>
          <w:lang w:val="en-US"/>
        </w:rPr>
        <w:t>32</w:t>
      </w:r>
    </w:p>
    <w:p w:rsidR="00D267E0" w:rsidRPr="007711C0" w:rsidRDefault="00D267E0" w:rsidP="00D267E0">
      <w:pPr>
        <w:rPr>
          <w:lang w:val="en-US"/>
        </w:rPr>
      </w:pPr>
    </w:p>
    <w:p w:rsidR="00400D3A" w:rsidRPr="00D267E0" w:rsidRDefault="00400D3A" w:rsidP="00D267E0">
      <w:r w:rsidRPr="00D267E0">
        <w:t>Іноді</w:t>
      </w:r>
      <w:r w:rsidR="00462933">
        <w:t xml:space="preserve"> </w:t>
      </w:r>
      <w:r w:rsidRPr="00D267E0">
        <w:t>програмі</w:t>
      </w:r>
      <w:r w:rsidR="00462933">
        <w:t xml:space="preserve"> </w:t>
      </w:r>
      <w:r w:rsidRPr="00D267E0">
        <w:t>C/C++</w:t>
      </w:r>
      <w:r w:rsidR="00462933">
        <w:t xml:space="preserve"> </w:t>
      </w:r>
      <w:r w:rsidRPr="00D267E0">
        <w:t>корисно</w:t>
      </w:r>
      <w:r w:rsidR="00462933">
        <w:t xml:space="preserve"> </w:t>
      </w:r>
      <w:r w:rsidRPr="00D267E0">
        <w:t>отримати</w:t>
      </w:r>
      <w:r w:rsidR="00462933">
        <w:t xml:space="preserve"> </w:t>
      </w:r>
      <w:r w:rsidRPr="00D267E0">
        <w:t>доступ</w:t>
      </w:r>
      <w:r w:rsidR="00462933">
        <w:t xml:space="preserve"> </w:t>
      </w:r>
      <w:r w:rsidRPr="00D267E0">
        <w:t>до</w:t>
      </w:r>
      <w:r w:rsidR="00462933">
        <w:t xml:space="preserve"> </w:t>
      </w:r>
      <w:r w:rsidRPr="00D267E0">
        <w:t>змінних</w:t>
      </w:r>
      <w:r w:rsidR="00462933">
        <w:t xml:space="preserve"> </w:t>
      </w:r>
      <w:r w:rsidRPr="00D267E0">
        <w:t>або</w:t>
      </w:r>
      <w:r w:rsidR="00462933">
        <w:t xml:space="preserve"> </w:t>
      </w:r>
      <w:r w:rsidRPr="00D267E0">
        <w:t>констант,</w:t>
      </w:r>
      <w:r w:rsidR="00462933">
        <w:t xml:space="preserve"> </w:t>
      </w:r>
      <w:r w:rsidRPr="00D267E0">
        <w:t>визначених</w:t>
      </w:r>
      <w:r w:rsidR="00462933">
        <w:t xml:space="preserve"> </w:t>
      </w:r>
      <w:r w:rsidRPr="00D267E0">
        <w:t>мовою</w:t>
      </w:r>
      <w:r w:rsidR="00462933">
        <w:t xml:space="preserve"> </w:t>
      </w:r>
      <w:r w:rsidRPr="00D267E0">
        <w:t>асемблера.</w:t>
      </w:r>
      <w:r w:rsidR="00462933">
        <w:t xml:space="preserve"> </w:t>
      </w:r>
      <w:r w:rsidRPr="00D267E0">
        <w:t>Існує</w:t>
      </w:r>
      <w:r w:rsidR="00462933">
        <w:t xml:space="preserve"> </w:t>
      </w:r>
      <w:r w:rsidRPr="00D267E0">
        <w:t>кілька</w:t>
      </w:r>
      <w:r w:rsidR="00462933">
        <w:t xml:space="preserve"> </w:t>
      </w:r>
      <w:r w:rsidRPr="00D267E0">
        <w:t>методів,</w:t>
      </w:r>
      <w:r w:rsidR="00462933">
        <w:t xml:space="preserve"> </w:t>
      </w:r>
      <w:r w:rsidRPr="00D267E0">
        <w:t>якими</w:t>
      </w:r>
      <w:r w:rsidR="00462933">
        <w:t xml:space="preserve"> </w:t>
      </w:r>
      <w:r w:rsidRPr="00D267E0">
        <w:t>ви</w:t>
      </w:r>
      <w:r w:rsidR="00462933">
        <w:t xml:space="preserve"> </w:t>
      </w:r>
      <w:r w:rsidRPr="00D267E0">
        <w:t>можете</w:t>
      </w:r>
      <w:r w:rsidR="00462933">
        <w:t xml:space="preserve"> </w:t>
      </w:r>
      <w:r w:rsidRPr="00D267E0">
        <w:t>скористатися</w:t>
      </w:r>
      <w:r w:rsidR="00462933">
        <w:t xml:space="preserve"> </w:t>
      </w:r>
      <w:r w:rsidRPr="00D267E0">
        <w:t>для</w:t>
      </w:r>
      <w:r w:rsidR="00462933">
        <w:t xml:space="preserve"> </w:t>
      </w:r>
      <w:r w:rsidRPr="00D267E0">
        <w:t>цього,</w:t>
      </w:r>
      <w:r w:rsidR="00462933">
        <w:t xml:space="preserve"> </w:t>
      </w:r>
      <w:r w:rsidRPr="00D267E0">
        <w:t>залежно</w:t>
      </w:r>
      <w:r w:rsidR="00462933">
        <w:t xml:space="preserve"> </w:t>
      </w:r>
      <w:r w:rsidRPr="00D267E0">
        <w:t>від</w:t>
      </w:r>
      <w:r w:rsidR="00462933">
        <w:t xml:space="preserve"> </w:t>
      </w:r>
      <w:r w:rsidRPr="00D267E0">
        <w:t>того,</w:t>
      </w:r>
      <w:r w:rsidR="00462933">
        <w:t xml:space="preserve"> </w:t>
      </w:r>
      <w:r w:rsidRPr="00D267E0">
        <w:t>де</w:t>
      </w:r>
      <w:r w:rsidR="00462933">
        <w:t xml:space="preserve"> </w:t>
      </w:r>
      <w:r w:rsidRPr="00D267E0">
        <w:t>і</w:t>
      </w:r>
      <w:r w:rsidR="00462933">
        <w:t xml:space="preserve"> </w:t>
      </w:r>
      <w:r w:rsidRPr="00D267E0">
        <w:t>як</w:t>
      </w:r>
      <w:r w:rsidR="00462933">
        <w:t xml:space="preserve"> </w:t>
      </w:r>
      <w:r w:rsidRPr="00D267E0">
        <w:t>визначено</w:t>
      </w:r>
      <w:r w:rsidR="00462933">
        <w:t xml:space="preserve"> </w:t>
      </w:r>
      <w:r w:rsidRPr="00D267E0">
        <w:t>елемент:</w:t>
      </w:r>
      <w:r w:rsidR="00462933">
        <w:t xml:space="preserve"> </w:t>
      </w:r>
      <w:r w:rsidRPr="00D267E0">
        <w:t>змінна,</w:t>
      </w:r>
      <w:r w:rsidR="00462933">
        <w:t xml:space="preserve"> </w:t>
      </w:r>
      <w:r w:rsidRPr="00D267E0">
        <w:t>визначена</w:t>
      </w:r>
      <w:r w:rsidR="00462933">
        <w:t xml:space="preserve"> </w:t>
      </w:r>
      <w:r w:rsidRPr="00D267E0">
        <w:t>в</w:t>
      </w:r>
      <w:r w:rsidR="00462933">
        <w:t xml:space="preserve"> </w:t>
      </w:r>
      <w:r w:rsidRPr="00D267E0">
        <w:t>розділі</w:t>
      </w:r>
      <w:r w:rsidR="00462933">
        <w:t xml:space="preserve"> </w:t>
      </w:r>
      <w:r w:rsidRPr="00D267E0">
        <w:t>.bss,</w:t>
      </w:r>
      <w:r w:rsidR="00462933">
        <w:t xml:space="preserve"> </w:t>
      </w:r>
      <w:r w:rsidRPr="00D267E0">
        <w:t>змінна,</w:t>
      </w:r>
      <w:r w:rsidR="00462933">
        <w:t xml:space="preserve"> </w:t>
      </w:r>
      <w:r w:rsidRPr="00D267E0">
        <w:t>не</w:t>
      </w:r>
      <w:r w:rsidR="00462933">
        <w:t xml:space="preserve"> </w:t>
      </w:r>
      <w:r w:rsidRPr="00D267E0">
        <w:t>визначена</w:t>
      </w:r>
      <w:r w:rsidR="00462933">
        <w:t xml:space="preserve"> </w:t>
      </w:r>
      <w:r w:rsidRPr="00D267E0">
        <w:t>в</w:t>
      </w:r>
      <w:r w:rsidR="00462933">
        <w:t xml:space="preserve"> </w:t>
      </w:r>
      <w:r w:rsidRPr="00D267E0">
        <w:t>розділі</w:t>
      </w:r>
      <w:r w:rsidR="00462933">
        <w:t xml:space="preserve"> </w:t>
      </w:r>
      <w:r w:rsidRPr="00D267E0">
        <w:t>.bss,</w:t>
      </w:r>
      <w:r w:rsidR="00462933">
        <w:t xml:space="preserve"> </w:t>
      </w:r>
      <w:r w:rsidRPr="00D267E0">
        <w:t>або</w:t>
      </w:r>
      <w:r w:rsidR="00462933">
        <w:t xml:space="preserve"> </w:t>
      </w:r>
      <w:r w:rsidRPr="00D267E0">
        <w:t>символ</w:t>
      </w:r>
      <w:r w:rsidR="00462933">
        <w:t xml:space="preserve"> </w:t>
      </w:r>
      <w:r w:rsidRPr="00D267E0">
        <w:t>зв’язування.</w:t>
      </w:r>
    </w:p>
    <w:p w:rsidR="00400D3A" w:rsidRPr="00D267E0" w:rsidRDefault="00400D3A" w:rsidP="00D267E0">
      <w:r w:rsidRPr="00D267E0">
        <w:t>Доступ</w:t>
      </w:r>
      <w:r w:rsidR="00462933">
        <w:t xml:space="preserve"> </w:t>
      </w:r>
      <w:r w:rsidRPr="00D267E0">
        <w:t>до</w:t>
      </w:r>
      <w:r w:rsidR="00462933">
        <w:t xml:space="preserve"> </w:t>
      </w:r>
      <w:r w:rsidRPr="00D267E0">
        <w:t>змінних</w:t>
      </w:r>
      <w:r w:rsidR="00462933">
        <w:t xml:space="preserve"> </w:t>
      </w:r>
      <w:r w:rsidRPr="00D267E0">
        <w:t>із</w:t>
      </w:r>
      <w:r w:rsidR="00462933">
        <w:t xml:space="preserve"> </w:t>
      </w:r>
      <w:r w:rsidRPr="00D267E0">
        <w:t>розділу</w:t>
      </w:r>
      <w:r w:rsidR="00462933">
        <w:t xml:space="preserve"> </w:t>
      </w:r>
      <w:r w:rsidRPr="00D267E0">
        <w:t>.bss</w:t>
      </w:r>
      <w:r w:rsidR="00462933">
        <w:t xml:space="preserve"> </w:t>
      </w:r>
      <w:r w:rsidRPr="00D267E0">
        <w:t>або</w:t>
      </w:r>
      <w:r w:rsidR="00462933">
        <w:t xml:space="preserve"> </w:t>
      </w:r>
      <w:r w:rsidRPr="00D267E0">
        <w:t>розділу</w:t>
      </w:r>
      <w:r w:rsidR="00462933">
        <w:t xml:space="preserve"> </w:t>
      </w:r>
      <w:r w:rsidRPr="00D267E0">
        <w:t>з</w:t>
      </w:r>
      <w:r w:rsidR="00462933">
        <w:t xml:space="preserve"> </w:t>
      </w:r>
      <w:r w:rsidRPr="00D267E0">
        <w:t>назвою</w:t>
      </w:r>
      <w:r w:rsidR="00462933">
        <w:t xml:space="preserve"> </w:t>
      </w:r>
      <w:r w:rsidRPr="00D267E0">
        <w:t>.usect</w:t>
      </w:r>
      <w:r w:rsidR="00462933">
        <w:t xml:space="preserve"> </w:t>
      </w:r>
      <w:r w:rsidRPr="00D267E0">
        <w:t>є</w:t>
      </w:r>
      <w:r w:rsidR="00462933">
        <w:t xml:space="preserve"> </w:t>
      </w:r>
      <w:r w:rsidRPr="00D267E0">
        <w:t>простим:</w:t>
      </w:r>
    </w:p>
    <w:p w:rsidR="00400D3A" w:rsidRPr="00D267E0" w:rsidRDefault="00400D3A" w:rsidP="00373A49">
      <w:pPr>
        <w:pStyle w:val="a"/>
      </w:pPr>
      <w:r w:rsidRPr="00D267E0">
        <w:t>Для</w:t>
      </w:r>
      <w:r w:rsidR="00462933">
        <w:t xml:space="preserve"> </w:t>
      </w:r>
      <w:r w:rsidRPr="00D267E0">
        <w:t>визначення</w:t>
      </w:r>
      <w:r w:rsidR="00462933">
        <w:t xml:space="preserve"> </w:t>
      </w:r>
      <w:r w:rsidRPr="00D267E0">
        <w:t>змінної</w:t>
      </w:r>
      <w:r w:rsidR="00462933">
        <w:t xml:space="preserve"> </w:t>
      </w:r>
      <w:r w:rsidRPr="00D267E0">
        <w:t>використовуйте</w:t>
      </w:r>
      <w:r w:rsidR="00462933">
        <w:t xml:space="preserve"> </w:t>
      </w:r>
      <w:r w:rsidRPr="00D267E0">
        <w:t>директиву</w:t>
      </w:r>
      <w:r w:rsidR="00462933">
        <w:t xml:space="preserve"> </w:t>
      </w:r>
      <w:r w:rsidRPr="00D267E0">
        <w:t>.bss</w:t>
      </w:r>
      <w:r w:rsidR="00462933">
        <w:t xml:space="preserve"> </w:t>
      </w:r>
      <w:r w:rsidRPr="00D267E0">
        <w:t>або</w:t>
      </w:r>
      <w:r w:rsidR="00462933">
        <w:t xml:space="preserve"> </w:t>
      </w:r>
      <w:r w:rsidRPr="00D267E0">
        <w:t>.usect.</w:t>
      </w:r>
    </w:p>
    <w:p w:rsidR="00400D3A" w:rsidRPr="00D267E0" w:rsidRDefault="00400D3A" w:rsidP="00373A49">
      <w:pPr>
        <w:pStyle w:val="a"/>
      </w:pPr>
      <w:r w:rsidRPr="00D267E0">
        <w:t>Використовуйте</w:t>
      </w:r>
      <w:r w:rsidR="00462933">
        <w:t xml:space="preserve"> </w:t>
      </w:r>
      <w:r w:rsidRPr="00D267E0">
        <w:t>директиву</w:t>
      </w:r>
      <w:r w:rsidR="00462933">
        <w:t xml:space="preserve"> </w:t>
      </w:r>
      <w:r w:rsidRPr="00D267E0">
        <w:t>.def</w:t>
      </w:r>
      <w:r w:rsidR="00462933">
        <w:t xml:space="preserve"> </w:t>
      </w:r>
      <w:r w:rsidRPr="00D267E0">
        <w:t>або</w:t>
      </w:r>
      <w:r w:rsidR="00462933">
        <w:t xml:space="preserve"> </w:t>
      </w:r>
      <w:r w:rsidRPr="00D267E0">
        <w:t>.global,</w:t>
      </w:r>
      <w:r w:rsidR="00462933">
        <w:t xml:space="preserve"> </w:t>
      </w:r>
      <w:r w:rsidRPr="00D267E0">
        <w:t>щоб</w:t>
      </w:r>
      <w:r w:rsidR="00462933">
        <w:t xml:space="preserve"> </w:t>
      </w:r>
      <w:r w:rsidRPr="00D267E0">
        <w:t>зробити</w:t>
      </w:r>
      <w:r w:rsidR="00462933">
        <w:t xml:space="preserve"> </w:t>
      </w:r>
      <w:r w:rsidRPr="00D267E0">
        <w:t>визначення</w:t>
      </w:r>
      <w:r w:rsidR="00462933">
        <w:t xml:space="preserve"> </w:t>
      </w:r>
      <w:r w:rsidRPr="00D267E0">
        <w:t>зовнішнім.</w:t>
      </w:r>
    </w:p>
    <w:p w:rsidR="00400D3A" w:rsidRPr="00D267E0" w:rsidRDefault="00400D3A" w:rsidP="00373A49">
      <w:pPr>
        <w:pStyle w:val="a"/>
      </w:pPr>
      <w:r w:rsidRPr="00D267E0">
        <w:t>Використовуйте</w:t>
      </w:r>
      <w:r w:rsidR="00462933">
        <w:t xml:space="preserve"> </w:t>
      </w:r>
      <w:r w:rsidRPr="00D267E0">
        <w:t>відповідну</w:t>
      </w:r>
      <w:r w:rsidR="00462933">
        <w:t xml:space="preserve"> </w:t>
      </w:r>
      <w:r w:rsidRPr="00D267E0">
        <w:t>назву</w:t>
      </w:r>
      <w:r w:rsidR="00462933">
        <w:t xml:space="preserve"> </w:t>
      </w:r>
      <w:r w:rsidRPr="00D267E0">
        <w:t>посилання</w:t>
      </w:r>
      <w:r w:rsidR="00462933">
        <w:t xml:space="preserve"> </w:t>
      </w:r>
      <w:r w:rsidRPr="00D267E0">
        <w:t>мовою</w:t>
      </w:r>
      <w:r w:rsidR="00462933">
        <w:t xml:space="preserve"> </w:t>
      </w:r>
      <w:r w:rsidRPr="00D267E0">
        <w:t>асемблера.</w:t>
      </w:r>
    </w:p>
    <w:p w:rsidR="00400D3A" w:rsidRDefault="00400D3A" w:rsidP="00D267E0">
      <w:r w:rsidRPr="00D267E0">
        <w:t>У</w:t>
      </w:r>
      <w:r w:rsidR="00462933">
        <w:t xml:space="preserve"> </w:t>
      </w:r>
      <w:r w:rsidRPr="00D267E0">
        <w:t>C/C++</w:t>
      </w:r>
      <w:r w:rsidR="00462933">
        <w:t xml:space="preserve"> </w:t>
      </w:r>
      <w:r w:rsidRPr="00D267E0">
        <w:t>оголосите</w:t>
      </w:r>
      <w:r w:rsidR="00462933">
        <w:t xml:space="preserve"> </w:t>
      </w:r>
      <w:r w:rsidRPr="00D267E0">
        <w:t>змінну</w:t>
      </w:r>
      <w:r w:rsidR="00462933">
        <w:t xml:space="preserve"> </w:t>
      </w:r>
      <w:r w:rsidRPr="00D267E0">
        <w:t>як</w:t>
      </w:r>
      <w:r w:rsidR="00462933">
        <w:t xml:space="preserve"> </w:t>
      </w:r>
      <w:r w:rsidRPr="00D267E0">
        <w:t>extern</w:t>
      </w:r>
      <w:r w:rsidR="00462933">
        <w:t xml:space="preserve"> </w:t>
      </w:r>
      <w:r w:rsidRPr="00D267E0">
        <w:t>і</w:t>
      </w:r>
      <w:r w:rsidR="00462933">
        <w:t xml:space="preserve"> </w:t>
      </w:r>
      <w:r w:rsidRPr="00D267E0">
        <w:t>отримайте</w:t>
      </w:r>
      <w:r w:rsidR="00462933">
        <w:t xml:space="preserve"> </w:t>
      </w:r>
      <w:r w:rsidRPr="00D267E0">
        <w:t>до</w:t>
      </w:r>
      <w:r w:rsidR="00462933">
        <w:t xml:space="preserve"> </w:t>
      </w:r>
      <w:r w:rsidRPr="00D267E0">
        <w:t>неї</w:t>
      </w:r>
      <w:r w:rsidR="00462933">
        <w:t xml:space="preserve"> </w:t>
      </w:r>
      <w:r w:rsidRPr="00D267E0">
        <w:t>звичайний</w:t>
      </w:r>
      <w:r w:rsidR="00462933">
        <w:t xml:space="preserve"> </w:t>
      </w:r>
      <w:r w:rsidRPr="00D267E0">
        <w:t>доступ.</w:t>
      </w:r>
    </w:p>
    <w:p w:rsidR="00D267E0" w:rsidRPr="00D267E0" w:rsidRDefault="00D267E0" w:rsidP="00D267E0"/>
    <w:p w:rsidR="00D267E0" w:rsidRPr="00D267E0" w:rsidRDefault="00400D3A" w:rsidP="00D267E0">
      <w:pPr>
        <w:spacing w:line="240" w:lineRule="auto"/>
        <w:ind w:left="709" w:firstLine="0"/>
        <w:rPr>
          <w:rFonts w:ascii="Courier New" w:hAnsi="Courier New" w:cs="Courier New"/>
          <w:sz w:val="24"/>
        </w:rPr>
      </w:pPr>
      <w:r w:rsidRPr="00D267E0">
        <w:rPr>
          <w:rFonts w:ascii="Courier New" w:hAnsi="Courier New" w:cs="Courier New"/>
          <w:sz w:val="24"/>
        </w:rPr>
        <w:t>.bss</w:t>
      </w:r>
      <w:r w:rsidR="00462933">
        <w:rPr>
          <w:rFonts w:ascii="Courier New" w:hAnsi="Courier New" w:cs="Courier New"/>
          <w:sz w:val="24"/>
        </w:rPr>
        <w:t xml:space="preserve">     </w:t>
      </w:r>
      <w:r w:rsidRPr="00D267E0">
        <w:rPr>
          <w:rFonts w:ascii="Courier New" w:hAnsi="Courier New" w:cs="Courier New"/>
          <w:sz w:val="24"/>
        </w:rPr>
        <w:t>var,4,4</w:t>
      </w:r>
      <w:r w:rsidR="00462933">
        <w:rPr>
          <w:rFonts w:ascii="Courier New" w:hAnsi="Courier New" w:cs="Courier New"/>
          <w:sz w:val="24"/>
        </w:rPr>
        <w:t xml:space="preserve">  </w:t>
      </w:r>
    </w:p>
    <w:p w:rsidR="00400D3A" w:rsidRPr="00D267E0" w:rsidRDefault="00400D3A" w:rsidP="00D267E0">
      <w:pPr>
        <w:spacing w:line="240" w:lineRule="auto"/>
        <w:ind w:left="709" w:firstLine="0"/>
        <w:rPr>
          <w:rFonts w:ascii="Courier New" w:hAnsi="Courier New" w:cs="Courier New"/>
          <w:sz w:val="24"/>
        </w:rPr>
      </w:pPr>
      <w:r w:rsidRPr="00D267E0">
        <w:rPr>
          <w:rFonts w:ascii="Courier New" w:hAnsi="Courier New" w:cs="Courier New"/>
          <w:sz w:val="24"/>
        </w:rPr>
        <w:t>.global</w:t>
      </w:r>
      <w:r w:rsidR="00462933">
        <w:rPr>
          <w:rFonts w:ascii="Courier New" w:hAnsi="Courier New" w:cs="Courier New"/>
          <w:sz w:val="24"/>
        </w:rPr>
        <w:t xml:space="preserve">  </w:t>
      </w:r>
      <w:r w:rsidRPr="00D267E0">
        <w:rPr>
          <w:rFonts w:ascii="Courier New" w:hAnsi="Courier New" w:cs="Courier New"/>
          <w:sz w:val="24"/>
        </w:rPr>
        <w:t>var</w:t>
      </w:r>
    </w:p>
    <w:p w:rsidR="00400D3A" w:rsidRDefault="00D267E0" w:rsidP="00D267E0">
      <w:r w:rsidRPr="00D267E0">
        <w:lastRenderedPageBreak/>
        <w:t>П</w:t>
      </w:r>
      <w:r w:rsidR="00400D3A" w:rsidRPr="00D267E0">
        <w:t>рограма</w:t>
      </w:r>
      <w:r w:rsidR="00462933">
        <w:t xml:space="preserve"> </w:t>
      </w:r>
      <w:r w:rsidR="00400D3A" w:rsidRPr="00D267E0">
        <w:t>C</w:t>
      </w:r>
      <w:r w:rsidR="00462933">
        <w:t xml:space="preserve"> </w:t>
      </w:r>
      <w:r w:rsidR="00400D3A" w:rsidRPr="00D267E0">
        <w:t>для</w:t>
      </w:r>
      <w:r w:rsidR="00462933">
        <w:t xml:space="preserve"> </w:t>
      </w:r>
      <w:r w:rsidR="00400D3A" w:rsidRPr="00D267E0">
        <w:t>доступу</w:t>
      </w:r>
      <w:r w:rsidR="00462933">
        <w:t xml:space="preserve"> </w:t>
      </w:r>
      <w:r w:rsidR="00400D3A" w:rsidRPr="00D267E0">
        <w:t>до</w:t>
      </w:r>
      <w:r w:rsidR="00462933">
        <w:t xml:space="preserve"> </w:t>
      </w:r>
      <w:r w:rsidR="00400D3A" w:rsidRPr="00D267E0">
        <w:t>мови</w:t>
      </w:r>
      <w:r w:rsidR="00462933">
        <w:t xml:space="preserve"> </w:t>
      </w:r>
      <w:r w:rsidR="00400D3A" w:rsidRPr="00D267E0">
        <w:t>асемблера</w:t>
      </w:r>
    </w:p>
    <w:p w:rsidR="00D267E0" w:rsidRPr="00D267E0" w:rsidRDefault="00D267E0" w:rsidP="00D267E0"/>
    <w:p w:rsidR="00400D3A" w:rsidRPr="00794F0A" w:rsidRDefault="00400D3A" w:rsidP="00794F0A">
      <w:pPr>
        <w:spacing w:line="240" w:lineRule="auto"/>
        <w:ind w:left="709" w:firstLine="0"/>
        <w:rPr>
          <w:rFonts w:ascii="Courier New" w:hAnsi="Courier New" w:cs="Courier New"/>
          <w:sz w:val="24"/>
        </w:rPr>
      </w:pPr>
      <w:r w:rsidRPr="00794F0A">
        <w:rPr>
          <w:rFonts w:ascii="Courier New" w:hAnsi="Courier New" w:cs="Courier New"/>
          <w:sz w:val="24"/>
        </w:rPr>
        <w:t>extern</w:t>
      </w:r>
      <w:r w:rsidR="00462933">
        <w:rPr>
          <w:rFonts w:ascii="Courier New" w:hAnsi="Courier New" w:cs="Courier New"/>
          <w:sz w:val="24"/>
        </w:rPr>
        <w:t xml:space="preserve"> </w:t>
      </w:r>
      <w:r w:rsidRPr="00794F0A">
        <w:rPr>
          <w:rFonts w:ascii="Courier New" w:hAnsi="Courier New" w:cs="Courier New"/>
          <w:sz w:val="24"/>
        </w:rPr>
        <w:t>int</w:t>
      </w:r>
      <w:r w:rsidR="00462933">
        <w:rPr>
          <w:rFonts w:ascii="Courier New" w:hAnsi="Courier New" w:cs="Courier New"/>
          <w:sz w:val="24"/>
        </w:rPr>
        <w:t xml:space="preserve"> </w:t>
      </w:r>
      <w:r w:rsidRPr="00794F0A">
        <w:rPr>
          <w:rFonts w:ascii="Courier New" w:hAnsi="Courier New" w:cs="Courier New"/>
          <w:sz w:val="24"/>
        </w:rPr>
        <w:t>var;</w:t>
      </w:r>
    </w:p>
    <w:p w:rsidR="00400D3A" w:rsidRPr="00794F0A" w:rsidRDefault="00400D3A" w:rsidP="00794F0A">
      <w:pPr>
        <w:spacing w:line="240" w:lineRule="auto"/>
        <w:ind w:left="709" w:firstLine="0"/>
        <w:rPr>
          <w:rFonts w:ascii="Courier New" w:hAnsi="Courier New" w:cs="Courier New"/>
          <w:sz w:val="24"/>
        </w:rPr>
      </w:pPr>
      <w:r w:rsidRPr="00794F0A">
        <w:rPr>
          <w:rFonts w:ascii="Courier New" w:hAnsi="Courier New" w:cs="Courier New"/>
          <w:sz w:val="24"/>
        </w:rPr>
        <w:t>var</w:t>
      </w:r>
      <w:r w:rsidR="00462933">
        <w:rPr>
          <w:rFonts w:ascii="Courier New" w:hAnsi="Courier New" w:cs="Courier New"/>
          <w:sz w:val="24"/>
        </w:rPr>
        <w:t xml:space="preserve"> </w:t>
      </w:r>
      <w:r w:rsidRPr="00794F0A">
        <w:rPr>
          <w:rFonts w:ascii="Courier New" w:hAnsi="Courier New" w:cs="Courier New"/>
          <w:sz w:val="24"/>
        </w:rPr>
        <w:t>=</w:t>
      </w:r>
      <w:r w:rsidR="00462933">
        <w:rPr>
          <w:rFonts w:ascii="Courier New" w:hAnsi="Courier New" w:cs="Courier New"/>
          <w:sz w:val="24"/>
        </w:rPr>
        <w:t xml:space="preserve"> </w:t>
      </w:r>
      <w:r w:rsidRPr="00794F0A">
        <w:rPr>
          <w:rFonts w:ascii="Courier New" w:hAnsi="Courier New" w:cs="Courier New"/>
          <w:sz w:val="24"/>
        </w:rPr>
        <w:t>1;</w:t>
      </w:r>
    </w:p>
    <w:p w:rsidR="00794F0A" w:rsidRPr="00794F0A" w:rsidRDefault="00794F0A" w:rsidP="00794F0A"/>
    <w:p w:rsidR="00400D3A" w:rsidRPr="00794F0A" w:rsidRDefault="00400D3A" w:rsidP="00794F0A">
      <w:r w:rsidRPr="00794F0A">
        <w:t>Для</w:t>
      </w:r>
      <w:r w:rsidR="00462933">
        <w:t xml:space="preserve"> </w:t>
      </w:r>
      <w:r w:rsidRPr="00794F0A">
        <w:t>змінних,</w:t>
      </w:r>
      <w:r w:rsidR="00462933">
        <w:t xml:space="preserve"> </w:t>
      </w:r>
      <w:r w:rsidRPr="00794F0A">
        <w:t>визначених</w:t>
      </w:r>
      <w:r w:rsidR="00462933">
        <w:t xml:space="preserve"> </w:t>
      </w:r>
      <w:r w:rsidRPr="00794F0A">
        <w:t>у</w:t>
      </w:r>
      <w:r w:rsidR="00462933">
        <w:t xml:space="preserve"> </w:t>
      </w:r>
      <w:r w:rsidRPr="00794F0A">
        <w:t>C/C++</w:t>
      </w:r>
      <w:r w:rsidR="00462933">
        <w:t xml:space="preserve"> </w:t>
      </w:r>
      <w:r w:rsidRPr="00794F0A">
        <w:t>або</w:t>
      </w:r>
      <w:r w:rsidR="00462933">
        <w:t xml:space="preserve"> </w:t>
      </w:r>
      <w:r w:rsidRPr="00794F0A">
        <w:t>мові</w:t>
      </w:r>
      <w:r w:rsidR="00462933">
        <w:t xml:space="preserve"> </w:t>
      </w:r>
      <w:r w:rsidRPr="00794F0A">
        <w:t>асемблера,</w:t>
      </w:r>
      <w:r w:rsidR="00462933">
        <w:t xml:space="preserve"> </w:t>
      </w:r>
      <w:r w:rsidRPr="00794F0A">
        <w:t>таблиця</w:t>
      </w:r>
      <w:r w:rsidR="00462933">
        <w:t xml:space="preserve"> </w:t>
      </w:r>
      <w:r w:rsidRPr="00794F0A">
        <w:t>символів</w:t>
      </w:r>
      <w:r w:rsidR="00462933">
        <w:t xml:space="preserve"> </w:t>
      </w:r>
      <w:r w:rsidRPr="00794F0A">
        <w:t>містить</w:t>
      </w:r>
      <w:r w:rsidR="00462933">
        <w:t xml:space="preserve"> </w:t>
      </w:r>
      <w:r w:rsidRPr="00794F0A">
        <w:t>адресу</w:t>
      </w:r>
      <w:r w:rsidR="00462933">
        <w:t xml:space="preserve"> </w:t>
      </w:r>
      <w:r w:rsidRPr="00794F0A">
        <w:t>значення,</w:t>
      </w:r>
      <w:r w:rsidR="00462933">
        <w:t xml:space="preserve"> </w:t>
      </w:r>
      <w:r w:rsidRPr="00794F0A">
        <w:t>яке</w:t>
      </w:r>
      <w:r w:rsidR="00462933">
        <w:t xml:space="preserve"> </w:t>
      </w:r>
      <w:r w:rsidRPr="00794F0A">
        <w:t>містить</w:t>
      </w:r>
      <w:r w:rsidR="00462933">
        <w:t xml:space="preserve"> </w:t>
      </w:r>
      <w:r w:rsidRPr="00794F0A">
        <w:t>змінна.</w:t>
      </w:r>
      <w:r w:rsidR="00462933">
        <w:t xml:space="preserve"> </w:t>
      </w:r>
      <w:r w:rsidRPr="00794F0A">
        <w:t>Коли</w:t>
      </w:r>
      <w:r w:rsidR="00462933">
        <w:t xml:space="preserve"> </w:t>
      </w:r>
      <w:r w:rsidRPr="00794F0A">
        <w:t>ви</w:t>
      </w:r>
      <w:r w:rsidR="00462933">
        <w:t xml:space="preserve"> </w:t>
      </w:r>
      <w:r w:rsidRPr="00794F0A">
        <w:t>отримуєте</w:t>
      </w:r>
      <w:r w:rsidR="00462933">
        <w:t xml:space="preserve"> </w:t>
      </w:r>
      <w:r w:rsidRPr="00794F0A">
        <w:t>доступ</w:t>
      </w:r>
      <w:r w:rsidR="00462933">
        <w:t xml:space="preserve"> </w:t>
      </w:r>
      <w:r w:rsidRPr="00794F0A">
        <w:t>до</w:t>
      </w:r>
      <w:r w:rsidR="00462933">
        <w:t xml:space="preserve"> </w:t>
      </w:r>
      <w:r w:rsidRPr="00794F0A">
        <w:t>змінної</w:t>
      </w:r>
      <w:r w:rsidR="00462933">
        <w:t xml:space="preserve"> </w:t>
      </w:r>
      <w:r w:rsidRPr="00794F0A">
        <w:t>складання</w:t>
      </w:r>
      <w:r w:rsidR="00462933">
        <w:t xml:space="preserve"> </w:t>
      </w:r>
      <w:r w:rsidRPr="00794F0A">
        <w:t>за</w:t>
      </w:r>
      <w:r w:rsidR="00462933">
        <w:t xml:space="preserve"> </w:t>
      </w:r>
      <w:r w:rsidRPr="00794F0A">
        <w:t>назвою</w:t>
      </w:r>
      <w:r w:rsidR="00462933">
        <w:t xml:space="preserve"> </w:t>
      </w:r>
      <w:r w:rsidRPr="00794F0A">
        <w:t>з</w:t>
      </w:r>
      <w:r w:rsidR="00462933">
        <w:t xml:space="preserve"> </w:t>
      </w:r>
      <w:r w:rsidRPr="00794F0A">
        <w:t>C/C++,</w:t>
      </w:r>
      <w:r w:rsidR="00462933">
        <w:t xml:space="preserve"> </w:t>
      </w:r>
      <w:r w:rsidRPr="00794F0A">
        <w:t>компілятор</w:t>
      </w:r>
      <w:r w:rsidR="00462933">
        <w:t xml:space="preserve"> </w:t>
      </w:r>
      <w:r w:rsidRPr="00794F0A">
        <w:t>отримує</w:t>
      </w:r>
      <w:r w:rsidR="00462933">
        <w:t xml:space="preserve"> </w:t>
      </w:r>
      <w:r w:rsidRPr="00794F0A">
        <w:t>значення,</w:t>
      </w:r>
      <w:r w:rsidR="00462933">
        <w:t xml:space="preserve"> </w:t>
      </w:r>
      <w:r w:rsidRPr="00794F0A">
        <w:t>використовуючи</w:t>
      </w:r>
      <w:r w:rsidR="00462933">
        <w:t xml:space="preserve"> </w:t>
      </w:r>
      <w:r w:rsidRPr="00794F0A">
        <w:t>адресу</w:t>
      </w:r>
      <w:r w:rsidR="00462933">
        <w:t xml:space="preserve"> </w:t>
      </w:r>
      <w:r w:rsidRPr="00794F0A">
        <w:t>в</w:t>
      </w:r>
      <w:r w:rsidR="00462933">
        <w:t xml:space="preserve"> </w:t>
      </w:r>
      <w:r w:rsidRPr="00794F0A">
        <w:t>таблиці</w:t>
      </w:r>
      <w:r w:rsidR="00462933">
        <w:t xml:space="preserve"> </w:t>
      </w:r>
      <w:r w:rsidRPr="00794F0A">
        <w:t>символів.</w:t>
      </w:r>
    </w:p>
    <w:p w:rsidR="00400D3A" w:rsidRPr="00794F0A" w:rsidRDefault="00400D3A" w:rsidP="00794F0A">
      <w:r w:rsidRPr="00794F0A">
        <w:t>Однак</w:t>
      </w:r>
      <w:r w:rsidR="00462933">
        <w:t xml:space="preserve"> </w:t>
      </w:r>
      <w:r w:rsidRPr="00794F0A">
        <w:t>для</w:t>
      </w:r>
      <w:r w:rsidR="00462933">
        <w:t xml:space="preserve"> </w:t>
      </w:r>
      <w:r w:rsidRPr="00794F0A">
        <w:t>констант</w:t>
      </w:r>
      <w:r w:rsidR="00462933">
        <w:t xml:space="preserve"> </w:t>
      </w:r>
      <w:r w:rsidRPr="00794F0A">
        <w:t>складання</w:t>
      </w:r>
      <w:r w:rsidR="00462933">
        <w:t xml:space="preserve"> </w:t>
      </w:r>
      <w:r w:rsidRPr="00794F0A">
        <w:t>таблиця</w:t>
      </w:r>
      <w:r w:rsidR="00462933">
        <w:t xml:space="preserve"> </w:t>
      </w:r>
      <w:r w:rsidRPr="00794F0A">
        <w:t>символів</w:t>
      </w:r>
      <w:r w:rsidR="00462933">
        <w:t xml:space="preserve"> </w:t>
      </w:r>
      <w:r w:rsidRPr="00794F0A">
        <w:t>містить</w:t>
      </w:r>
      <w:r w:rsidR="00462933">
        <w:t xml:space="preserve"> </w:t>
      </w:r>
      <w:r w:rsidRPr="00794F0A">
        <w:t>фактичне</w:t>
      </w:r>
      <w:r w:rsidR="00462933">
        <w:t xml:space="preserve"> </w:t>
      </w:r>
      <w:r w:rsidRPr="00794F0A">
        <w:t>значення</w:t>
      </w:r>
      <w:r w:rsidR="00462933">
        <w:t xml:space="preserve"> </w:t>
      </w:r>
      <w:r w:rsidRPr="00794F0A">
        <w:t>константи.</w:t>
      </w:r>
      <w:r w:rsidR="00462933">
        <w:t xml:space="preserve"> </w:t>
      </w:r>
      <w:r w:rsidRPr="00794F0A">
        <w:t>Компілятор</w:t>
      </w:r>
      <w:r w:rsidR="00462933">
        <w:t xml:space="preserve"> </w:t>
      </w:r>
      <w:r w:rsidRPr="00794F0A">
        <w:t>не</w:t>
      </w:r>
      <w:r w:rsidR="00462933">
        <w:t xml:space="preserve"> </w:t>
      </w:r>
      <w:r w:rsidRPr="00794F0A">
        <w:t>може</w:t>
      </w:r>
      <w:r w:rsidR="00462933">
        <w:t xml:space="preserve"> </w:t>
      </w:r>
      <w:r w:rsidRPr="00794F0A">
        <w:t>визначити,</w:t>
      </w:r>
      <w:r w:rsidR="00462933">
        <w:t xml:space="preserve"> </w:t>
      </w:r>
      <w:r w:rsidRPr="00794F0A">
        <w:t>які</w:t>
      </w:r>
      <w:r w:rsidR="00462933">
        <w:t xml:space="preserve"> </w:t>
      </w:r>
      <w:r w:rsidRPr="00794F0A">
        <w:t>елементи</w:t>
      </w:r>
      <w:r w:rsidR="00462933">
        <w:t xml:space="preserve"> </w:t>
      </w:r>
      <w:r w:rsidRPr="00794F0A">
        <w:t>в</w:t>
      </w:r>
      <w:r w:rsidR="00462933">
        <w:t xml:space="preserve"> </w:t>
      </w:r>
      <w:r w:rsidRPr="00794F0A">
        <w:t>таблиці</w:t>
      </w:r>
      <w:r w:rsidR="00462933">
        <w:t xml:space="preserve"> </w:t>
      </w:r>
      <w:r w:rsidRPr="00794F0A">
        <w:t>символів</w:t>
      </w:r>
      <w:r w:rsidR="00462933">
        <w:t xml:space="preserve"> </w:t>
      </w:r>
      <w:r w:rsidRPr="00794F0A">
        <w:t>є</w:t>
      </w:r>
      <w:r w:rsidR="00462933">
        <w:t xml:space="preserve"> </w:t>
      </w:r>
      <w:r w:rsidRPr="00794F0A">
        <w:t>адресами,</w:t>
      </w:r>
      <w:r w:rsidR="00462933">
        <w:t xml:space="preserve"> </w:t>
      </w:r>
      <w:r w:rsidRPr="00794F0A">
        <w:t>а</w:t>
      </w:r>
      <w:r w:rsidR="00462933">
        <w:t xml:space="preserve"> </w:t>
      </w:r>
      <w:r w:rsidRPr="00794F0A">
        <w:t>які</w:t>
      </w:r>
      <w:r w:rsidR="00462933">
        <w:t xml:space="preserve"> </w:t>
      </w:r>
      <w:r w:rsidRPr="00794F0A">
        <w:t>значеннями.</w:t>
      </w:r>
      <w:r w:rsidR="00462933">
        <w:t xml:space="preserve"> </w:t>
      </w:r>
      <w:r w:rsidRPr="00794F0A">
        <w:t>Якщо</w:t>
      </w:r>
      <w:r w:rsidR="00462933">
        <w:t xml:space="preserve"> </w:t>
      </w:r>
      <w:r w:rsidRPr="00794F0A">
        <w:t>ви</w:t>
      </w:r>
      <w:r w:rsidR="00462933">
        <w:t xml:space="preserve"> </w:t>
      </w:r>
      <w:r w:rsidRPr="00794F0A">
        <w:t>отримуєте</w:t>
      </w:r>
      <w:r w:rsidR="00462933">
        <w:t xml:space="preserve"> </w:t>
      </w:r>
      <w:r w:rsidRPr="00794F0A">
        <w:t>доступ</w:t>
      </w:r>
      <w:r w:rsidR="00462933">
        <w:t xml:space="preserve"> </w:t>
      </w:r>
      <w:r w:rsidRPr="00794F0A">
        <w:t>до</w:t>
      </w:r>
      <w:r w:rsidR="00462933">
        <w:t xml:space="preserve"> </w:t>
      </w:r>
      <w:r w:rsidRPr="00794F0A">
        <w:t>константи</w:t>
      </w:r>
      <w:r w:rsidR="00462933">
        <w:t xml:space="preserve"> </w:t>
      </w:r>
      <w:r w:rsidRPr="00794F0A">
        <w:t>збірки</w:t>
      </w:r>
      <w:r w:rsidR="00462933">
        <w:t xml:space="preserve"> </w:t>
      </w:r>
      <w:r w:rsidRPr="00794F0A">
        <w:t>(або</w:t>
      </w:r>
      <w:r w:rsidR="00462933">
        <w:t xml:space="preserve"> </w:t>
      </w:r>
      <w:r w:rsidRPr="00794F0A">
        <w:t>компонувальника)</w:t>
      </w:r>
      <w:r w:rsidR="00462933">
        <w:t xml:space="preserve"> </w:t>
      </w:r>
      <w:r w:rsidRPr="00794F0A">
        <w:t>за</w:t>
      </w:r>
      <w:r w:rsidR="00462933">
        <w:t xml:space="preserve"> </w:t>
      </w:r>
      <w:r w:rsidRPr="00794F0A">
        <w:t>іменем,</w:t>
      </w:r>
      <w:r w:rsidR="00462933">
        <w:t xml:space="preserve"> </w:t>
      </w:r>
      <w:r w:rsidRPr="00794F0A">
        <w:t>компілятор</w:t>
      </w:r>
      <w:r w:rsidR="00462933">
        <w:t xml:space="preserve"> </w:t>
      </w:r>
      <w:r w:rsidRPr="00794F0A">
        <w:t>намагається</w:t>
      </w:r>
      <w:r w:rsidR="00462933">
        <w:t xml:space="preserve"> </w:t>
      </w:r>
      <w:r w:rsidRPr="00794F0A">
        <w:t>використати</w:t>
      </w:r>
      <w:r w:rsidR="00462933">
        <w:t xml:space="preserve"> </w:t>
      </w:r>
      <w:r w:rsidRPr="00794F0A">
        <w:t>значення</w:t>
      </w:r>
      <w:r w:rsidR="00462933">
        <w:t xml:space="preserve"> </w:t>
      </w:r>
      <w:r w:rsidRPr="00794F0A">
        <w:t>в</w:t>
      </w:r>
      <w:r w:rsidR="00462933">
        <w:t xml:space="preserve"> </w:t>
      </w:r>
      <w:r w:rsidRPr="00794F0A">
        <w:t>таблиці</w:t>
      </w:r>
      <w:r w:rsidR="00462933">
        <w:t xml:space="preserve"> </w:t>
      </w:r>
      <w:r w:rsidRPr="00794F0A">
        <w:t>символів</w:t>
      </w:r>
      <w:r w:rsidR="00462933">
        <w:t xml:space="preserve"> </w:t>
      </w:r>
      <w:r w:rsidRPr="00794F0A">
        <w:t>як</w:t>
      </w:r>
      <w:r w:rsidR="00462933">
        <w:t xml:space="preserve"> </w:t>
      </w:r>
      <w:r w:rsidRPr="00794F0A">
        <w:t>адресу</w:t>
      </w:r>
      <w:r w:rsidR="00462933">
        <w:t xml:space="preserve"> </w:t>
      </w:r>
      <w:r w:rsidRPr="00794F0A">
        <w:t>для</w:t>
      </w:r>
      <w:r w:rsidR="00462933">
        <w:t xml:space="preserve"> </w:t>
      </w:r>
      <w:r w:rsidRPr="00794F0A">
        <w:t>отримання</w:t>
      </w:r>
      <w:r w:rsidR="00462933">
        <w:t xml:space="preserve"> </w:t>
      </w:r>
      <w:r w:rsidRPr="00794F0A">
        <w:t>значення.</w:t>
      </w:r>
      <w:r w:rsidR="00462933">
        <w:t xml:space="preserve"> </w:t>
      </w:r>
      <w:r w:rsidRPr="00794F0A">
        <w:t>Щоб</w:t>
      </w:r>
      <w:r w:rsidR="00462933">
        <w:t xml:space="preserve"> </w:t>
      </w:r>
      <w:r w:rsidRPr="00794F0A">
        <w:t>запобігти</w:t>
      </w:r>
      <w:r w:rsidR="00462933">
        <w:t xml:space="preserve"> </w:t>
      </w:r>
      <w:r w:rsidRPr="00794F0A">
        <w:t>такій</w:t>
      </w:r>
      <w:r w:rsidR="00462933">
        <w:t xml:space="preserve"> </w:t>
      </w:r>
      <w:r w:rsidRPr="00794F0A">
        <w:t>поведінці,</w:t>
      </w:r>
      <w:r w:rsidR="00462933">
        <w:t xml:space="preserve"> </w:t>
      </w:r>
      <w:r w:rsidRPr="00794F0A">
        <w:t>потрібно</w:t>
      </w:r>
      <w:r w:rsidR="00462933">
        <w:t xml:space="preserve"> </w:t>
      </w:r>
      <w:r w:rsidRPr="00794F0A">
        <w:t>використовувати</w:t>
      </w:r>
      <w:r w:rsidR="00462933">
        <w:t xml:space="preserve"> </w:t>
      </w:r>
      <w:r w:rsidRPr="00794F0A">
        <w:t>оператор</w:t>
      </w:r>
      <w:r w:rsidR="00462933">
        <w:t xml:space="preserve"> </w:t>
      </w:r>
      <w:r w:rsidRPr="00794F0A">
        <w:t>&amp;</w:t>
      </w:r>
      <w:r w:rsidR="00462933">
        <w:t xml:space="preserve"> </w:t>
      </w:r>
      <w:r w:rsidRPr="00794F0A">
        <w:t>(адреса),</w:t>
      </w:r>
      <w:r w:rsidR="00462933">
        <w:t xml:space="preserve"> </w:t>
      </w:r>
      <w:r w:rsidRPr="00794F0A">
        <w:t>щоб</w:t>
      </w:r>
      <w:r w:rsidR="00462933">
        <w:t xml:space="preserve"> </w:t>
      </w:r>
      <w:r w:rsidRPr="00794F0A">
        <w:t>отримати</w:t>
      </w:r>
      <w:r w:rsidR="00462933">
        <w:t xml:space="preserve"> </w:t>
      </w:r>
      <w:r w:rsidRPr="00794F0A">
        <w:t>значення</w:t>
      </w:r>
      <w:r w:rsidR="00462933">
        <w:t xml:space="preserve"> </w:t>
      </w:r>
      <w:r w:rsidRPr="00794F0A">
        <w:t>(_symval).</w:t>
      </w:r>
      <w:r w:rsidR="00462933">
        <w:t xml:space="preserve"> </w:t>
      </w:r>
      <w:r w:rsidRPr="00794F0A">
        <w:t>Іншими</w:t>
      </w:r>
      <w:r w:rsidR="00462933">
        <w:t xml:space="preserve"> </w:t>
      </w:r>
      <w:r w:rsidRPr="00794F0A">
        <w:t>словами,</w:t>
      </w:r>
      <w:r w:rsidR="00462933">
        <w:t xml:space="preserve"> </w:t>
      </w:r>
      <w:r w:rsidRPr="00794F0A">
        <w:t>якщо</w:t>
      </w:r>
      <w:r w:rsidR="00462933">
        <w:t xml:space="preserve"> </w:t>
      </w:r>
      <w:r w:rsidRPr="00794F0A">
        <w:t>x</w:t>
      </w:r>
      <w:r w:rsidR="00462933">
        <w:t xml:space="preserve"> </w:t>
      </w:r>
      <w:r w:rsidRPr="00794F0A">
        <w:t>є</w:t>
      </w:r>
      <w:r w:rsidR="00462933">
        <w:t xml:space="preserve"> </w:t>
      </w:r>
      <w:r w:rsidRPr="00794F0A">
        <w:t>константою</w:t>
      </w:r>
      <w:r w:rsidR="00462933">
        <w:t xml:space="preserve"> </w:t>
      </w:r>
      <w:r w:rsidRPr="00794F0A">
        <w:t>мови</w:t>
      </w:r>
      <w:r w:rsidR="00462933">
        <w:t xml:space="preserve"> </w:t>
      </w:r>
      <w:r w:rsidRPr="00794F0A">
        <w:t>асемблера,</w:t>
      </w:r>
      <w:r w:rsidR="00462933">
        <w:t xml:space="preserve"> </w:t>
      </w:r>
      <w:r w:rsidRPr="00794F0A">
        <w:t>його</w:t>
      </w:r>
      <w:r w:rsidR="00462933">
        <w:t xml:space="preserve"> </w:t>
      </w:r>
      <w:r w:rsidRPr="00794F0A">
        <w:t>значення</w:t>
      </w:r>
      <w:r w:rsidR="00462933">
        <w:t xml:space="preserve"> </w:t>
      </w:r>
      <w:r w:rsidRPr="00794F0A">
        <w:t>в</w:t>
      </w:r>
      <w:r w:rsidR="00462933">
        <w:t xml:space="preserve"> </w:t>
      </w:r>
      <w:r w:rsidRPr="00794F0A">
        <w:t>C/C++</w:t>
      </w:r>
      <w:r w:rsidR="00462933">
        <w:t xml:space="preserve"> </w:t>
      </w:r>
      <w:r w:rsidRPr="00794F0A">
        <w:t>дорівнює</w:t>
      </w:r>
      <w:r w:rsidR="00462933">
        <w:t xml:space="preserve"> </w:t>
      </w:r>
      <w:r w:rsidRPr="00794F0A">
        <w:t>&amp;x.</w:t>
      </w:r>
      <w:r w:rsidR="00462933">
        <w:t xml:space="preserve"> </w:t>
      </w:r>
      <w:r w:rsidRPr="00794F0A">
        <w:t>Додаткові</w:t>
      </w:r>
      <w:r w:rsidR="00462933">
        <w:t xml:space="preserve"> </w:t>
      </w:r>
      <w:r w:rsidRPr="00794F0A">
        <w:t>приклади</w:t>
      </w:r>
      <w:r w:rsidR="00462933">
        <w:t xml:space="preserve"> </w:t>
      </w:r>
      <w:r w:rsidRPr="00794F0A">
        <w:t>використання</w:t>
      </w:r>
      <w:r w:rsidR="00462933">
        <w:t xml:space="preserve"> </w:t>
      </w:r>
      <w:r w:rsidRPr="00794F0A">
        <w:t>_symval</w:t>
      </w:r>
      <w:r w:rsidR="00794F0A" w:rsidRPr="00794F0A">
        <w:t>.</w:t>
      </w:r>
    </w:p>
    <w:p w:rsidR="00400D3A" w:rsidRDefault="00794F0A" w:rsidP="00794F0A">
      <w:pPr>
        <w:rPr>
          <w:lang w:val="uk-UA"/>
        </w:rPr>
      </w:pPr>
      <w:r w:rsidRPr="00794F0A">
        <w:t>Можна</w:t>
      </w:r>
      <w:r w:rsidR="00462933">
        <w:t xml:space="preserve"> </w:t>
      </w:r>
      <w:r w:rsidR="00400D3A" w:rsidRPr="00794F0A">
        <w:t>використовувати</w:t>
      </w:r>
      <w:r w:rsidR="00462933">
        <w:t xml:space="preserve"> </w:t>
      </w:r>
      <w:r w:rsidR="00400D3A" w:rsidRPr="00794F0A">
        <w:t>приведення</w:t>
      </w:r>
      <w:r w:rsidR="00462933">
        <w:t xml:space="preserve"> </w:t>
      </w:r>
      <w:r w:rsidR="00400D3A" w:rsidRPr="00794F0A">
        <w:t>та</w:t>
      </w:r>
      <w:r w:rsidR="00462933">
        <w:t xml:space="preserve"> </w:t>
      </w:r>
      <w:r w:rsidR="00400D3A" w:rsidRPr="00794F0A">
        <w:t>#defines,</w:t>
      </w:r>
      <w:r w:rsidR="00462933">
        <w:t xml:space="preserve"> </w:t>
      </w:r>
      <w:r w:rsidR="00400D3A" w:rsidRPr="00794F0A">
        <w:t>щоб</w:t>
      </w:r>
      <w:r w:rsidR="00462933">
        <w:t xml:space="preserve"> </w:t>
      </w:r>
      <w:r w:rsidR="00400D3A" w:rsidRPr="00794F0A">
        <w:t>полегшити</w:t>
      </w:r>
      <w:r w:rsidR="00462933">
        <w:t xml:space="preserve"> </w:t>
      </w:r>
      <w:r w:rsidR="00400D3A" w:rsidRPr="00794F0A">
        <w:t>використання</w:t>
      </w:r>
      <w:r w:rsidR="00462933">
        <w:t xml:space="preserve"> </w:t>
      </w:r>
      <w:r w:rsidR="00400D3A" w:rsidRPr="00794F0A">
        <w:t>цих</w:t>
      </w:r>
      <w:r w:rsidR="00462933">
        <w:t xml:space="preserve"> </w:t>
      </w:r>
      <w:r w:rsidR="00400D3A" w:rsidRPr="00794F0A">
        <w:t>символів</w:t>
      </w:r>
      <w:r w:rsidR="00462933">
        <w:t xml:space="preserve"> </w:t>
      </w:r>
      <w:r w:rsidR="00400D3A" w:rsidRPr="00794F0A">
        <w:t>у</w:t>
      </w:r>
      <w:r w:rsidR="00462933">
        <w:t xml:space="preserve"> </w:t>
      </w:r>
      <w:r w:rsidR="00400D3A" w:rsidRPr="00794F0A">
        <w:t>вашій</w:t>
      </w:r>
      <w:r w:rsidR="00462933">
        <w:t xml:space="preserve"> </w:t>
      </w:r>
      <w:r w:rsidR="00400D3A" w:rsidRPr="00794F0A">
        <w:t>програмі</w:t>
      </w:r>
      <w:r>
        <w:rPr>
          <w:lang w:val="uk-UA"/>
        </w:rPr>
        <w:t>.</w:t>
      </w:r>
    </w:p>
    <w:p w:rsidR="00794F0A" w:rsidRPr="00794F0A" w:rsidRDefault="00794F0A" w:rsidP="00794F0A">
      <w:pPr>
        <w:rPr>
          <w:lang w:val="uk-UA"/>
        </w:rPr>
      </w:pPr>
    </w:p>
    <w:p w:rsidR="00400D3A" w:rsidRPr="007711C0" w:rsidRDefault="00400D3A" w:rsidP="00794F0A">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extern</w:t>
      </w:r>
      <w:r w:rsidR="00462933">
        <w:rPr>
          <w:rFonts w:ascii="Courier New" w:hAnsi="Courier New" w:cs="Courier New"/>
          <w:sz w:val="24"/>
          <w:lang w:val="en-US"/>
        </w:rPr>
        <w:t xml:space="preserve"> </w:t>
      </w:r>
      <w:r w:rsidRPr="007711C0">
        <w:rPr>
          <w:rFonts w:ascii="Courier New" w:hAnsi="Courier New" w:cs="Courier New"/>
          <w:sz w:val="24"/>
          <w:lang w:val="en-US"/>
        </w:rPr>
        <w:t>int</w:t>
      </w:r>
      <w:r w:rsidR="00462933">
        <w:rPr>
          <w:rFonts w:ascii="Courier New" w:hAnsi="Courier New" w:cs="Courier New"/>
          <w:sz w:val="24"/>
          <w:lang w:val="en-US"/>
        </w:rPr>
        <w:t xml:space="preserve"> </w:t>
      </w:r>
      <w:r w:rsidRPr="007711C0">
        <w:rPr>
          <w:rFonts w:ascii="Courier New" w:hAnsi="Courier New" w:cs="Courier New"/>
          <w:sz w:val="24"/>
          <w:lang w:val="en-US"/>
        </w:rPr>
        <w:t>table_size;</w:t>
      </w:r>
      <w:r w:rsidR="00462933">
        <w:rPr>
          <w:rFonts w:ascii="Courier New" w:hAnsi="Courier New" w:cs="Courier New"/>
          <w:sz w:val="24"/>
          <w:lang w:val="en-US"/>
        </w:rPr>
        <w:t xml:space="preserve"> </w:t>
      </w:r>
    </w:p>
    <w:p w:rsidR="00400D3A" w:rsidRPr="007711C0" w:rsidRDefault="00400D3A" w:rsidP="00794F0A">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for</w:t>
      </w:r>
      <w:r w:rsidR="00462933">
        <w:rPr>
          <w:rFonts w:ascii="Courier New" w:hAnsi="Courier New" w:cs="Courier New"/>
          <w:sz w:val="24"/>
          <w:lang w:val="en-US"/>
        </w:rPr>
        <w:t xml:space="preserve"> </w:t>
      </w:r>
      <w:r w:rsidRPr="007711C0">
        <w:rPr>
          <w:rFonts w:ascii="Courier New" w:hAnsi="Courier New" w:cs="Courier New"/>
          <w:sz w:val="24"/>
          <w:lang w:val="en-US"/>
        </w:rPr>
        <w:t>(I=0;</w:t>
      </w:r>
      <w:r w:rsidR="00462933">
        <w:rPr>
          <w:rFonts w:ascii="Courier New" w:hAnsi="Courier New" w:cs="Courier New"/>
          <w:sz w:val="24"/>
          <w:lang w:val="en-US"/>
        </w:rPr>
        <w:t xml:space="preserve"> </w:t>
      </w:r>
      <w:r w:rsidRPr="007711C0">
        <w:rPr>
          <w:rFonts w:ascii="Courier New" w:hAnsi="Courier New" w:cs="Courier New"/>
          <w:sz w:val="24"/>
          <w:lang w:val="en-US"/>
        </w:rPr>
        <w:t>i&lt;TABLE_SIZE;</w:t>
      </w:r>
      <w:r w:rsidR="00462933">
        <w:rPr>
          <w:rFonts w:ascii="Courier New" w:hAnsi="Courier New" w:cs="Courier New"/>
          <w:sz w:val="24"/>
          <w:lang w:val="en-US"/>
        </w:rPr>
        <w:t xml:space="preserve"> </w:t>
      </w:r>
      <w:r w:rsidRPr="007711C0">
        <w:rPr>
          <w:rFonts w:ascii="Courier New" w:hAnsi="Courier New" w:cs="Courier New"/>
          <w:sz w:val="24"/>
          <w:lang w:val="en-US"/>
        </w:rPr>
        <w:t>++I)</w:t>
      </w:r>
      <w:r w:rsidR="00462933">
        <w:rPr>
          <w:rFonts w:ascii="Courier New" w:hAnsi="Courier New" w:cs="Courier New"/>
          <w:sz w:val="24"/>
          <w:lang w:val="en-US"/>
        </w:rPr>
        <w:t xml:space="preserve"> </w:t>
      </w:r>
    </w:p>
    <w:p w:rsidR="00794F0A" w:rsidRPr="007711C0" w:rsidRDefault="00794F0A" w:rsidP="00794F0A">
      <w:pPr>
        <w:rPr>
          <w:lang w:val="en-US"/>
        </w:rPr>
      </w:pPr>
    </w:p>
    <w:p w:rsidR="00400D3A" w:rsidRPr="00794F0A" w:rsidRDefault="00794F0A" w:rsidP="00794F0A">
      <w:r w:rsidRPr="00794F0A">
        <w:t>Переклад</w:t>
      </w:r>
      <w:r w:rsidR="00462933">
        <w:t xml:space="preserve"> </w:t>
      </w:r>
      <w:r w:rsidRPr="00794F0A">
        <w:t>даного</w:t>
      </w:r>
      <w:r w:rsidR="00462933">
        <w:t xml:space="preserve"> </w:t>
      </w:r>
      <w:r w:rsidRPr="00794F0A">
        <w:t>коду</w:t>
      </w:r>
      <w:r w:rsidR="00462933">
        <w:t xml:space="preserve"> </w:t>
      </w:r>
      <w:r w:rsidRPr="00794F0A">
        <w:t>на</w:t>
      </w:r>
      <w:r w:rsidR="00462933">
        <w:t xml:space="preserve"> </w:t>
      </w:r>
      <w:r w:rsidRPr="00794F0A">
        <w:t>мову</w:t>
      </w:r>
      <w:r w:rsidR="00462933">
        <w:t xml:space="preserve"> </w:t>
      </w:r>
      <w:r w:rsidRPr="00794F0A">
        <w:t>асемблер</w:t>
      </w:r>
    </w:p>
    <w:p w:rsidR="00794F0A" w:rsidRPr="00794F0A" w:rsidRDefault="00794F0A" w:rsidP="00794F0A"/>
    <w:p w:rsidR="00400D3A" w:rsidRPr="007711C0" w:rsidRDefault="00400D3A" w:rsidP="00794F0A">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_table_size</w:t>
      </w:r>
      <w:r w:rsidR="00462933">
        <w:rPr>
          <w:rFonts w:ascii="Courier New" w:hAnsi="Courier New" w:cs="Courier New"/>
          <w:sz w:val="24"/>
          <w:lang w:val="en-US"/>
        </w:rPr>
        <w:t xml:space="preserve">  </w:t>
      </w:r>
      <w:r w:rsidRPr="007711C0">
        <w:rPr>
          <w:rFonts w:ascii="Courier New" w:hAnsi="Courier New" w:cs="Courier New"/>
          <w:sz w:val="24"/>
          <w:lang w:val="en-US"/>
        </w:rPr>
        <w:t>.set10000</w:t>
      </w:r>
      <w:r w:rsidR="00462933">
        <w:rPr>
          <w:rFonts w:ascii="Courier New" w:hAnsi="Courier New" w:cs="Courier New"/>
          <w:sz w:val="24"/>
          <w:lang w:val="en-US"/>
        </w:rPr>
        <w:t xml:space="preserve">         </w:t>
      </w:r>
    </w:p>
    <w:p w:rsidR="00400D3A" w:rsidRPr="007711C0" w:rsidRDefault="00462933" w:rsidP="00794F0A">
      <w:pPr>
        <w:spacing w:line="240" w:lineRule="auto"/>
        <w:ind w:left="709" w:firstLine="0"/>
        <w:rPr>
          <w:rFonts w:ascii="Courier New" w:hAnsi="Courier New" w:cs="Courier New"/>
          <w:sz w:val="24"/>
          <w:lang w:val="en-US"/>
        </w:rPr>
      </w:pPr>
      <w:r>
        <w:rPr>
          <w:rFonts w:ascii="Courier New" w:hAnsi="Courier New" w:cs="Courier New"/>
          <w:sz w:val="24"/>
          <w:lang w:val="en-US"/>
        </w:rPr>
        <w:t xml:space="preserve">             </w:t>
      </w:r>
      <w:r w:rsidR="00400D3A" w:rsidRPr="007711C0">
        <w:rPr>
          <w:rFonts w:ascii="Courier New" w:hAnsi="Courier New" w:cs="Courier New"/>
          <w:sz w:val="24"/>
          <w:lang w:val="en-US"/>
        </w:rPr>
        <w:t>.global</w:t>
      </w:r>
      <w:r>
        <w:rPr>
          <w:rFonts w:ascii="Courier New" w:hAnsi="Courier New" w:cs="Courier New"/>
          <w:sz w:val="24"/>
          <w:lang w:val="en-US"/>
        </w:rPr>
        <w:t xml:space="preserve"> </w:t>
      </w:r>
      <w:r w:rsidR="00400D3A" w:rsidRPr="007711C0">
        <w:rPr>
          <w:rFonts w:ascii="Courier New" w:hAnsi="Courier New" w:cs="Courier New"/>
          <w:sz w:val="24"/>
          <w:lang w:val="en-US"/>
        </w:rPr>
        <w:t>_table_size</w:t>
      </w:r>
      <w:r>
        <w:rPr>
          <w:rFonts w:ascii="Courier New" w:hAnsi="Courier New" w:cs="Courier New"/>
          <w:sz w:val="24"/>
          <w:lang w:val="en-US"/>
        </w:rPr>
        <w:t xml:space="preserve"> </w:t>
      </w:r>
    </w:p>
    <w:p w:rsidR="00794F0A" w:rsidRPr="007711C0" w:rsidRDefault="00794F0A" w:rsidP="00794F0A">
      <w:pPr>
        <w:rPr>
          <w:lang w:val="en-US"/>
        </w:rPr>
      </w:pPr>
    </w:p>
    <w:p w:rsidR="00400D3A" w:rsidRPr="00794F0A" w:rsidRDefault="00400D3A" w:rsidP="00794F0A">
      <w:r w:rsidRPr="00794F0A">
        <w:t>Оскільки</w:t>
      </w:r>
      <w:r w:rsidR="00462933">
        <w:t xml:space="preserve"> </w:t>
      </w:r>
      <w:r w:rsidRPr="00794F0A">
        <w:t>ви</w:t>
      </w:r>
      <w:r w:rsidR="00462933">
        <w:t xml:space="preserve"> </w:t>
      </w:r>
      <w:r w:rsidRPr="00794F0A">
        <w:t>посилаєтеся</w:t>
      </w:r>
      <w:r w:rsidR="00462933">
        <w:t xml:space="preserve"> </w:t>
      </w:r>
      <w:r w:rsidRPr="00794F0A">
        <w:t>лише</w:t>
      </w:r>
      <w:r w:rsidR="00462933">
        <w:t xml:space="preserve"> </w:t>
      </w:r>
      <w:r w:rsidRPr="00794F0A">
        <w:t>на</w:t>
      </w:r>
      <w:r w:rsidR="00462933">
        <w:t xml:space="preserve"> </w:t>
      </w:r>
      <w:r w:rsidRPr="00794F0A">
        <w:t>значення</w:t>
      </w:r>
      <w:r w:rsidR="00462933">
        <w:t xml:space="preserve"> </w:t>
      </w:r>
      <w:r w:rsidRPr="00794F0A">
        <w:t>символу,</w:t>
      </w:r>
      <w:r w:rsidR="00462933">
        <w:t xml:space="preserve"> </w:t>
      </w:r>
      <w:r w:rsidRPr="00794F0A">
        <w:t>яке</w:t>
      </w:r>
      <w:r w:rsidR="00462933">
        <w:t xml:space="preserve"> </w:t>
      </w:r>
      <w:r w:rsidRPr="00794F0A">
        <w:t>зберігається</w:t>
      </w:r>
      <w:r w:rsidR="00462933">
        <w:t xml:space="preserve"> </w:t>
      </w:r>
      <w:r w:rsidRPr="00794F0A">
        <w:t>в</w:t>
      </w:r>
      <w:r w:rsidR="00462933">
        <w:t xml:space="preserve"> </w:t>
      </w:r>
      <w:r w:rsidRPr="00794F0A">
        <w:t>таблиці</w:t>
      </w:r>
      <w:r w:rsidR="00462933">
        <w:t xml:space="preserve"> </w:t>
      </w:r>
      <w:r w:rsidRPr="00794F0A">
        <w:t>символів,</w:t>
      </w:r>
      <w:r w:rsidR="00462933">
        <w:t xml:space="preserve"> </w:t>
      </w:r>
      <w:r w:rsidRPr="00794F0A">
        <w:t>оголошений</w:t>
      </w:r>
      <w:r w:rsidR="00462933">
        <w:t xml:space="preserve"> </w:t>
      </w:r>
      <w:r w:rsidRPr="00794F0A">
        <w:t>тип</w:t>
      </w:r>
      <w:r w:rsidR="00462933">
        <w:t xml:space="preserve"> </w:t>
      </w:r>
      <w:r w:rsidRPr="00794F0A">
        <w:t>символу</w:t>
      </w:r>
      <w:r w:rsidR="00462933">
        <w:t xml:space="preserve"> </w:t>
      </w:r>
      <w:r w:rsidRPr="00794F0A">
        <w:t>неважливий.</w:t>
      </w:r>
      <w:r w:rsidR="00462933">
        <w:t xml:space="preserve"> </w:t>
      </w:r>
      <w:r w:rsidRPr="00794F0A">
        <w:t>У</w:t>
      </w:r>
      <w:r w:rsidR="00462933">
        <w:t xml:space="preserve"> </w:t>
      </w:r>
      <w:r w:rsidRPr="00794F0A">
        <w:t>прикладі</w:t>
      </w:r>
      <w:r w:rsidR="00462933">
        <w:t xml:space="preserve"> </w:t>
      </w:r>
      <w:r w:rsidRPr="00794F0A">
        <w:t>5</w:t>
      </w:r>
      <w:r w:rsidR="00462933">
        <w:t xml:space="preserve"> </w:t>
      </w:r>
      <w:r w:rsidRPr="00794F0A">
        <w:t>використовується</w:t>
      </w:r>
      <w:r w:rsidR="00462933">
        <w:t xml:space="preserve"> </w:t>
      </w:r>
      <w:r w:rsidRPr="00794F0A">
        <w:t>int.</w:t>
      </w:r>
      <w:r w:rsidR="00462933">
        <w:t xml:space="preserve"> </w:t>
      </w:r>
      <w:r w:rsidRPr="00794F0A">
        <w:t>Подібним</w:t>
      </w:r>
      <w:r w:rsidR="00462933">
        <w:t xml:space="preserve"> </w:t>
      </w:r>
      <w:r w:rsidRPr="00794F0A">
        <w:t>чином</w:t>
      </w:r>
      <w:r w:rsidR="00462933">
        <w:t xml:space="preserve"> </w:t>
      </w:r>
      <w:r w:rsidRPr="00794F0A">
        <w:t>можна</w:t>
      </w:r>
      <w:r w:rsidR="00462933">
        <w:t xml:space="preserve"> </w:t>
      </w:r>
      <w:r w:rsidRPr="00794F0A">
        <w:t>посилатися</w:t>
      </w:r>
      <w:r w:rsidR="00462933">
        <w:t xml:space="preserve"> </w:t>
      </w:r>
      <w:r w:rsidRPr="00794F0A">
        <w:t>на</w:t>
      </w:r>
      <w:r w:rsidR="00462933">
        <w:t xml:space="preserve"> </w:t>
      </w:r>
      <w:r w:rsidRPr="00794F0A">
        <w:t>символи,</w:t>
      </w:r>
      <w:r w:rsidR="00462933">
        <w:t xml:space="preserve"> </w:t>
      </w:r>
      <w:r w:rsidRPr="00794F0A">
        <w:t>визначені</w:t>
      </w:r>
      <w:r w:rsidR="00462933">
        <w:t xml:space="preserve"> </w:t>
      </w:r>
      <w:r w:rsidRPr="00794F0A">
        <w:t>компонувальником.</w:t>
      </w:r>
    </w:p>
    <w:p w:rsidR="00400D3A" w:rsidRPr="00794F0A" w:rsidRDefault="00400D3A" w:rsidP="00794F0A">
      <w:r w:rsidRPr="00794F0A">
        <w:lastRenderedPageBreak/>
        <w:t>У</w:t>
      </w:r>
      <w:r w:rsidR="00462933">
        <w:t xml:space="preserve"> </w:t>
      </w:r>
      <w:r w:rsidRPr="00794F0A">
        <w:t>програмі</w:t>
      </w:r>
      <w:r w:rsidR="00462933">
        <w:t xml:space="preserve"> </w:t>
      </w:r>
      <w:r w:rsidRPr="00794F0A">
        <w:t>C/C++</w:t>
      </w:r>
      <w:r w:rsidR="00462933">
        <w:t xml:space="preserve"> </w:t>
      </w:r>
      <w:r w:rsidR="00794F0A" w:rsidRPr="00794F0A">
        <w:t>можна</w:t>
      </w:r>
      <w:r w:rsidR="00462933">
        <w:t xml:space="preserve"> </w:t>
      </w:r>
      <w:r w:rsidRPr="00794F0A">
        <w:t>використовувати</w:t>
      </w:r>
      <w:r w:rsidR="00462933">
        <w:t xml:space="preserve"> </w:t>
      </w:r>
      <w:r w:rsidRPr="00794F0A">
        <w:t>оператор</w:t>
      </w:r>
      <w:r w:rsidR="00462933">
        <w:t xml:space="preserve"> </w:t>
      </w:r>
      <w:r w:rsidRPr="00794F0A">
        <w:t>asm,</w:t>
      </w:r>
      <w:r w:rsidR="00462933">
        <w:t xml:space="preserve"> </w:t>
      </w:r>
      <w:r w:rsidRPr="00794F0A">
        <w:t>щоб</w:t>
      </w:r>
      <w:r w:rsidR="00462933">
        <w:t xml:space="preserve"> </w:t>
      </w:r>
      <w:r w:rsidRPr="00794F0A">
        <w:t>вставити</w:t>
      </w:r>
      <w:r w:rsidR="00462933">
        <w:t xml:space="preserve"> </w:t>
      </w:r>
      <w:r w:rsidRPr="00794F0A">
        <w:t>один</w:t>
      </w:r>
      <w:r w:rsidR="00462933">
        <w:t xml:space="preserve"> </w:t>
      </w:r>
      <w:r w:rsidRPr="00794F0A">
        <w:t>рядок</w:t>
      </w:r>
      <w:r w:rsidR="00462933">
        <w:t xml:space="preserve"> </w:t>
      </w:r>
      <w:r w:rsidRPr="00794F0A">
        <w:t>мови</w:t>
      </w:r>
      <w:r w:rsidR="00462933">
        <w:t xml:space="preserve"> </w:t>
      </w:r>
      <w:r w:rsidRPr="00794F0A">
        <w:t>асемблера</w:t>
      </w:r>
      <w:r w:rsidR="00462933">
        <w:t xml:space="preserve"> </w:t>
      </w:r>
      <w:r w:rsidRPr="00794F0A">
        <w:t>у</w:t>
      </w:r>
      <w:r w:rsidR="00462933">
        <w:t xml:space="preserve"> </w:t>
      </w:r>
      <w:r w:rsidRPr="00794F0A">
        <w:t>файл</w:t>
      </w:r>
      <w:r w:rsidR="00462933">
        <w:t xml:space="preserve"> </w:t>
      </w:r>
      <w:r w:rsidRPr="00794F0A">
        <w:t>мови</w:t>
      </w:r>
      <w:r w:rsidR="00462933">
        <w:t xml:space="preserve"> </w:t>
      </w:r>
      <w:r w:rsidRPr="00794F0A">
        <w:t>асемблера,</w:t>
      </w:r>
      <w:r w:rsidR="00462933">
        <w:t xml:space="preserve"> </w:t>
      </w:r>
      <w:r w:rsidRPr="00794F0A">
        <w:t>створений</w:t>
      </w:r>
      <w:r w:rsidR="00462933">
        <w:t xml:space="preserve"> </w:t>
      </w:r>
      <w:r w:rsidRPr="00794F0A">
        <w:t>компілятором.</w:t>
      </w:r>
      <w:r w:rsidR="00462933">
        <w:t xml:space="preserve"> </w:t>
      </w:r>
      <w:r w:rsidRPr="00794F0A">
        <w:t>Ряд</w:t>
      </w:r>
      <w:r w:rsidR="00462933">
        <w:t xml:space="preserve"> </w:t>
      </w:r>
      <w:r w:rsidRPr="00794F0A">
        <w:t>інструкцій</w:t>
      </w:r>
      <w:r w:rsidR="00462933">
        <w:t xml:space="preserve"> </w:t>
      </w:r>
      <w:r w:rsidRPr="00794F0A">
        <w:t>asm</w:t>
      </w:r>
      <w:r w:rsidR="00462933">
        <w:t xml:space="preserve"> </w:t>
      </w:r>
      <w:r w:rsidRPr="00794F0A">
        <w:t>розміщує</w:t>
      </w:r>
      <w:r w:rsidR="00462933">
        <w:t xml:space="preserve"> </w:t>
      </w:r>
      <w:r w:rsidRPr="00794F0A">
        <w:t>послідовні</w:t>
      </w:r>
      <w:r w:rsidR="00462933">
        <w:t xml:space="preserve"> </w:t>
      </w:r>
      <w:r w:rsidRPr="00794F0A">
        <w:t>рядки</w:t>
      </w:r>
      <w:r w:rsidR="00462933">
        <w:t xml:space="preserve"> </w:t>
      </w:r>
      <w:r w:rsidRPr="00794F0A">
        <w:t>мови</w:t>
      </w:r>
      <w:r w:rsidR="00462933">
        <w:t xml:space="preserve"> </w:t>
      </w:r>
      <w:r w:rsidRPr="00794F0A">
        <w:t>асемблера</w:t>
      </w:r>
      <w:r w:rsidR="00462933">
        <w:t xml:space="preserve"> </w:t>
      </w:r>
      <w:r w:rsidRPr="00794F0A">
        <w:t>у</w:t>
      </w:r>
      <w:r w:rsidR="00462933">
        <w:t xml:space="preserve"> </w:t>
      </w:r>
      <w:r w:rsidRPr="00794F0A">
        <w:t>вихідні</w:t>
      </w:r>
      <w:r w:rsidR="00462933">
        <w:t xml:space="preserve"> </w:t>
      </w:r>
      <w:r w:rsidRPr="00794F0A">
        <w:t>дані</w:t>
      </w:r>
      <w:r w:rsidR="00462933">
        <w:t xml:space="preserve"> </w:t>
      </w:r>
      <w:r w:rsidRPr="00794F0A">
        <w:t>компілятора</w:t>
      </w:r>
      <w:r w:rsidR="00462933">
        <w:t xml:space="preserve"> </w:t>
      </w:r>
      <w:r w:rsidRPr="00794F0A">
        <w:t>без</w:t>
      </w:r>
      <w:r w:rsidR="00462933">
        <w:t xml:space="preserve"> </w:t>
      </w:r>
      <w:r w:rsidRPr="00794F0A">
        <w:t>проміжного</w:t>
      </w:r>
      <w:r w:rsidR="00462933">
        <w:t xml:space="preserve"> </w:t>
      </w:r>
      <w:r w:rsidRPr="00794F0A">
        <w:t>коду..</w:t>
      </w:r>
    </w:p>
    <w:p w:rsidR="00400D3A" w:rsidRDefault="00400D3A" w:rsidP="00794F0A">
      <w:r w:rsidRPr="00794F0A">
        <w:t>Інструкція</w:t>
      </w:r>
      <w:r w:rsidR="00462933">
        <w:t xml:space="preserve"> </w:t>
      </w:r>
      <w:r w:rsidRPr="00794F0A">
        <w:t>asm</w:t>
      </w:r>
      <w:r w:rsidR="00462933">
        <w:t xml:space="preserve"> </w:t>
      </w:r>
      <w:r w:rsidRPr="00794F0A">
        <w:t>корисна</w:t>
      </w:r>
      <w:r w:rsidR="00462933">
        <w:t xml:space="preserve"> </w:t>
      </w:r>
      <w:r w:rsidRPr="00794F0A">
        <w:t>для</w:t>
      </w:r>
      <w:r w:rsidR="00462933">
        <w:t xml:space="preserve"> </w:t>
      </w:r>
      <w:r w:rsidRPr="00794F0A">
        <w:t>вставки</w:t>
      </w:r>
      <w:r w:rsidR="00462933">
        <w:t xml:space="preserve"> </w:t>
      </w:r>
      <w:r w:rsidRPr="00794F0A">
        <w:t>коментарів</w:t>
      </w:r>
      <w:r w:rsidR="00462933">
        <w:t xml:space="preserve"> </w:t>
      </w:r>
      <w:r w:rsidRPr="00794F0A">
        <w:t>у</w:t>
      </w:r>
      <w:r w:rsidR="00462933">
        <w:t xml:space="preserve"> </w:t>
      </w:r>
      <w:r w:rsidRPr="00794F0A">
        <w:t>вихідні</w:t>
      </w:r>
      <w:r w:rsidR="00462933">
        <w:t xml:space="preserve"> </w:t>
      </w:r>
      <w:r w:rsidRPr="00794F0A">
        <w:t>дані</w:t>
      </w:r>
      <w:r w:rsidR="00462933">
        <w:t xml:space="preserve"> </w:t>
      </w:r>
      <w:r w:rsidRPr="00794F0A">
        <w:t>компілятора.</w:t>
      </w:r>
      <w:r w:rsidR="00462933">
        <w:t xml:space="preserve"> </w:t>
      </w:r>
      <w:r w:rsidRPr="00794F0A">
        <w:t>Просто</w:t>
      </w:r>
      <w:r w:rsidR="00462933">
        <w:t xml:space="preserve"> </w:t>
      </w:r>
      <w:r w:rsidRPr="00794F0A">
        <w:t>починайте</w:t>
      </w:r>
      <w:r w:rsidR="00462933">
        <w:t xml:space="preserve"> </w:t>
      </w:r>
      <w:r w:rsidRPr="00794F0A">
        <w:t>рядок</w:t>
      </w:r>
      <w:r w:rsidR="00462933">
        <w:t xml:space="preserve"> </w:t>
      </w:r>
      <w:r w:rsidRPr="00794F0A">
        <w:t>коду</w:t>
      </w:r>
      <w:r w:rsidR="00462933">
        <w:t xml:space="preserve"> </w:t>
      </w:r>
      <w:r w:rsidRPr="00794F0A">
        <w:t>складання</w:t>
      </w:r>
      <w:r w:rsidR="00462933">
        <w:t xml:space="preserve"> </w:t>
      </w:r>
      <w:r w:rsidRPr="00794F0A">
        <w:t>з</w:t>
      </w:r>
      <w:r w:rsidR="00462933">
        <w:t xml:space="preserve"> </w:t>
      </w:r>
      <w:r w:rsidRPr="00794F0A">
        <w:t>крапки</w:t>
      </w:r>
      <w:r w:rsidR="00462933">
        <w:t xml:space="preserve"> </w:t>
      </w:r>
      <w:r w:rsidRPr="00794F0A">
        <w:t>з</w:t>
      </w:r>
      <w:r w:rsidR="00462933">
        <w:t xml:space="preserve"> </w:t>
      </w:r>
      <w:r w:rsidRPr="00794F0A">
        <w:t>комою</w:t>
      </w:r>
      <w:r w:rsidR="00462933">
        <w:t xml:space="preserve"> </w:t>
      </w:r>
      <w:r w:rsidRPr="00794F0A">
        <w:t>(;),</w:t>
      </w:r>
      <w:r w:rsidR="00462933">
        <w:t xml:space="preserve"> </w:t>
      </w:r>
      <w:r w:rsidRPr="00794F0A">
        <w:t>як</w:t>
      </w:r>
      <w:r w:rsidR="00462933">
        <w:t xml:space="preserve"> </w:t>
      </w:r>
      <w:r w:rsidRPr="00794F0A">
        <w:t>показано</w:t>
      </w:r>
      <w:r w:rsidR="00462933">
        <w:t xml:space="preserve"> </w:t>
      </w:r>
      <w:r w:rsidRPr="00794F0A">
        <w:t>нижче:</w:t>
      </w:r>
    </w:p>
    <w:p w:rsidR="00794F0A" w:rsidRPr="00794F0A" w:rsidRDefault="00794F0A" w:rsidP="00794F0A"/>
    <w:p w:rsidR="00400D3A" w:rsidRPr="007711C0" w:rsidRDefault="00400D3A" w:rsidP="00794F0A">
      <w:pPr>
        <w:spacing w:line="240" w:lineRule="auto"/>
        <w:ind w:left="709" w:firstLine="0"/>
        <w:rPr>
          <w:rFonts w:ascii="Courier New" w:hAnsi="Courier New" w:cs="Courier New"/>
          <w:sz w:val="24"/>
          <w:lang w:val="en-US"/>
        </w:rPr>
      </w:pPr>
      <w:r w:rsidRPr="007711C0">
        <w:rPr>
          <w:rFonts w:ascii="Courier New" w:hAnsi="Courier New" w:cs="Courier New"/>
          <w:sz w:val="24"/>
          <w:lang w:val="en-US"/>
        </w:rPr>
        <w:t>asm(";***</w:t>
      </w:r>
      <w:r w:rsidR="00462933">
        <w:rPr>
          <w:rFonts w:ascii="Courier New" w:hAnsi="Courier New" w:cs="Courier New"/>
          <w:sz w:val="24"/>
          <w:lang w:val="en-US"/>
        </w:rPr>
        <w:t xml:space="preserve"> </w:t>
      </w:r>
      <w:r w:rsidRPr="007711C0">
        <w:rPr>
          <w:rFonts w:ascii="Courier New" w:hAnsi="Courier New" w:cs="Courier New"/>
          <w:sz w:val="24"/>
          <w:lang w:val="en-US"/>
        </w:rPr>
        <w:t>this</w:t>
      </w:r>
      <w:r w:rsidR="00462933">
        <w:rPr>
          <w:rFonts w:ascii="Courier New" w:hAnsi="Courier New" w:cs="Courier New"/>
          <w:sz w:val="24"/>
          <w:lang w:val="en-US"/>
        </w:rPr>
        <w:t xml:space="preserve"> </w:t>
      </w:r>
      <w:r w:rsidRPr="007711C0">
        <w:rPr>
          <w:rFonts w:ascii="Courier New" w:hAnsi="Courier New" w:cs="Courier New"/>
          <w:sz w:val="24"/>
          <w:lang w:val="en-US"/>
        </w:rPr>
        <w:t>is</w:t>
      </w:r>
      <w:r w:rsidR="00462933">
        <w:rPr>
          <w:rFonts w:ascii="Courier New" w:hAnsi="Courier New" w:cs="Courier New"/>
          <w:sz w:val="24"/>
          <w:lang w:val="en-US"/>
        </w:rPr>
        <w:t xml:space="preserve"> </w:t>
      </w:r>
      <w:r w:rsidRPr="007711C0">
        <w:rPr>
          <w:rFonts w:ascii="Courier New" w:hAnsi="Courier New" w:cs="Courier New"/>
          <w:sz w:val="24"/>
          <w:lang w:val="en-US"/>
        </w:rPr>
        <w:t>an</w:t>
      </w:r>
      <w:r w:rsidR="00462933">
        <w:rPr>
          <w:rFonts w:ascii="Courier New" w:hAnsi="Courier New" w:cs="Courier New"/>
          <w:sz w:val="24"/>
          <w:lang w:val="en-US"/>
        </w:rPr>
        <w:t xml:space="preserve"> </w:t>
      </w:r>
      <w:r w:rsidRPr="007711C0">
        <w:rPr>
          <w:rFonts w:ascii="Courier New" w:hAnsi="Courier New" w:cs="Courier New"/>
          <w:sz w:val="24"/>
          <w:lang w:val="en-US"/>
        </w:rPr>
        <w:t>assembly</w:t>
      </w:r>
      <w:r w:rsidR="00462933">
        <w:rPr>
          <w:rFonts w:ascii="Courier New" w:hAnsi="Courier New" w:cs="Courier New"/>
          <w:sz w:val="24"/>
          <w:lang w:val="en-US"/>
        </w:rPr>
        <w:t xml:space="preserve"> </w:t>
      </w:r>
      <w:r w:rsidRPr="007711C0">
        <w:rPr>
          <w:rFonts w:ascii="Courier New" w:hAnsi="Courier New" w:cs="Courier New"/>
          <w:sz w:val="24"/>
          <w:lang w:val="en-US"/>
        </w:rPr>
        <w:t>language</w:t>
      </w:r>
      <w:r w:rsidR="00462933">
        <w:rPr>
          <w:rFonts w:ascii="Courier New" w:hAnsi="Courier New" w:cs="Courier New"/>
          <w:sz w:val="24"/>
          <w:lang w:val="en-US"/>
        </w:rPr>
        <w:t xml:space="preserve"> </w:t>
      </w:r>
      <w:r w:rsidRPr="007711C0">
        <w:rPr>
          <w:rFonts w:ascii="Courier New" w:hAnsi="Courier New" w:cs="Courier New"/>
          <w:sz w:val="24"/>
          <w:lang w:val="en-US"/>
        </w:rPr>
        <w:t>comment");</w:t>
      </w:r>
    </w:p>
    <w:p w:rsidR="00400D3A" w:rsidRPr="00400D3A" w:rsidRDefault="00400D3A" w:rsidP="00C076CB">
      <w:pPr>
        <w:rPr>
          <w:lang w:val="en-US"/>
        </w:rPr>
      </w:pPr>
    </w:p>
    <w:p w:rsidR="00C076CB" w:rsidRPr="005F77D6" w:rsidRDefault="00C076CB" w:rsidP="00C076CB">
      <w:pPr>
        <w:rPr>
          <w:lang w:val="uk-UA"/>
        </w:rPr>
      </w:pPr>
      <w:r w:rsidRPr="00794F0A">
        <w:rPr>
          <w:lang w:val="en-US"/>
        </w:rPr>
        <w:t>C</w:t>
      </w:r>
      <w:r w:rsidRPr="005F77D6">
        <w:rPr>
          <w:lang w:val="uk-UA"/>
        </w:rPr>
        <w:t>++</w:t>
      </w:r>
      <w:r w:rsidR="00462933">
        <w:rPr>
          <w:lang w:val="uk-UA"/>
        </w:rPr>
        <w:t xml:space="preserve"> </w:t>
      </w:r>
      <w:r w:rsidRPr="005F77D6">
        <w:rPr>
          <w:lang w:val="uk-UA"/>
        </w:rPr>
        <w:t>є</w:t>
      </w:r>
      <w:r w:rsidR="00462933">
        <w:rPr>
          <w:lang w:val="uk-UA"/>
        </w:rPr>
        <w:t xml:space="preserve"> </w:t>
      </w:r>
      <w:r w:rsidRPr="005F77D6">
        <w:rPr>
          <w:lang w:val="uk-UA"/>
        </w:rPr>
        <w:t>найефективнішою</w:t>
      </w:r>
      <w:r w:rsidR="00462933">
        <w:rPr>
          <w:lang w:val="uk-UA"/>
        </w:rPr>
        <w:t xml:space="preserve"> </w:t>
      </w:r>
      <w:r w:rsidRPr="005F77D6">
        <w:rPr>
          <w:lang w:val="uk-UA"/>
        </w:rPr>
        <w:t>та</w:t>
      </w:r>
      <w:r w:rsidR="00462933">
        <w:rPr>
          <w:lang w:val="uk-UA"/>
        </w:rPr>
        <w:t xml:space="preserve"> </w:t>
      </w:r>
      <w:r w:rsidRPr="005F77D6">
        <w:rPr>
          <w:lang w:val="uk-UA"/>
        </w:rPr>
        <w:t>найпотужнішою</w:t>
      </w:r>
      <w:r w:rsidR="00462933">
        <w:rPr>
          <w:lang w:val="uk-UA"/>
        </w:rPr>
        <w:t xml:space="preserve"> </w:t>
      </w:r>
      <w:r w:rsidRPr="005F77D6">
        <w:rPr>
          <w:lang w:val="uk-UA"/>
        </w:rPr>
        <w:t>мовою</w:t>
      </w:r>
      <w:r w:rsidR="00462933">
        <w:rPr>
          <w:lang w:val="uk-UA"/>
        </w:rPr>
        <w:t xml:space="preserve"> </w:t>
      </w:r>
      <w:r w:rsidRPr="005F77D6">
        <w:rPr>
          <w:lang w:val="uk-UA"/>
        </w:rPr>
        <w:t>завдяки</w:t>
      </w:r>
      <w:r w:rsidR="00462933">
        <w:rPr>
          <w:lang w:val="uk-UA"/>
        </w:rPr>
        <w:t xml:space="preserve"> </w:t>
      </w:r>
      <w:r w:rsidRPr="005F77D6">
        <w:rPr>
          <w:lang w:val="uk-UA"/>
        </w:rPr>
        <w:t>своїм</w:t>
      </w:r>
      <w:r w:rsidR="00462933">
        <w:rPr>
          <w:lang w:val="uk-UA"/>
        </w:rPr>
        <w:t xml:space="preserve"> </w:t>
      </w:r>
      <w:r w:rsidRPr="005F77D6">
        <w:rPr>
          <w:lang w:val="uk-UA"/>
        </w:rPr>
        <w:t>високорівневим</w:t>
      </w:r>
      <w:r w:rsidR="00462933">
        <w:rPr>
          <w:lang w:val="uk-UA"/>
        </w:rPr>
        <w:t xml:space="preserve"> </w:t>
      </w:r>
      <w:r w:rsidRPr="005F77D6">
        <w:rPr>
          <w:lang w:val="uk-UA"/>
        </w:rPr>
        <w:t>функціональним</w:t>
      </w:r>
      <w:r w:rsidR="00462933">
        <w:rPr>
          <w:lang w:val="uk-UA"/>
        </w:rPr>
        <w:t xml:space="preserve"> </w:t>
      </w:r>
      <w:r w:rsidRPr="005F77D6">
        <w:rPr>
          <w:lang w:val="uk-UA"/>
        </w:rPr>
        <w:t>можливостям.</w:t>
      </w:r>
      <w:r w:rsidR="00462933">
        <w:rPr>
          <w:lang w:val="uk-UA"/>
        </w:rPr>
        <w:t xml:space="preserve"> </w:t>
      </w:r>
      <w:r w:rsidRPr="005F77D6">
        <w:rPr>
          <w:lang w:val="uk-UA"/>
        </w:rPr>
        <w:t>Основні</w:t>
      </w:r>
      <w:r w:rsidR="00462933">
        <w:rPr>
          <w:lang w:val="uk-UA"/>
        </w:rPr>
        <w:t xml:space="preserve"> </w:t>
      </w:r>
      <w:r w:rsidRPr="005F77D6">
        <w:rPr>
          <w:lang w:val="uk-UA"/>
        </w:rPr>
        <w:t>4</w:t>
      </w:r>
      <w:r w:rsidR="00462933">
        <w:rPr>
          <w:lang w:val="uk-UA"/>
        </w:rPr>
        <w:t xml:space="preserve"> </w:t>
      </w:r>
      <w:r w:rsidRPr="005F77D6">
        <w:rPr>
          <w:lang w:val="uk-UA"/>
        </w:rPr>
        <w:t>стовпи</w:t>
      </w:r>
      <w:r w:rsidR="00462933">
        <w:rPr>
          <w:lang w:val="uk-UA"/>
        </w:rPr>
        <w:t xml:space="preserve"> </w:t>
      </w:r>
      <w:r w:rsidRPr="00C076CB">
        <w:t>C</w:t>
      </w:r>
      <w:r w:rsidRPr="005F77D6">
        <w:rPr>
          <w:lang w:val="uk-UA"/>
        </w:rPr>
        <w:t>++:</w:t>
      </w:r>
      <w:r w:rsidR="00462933">
        <w:rPr>
          <w:lang w:val="uk-UA"/>
        </w:rPr>
        <w:t xml:space="preserve"> </w:t>
      </w:r>
      <w:r w:rsidRPr="005F77D6">
        <w:rPr>
          <w:lang w:val="uk-UA"/>
        </w:rPr>
        <w:t>абстракція,</w:t>
      </w:r>
      <w:r w:rsidR="00462933">
        <w:rPr>
          <w:lang w:val="uk-UA"/>
        </w:rPr>
        <w:t xml:space="preserve"> </w:t>
      </w:r>
      <w:r w:rsidRPr="005F77D6">
        <w:rPr>
          <w:lang w:val="uk-UA"/>
        </w:rPr>
        <w:t>інкапсуляція,</w:t>
      </w:r>
      <w:r w:rsidR="00462933">
        <w:rPr>
          <w:lang w:val="uk-UA"/>
        </w:rPr>
        <w:t xml:space="preserve"> </w:t>
      </w:r>
      <w:r w:rsidRPr="005F77D6">
        <w:rPr>
          <w:lang w:val="uk-UA"/>
        </w:rPr>
        <w:t>успадкування</w:t>
      </w:r>
      <w:r w:rsidR="00462933">
        <w:rPr>
          <w:lang w:val="uk-UA"/>
        </w:rPr>
        <w:t xml:space="preserve"> </w:t>
      </w:r>
      <w:r w:rsidRPr="005F77D6">
        <w:rPr>
          <w:lang w:val="uk-UA"/>
        </w:rPr>
        <w:t>та</w:t>
      </w:r>
      <w:r w:rsidR="00462933">
        <w:rPr>
          <w:lang w:val="uk-UA"/>
        </w:rPr>
        <w:t xml:space="preserve"> </w:t>
      </w:r>
      <w:r w:rsidRPr="005F77D6">
        <w:rPr>
          <w:lang w:val="uk-UA"/>
        </w:rPr>
        <w:t>поліморфізм.</w:t>
      </w:r>
      <w:r w:rsidR="00462933">
        <w:rPr>
          <w:lang w:val="uk-UA"/>
        </w:rPr>
        <w:t xml:space="preserve"> </w:t>
      </w:r>
      <w:r w:rsidRPr="005F77D6">
        <w:rPr>
          <w:lang w:val="uk-UA"/>
        </w:rPr>
        <w:t>Ці</w:t>
      </w:r>
      <w:r w:rsidR="00462933">
        <w:rPr>
          <w:lang w:val="uk-UA"/>
        </w:rPr>
        <w:t xml:space="preserve"> </w:t>
      </w:r>
      <w:r w:rsidRPr="005F77D6">
        <w:rPr>
          <w:lang w:val="uk-UA"/>
        </w:rPr>
        <w:t>стовпи</w:t>
      </w:r>
      <w:r w:rsidR="00462933">
        <w:rPr>
          <w:lang w:val="uk-UA"/>
        </w:rPr>
        <w:t xml:space="preserve"> </w:t>
      </w:r>
      <w:r w:rsidRPr="005F77D6">
        <w:rPr>
          <w:lang w:val="uk-UA"/>
        </w:rPr>
        <w:t>окремо</w:t>
      </w:r>
      <w:r w:rsidR="00462933">
        <w:rPr>
          <w:lang w:val="uk-UA"/>
        </w:rPr>
        <w:t xml:space="preserve"> </w:t>
      </w:r>
      <w:r w:rsidRPr="005F77D6">
        <w:rPr>
          <w:lang w:val="uk-UA"/>
        </w:rPr>
        <w:t>можуть</w:t>
      </w:r>
      <w:r w:rsidR="00462933">
        <w:rPr>
          <w:lang w:val="uk-UA"/>
        </w:rPr>
        <w:t xml:space="preserve"> </w:t>
      </w:r>
      <w:r w:rsidRPr="005F77D6">
        <w:rPr>
          <w:lang w:val="uk-UA"/>
        </w:rPr>
        <w:t>виконувати</w:t>
      </w:r>
      <w:r w:rsidR="00462933">
        <w:rPr>
          <w:lang w:val="uk-UA"/>
        </w:rPr>
        <w:t xml:space="preserve"> </w:t>
      </w:r>
      <w:r w:rsidRPr="005F77D6">
        <w:rPr>
          <w:lang w:val="uk-UA"/>
        </w:rPr>
        <w:t>динамічні</w:t>
      </w:r>
      <w:r w:rsidR="00462933">
        <w:rPr>
          <w:lang w:val="uk-UA"/>
        </w:rPr>
        <w:t xml:space="preserve"> </w:t>
      </w:r>
      <w:r w:rsidRPr="005F77D6">
        <w:rPr>
          <w:lang w:val="uk-UA"/>
        </w:rPr>
        <w:t>завдання</w:t>
      </w:r>
      <w:r w:rsidR="00462933">
        <w:rPr>
          <w:lang w:val="uk-UA"/>
        </w:rPr>
        <w:t xml:space="preserve"> </w:t>
      </w:r>
      <w:r w:rsidRPr="005F77D6">
        <w:rPr>
          <w:lang w:val="uk-UA"/>
        </w:rPr>
        <w:t>та</w:t>
      </w:r>
      <w:r w:rsidR="00462933">
        <w:rPr>
          <w:lang w:val="uk-UA"/>
        </w:rPr>
        <w:t xml:space="preserve"> </w:t>
      </w:r>
      <w:r w:rsidRPr="005F77D6">
        <w:rPr>
          <w:lang w:val="uk-UA"/>
        </w:rPr>
        <w:t>виконувати</w:t>
      </w:r>
      <w:r w:rsidR="00462933">
        <w:rPr>
          <w:lang w:val="uk-UA"/>
        </w:rPr>
        <w:t xml:space="preserve"> </w:t>
      </w:r>
      <w:r w:rsidRPr="005F77D6">
        <w:rPr>
          <w:lang w:val="uk-UA"/>
        </w:rPr>
        <w:t>функції</w:t>
      </w:r>
      <w:r w:rsidR="00462933">
        <w:rPr>
          <w:lang w:val="uk-UA"/>
        </w:rPr>
        <w:t xml:space="preserve"> </w:t>
      </w:r>
      <w:r w:rsidRPr="005F77D6">
        <w:rPr>
          <w:lang w:val="uk-UA"/>
        </w:rPr>
        <w:t>в</w:t>
      </w:r>
      <w:r w:rsidR="00462933">
        <w:rPr>
          <w:lang w:val="uk-UA"/>
        </w:rPr>
        <w:t xml:space="preserve"> </w:t>
      </w:r>
      <w:r w:rsidRPr="005F77D6">
        <w:rPr>
          <w:lang w:val="uk-UA"/>
        </w:rPr>
        <w:t>будь-якому</w:t>
      </w:r>
      <w:r w:rsidR="00462933">
        <w:rPr>
          <w:lang w:val="uk-UA"/>
        </w:rPr>
        <w:t xml:space="preserve"> </w:t>
      </w:r>
      <w:r w:rsidRPr="005F77D6">
        <w:rPr>
          <w:lang w:val="uk-UA"/>
        </w:rPr>
        <w:t>процесі</w:t>
      </w:r>
      <w:r w:rsidR="00462933">
        <w:rPr>
          <w:lang w:val="uk-UA"/>
        </w:rPr>
        <w:t xml:space="preserve"> </w:t>
      </w:r>
      <w:r w:rsidRPr="005F77D6">
        <w:rPr>
          <w:lang w:val="uk-UA"/>
        </w:rPr>
        <w:t>розробки</w:t>
      </w:r>
      <w:r w:rsidR="00462933">
        <w:rPr>
          <w:lang w:val="uk-UA"/>
        </w:rPr>
        <w:t xml:space="preserve"> </w:t>
      </w:r>
      <w:r w:rsidRPr="005F77D6">
        <w:rPr>
          <w:lang w:val="uk-UA"/>
        </w:rPr>
        <w:t>програмного</w:t>
      </w:r>
      <w:r w:rsidR="00462933">
        <w:rPr>
          <w:lang w:val="uk-UA"/>
        </w:rPr>
        <w:t xml:space="preserve"> </w:t>
      </w:r>
      <w:r w:rsidRPr="005F77D6">
        <w:rPr>
          <w:lang w:val="uk-UA"/>
        </w:rPr>
        <w:t>забезпечення,</w:t>
      </w:r>
      <w:r w:rsidR="00462933">
        <w:rPr>
          <w:lang w:val="uk-UA"/>
        </w:rPr>
        <w:t xml:space="preserve"> </w:t>
      </w:r>
      <w:r w:rsidRPr="005F77D6">
        <w:rPr>
          <w:lang w:val="uk-UA"/>
        </w:rPr>
        <w:t>а</w:t>
      </w:r>
      <w:r w:rsidR="00462933">
        <w:rPr>
          <w:lang w:val="uk-UA"/>
        </w:rPr>
        <w:t xml:space="preserve"> </w:t>
      </w:r>
      <w:r w:rsidRPr="005F77D6">
        <w:rPr>
          <w:lang w:val="uk-UA"/>
        </w:rPr>
        <w:t>разом</w:t>
      </w:r>
      <w:r w:rsidR="00462933">
        <w:rPr>
          <w:lang w:val="uk-UA"/>
        </w:rPr>
        <w:t xml:space="preserve"> </w:t>
      </w:r>
      <w:r w:rsidRPr="005F77D6">
        <w:rPr>
          <w:lang w:val="uk-UA"/>
        </w:rPr>
        <w:t>вони</w:t>
      </w:r>
      <w:r w:rsidR="00462933">
        <w:rPr>
          <w:lang w:val="uk-UA"/>
        </w:rPr>
        <w:t xml:space="preserve"> </w:t>
      </w:r>
      <w:r w:rsidRPr="005F77D6">
        <w:rPr>
          <w:lang w:val="uk-UA"/>
        </w:rPr>
        <w:t>є</w:t>
      </w:r>
      <w:r w:rsidR="00462933">
        <w:rPr>
          <w:lang w:val="uk-UA"/>
        </w:rPr>
        <w:t xml:space="preserve"> </w:t>
      </w:r>
      <w:r w:rsidRPr="005F77D6">
        <w:rPr>
          <w:lang w:val="uk-UA"/>
        </w:rPr>
        <w:t>найпотужнішими</w:t>
      </w:r>
      <w:r w:rsidR="00462933">
        <w:rPr>
          <w:lang w:val="uk-UA"/>
        </w:rPr>
        <w:t xml:space="preserve"> </w:t>
      </w:r>
      <w:r w:rsidRPr="005F77D6">
        <w:rPr>
          <w:lang w:val="uk-UA"/>
        </w:rPr>
        <w:t>у</w:t>
      </w:r>
      <w:r w:rsidR="00462933">
        <w:rPr>
          <w:lang w:val="uk-UA"/>
        </w:rPr>
        <w:t xml:space="preserve"> </w:t>
      </w:r>
      <w:r w:rsidRPr="005F77D6">
        <w:rPr>
          <w:lang w:val="uk-UA"/>
        </w:rPr>
        <w:t>світі</w:t>
      </w:r>
      <w:r w:rsidR="00462933">
        <w:rPr>
          <w:lang w:val="uk-UA"/>
        </w:rPr>
        <w:t xml:space="preserve"> </w:t>
      </w:r>
      <w:r w:rsidRPr="005F77D6">
        <w:rPr>
          <w:lang w:val="uk-UA"/>
        </w:rPr>
        <w:t>програмування.</w:t>
      </w:r>
    </w:p>
    <w:p w:rsidR="00C076CB" w:rsidRPr="005F77D6" w:rsidRDefault="00C076CB" w:rsidP="00860F3E">
      <w:pPr>
        <w:rPr>
          <w:lang w:val="uk-UA"/>
        </w:rPr>
      </w:pPr>
    </w:p>
    <w:p w:rsidR="004555FA" w:rsidRPr="005B0699" w:rsidRDefault="004555FA" w:rsidP="00165DE9">
      <w:pPr>
        <w:rPr>
          <w:color w:val="000000" w:themeColor="text1"/>
          <w:lang w:val="uk-UA"/>
        </w:rPr>
      </w:pPr>
    </w:p>
    <w:p w:rsidR="00543FDF" w:rsidRPr="00AE18CC" w:rsidRDefault="00543FDF" w:rsidP="00D8531A">
      <w:pPr>
        <w:pStyle w:val="20"/>
        <w:ind w:left="709" w:firstLine="0"/>
        <w:rPr>
          <w:color w:val="000000" w:themeColor="text1"/>
          <w:lang w:val="uk-UA"/>
        </w:rPr>
      </w:pPr>
      <w:bookmarkStart w:id="14" w:name="_Toc120670662"/>
      <w:r w:rsidRPr="00AE18CC">
        <w:rPr>
          <w:color w:val="000000" w:themeColor="text1"/>
          <w:lang w:val="uk-UA"/>
        </w:rPr>
        <w:t>2.2</w:t>
      </w:r>
      <w:r w:rsidR="00462933">
        <w:rPr>
          <w:color w:val="000000" w:themeColor="text1"/>
          <w:lang w:val="uk-UA"/>
        </w:rPr>
        <w:t xml:space="preserve"> </w:t>
      </w:r>
      <w:r w:rsidRPr="00AE18CC">
        <w:rPr>
          <w:color w:val="000000" w:themeColor="text1"/>
          <w:lang w:val="uk-UA"/>
        </w:rPr>
        <w:t>Алгоритми</w:t>
      </w:r>
      <w:r w:rsidR="00462933">
        <w:rPr>
          <w:color w:val="000000" w:themeColor="text1"/>
          <w:lang w:val="uk-UA"/>
        </w:rPr>
        <w:t xml:space="preserve"> </w:t>
      </w:r>
      <w:r w:rsidR="00794F0A">
        <w:rPr>
          <w:color w:val="000000" w:themeColor="text1"/>
          <w:lang w:val="uk-UA"/>
        </w:rPr>
        <w:t>трансляції</w:t>
      </w:r>
      <w:r w:rsidR="00462933">
        <w:rPr>
          <w:color w:val="000000" w:themeColor="text1"/>
          <w:lang w:val="uk-UA"/>
        </w:rPr>
        <w:t xml:space="preserve"> </w:t>
      </w:r>
      <w:r w:rsidR="00794F0A">
        <w:rPr>
          <w:color w:val="000000" w:themeColor="text1"/>
          <w:lang w:val="uk-UA"/>
        </w:rPr>
        <w:t>програмних</w:t>
      </w:r>
      <w:r w:rsidR="00462933">
        <w:rPr>
          <w:color w:val="000000" w:themeColor="text1"/>
          <w:lang w:val="uk-UA"/>
        </w:rPr>
        <w:t xml:space="preserve"> </w:t>
      </w:r>
      <w:r w:rsidR="00794F0A">
        <w:rPr>
          <w:color w:val="000000" w:themeColor="text1"/>
          <w:lang w:val="uk-UA"/>
        </w:rPr>
        <w:t>кодів</w:t>
      </w:r>
      <w:r w:rsidR="00462933">
        <w:rPr>
          <w:color w:val="000000" w:themeColor="text1"/>
          <w:lang w:val="uk-UA"/>
        </w:rPr>
        <w:t xml:space="preserve"> </w:t>
      </w:r>
      <w:r w:rsidR="00794F0A">
        <w:rPr>
          <w:color w:val="000000" w:themeColor="text1"/>
          <w:lang w:val="uk-UA"/>
        </w:rPr>
        <w:t>на</w:t>
      </w:r>
      <w:r w:rsidR="00462933">
        <w:rPr>
          <w:color w:val="000000" w:themeColor="text1"/>
          <w:lang w:val="uk-UA"/>
        </w:rPr>
        <w:t xml:space="preserve"> </w:t>
      </w:r>
      <w:r w:rsidR="00794F0A">
        <w:rPr>
          <w:color w:val="000000" w:themeColor="text1"/>
          <w:lang w:val="uk-UA"/>
        </w:rPr>
        <w:t>мову</w:t>
      </w:r>
      <w:r w:rsidR="00462933">
        <w:rPr>
          <w:color w:val="000000" w:themeColor="text1"/>
          <w:lang w:val="uk-UA"/>
        </w:rPr>
        <w:t xml:space="preserve"> </w:t>
      </w:r>
      <w:r w:rsidR="00794F0A">
        <w:rPr>
          <w:color w:val="000000" w:themeColor="text1"/>
          <w:lang w:val="uk-UA"/>
        </w:rPr>
        <w:t>асемблер</w:t>
      </w:r>
      <w:bookmarkEnd w:id="14"/>
    </w:p>
    <w:p w:rsidR="00D8531A" w:rsidRDefault="00D8531A" w:rsidP="00D8531A">
      <w:pPr>
        <w:rPr>
          <w:color w:val="000000" w:themeColor="text1"/>
          <w:lang w:val="uk-UA"/>
        </w:rPr>
      </w:pPr>
    </w:p>
    <w:p w:rsidR="00860F3E" w:rsidRDefault="00860F3E" w:rsidP="00D8531A">
      <w:pPr>
        <w:rPr>
          <w:color w:val="000000" w:themeColor="text1"/>
        </w:rPr>
      </w:pPr>
    </w:p>
    <w:p w:rsidR="00BE0148" w:rsidRPr="007711C0" w:rsidRDefault="00BE0148" w:rsidP="007711C0">
      <w:r w:rsidRPr="007711C0">
        <w:t>Машинний</w:t>
      </w:r>
      <w:r w:rsidR="00462933">
        <w:t xml:space="preserve"> </w:t>
      </w:r>
      <w:r w:rsidRPr="007711C0">
        <w:t>код</w:t>
      </w:r>
      <w:r w:rsidR="00462933">
        <w:t xml:space="preserve"> </w:t>
      </w:r>
      <w:r w:rsidRPr="007711C0">
        <w:t>є</w:t>
      </w:r>
      <w:r w:rsidR="00462933">
        <w:t xml:space="preserve"> </w:t>
      </w:r>
      <w:r w:rsidRPr="007711C0">
        <w:t>найнижчим</w:t>
      </w:r>
      <w:r w:rsidR="00462933">
        <w:t xml:space="preserve"> </w:t>
      </w:r>
      <w:r w:rsidRPr="007711C0">
        <w:t>рівнем</w:t>
      </w:r>
      <w:r w:rsidR="00462933">
        <w:t xml:space="preserve"> </w:t>
      </w:r>
      <w:r w:rsidRPr="007711C0">
        <w:t>мови</w:t>
      </w:r>
      <w:r w:rsidR="00462933">
        <w:t xml:space="preserve"> </w:t>
      </w:r>
      <w:r w:rsidRPr="007711C0">
        <w:t>програмування,</w:t>
      </w:r>
      <w:r w:rsidR="00462933">
        <w:t xml:space="preserve"> </w:t>
      </w:r>
      <w:r w:rsidRPr="007711C0">
        <w:t>оскільки</w:t>
      </w:r>
      <w:r w:rsidR="00462933">
        <w:t xml:space="preserve"> </w:t>
      </w:r>
      <w:r w:rsidRPr="007711C0">
        <w:t>інструкції</w:t>
      </w:r>
      <w:r w:rsidR="00462933">
        <w:t xml:space="preserve"> </w:t>
      </w:r>
      <w:r w:rsidRPr="007711C0">
        <w:t>виконуються</w:t>
      </w:r>
      <w:r w:rsidR="00462933">
        <w:t xml:space="preserve"> </w:t>
      </w:r>
      <w:r w:rsidRPr="007711C0">
        <w:t>безпосередньо</w:t>
      </w:r>
      <w:r w:rsidR="00462933">
        <w:t xml:space="preserve"> </w:t>
      </w:r>
      <w:r w:rsidRPr="007711C0">
        <w:t>центральним</w:t>
      </w:r>
      <w:r w:rsidR="00462933">
        <w:t xml:space="preserve"> </w:t>
      </w:r>
      <w:r w:rsidRPr="007711C0">
        <w:t>процесором</w:t>
      </w:r>
      <w:r w:rsidR="00462933">
        <w:t xml:space="preserve"> </w:t>
      </w:r>
      <w:r w:rsidRPr="007711C0">
        <w:t>(CPU)</w:t>
      </w:r>
      <w:r w:rsidR="00462933">
        <w:t xml:space="preserve"> </w:t>
      </w:r>
      <w:r w:rsidRPr="007711C0">
        <w:t>комп’ютера.</w:t>
      </w:r>
      <w:r w:rsidR="00462933">
        <w:t xml:space="preserve"> </w:t>
      </w:r>
      <w:r w:rsidRPr="007711C0">
        <w:t>Важливо</w:t>
      </w:r>
      <w:r w:rsidR="00462933">
        <w:t xml:space="preserve"> </w:t>
      </w:r>
      <w:r w:rsidRPr="007711C0">
        <w:t>розуміти,</w:t>
      </w:r>
      <w:r w:rsidR="00462933">
        <w:t xml:space="preserve"> </w:t>
      </w:r>
      <w:r w:rsidRPr="007711C0">
        <w:t>що</w:t>
      </w:r>
      <w:r w:rsidR="00462933">
        <w:t xml:space="preserve"> </w:t>
      </w:r>
      <w:r w:rsidRPr="007711C0">
        <w:t>кожен</w:t>
      </w:r>
      <w:r w:rsidR="00462933">
        <w:t xml:space="preserve"> </w:t>
      </w:r>
      <w:r w:rsidRPr="007711C0">
        <w:t>ЦП</w:t>
      </w:r>
      <w:r w:rsidR="00462933">
        <w:t xml:space="preserve"> </w:t>
      </w:r>
      <w:r w:rsidRPr="007711C0">
        <w:t>або</w:t>
      </w:r>
      <w:r w:rsidR="00462933">
        <w:t xml:space="preserve"> </w:t>
      </w:r>
      <w:r w:rsidRPr="007711C0">
        <w:t>сімейство</w:t>
      </w:r>
      <w:r w:rsidR="00462933">
        <w:t xml:space="preserve"> </w:t>
      </w:r>
      <w:r w:rsidRPr="007711C0">
        <w:t>ЦП</w:t>
      </w:r>
      <w:r w:rsidR="00462933">
        <w:t xml:space="preserve"> </w:t>
      </w:r>
      <w:r w:rsidRPr="007711C0">
        <w:t>має</w:t>
      </w:r>
      <w:r w:rsidR="00462933">
        <w:t xml:space="preserve"> </w:t>
      </w:r>
      <w:r w:rsidRPr="007711C0">
        <w:t>власний</w:t>
      </w:r>
      <w:r w:rsidR="00462933">
        <w:t xml:space="preserve"> </w:t>
      </w:r>
      <w:r w:rsidRPr="007711C0">
        <w:t>набір</w:t>
      </w:r>
      <w:r w:rsidR="00462933">
        <w:t xml:space="preserve"> </w:t>
      </w:r>
      <w:r w:rsidRPr="007711C0">
        <w:t>інструкцій</w:t>
      </w:r>
      <w:r w:rsidR="00462933">
        <w:t xml:space="preserve"> </w:t>
      </w:r>
      <w:r w:rsidRPr="007711C0">
        <w:t>машинного</w:t>
      </w:r>
      <w:r w:rsidR="00462933">
        <w:t xml:space="preserve"> </w:t>
      </w:r>
      <w:r w:rsidRPr="007711C0">
        <w:t>коду.</w:t>
      </w:r>
    </w:p>
    <w:p w:rsidR="00BE0148" w:rsidRPr="007711C0" w:rsidRDefault="00BE0148" w:rsidP="007711C0">
      <w:r w:rsidRPr="007711C0">
        <w:t>Інструкції</w:t>
      </w:r>
      <w:r w:rsidR="00462933">
        <w:t xml:space="preserve"> </w:t>
      </w:r>
      <w:r w:rsidRPr="007711C0">
        <w:t>машинного</w:t>
      </w:r>
      <w:r w:rsidR="00462933">
        <w:t xml:space="preserve"> </w:t>
      </w:r>
      <w:r w:rsidRPr="007711C0">
        <w:t>коду</w:t>
      </w:r>
      <w:r w:rsidR="00462933">
        <w:t xml:space="preserve"> </w:t>
      </w:r>
      <w:r w:rsidRPr="007711C0">
        <w:t>–</w:t>
      </w:r>
      <w:r w:rsidR="00462933">
        <w:t xml:space="preserve"> </w:t>
      </w:r>
      <w:r w:rsidRPr="007711C0">
        <w:t>це</w:t>
      </w:r>
      <w:r w:rsidR="00462933">
        <w:t xml:space="preserve"> </w:t>
      </w:r>
      <w:r w:rsidRPr="007711C0">
        <w:t>просто</w:t>
      </w:r>
      <w:r w:rsidR="00462933">
        <w:t xml:space="preserve"> </w:t>
      </w:r>
      <w:r w:rsidRPr="007711C0">
        <w:t>числа,</w:t>
      </w:r>
      <w:r w:rsidR="00462933">
        <w:t xml:space="preserve"> </w:t>
      </w:r>
      <w:r w:rsidRPr="007711C0">
        <w:t>які</w:t>
      </w:r>
      <w:r w:rsidR="00462933">
        <w:t xml:space="preserve"> </w:t>
      </w:r>
      <w:r w:rsidRPr="007711C0">
        <w:t>зберігаються</w:t>
      </w:r>
      <w:r w:rsidR="00462933">
        <w:t xml:space="preserve"> </w:t>
      </w:r>
      <w:r w:rsidRPr="007711C0">
        <w:t>у</w:t>
      </w:r>
      <w:r w:rsidR="00462933">
        <w:t xml:space="preserve"> </w:t>
      </w:r>
      <w:r w:rsidRPr="007711C0">
        <w:t>вигляді</w:t>
      </w:r>
      <w:r w:rsidR="00462933">
        <w:t xml:space="preserve"> </w:t>
      </w:r>
      <w:r w:rsidRPr="007711C0">
        <w:t>двійкового</w:t>
      </w:r>
      <w:r w:rsidR="00462933">
        <w:t xml:space="preserve"> </w:t>
      </w:r>
      <w:r w:rsidRPr="007711C0">
        <w:t>шаблону</w:t>
      </w:r>
      <w:r w:rsidR="00462933">
        <w:t xml:space="preserve"> </w:t>
      </w:r>
      <w:r w:rsidRPr="007711C0">
        <w:t>бітів,</w:t>
      </w:r>
      <w:r w:rsidR="00462933">
        <w:t xml:space="preserve"> </w:t>
      </w:r>
      <w:r w:rsidRPr="007711C0">
        <w:t>наприклад</w:t>
      </w:r>
      <w:r w:rsidR="00462933">
        <w:t xml:space="preserve"> </w:t>
      </w:r>
      <w:r w:rsidRPr="007711C0">
        <w:t>10101001</w:t>
      </w:r>
      <w:r w:rsidR="00462933">
        <w:t xml:space="preserve"> </w:t>
      </w:r>
      <w:r w:rsidRPr="007711C0">
        <w:t>01000000.</w:t>
      </w:r>
    </w:p>
    <w:p w:rsidR="00BE0148" w:rsidRPr="007711C0" w:rsidRDefault="00BE0148" w:rsidP="007711C0">
      <w:r w:rsidRPr="007711C0">
        <w:t>Інструкція</w:t>
      </w:r>
      <w:r w:rsidR="00462933">
        <w:t xml:space="preserve"> </w:t>
      </w:r>
      <w:r w:rsidRPr="007711C0">
        <w:t>машинного</w:t>
      </w:r>
      <w:r w:rsidR="00462933">
        <w:t xml:space="preserve"> </w:t>
      </w:r>
      <w:r w:rsidRPr="007711C0">
        <w:t>коду</w:t>
      </w:r>
      <w:r w:rsidR="00462933">
        <w:t xml:space="preserve"> </w:t>
      </w:r>
      <w:r w:rsidRPr="007711C0">
        <w:t>зазвичай</w:t>
      </w:r>
      <w:r w:rsidR="00462933">
        <w:t xml:space="preserve"> </w:t>
      </w:r>
      <w:r w:rsidRPr="007711C0">
        <w:t>складається</w:t>
      </w:r>
      <w:r w:rsidR="00462933">
        <w:t xml:space="preserve"> </w:t>
      </w:r>
      <w:r w:rsidRPr="007711C0">
        <w:t>з</w:t>
      </w:r>
      <w:r w:rsidR="00462933">
        <w:t xml:space="preserve"> </w:t>
      </w:r>
      <w:r w:rsidRPr="007711C0">
        <w:t>двох</w:t>
      </w:r>
      <w:r w:rsidR="00462933">
        <w:t xml:space="preserve"> </w:t>
      </w:r>
      <w:r w:rsidRPr="007711C0">
        <w:t>частин:</w:t>
      </w:r>
    </w:p>
    <w:p w:rsidR="00BE0148" w:rsidRPr="007711C0" w:rsidRDefault="00BE0148" w:rsidP="00373A49">
      <w:pPr>
        <w:pStyle w:val="a"/>
      </w:pPr>
      <w:r w:rsidRPr="007711C0">
        <w:t>оператор</w:t>
      </w:r>
      <w:r w:rsidR="00462933">
        <w:t xml:space="preserve"> </w:t>
      </w:r>
      <w:r w:rsidRPr="007711C0">
        <w:t>(код</w:t>
      </w:r>
      <w:r w:rsidR="00462933">
        <w:t xml:space="preserve"> </w:t>
      </w:r>
      <w:r w:rsidRPr="007711C0">
        <w:t>OP),</w:t>
      </w:r>
      <w:r w:rsidR="00462933">
        <w:t xml:space="preserve"> </w:t>
      </w:r>
      <w:r w:rsidRPr="007711C0">
        <w:t>який</w:t>
      </w:r>
      <w:r w:rsidR="00462933">
        <w:t xml:space="preserve"> </w:t>
      </w:r>
      <w:r w:rsidRPr="007711C0">
        <w:t>є</w:t>
      </w:r>
      <w:r w:rsidR="00462933">
        <w:t xml:space="preserve"> </w:t>
      </w:r>
      <w:r w:rsidRPr="007711C0">
        <w:t>частиною</w:t>
      </w:r>
      <w:r w:rsidR="00462933">
        <w:t xml:space="preserve"> </w:t>
      </w:r>
      <w:r w:rsidRPr="007711C0">
        <w:t>інструкції,</w:t>
      </w:r>
      <w:r w:rsidR="00462933">
        <w:t xml:space="preserve"> </w:t>
      </w:r>
      <w:r w:rsidRPr="007711C0">
        <w:t>яку</w:t>
      </w:r>
      <w:r w:rsidR="00462933">
        <w:t xml:space="preserve"> </w:t>
      </w:r>
      <w:r w:rsidRPr="007711C0">
        <w:t>ЦП</w:t>
      </w:r>
      <w:r w:rsidR="00462933">
        <w:t xml:space="preserve"> </w:t>
      </w:r>
      <w:r w:rsidRPr="007711C0">
        <w:t>виконує</w:t>
      </w:r>
      <w:r w:rsidR="00462933">
        <w:t xml:space="preserve"> </w:t>
      </w:r>
      <w:r w:rsidRPr="007711C0">
        <w:t>(виконує).</w:t>
      </w:r>
      <w:r w:rsidR="00462933">
        <w:t xml:space="preserve"> </w:t>
      </w:r>
      <w:r w:rsidRPr="007711C0">
        <w:t>тобто</w:t>
      </w:r>
      <w:r w:rsidR="00462933">
        <w:t xml:space="preserve"> </w:t>
      </w:r>
      <w:r w:rsidRPr="007711C0">
        <w:t>10101001</w:t>
      </w:r>
      <w:r w:rsidR="00462933">
        <w:t xml:space="preserve"> </w:t>
      </w:r>
      <w:r w:rsidRPr="007711C0">
        <w:t>може</w:t>
      </w:r>
      <w:r w:rsidR="00462933">
        <w:t xml:space="preserve"> </w:t>
      </w:r>
      <w:r w:rsidRPr="007711C0">
        <w:t>бути</w:t>
      </w:r>
      <w:r w:rsidR="00462933">
        <w:t xml:space="preserve"> </w:t>
      </w:r>
      <w:r w:rsidRPr="007711C0">
        <w:t>інструкцією</w:t>
      </w:r>
      <w:r w:rsidR="00462933">
        <w:t xml:space="preserve"> </w:t>
      </w:r>
      <w:r w:rsidRPr="007711C0">
        <w:t>для</w:t>
      </w:r>
      <w:r w:rsidR="00462933">
        <w:t xml:space="preserve"> </w:t>
      </w:r>
      <w:r w:rsidRPr="007711C0">
        <w:t>ЦП</w:t>
      </w:r>
      <w:r w:rsidR="00462933">
        <w:t xml:space="preserve"> </w:t>
      </w:r>
      <w:r w:rsidRPr="007711C0">
        <w:t>щодо</w:t>
      </w:r>
      <w:r w:rsidR="00462933">
        <w:t xml:space="preserve"> </w:t>
      </w:r>
      <w:r w:rsidRPr="007711C0">
        <w:t>завантаження</w:t>
      </w:r>
      <w:r w:rsidR="00462933">
        <w:t xml:space="preserve"> </w:t>
      </w:r>
      <w:r w:rsidRPr="007711C0">
        <w:t>з</w:t>
      </w:r>
      <w:r w:rsidR="00462933">
        <w:t xml:space="preserve"> </w:t>
      </w:r>
      <w:r w:rsidRPr="007711C0">
        <w:t>пам’яті.</w:t>
      </w:r>
    </w:p>
    <w:p w:rsidR="00BE0148" w:rsidRPr="007711C0" w:rsidRDefault="00BE0148" w:rsidP="00373A49">
      <w:pPr>
        <w:pStyle w:val="a"/>
      </w:pPr>
      <w:r w:rsidRPr="007711C0">
        <w:lastRenderedPageBreak/>
        <w:t>операнд</w:t>
      </w:r>
      <w:r w:rsidR="00462933">
        <w:t xml:space="preserve"> </w:t>
      </w:r>
      <w:r w:rsidRPr="007711C0">
        <w:t>(зазвичай</w:t>
      </w:r>
      <w:r w:rsidR="00462933">
        <w:t xml:space="preserve"> </w:t>
      </w:r>
      <w:r w:rsidRPr="007711C0">
        <w:t>адреса</w:t>
      </w:r>
      <w:r w:rsidR="00462933">
        <w:t xml:space="preserve"> </w:t>
      </w:r>
      <w:r w:rsidRPr="007711C0">
        <w:t>пам’яті,</w:t>
      </w:r>
      <w:r w:rsidR="00462933">
        <w:t xml:space="preserve"> </w:t>
      </w:r>
      <w:r w:rsidRPr="007711C0">
        <w:t>звідки</w:t>
      </w:r>
      <w:r w:rsidR="00462933">
        <w:t xml:space="preserve"> </w:t>
      </w:r>
      <w:r w:rsidRPr="007711C0">
        <w:t>зчитуються</w:t>
      </w:r>
      <w:r w:rsidR="00462933">
        <w:t xml:space="preserve"> </w:t>
      </w:r>
      <w:r w:rsidRPr="007711C0">
        <w:t>або</w:t>
      </w:r>
      <w:r w:rsidR="00462933">
        <w:t xml:space="preserve"> </w:t>
      </w:r>
      <w:r w:rsidRPr="007711C0">
        <w:t>записуються</w:t>
      </w:r>
      <w:r w:rsidR="00462933">
        <w:t xml:space="preserve"> </w:t>
      </w:r>
      <w:r w:rsidRPr="007711C0">
        <w:t>дані,</w:t>
      </w:r>
      <w:r w:rsidR="00462933">
        <w:t xml:space="preserve"> </w:t>
      </w:r>
      <w:r w:rsidRPr="007711C0">
        <w:t>залежно</w:t>
      </w:r>
      <w:r w:rsidR="00462933">
        <w:t xml:space="preserve"> </w:t>
      </w:r>
      <w:r w:rsidRPr="007711C0">
        <w:t>від</w:t>
      </w:r>
      <w:r w:rsidR="00462933">
        <w:t xml:space="preserve"> </w:t>
      </w:r>
      <w:r w:rsidRPr="007711C0">
        <w:t>оператора).</w:t>
      </w:r>
      <w:r w:rsidR="00462933">
        <w:t xml:space="preserve"> </w:t>
      </w:r>
      <w:r w:rsidRPr="007711C0">
        <w:t>тобто</w:t>
      </w:r>
      <w:r w:rsidR="00462933">
        <w:t xml:space="preserve"> </w:t>
      </w:r>
      <w:r w:rsidRPr="007711C0">
        <w:t>01000000</w:t>
      </w:r>
      <w:r w:rsidR="00462933">
        <w:t xml:space="preserve"> </w:t>
      </w:r>
      <w:r w:rsidRPr="007711C0">
        <w:t>може</w:t>
      </w:r>
      <w:r w:rsidR="00462933">
        <w:t xml:space="preserve"> </w:t>
      </w:r>
      <w:r w:rsidRPr="007711C0">
        <w:t>бути</w:t>
      </w:r>
      <w:r w:rsidR="00462933">
        <w:t xml:space="preserve"> </w:t>
      </w:r>
      <w:r w:rsidRPr="007711C0">
        <w:t>адресою</w:t>
      </w:r>
      <w:r w:rsidR="00462933">
        <w:t xml:space="preserve"> </w:t>
      </w:r>
      <w:r w:rsidRPr="007711C0">
        <w:t>пам’яті</w:t>
      </w:r>
      <w:r w:rsidR="00462933">
        <w:t xml:space="preserve"> </w:t>
      </w:r>
      <w:r w:rsidRPr="007711C0">
        <w:t>64.</w:t>
      </w:r>
    </w:p>
    <w:p w:rsidR="00BE0148" w:rsidRPr="007711C0" w:rsidRDefault="00BE0148" w:rsidP="007711C0">
      <w:r w:rsidRPr="007711C0">
        <w:t>Деякі</w:t>
      </w:r>
      <w:r w:rsidR="00462933">
        <w:t xml:space="preserve"> </w:t>
      </w:r>
      <w:r w:rsidRPr="007711C0">
        <w:t>OP-коди,</w:t>
      </w:r>
      <w:r w:rsidR="00462933">
        <w:t xml:space="preserve"> </w:t>
      </w:r>
      <w:r w:rsidRPr="007711C0">
        <w:t>такі</w:t>
      </w:r>
      <w:r w:rsidR="00462933">
        <w:t xml:space="preserve"> </w:t>
      </w:r>
      <w:r w:rsidRPr="007711C0">
        <w:t>як</w:t>
      </w:r>
      <w:r w:rsidR="00462933">
        <w:t xml:space="preserve"> </w:t>
      </w:r>
      <w:r w:rsidRPr="007711C0">
        <w:t>той,</w:t>
      </w:r>
      <w:r w:rsidR="00462933">
        <w:t xml:space="preserve"> </w:t>
      </w:r>
      <w:r w:rsidRPr="007711C0">
        <w:t>що</w:t>
      </w:r>
      <w:r w:rsidR="00462933">
        <w:t xml:space="preserve"> </w:t>
      </w:r>
      <w:r w:rsidRPr="007711C0">
        <w:t>завершує</w:t>
      </w:r>
      <w:r w:rsidR="00462933">
        <w:t xml:space="preserve"> </w:t>
      </w:r>
      <w:r w:rsidRPr="007711C0">
        <w:t>програму,</w:t>
      </w:r>
      <w:r w:rsidR="00462933">
        <w:t xml:space="preserve"> </w:t>
      </w:r>
      <w:r w:rsidRPr="007711C0">
        <w:t>не</w:t>
      </w:r>
      <w:r w:rsidR="00462933">
        <w:t xml:space="preserve"> </w:t>
      </w:r>
      <w:r w:rsidRPr="007711C0">
        <w:t>вимагають</w:t>
      </w:r>
      <w:r w:rsidR="00462933">
        <w:t xml:space="preserve"> </w:t>
      </w:r>
      <w:r w:rsidRPr="007711C0">
        <w:t>операнда.</w:t>
      </w:r>
      <w:r w:rsidR="00462933">
        <w:t xml:space="preserve"> </w:t>
      </w:r>
      <w:r w:rsidRPr="007711C0">
        <w:t>Написання</w:t>
      </w:r>
      <w:r w:rsidR="00462933">
        <w:t xml:space="preserve"> </w:t>
      </w:r>
      <w:r w:rsidRPr="007711C0">
        <w:t>програм</w:t>
      </w:r>
      <w:r w:rsidR="00462933">
        <w:t xml:space="preserve"> </w:t>
      </w:r>
      <w:r w:rsidRPr="007711C0">
        <w:t>безпосередньо</w:t>
      </w:r>
      <w:r w:rsidR="00462933">
        <w:t xml:space="preserve"> </w:t>
      </w:r>
      <w:r w:rsidRPr="007711C0">
        <w:t>в</w:t>
      </w:r>
      <w:r w:rsidR="00462933">
        <w:t xml:space="preserve"> </w:t>
      </w:r>
      <w:r w:rsidRPr="007711C0">
        <w:t>машинному</w:t>
      </w:r>
      <w:r w:rsidR="00462933">
        <w:t xml:space="preserve"> </w:t>
      </w:r>
      <w:r w:rsidRPr="007711C0">
        <w:t>коді</w:t>
      </w:r>
      <w:r w:rsidR="00462933">
        <w:t xml:space="preserve"> </w:t>
      </w:r>
      <w:r w:rsidRPr="007711C0">
        <w:t>було</w:t>
      </w:r>
      <w:r w:rsidR="00462933">
        <w:t xml:space="preserve"> </w:t>
      </w:r>
      <w:r w:rsidRPr="007711C0">
        <w:t>б</w:t>
      </w:r>
      <w:r w:rsidR="00462933">
        <w:t xml:space="preserve"> </w:t>
      </w:r>
      <w:r w:rsidRPr="007711C0">
        <w:t>виснажливим</w:t>
      </w:r>
      <w:r w:rsidR="00462933">
        <w:t xml:space="preserve"> </w:t>
      </w:r>
      <w:r w:rsidRPr="007711C0">
        <w:t>і</w:t>
      </w:r>
      <w:r w:rsidR="00462933">
        <w:t xml:space="preserve"> </w:t>
      </w:r>
      <w:r w:rsidRPr="007711C0">
        <w:t>схильним</w:t>
      </w:r>
      <w:r w:rsidR="00462933">
        <w:t xml:space="preserve"> </w:t>
      </w:r>
      <w:r w:rsidRPr="007711C0">
        <w:t>до</w:t>
      </w:r>
      <w:r w:rsidR="00462933">
        <w:t xml:space="preserve"> </w:t>
      </w:r>
      <w:r w:rsidRPr="007711C0">
        <w:t>помилок,</w:t>
      </w:r>
      <w:r w:rsidR="00462933">
        <w:t xml:space="preserve"> </w:t>
      </w:r>
      <w:r w:rsidRPr="007711C0">
        <w:t>оскільки</w:t>
      </w:r>
      <w:r w:rsidR="00462933">
        <w:t xml:space="preserve"> </w:t>
      </w:r>
      <w:r w:rsidRPr="007711C0">
        <w:t>всі</w:t>
      </w:r>
      <w:r w:rsidR="00462933">
        <w:t xml:space="preserve"> </w:t>
      </w:r>
      <w:r w:rsidRPr="007711C0">
        <w:t>числові</w:t>
      </w:r>
      <w:r w:rsidR="00462933">
        <w:t xml:space="preserve"> </w:t>
      </w:r>
      <w:r w:rsidRPr="007711C0">
        <w:t>адреси</w:t>
      </w:r>
      <w:r w:rsidR="00462933">
        <w:t xml:space="preserve"> </w:t>
      </w:r>
      <w:r w:rsidRPr="007711C0">
        <w:t>для</w:t>
      </w:r>
      <w:r w:rsidR="00462933">
        <w:t xml:space="preserve"> </w:t>
      </w:r>
      <w:r w:rsidRPr="007711C0">
        <w:t>інструкцій</w:t>
      </w:r>
      <w:r w:rsidR="00462933">
        <w:t xml:space="preserve"> </w:t>
      </w:r>
      <w:r w:rsidRPr="007711C0">
        <w:t>розгалуження</w:t>
      </w:r>
      <w:r w:rsidR="00462933">
        <w:t xml:space="preserve"> </w:t>
      </w:r>
      <w:r w:rsidRPr="007711C0">
        <w:t>та</w:t>
      </w:r>
      <w:r w:rsidR="00462933">
        <w:t xml:space="preserve"> </w:t>
      </w:r>
      <w:r w:rsidRPr="007711C0">
        <w:t>розташування</w:t>
      </w:r>
      <w:r w:rsidR="00462933">
        <w:t xml:space="preserve"> </w:t>
      </w:r>
      <w:r w:rsidRPr="007711C0">
        <w:t>даних</w:t>
      </w:r>
      <w:r w:rsidR="00462933">
        <w:t xml:space="preserve"> </w:t>
      </w:r>
      <w:r w:rsidRPr="007711C0">
        <w:t>потрібно</w:t>
      </w:r>
      <w:r w:rsidR="00462933">
        <w:t xml:space="preserve"> </w:t>
      </w:r>
      <w:r w:rsidRPr="007711C0">
        <w:t>було</w:t>
      </w:r>
      <w:r w:rsidR="00462933">
        <w:t xml:space="preserve"> </w:t>
      </w:r>
      <w:r w:rsidRPr="007711C0">
        <w:t>б</w:t>
      </w:r>
      <w:r w:rsidR="00462933">
        <w:t xml:space="preserve"> </w:t>
      </w:r>
      <w:r w:rsidRPr="007711C0">
        <w:t>обчислювати</w:t>
      </w:r>
      <w:r w:rsidR="00462933">
        <w:t xml:space="preserve"> </w:t>
      </w:r>
      <w:r w:rsidRPr="007711C0">
        <w:t>вручну.</w:t>
      </w:r>
      <w:r w:rsidR="00462933">
        <w:t xml:space="preserve"> </w:t>
      </w:r>
      <w:r w:rsidRPr="007711C0">
        <w:t>Мова</w:t>
      </w:r>
      <w:r w:rsidR="00462933">
        <w:t xml:space="preserve"> </w:t>
      </w:r>
      <w:r w:rsidRPr="007711C0">
        <w:t>асемблера</w:t>
      </w:r>
      <w:r w:rsidR="00462933">
        <w:t xml:space="preserve"> </w:t>
      </w:r>
      <w:r w:rsidRPr="007711C0">
        <w:t>була</w:t>
      </w:r>
      <w:r w:rsidR="00462933">
        <w:t xml:space="preserve"> </w:t>
      </w:r>
      <w:r w:rsidRPr="007711C0">
        <w:t>першим</w:t>
      </w:r>
      <w:r w:rsidR="00462933">
        <w:t xml:space="preserve"> </w:t>
      </w:r>
      <w:r w:rsidRPr="007711C0">
        <w:t>рішенням</w:t>
      </w:r>
      <w:r w:rsidR="00462933">
        <w:t xml:space="preserve"> </w:t>
      </w:r>
      <w:r w:rsidRPr="007711C0">
        <w:t>цієї</w:t>
      </w:r>
      <w:r w:rsidR="00462933">
        <w:t xml:space="preserve"> </w:t>
      </w:r>
      <w:r w:rsidRPr="007711C0">
        <w:t>проблеми,</w:t>
      </w:r>
      <w:r w:rsidR="00462933">
        <w:t xml:space="preserve"> </w:t>
      </w:r>
      <w:r w:rsidRPr="007711C0">
        <w:t>а</w:t>
      </w:r>
      <w:r w:rsidR="00462933">
        <w:t xml:space="preserve"> </w:t>
      </w:r>
      <w:r w:rsidRPr="007711C0">
        <w:t>потім</w:t>
      </w:r>
      <w:r w:rsidR="00462933">
        <w:t xml:space="preserve"> </w:t>
      </w:r>
      <w:r w:rsidRPr="007711C0">
        <w:t>з'явилися</w:t>
      </w:r>
      <w:r w:rsidR="00462933">
        <w:t xml:space="preserve"> </w:t>
      </w:r>
      <w:r w:rsidRPr="007711C0">
        <w:t>все</w:t>
      </w:r>
      <w:r w:rsidR="00462933">
        <w:t xml:space="preserve"> </w:t>
      </w:r>
      <w:r w:rsidRPr="007711C0">
        <w:t>більш</w:t>
      </w:r>
      <w:r w:rsidR="00462933">
        <w:t xml:space="preserve"> </w:t>
      </w:r>
      <w:r w:rsidRPr="007711C0">
        <w:t>складні</w:t>
      </w:r>
      <w:r w:rsidR="00462933">
        <w:t xml:space="preserve"> </w:t>
      </w:r>
      <w:r w:rsidRPr="007711C0">
        <w:t>мови</w:t>
      </w:r>
      <w:r w:rsidR="00462933">
        <w:t xml:space="preserve"> </w:t>
      </w:r>
      <w:r w:rsidRPr="007711C0">
        <w:t>програмування</w:t>
      </w:r>
      <w:r w:rsidR="00462933">
        <w:t xml:space="preserve"> </w:t>
      </w:r>
      <w:r w:rsidRPr="007711C0">
        <w:t>вищого</w:t>
      </w:r>
      <w:r w:rsidR="00462933">
        <w:t xml:space="preserve"> </w:t>
      </w:r>
      <w:r w:rsidRPr="007711C0">
        <w:t>рівня.</w:t>
      </w:r>
    </w:p>
    <w:p w:rsidR="00BE0148" w:rsidRPr="007711C0" w:rsidRDefault="00BE0148" w:rsidP="007711C0">
      <w:r w:rsidRPr="007711C0">
        <w:t>Оскільки</w:t>
      </w:r>
      <w:r w:rsidR="00462933">
        <w:t xml:space="preserve"> </w:t>
      </w:r>
      <w:r w:rsidRPr="007711C0">
        <w:t>центральний</w:t>
      </w:r>
      <w:r w:rsidR="00462933">
        <w:t xml:space="preserve"> </w:t>
      </w:r>
      <w:r w:rsidRPr="007711C0">
        <w:t>процесор</w:t>
      </w:r>
      <w:r w:rsidR="00462933">
        <w:t xml:space="preserve"> </w:t>
      </w:r>
      <w:r w:rsidRPr="007711C0">
        <w:t>може</w:t>
      </w:r>
      <w:r w:rsidR="00462933">
        <w:t xml:space="preserve"> </w:t>
      </w:r>
      <w:r w:rsidRPr="007711C0">
        <w:t>виконувати</w:t>
      </w:r>
      <w:r w:rsidR="00462933">
        <w:t xml:space="preserve"> </w:t>
      </w:r>
      <w:r w:rsidRPr="007711C0">
        <w:t>лише</w:t>
      </w:r>
      <w:r w:rsidR="00462933">
        <w:t xml:space="preserve"> </w:t>
      </w:r>
      <w:r w:rsidRPr="007711C0">
        <w:t>інструкції</w:t>
      </w:r>
      <w:r w:rsidR="00462933">
        <w:t xml:space="preserve"> </w:t>
      </w:r>
      <w:r w:rsidRPr="007711C0">
        <w:t>машинного</w:t>
      </w:r>
      <w:r w:rsidR="00462933">
        <w:t xml:space="preserve"> </w:t>
      </w:r>
      <w:r w:rsidRPr="007711C0">
        <w:t>коду,</w:t>
      </w:r>
      <w:r w:rsidR="00462933">
        <w:t xml:space="preserve"> </w:t>
      </w:r>
      <w:r w:rsidRPr="007711C0">
        <w:t>вихідний</w:t>
      </w:r>
      <w:r w:rsidR="00462933">
        <w:t xml:space="preserve"> </w:t>
      </w:r>
      <w:r w:rsidRPr="007711C0">
        <w:t>код</w:t>
      </w:r>
      <w:r w:rsidR="00462933">
        <w:t xml:space="preserve"> </w:t>
      </w:r>
      <w:r w:rsidR="007711C0" w:rsidRPr="007711C0">
        <w:t>усіх</w:t>
      </w:r>
      <w:r w:rsidR="00462933">
        <w:t xml:space="preserve"> </w:t>
      </w:r>
      <w:r w:rsidRPr="007711C0">
        <w:t>інших</w:t>
      </w:r>
      <w:r w:rsidR="00462933">
        <w:t xml:space="preserve"> </w:t>
      </w:r>
      <w:r w:rsidRPr="007711C0">
        <w:t>мов</w:t>
      </w:r>
      <w:r w:rsidR="00462933">
        <w:t xml:space="preserve"> </w:t>
      </w:r>
      <w:r w:rsidRPr="007711C0">
        <w:t>програмування</w:t>
      </w:r>
      <w:r w:rsidR="00462933">
        <w:t xml:space="preserve"> </w:t>
      </w:r>
      <w:r w:rsidRPr="007711C0">
        <w:t>має</w:t>
      </w:r>
      <w:r w:rsidR="00462933">
        <w:t xml:space="preserve"> </w:t>
      </w:r>
      <w:r w:rsidRPr="007711C0">
        <w:t>бути</w:t>
      </w:r>
      <w:r w:rsidR="00462933">
        <w:t xml:space="preserve"> </w:t>
      </w:r>
      <w:r w:rsidRPr="007711C0">
        <w:t>перетворений</w:t>
      </w:r>
      <w:r w:rsidR="00462933">
        <w:t xml:space="preserve"> </w:t>
      </w:r>
      <w:r w:rsidRPr="007711C0">
        <w:t>у</w:t>
      </w:r>
      <w:r w:rsidR="00462933">
        <w:t xml:space="preserve"> </w:t>
      </w:r>
      <w:r w:rsidRPr="007711C0">
        <w:t>машинний</w:t>
      </w:r>
      <w:r w:rsidR="00462933">
        <w:t xml:space="preserve"> </w:t>
      </w:r>
      <w:r w:rsidRPr="007711C0">
        <w:t>код,</w:t>
      </w:r>
      <w:r w:rsidR="00462933">
        <w:t xml:space="preserve"> </w:t>
      </w:r>
      <w:r w:rsidRPr="007711C0">
        <w:t>перш</w:t>
      </w:r>
      <w:r w:rsidR="00462933">
        <w:t xml:space="preserve"> </w:t>
      </w:r>
      <w:r w:rsidRPr="007711C0">
        <w:t>ніж</w:t>
      </w:r>
      <w:r w:rsidR="00462933">
        <w:t xml:space="preserve"> </w:t>
      </w:r>
      <w:r w:rsidRPr="007711C0">
        <w:t>його</w:t>
      </w:r>
      <w:r w:rsidR="00462933">
        <w:t xml:space="preserve"> </w:t>
      </w:r>
      <w:r w:rsidRPr="007711C0">
        <w:t>можна</w:t>
      </w:r>
      <w:r w:rsidR="00462933">
        <w:t xml:space="preserve"> </w:t>
      </w:r>
      <w:r w:rsidRPr="007711C0">
        <w:t>буде</w:t>
      </w:r>
      <w:r w:rsidR="00462933">
        <w:t xml:space="preserve"> </w:t>
      </w:r>
      <w:r w:rsidRPr="007711C0">
        <w:t>виконати.</w:t>
      </w:r>
      <w:r w:rsidR="00462933">
        <w:t xml:space="preserve"> </w:t>
      </w:r>
      <w:r w:rsidRPr="007711C0">
        <w:t>Цей</w:t>
      </w:r>
      <w:r w:rsidR="00462933">
        <w:t xml:space="preserve"> </w:t>
      </w:r>
      <w:r w:rsidRPr="007711C0">
        <w:t>переклад</w:t>
      </w:r>
      <w:r w:rsidR="00462933">
        <w:t xml:space="preserve"> </w:t>
      </w:r>
      <w:r w:rsidRPr="007711C0">
        <w:t>виконується</w:t>
      </w:r>
      <w:r w:rsidR="00462933">
        <w:t xml:space="preserve"> </w:t>
      </w:r>
      <w:r w:rsidRPr="007711C0">
        <w:t>спеціальними</w:t>
      </w:r>
      <w:r w:rsidR="00462933">
        <w:t xml:space="preserve"> </w:t>
      </w:r>
      <w:r w:rsidRPr="007711C0">
        <w:t>програмами,</w:t>
      </w:r>
      <w:r w:rsidR="00462933">
        <w:t xml:space="preserve"> </w:t>
      </w:r>
      <w:r w:rsidRPr="007711C0">
        <w:t>які</w:t>
      </w:r>
      <w:r w:rsidR="00462933">
        <w:t xml:space="preserve"> </w:t>
      </w:r>
      <w:r w:rsidRPr="007711C0">
        <w:t>називаються</w:t>
      </w:r>
      <w:r w:rsidR="00462933">
        <w:t xml:space="preserve"> </w:t>
      </w:r>
      <w:r w:rsidRPr="007711C0">
        <w:t>компіляторами,</w:t>
      </w:r>
      <w:r w:rsidR="00462933">
        <w:t xml:space="preserve"> </w:t>
      </w:r>
      <w:r w:rsidRPr="007711C0">
        <w:t>трансляторами</w:t>
      </w:r>
      <w:r w:rsidR="00462933">
        <w:t xml:space="preserve"> </w:t>
      </w:r>
      <w:r w:rsidRPr="007711C0">
        <w:t>або</w:t>
      </w:r>
      <w:r w:rsidR="00462933">
        <w:t xml:space="preserve"> </w:t>
      </w:r>
      <w:r w:rsidRPr="007711C0">
        <w:t>асемблерами.</w:t>
      </w:r>
    </w:p>
    <w:p w:rsidR="00BE0148" w:rsidRPr="007711C0" w:rsidRDefault="00BE0148" w:rsidP="007711C0">
      <w:r w:rsidRPr="007711C0">
        <w:t>Оскільки</w:t>
      </w:r>
      <w:r w:rsidR="00462933">
        <w:t xml:space="preserve"> </w:t>
      </w:r>
      <w:r w:rsidRPr="007711C0">
        <w:t>кожна</w:t>
      </w:r>
      <w:r w:rsidR="00462933">
        <w:t xml:space="preserve"> </w:t>
      </w:r>
      <w:r w:rsidRPr="007711C0">
        <w:t>інструкція</w:t>
      </w:r>
      <w:r w:rsidR="00462933">
        <w:t xml:space="preserve"> </w:t>
      </w:r>
      <w:r w:rsidRPr="007711C0">
        <w:t>машинного</w:t>
      </w:r>
      <w:r w:rsidR="00462933">
        <w:t xml:space="preserve"> </w:t>
      </w:r>
      <w:r w:rsidRPr="007711C0">
        <w:t>коду</w:t>
      </w:r>
      <w:r w:rsidR="00462933">
        <w:t xml:space="preserve"> </w:t>
      </w:r>
      <w:r w:rsidRPr="007711C0">
        <w:t>складається</w:t>
      </w:r>
      <w:r w:rsidR="00462933">
        <w:t xml:space="preserve"> </w:t>
      </w:r>
      <w:r w:rsidRPr="007711C0">
        <w:t>лише</w:t>
      </w:r>
      <w:r w:rsidR="00462933">
        <w:t xml:space="preserve"> </w:t>
      </w:r>
      <w:r w:rsidRPr="007711C0">
        <w:t>з</w:t>
      </w:r>
      <w:r w:rsidR="00462933">
        <w:t xml:space="preserve"> </w:t>
      </w:r>
      <w:r w:rsidRPr="007711C0">
        <w:t>чисел,</w:t>
      </w:r>
      <w:r w:rsidR="00462933">
        <w:t xml:space="preserve"> </w:t>
      </w:r>
      <w:r w:rsidRPr="007711C0">
        <w:t>що</w:t>
      </w:r>
      <w:r w:rsidR="00462933">
        <w:t xml:space="preserve"> </w:t>
      </w:r>
      <w:r w:rsidRPr="007711C0">
        <w:t>зберігаються</w:t>
      </w:r>
      <w:r w:rsidR="00462933">
        <w:t xml:space="preserve"> </w:t>
      </w:r>
      <w:r w:rsidRPr="007711C0">
        <w:t>у</w:t>
      </w:r>
      <w:r w:rsidR="00462933">
        <w:t xml:space="preserve"> </w:t>
      </w:r>
      <w:r w:rsidRPr="007711C0">
        <w:t>вигляді</w:t>
      </w:r>
      <w:r w:rsidR="00462933">
        <w:t xml:space="preserve"> </w:t>
      </w:r>
      <w:r w:rsidRPr="007711C0">
        <w:t>двійкового</w:t>
      </w:r>
      <w:r w:rsidR="00462933">
        <w:t xml:space="preserve"> </w:t>
      </w:r>
      <w:r w:rsidRPr="007711C0">
        <w:t>бітового</w:t>
      </w:r>
      <w:r w:rsidR="00462933">
        <w:t xml:space="preserve"> </w:t>
      </w:r>
      <w:r w:rsidRPr="007711C0">
        <w:t>шаблону,</w:t>
      </w:r>
      <w:r w:rsidR="00462933">
        <w:t xml:space="preserve"> </w:t>
      </w:r>
      <w:r w:rsidRPr="007711C0">
        <w:t>людям</w:t>
      </w:r>
      <w:r w:rsidR="00462933">
        <w:t xml:space="preserve"> </w:t>
      </w:r>
      <w:r w:rsidRPr="007711C0">
        <w:t>дуже</w:t>
      </w:r>
      <w:r w:rsidR="00462933">
        <w:t xml:space="preserve"> </w:t>
      </w:r>
      <w:r w:rsidRPr="007711C0">
        <w:t>важко</w:t>
      </w:r>
      <w:r w:rsidR="00462933">
        <w:t xml:space="preserve"> </w:t>
      </w:r>
      <w:r w:rsidRPr="007711C0">
        <w:t>читати</w:t>
      </w:r>
      <w:r w:rsidR="00462933">
        <w:t xml:space="preserve"> </w:t>
      </w:r>
      <w:r w:rsidRPr="007711C0">
        <w:t>або</w:t>
      </w:r>
      <w:r w:rsidR="00462933">
        <w:t xml:space="preserve"> </w:t>
      </w:r>
      <w:r w:rsidRPr="007711C0">
        <w:t>розробляти</w:t>
      </w:r>
      <w:r w:rsidR="00462933">
        <w:t xml:space="preserve"> </w:t>
      </w:r>
      <w:r w:rsidRPr="007711C0">
        <w:t>програмне</w:t>
      </w:r>
      <w:r w:rsidR="00462933">
        <w:t xml:space="preserve"> </w:t>
      </w:r>
      <w:r w:rsidRPr="007711C0">
        <w:t>забезпечення</w:t>
      </w:r>
      <w:r w:rsidR="00462933">
        <w:t xml:space="preserve"> </w:t>
      </w:r>
      <w:r w:rsidRPr="007711C0">
        <w:t>безпосередньо</w:t>
      </w:r>
      <w:r w:rsidR="00462933">
        <w:t xml:space="preserve"> </w:t>
      </w:r>
      <w:r w:rsidRPr="007711C0">
        <w:t>за</w:t>
      </w:r>
      <w:r w:rsidR="00462933">
        <w:t xml:space="preserve"> </w:t>
      </w:r>
      <w:r w:rsidRPr="007711C0">
        <w:t>допомогою</w:t>
      </w:r>
      <w:r w:rsidR="00462933">
        <w:t xml:space="preserve"> </w:t>
      </w:r>
      <w:r w:rsidRPr="007711C0">
        <w:t>машинного</w:t>
      </w:r>
      <w:r w:rsidR="00462933">
        <w:t xml:space="preserve"> </w:t>
      </w:r>
      <w:r w:rsidRPr="007711C0">
        <w:t>коду.</w:t>
      </w:r>
      <w:r w:rsidR="00462933">
        <w:t xml:space="preserve"> </w:t>
      </w:r>
      <w:r w:rsidRPr="007711C0">
        <w:t>Мова</w:t>
      </w:r>
      <w:r w:rsidR="00462933">
        <w:t xml:space="preserve"> </w:t>
      </w:r>
      <w:r w:rsidRPr="007711C0">
        <w:t>асемблера</w:t>
      </w:r>
      <w:r w:rsidR="00462933">
        <w:t xml:space="preserve"> </w:t>
      </w:r>
      <w:r w:rsidRPr="007711C0">
        <w:t>була</w:t>
      </w:r>
      <w:r w:rsidR="00462933">
        <w:t xml:space="preserve"> </w:t>
      </w:r>
      <w:r w:rsidRPr="007711C0">
        <w:t>оригінальною</w:t>
      </w:r>
      <w:r w:rsidR="00462933">
        <w:t xml:space="preserve"> </w:t>
      </w:r>
      <w:r w:rsidRPr="007711C0">
        <w:t>спробою</w:t>
      </w:r>
      <w:r w:rsidR="00462933">
        <w:t xml:space="preserve"> </w:t>
      </w:r>
      <w:r w:rsidRPr="007711C0">
        <w:t>вирішити</w:t>
      </w:r>
      <w:r w:rsidR="00462933">
        <w:t xml:space="preserve"> </w:t>
      </w:r>
      <w:r w:rsidRPr="007711C0">
        <w:t>цю</w:t>
      </w:r>
      <w:r w:rsidR="00462933">
        <w:t xml:space="preserve"> </w:t>
      </w:r>
      <w:r w:rsidRPr="007711C0">
        <w:t>проблему</w:t>
      </w:r>
      <w:r w:rsidR="00462933">
        <w:t xml:space="preserve"> </w:t>
      </w:r>
      <w:r w:rsidRPr="007711C0">
        <w:t>(за</w:t>
      </w:r>
      <w:r w:rsidR="00462933">
        <w:t xml:space="preserve"> </w:t>
      </w:r>
      <w:r w:rsidRPr="007711C0">
        <w:t>якою</w:t>
      </w:r>
      <w:r w:rsidR="00462933">
        <w:t xml:space="preserve"> </w:t>
      </w:r>
      <w:r w:rsidRPr="007711C0">
        <w:t>пішли</w:t>
      </w:r>
      <w:r w:rsidR="00462933">
        <w:t xml:space="preserve"> </w:t>
      </w:r>
      <w:r w:rsidRPr="007711C0">
        <w:t>дедалі</w:t>
      </w:r>
      <w:r w:rsidR="00462933">
        <w:t xml:space="preserve"> </w:t>
      </w:r>
      <w:r w:rsidRPr="007711C0">
        <w:t>вдосконалені</w:t>
      </w:r>
      <w:r w:rsidR="00462933">
        <w:t xml:space="preserve"> </w:t>
      </w:r>
      <w:r w:rsidRPr="007711C0">
        <w:t>мови</w:t>
      </w:r>
      <w:r w:rsidR="00462933">
        <w:t xml:space="preserve"> </w:t>
      </w:r>
      <w:r w:rsidRPr="007711C0">
        <w:t>програмування</w:t>
      </w:r>
      <w:r w:rsidR="00462933">
        <w:t xml:space="preserve"> </w:t>
      </w:r>
      <w:r w:rsidRPr="007711C0">
        <w:t>високого</w:t>
      </w:r>
      <w:r w:rsidR="00462933">
        <w:t xml:space="preserve"> </w:t>
      </w:r>
      <w:r w:rsidRPr="007711C0">
        <w:t>рівня</w:t>
      </w:r>
      <w:r w:rsidR="00462933">
        <w:t xml:space="preserve"> </w:t>
      </w:r>
      <w:r w:rsidRPr="007711C0">
        <w:t>).</w:t>
      </w:r>
    </w:p>
    <w:p w:rsidR="00BE0148" w:rsidRPr="007711C0" w:rsidRDefault="00BE0148" w:rsidP="007711C0">
      <w:r w:rsidRPr="007711C0">
        <w:t>Мова</w:t>
      </w:r>
      <w:r w:rsidR="00462933">
        <w:t xml:space="preserve"> </w:t>
      </w:r>
      <w:r w:rsidRPr="007711C0">
        <w:t>асемблера</w:t>
      </w:r>
      <w:r w:rsidR="00462933">
        <w:t xml:space="preserve"> </w:t>
      </w:r>
      <w:r w:rsidR="007711C0">
        <w:t>–</w:t>
      </w:r>
      <w:r w:rsidR="00462933">
        <w:t xml:space="preserve"> </w:t>
      </w:r>
      <w:r w:rsidRPr="007711C0">
        <w:t>це</w:t>
      </w:r>
      <w:r w:rsidR="00462933">
        <w:t xml:space="preserve"> </w:t>
      </w:r>
      <w:r w:rsidRPr="007711C0">
        <w:t>дуже</w:t>
      </w:r>
      <w:r w:rsidR="00462933">
        <w:t xml:space="preserve"> </w:t>
      </w:r>
      <w:r w:rsidRPr="007711C0">
        <w:t>проста</w:t>
      </w:r>
      <w:r w:rsidR="00462933">
        <w:t xml:space="preserve"> </w:t>
      </w:r>
      <w:r w:rsidRPr="007711C0">
        <w:t>мова</w:t>
      </w:r>
      <w:r w:rsidR="00462933">
        <w:t xml:space="preserve"> </w:t>
      </w:r>
      <w:r w:rsidRPr="007711C0">
        <w:t>програмування,</w:t>
      </w:r>
      <w:r w:rsidR="00462933">
        <w:t xml:space="preserve"> </w:t>
      </w:r>
      <w:r w:rsidRPr="007711C0">
        <w:t>яка</w:t>
      </w:r>
      <w:r w:rsidR="00462933">
        <w:t xml:space="preserve"> </w:t>
      </w:r>
      <w:r w:rsidRPr="007711C0">
        <w:t>використовує</w:t>
      </w:r>
      <w:r w:rsidR="00462933">
        <w:t xml:space="preserve"> </w:t>
      </w:r>
      <w:r w:rsidRPr="007711C0">
        <w:t>мнемоніку</w:t>
      </w:r>
      <w:r w:rsidR="00462933">
        <w:t xml:space="preserve"> </w:t>
      </w:r>
      <w:r w:rsidRPr="007711C0">
        <w:t>(допоміжні</w:t>
      </w:r>
      <w:r w:rsidR="00462933">
        <w:t xml:space="preserve"> </w:t>
      </w:r>
      <w:r w:rsidRPr="007711C0">
        <w:t>засоби</w:t>
      </w:r>
      <w:r w:rsidR="00462933">
        <w:t xml:space="preserve"> </w:t>
      </w:r>
      <w:r w:rsidRPr="007711C0">
        <w:t>пам’яті)</w:t>
      </w:r>
      <w:r w:rsidR="00462933">
        <w:t xml:space="preserve"> </w:t>
      </w:r>
      <w:r w:rsidRPr="007711C0">
        <w:t>для</w:t>
      </w:r>
      <w:r w:rsidR="00462933">
        <w:t xml:space="preserve"> </w:t>
      </w:r>
      <w:r w:rsidRPr="007711C0">
        <w:t>безпосереднього</w:t>
      </w:r>
      <w:r w:rsidR="00462933">
        <w:t xml:space="preserve"> </w:t>
      </w:r>
      <w:r w:rsidRPr="007711C0">
        <w:t>представлення</w:t>
      </w:r>
      <w:r w:rsidR="00462933">
        <w:t xml:space="preserve"> </w:t>
      </w:r>
      <w:r w:rsidRPr="007711C0">
        <w:t>інструкцій</w:t>
      </w:r>
      <w:r w:rsidR="00462933">
        <w:t xml:space="preserve"> </w:t>
      </w:r>
      <w:r w:rsidRPr="007711C0">
        <w:t>машинного</w:t>
      </w:r>
      <w:r w:rsidR="00462933">
        <w:t xml:space="preserve"> </w:t>
      </w:r>
      <w:r w:rsidRPr="007711C0">
        <w:t>коду.</w:t>
      </w:r>
      <w:r w:rsidR="00462933">
        <w:t xml:space="preserve"> </w:t>
      </w:r>
      <w:r w:rsidRPr="007711C0">
        <w:t>Він</w:t>
      </w:r>
      <w:r w:rsidR="00462933">
        <w:t xml:space="preserve"> </w:t>
      </w:r>
      <w:r w:rsidRPr="007711C0">
        <w:t>використовує</w:t>
      </w:r>
      <w:r w:rsidR="00462933">
        <w:t xml:space="preserve"> </w:t>
      </w:r>
      <w:r w:rsidRPr="007711C0">
        <w:t>мітки</w:t>
      </w:r>
      <w:r w:rsidR="00462933">
        <w:t xml:space="preserve"> </w:t>
      </w:r>
      <w:r w:rsidRPr="007711C0">
        <w:t>для</w:t>
      </w:r>
      <w:r w:rsidR="00462933">
        <w:t xml:space="preserve"> </w:t>
      </w:r>
      <w:r w:rsidRPr="007711C0">
        <w:t>представлення</w:t>
      </w:r>
      <w:r w:rsidR="00462933">
        <w:t xml:space="preserve"> </w:t>
      </w:r>
      <w:r w:rsidRPr="007711C0">
        <w:t>адрес</w:t>
      </w:r>
      <w:r w:rsidR="00462933">
        <w:t xml:space="preserve"> </w:t>
      </w:r>
      <w:r w:rsidRPr="007711C0">
        <w:t>пам’яті</w:t>
      </w:r>
      <w:r w:rsidR="00462933">
        <w:t xml:space="preserve"> </w:t>
      </w:r>
      <w:r w:rsidRPr="007711C0">
        <w:t>призначень</w:t>
      </w:r>
      <w:r w:rsidR="00462933">
        <w:t xml:space="preserve"> </w:t>
      </w:r>
      <w:r w:rsidRPr="007711C0">
        <w:t>гілок</w:t>
      </w:r>
      <w:r w:rsidR="00462933">
        <w:t xml:space="preserve"> </w:t>
      </w:r>
      <w:r w:rsidRPr="007711C0">
        <w:t>і</w:t>
      </w:r>
      <w:r w:rsidR="00462933">
        <w:t xml:space="preserve"> </w:t>
      </w:r>
      <w:r w:rsidRPr="007711C0">
        <w:t>даних.</w:t>
      </w:r>
    </w:p>
    <w:p w:rsidR="00BE0148" w:rsidRPr="007711C0" w:rsidRDefault="00BE0148" w:rsidP="007711C0">
      <w:r w:rsidRPr="007711C0">
        <w:t>Асемблер</w:t>
      </w:r>
      <w:r w:rsidR="00462933">
        <w:t xml:space="preserve"> </w:t>
      </w:r>
      <w:r w:rsidRPr="007711C0">
        <w:t>перекладає</w:t>
      </w:r>
      <w:r w:rsidR="00462933">
        <w:t xml:space="preserve"> </w:t>
      </w:r>
      <w:r w:rsidRPr="007711C0">
        <w:t>інструкції</w:t>
      </w:r>
      <w:r w:rsidR="00462933">
        <w:t xml:space="preserve"> </w:t>
      </w:r>
      <w:r w:rsidRPr="007711C0">
        <w:t>мови</w:t>
      </w:r>
      <w:r w:rsidR="00462933">
        <w:t xml:space="preserve"> </w:t>
      </w:r>
      <w:r w:rsidRPr="007711C0">
        <w:t>асемблера</w:t>
      </w:r>
      <w:r w:rsidR="00462933">
        <w:t xml:space="preserve"> </w:t>
      </w:r>
      <w:r w:rsidRPr="007711C0">
        <w:t>в</w:t>
      </w:r>
      <w:r w:rsidR="00462933">
        <w:t xml:space="preserve"> </w:t>
      </w:r>
      <w:r w:rsidRPr="007711C0">
        <w:t>інструкції</w:t>
      </w:r>
      <w:r w:rsidR="00462933">
        <w:t xml:space="preserve"> </w:t>
      </w:r>
      <w:r w:rsidRPr="007711C0">
        <w:t>машинного</w:t>
      </w:r>
      <w:r w:rsidR="00462933">
        <w:t xml:space="preserve"> </w:t>
      </w:r>
      <w:r w:rsidRPr="007711C0">
        <w:t>коду.</w:t>
      </w:r>
      <w:r w:rsidR="00462933">
        <w:t xml:space="preserve"> </w:t>
      </w:r>
      <w:r w:rsidRPr="007711C0">
        <w:t>Між</w:t>
      </w:r>
      <w:r w:rsidR="00462933">
        <w:t xml:space="preserve"> </w:t>
      </w:r>
      <w:r w:rsidRPr="007711C0">
        <w:t>інструкціями</w:t>
      </w:r>
      <w:r w:rsidR="00462933">
        <w:t xml:space="preserve"> </w:t>
      </w:r>
      <w:r w:rsidRPr="007711C0">
        <w:t>мови</w:t>
      </w:r>
      <w:r w:rsidR="00462933">
        <w:t xml:space="preserve"> </w:t>
      </w:r>
      <w:r w:rsidRPr="007711C0">
        <w:t>асемблера</w:t>
      </w:r>
      <w:r w:rsidR="00462933">
        <w:t xml:space="preserve"> </w:t>
      </w:r>
      <w:r w:rsidRPr="007711C0">
        <w:t>та</w:t>
      </w:r>
      <w:r w:rsidR="00462933">
        <w:t xml:space="preserve"> </w:t>
      </w:r>
      <w:r w:rsidRPr="007711C0">
        <w:t>інструкціями</w:t>
      </w:r>
      <w:r w:rsidR="00462933">
        <w:t xml:space="preserve"> </w:t>
      </w:r>
      <w:r w:rsidRPr="007711C0">
        <w:t>машинного</w:t>
      </w:r>
      <w:r w:rsidR="00462933">
        <w:t xml:space="preserve"> </w:t>
      </w:r>
      <w:r w:rsidRPr="007711C0">
        <w:t>коду</w:t>
      </w:r>
      <w:r w:rsidR="00462933">
        <w:t xml:space="preserve"> </w:t>
      </w:r>
      <w:r w:rsidRPr="007711C0">
        <w:t>існує</w:t>
      </w:r>
      <w:r w:rsidR="00462933">
        <w:t xml:space="preserve"> </w:t>
      </w:r>
      <w:r w:rsidRPr="007711C0">
        <w:t>майже</w:t>
      </w:r>
      <w:r w:rsidR="00462933">
        <w:t xml:space="preserve"> </w:t>
      </w:r>
      <w:r w:rsidRPr="007711C0">
        <w:t>однозначна</w:t>
      </w:r>
      <w:r w:rsidR="00462933">
        <w:t xml:space="preserve"> </w:t>
      </w:r>
      <w:r w:rsidRPr="007711C0">
        <w:t>відповідність.</w:t>
      </w:r>
      <w:r w:rsidR="00462933">
        <w:t xml:space="preserve"> </w:t>
      </w:r>
      <w:r w:rsidRPr="007711C0">
        <w:t>Це</w:t>
      </w:r>
      <w:r w:rsidR="00462933">
        <w:t xml:space="preserve"> </w:t>
      </w:r>
      <w:r w:rsidRPr="007711C0">
        <w:t>означає,</w:t>
      </w:r>
      <w:r w:rsidR="00462933">
        <w:t xml:space="preserve"> </w:t>
      </w:r>
      <w:r w:rsidRPr="007711C0">
        <w:t>що</w:t>
      </w:r>
      <w:r w:rsidR="00462933">
        <w:t xml:space="preserve"> </w:t>
      </w:r>
      <w:r w:rsidRPr="007711C0">
        <w:t>програма</w:t>
      </w:r>
      <w:r w:rsidR="00462933">
        <w:t xml:space="preserve"> </w:t>
      </w:r>
      <w:r w:rsidRPr="007711C0">
        <w:t>машинного</w:t>
      </w:r>
      <w:r w:rsidR="00462933">
        <w:t xml:space="preserve"> </w:t>
      </w:r>
      <w:r w:rsidRPr="007711C0">
        <w:t>коду,</w:t>
      </w:r>
      <w:r w:rsidR="00462933">
        <w:t xml:space="preserve"> </w:t>
      </w:r>
      <w:r w:rsidRPr="007711C0">
        <w:t>перекладена</w:t>
      </w:r>
      <w:r w:rsidR="00462933">
        <w:t xml:space="preserve"> </w:t>
      </w:r>
      <w:r w:rsidRPr="007711C0">
        <w:t>з</w:t>
      </w:r>
      <w:r w:rsidR="00462933">
        <w:t xml:space="preserve"> </w:t>
      </w:r>
      <w:r w:rsidRPr="007711C0">
        <w:t>мови</w:t>
      </w:r>
      <w:r w:rsidR="00462933">
        <w:t xml:space="preserve"> </w:t>
      </w:r>
      <w:r w:rsidRPr="007711C0">
        <w:t>асемблера,</w:t>
      </w:r>
      <w:r w:rsidR="00462933">
        <w:t xml:space="preserve"> </w:t>
      </w:r>
      <w:r w:rsidRPr="007711C0">
        <w:t>є</w:t>
      </w:r>
      <w:r w:rsidR="00462933">
        <w:t xml:space="preserve"> </w:t>
      </w:r>
      <w:r w:rsidRPr="007711C0">
        <w:t>дуже</w:t>
      </w:r>
      <w:r w:rsidR="00462933">
        <w:t xml:space="preserve"> </w:t>
      </w:r>
      <w:r w:rsidRPr="007711C0">
        <w:t>ефективною</w:t>
      </w:r>
      <w:r w:rsidR="00462933">
        <w:t xml:space="preserve"> </w:t>
      </w:r>
      <w:r w:rsidRPr="007711C0">
        <w:t>і,</w:t>
      </w:r>
      <w:r w:rsidR="00462933">
        <w:t xml:space="preserve"> </w:t>
      </w:r>
      <w:r w:rsidRPr="007711C0">
        <w:t>отже,</w:t>
      </w:r>
      <w:r w:rsidR="00462933">
        <w:t xml:space="preserve"> </w:t>
      </w:r>
      <w:r w:rsidRPr="007711C0">
        <w:t>зазвичай</w:t>
      </w:r>
      <w:r w:rsidR="00462933">
        <w:t xml:space="preserve"> </w:t>
      </w:r>
      <w:r w:rsidRPr="007711C0">
        <w:t>потребує</w:t>
      </w:r>
      <w:r w:rsidR="00462933">
        <w:t xml:space="preserve"> </w:t>
      </w:r>
      <w:r w:rsidRPr="007711C0">
        <w:t>менше</w:t>
      </w:r>
      <w:r w:rsidR="00462933">
        <w:t xml:space="preserve"> </w:t>
      </w:r>
      <w:r w:rsidRPr="007711C0">
        <w:t>пам’яті</w:t>
      </w:r>
      <w:r w:rsidR="00462933">
        <w:t xml:space="preserve"> </w:t>
      </w:r>
      <w:r w:rsidRPr="007711C0">
        <w:t>та</w:t>
      </w:r>
      <w:r w:rsidR="00462933">
        <w:t xml:space="preserve"> </w:t>
      </w:r>
      <w:r w:rsidRPr="007711C0">
        <w:t>працює</w:t>
      </w:r>
      <w:r w:rsidR="00462933">
        <w:t xml:space="preserve"> </w:t>
      </w:r>
      <w:r w:rsidRPr="007711C0">
        <w:t>швидше,</w:t>
      </w:r>
      <w:r w:rsidR="00462933">
        <w:t xml:space="preserve"> </w:t>
      </w:r>
      <w:r w:rsidRPr="007711C0">
        <w:t>ніж</w:t>
      </w:r>
      <w:r w:rsidR="00462933">
        <w:t xml:space="preserve"> </w:t>
      </w:r>
      <w:r w:rsidRPr="007711C0">
        <w:t>програма</w:t>
      </w:r>
      <w:r w:rsidR="00462933">
        <w:t xml:space="preserve"> </w:t>
      </w:r>
      <w:r w:rsidRPr="007711C0">
        <w:t>машинного</w:t>
      </w:r>
      <w:r w:rsidR="00462933">
        <w:t xml:space="preserve"> </w:t>
      </w:r>
      <w:r w:rsidRPr="007711C0">
        <w:t>коду,</w:t>
      </w:r>
      <w:r w:rsidR="00462933">
        <w:t xml:space="preserve"> </w:t>
      </w:r>
      <w:r w:rsidRPr="007711C0">
        <w:t>перекладена</w:t>
      </w:r>
      <w:r w:rsidR="00462933">
        <w:t xml:space="preserve"> </w:t>
      </w:r>
      <w:r w:rsidRPr="007711C0">
        <w:t>з</w:t>
      </w:r>
      <w:r w:rsidR="00462933">
        <w:t xml:space="preserve"> </w:t>
      </w:r>
      <w:r w:rsidRPr="007711C0">
        <w:t>мови</w:t>
      </w:r>
      <w:r w:rsidR="00462933">
        <w:t xml:space="preserve"> </w:t>
      </w:r>
      <w:r w:rsidRPr="007711C0">
        <w:t>високого</w:t>
      </w:r>
      <w:r w:rsidR="00462933">
        <w:t xml:space="preserve"> </w:t>
      </w:r>
      <w:r w:rsidRPr="007711C0">
        <w:t>рівня</w:t>
      </w:r>
      <w:r w:rsidR="00462933">
        <w:t xml:space="preserve"> </w:t>
      </w:r>
      <w:r w:rsidRPr="007711C0">
        <w:t>за</w:t>
      </w:r>
      <w:r w:rsidR="00462933">
        <w:t xml:space="preserve"> </w:t>
      </w:r>
      <w:r w:rsidRPr="007711C0">
        <w:t>допомогою</w:t>
      </w:r>
      <w:r w:rsidR="00462933">
        <w:t xml:space="preserve"> </w:t>
      </w:r>
      <w:r w:rsidRPr="007711C0">
        <w:t>компілятора.</w:t>
      </w:r>
    </w:p>
    <w:p w:rsidR="00BE0148" w:rsidRPr="007711C0" w:rsidRDefault="00BE0148" w:rsidP="007711C0">
      <w:r w:rsidRPr="007711C0">
        <w:lastRenderedPageBreak/>
        <w:t>У</w:t>
      </w:r>
      <w:r w:rsidR="00462933">
        <w:t xml:space="preserve"> </w:t>
      </w:r>
      <w:r w:rsidRPr="007711C0">
        <w:t>таблиці</w:t>
      </w:r>
      <w:r w:rsidR="00462933">
        <w:t xml:space="preserve"> </w:t>
      </w:r>
      <w:r w:rsidR="00045AAA" w:rsidRPr="00045AAA">
        <w:t>2.1</w:t>
      </w:r>
      <w:r w:rsidR="00462933">
        <w:t xml:space="preserve"> </w:t>
      </w:r>
      <w:r w:rsidRPr="007711C0">
        <w:t>нижче</w:t>
      </w:r>
      <w:r w:rsidR="00462933">
        <w:t xml:space="preserve"> </w:t>
      </w:r>
      <w:r w:rsidRPr="007711C0">
        <w:t>показано</w:t>
      </w:r>
      <w:r w:rsidR="00462933">
        <w:t xml:space="preserve"> </w:t>
      </w:r>
      <w:r w:rsidRPr="007711C0">
        <w:t>кілька</w:t>
      </w:r>
      <w:r w:rsidR="00462933">
        <w:t xml:space="preserve"> </w:t>
      </w:r>
      <w:r w:rsidRPr="007711C0">
        <w:t>прикладів</w:t>
      </w:r>
      <w:r w:rsidR="00462933">
        <w:t xml:space="preserve"> </w:t>
      </w:r>
      <w:r w:rsidRPr="007711C0">
        <w:t>мнемоніки</w:t>
      </w:r>
      <w:r w:rsidR="00462933">
        <w:t xml:space="preserve"> </w:t>
      </w:r>
      <w:r w:rsidRPr="007711C0">
        <w:t>мови</w:t>
      </w:r>
      <w:r w:rsidR="00462933">
        <w:t xml:space="preserve"> </w:t>
      </w:r>
      <w:r w:rsidRPr="007711C0">
        <w:t>асемблера</w:t>
      </w:r>
      <w:r w:rsidR="00462933">
        <w:t xml:space="preserve"> </w:t>
      </w:r>
      <w:r w:rsidRPr="007711C0">
        <w:t>та</w:t>
      </w:r>
      <w:r w:rsidR="00462933">
        <w:t xml:space="preserve"> </w:t>
      </w:r>
      <w:r w:rsidRPr="007711C0">
        <w:t>інструкцій</w:t>
      </w:r>
      <w:r w:rsidR="00462933">
        <w:t xml:space="preserve"> </w:t>
      </w:r>
      <w:r w:rsidRPr="007711C0">
        <w:t>16-розрядного</w:t>
      </w:r>
      <w:r w:rsidR="00462933">
        <w:t xml:space="preserve"> </w:t>
      </w:r>
      <w:r w:rsidRPr="007711C0">
        <w:t>машинного</w:t>
      </w:r>
      <w:r w:rsidR="00462933">
        <w:t xml:space="preserve"> </w:t>
      </w:r>
      <w:r w:rsidRPr="007711C0">
        <w:t>коду,</w:t>
      </w:r>
      <w:r w:rsidR="00462933">
        <w:t xml:space="preserve"> </w:t>
      </w:r>
      <w:r w:rsidRPr="007711C0">
        <w:t>створених</w:t>
      </w:r>
      <w:r w:rsidR="00462933">
        <w:t xml:space="preserve"> </w:t>
      </w:r>
      <w:r w:rsidRPr="007711C0">
        <w:t>під</w:t>
      </w:r>
      <w:r w:rsidR="00462933">
        <w:t xml:space="preserve"> </w:t>
      </w:r>
      <w:r w:rsidRPr="007711C0">
        <w:t>час</w:t>
      </w:r>
      <w:r w:rsidR="00462933">
        <w:t xml:space="preserve"> </w:t>
      </w:r>
      <w:r w:rsidRPr="007711C0">
        <w:t>їх</w:t>
      </w:r>
      <w:r w:rsidR="00462933">
        <w:t xml:space="preserve"> </w:t>
      </w:r>
      <w:r w:rsidRPr="007711C0">
        <w:t>складання.</w:t>
      </w:r>
      <w:r w:rsidR="00462933">
        <w:t xml:space="preserve"> </w:t>
      </w:r>
      <w:r w:rsidRPr="007711C0">
        <w:t>Кожна</w:t>
      </w:r>
      <w:r w:rsidR="00462933">
        <w:t xml:space="preserve"> </w:t>
      </w:r>
      <w:r w:rsidRPr="007711C0">
        <w:t>інструкція</w:t>
      </w:r>
      <w:r w:rsidR="00462933">
        <w:t xml:space="preserve"> </w:t>
      </w:r>
      <w:r w:rsidRPr="007711C0">
        <w:t>машинного</w:t>
      </w:r>
      <w:r w:rsidR="00462933">
        <w:t xml:space="preserve"> </w:t>
      </w:r>
      <w:r w:rsidRPr="007711C0">
        <w:t>коду</w:t>
      </w:r>
      <w:r w:rsidR="00462933">
        <w:t xml:space="preserve"> </w:t>
      </w:r>
      <w:r w:rsidRPr="007711C0">
        <w:t>складається</w:t>
      </w:r>
      <w:r w:rsidR="00462933">
        <w:t xml:space="preserve"> </w:t>
      </w:r>
      <w:r w:rsidRPr="007711C0">
        <w:t>з</w:t>
      </w:r>
      <w:r w:rsidR="00462933">
        <w:t xml:space="preserve"> </w:t>
      </w:r>
      <w:r w:rsidRPr="007711C0">
        <w:t>оператора</w:t>
      </w:r>
      <w:r w:rsidR="00462933">
        <w:t xml:space="preserve"> </w:t>
      </w:r>
      <w:r w:rsidRPr="007711C0">
        <w:t>(операційного</w:t>
      </w:r>
      <w:r w:rsidR="00462933">
        <w:t xml:space="preserve"> </w:t>
      </w:r>
      <w:r w:rsidRPr="007711C0">
        <w:t>коду)</w:t>
      </w:r>
      <w:r w:rsidR="00462933">
        <w:t xml:space="preserve"> </w:t>
      </w:r>
      <w:r w:rsidRPr="007711C0">
        <w:t>і</w:t>
      </w:r>
      <w:r w:rsidR="00462933">
        <w:t xml:space="preserve"> </w:t>
      </w:r>
      <w:r w:rsidRPr="007711C0">
        <w:t>операнда.</w:t>
      </w:r>
    </w:p>
    <w:p w:rsidR="00BE0148" w:rsidRDefault="00BE0148" w:rsidP="00362E16">
      <w:pPr>
        <w:rPr>
          <w:color w:val="000000" w:themeColor="text1"/>
        </w:rPr>
      </w:pPr>
    </w:p>
    <w:p w:rsidR="00045AAA" w:rsidRPr="00045AAA" w:rsidRDefault="00045AAA" w:rsidP="00362E16">
      <w:pPr>
        <w:rPr>
          <w:color w:val="000000" w:themeColor="text1"/>
          <w:lang w:val="uk-UA"/>
        </w:rPr>
      </w:pPr>
      <w:r>
        <w:rPr>
          <w:color w:val="000000" w:themeColor="text1"/>
          <w:lang w:val="uk-UA"/>
        </w:rPr>
        <w:t>Таблиця</w:t>
      </w:r>
      <w:r w:rsidR="00462933">
        <w:rPr>
          <w:color w:val="000000" w:themeColor="text1"/>
          <w:lang w:val="uk-UA"/>
        </w:rPr>
        <w:t xml:space="preserve"> </w:t>
      </w:r>
      <w:r>
        <w:rPr>
          <w:color w:val="000000" w:themeColor="text1"/>
          <w:lang w:val="uk-UA"/>
        </w:rPr>
        <w:t>2.1</w:t>
      </w:r>
      <w:r w:rsidR="00462933">
        <w:rPr>
          <w:color w:val="000000" w:themeColor="text1"/>
          <w:lang w:val="uk-UA"/>
        </w:rPr>
        <w:t xml:space="preserve"> </w:t>
      </w:r>
      <w:r>
        <w:rPr>
          <w:color w:val="000000" w:themeColor="text1"/>
          <w:lang w:val="uk-UA"/>
        </w:rPr>
        <w:t>–</w:t>
      </w:r>
      <w:r w:rsidR="00462933">
        <w:rPr>
          <w:color w:val="000000" w:themeColor="text1"/>
          <w:lang w:val="uk-UA"/>
        </w:rPr>
        <w:t xml:space="preserve"> </w:t>
      </w:r>
      <w:r>
        <w:rPr>
          <w:color w:val="000000" w:themeColor="text1"/>
          <w:lang w:val="uk-UA"/>
        </w:rPr>
        <w:t>Приклади</w:t>
      </w:r>
      <w:r w:rsidR="00462933">
        <w:rPr>
          <w:color w:val="000000" w:themeColor="text1"/>
          <w:lang w:val="uk-UA"/>
        </w:rPr>
        <w:t xml:space="preserve"> </w:t>
      </w:r>
      <w:r>
        <w:rPr>
          <w:color w:val="000000" w:themeColor="text1"/>
          <w:lang w:val="uk-UA"/>
        </w:rPr>
        <w:t>трансляції</w:t>
      </w:r>
      <w:r w:rsidR="00462933">
        <w:rPr>
          <w:color w:val="000000" w:themeColor="text1"/>
          <w:lang w:val="uk-UA"/>
        </w:rPr>
        <w:t xml:space="preserve"> </w:t>
      </w:r>
      <w:r>
        <w:rPr>
          <w:color w:val="000000" w:themeColor="text1"/>
          <w:lang w:val="uk-UA"/>
        </w:rPr>
        <w:t>з</w:t>
      </w:r>
      <w:r w:rsidR="00462933">
        <w:rPr>
          <w:color w:val="000000" w:themeColor="text1"/>
          <w:lang w:val="uk-UA"/>
        </w:rPr>
        <w:t xml:space="preserve"> </w:t>
      </w:r>
      <w:r>
        <w:rPr>
          <w:color w:val="000000" w:themeColor="text1"/>
          <w:lang w:val="uk-UA"/>
        </w:rPr>
        <w:t>асемблера</w:t>
      </w:r>
      <w:r w:rsidR="00462933">
        <w:rPr>
          <w:color w:val="000000" w:themeColor="text1"/>
          <w:lang w:val="uk-UA"/>
        </w:rPr>
        <w:t xml:space="preserve"> </w:t>
      </w:r>
      <w:r>
        <w:rPr>
          <w:color w:val="000000" w:themeColor="text1"/>
          <w:lang w:val="uk-UA"/>
        </w:rPr>
        <w:t>в</w:t>
      </w:r>
      <w:r w:rsidR="00462933">
        <w:rPr>
          <w:color w:val="000000" w:themeColor="text1"/>
          <w:lang w:val="uk-UA"/>
        </w:rPr>
        <w:t xml:space="preserve"> </w:t>
      </w:r>
      <w:r>
        <w:rPr>
          <w:color w:val="000000" w:themeColor="text1"/>
          <w:lang w:val="uk-UA"/>
        </w:rPr>
        <w:t>машинну</w:t>
      </w:r>
      <w:r w:rsidR="00462933">
        <w:rPr>
          <w:color w:val="000000" w:themeColor="text1"/>
          <w:lang w:val="uk-UA"/>
        </w:rPr>
        <w:t xml:space="preserve"> </w:t>
      </w:r>
      <w:r>
        <w:rPr>
          <w:color w:val="000000" w:themeColor="text1"/>
          <w:lang w:val="uk-UA"/>
        </w:rPr>
        <w:t>мову</w:t>
      </w:r>
    </w:p>
    <w:tbl>
      <w:tblPr>
        <w:tblStyle w:val="af1"/>
        <w:tblW w:w="9481" w:type="dxa"/>
        <w:tblLook w:val="04A0" w:firstRow="1" w:lastRow="0" w:firstColumn="1" w:lastColumn="0" w:noHBand="0" w:noVBand="1"/>
      </w:tblPr>
      <w:tblGrid>
        <w:gridCol w:w="2356"/>
        <w:gridCol w:w="3048"/>
        <w:gridCol w:w="4077"/>
      </w:tblGrid>
      <w:tr w:rsidR="00BE0148" w:rsidRPr="00045AAA" w:rsidTr="00BE0148">
        <w:tc>
          <w:tcPr>
            <w:tcW w:w="2356" w:type="dxa"/>
            <w:vAlign w:val="center"/>
          </w:tcPr>
          <w:p w:rsidR="00BE0148" w:rsidRPr="00045AAA" w:rsidRDefault="00BE0148" w:rsidP="00BE0148">
            <w:pPr>
              <w:spacing w:line="240" w:lineRule="auto"/>
              <w:ind w:firstLine="0"/>
              <w:jc w:val="left"/>
              <w:rPr>
                <w:rFonts w:eastAsia="Times New Roman" w:cs="Times New Roman"/>
                <w:bCs/>
                <w:sz w:val="24"/>
                <w:szCs w:val="26"/>
                <w:lang w:eastAsia="ru-RU"/>
              </w:rPr>
            </w:pPr>
            <w:r w:rsidRPr="00045AAA">
              <w:rPr>
                <w:rFonts w:eastAsia="Times New Roman" w:cs="Times New Roman"/>
                <w:bCs/>
                <w:sz w:val="24"/>
                <w:szCs w:val="26"/>
                <w:bdr w:val="none" w:sz="0" w:space="0" w:color="auto" w:frame="1"/>
                <w:lang w:eastAsia="ru-RU"/>
              </w:rPr>
              <w:t>Мнемоніка</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bCs/>
                <w:sz w:val="24"/>
                <w:szCs w:val="26"/>
                <w:bdr w:val="none" w:sz="0" w:space="0" w:color="auto" w:frame="1"/>
                <w:lang w:eastAsia="ru-RU"/>
              </w:rPr>
              <w:t>мови</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bCs/>
                <w:sz w:val="24"/>
                <w:szCs w:val="26"/>
                <w:bdr w:val="none" w:sz="0" w:space="0" w:color="auto" w:frame="1"/>
                <w:lang w:eastAsia="ru-RU"/>
              </w:rPr>
              <w:t>асемблера</w:t>
            </w:r>
          </w:p>
        </w:tc>
        <w:tc>
          <w:tcPr>
            <w:tcW w:w="3048" w:type="dxa"/>
            <w:vAlign w:val="center"/>
          </w:tcPr>
          <w:p w:rsidR="00BE0148" w:rsidRPr="00045AAA" w:rsidRDefault="00BE0148" w:rsidP="00BE0148">
            <w:pPr>
              <w:spacing w:line="240" w:lineRule="auto"/>
              <w:ind w:firstLine="0"/>
              <w:jc w:val="left"/>
              <w:rPr>
                <w:rFonts w:eastAsia="Times New Roman" w:cs="Times New Roman"/>
                <w:bCs/>
                <w:sz w:val="24"/>
                <w:szCs w:val="26"/>
                <w:lang w:eastAsia="ru-RU"/>
              </w:rPr>
            </w:pPr>
            <w:r w:rsidRPr="00045AAA">
              <w:rPr>
                <w:rFonts w:eastAsia="Times New Roman" w:cs="Times New Roman"/>
                <w:bCs/>
                <w:sz w:val="24"/>
                <w:szCs w:val="26"/>
                <w:bdr w:val="none" w:sz="0" w:space="0" w:color="auto" w:frame="1"/>
                <w:lang w:eastAsia="ru-RU"/>
              </w:rPr>
              <w:t>Машинний</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bCs/>
                <w:sz w:val="24"/>
                <w:szCs w:val="26"/>
                <w:bdr w:val="none" w:sz="0" w:space="0" w:color="auto" w:frame="1"/>
                <w:lang w:eastAsia="ru-RU"/>
              </w:rPr>
              <w:t>код</w:t>
            </w:r>
          </w:p>
        </w:tc>
        <w:tc>
          <w:tcPr>
            <w:tcW w:w="4077" w:type="dxa"/>
            <w:vAlign w:val="center"/>
          </w:tcPr>
          <w:p w:rsidR="00BE0148" w:rsidRPr="00045AAA" w:rsidRDefault="00BE0148" w:rsidP="00BE0148">
            <w:pPr>
              <w:spacing w:line="240" w:lineRule="auto"/>
              <w:ind w:firstLine="0"/>
              <w:jc w:val="left"/>
              <w:rPr>
                <w:rFonts w:eastAsia="Times New Roman" w:cs="Times New Roman"/>
                <w:bCs/>
                <w:sz w:val="24"/>
                <w:szCs w:val="26"/>
                <w:lang w:eastAsia="ru-RU"/>
              </w:rPr>
            </w:pPr>
            <w:r w:rsidRPr="00045AAA">
              <w:rPr>
                <w:rFonts w:eastAsia="Times New Roman" w:cs="Times New Roman"/>
                <w:bCs/>
                <w:sz w:val="24"/>
                <w:szCs w:val="26"/>
                <w:bdr w:val="none" w:sz="0" w:space="0" w:color="auto" w:frame="1"/>
                <w:lang w:eastAsia="ru-RU"/>
              </w:rPr>
              <w:t>Що</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bCs/>
                <w:sz w:val="24"/>
                <w:szCs w:val="26"/>
                <w:bdr w:val="none" w:sz="0" w:space="0" w:color="auto" w:frame="1"/>
                <w:lang w:eastAsia="ru-RU"/>
              </w:rPr>
              <w:t>воно</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bCs/>
                <w:sz w:val="24"/>
                <w:szCs w:val="26"/>
                <w:bdr w:val="none" w:sz="0" w:space="0" w:color="auto" w:frame="1"/>
                <w:lang w:eastAsia="ru-RU"/>
              </w:rPr>
              <w:t>робить</w:t>
            </w:r>
          </w:p>
        </w:tc>
      </w:tr>
      <w:tr w:rsidR="00BE0148" w:rsidRPr="00045AAA" w:rsidTr="00BE0148">
        <w:tc>
          <w:tcPr>
            <w:tcW w:w="2356"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LDA</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№64</w:t>
            </w:r>
          </w:p>
        </w:tc>
        <w:tc>
          <w:tcPr>
            <w:tcW w:w="3048"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bCs/>
                <w:sz w:val="24"/>
                <w:szCs w:val="26"/>
                <w:bdr w:val="none" w:sz="0" w:space="0" w:color="auto" w:frame="1"/>
                <w:lang w:eastAsia="ru-RU"/>
              </w:rPr>
              <w:t>10101001</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01000000</w:t>
            </w:r>
          </w:p>
        </w:tc>
        <w:tc>
          <w:tcPr>
            <w:tcW w:w="4077" w:type="dxa"/>
            <w:vAlign w:val="center"/>
          </w:tcPr>
          <w:p w:rsidR="00BE0148" w:rsidRPr="00045AAA" w:rsidRDefault="00045AAA"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Завантаж</w:t>
            </w:r>
            <w:r w:rsidRPr="00045AAA">
              <w:rPr>
                <w:rFonts w:eastAsia="Times New Roman" w:cs="Times New Roman"/>
                <w:sz w:val="24"/>
                <w:szCs w:val="26"/>
                <w:bdr w:val="none" w:sz="0" w:space="0" w:color="auto" w:frame="1"/>
                <w:lang w:val="uk-UA" w:eastAsia="ru-RU"/>
              </w:rPr>
              <w:t>ує</w:t>
            </w:r>
            <w:r w:rsidR="00462933">
              <w:rPr>
                <w:rFonts w:eastAsia="Times New Roman" w:cs="Times New Roman"/>
                <w:sz w:val="24"/>
                <w:szCs w:val="26"/>
                <w:bdr w:val="none" w:sz="0" w:space="0" w:color="auto" w:frame="1"/>
                <w:lang w:val="uk-UA" w:eastAsia="ru-RU"/>
              </w:rPr>
              <w:t xml:space="preserve"> </w:t>
            </w:r>
            <w:r w:rsidRPr="00045AAA">
              <w:rPr>
                <w:rFonts w:eastAsia="Times New Roman" w:cs="Times New Roman"/>
                <w:sz w:val="24"/>
                <w:szCs w:val="26"/>
                <w:bdr w:val="none" w:sz="0" w:space="0" w:color="auto" w:frame="1"/>
                <w:lang w:val="uk-UA" w:eastAsia="ru-RU"/>
              </w:rPr>
              <w:t>в</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акумулятор</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число</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64</w:t>
            </w:r>
          </w:p>
        </w:tc>
      </w:tr>
      <w:tr w:rsidR="00BE0148" w:rsidRPr="00045AAA" w:rsidTr="00BE0148">
        <w:tc>
          <w:tcPr>
            <w:tcW w:w="2356"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ADC</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№64</w:t>
            </w:r>
          </w:p>
        </w:tc>
        <w:tc>
          <w:tcPr>
            <w:tcW w:w="3048"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bCs/>
                <w:sz w:val="24"/>
                <w:szCs w:val="26"/>
                <w:bdr w:val="none" w:sz="0" w:space="0" w:color="auto" w:frame="1"/>
                <w:lang w:eastAsia="ru-RU"/>
              </w:rPr>
              <w:t>01101001</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01000000</w:t>
            </w:r>
          </w:p>
        </w:tc>
        <w:tc>
          <w:tcPr>
            <w:tcW w:w="4077"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До</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того,</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що</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є</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в</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накопичувачі,</w:t>
            </w:r>
            <w:r w:rsidR="00462933">
              <w:rPr>
                <w:rFonts w:eastAsia="Times New Roman" w:cs="Times New Roman"/>
                <w:sz w:val="24"/>
                <w:szCs w:val="26"/>
                <w:bdr w:val="none" w:sz="0" w:space="0" w:color="auto" w:frame="1"/>
                <w:lang w:eastAsia="ru-RU"/>
              </w:rPr>
              <w:t xml:space="preserve"> </w:t>
            </w:r>
            <w:r w:rsidR="00045AAA" w:rsidRPr="00045AAA">
              <w:rPr>
                <w:rFonts w:eastAsia="Times New Roman" w:cs="Times New Roman"/>
                <w:sz w:val="24"/>
                <w:szCs w:val="26"/>
                <w:bdr w:val="none" w:sz="0" w:space="0" w:color="auto" w:frame="1"/>
                <w:lang w:eastAsia="ru-RU"/>
              </w:rPr>
              <w:t>додайє</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число</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64</w:t>
            </w:r>
          </w:p>
        </w:tc>
      </w:tr>
      <w:tr w:rsidR="00BE0148" w:rsidRPr="00045AAA" w:rsidTr="00BE0148">
        <w:tc>
          <w:tcPr>
            <w:tcW w:w="2356"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LDA</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64</w:t>
            </w:r>
          </w:p>
        </w:tc>
        <w:tc>
          <w:tcPr>
            <w:tcW w:w="3048"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bCs/>
                <w:sz w:val="24"/>
                <w:szCs w:val="26"/>
                <w:bdr w:val="none" w:sz="0" w:space="0" w:color="auto" w:frame="1"/>
                <w:lang w:eastAsia="ru-RU"/>
              </w:rPr>
              <w:t>10100101</w:t>
            </w:r>
            <w:r w:rsidR="00462933">
              <w:rPr>
                <w:rFonts w:eastAsia="Times New Roman" w:cs="Times New Roman"/>
                <w:bCs/>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01000000</w:t>
            </w:r>
          </w:p>
        </w:tc>
        <w:tc>
          <w:tcPr>
            <w:tcW w:w="4077" w:type="dxa"/>
            <w:vAlign w:val="center"/>
          </w:tcPr>
          <w:p w:rsidR="00BE0148" w:rsidRPr="00045AAA" w:rsidRDefault="00045AAA" w:rsidP="00BE0148">
            <w:pPr>
              <w:spacing w:line="240" w:lineRule="auto"/>
              <w:ind w:firstLine="0"/>
              <w:jc w:val="left"/>
              <w:rPr>
                <w:rFonts w:eastAsia="Times New Roman" w:cs="Times New Roman"/>
                <w:sz w:val="24"/>
                <w:szCs w:val="26"/>
                <w:lang w:eastAsia="ru-RU"/>
              </w:rPr>
            </w:pPr>
            <w:r>
              <w:rPr>
                <w:rFonts w:eastAsia="Times New Roman" w:cs="Times New Roman"/>
                <w:sz w:val="24"/>
                <w:szCs w:val="26"/>
                <w:bdr w:val="none" w:sz="0" w:space="0" w:color="auto" w:frame="1"/>
                <w:lang w:eastAsia="ru-RU"/>
              </w:rPr>
              <w:t>Завантаж</w:t>
            </w:r>
            <w:r>
              <w:rPr>
                <w:rFonts w:eastAsia="Times New Roman" w:cs="Times New Roman"/>
                <w:sz w:val="24"/>
                <w:szCs w:val="26"/>
                <w:bdr w:val="none" w:sz="0" w:space="0" w:color="auto" w:frame="1"/>
                <w:lang w:val="uk-UA" w:eastAsia="ru-RU"/>
              </w:rPr>
              <w:t>ує</w:t>
            </w:r>
            <w:r w:rsidR="00462933">
              <w:rPr>
                <w:rFonts w:eastAsia="Times New Roman" w:cs="Times New Roman"/>
                <w:sz w:val="24"/>
                <w:szCs w:val="26"/>
                <w:bdr w:val="none" w:sz="0" w:space="0" w:color="auto" w:frame="1"/>
                <w:lang w:val="uk-UA" w:eastAsia="ru-RU"/>
              </w:rPr>
              <w:t xml:space="preserve"> </w:t>
            </w:r>
            <w:r>
              <w:rPr>
                <w:rFonts w:eastAsia="Times New Roman" w:cs="Times New Roman"/>
                <w:sz w:val="24"/>
                <w:szCs w:val="26"/>
                <w:bdr w:val="none" w:sz="0" w:space="0" w:color="auto" w:frame="1"/>
                <w:lang w:val="uk-UA" w:eastAsia="ru-RU"/>
              </w:rPr>
              <w:t>в</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накопичувач</w:t>
            </w:r>
            <w:r w:rsidR="00462933">
              <w:rPr>
                <w:rFonts w:eastAsia="Times New Roman" w:cs="Times New Roman"/>
                <w:sz w:val="24"/>
                <w:szCs w:val="26"/>
                <w:bdr w:val="none" w:sz="0" w:space="0" w:color="auto" w:frame="1"/>
                <w:lang w:eastAsia="ru-RU"/>
              </w:rPr>
              <w:t xml:space="preserve"> </w:t>
            </w:r>
            <w:r>
              <w:rPr>
                <w:rFonts w:eastAsia="Times New Roman" w:cs="Times New Roman"/>
                <w:sz w:val="24"/>
                <w:szCs w:val="26"/>
                <w:bdr w:val="none" w:sz="0" w:space="0" w:color="auto" w:frame="1"/>
                <w:lang w:eastAsia="ru-RU"/>
              </w:rPr>
              <w:t>дані</w:t>
            </w:r>
            <w:r w:rsidR="00BE0148" w:rsidRPr="00045AAA">
              <w:rPr>
                <w:rFonts w:eastAsia="Times New Roman" w:cs="Times New Roman"/>
                <w:sz w:val="24"/>
                <w:szCs w:val="26"/>
                <w:bdr w:val="none" w:sz="0" w:space="0" w:color="auto" w:frame="1"/>
                <w:lang w:eastAsia="ru-RU"/>
              </w:rPr>
              <w:t>,</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що</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bCs/>
                <w:sz w:val="24"/>
                <w:szCs w:val="26"/>
                <w:bdr w:val="none" w:sz="0" w:space="0" w:color="auto" w:frame="1"/>
                <w:lang w:eastAsia="ru-RU"/>
              </w:rPr>
              <w:t>зберігаються</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в</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пам’яті</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за</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адресою</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64</w:t>
            </w:r>
          </w:p>
        </w:tc>
      </w:tr>
      <w:tr w:rsidR="00BE0148" w:rsidRPr="00045AAA" w:rsidTr="00BE0148">
        <w:tc>
          <w:tcPr>
            <w:tcW w:w="2356"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sz w:val="24"/>
                <w:szCs w:val="26"/>
                <w:bdr w:val="none" w:sz="0" w:space="0" w:color="auto" w:frame="1"/>
                <w:lang w:eastAsia="ru-RU"/>
              </w:rPr>
              <w:t>ADC</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64</w:t>
            </w:r>
          </w:p>
        </w:tc>
        <w:tc>
          <w:tcPr>
            <w:tcW w:w="3048" w:type="dxa"/>
            <w:vAlign w:val="center"/>
          </w:tcPr>
          <w:p w:rsidR="00BE0148" w:rsidRPr="00045AAA" w:rsidRDefault="00BE0148" w:rsidP="00BE0148">
            <w:pPr>
              <w:spacing w:line="240" w:lineRule="auto"/>
              <w:ind w:firstLine="0"/>
              <w:jc w:val="left"/>
              <w:rPr>
                <w:rFonts w:eastAsia="Times New Roman" w:cs="Times New Roman"/>
                <w:sz w:val="24"/>
                <w:szCs w:val="26"/>
                <w:lang w:eastAsia="ru-RU"/>
              </w:rPr>
            </w:pPr>
            <w:r w:rsidRPr="00045AAA">
              <w:rPr>
                <w:rFonts w:eastAsia="Times New Roman" w:cs="Times New Roman"/>
                <w:bCs/>
                <w:sz w:val="24"/>
                <w:szCs w:val="26"/>
                <w:bdr w:val="none" w:sz="0" w:space="0" w:color="auto" w:frame="1"/>
                <w:lang w:eastAsia="ru-RU"/>
              </w:rPr>
              <w:t>01101001</w:t>
            </w:r>
            <w:r w:rsidR="00462933">
              <w:rPr>
                <w:rFonts w:eastAsia="Times New Roman" w:cs="Times New Roman"/>
                <w:sz w:val="24"/>
                <w:szCs w:val="26"/>
                <w:bdr w:val="none" w:sz="0" w:space="0" w:color="auto" w:frame="1"/>
                <w:lang w:eastAsia="ru-RU"/>
              </w:rPr>
              <w:t xml:space="preserve"> </w:t>
            </w:r>
            <w:r w:rsidRPr="00045AAA">
              <w:rPr>
                <w:rFonts w:eastAsia="Times New Roman" w:cs="Times New Roman"/>
                <w:sz w:val="24"/>
                <w:szCs w:val="26"/>
                <w:bdr w:val="none" w:sz="0" w:space="0" w:color="auto" w:frame="1"/>
                <w:lang w:eastAsia="ru-RU"/>
              </w:rPr>
              <w:t>01000000</w:t>
            </w:r>
          </w:p>
        </w:tc>
        <w:tc>
          <w:tcPr>
            <w:tcW w:w="4077" w:type="dxa"/>
            <w:vAlign w:val="center"/>
          </w:tcPr>
          <w:p w:rsidR="00BE0148" w:rsidRPr="00045AAA" w:rsidRDefault="00045AAA" w:rsidP="00BE0148">
            <w:pPr>
              <w:spacing w:line="240" w:lineRule="auto"/>
              <w:ind w:firstLine="0"/>
              <w:jc w:val="left"/>
              <w:rPr>
                <w:rFonts w:eastAsia="Times New Roman" w:cs="Times New Roman"/>
                <w:sz w:val="24"/>
                <w:szCs w:val="26"/>
                <w:lang w:eastAsia="ru-RU"/>
              </w:rPr>
            </w:pPr>
            <w:r>
              <w:rPr>
                <w:rFonts w:eastAsia="Times New Roman" w:cs="Times New Roman"/>
                <w:sz w:val="24"/>
                <w:szCs w:val="26"/>
                <w:bdr w:val="none" w:sz="0" w:space="0" w:color="auto" w:frame="1"/>
                <w:lang w:eastAsia="ru-RU"/>
              </w:rPr>
              <w:t>Додайтє</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в</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накопичувач</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дані,</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що</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bCs/>
                <w:sz w:val="24"/>
                <w:szCs w:val="26"/>
                <w:bdr w:val="none" w:sz="0" w:space="0" w:color="auto" w:frame="1"/>
                <w:lang w:eastAsia="ru-RU"/>
              </w:rPr>
              <w:t>зберігаються</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в</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пам'яті</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за</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адресою</w:t>
            </w:r>
            <w:r w:rsidR="00462933">
              <w:rPr>
                <w:rFonts w:eastAsia="Times New Roman" w:cs="Times New Roman"/>
                <w:sz w:val="24"/>
                <w:szCs w:val="26"/>
                <w:bdr w:val="none" w:sz="0" w:space="0" w:color="auto" w:frame="1"/>
                <w:lang w:eastAsia="ru-RU"/>
              </w:rPr>
              <w:t xml:space="preserve"> </w:t>
            </w:r>
            <w:r w:rsidR="00BE0148" w:rsidRPr="00045AAA">
              <w:rPr>
                <w:rFonts w:eastAsia="Times New Roman" w:cs="Times New Roman"/>
                <w:sz w:val="24"/>
                <w:szCs w:val="26"/>
                <w:bdr w:val="none" w:sz="0" w:space="0" w:color="auto" w:frame="1"/>
                <w:lang w:eastAsia="ru-RU"/>
              </w:rPr>
              <w:t>64</w:t>
            </w:r>
          </w:p>
        </w:tc>
      </w:tr>
    </w:tbl>
    <w:p w:rsidR="00BE0148" w:rsidRDefault="00BE0148" w:rsidP="00362E16">
      <w:pPr>
        <w:rPr>
          <w:color w:val="000000" w:themeColor="text1"/>
        </w:rPr>
      </w:pPr>
    </w:p>
    <w:p w:rsidR="00BE0148" w:rsidRPr="00045AAA" w:rsidRDefault="00BE0148" w:rsidP="00045AAA">
      <w:r w:rsidRPr="00045AAA">
        <w:t>Переваги</w:t>
      </w:r>
      <w:r w:rsidR="00462933">
        <w:t xml:space="preserve"> </w:t>
      </w:r>
      <w:r w:rsidRPr="00045AAA">
        <w:t>написання</w:t>
      </w:r>
      <w:r w:rsidR="00462933">
        <w:t xml:space="preserve"> </w:t>
      </w:r>
      <w:r w:rsidRPr="00045AAA">
        <w:t>програм</w:t>
      </w:r>
      <w:r w:rsidR="00462933">
        <w:t xml:space="preserve"> </w:t>
      </w:r>
      <w:r w:rsidRPr="00045AAA">
        <w:t>на</w:t>
      </w:r>
      <w:r w:rsidR="00462933">
        <w:t xml:space="preserve"> </w:t>
      </w:r>
      <w:r w:rsidRPr="00045AAA">
        <w:t>мові</w:t>
      </w:r>
      <w:r w:rsidR="00462933">
        <w:t xml:space="preserve"> </w:t>
      </w:r>
      <w:r w:rsidRPr="00045AAA">
        <w:t>асемблера:</w:t>
      </w:r>
    </w:p>
    <w:p w:rsidR="00BE0148" w:rsidRPr="00045AAA" w:rsidRDefault="00BE0148" w:rsidP="00045AAA">
      <w:r w:rsidRPr="00045AAA">
        <w:t>Зазвичай</w:t>
      </w:r>
      <w:r w:rsidR="00462933">
        <w:t xml:space="preserve"> </w:t>
      </w:r>
      <w:r w:rsidRPr="00045AAA">
        <w:t>він</w:t>
      </w:r>
      <w:r w:rsidR="00462933">
        <w:t xml:space="preserve"> </w:t>
      </w:r>
      <w:r w:rsidRPr="00045AAA">
        <w:t>створює</w:t>
      </w:r>
      <w:r w:rsidR="00462933">
        <w:t xml:space="preserve"> </w:t>
      </w:r>
      <w:r w:rsidRPr="00045AAA">
        <w:t>швидко</w:t>
      </w:r>
      <w:r w:rsidR="00462933">
        <w:t xml:space="preserve"> </w:t>
      </w:r>
      <w:r w:rsidRPr="00045AAA">
        <w:t>запущені</w:t>
      </w:r>
      <w:r w:rsidR="00462933">
        <w:t xml:space="preserve"> </w:t>
      </w:r>
      <w:r w:rsidRPr="00045AAA">
        <w:t>програми,</w:t>
      </w:r>
      <w:r w:rsidR="00462933">
        <w:t xml:space="preserve"> </w:t>
      </w:r>
      <w:r w:rsidRPr="00045AAA">
        <w:t>оскільки</w:t>
      </w:r>
      <w:r w:rsidR="00462933">
        <w:t xml:space="preserve"> </w:t>
      </w:r>
      <w:r w:rsidRPr="00045AAA">
        <w:t>відповідність</w:t>
      </w:r>
      <w:r w:rsidR="00462933">
        <w:t xml:space="preserve"> </w:t>
      </w:r>
      <w:r w:rsidRPr="00045AAA">
        <w:t>один</w:t>
      </w:r>
      <w:r w:rsidR="00462933">
        <w:t xml:space="preserve"> </w:t>
      </w:r>
      <w:r w:rsidRPr="00045AAA">
        <w:t>до</w:t>
      </w:r>
      <w:r w:rsidR="00462933">
        <w:t xml:space="preserve"> </w:t>
      </w:r>
      <w:r w:rsidRPr="00045AAA">
        <w:t>одного</w:t>
      </w:r>
      <w:r w:rsidR="00462933">
        <w:t xml:space="preserve"> </w:t>
      </w:r>
      <w:r w:rsidRPr="00045AAA">
        <w:t>означає,</w:t>
      </w:r>
      <w:r w:rsidR="00462933">
        <w:t xml:space="preserve"> </w:t>
      </w:r>
      <w:r w:rsidRPr="00045AAA">
        <w:t>що</w:t>
      </w:r>
      <w:r w:rsidR="00462933">
        <w:t xml:space="preserve"> </w:t>
      </w:r>
      <w:r w:rsidRPr="00045AAA">
        <w:t>створена</w:t>
      </w:r>
      <w:r w:rsidR="00462933">
        <w:t xml:space="preserve"> </w:t>
      </w:r>
      <w:r w:rsidRPr="00045AAA">
        <w:t>програма</w:t>
      </w:r>
      <w:r w:rsidR="00462933">
        <w:t xml:space="preserve"> </w:t>
      </w:r>
      <w:r w:rsidRPr="00045AAA">
        <w:t>машинного</w:t>
      </w:r>
      <w:r w:rsidR="00462933">
        <w:t xml:space="preserve"> </w:t>
      </w:r>
      <w:r w:rsidRPr="00045AAA">
        <w:t>коду</w:t>
      </w:r>
      <w:r w:rsidR="00462933">
        <w:t xml:space="preserve"> </w:t>
      </w:r>
      <w:r w:rsidRPr="00045AAA">
        <w:t>буде</w:t>
      </w:r>
      <w:r w:rsidR="00462933">
        <w:t xml:space="preserve"> </w:t>
      </w:r>
      <w:r w:rsidRPr="00045AAA">
        <w:t>дуже</w:t>
      </w:r>
      <w:r w:rsidR="00462933">
        <w:t xml:space="preserve"> </w:t>
      </w:r>
      <w:r w:rsidRPr="00045AAA">
        <w:t>ефективною.</w:t>
      </w:r>
    </w:p>
    <w:p w:rsidR="00BE0148" w:rsidRPr="00045AAA" w:rsidRDefault="00BE0148" w:rsidP="00045AAA">
      <w:r w:rsidRPr="00045AAA">
        <w:t>Трансляція</w:t>
      </w:r>
      <w:r w:rsidR="00462933">
        <w:t xml:space="preserve"> </w:t>
      </w:r>
      <w:r w:rsidRPr="00045AAA">
        <w:t>в</w:t>
      </w:r>
      <w:r w:rsidR="00462933">
        <w:t xml:space="preserve"> </w:t>
      </w:r>
      <w:r w:rsidRPr="00045AAA">
        <w:t>машинний</w:t>
      </w:r>
      <w:r w:rsidR="00462933">
        <w:t xml:space="preserve"> </w:t>
      </w:r>
      <w:r w:rsidRPr="00045AAA">
        <w:t>код</w:t>
      </w:r>
      <w:r w:rsidR="00462933">
        <w:t xml:space="preserve"> </w:t>
      </w:r>
      <w:r w:rsidRPr="00045AAA">
        <w:t>буде</w:t>
      </w:r>
      <w:r w:rsidR="00462933">
        <w:t xml:space="preserve"> </w:t>
      </w:r>
      <w:r w:rsidRPr="00045AAA">
        <w:t>дуже</w:t>
      </w:r>
      <w:r w:rsidR="00462933">
        <w:t xml:space="preserve"> </w:t>
      </w:r>
      <w:r w:rsidRPr="00045AAA">
        <w:t>швидкою</w:t>
      </w:r>
      <w:r w:rsidR="00462933">
        <w:t xml:space="preserve"> </w:t>
      </w:r>
      <w:r w:rsidRPr="00045AAA">
        <w:t>завдяки</w:t>
      </w:r>
      <w:r w:rsidR="00462933">
        <w:t xml:space="preserve"> </w:t>
      </w:r>
      <w:r w:rsidRPr="00045AAA">
        <w:t>однозначній</w:t>
      </w:r>
      <w:r w:rsidR="00462933">
        <w:t xml:space="preserve"> </w:t>
      </w:r>
      <w:r w:rsidRPr="00045AAA">
        <w:t>відповідності</w:t>
      </w:r>
      <w:r w:rsidR="00462933">
        <w:t xml:space="preserve"> </w:t>
      </w:r>
      <w:r w:rsidRPr="00045AAA">
        <w:t>між</w:t>
      </w:r>
      <w:r w:rsidR="00462933">
        <w:t xml:space="preserve"> </w:t>
      </w:r>
      <w:r w:rsidRPr="00045AAA">
        <w:t>інструкціями</w:t>
      </w:r>
      <w:r w:rsidR="00462933">
        <w:t xml:space="preserve"> </w:t>
      </w:r>
      <w:r w:rsidRPr="00045AAA">
        <w:t>мови</w:t>
      </w:r>
      <w:r w:rsidR="00462933">
        <w:t xml:space="preserve"> </w:t>
      </w:r>
      <w:r w:rsidRPr="00045AAA">
        <w:t>асемблера</w:t>
      </w:r>
      <w:r w:rsidR="00462933">
        <w:t xml:space="preserve"> </w:t>
      </w:r>
      <w:r w:rsidRPr="00045AAA">
        <w:t>та</w:t>
      </w:r>
      <w:r w:rsidR="00462933">
        <w:t xml:space="preserve"> </w:t>
      </w:r>
      <w:r w:rsidRPr="00045AAA">
        <w:t>інструкціями</w:t>
      </w:r>
      <w:r w:rsidR="00462933">
        <w:t xml:space="preserve"> </w:t>
      </w:r>
      <w:r w:rsidRPr="00045AAA">
        <w:t>машинного</w:t>
      </w:r>
      <w:r w:rsidR="00462933">
        <w:t xml:space="preserve"> </w:t>
      </w:r>
      <w:r w:rsidRPr="00045AAA">
        <w:t>коду.</w:t>
      </w:r>
    </w:p>
    <w:p w:rsidR="00BE0148" w:rsidRPr="00045AAA" w:rsidRDefault="00BE0148" w:rsidP="00045AAA">
      <w:r w:rsidRPr="00045AAA">
        <w:t>Легше</w:t>
      </w:r>
      <w:r w:rsidR="00462933">
        <w:t xml:space="preserve"> </w:t>
      </w:r>
      <w:r w:rsidRPr="00045AAA">
        <w:t>для</w:t>
      </w:r>
      <w:r w:rsidR="00462933">
        <w:t xml:space="preserve"> </w:t>
      </w:r>
      <w:r w:rsidRPr="00045AAA">
        <w:t>розуміння</w:t>
      </w:r>
      <w:r w:rsidR="00462933">
        <w:t xml:space="preserve"> </w:t>
      </w:r>
      <w:r w:rsidRPr="00045AAA">
        <w:t>порівняно</w:t>
      </w:r>
      <w:r w:rsidR="00462933">
        <w:t xml:space="preserve"> </w:t>
      </w:r>
      <w:r w:rsidRPr="00045AAA">
        <w:t>з</w:t>
      </w:r>
      <w:r w:rsidR="00462933">
        <w:t xml:space="preserve"> </w:t>
      </w:r>
      <w:r w:rsidRPr="00045AAA">
        <w:t>машинним</w:t>
      </w:r>
      <w:r w:rsidR="00462933">
        <w:t xml:space="preserve"> </w:t>
      </w:r>
      <w:r w:rsidRPr="00045AAA">
        <w:t>кодом</w:t>
      </w:r>
      <w:r w:rsidR="00462933">
        <w:t xml:space="preserve"> </w:t>
      </w:r>
      <w:r w:rsidRPr="00045AAA">
        <w:t>завдяки</w:t>
      </w:r>
      <w:r w:rsidR="00462933">
        <w:t xml:space="preserve"> </w:t>
      </w:r>
      <w:r w:rsidRPr="00045AAA">
        <w:t>використанню</w:t>
      </w:r>
      <w:r w:rsidR="00462933">
        <w:t xml:space="preserve"> </w:t>
      </w:r>
      <w:r w:rsidRPr="00045AAA">
        <w:t>мнемоніки.</w:t>
      </w:r>
    </w:p>
    <w:p w:rsidR="00BE0148" w:rsidRPr="00045AAA" w:rsidRDefault="00BE0148" w:rsidP="00045AAA">
      <w:r w:rsidRPr="00045AAA">
        <w:t>Мітки</w:t>
      </w:r>
      <w:r w:rsidR="00462933">
        <w:t xml:space="preserve"> </w:t>
      </w:r>
      <w:r w:rsidRPr="00045AAA">
        <w:t>можна</w:t>
      </w:r>
      <w:r w:rsidR="00462933">
        <w:t xml:space="preserve"> </w:t>
      </w:r>
      <w:r w:rsidRPr="00045AAA">
        <w:t>використовувати</w:t>
      </w:r>
      <w:r w:rsidR="00462933">
        <w:t xml:space="preserve"> </w:t>
      </w:r>
      <w:r w:rsidRPr="00045AAA">
        <w:t>для</w:t>
      </w:r>
      <w:r w:rsidR="00462933">
        <w:t xml:space="preserve"> </w:t>
      </w:r>
      <w:r w:rsidRPr="00045AAA">
        <w:t>позначення</w:t>
      </w:r>
      <w:r w:rsidR="00462933">
        <w:t xml:space="preserve"> </w:t>
      </w:r>
      <w:r w:rsidRPr="00045AAA">
        <w:t>адрес</w:t>
      </w:r>
      <w:r w:rsidR="00462933">
        <w:t xml:space="preserve"> </w:t>
      </w:r>
      <w:r w:rsidRPr="00045AAA">
        <w:t>пам'яті.</w:t>
      </w:r>
      <w:r w:rsidR="00462933">
        <w:t xml:space="preserve"> </w:t>
      </w:r>
      <w:r w:rsidRPr="00045AAA">
        <w:t>Без</w:t>
      </w:r>
      <w:r w:rsidR="00462933">
        <w:t xml:space="preserve"> </w:t>
      </w:r>
      <w:r w:rsidRPr="00045AAA">
        <w:t>цього</w:t>
      </w:r>
      <w:r w:rsidR="00462933">
        <w:t xml:space="preserve"> </w:t>
      </w:r>
      <w:r w:rsidRPr="00045AAA">
        <w:t>додавання</w:t>
      </w:r>
      <w:r w:rsidR="00462933">
        <w:t xml:space="preserve"> </w:t>
      </w:r>
      <w:r w:rsidRPr="00045AAA">
        <w:t>або</w:t>
      </w:r>
      <w:r w:rsidR="00462933">
        <w:t xml:space="preserve"> </w:t>
      </w:r>
      <w:r w:rsidRPr="00045AAA">
        <w:t>видалення</w:t>
      </w:r>
      <w:r w:rsidR="00462933">
        <w:t xml:space="preserve"> </w:t>
      </w:r>
      <w:r w:rsidRPr="00045AAA">
        <w:t>інструкції</w:t>
      </w:r>
      <w:r w:rsidR="00462933">
        <w:t xml:space="preserve"> </w:t>
      </w:r>
      <w:r w:rsidRPr="00045AAA">
        <w:t>означає,</w:t>
      </w:r>
      <w:r w:rsidR="00462933">
        <w:t xml:space="preserve"> </w:t>
      </w:r>
      <w:r w:rsidRPr="00045AAA">
        <w:t>що</w:t>
      </w:r>
      <w:r w:rsidR="00462933">
        <w:t xml:space="preserve"> </w:t>
      </w:r>
      <w:r w:rsidRPr="00045AAA">
        <w:t>всі</w:t>
      </w:r>
      <w:r w:rsidR="00462933">
        <w:t xml:space="preserve"> </w:t>
      </w:r>
      <w:r w:rsidRPr="00045AAA">
        <w:t>адреси</w:t>
      </w:r>
      <w:r w:rsidR="00462933">
        <w:t xml:space="preserve"> </w:t>
      </w:r>
      <w:r w:rsidRPr="00045AAA">
        <w:t>пам’яті,</w:t>
      </w:r>
      <w:r w:rsidR="00462933">
        <w:t xml:space="preserve"> </w:t>
      </w:r>
      <w:r w:rsidRPr="00045AAA">
        <w:t>на</w:t>
      </w:r>
      <w:r w:rsidR="00462933">
        <w:t xml:space="preserve"> </w:t>
      </w:r>
      <w:r w:rsidRPr="00045AAA">
        <w:t>які</w:t>
      </w:r>
      <w:r w:rsidR="00462933">
        <w:t xml:space="preserve"> </w:t>
      </w:r>
      <w:r w:rsidRPr="00045AAA">
        <w:t>посилається</w:t>
      </w:r>
      <w:r w:rsidR="00462933">
        <w:t xml:space="preserve"> </w:t>
      </w:r>
      <w:r w:rsidRPr="00045AAA">
        <w:t>програма,</w:t>
      </w:r>
      <w:r w:rsidR="00462933">
        <w:t xml:space="preserve"> </w:t>
      </w:r>
      <w:r w:rsidRPr="00045AAA">
        <w:t>повинні</w:t>
      </w:r>
      <w:r w:rsidR="00462933">
        <w:t xml:space="preserve"> </w:t>
      </w:r>
      <w:r w:rsidRPr="00045AAA">
        <w:t>бути</w:t>
      </w:r>
      <w:r w:rsidR="00462933">
        <w:t xml:space="preserve"> </w:t>
      </w:r>
      <w:r w:rsidRPr="00045AAA">
        <w:t>перераховані.</w:t>
      </w:r>
    </w:p>
    <w:p w:rsidR="00BE0148" w:rsidRPr="00045AAA" w:rsidRDefault="00BE0148" w:rsidP="00045AAA">
      <w:r w:rsidRPr="00045AAA">
        <w:t>Недоліки</w:t>
      </w:r>
      <w:r w:rsidR="00462933">
        <w:t xml:space="preserve"> </w:t>
      </w:r>
      <w:r w:rsidRPr="00045AAA">
        <w:t>написання</w:t>
      </w:r>
      <w:r w:rsidR="00462933">
        <w:t xml:space="preserve"> </w:t>
      </w:r>
      <w:r w:rsidRPr="00045AAA">
        <w:t>програм</w:t>
      </w:r>
      <w:r w:rsidR="00462933">
        <w:t xml:space="preserve"> </w:t>
      </w:r>
      <w:r w:rsidRPr="00045AAA">
        <w:t>на</w:t>
      </w:r>
      <w:r w:rsidR="00462933">
        <w:t xml:space="preserve"> </w:t>
      </w:r>
      <w:r w:rsidRPr="00045AAA">
        <w:t>мові</w:t>
      </w:r>
      <w:r w:rsidR="00462933">
        <w:t xml:space="preserve"> </w:t>
      </w:r>
      <w:r w:rsidRPr="00045AAA">
        <w:t>асемблера:</w:t>
      </w:r>
    </w:p>
    <w:p w:rsidR="00BE0148" w:rsidRPr="00045AAA" w:rsidRDefault="00BE0148" w:rsidP="00045AAA">
      <w:r w:rsidRPr="00045AAA">
        <w:t>Для</w:t>
      </w:r>
      <w:r w:rsidR="00462933">
        <w:t xml:space="preserve"> </w:t>
      </w:r>
      <w:r w:rsidRPr="00045AAA">
        <w:t>різних</w:t>
      </w:r>
      <w:r w:rsidR="00462933">
        <w:t xml:space="preserve"> </w:t>
      </w:r>
      <w:r w:rsidRPr="00045AAA">
        <w:t>процесорів</w:t>
      </w:r>
      <w:r w:rsidR="00462933">
        <w:t xml:space="preserve"> </w:t>
      </w:r>
      <w:r w:rsidRPr="00045AAA">
        <w:t>часто</w:t>
      </w:r>
      <w:r w:rsidR="00462933">
        <w:t xml:space="preserve"> </w:t>
      </w:r>
      <w:r w:rsidRPr="00045AAA">
        <w:t>потрібні</w:t>
      </w:r>
      <w:r w:rsidR="00462933">
        <w:t xml:space="preserve"> </w:t>
      </w:r>
      <w:r w:rsidRPr="00045AAA">
        <w:t>різні</w:t>
      </w:r>
      <w:r w:rsidR="00462933">
        <w:t xml:space="preserve"> </w:t>
      </w:r>
      <w:r w:rsidRPr="00045AAA">
        <w:t>версії</w:t>
      </w:r>
      <w:r w:rsidR="00462933">
        <w:t xml:space="preserve"> </w:t>
      </w:r>
      <w:r w:rsidRPr="00045AAA">
        <w:t>мови</w:t>
      </w:r>
      <w:r w:rsidR="00462933">
        <w:t xml:space="preserve"> </w:t>
      </w:r>
      <w:r w:rsidRPr="00045AAA">
        <w:t>асемблера,</w:t>
      </w:r>
      <w:r w:rsidR="00462933">
        <w:t xml:space="preserve"> </w:t>
      </w:r>
      <w:r w:rsidRPr="00045AAA">
        <w:t>що</w:t>
      </w:r>
      <w:r w:rsidR="00462933">
        <w:t xml:space="preserve"> </w:t>
      </w:r>
      <w:r w:rsidRPr="00045AAA">
        <w:t>ускладнює</w:t>
      </w:r>
      <w:r w:rsidR="00462933">
        <w:t xml:space="preserve"> </w:t>
      </w:r>
      <w:r w:rsidRPr="00045AAA">
        <w:t>передачу</w:t>
      </w:r>
      <w:r w:rsidR="00462933">
        <w:t xml:space="preserve"> </w:t>
      </w:r>
      <w:r w:rsidRPr="00045AAA">
        <w:t>програм</w:t>
      </w:r>
      <w:r w:rsidR="00462933">
        <w:t xml:space="preserve"> </w:t>
      </w:r>
      <w:r w:rsidRPr="00045AAA">
        <w:t>між</w:t>
      </w:r>
      <w:r w:rsidR="00462933">
        <w:t xml:space="preserve"> </w:t>
      </w:r>
      <w:r w:rsidRPr="00045AAA">
        <w:t>процесорами.</w:t>
      </w:r>
    </w:p>
    <w:p w:rsidR="00BE0148" w:rsidRPr="00045AAA" w:rsidRDefault="00BE0148" w:rsidP="00045AAA">
      <w:r w:rsidRPr="00045AAA">
        <w:t>Програми</w:t>
      </w:r>
      <w:r w:rsidR="00462933">
        <w:t xml:space="preserve"> </w:t>
      </w:r>
      <w:r w:rsidRPr="00045AAA">
        <w:t>на</w:t>
      </w:r>
      <w:r w:rsidR="00462933">
        <w:t xml:space="preserve"> </w:t>
      </w:r>
      <w:r w:rsidRPr="00045AAA">
        <w:t>мові</w:t>
      </w:r>
      <w:r w:rsidR="00462933">
        <w:t xml:space="preserve"> </w:t>
      </w:r>
      <w:r w:rsidRPr="00045AAA">
        <w:t>асемблера</w:t>
      </w:r>
      <w:r w:rsidR="00462933">
        <w:t xml:space="preserve"> </w:t>
      </w:r>
      <w:r w:rsidRPr="00045AAA">
        <w:t>часто</w:t>
      </w:r>
      <w:r w:rsidR="00462933">
        <w:t xml:space="preserve"> </w:t>
      </w:r>
      <w:r w:rsidRPr="00045AAA">
        <w:t>пишуться</w:t>
      </w:r>
      <w:r w:rsidR="00462933">
        <w:t xml:space="preserve"> </w:t>
      </w:r>
      <w:r w:rsidRPr="00045AAA">
        <w:t>для</w:t>
      </w:r>
      <w:r w:rsidR="00462933">
        <w:t xml:space="preserve"> </w:t>
      </w:r>
      <w:r w:rsidRPr="00045AAA">
        <w:t>певного</w:t>
      </w:r>
      <w:r w:rsidR="00462933">
        <w:t xml:space="preserve"> </w:t>
      </w:r>
      <w:r w:rsidRPr="00045AAA">
        <w:t>обладнання,</w:t>
      </w:r>
      <w:r w:rsidR="00462933">
        <w:t xml:space="preserve"> </w:t>
      </w:r>
      <w:r w:rsidRPr="00045AAA">
        <w:t>що</w:t>
      </w:r>
      <w:r w:rsidR="00462933">
        <w:t xml:space="preserve"> </w:t>
      </w:r>
      <w:r w:rsidRPr="00045AAA">
        <w:t>означає,</w:t>
      </w:r>
      <w:r w:rsidR="00462933">
        <w:t xml:space="preserve"> </w:t>
      </w:r>
      <w:r w:rsidRPr="00045AAA">
        <w:t>що</w:t>
      </w:r>
      <w:r w:rsidR="00462933">
        <w:t xml:space="preserve"> </w:t>
      </w:r>
      <w:r w:rsidRPr="00045AAA">
        <w:t>вони</w:t>
      </w:r>
      <w:r w:rsidR="00462933">
        <w:t xml:space="preserve"> </w:t>
      </w:r>
      <w:r w:rsidRPr="00045AAA">
        <w:t>часто</w:t>
      </w:r>
      <w:r w:rsidR="00462933">
        <w:t xml:space="preserve"> </w:t>
      </w:r>
      <w:r w:rsidRPr="00045AAA">
        <w:t>несумісні</w:t>
      </w:r>
      <w:r w:rsidR="00462933">
        <w:t xml:space="preserve"> </w:t>
      </w:r>
      <w:r w:rsidRPr="00045AAA">
        <w:t>з</w:t>
      </w:r>
      <w:r w:rsidR="00462933">
        <w:t xml:space="preserve"> </w:t>
      </w:r>
      <w:r w:rsidRPr="00045AAA">
        <w:t>іншим</w:t>
      </w:r>
      <w:r w:rsidR="00462933">
        <w:t xml:space="preserve"> </w:t>
      </w:r>
      <w:r w:rsidRPr="00045AAA">
        <w:t>обладнанням.</w:t>
      </w:r>
    </w:p>
    <w:p w:rsidR="00BE0148" w:rsidRPr="00045AAA" w:rsidRDefault="00BE0148" w:rsidP="00045AAA">
      <w:r w:rsidRPr="00045AAA">
        <w:lastRenderedPageBreak/>
        <w:t>Щоб</w:t>
      </w:r>
      <w:r w:rsidR="00462933">
        <w:t xml:space="preserve"> </w:t>
      </w:r>
      <w:r w:rsidRPr="00045AAA">
        <w:t>виконати</w:t>
      </w:r>
      <w:r w:rsidR="00462933">
        <w:t xml:space="preserve"> </w:t>
      </w:r>
      <w:r w:rsidRPr="00045AAA">
        <w:t>відносно</w:t>
      </w:r>
      <w:r w:rsidR="00462933">
        <w:t xml:space="preserve"> </w:t>
      </w:r>
      <w:r w:rsidRPr="00045AAA">
        <w:t>прості</w:t>
      </w:r>
      <w:r w:rsidR="00462933">
        <w:t xml:space="preserve"> </w:t>
      </w:r>
      <w:r w:rsidRPr="00045AAA">
        <w:t>завдання,</w:t>
      </w:r>
      <w:r w:rsidR="00462933">
        <w:t xml:space="preserve"> </w:t>
      </w:r>
      <w:r w:rsidRPr="00045AAA">
        <w:t>потрібно</w:t>
      </w:r>
      <w:r w:rsidR="00462933">
        <w:t xml:space="preserve"> </w:t>
      </w:r>
      <w:r w:rsidRPr="00045AAA">
        <w:t>багато</w:t>
      </w:r>
      <w:r w:rsidR="00462933">
        <w:t xml:space="preserve"> </w:t>
      </w:r>
      <w:r w:rsidRPr="00045AAA">
        <w:t>коду</w:t>
      </w:r>
      <w:r w:rsidR="00462933">
        <w:t xml:space="preserve"> </w:t>
      </w:r>
      <w:r w:rsidRPr="00045AAA">
        <w:t>складання,</w:t>
      </w:r>
      <w:r w:rsidR="00462933">
        <w:t xml:space="preserve"> </w:t>
      </w:r>
      <w:r w:rsidRPr="00045AAA">
        <w:t>тому</w:t>
      </w:r>
      <w:r w:rsidR="00462933">
        <w:t xml:space="preserve"> </w:t>
      </w:r>
      <w:r w:rsidRPr="00045AAA">
        <w:t>складні</w:t>
      </w:r>
      <w:r w:rsidR="00462933">
        <w:t xml:space="preserve"> </w:t>
      </w:r>
      <w:r w:rsidRPr="00045AAA">
        <w:t>програми</w:t>
      </w:r>
      <w:r w:rsidR="00462933">
        <w:t xml:space="preserve"> </w:t>
      </w:r>
      <w:r w:rsidRPr="00045AAA">
        <w:t>вимагають</w:t>
      </w:r>
      <w:r w:rsidR="00462933">
        <w:t xml:space="preserve"> </w:t>
      </w:r>
      <w:r w:rsidRPr="00045AAA">
        <w:t>багато</w:t>
      </w:r>
      <w:r w:rsidR="00462933">
        <w:t xml:space="preserve"> </w:t>
      </w:r>
      <w:r w:rsidRPr="00045AAA">
        <w:t>інструкцій</w:t>
      </w:r>
      <w:r w:rsidR="00462933">
        <w:t xml:space="preserve"> </w:t>
      </w:r>
      <w:r w:rsidRPr="00045AAA">
        <w:t>з</w:t>
      </w:r>
      <w:r w:rsidR="00462933">
        <w:t xml:space="preserve"> </w:t>
      </w:r>
      <w:r w:rsidRPr="00045AAA">
        <w:t>складання,</w:t>
      </w:r>
      <w:r w:rsidR="00462933">
        <w:t xml:space="preserve"> </w:t>
      </w:r>
      <w:r w:rsidRPr="00045AAA">
        <w:t>і</w:t>
      </w:r>
      <w:r w:rsidR="00462933">
        <w:t xml:space="preserve"> </w:t>
      </w:r>
      <w:r w:rsidRPr="00045AAA">
        <w:t>написання</w:t>
      </w:r>
      <w:r w:rsidR="00462933">
        <w:t xml:space="preserve"> </w:t>
      </w:r>
      <w:r w:rsidRPr="00045AAA">
        <w:t>програми</w:t>
      </w:r>
      <w:r w:rsidR="00462933">
        <w:t xml:space="preserve"> </w:t>
      </w:r>
      <w:r w:rsidRPr="00045AAA">
        <w:t>займе</w:t>
      </w:r>
      <w:r w:rsidR="00462933">
        <w:t xml:space="preserve"> </w:t>
      </w:r>
      <w:r w:rsidRPr="00045AAA">
        <w:t>багато</w:t>
      </w:r>
      <w:r w:rsidR="00462933">
        <w:t xml:space="preserve"> </w:t>
      </w:r>
      <w:r w:rsidRPr="00045AAA">
        <w:t>часу.</w:t>
      </w:r>
    </w:p>
    <w:p w:rsidR="007711C0" w:rsidRDefault="007711C0" w:rsidP="00045AAA">
      <w:r w:rsidRPr="00045AAA">
        <w:t>Код</w:t>
      </w:r>
      <w:r w:rsidR="00462933">
        <w:t xml:space="preserve"> </w:t>
      </w:r>
      <w:r w:rsidR="00045AAA" w:rsidRPr="00045AAA">
        <w:t>на</w:t>
      </w:r>
      <w:r w:rsidR="00462933">
        <w:t xml:space="preserve"> </w:t>
      </w:r>
      <w:r w:rsidR="00045AAA" w:rsidRPr="00045AAA">
        <w:t>мові</w:t>
      </w:r>
      <w:r w:rsidR="00462933">
        <w:t xml:space="preserve"> </w:t>
      </w:r>
      <w:r w:rsidR="00045AAA" w:rsidRPr="00045AAA">
        <w:t>асемблер</w:t>
      </w:r>
      <w:r w:rsidR="00462933">
        <w:t xml:space="preserve"> </w:t>
      </w:r>
      <w:r w:rsidRPr="00045AAA">
        <w:t>дуже</w:t>
      </w:r>
      <w:r w:rsidR="00462933">
        <w:t xml:space="preserve"> </w:t>
      </w:r>
      <w:r w:rsidRPr="00045AAA">
        <w:t>відрізняється</w:t>
      </w:r>
      <w:r w:rsidR="00462933">
        <w:t xml:space="preserve"> </w:t>
      </w:r>
      <w:r w:rsidRPr="00045AAA">
        <w:t>від</w:t>
      </w:r>
      <w:r w:rsidR="00462933">
        <w:t xml:space="preserve"> </w:t>
      </w:r>
      <w:r w:rsidRPr="00045AAA">
        <w:t>коду</w:t>
      </w:r>
      <w:r w:rsidR="00462933">
        <w:t xml:space="preserve"> </w:t>
      </w:r>
      <w:r w:rsidRPr="00045AAA">
        <w:t>високого</w:t>
      </w:r>
      <w:r w:rsidR="00462933">
        <w:t xml:space="preserve"> </w:t>
      </w:r>
      <w:r w:rsidRPr="00045AAA">
        <w:t>рівня.</w:t>
      </w:r>
      <w:r w:rsidR="00462933">
        <w:t xml:space="preserve"> </w:t>
      </w:r>
      <w:r w:rsidRPr="00045AAA">
        <w:t>Немає</w:t>
      </w:r>
      <w:r w:rsidR="00462933">
        <w:t xml:space="preserve"> </w:t>
      </w:r>
      <w:r w:rsidRPr="00045AAA">
        <w:t>програмних</w:t>
      </w:r>
      <w:r w:rsidR="00462933">
        <w:t xml:space="preserve"> </w:t>
      </w:r>
      <w:r w:rsidRPr="00045AAA">
        <w:t>конструкцій,</w:t>
      </w:r>
      <w:r w:rsidR="00462933">
        <w:t xml:space="preserve"> </w:t>
      </w:r>
      <w:r w:rsidRPr="00045AAA">
        <w:t>до</w:t>
      </w:r>
      <w:r w:rsidR="00462933">
        <w:t xml:space="preserve"> </w:t>
      </w:r>
      <w:r w:rsidRPr="00045AAA">
        <w:t>яких</w:t>
      </w:r>
      <w:r w:rsidR="00462933">
        <w:t xml:space="preserve"> </w:t>
      </w:r>
      <w:r w:rsidRPr="00045AAA">
        <w:t>звикли</w:t>
      </w:r>
      <w:r w:rsidR="00462933">
        <w:t xml:space="preserve"> </w:t>
      </w:r>
      <w:r w:rsidRPr="00045AAA">
        <w:t>в</w:t>
      </w:r>
      <w:r w:rsidR="00462933">
        <w:t xml:space="preserve"> </w:t>
      </w:r>
      <w:r w:rsidRPr="00045AAA">
        <w:t>мовах</w:t>
      </w:r>
      <w:r w:rsidR="00462933">
        <w:t xml:space="preserve"> </w:t>
      </w:r>
      <w:r w:rsidRPr="00045AAA">
        <w:t>високого</w:t>
      </w:r>
      <w:r w:rsidR="00462933">
        <w:t xml:space="preserve"> </w:t>
      </w:r>
      <w:r w:rsidRPr="00045AAA">
        <w:t>рівня,</w:t>
      </w:r>
      <w:r w:rsidR="00462933">
        <w:t xml:space="preserve"> </w:t>
      </w:r>
      <w:r w:rsidRPr="00045AAA">
        <w:t>і</w:t>
      </w:r>
      <w:r w:rsidR="00462933">
        <w:t xml:space="preserve"> </w:t>
      </w:r>
      <w:r w:rsidRPr="00045AAA">
        <w:t>чим</w:t>
      </w:r>
      <w:r w:rsidR="00462933">
        <w:t xml:space="preserve"> </w:t>
      </w:r>
      <w:r w:rsidRPr="00045AAA">
        <w:t>вище</w:t>
      </w:r>
      <w:r w:rsidR="00462933">
        <w:t xml:space="preserve"> </w:t>
      </w:r>
      <w:r w:rsidRPr="00045AAA">
        <w:t>рівень</w:t>
      </w:r>
      <w:r w:rsidR="00462933">
        <w:t xml:space="preserve"> </w:t>
      </w:r>
      <w:r w:rsidRPr="00045AAA">
        <w:t>мови,</w:t>
      </w:r>
      <w:r w:rsidR="00462933">
        <w:t xml:space="preserve"> </w:t>
      </w:r>
      <w:r w:rsidRPr="00045AAA">
        <w:t>тим</w:t>
      </w:r>
      <w:r w:rsidR="00462933">
        <w:t xml:space="preserve"> </w:t>
      </w:r>
      <w:r w:rsidRPr="00045AAA">
        <w:t>дальший</w:t>
      </w:r>
      <w:r w:rsidR="00462933">
        <w:t xml:space="preserve"> </w:t>
      </w:r>
      <w:r w:rsidR="00045AAA" w:rsidRPr="00045AAA">
        <w:t>він</w:t>
      </w:r>
      <w:r w:rsidR="00462933">
        <w:t xml:space="preserve"> </w:t>
      </w:r>
      <w:r w:rsidR="00045AAA" w:rsidRPr="00045AAA">
        <w:t>від</w:t>
      </w:r>
      <w:r w:rsidR="00462933">
        <w:t xml:space="preserve"> </w:t>
      </w:r>
      <w:r w:rsidR="00045AAA" w:rsidRPr="00045AAA">
        <w:t>асемблерного</w:t>
      </w:r>
      <w:r w:rsidR="00462933">
        <w:t xml:space="preserve"> </w:t>
      </w:r>
      <w:r w:rsidR="00045AAA" w:rsidRPr="00045AAA">
        <w:t>представлення</w:t>
      </w:r>
      <w:r w:rsidRPr="00045AAA">
        <w:t>.</w:t>
      </w:r>
      <w:r w:rsidR="00462933">
        <w:t xml:space="preserve"> </w:t>
      </w:r>
      <w:r w:rsidRPr="00045AAA">
        <w:t>Найважливіша</w:t>
      </w:r>
      <w:r w:rsidR="00462933">
        <w:t xml:space="preserve"> </w:t>
      </w:r>
      <w:r w:rsidRPr="00045AAA">
        <w:t>техніка,</w:t>
      </w:r>
      <w:r w:rsidR="00462933">
        <w:t xml:space="preserve"> </w:t>
      </w:r>
      <w:r w:rsidRPr="00045AAA">
        <w:t>яку</w:t>
      </w:r>
      <w:r w:rsidR="00462933">
        <w:t xml:space="preserve"> </w:t>
      </w:r>
      <w:r w:rsidRPr="00045AAA">
        <w:t>потрібно</w:t>
      </w:r>
      <w:r w:rsidR="00462933">
        <w:t xml:space="preserve"> </w:t>
      </w:r>
      <w:r w:rsidR="00045AAA" w:rsidRPr="00045AAA">
        <w:t>розглянути</w:t>
      </w:r>
      <w:r w:rsidRPr="00045AAA">
        <w:t>,</w:t>
      </w:r>
      <w:r w:rsidR="00462933">
        <w:t xml:space="preserve"> </w:t>
      </w:r>
      <w:r w:rsidRPr="00045AAA">
        <w:t>полягає</w:t>
      </w:r>
      <w:r w:rsidR="00462933">
        <w:t xml:space="preserve"> </w:t>
      </w:r>
      <w:r w:rsidRPr="00045AAA">
        <w:t>в</w:t>
      </w:r>
      <w:r w:rsidR="00462933">
        <w:t xml:space="preserve"> </w:t>
      </w:r>
      <w:r w:rsidRPr="00045AAA">
        <w:t>тому,</w:t>
      </w:r>
      <w:r w:rsidR="00462933">
        <w:t xml:space="preserve"> </w:t>
      </w:r>
      <w:r w:rsidRPr="00045AAA">
        <w:t>як</w:t>
      </w:r>
      <w:r w:rsidR="00462933">
        <w:t xml:space="preserve"> </w:t>
      </w:r>
      <w:r w:rsidRPr="00045AAA">
        <w:t>перекладати</w:t>
      </w:r>
      <w:r w:rsidR="00462933">
        <w:t xml:space="preserve"> </w:t>
      </w:r>
      <w:r w:rsidRPr="00045AAA">
        <w:t>керуючі</w:t>
      </w:r>
      <w:r w:rsidR="00462933">
        <w:t xml:space="preserve"> </w:t>
      </w:r>
      <w:r w:rsidRPr="00045AAA">
        <w:t>конструкції</w:t>
      </w:r>
      <w:r w:rsidR="00462933">
        <w:t xml:space="preserve"> </w:t>
      </w:r>
      <w:r w:rsidRPr="00045AAA">
        <w:t>(оператори</w:t>
      </w:r>
      <w:r w:rsidR="00462933">
        <w:t xml:space="preserve"> </w:t>
      </w:r>
      <w:r w:rsidRPr="00045AAA">
        <w:t>if,</w:t>
      </w:r>
      <w:r w:rsidR="00462933">
        <w:t xml:space="preserve"> </w:t>
      </w:r>
      <w:r w:rsidRPr="00045AAA">
        <w:t>цикли,</w:t>
      </w:r>
      <w:r w:rsidR="00462933">
        <w:t xml:space="preserve"> </w:t>
      </w:r>
      <w:r w:rsidRPr="00045AAA">
        <w:t>оператори</w:t>
      </w:r>
      <w:r w:rsidR="00462933">
        <w:t xml:space="preserve"> </w:t>
      </w:r>
      <w:r w:rsidRPr="00045AAA">
        <w:t>switch)</w:t>
      </w:r>
      <w:r w:rsidR="00462933">
        <w:t xml:space="preserve"> </w:t>
      </w:r>
      <w:r w:rsidRPr="00045AAA">
        <w:t>у</w:t>
      </w:r>
      <w:r w:rsidR="00462933">
        <w:t xml:space="preserve"> </w:t>
      </w:r>
      <w:r w:rsidRPr="00045AAA">
        <w:t>форму,</w:t>
      </w:r>
      <w:r w:rsidR="00462933">
        <w:t xml:space="preserve"> </w:t>
      </w:r>
      <w:r w:rsidRPr="00045AAA">
        <w:t>яку</w:t>
      </w:r>
      <w:r w:rsidR="00462933">
        <w:t xml:space="preserve"> </w:t>
      </w:r>
      <w:r w:rsidRPr="00045AAA">
        <w:t>легко</w:t>
      </w:r>
      <w:r w:rsidR="00462933">
        <w:t xml:space="preserve"> </w:t>
      </w:r>
      <w:r w:rsidRPr="00045AAA">
        <w:t>перекласти</w:t>
      </w:r>
      <w:r w:rsidR="00462933">
        <w:t xml:space="preserve"> </w:t>
      </w:r>
      <w:r w:rsidRPr="00045AAA">
        <w:t>на</w:t>
      </w:r>
      <w:r w:rsidR="00462933">
        <w:t xml:space="preserve"> </w:t>
      </w:r>
      <w:r w:rsidRPr="00045AAA">
        <w:t>асемблер.</w:t>
      </w:r>
      <w:r w:rsidR="00462933">
        <w:t xml:space="preserve"> </w:t>
      </w:r>
      <w:r w:rsidRPr="00045AAA">
        <w:t>Проблема</w:t>
      </w:r>
      <w:r w:rsidR="00462933">
        <w:t xml:space="preserve"> </w:t>
      </w:r>
      <w:r w:rsidRPr="00045AAA">
        <w:t>така</w:t>
      </w:r>
      <w:r w:rsidR="00045AAA" w:rsidRPr="00045AAA">
        <w:t>:</w:t>
      </w:r>
    </w:p>
    <w:p w:rsidR="00045AAA" w:rsidRDefault="00045AAA" w:rsidP="00045AAA"/>
    <w:tbl>
      <w:tblPr>
        <w:tblStyle w:val="af1"/>
        <w:tblW w:w="0" w:type="auto"/>
        <w:jc w:val="center"/>
        <w:tblLook w:val="04A0" w:firstRow="1" w:lastRow="0" w:firstColumn="1" w:lastColumn="0" w:noHBand="0" w:noVBand="1"/>
      </w:tblPr>
      <w:tblGrid>
        <w:gridCol w:w="3114"/>
        <w:gridCol w:w="2552"/>
      </w:tblGrid>
      <w:tr w:rsidR="00045AAA" w:rsidTr="00045AAA">
        <w:trPr>
          <w:jc w:val="center"/>
        </w:trPr>
        <w:tc>
          <w:tcPr>
            <w:tcW w:w="3114" w:type="dxa"/>
          </w:tcPr>
          <w:p w:rsidR="00045AAA" w:rsidRPr="00045AAA" w:rsidRDefault="00045AAA" w:rsidP="00045AAA">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045AAA" w:rsidRDefault="00045AAA" w:rsidP="00045AAA">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045AAA" w:rsidRPr="00A73917" w:rsidTr="00045AAA">
        <w:trPr>
          <w:jc w:val="center"/>
        </w:trPr>
        <w:tc>
          <w:tcPr>
            <w:tcW w:w="3114" w:type="dxa"/>
          </w:tcPr>
          <w:p w:rsidR="00045AAA" w:rsidRDefault="00132802" w:rsidP="00045AAA">
            <w:pPr>
              <w:ind w:firstLine="0"/>
              <w:rPr>
                <w:rFonts w:eastAsia="Times New Roman" w:cs="Times New Roman"/>
                <w:i/>
                <w:iCs/>
                <w:sz w:val="24"/>
                <w:szCs w:val="24"/>
                <w:lang w:eastAsia="ru-RU"/>
              </w:rPr>
            </w:pPr>
            <w:r>
              <w:rPr>
                <w:rFonts w:eastAsia="Times New Roman" w:cs="Times New Roman"/>
                <w:i/>
                <w:iCs/>
                <w:sz w:val="24"/>
                <w:szCs w:val="24"/>
                <w:lang w:eastAsia="ru-RU"/>
              </w:rPr>
              <w:t>if</w:t>
            </w:r>
            <w:r w:rsidR="00462933">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(якась-умова)</w:t>
            </w:r>
          </w:p>
          <w:p w:rsidR="00045AAA" w:rsidRDefault="00462933" w:rsidP="00045AAA">
            <w:pPr>
              <w:ind w:firstLine="0"/>
            </w:pPr>
            <w:r>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щось;</w:t>
            </w:r>
          </w:p>
        </w:tc>
        <w:tc>
          <w:tcPr>
            <w:tcW w:w="2552" w:type="dxa"/>
          </w:tcPr>
          <w:p w:rsidR="00045AAA" w:rsidRDefault="00132802" w:rsidP="00045AAA">
            <w:pPr>
              <w:ind w:firstLine="0"/>
              <w:rPr>
                <w:rFonts w:eastAsia="Times New Roman" w:cs="Times New Roman"/>
                <w:i/>
                <w:iCs/>
                <w:sz w:val="24"/>
                <w:szCs w:val="24"/>
                <w:lang w:val="en-US" w:eastAsia="ru-RU"/>
              </w:rPr>
            </w:pPr>
            <w:r>
              <w:rPr>
                <w:rFonts w:eastAsia="Times New Roman" w:cs="Times New Roman"/>
                <w:i/>
                <w:iCs/>
                <w:sz w:val="24"/>
                <w:szCs w:val="24"/>
                <w:lang w:val="en-US" w:eastAsia="ru-RU"/>
              </w:rPr>
              <w:t>if</w:t>
            </w:r>
            <w:r w:rsidR="00462933">
              <w:rPr>
                <w:rFonts w:eastAsia="Times New Roman" w:cs="Times New Roman"/>
                <w:i/>
                <w:iCs/>
                <w:sz w:val="24"/>
                <w:szCs w:val="24"/>
                <w:lang w:val="en-US" w:eastAsia="ru-RU"/>
              </w:rPr>
              <w:t xml:space="preserve"> </w:t>
            </w:r>
            <w:r w:rsidR="00045AAA" w:rsidRPr="007711C0">
              <w:rPr>
                <w:rFonts w:eastAsia="Times New Roman" w:cs="Times New Roman"/>
                <w:i/>
                <w:iCs/>
                <w:sz w:val="24"/>
                <w:szCs w:val="24"/>
                <w:lang w:val="en-US" w:eastAsia="ru-RU"/>
              </w:rPr>
              <w:t>(</w:t>
            </w:r>
            <w:r w:rsidR="00045AAA" w:rsidRPr="007711C0">
              <w:rPr>
                <w:rFonts w:eastAsia="Times New Roman" w:cs="Times New Roman"/>
                <w:i/>
                <w:iCs/>
                <w:sz w:val="24"/>
                <w:szCs w:val="24"/>
                <w:lang w:eastAsia="ru-RU"/>
              </w:rPr>
              <w:t>якась</w:t>
            </w:r>
            <w:r w:rsidR="00045AAA" w:rsidRPr="007711C0">
              <w:rPr>
                <w:rFonts w:eastAsia="Times New Roman" w:cs="Times New Roman"/>
                <w:i/>
                <w:iCs/>
                <w:sz w:val="24"/>
                <w:szCs w:val="24"/>
                <w:lang w:val="en-US" w:eastAsia="ru-RU"/>
              </w:rPr>
              <w:t>-</w:t>
            </w:r>
            <w:r w:rsidR="00045AAA" w:rsidRPr="007711C0">
              <w:rPr>
                <w:rFonts w:eastAsia="Times New Roman" w:cs="Times New Roman"/>
                <w:i/>
                <w:iCs/>
                <w:sz w:val="24"/>
                <w:szCs w:val="24"/>
                <w:lang w:eastAsia="ru-RU"/>
              </w:rPr>
              <w:t>умова</w:t>
            </w:r>
            <w:r w:rsidR="00045AAA" w:rsidRPr="007711C0">
              <w:rPr>
                <w:rFonts w:eastAsia="Times New Roman" w:cs="Times New Roman"/>
                <w:i/>
                <w:iCs/>
                <w:sz w:val="24"/>
                <w:szCs w:val="24"/>
                <w:lang w:val="en-US" w:eastAsia="ru-RU"/>
              </w:rPr>
              <w:t>)</w:t>
            </w:r>
          </w:p>
          <w:p w:rsidR="00045AAA" w:rsidRPr="00045AAA" w:rsidRDefault="00462933" w:rsidP="00045AAA">
            <w:pPr>
              <w:ind w:firstLine="0"/>
              <w:rPr>
                <w:lang w:val="en-US"/>
              </w:rPr>
            </w:pPr>
            <w:r>
              <w:rPr>
                <w:rFonts w:eastAsia="Times New Roman" w:cs="Times New Roman"/>
                <w:i/>
                <w:iCs/>
                <w:sz w:val="24"/>
                <w:szCs w:val="24"/>
                <w:lang w:val="en-US" w:eastAsia="ru-RU"/>
              </w:rPr>
              <w:t xml:space="preserve">    </w:t>
            </w:r>
            <w:r w:rsidR="00045AAA" w:rsidRPr="007711C0">
              <w:rPr>
                <w:rFonts w:eastAsia="Times New Roman" w:cs="Times New Roman"/>
                <w:i/>
                <w:iCs/>
                <w:sz w:val="24"/>
                <w:szCs w:val="24"/>
                <w:lang w:val="en-US" w:eastAsia="ru-RU"/>
              </w:rPr>
              <w:t>goto</w:t>
            </w:r>
            <w:r>
              <w:rPr>
                <w:rFonts w:eastAsia="Times New Roman" w:cs="Times New Roman"/>
                <w:i/>
                <w:iCs/>
                <w:sz w:val="24"/>
                <w:szCs w:val="24"/>
                <w:lang w:val="en-US" w:eastAsia="ru-RU"/>
              </w:rPr>
              <w:t xml:space="preserve"> </w:t>
            </w:r>
            <w:r w:rsidR="00045AAA" w:rsidRPr="007711C0">
              <w:rPr>
                <w:rFonts w:eastAsia="Times New Roman" w:cs="Times New Roman"/>
                <w:i/>
                <w:iCs/>
                <w:sz w:val="24"/>
                <w:szCs w:val="24"/>
                <w:lang w:val="en-US" w:eastAsia="ru-RU"/>
              </w:rPr>
              <w:t>somewhere;</w:t>
            </w:r>
          </w:p>
        </w:tc>
      </w:tr>
    </w:tbl>
    <w:p w:rsidR="00045AAA" w:rsidRPr="00045AAA" w:rsidRDefault="00045AAA" w:rsidP="00045AAA">
      <w:pPr>
        <w:rPr>
          <w:lang w:val="en-US"/>
        </w:rPr>
      </w:pPr>
    </w:p>
    <w:p w:rsidR="007711C0" w:rsidRPr="00132802" w:rsidRDefault="007711C0" w:rsidP="00045AAA">
      <w:pPr>
        <w:rPr>
          <w:lang w:val="en-US"/>
        </w:rPr>
      </w:pPr>
      <w:r w:rsidRPr="00045AAA">
        <w:t>Асемблерна</w:t>
      </w:r>
      <w:r w:rsidR="00462933">
        <w:rPr>
          <w:lang w:val="en-US"/>
        </w:rPr>
        <w:t xml:space="preserve"> </w:t>
      </w:r>
      <w:r w:rsidRPr="00045AAA">
        <w:t>форма</w:t>
      </w:r>
      <w:r w:rsidR="00462933">
        <w:rPr>
          <w:lang w:val="en-US"/>
        </w:rPr>
        <w:t xml:space="preserve"> </w:t>
      </w:r>
      <w:r w:rsidRPr="00045AAA">
        <w:t>цього</w:t>
      </w:r>
      <w:r w:rsidR="00462933">
        <w:rPr>
          <w:lang w:val="en-US"/>
        </w:rPr>
        <w:t xml:space="preserve"> </w:t>
      </w:r>
      <w:r w:rsidRPr="00045AAA">
        <w:t>рівняння</w:t>
      </w:r>
      <w:r w:rsidR="00462933">
        <w:rPr>
          <w:lang w:val="en-US"/>
        </w:rPr>
        <w:t xml:space="preserve"> </w:t>
      </w:r>
      <w:r w:rsidRPr="00045AAA">
        <w:t>реалізована</w:t>
      </w:r>
      <w:r w:rsidR="00462933">
        <w:rPr>
          <w:lang w:val="en-US"/>
        </w:rPr>
        <w:t xml:space="preserve"> </w:t>
      </w:r>
      <w:r w:rsidRPr="00045AAA">
        <w:t>інструкцією</w:t>
      </w:r>
      <w:r w:rsidR="00462933">
        <w:rPr>
          <w:lang w:val="en-US"/>
        </w:rPr>
        <w:t xml:space="preserve"> </w:t>
      </w:r>
      <w:r w:rsidRPr="00045AAA">
        <w:t>розгалуження</w:t>
      </w:r>
      <w:r w:rsidRPr="00045AAA">
        <w:rPr>
          <w:lang w:val="en-US"/>
        </w:rPr>
        <w:t>,</w:t>
      </w:r>
      <w:r w:rsidR="00462933">
        <w:rPr>
          <w:lang w:val="en-US"/>
        </w:rPr>
        <w:t xml:space="preserve"> </w:t>
      </w:r>
      <w:r w:rsidRPr="00045AAA">
        <w:t>такою</w:t>
      </w:r>
      <w:r w:rsidR="00462933">
        <w:rPr>
          <w:lang w:val="en-US"/>
        </w:rPr>
        <w:t xml:space="preserve"> </w:t>
      </w:r>
      <w:r w:rsidRPr="00045AAA">
        <w:t>як</w:t>
      </w:r>
      <w:r w:rsidR="00462933">
        <w:rPr>
          <w:lang w:val="en-US"/>
        </w:rPr>
        <w:t xml:space="preserve"> </w:t>
      </w:r>
      <w:r w:rsidRPr="00045AAA">
        <w:t>інструкція</w:t>
      </w:r>
      <w:r w:rsidR="00462933">
        <w:rPr>
          <w:lang w:val="en-US"/>
        </w:rPr>
        <w:t xml:space="preserve"> </w:t>
      </w:r>
      <w:r w:rsidRPr="00045AAA">
        <w:rPr>
          <w:lang w:val="en-US"/>
        </w:rPr>
        <w:t>JEQ.</w:t>
      </w:r>
      <w:r w:rsidR="00462933">
        <w:rPr>
          <w:lang w:val="en-US"/>
        </w:rPr>
        <w:t xml:space="preserve"> </w:t>
      </w:r>
      <w:r w:rsidRPr="00045AAA">
        <w:t>Ось</w:t>
      </w:r>
      <w:r w:rsidR="00462933">
        <w:rPr>
          <w:lang w:val="en-US"/>
        </w:rPr>
        <w:t xml:space="preserve"> </w:t>
      </w:r>
      <w:r w:rsidRPr="00045AAA">
        <w:t>простий</w:t>
      </w:r>
      <w:r w:rsidR="00462933">
        <w:rPr>
          <w:lang w:val="en-US"/>
        </w:rPr>
        <w:t xml:space="preserve"> </w:t>
      </w:r>
      <w:r w:rsidRPr="00045AAA">
        <w:t>спосіб</w:t>
      </w:r>
      <w:r w:rsidR="00462933">
        <w:rPr>
          <w:lang w:val="en-US"/>
        </w:rPr>
        <w:t xml:space="preserve"> </w:t>
      </w:r>
      <w:r w:rsidRPr="00045AAA">
        <w:t>зробити</w:t>
      </w:r>
      <w:r w:rsidR="00462933">
        <w:rPr>
          <w:lang w:val="en-US"/>
        </w:rPr>
        <w:t xml:space="preserve"> </w:t>
      </w:r>
      <w:r w:rsidRPr="00045AAA">
        <w:t>перетворення</w:t>
      </w:r>
      <w:r w:rsidR="00462933">
        <w:rPr>
          <w:lang w:val="en-US"/>
        </w:rPr>
        <w:t xml:space="preserve"> </w:t>
      </w:r>
      <w:r w:rsidR="00045AAA" w:rsidRPr="00045AAA">
        <w:t>по</w:t>
      </w:r>
      <w:r w:rsidR="00462933">
        <w:rPr>
          <w:lang w:val="en-US"/>
        </w:rPr>
        <w:t xml:space="preserve"> </w:t>
      </w:r>
      <w:r w:rsidR="00045AAA" w:rsidRPr="00045AAA">
        <w:t>іншом</w:t>
      </w:r>
      <w:r w:rsidR="00045AAA" w:rsidRPr="00132802">
        <w:rPr>
          <w:lang w:val="en-US"/>
        </w:rPr>
        <w:t>:</w:t>
      </w:r>
    </w:p>
    <w:p w:rsidR="00045AAA" w:rsidRDefault="00045AAA" w:rsidP="00045AAA"/>
    <w:tbl>
      <w:tblPr>
        <w:tblStyle w:val="af1"/>
        <w:tblW w:w="0" w:type="auto"/>
        <w:jc w:val="center"/>
        <w:tblLook w:val="04A0" w:firstRow="1" w:lastRow="0" w:firstColumn="1" w:lastColumn="0" w:noHBand="0" w:noVBand="1"/>
      </w:tblPr>
      <w:tblGrid>
        <w:gridCol w:w="3114"/>
        <w:gridCol w:w="2552"/>
      </w:tblGrid>
      <w:tr w:rsidR="00045AAA" w:rsidTr="00132802">
        <w:trPr>
          <w:jc w:val="center"/>
        </w:trPr>
        <w:tc>
          <w:tcPr>
            <w:tcW w:w="3114" w:type="dxa"/>
          </w:tcPr>
          <w:p w:rsidR="00045AAA" w:rsidRPr="00045AAA" w:rsidRDefault="00045AAA" w:rsidP="00132802">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045AAA" w:rsidRDefault="00045AAA" w:rsidP="00132802">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045AAA" w:rsidRPr="00045AAA" w:rsidTr="00132802">
        <w:trPr>
          <w:jc w:val="center"/>
        </w:trPr>
        <w:tc>
          <w:tcPr>
            <w:tcW w:w="3114" w:type="dxa"/>
          </w:tcPr>
          <w:p w:rsidR="00045AAA" w:rsidRDefault="00132802" w:rsidP="00132802">
            <w:pPr>
              <w:ind w:firstLine="0"/>
              <w:rPr>
                <w:rFonts w:eastAsia="Times New Roman" w:cs="Times New Roman"/>
                <w:i/>
                <w:iCs/>
                <w:sz w:val="24"/>
                <w:szCs w:val="24"/>
                <w:lang w:eastAsia="ru-RU"/>
              </w:rPr>
            </w:pPr>
            <w:r>
              <w:rPr>
                <w:rFonts w:eastAsia="Times New Roman" w:cs="Times New Roman"/>
                <w:i/>
                <w:iCs/>
                <w:sz w:val="24"/>
                <w:szCs w:val="24"/>
                <w:lang w:val="en-US" w:eastAsia="ru-RU"/>
              </w:rPr>
              <w:t>if</w:t>
            </w:r>
            <w:r w:rsidR="00462933">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(якась-умова)</w:t>
            </w:r>
          </w:p>
          <w:p w:rsidR="00045AAA" w:rsidRDefault="00462933" w:rsidP="00132802">
            <w:pPr>
              <w:ind w:firstLine="0"/>
            </w:pPr>
            <w:r>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щось;</w:t>
            </w:r>
          </w:p>
        </w:tc>
        <w:tc>
          <w:tcPr>
            <w:tcW w:w="2552" w:type="dxa"/>
          </w:tcPr>
          <w:p w:rsidR="00045AAA" w:rsidRDefault="00045AAA" w:rsidP="00045AAA">
            <w:pPr>
              <w:ind w:firstLine="0"/>
              <w:rPr>
                <w:rFonts w:eastAsia="Times New Roman" w:cs="Times New Roman"/>
                <w:i/>
                <w:iCs/>
                <w:sz w:val="24"/>
                <w:szCs w:val="24"/>
                <w:lang w:eastAsia="ru-RU"/>
              </w:rPr>
            </w:pPr>
            <w:r w:rsidRPr="007711C0">
              <w:rPr>
                <w:rFonts w:eastAsia="Times New Roman" w:cs="Times New Roman"/>
                <w:i/>
                <w:iCs/>
                <w:sz w:val="24"/>
                <w:szCs w:val="24"/>
                <w:lang w:eastAsia="ru-RU"/>
              </w:rPr>
              <w:t>if</w:t>
            </w:r>
            <w:r w:rsidR="00462933">
              <w:rPr>
                <w:rFonts w:eastAsia="Times New Roman" w:cs="Times New Roman"/>
                <w:i/>
                <w:iCs/>
                <w:sz w:val="24"/>
                <w:szCs w:val="24"/>
                <w:lang w:eastAsia="ru-RU"/>
              </w:rPr>
              <w:t xml:space="preserve"> </w:t>
            </w:r>
            <w:r w:rsidRPr="007711C0">
              <w:rPr>
                <w:rFonts w:eastAsia="Times New Roman" w:cs="Times New Roman"/>
                <w:i/>
                <w:iCs/>
                <w:sz w:val="24"/>
                <w:szCs w:val="24"/>
                <w:lang w:eastAsia="ru-RU"/>
              </w:rPr>
              <w:t>(!деяка-умова)</w:t>
            </w:r>
          </w:p>
          <w:p w:rsidR="00045AAA" w:rsidRDefault="00462933" w:rsidP="00045AAA">
            <w:pPr>
              <w:ind w:firstLine="0"/>
              <w:rPr>
                <w:rFonts w:eastAsia="Times New Roman" w:cs="Times New Roman"/>
                <w:i/>
                <w:iCs/>
                <w:sz w:val="24"/>
                <w:szCs w:val="24"/>
                <w:lang w:eastAsia="ru-RU"/>
              </w:rPr>
            </w:pPr>
            <w:r>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goto</w:t>
            </w:r>
            <w:r>
              <w:rPr>
                <w:rFonts w:eastAsia="Times New Roman" w:cs="Times New Roman"/>
                <w:i/>
                <w:iCs/>
                <w:sz w:val="24"/>
                <w:szCs w:val="24"/>
                <w:lang w:eastAsia="ru-RU"/>
              </w:rPr>
              <w:t xml:space="preserve"> </w:t>
            </w:r>
            <w:r w:rsidR="00045AAA" w:rsidRPr="007711C0">
              <w:rPr>
                <w:rFonts w:eastAsia="Times New Roman" w:cs="Times New Roman"/>
                <w:i/>
                <w:iCs/>
                <w:sz w:val="24"/>
                <w:szCs w:val="24"/>
                <w:lang w:eastAsia="ru-RU"/>
              </w:rPr>
              <w:t>x;</w:t>
            </w:r>
          </w:p>
          <w:p w:rsidR="00045AAA" w:rsidRDefault="00045AAA" w:rsidP="00045AAA">
            <w:pPr>
              <w:ind w:firstLine="0"/>
              <w:rPr>
                <w:rFonts w:eastAsia="Times New Roman" w:cs="Times New Roman"/>
                <w:i/>
                <w:iCs/>
                <w:sz w:val="24"/>
                <w:szCs w:val="24"/>
                <w:lang w:eastAsia="ru-RU"/>
              </w:rPr>
            </w:pPr>
            <w:r w:rsidRPr="007711C0">
              <w:rPr>
                <w:rFonts w:eastAsia="Times New Roman" w:cs="Times New Roman"/>
                <w:i/>
                <w:iCs/>
                <w:sz w:val="24"/>
                <w:szCs w:val="24"/>
                <w:lang w:eastAsia="ru-RU"/>
              </w:rPr>
              <w:t>щось;</w:t>
            </w:r>
          </w:p>
          <w:p w:rsidR="00045AAA" w:rsidRPr="00045AAA" w:rsidRDefault="00045AAA" w:rsidP="00045AAA">
            <w:pPr>
              <w:ind w:firstLine="0"/>
            </w:pPr>
            <w:r w:rsidRPr="007711C0">
              <w:rPr>
                <w:rFonts w:eastAsia="Times New Roman" w:cs="Times New Roman"/>
                <w:i/>
                <w:iCs/>
                <w:sz w:val="24"/>
                <w:szCs w:val="24"/>
                <w:lang w:eastAsia="ru-RU"/>
              </w:rPr>
              <w:t>x:</w:t>
            </w:r>
          </w:p>
        </w:tc>
      </w:tr>
    </w:tbl>
    <w:p w:rsidR="00045AAA" w:rsidRPr="00045AAA" w:rsidRDefault="00045AAA" w:rsidP="00045AAA"/>
    <w:p w:rsidR="007711C0" w:rsidRPr="00900022" w:rsidRDefault="00900022" w:rsidP="00900022">
      <w:r w:rsidRPr="00900022">
        <w:t>Використання</w:t>
      </w:r>
      <w:r w:rsidR="00462933">
        <w:t xml:space="preserve"> </w:t>
      </w:r>
      <w:r w:rsidRPr="00900022">
        <w:t>міток</w:t>
      </w:r>
      <w:r w:rsidR="00462933">
        <w:t xml:space="preserve"> </w:t>
      </w:r>
      <w:r w:rsidRPr="00900022">
        <w:t>goto</w:t>
      </w:r>
      <w:r w:rsidR="00462933">
        <w:t xml:space="preserve"> </w:t>
      </w:r>
      <w:r w:rsidRPr="00900022">
        <w:t>є</w:t>
      </w:r>
      <w:r w:rsidR="00462933">
        <w:t xml:space="preserve"> </w:t>
      </w:r>
      <w:r w:rsidRPr="00900022">
        <w:t>незвичним</w:t>
      </w:r>
      <w:r w:rsidR="00462933">
        <w:t xml:space="preserve"> </w:t>
      </w:r>
      <w:r w:rsidRPr="00900022">
        <w:t>для</w:t>
      </w:r>
      <w:r w:rsidR="00462933">
        <w:t xml:space="preserve"> </w:t>
      </w:r>
      <w:r w:rsidRPr="00900022">
        <w:t>мов</w:t>
      </w:r>
      <w:r w:rsidR="00462933">
        <w:t xml:space="preserve"> </w:t>
      </w:r>
      <w:r w:rsidRPr="00900022">
        <w:t>високого</w:t>
      </w:r>
      <w:r w:rsidR="00462933">
        <w:t xml:space="preserve"> </w:t>
      </w:r>
      <w:r w:rsidRPr="00900022">
        <w:t>рівня.</w:t>
      </w:r>
      <w:r w:rsidR="00462933">
        <w:t xml:space="preserve"> </w:t>
      </w:r>
      <w:r w:rsidR="007711C0" w:rsidRPr="00900022">
        <w:t>Але</w:t>
      </w:r>
      <w:r w:rsidR="00462933">
        <w:t xml:space="preserve"> </w:t>
      </w:r>
      <w:r w:rsidR="007711C0" w:rsidRPr="00900022">
        <w:t>це</w:t>
      </w:r>
      <w:r w:rsidR="00462933">
        <w:t xml:space="preserve"> </w:t>
      </w:r>
      <w:r w:rsidR="007711C0" w:rsidRPr="00900022">
        <w:t>суть</w:t>
      </w:r>
      <w:r w:rsidR="00462933">
        <w:t xml:space="preserve"> </w:t>
      </w:r>
      <w:r w:rsidR="007711C0" w:rsidRPr="00900022">
        <w:t>справи:</w:t>
      </w:r>
      <w:r w:rsidR="00462933">
        <w:t xml:space="preserve"> </w:t>
      </w:r>
      <w:r w:rsidR="007711C0" w:rsidRPr="00900022">
        <w:t>асемблерний</w:t>
      </w:r>
      <w:r w:rsidR="00462933">
        <w:t xml:space="preserve"> </w:t>
      </w:r>
      <w:r w:rsidR="007711C0" w:rsidRPr="00900022">
        <w:t>код</w:t>
      </w:r>
      <w:r w:rsidR="00462933">
        <w:t xml:space="preserve"> </w:t>
      </w:r>
      <w:r w:rsidR="007711C0" w:rsidRPr="00900022">
        <w:t>не</w:t>
      </w:r>
      <w:r w:rsidR="00462933">
        <w:t xml:space="preserve"> </w:t>
      </w:r>
      <w:r w:rsidRPr="00900022">
        <w:t>структурований.</w:t>
      </w:r>
      <w:r w:rsidR="00462933">
        <w:t xml:space="preserve"> </w:t>
      </w:r>
      <w:r w:rsidR="007711C0" w:rsidRPr="00900022">
        <w:t>Це</w:t>
      </w:r>
      <w:r w:rsidR="00462933">
        <w:t xml:space="preserve"> </w:t>
      </w:r>
      <w:r w:rsidR="007711C0" w:rsidRPr="00900022">
        <w:t>просто</w:t>
      </w:r>
      <w:r w:rsidR="00462933">
        <w:t xml:space="preserve"> </w:t>
      </w:r>
      <w:r w:rsidR="007711C0" w:rsidRPr="00900022">
        <w:t>послідовність</w:t>
      </w:r>
      <w:r w:rsidR="00462933">
        <w:t xml:space="preserve"> </w:t>
      </w:r>
      <w:r w:rsidR="007711C0" w:rsidRPr="00900022">
        <w:t>коду</w:t>
      </w:r>
      <w:r w:rsidR="00462933">
        <w:t xml:space="preserve"> </w:t>
      </w:r>
      <w:r w:rsidR="007711C0" w:rsidRPr="00900022">
        <w:t>з</w:t>
      </w:r>
      <w:r w:rsidR="00462933">
        <w:t xml:space="preserve"> </w:t>
      </w:r>
      <w:r w:rsidR="007711C0" w:rsidRPr="00900022">
        <w:t>операторами</w:t>
      </w:r>
      <w:r w:rsidR="00462933">
        <w:t xml:space="preserve"> </w:t>
      </w:r>
      <w:r w:rsidR="007711C0" w:rsidRPr="00900022">
        <w:t>розгалуження</w:t>
      </w:r>
      <w:r w:rsidR="00462933">
        <w:t xml:space="preserve"> </w:t>
      </w:r>
      <w:r w:rsidR="007711C0" w:rsidRPr="00900022">
        <w:t>та</w:t>
      </w:r>
      <w:r w:rsidR="00462933">
        <w:t xml:space="preserve"> </w:t>
      </w:r>
      <w:r w:rsidR="007711C0" w:rsidRPr="00900022">
        <w:t>мітками</w:t>
      </w:r>
      <w:r w:rsidR="00462933">
        <w:t xml:space="preserve"> </w:t>
      </w:r>
      <w:r w:rsidRPr="00900022">
        <w:t>–</w:t>
      </w:r>
      <w:r w:rsidR="00462933">
        <w:t xml:space="preserve"> </w:t>
      </w:r>
      <w:r w:rsidR="007711C0" w:rsidRPr="00900022">
        <w:t>дуже</w:t>
      </w:r>
      <w:r w:rsidR="00462933">
        <w:t xml:space="preserve"> </w:t>
      </w:r>
      <w:r w:rsidR="007711C0" w:rsidRPr="00900022">
        <w:t>негарно</w:t>
      </w:r>
      <w:r w:rsidR="00462933">
        <w:t xml:space="preserve"> </w:t>
      </w:r>
      <w:r w:rsidR="007711C0" w:rsidRPr="00900022">
        <w:t>писати</w:t>
      </w:r>
      <w:r w:rsidR="00462933">
        <w:t xml:space="preserve"> </w:t>
      </w:r>
      <w:r w:rsidR="007711C0" w:rsidRPr="00900022">
        <w:t>та</w:t>
      </w:r>
      <w:r w:rsidR="00462933">
        <w:t xml:space="preserve"> </w:t>
      </w:r>
      <w:r w:rsidR="007711C0" w:rsidRPr="00900022">
        <w:t>слідувати,</w:t>
      </w:r>
      <w:r w:rsidR="00462933">
        <w:t xml:space="preserve"> </w:t>
      </w:r>
      <w:r w:rsidR="007711C0" w:rsidRPr="00900022">
        <w:t>але</w:t>
      </w:r>
      <w:r w:rsidR="00462933">
        <w:t xml:space="preserve"> </w:t>
      </w:r>
      <w:r w:rsidR="007711C0" w:rsidRPr="00900022">
        <w:t>не</w:t>
      </w:r>
      <w:r w:rsidR="00462933">
        <w:t xml:space="preserve"> </w:t>
      </w:r>
      <w:r w:rsidR="007711C0" w:rsidRPr="00900022">
        <w:t>так</w:t>
      </w:r>
      <w:r w:rsidR="00462933">
        <w:t xml:space="preserve"> </w:t>
      </w:r>
      <w:r w:rsidR="007711C0" w:rsidRPr="00900022">
        <w:t>складно</w:t>
      </w:r>
      <w:r w:rsidR="00462933">
        <w:t xml:space="preserve"> </w:t>
      </w:r>
      <w:r w:rsidR="007711C0" w:rsidRPr="00900022">
        <w:t>писати,</w:t>
      </w:r>
      <w:r w:rsidR="00462933">
        <w:t xml:space="preserve"> </w:t>
      </w:r>
      <w:r w:rsidR="007711C0" w:rsidRPr="00900022">
        <w:t>якщо</w:t>
      </w:r>
      <w:r w:rsidR="00462933">
        <w:t xml:space="preserve"> </w:t>
      </w:r>
      <w:r w:rsidRPr="00900022">
        <w:t>зробити</w:t>
      </w:r>
      <w:r w:rsidR="00462933">
        <w:t xml:space="preserve"> </w:t>
      </w:r>
      <w:r w:rsidR="007711C0" w:rsidRPr="00900022">
        <w:t>переклад</w:t>
      </w:r>
      <w:r w:rsidRPr="00900022">
        <w:t>.</w:t>
      </w:r>
      <w:r w:rsidR="00462933">
        <w:t xml:space="preserve"> </w:t>
      </w:r>
      <w:r w:rsidR="007711C0" w:rsidRPr="00900022">
        <w:t>Розглянемо</w:t>
      </w:r>
      <w:r w:rsidR="00462933">
        <w:t xml:space="preserve"> </w:t>
      </w:r>
      <w:r w:rsidR="007711C0" w:rsidRPr="00900022">
        <w:t>трохи</w:t>
      </w:r>
      <w:r w:rsidR="00462933">
        <w:t xml:space="preserve"> </w:t>
      </w:r>
      <w:r w:rsidR="007711C0" w:rsidRPr="00900022">
        <w:t>складнішу</w:t>
      </w:r>
      <w:r w:rsidR="00462933">
        <w:t xml:space="preserve"> </w:t>
      </w:r>
      <w:r w:rsidR="007711C0" w:rsidRPr="00900022">
        <w:t>ситуацію:</w:t>
      </w:r>
    </w:p>
    <w:p w:rsidR="00900022" w:rsidRDefault="00900022" w:rsidP="00900022"/>
    <w:p w:rsidR="00900022" w:rsidRDefault="00900022" w:rsidP="00900022"/>
    <w:tbl>
      <w:tblPr>
        <w:tblStyle w:val="af1"/>
        <w:tblW w:w="0" w:type="auto"/>
        <w:jc w:val="center"/>
        <w:tblLook w:val="04A0" w:firstRow="1" w:lastRow="0" w:firstColumn="1" w:lastColumn="0" w:noHBand="0" w:noVBand="1"/>
      </w:tblPr>
      <w:tblGrid>
        <w:gridCol w:w="3114"/>
        <w:gridCol w:w="2552"/>
      </w:tblGrid>
      <w:tr w:rsidR="00900022" w:rsidTr="00132802">
        <w:trPr>
          <w:jc w:val="center"/>
        </w:trPr>
        <w:tc>
          <w:tcPr>
            <w:tcW w:w="3114" w:type="dxa"/>
          </w:tcPr>
          <w:p w:rsidR="00900022" w:rsidRPr="00045AAA" w:rsidRDefault="00900022" w:rsidP="00132802">
            <w:pPr>
              <w:ind w:firstLine="0"/>
              <w:jc w:val="center"/>
              <w:rPr>
                <w:lang w:val="uk-UA"/>
              </w:rPr>
            </w:pPr>
            <w:r>
              <w:rPr>
                <w:rFonts w:eastAsia="Times New Roman" w:cs="Times New Roman"/>
                <w:sz w:val="24"/>
                <w:szCs w:val="24"/>
                <w:lang w:eastAsia="ru-RU"/>
              </w:rPr>
              <w:lastRenderedPageBreak/>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900022" w:rsidRDefault="00900022" w:rsidP="00132802">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900022" w:rsidRPr="00A73917" w:rsidTr="00132802">
        <w:trPr>
          <w:jc w:val="center"/>
        </w:trPr>
        <w:tc>
          <w:tcPr>
            <w:tcW w:w="3114" w:type="dxa"/>
          </w:tcPr>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if</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val="en-US" w:eastAsia="ru-RU"/>
              </w:rPr>
              <w:t>(some-condition)</w:t>
            </w:r>
          </w:p>
          <w:p w:rsidR="00900022"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Pr>
                <w:rFonts w:eastAsia="Times New Roman" w:cs="Times New Roman"/>
                <w:i/>
                <w:iCs/>
                <w:sz w:val="24"/>
                <w:szCs w:val="24"/>
                <w:lang w:val="en-US" w:eastAsia="ru-RU"/>
              </w:rPr>
              <w:t>something</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else</w:t>
            </w:r>
          </w:p>
          <w:p w:rsidR="00900022" w:rsidRPr="007711C0"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somethingelse;</w:t>
            </w:r>
          </w:p>
        </w:tc>
        <w:tc>
          <w:tcPr>
            <w:tcW w:w="2552" w:type="dxa"/>
          </w:tcPr>
          <w:p w:rsidR="00900022" w:rsidRDefault="00132802"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if</w:t>
            </w:r>
            <w:r w:rsidR="00462933">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w:t>
            </w:r>
            <w:r w:rsidR="00900022" w:rsidRPr="007711C0">
              <w:rPr>
                <w:rFonts w:eastAsia="Times New Roman" w:cs="Times New Roman"/>
                <w:i/>
                <w:iCs/>
                <w:sz w:val="24"/>
                <w:szCs w:val="24"/>
                <w:lang w:eastAsia="ru-RU"/>
              </w:rPr>
              <w:t>якась</w:t>
            </w:r>
            <w:r w:rsidR="00900022" w:rsidRPr="007711C0">
              <w:rPr>
                <w:rFonts w:eastAsia="Times New Roman" w:cs="Times New Roman"/>
                <w:i/>
                <w:iCs/>
                <w:sz w:val="24"/>
                <w:szCs w:val="24"/>
                <w:lang w:val="en-US" w:eastAsia="ru-RU"/>
              </w:rPr>
              <w:t>-</w:t>
            </w:r>
            <w:r w:rsidR="00900022" w:rsidRPr="007711C0">
              <w:rPr>
                <w:rFonts w:eastAsia="Times New Roman" w:cs="Times New Roman"/>
                <w:i/>
                <w:iCs/>
                <w:sz w:val="24"/>
                <w:szCs w:val="24"/>
                <w:lang w:eastAsia="ru-RU"/>
              </w:rPr>
              <w:t>умова</w:t>
            </w:r>
            <w:r w:rsidR="00900022" w:rsidRPr="007711C0">
              <w:rPr>
                <w:rFonts w:eastAsia="Times New Roman" w:cs="Times New Roman"/>
                <w:i/>
                <w:iCs/>
                <w:sz w:val="24"/>
                <w:szCs w:val="24"/>
                <w:lang w:val="en-US" w:eastAsia="ru-RU"/>
              </w:rPr>
              <w:t>)</w:t>
            </w:r>
          </w:p>
          <w:p w:rsidR="00900022"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goto</w:t>
            </w: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dosomething;</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somethingelse</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goto</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val="en-US" w:eastAsia="ru-RU"/>
              </w:rPr>
              <w:t>somethingdone;</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dosomething:</w:t>
            </w:r>
          </w:p>
          <w:p w:rsidR="00900022" w:rsidRP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eastAsia="ru-RU"/>
              </w:rPr>
              <w:t>щось</w:t>
            </w:r>
          </w:p>
          <w:p w:rsidR="00900022" w:rsidRPr="007711C0" w:rsidRDefault="0013280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somethingdone</w:t>
            </w:r>
            <w:r w:rsidR="00900022" w:rsidRPr="007711C0">
              <w:rPr>
                <w:rFonts w:eastAsia="Times New Roman" w:cs="Times New Roman"/>
                <w:i/>
                <w:iCs/>
                <w:sz w:val="24"/>
                <w:szCs w:val="24"/>
                <w:lang w:val="en-US" w:eastAsia="ru-RU"/>
              </w:rPr>
              <w:t>:</w:t>
            </w:r>
          </w:p>
        </w:tc>
      </w:tr>
    </w:tbl>
    <w:p w:rsidR="007711C0" w:rsidRDefault="007711C0" w:rsidP="007711C0">
      <w:pPr>
        <w:spacing w:before="100" w:beforeAutospacing="1" w:after="100" w:afterAutospacing="1" w:line="240" w:lineRule="auto"/>
        <w:ind w:firstLine="0"/>
        <w:jc w:val="left"/>
        <w:rPr>
          <w:rFonts w:eastAsia="Times New Roman" w:cs="Times New Roman"/>
          <w:color w:val="000000"/>
          <w:sz w:val="27"/>
          <w:szCs w:val="27"/>
          <w:lang w:eastAsia="ru-RU"/>
        </w:rPr>
      </w:pPr>
      <w:r w:rsidRPr="007711C0">
        <w:rPr>
          <w:rFonts w:eastAsia="Times New Roman" w:cs="Times New Roman"/>
          <w:color w:val="000000"/>
          <w:sz w:val="27"/>
          <w:szCs w:val="27"/>
          <w:lang w:eastAsia="ru-RU"/>
        </w:rPr>
        <w:t>інший</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спосіб</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зробити</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це</w:t>
      </w:r>
    </w:p>
    <w:tbl>
      <w:tblPr>
        <w:tblStyle w:val="af1"/>
        <w:tblW w:w="0" w:type="auto"/>
        <w:jc w:val="center"/>
        <w:tblLook w:val="04A0" w:firstRow="1" w:lastRow="0" w:firstColumn="1" w:lastColumn="0" w:noHBand="0" w:noVBand="1"/>
      </w:tblPr>
      <w:tblGrid>
        <w:gridCol w:w="3114"/>
        <w:gridCol w:w="2552"/>
      </w:tblGrid>
      <w:tr w:rsidR="00900022" w:rsidTr="00132802">
        <w:trPr>
          <w:jc w:val="center"/>
        </w:trPr>
        <w:tc>
          <w:tcPr>
            <w:tcW w:w="3114" w:type="dxa"/>
          </w:tcPr>
          <w:p w:rsidR="00900022" w:rsidRPr="00045AAA" w:rsidRDefault="00900022" w:rsidP="00132802">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900022" w:rsidRDefault="00900022" w:rsidP="00132802">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900022" w:rsidRPr="00900022" w:rsidTr="00132802">
        <w:trPr>
          <w:jc w:val="center"/>
        </w:trPr>
        <w:tc>
          <w:tcPr>
            <w:tcW w:w="3114" w:type="dxa"/>
          </w:tcPr>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if</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val="en-US" w:eastAsia="ru-RU"/>
              </w:rPr>
              <w:t>(some-condition)</w:t>
            </w:r>
          </w:p>
          <w:p w:rsidR="00900022"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something</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else</w:t>
            </w:r>
          </w:p>
          <w:p w:rsidR="00900022" w:rsidRPr="007711C0"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somethingelse;</w:t>
            </w:r>
          </w:p>
        </w:tc>
        <w:tc>
          <w:tcPr>
            <w:tcW w:w="2552" w:type="dxa"/>
          </w:tcPr>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if</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val="en-US" w:eastAsia="ru-RU"/>
              </w:rPr>
              <w:t>(!some-condition)</w:t>
            </w:r>
          </w:p>
          <w:p w:rsidR="00900022" w:rsidRDefault="00462933" w:rsidP="00900022">
            <w:pPr>
              <w:spacing w:line="240" w:lineRule="auto"/>
              <w:ind w:firstLine="0"/>
              <w:jc w:val="left"/>
              <w:rPr>
                <w:rFonts w:eastAsia="Times New Roman" w:cs="Times New Roman"/>
                <w:i/>
                <w:iCs/>
                <w:sz w:val="24"/>
                <w:szCs w:val="24"/>
                <w:lang w:val="en-US" w:eastAsia="ru-RU"/>
              </w:rPr>
            </w:pP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goto</w:t>
            </w:r>
            <w:r>
              <w:rPr>
                <w:rFonts w:eastAsia="Times New Roman" w:cs="Times New Roman"/>
                <w:i/>
                <w:iCs/>
                <w:sz w:val="24"/>
                <w:szCs w:val="24"/>
                <w:lang w:val="en-US" w:eastAsia="ru-RU"/>
              </w:rPr>
              <w:t xml:space="preserve"> </w:t>
            </w:r>
            <w:r w:rsidR="00900022" w:rsidRPr="007711C0">
              <w:rPr>
                <w:rFonts w:eastAsia="Times New Roman" w:cs="Times New Roman"/>
                <w:i/>
                <w:iCs/>
                <w:sz w:val="24"/>
                <w:szCs w:val="24"/>
                <w:lang w:val="en-US" w:eastAsia="ru-RU"/>
              </w:rPr>
              <w:t>dosomethingelse;</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eastAsia="ru-RU"/>
              </w:rPr>
              <w:t>щось</w:t>
            </w:r>
            <w:r w:rsidRPr="007711C0">
              <w:rPr>
                <w:rFonts w:eastAsia="Times New Roman" w:cs="Times New Roman"/>
                <w:i/>
                <w:iCs/>
                <w:sz w:val="24"/>
                <w:szCs w:val="24"/>
                <w:lang w:val="en-US" w:eastAsia="ru-RU"/>
              </w:rPr>
              <w:t>;</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goto</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val="en-US" w:eastAsia="ru-RU"/>
              </w:rPr>
              <w:t>somethingdone;</w:t>
            </w:r>
          </w:p>
          <w:p w:rsid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dosomethingelse:</w:t>
            </w:r>
          </w:p>
          <w:p w:rsidR="00900022" w:rsidRPr="00900022" w:rsidRDefault="0090002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eastAsia="ru-RU"/>
              </w:rPr>
              <w:t>щось</w:t>
            </w:r>
            <w:r w:rsidR="00462933">
              <w:rPr>
                <w:rFonts w:eastAsia="Times New Roman" w:cs="Times New Roman"/>
                <w:i/>
                <w:iCs/>
                <w:sz w:val="24"/>
                <w:szCs w:val="24"/>
                <w:lang w:val="en-US" w:eastAsia="ru-RU"/>
              </w:rPr>
              <w:t xml:space="preserve"> </w:t>
            </w:r>
            <w:r w:rsidRPr="007711C0">
              <w:rPr>
                <w:rFonts w:eastAsia="Times New Roman" w:cs="Times New Roman"/>
                <w:i/>
                <w:iCs/>
                <w:sz w:val="24"/>
                <w:szCs w:val="24"/>
                <w:lang w:eastAsia="ru-RU"/>
              </w:rPr>
              <w:t>ще</w:t>
            </w:r>
          </w:p>
          <w:p w:rsidR="00900022" w:rsidRPr="007711C0" w:rsidRDefault="00132802" w:rsidP="00900022">
            <w:pPr>
              <w:spacing w:line="240" w:lineRule="auto"/>
              <w:ind w:firstLine="0"/>
              <w:jc w:val="left"/>
              <w:rPr>
                <w:rFonts w:eastAsia="Times New Roman" w:cs="Times New Roman"/>
                <w:i/>
                <w:iCs/>
                <w:sz w:val="24"/>
                <w:szCs w:val="24"/>
                <w:lang w:val="en-US" w:eastAsia="ru-RU"/>
              </w:rPr>
            </w:pPr>
            <w:r w:rsidRPr="007711C0">
              <w:rPr>
                <w:rFonts w:eastAsia="Times New Roman" w:cs="Times New Roman"/>
                <w:i/>
                <w:iCs/>
                <w:sz w:val="24"/>
                <w:szCs w:val="24"/>
                <w:lang w:val="en-US" w:eastAsia="ru-RU"/>
              </w:rPr>
              <w:t>somethingdone</w:t>
            </w:r>
            <w:r w:rsidR="00900022" w:rsidRPr="007711C0">
              <w:rPr>
                <w:rFonts w:eastAsia="Times New Roman" w:cs="Times New Roman"/>
                <w:i/>
                <w:iCs/>
                <w:sz w:val="24"/>
                <w:szCs w:val="24"/>
                <w:lang w:val="en-US" w:eastAsia="ru-RU"/>
              </w:rPr>
              <w:t>:</w:t>
            </w:r>
          </w:p>
        </w:tc>
      </w:tr>
    </w:tbl>
    <w:p w:rsidR="007711C0" w:rsidRDefault="00132802" w:rsidP="007711C0">
      <w:pPr>
        <w:spacing w:before="100" w:beforeAutospacing="1" w:after="100" w:afterAutospacing="1" w:line="240" w:lineRule="auto"/>
        <w:ind w:firstLine="0"/>
        <w:jc w:val="left"/>
        <w:rPr>
          <w:rFonts w:eastAsia="Times New Roman" w:cs="Times New Roman"/>
          <w:color w:val="000000"/>
          <w:sz w:val="27"/>
          <w:szCs w:val="27"/>
          <w:lang w:eastAsia="ru-RU"/>
        </w:rPr>
      </w:pPr>
      <w:r>
        <w:rPr>
          <w:rFonts w:eastAsia="Times New Roman" w:cs="Times New Roman"/>
          <w:color w:val="000000"/>
          <w:sz w:val="27"/>
          <w:szCs w:val="27"/>
          <w:lang w:val="uk-UA" w:eastAsia="ru-RU"/>
        </w:rPr>
        <w:t>Розглянемо</w:t>
      </w:r>
      <w:r w:rsidR="00462933">
        <w:rPr>
          <w:rFonts w:eastAsia="Times New Roman" w:cs="Times New Roman"/>
          <w:color w:val="000000"/>
          <w:sz w:val="27"/>
          <w:szCs w:val="27"/>
          <w:lang w:eastAsia="ru-RU"/>
        </w:rPr>
        <w:t xml:space="preserve"> </w:t>
      </w:r>
      <w:r w:rsidR="007711C0" w:rsidRPr="007711C0">
        <w:rPr>
          <w:rFonts w:eastAsia="Times New Roman" w:cs="Times New Roman"/>
          <w:color w:val="000000"/>
          <w:sz w:val="27"/>
          <w:szCs w:val="27"/>
          <w:lang w:eastAsia="ru-RU"/>
        </w:rPr>
        <w:t>реальний</w:t>
      </w:r>
      <w:r w:rsidR="00462933">
        <w:rPr>
          <w:rFonts w:eastAsia="Times New Roman" w:cs="Times New Roman"/>
          <w:color w:val="000000"/>
          <w:sz w:val="27"/>
          <w:szCs w:val="27"/>
          <w:lang w:eastAsia="ru-RU"/>
        </w:rPr>
        <w:t xml:space="preserve"> </w:t>
      </w:r>
      <w:r w:rsidR="007711C0" w:rsidRPr="007711C0">
        <w:rPr>
          <w:rFonts w:eastAsia="Times New Roman" w:cs="Times New Roman"/>
          <w:color w:val="000000"/>
          <w:sz w:val="27"/>
          <w:szCs w:val="27"/>
          <w:lang w:eastAsia="ru-RU"/>
        </w:rPr>
        <w:t>приклад</w:t>
      </w:r>
    </w:p>
    <w:tbl>
      <w:tblPr>
        <w:tblStyle w:val="af1"/>
        <w:tblW w:w="0" w:type="auto"/>
        <w:jc w:val="center"/>
        <w:tblLook w:val="04A0" w:firstRow="1" w:lastRow="0" w:firstColumn="1" w:lastColumn="0" w:noHBand="0" w:noVBand="1"/>
      </w:tblPr>
      <w:tblGrid>
        <w:gridCol w:w="3114"/>
        <w:gridCol w:w="2552"/>
      </w:tblGrid>
      <w:tr w:rsidR="00132802" w:rsidTr="00132802">
        <w:trPr>
          <w:jc w:val="center"/>
        </w:trPr>
        <w:tc>
          <w:tcPr>
            <w:tcW w:w="3114" w:type="dxa"/>
          </w:tcPr>
          <w:p w:rsidR="00132802" w:rsidRPr="00045AAA" w:rsidRDefault="00132802" w:rsidP="00132802">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132802" w:rsidRDefault="00132802" w:rsidP="00132802">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132802" w:rsidRPr="00900022" w:rsidTr="00132802">
        <w:trPr>
          <w:jc w:val="center"/>
        </w:trPr>
        <w:tc>
          <w:tcPr>
            <w:tcW w:w="3114" w:type="dxa"/>
          </w:tcPr>
          <w:p w:rsidR="00132802" w:rsidRDefault="00132802" w:rsidP="0013280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if</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(N&lt;0)</w:t>
            </w:r>
          </w:p>
          <w:p w:rsidR="00132802" w:rsidRDefault="00462933" w:rsidP="00132802">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132802" w:rsidRPr="007711C0">
              <w:rPr>
                <w:rFonts w:ascii="Courier New" w:eastAsia="Times New Roman" w:hAnsi="Courier New" w:cs="Courier New"/>
                <w:sz w:val="24"/>
                <w:szCs w:val="24"/>
                <w:lang w:val="en-US" w:eastAsia="ru-RU"/>
              </w:rPr>
              <w:t>RESULT=1</w:t>
            </w:r>
          </w:p>
          <w:p w:rsidR="00132802" w:rsidRDefault="00132802" w:rsidP="0013280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Else</w:t>
            </w:r>
          </w:p>
          <w:p w:rsidR="00132802" w:rsidRPr="007711C0" w:rsidRDefault="00462933" w:rsidP="00132802">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132802" w:rsidRPr="007711C0">
              <w:rPr>
                <w:rFonts w:ascii="Courier New" w:eastAsia="Times New Roman" w:hAnsi="Courier New" w:cs="Courier New"/>
                <w:sz w:val="24"/>
                <w:szCs w:val="24"/>
                <w:lang w:val="en-US" w:eastAsia="ru-RU"/>
              </w:rPr>
              <w:t>RESULT=-1;</w:t>
            </w:r>
          </w:p>
        </w:tc>
        <w:tc>
          <w:tcPr>
            <w:tcW w:w="2552" w:type="dxa"/>
          </w:tcPr>
          <w:p w:rsidR="00132802" w:rsidRP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якщо</w:t>
            </w:r>
            <w:r w:rsidR="00462933">
              <w:rPr>
                <w:rFonts w:ascii="Courier New" w:eastAsia="Times New Roman" w:hAnsi="Courier New" w:cs="Courier New"/>
                <w:sz w:val="24"/>
                <w:szCs w:val="24"/>
                <w:lang w:eastAsia="ru-RU"/>
              </w:rPr>
              <w:t xml:space="preserve"> </w:t>
            </w:r>
            <w:r w:rsidRPr="00132802">
              <w:rPr>
                <w:rFonts w:ascii="Courier New" w:eastAsia="Times New Roman" w:hAnsi="Courier New" w:cs="Courier New"/>
                <w:sz w:val="24"/>
                <w:szCs w:val="24"/>
                <w:lang w:eastAsia="ru-RU"/>
              </w:rPr>
              <w:t>(</w:t>
            </w:r>
            <w:r w:rsidRPr="007711C0">
              <w:rPr>
                <w:rFonts w:ascii="Courier New" w:eastAsia="Times New Roman" w:hAnsi="Courier New" w:cs="Courier New"/>
                <w:sz w:val="24"/>
                <w:szCs w:val="24"/>
                <w:lang w:val="en-US" w:eastAsia="ru-RU"/>
              </w:rPr>
              <w:t>N</w:t>
            </w:r>
            <w:r w:rsidRPr="00132802">
              <w:rPr>
                <w:rFonts w:ascii="Courier New" w:eastAsia="Times New Roman" w:hAnsi="Courier New" w:cs="Courier New"/>
                <w:sz w:val="24"/>
                <w:szCs w:val="24"/>
                <w:lang w:eastAsia="ru-RU"/>
              </w:rPr>
              <w:t>&lt;0)</w:t>
            </w:r>
          </w:p>
          <w:p w:rsidR="00132802" w:rsidRPr="00132802" w:rsidRDefault="00462933" w:rsidP="00132802">
            <w:pPr>
              <w:spacing w:line="240" w:lineRule="auto"/>
              <w:ind w:firstLine="0"/>
              <w:jc w:val="lef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w:t>
            </w:r>
            <w:r w:rsidR="00132802">
              <w:rPr>
                <w:rFonts w:ascii="Courier New" w:eastAsia="Times New Roman" w:hAnsi="Courier New" w:cs="Courier New"/>
                <w:sz w:val="24"/>
                <w:szCs w:val="24"/>
                <w:lang w:val="en-US" w:eastAsia="ru-RU"/>
              </w:rPr>
              <w:t>goto</w:t>
            </w:r>
            <w:r>
              <w:rPr>
                <w:rFonts w:ascii="Courier New" w:eastAsia="Times New Roman" w:hAnsi="Courier New" w:cs="Courier New"/>
                <w:sz w:val="24"/>
                <w:szCs w:val="24"/>
                <w:lang w:eastAsia="ru-RU"/>
              </w:rPr>
              <w:t xml:space="preserve"> </w:t>
            </w:r>
            <w:r w:rsidR="00132802" w:rsidRPr="007711C0">
              <w:rPr>
                <w:rFonts w:ascii="Courier New" w:eastAsia="Times New Roman" w:hAnsi="Courier New" w:cs="Courier New"/>
                <w:sz w:val="24"/>
                <w:szCs w:val="24"/>
                <w:lang w:val="en-US" w:eastAsia="ru-RU"/>
              </w:rPr>
              <w:t>Nltz</w:t>
            </w:r>
            <w:r w:rsidR="00132802" w:rsidRPr="00132802">
              <w:rPr>
                <w:rFonts w:ascii="Courier New" w:eastAsia="Times New Roman" w:hAnsi="Courier New" w:cs="Courier New"/>
                <w:sz w:val="24"/>
                <w:szCs w:val="24"/>
                <w:lang w:eastAsia="ru-RU"/>
              </w:rPr>
              <w:t>;</w:t>
            </w:r>
          </w:p>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РЕЗУЛЬТАТ</w:t>
            </w:r>
            <w:r w:rsidRPr="00132802">
              <w:rPr>
                <w:rFonts w:ascii="Courier New" w:eastAsia="Times New Roman" w:hAnsi="Courier New" w:cs="Courier New"/>
                <w:sz w:val="24"/>
                <w:szCs w:val="24"/>
                <w:lang w:eastAsia="ru-RU"/>
              </w:rPr>
              <w:t>=-1;</w:t>
            </w:r>
          </w:p>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val="en-US" w:eastAsia="ru-RU"/>
              </w:rPr>
              <w:t>goto</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val="en-US" w:eastAsia="ru-RU"/>
              </w:rPr>
              <w:t>Ngez</w:t>
            </w:r>
            <w:r w:rsidRPr="00132802">
              <w:rPr>
                <w:rFonts w:ascii="Courier New" w:eastAsia="Times New Roman" w:hAnsi="Courier New" w:cs="Courier New"/>
                <w:sz w:val="24"/>
                <w:szCs w:val="24"/>
                <w:lang w:eastAsia="ru-RU"/>
              </w:rPr>
              <w:t>;</w:t>
            </w:r>
          </w:p>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val="en-US" w:eastAsia="ru-RU"/>
              </w:rPr>
              <w:t>Nltz</w:t>
            </w:r>
            <w:r w:rsidRPr="00132802">
              <w:rPr>
                <w:rFonts w:ascii="Courier New" w:eastAsia="Times New Roman" w:hAnsi="Courier New" w:cs="Courier New"/>
                <w:sz w:val="24"/>
                <w:szCs w:val="24"/>
                <w:lang w:eastAsia="ru-RU"/>
              </w:rPr>
              <w:t>:</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РЕЗУЛЬТАТ</w:t>
            </w:r>
            <w:r w:rsidRPr="00132802">
              <w:rPr>
                <w:rFonts w:ascii="Courier New" w:eastAsia="Times New Roman" w:hAnsi="Courier New" w:cs="Courier New"/>
                <w:sz w:val="24"/>
                <w:szCs w:val="24"/>
                <w:lang w:eastAsia="ru-RU"/>
              </w:rPr>
              <w:t>=1;</w:t>
            </w:r>
          </w:p>
          <w:p w:rsidR="00132802" w:rsidRP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val="en-US" w:eastAsia="ru-RU"/>
              </w:rPr>
              <w:t>Ngez</w:t>
            </w:r>
            <w:r w:rsidRPr="00132802">
              <w:rPr>
                <w:rFonts w:ascii="Courier New" w:eastAsia="Times New Roman" w:hAnsi="Courier New" w:cs="Courier New"/>
                <w:sz w:val="24"/>
                <w:szCs w:val="24"/>
                <w:lang w:eastAsia="ru-RU"/>
              </w:rPr>
              <w:t>:</w:t>
            </w:r>
          </w:p>
        </w:tc>
      </w:tr>
    </w:tbl>
    <w:p w:rsidR="007711C0" w:rsidRDefault="007711C0" w:rsidP="007711C0">
      <w:pPr>
        <w:spacing w:before="100" w:beforeAutospacing="1" w:after="100" w:afterAutospacing="1" w:line="240" w:lineRule="auto"/>
        <w:ind w:firstLine="0"/>
        <w:jc w:val="left"/>
        <w:rPr>
          <w:rFonts w:eastAsia="Times New Roman" w:cs="Times New Roman"/>
          <w:color w:val="000000"/>
          <w:sz w:val="27"/>
          <w:szCs w:val="27"/>
          <w:lang w:eastAsia="ru-RU"/>
        </w:rPr>
      </w:pPr>
      <w:r w:rsidRPr="007711C0">
        <w:rPr>
          <w:rFonts w:eastAsia="Times New Roman" w:cs="Times New Roman"/>
          <w:color w:val="000000"/>
          <w:sz w:val="27"/>
          <w:szCs w:val="27"/>
          <w:lang w:eastAsia="ru-RU"/>
        </w:rPr>
        <w:t>Звичайно,</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залежно</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від</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ситуації,</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мож</w:t>
      </w:r>
      <w:r w:rsidR="00132802">
        <w:rPr>
          <w:rFonts w:eastAsia="Times New Roman" w:cs="Times New Roman"/>
          <w:color w:val="000000"/>
          <w:sz w:val="27"/>
          <w:szCs w:val="27"/>
          <w:lang w:val="uk-UA" w:eastAsia="ru-RU"/>
        </w:rPr>
        <w:t>на</w:t>
      </w:r>
      <w:r w:rsidR="00462933">
        <w:rPr>
          <w:rFonts w:eastAsia="Times New Roman" w:cs="Times New Roman"/>
          <w:color w:val="000000"/>
          <w:sz w:val="27"/>
          <w:szCs w:val="27"/>
          <w:lang w:val="uk-UA" w:eastAsia="ru-RU"/>
        </w:rPr>
        <w:t xml:space="preserve"> </w:t>
      </w:r>
      <w:r w:rsidRPr="007711C0">
        <w:rPr>
          <w:rFonts w:eastAsia="Times New Roman" w:cs="Times New Roman"/>
          <w:color w:val="000000"/>
          <w:sz w:val="27"/>
          <w:szCs w:val="27"/>
          <w:lang w:eastAsia="ru-RU"/>
        </w:rPr>
        <w:t>почати</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оптимізувати</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цей</w:t>
      </w:r>
      <w:r w:rsidR="00462933">
        <w:rPr>
          <w:rFonts w:eastAsia="Times New Roman" w:cs="Times New Roman"/>
          <w:color w:val="000000"/>
          <w:sz w:val="27"/>
          <w:szCs w:val="27"/>
          <w:lang w:eastAsia="ru-RU"/>
        </w:rPr>
        <w:t xml:space="preserve"> </w:t>
      </w:r>
      <w:r w:rsidRPr="007711C0">
        <w:rPr>
          <w:rFonts w:eastAsia="Times New Roman" w:cs="Times New Roman"/>
          <w:color w:val="000000"/>
          <w:sz w:val="27"/>
          <w:szCs w:val="27"/>
          <w:lang w:eastAsia="ru-RU"/>
        </w:rPr>
        <w:t>код:</w:t>
      </w:r>
    </w:p>
    <w:tbl>
      <w:tblPr>
        <w:tblStyle w:val="af1"/>
        <w:tblW w:w="0" w:type="auto"/>
        <w:jc w:val="center"/>
        <w:tblLook w:val="04A0" w:firstRow="1" w:lastRow="0" w:firstColumn="1" w:lastColumn="0" w:noHBand="0" w:noVBand="1"/>
      </w:tblPr>
      <w:tblGrid>
        <w:gridCol w:w="3114"/>
        <w:gridCol w:w="2552"/>
      </w:tblGrid>
      <w:tr w:rsidR="00132802" w:rsidTr="00132802">
        <w:trPr>
          <w:jc w:val="center"/>
        </w:trPr>
        <w:tc>
          <w:tcPr>
            <w:tcW w:w="3114" w:type="dxa"/>
          </w:tcPr>
          <w:p w:rsidR="00132802" w:rsidRPr="00045AAA" w:rsidRDefault="00132802" w:rsidP="00132802">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132802" w:rsidRDefault="00132802" w:rsidP="00132802">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132802" w:rsidRPr="00900022" w:rsidTr="00132802">
        <w:trPr>
          <w:jc w:val="center"/>
        </w:trPr>
        <w:tc>
          <w:tcPr>
            <w:tcW w:w="3114" w:type="dxa"/>
          </w:tcPr>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РЕЗУЛЬТАТ=-1;</w:t>
            </w:r>
          </w:p>
          <w:p w:rsidR="00132802" w:rsidRDefault="00132802" w:rsidP="00132802">
            <w:pPr>
              <w:spacing w:line="240" w:lineRule="auto"/>
              <w:ind w:firstLine="0"/>
              <w:jc w:val="left"/>
              <w:rPr>
                <w:rFonts w:ascii="Courier New" w:eastAsia="Times New Roman" w:hAnsi="Courier New" w:cs="Courier New"/>
                <w:sz w:val="24"/>
                <w:szCs w:val="24"/>
                <w:lang w:eastAsia="ru-RU"/>
              </w:rPr>
            </w:pPr>
            <w:r>
              <w:rPr>
                <w:rFonts w:ascii="Courier New" w:eastAsia="Times New Roman" w:hAnsi="Courier New" w:cs="Courier New"/>
                <w:sz w:val="24"/>
                <w:szCs w:val="24"/>
                <w:lang w:val="en-US" w:eastAsia="ru-RU"/>
              </w:rPr>
              <w:t>if</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(N&lt;0)</w:t>
            </w:r>
          </w:p>
          <w:p w:rsidR="00132802" w:rsidRPr="007711C0" w:rsidRDefault="00462933" w:rsidP="00132802">
            <w:pPr>
              <w:spacing w:line="240" w:lineRule="auto"/>
              <w:ind w:firstLine="0"/>
              <w:jc w:val="lef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w:t>
            </w:r>
            <w:r w:rsidR="00132802" w:rsidRPr="007711C0">
              <w:rPr>
                <w:rFonts w:ascii="Courier New" w:eastAsia="Times New Roman" w:hAnsi="Courier New" w:cs="Courier New"/>
                <w:sz w:val="24"/>
                <w:szCs w:val="24"/>
                <w:lang w:eastAsia="ru-RU"/>
              </w:rPr>
              <w:t>РЕЗУЛЬТАТ=1;</w:t>
            </w:r>
          </w:p>
        </w:tc>
        <w:tc>
          <w:tcPr>
            <w:tcW w:w="2552" w:type="dxa"/>
          </w:tcPr>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РЕЗУЛЬТАТ=1;</w:t>
            </w:r>
          </w:p>
          <w:p w:rsidR="00132802" w:rsidRDefault="00132802" w:rsidP="00132802">
            <w:pPr>
              <w:spacing w:line="240" w:lineRule="auto"/>
              <w:ind w:firstLine="0"/>
              <w:jc w:val="left"/>
              <w:rPr>
                <w:rFonts w:ascii="Courier New" w:eastAsia="Times New Roman" w:hAnsi="Courier New" w:cs="Courier New"/>
                <w:sz w:val="24"/>
                <w:szCs w:val="24"/>
                <w:lang w:eastAsia="ru-RU"/>
              </w:rPr>
            </w:pPr>
            <w:r>
              <w:rPr>
                <w:rFonts w:ascii="Courier New" w:eastAsia="Times New Roman" w:hAnsi="Courier New" w:cs="Courier New"/>
                <w:sz w:val="24"/>
                <w:szCs w:val="24"/>
                <w:lang w:val="en-US" w:eastAsia="ru-RU"/>
              </w:rPr>
              <w:t>if</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(N&lt;0)</w:t>
            </w:r>
          </w:p>
          <w:p w:rsidR="00132802" w:rsidRDefault="00462933" w:rsidP="00132802">
            <w:pPr>
              <w:spacing w:line="240" w:lineRule="auto"/>
              <w:ind w:firstLine="0"/>
              <w:jc w:val="lef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w:t>
            </w:r>
            <w:r w:rsidR="00132802">
              <w:rPr>
                <w:rFonts w:ascii="Courier New" w:eastAsia="Times New Roman" w:hAnsi="Courier New" w:cs="Courier New"/>
                <w:sz w:val="24"/>
                <w:szCs w:val="24"/>
                <w:lang w:val="en-US" w:eastAsia="ru-RU"/>
              </w:rPr>
              <w:t>goto</w:t>
            </w:r>
            <w:r>
              <w:rPr>
                <w:rFonts w:ascii="Courier New" w:eastAsia="Times New Roman" w:hAnsi="Courier New" w:cs="Courier New"/>
                <w:sz w:val="24"/>
                <w:szCs w:val="24"/>
                <w:lang w:eastAsia="ru-RU"/>
              </w:rPr>
              <w:t xml:space="preserve"> </w:t>
            </w:r>
            <w:r w:rsidR="00132802" w:rsidRPr="007711C0">
              <w:rPr>
                <w:rFonts w:ascii="Courier New" w:eastAsia="Times New Roman" w:hAnsi="Courier New" w:cs="Courier New"/>
                <w:sz w:val="24"/>
                <w:szCs w:val="24"/>
                <w:lang w:eastAsia="ru-RU"/>
              </w:rPr>
              <w:t>Nltz;</w:t>
            </w:r>
          </w:p>
          <w:p w:rsidR="00132802"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РЕЗУЛЬТАТ=-1;</w:t>
            </w:r>
          </w:p>
          <w:p w:rsidR="00132802" w:rsidRPr="007711C0" w:rsidRDefault="00132802" w:rsidP="0013280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Nltz:</w:t>
            </w:r>
          </w:p>
        </w:tc>
      </w:tr>
    </w:tbl>
    <w:p w:rsidR="00817F12" w:rsidRDefault="00817F12" w:rsidP="00817F12">
      <w:pPr>
        <w:rPr>
          <w:lang w:eastAsia="ru-RU"/>
        </w:rPr>
      </w:pPr>
    </w:p>
    <w:p w:rsidR="007711C0" w:rsidRDefault="007711C0" w:rsidP="00817F12">
      <w:pPr>
        <w:rPr>
          <w:lang w:eastAsia="ru-RU"/>
        </w:rPr>
      </w:pPr>
      <w:r w:rsidRPr="007711C0">
        <w:rPr>
          <w:lang w:eastAsia="ru-RU"/>
        </w:rPr>
        <w:t>Якщо</w:t>
      </w:r>
      <w:r w:rsidR="00462933">
        <w:rPr>
          <w:lang w:eastAsia="ru-RU"/>
        </w:rPr>
        <w:t xml:space="preserve"> </w:t>
      </w:r>
      <w:r w:rsidRPr="007711C0">
        <w:rPr>
          <w:lang w:eastAsia="ru-RU"/>
        </w:rPr>
        <w:t>оператори</w:t>
      </w:r>
      <w:r w:rsidR="00462933">
        <w:rPr>
          <w:lang w:eastAsia="ru-RU"/>
        </w:rPr>
        <w:t xml:space="preserve"> </w:t>
      </w:r>
      <w:r w:rsidR="00132802">
        <w:rPr>
          <w:lang w:eastAsia="ru-RU"/>
        </w:rPr>
        <w:t>розгалуження</w:t>
      </w:r>
      <w:r w:rsidR="00462933">
        <w:rPr>
          <w:lang w:eastAsia="ru-RU"/>
        </w:rPr>
        <w:t xml:space="preserve"> </w:t>
      </w:r>
      <w:r w:rsidR="00132802">
        <w:rPr>
          <w:lang w:val="uk-UA" w:eastAsia="ru-RU"/>
        </w:rPr>
        <w:t>мають</w:t>
      </w:r>
      <w:r w:rsidR="00462933">
        <w:rPr>
          <w:lang w:val="uk-UA" w:eastAsia="ru-RU"/>
        </w:rPr>
        <w:t xml:space="preserve"> </w:t>
      </w:r>
      <w:r w:rsidR="00132802">
        <w:rPr>
          <w:lang w:val="uk-UA" w:eastAsia="ru-RU"/>
        </w:rPr>
        <w:t>відносно</w:t>
      </w:r>
      <w:r w:rsidR="00462933">
        <w:rPr>
          <w:lang w:val="uk-UA" w:eastAsia="ru-RU"/>
        </w:rPr>
        <w:t xml:space="preserve"> </w:t>
      </w:r>
      <w:r w:rsidR="00132802">
        <w:rPr>
          <w:lang w:val="uk-UA" w:eastAsia="ru-RU"/>
        </w:rPr>
        <w:t>просту</w:t>
      </w:r>
      <w:r w:rsidR="00462933">
        <w:rPr>
          <w:lang w:val="uk-UA" w:eastAsia="ru-RU"/>
        </w:rPr>
        <w:t xml:space="preserve"> </w:t>
      </w:r>
      <w:r w:rsidR="00132802">
        <w:rPr>
          <w:lang w:val="uk-UA" w:eastAsia="ru-RU"/>
        </w:rPr>
        <w:t>структури</w:t>
      </w:r>
      <w:r w:rsidR="00462933">
        <w:rPr>
          <w:lang w:val="uk-UA" w:eastAsia="ru-RU"/>
        </w:rPr>
        <w:t xml:space="preserve"> </w:t>
      </w:r>
      <w:r w:rsidR="00132802">
        <w:rPr>
          <w:lang w:val="uk-UA" w:eastAsia="ru-RU"/>
        </w:rPr>
        <w:t>для</w:t>
      </w:r>
      <w:r w:rsidR="00462933">
        <w:rPr>
          <w:lang w:val="uk-UA" w:eastAsia="ru-RU"/>
        </w:rPr>
        <w:t xml:space="preserve"> </w:t>
      </w:r>
      <w:r w:rsidR="00132802">
        <w:rPr>
          <w:lang w:val="uk-UA" w:eastAsia="ru-RU"/>
        </w:rPr>
        <w:t>конвертування</w:t>
      </w:r>
      <w:r w:rsidRPr="007711C0">
        <w:rPr>
          <w:lang w:eastAsia="ru-RU"/>
        </w:rPr>
        <w:t>,</w:t>
      </w:r>
      <w:r w:rsidR="00462933">
        <w:rPr>
          <w:lang w:eastAsia="ru-RU"/>
        </w:rPr>
        <w:t xml:space="preserve"> </w:t>
      </w:r>
      <w:r w:rsidRPr="007711C0">
        <w:rPr>
          <w:lang w:eastAsia="ru-RU"/>
        </w:rPr>
        <w:t>то</w:t>
      </w:r>
      <w:r w:rsidR="00462933">
        <w:rPr>
          <w:lang w:val="uk-UA" w:eastAsia="ru-RU"/>
        </w:rPr>
        <w:t xml:space="preserve"> </w:t>
      </w:r>
      <w:r w:rsidR="00132802">
        <w:rPr>
          <w:lang w:val="uk-UA" w:eastAsia="ru-RU"/>
        </w:rPr>
        <w:t>для</w:t>
      </w:r>
      <w:r w:rsidR="00462933">
        <w:rPr>
          <w:lang w:val="uk-UA" w:eastAsia="ru-RU"/>
        </w:rPr>
        <w:t xml:space="preserve"> </w:t>
      </w:r>
      <w:r w:rsidR="00132802">
        <w:rPr>
          <w:lang w:val="uk-UA" w:eastAsia="ru-RU"/>
        </w:rPr>
        <w:t>трансляції</w:t>
      </w:r>
      <w:r w:rsidR="00462933">
        <w:rPr>
          <w:lang w:val="uk-UA" w:eastAsia="ru-RU"/>
        </w:rPr>
        <w:t xml:space="preserve"> </w:t>
      </w:r>
      <w:r w:rsidR="00132802">
        <w:rPr>
          <w:lang w:val="uk-UA" w:eastAsia="ru-RU"/>
        </w:rPr>
        <w:t>циклів</w:t>
      </w:r>
      <w:r w:rsidR="00462933">
        <w:rPr>
          <w:lang w:val="uk-UA" w:eastAsia="ru-RU"/>
        </w:rPr>
        <w:t xml:space="preserve"> </w:t>
      </w:r>
      <w:r w:rsidR="00132802">
        <w:rPr>
          <w:lang w:val="uk-UA" w:eastAsia="ru-RU"/>
        </w:rPr>
        <w:t>необхідно</w:t>
      </w:r>
      <w:r w:rsidR="00462933">
        <w:rPr>
          <w:lang w:val="uk-UA" w:eastAsia="ru-RU"/>
        </w:rPr>
        <w:t xml:space="preserve"> </w:t>
      </w:r>
      <w:r w:rsidR="00132802">
        <w:rPr>
          <w:lang w:val="uk-UA" w:eastAsia="ru-RU"/>
        </w:rPr>
        <w:t>набагато</w:t>
      </w:r>
      <w:r w:rsidR="00462933">
        <w:rPr>
          <w:lang w:val="uk-UA" w:eastAsia="ru-RU"/>
        </w:rPr>
        <w:t xml:space="preserve"> </w:t>
      </w:r>
      <w:r w:rsidR="00132802">
        <w:rPr>
          <w:lang w:val="uk-UA" w:eastAsia="ru-RU"/>
        </w:rPr>
        <w:t>більше</w:t>
      </w:r>
      <w:r w:rsidR="00462933">
        <w:rPr>
          <w:lang w:val="uk-UA" w:eastAsia="ru-RU"/>
        </w:rPr>
        <w:t xml:space="preserve"> </w:t>
      </w:r>
      <w:r w:rsidR="00132802">
        <w:rPr>
          <w:lang w:val="uk-UA" w:eastAsia="ru-RU"/>
        </w:rPr>
        <w:t>зусиль</w:t>
      </w:r>
      <w:r w:rsidRPr="007711C0">
        <w:rPr>
          <w:lang w:eastAsia="ru-RU"/>
        </w:rPr>
        <w:t>.</w:t>
      </w:r>
      <w:r w:rsidR="00462933">
        <w:rPr>
          <w:lang w:eastAsia="ru-RU"/>
        </w:rPr>
        <w:t xml:space="preserve"> </w:t>
      </w:r>
      <w:r w:rsidR="00132802">
        <w:rPr>
          <w:lang w:val="uk-UA" w:eastAsia="ru-RU"/>
        </w:rPr>
        <w:t>Зрозуміло,</w:t>
      </w:r>
      <w:r w:rsidR="00462933">
        <w:rPr>
          <w:lang w:val="uk-UA" w:eastAsia="ru-RU"/>
        </w:rPr>
        <w:t xml:space="preserve"> </w:t>
      </w:r>
      <w:r w:rsidR="00132802">
        <w:rPr>
          <w:lang w:val="uk-UA" w:eastAsia="ru-RU"/>
        </w:rPr>
        <w:t>що</w:t>
      </w:r>
      <w:r w:rsidR="00462933">
        <w:rPr>
          <w:lang w:val="uk-UA" w:eastAsia="ru-RU"/>
        </w:rPr>
        <w:t xml:space="preserve"> </w:t>
      </w:r>
      <w:r w:rsidR="00132802">
        <w:rPr>
          <w:lang w:val="uk-UA" w:eastAsia="ru-RU"/>
        </w:rPr>
        <w:t>цикли</w:t>
      </w:r>
      <w:r w:rsidR="00462933">
        <w:rPr>
          <w:lang w:val="uk-UA" w:eastAsia="ru-RU"/>
        </w:rPr>
        <w:t xml:space="preserve"> </w:t>
      </w:r>
      <w:r w:rsidR="00132802">
        <w:rPr>
          <w:lang w:val="uk-UA" w:eastAsia="ru-RU"/>
        </w:rPr>
        <w:t>завжди</w:t>
      </w:r>
      <w:r w:rsidR="00462933">
        <w:rPr>
          <w:lang w:val="uk-UA" w:eastAsia="ru-RU"/>
        </w:rPr>
        <w:t xml:space="preserve"> </w:t>
      </w:r>
      <w:r w:rsidR="00132802">
        <w:rPr>
          <w:lang w:val="uk-UA" w:eastAsia="ru-RU"/>
        </w:rPr>
        <w:t>йдуть</w:t>
      </w:r>
      <w:r w:rsidR="00462933">
        <w:rPr>
          <w:lang w:val="uk-UA" w:eastAsia="ru-RU"/>
        </w:rPr>
        <w:t xml:space="preserve"> </w:t>
      </w:r>
      <w:r w:rsidR="00132802">
        <w:rPr>
          <w:lang w:val="uk-UA" w:eastAsia="ru-RU"/>
        </w:rPr>
        <w:t>парамельно</w:t>
      </w:r>
      <w:r w:rsidR="00462933">
        <w:rPr>
          <w:lang w:val="uk-UA" w:eastAsia="ru-RU"/>
        </w:rPr>
        <w:t xml:space="preserve"> </w:t>
      </w:r>
      <w:r w:rsidR="00132802">
        <w:rPr>
          <w:lang w:val="uk-UA" w:eastAsia="ru-RU"/>
        </w:rPr>
        <w:t>з</w:t>
      </w:r>
      <w:r w:rsidR="00462933">
        <w:rPr>
          <w:lang w:val="uk-UA" w:eastAsia="ru-RU"/>
        </w:rPr>
        <w:t xml:space="preserve"> </w:t>
      </w:r>
      <w:r w:rsidR="00132802">
        <w:rPr>
          <w:lang w:val="uk-UA" w:eastAsia="ru-RU"/>
        </w:rPr>
        <w:t>масивами,</w:t>
      </w:r>
      <w:r w:rsidR="00462933">
        <w:rPr>
          <w:lang w:val="uk-UA" w:eastAsia="ru-RU"/>
        </w:rPr>
        <w:t xml:space="preserve"> </w:t>
      </w:r>
      <w:r w:rsidR="00132802">
        <w:rPr>
          <w:lang w:val="uk-UA" w:eastAsia="ru-RU"/>
        </w:rPr>
        <w:t>адже</w:t>
      </w:r>
      <w:r w:rsidR="00462933">
        <w:rPr>
          <w:lang w:val="uk-UA" w:eastAsia="ru-RU"/>
        </w:rPr>
        <w:t xml:space="preserve"> </w:t>
      </w:r>
      <w:r w:rsidR="00132802">
        <w:rPr>
          <w:lang w:val="uk-UA" w:eastAsia="ru-RU"/>
        </w:rPr>
        <w:t>саме</w:t>
      </w:r>
      <w:r w:rsidR="00462933">
        <w:rPr>
          <w:lang w:val="uk-UA" w:eastAsia="ru-RU"/>
        </w:rPr>
        <w:t xml:space="preserve"> </w:t>
      </w:r>
      <w:r w:rsidR="00132802">
        <w:rPr>
          <w:lang w:val="uk-UA" w:eastAsia="ru-RU"/>
        </w:rPr>
        <w:t>для</w:t>
      </w:r>
      <w:r w:rsidR="00462933">
        <w:rPr>
          <w:lang w:val="uk-UA" w:eastAsia="ru-RU"/>
        </w:rPr>
        <w:t xml:space="preserve"> </w:t>
      </w:r>
      <w:r w:rsidR="00132802">
        <w:rPr>
          <w:lang w:val="uk-UA" w:eastAsia="ru-RU"/>
        </w:rPr>
        <w:t>зручної</w:t>
      </w:r>
      <w:r w:rsidR="00462933">
        <w:rPr>
          <w:lang w:val="uk-UA" w:eastAsia="ru-RU"/>
        </w:rPr>
        <w:t xml:space="preserve"> </w:t>
      </w:r>
      <w:r w:rsidR="00132802">
        <w:rPr>
          <w:lang w:val="uk-UA" w:eastAsia="ru-RU"/>
        </w:rPr>
        <w:t>обробки</w:t>
      </w:r>
      <w:r w:rsidR="00462933">
        <w:rPr>
          <w:lang w:val="uk-UA" w:eastAsia="ru-RU"/>
        </w:rPr>
        <w:t xml:space="preserve"> </w:t>
      </w:r>
      <w:r w:rsidR="00132802">
        <w:rPr>
          <w:lang w:val="uk-UA" w:eastAsia="ru-RU"/>
        </w:rPr>
        <w:t>масивів</w:t>
      </w:r>
      <w:r w:rsidR="00462933">
        <w:rPr>
          <w:lang w:val="uk-UA" w:eastAsia="ru-RU"/>
        </w:rPr>
        <w:t xml:space="preserve"> </w:t>
      </w:r>
      <w:r w:rsidR="00132802">
        <w:rPr>
          <w:lang w:val="uk-UA" w:eastAsia="ru-RU"/>
        </w:rPr>
        <w:t>найкраще</w:t>
      </w:r>
      <w:r w:rsidR="00462933">
        <w:rPr>
          <w:lang w:val="uk-UA" w:eastAsia="ru-RU"/>
        </w:rPr>
        <w:t xml:space="preserve"> </w:t>
      </w:r>
      <w:r w:rsidR="00132802">
        <w:rPr>
          <w:lang w:val="uk-UA" w:eastAsia="ru-RU"/>
        </w:rPr>
        <w:t>застосовувати</w:t>
      </w:r>
      <w:r w:rsidR="00462933">
        <w:rPr>
          <w:lang w:val="uk-UA" w:eastAsia="ru-RU"/>
        </w:rPr>
        <w:t xml:space="preserve"> </w:t>
      </w:r>
      <w:r w:rsidR="00132802">
        <w:rPr>
          <w:lang w:val="uk-UA" w:eastAsia="ru-RU"/>
        </w:rPr>
        <w:t>циклічні</w:t>
      </w:r>
      <w:r w:rsidR="00462933">
        <w:rPr>
          <w:lang w:val="uk-UA" w:eastAsia="ru-RU"/>
        </w:rPr>
        <w:t xml:space="preserve"> </w:t>
      </w:r>
      <w:r w:rsidR="00132802">
        <w:rPr>
          <w:lang w:val="uk-UA" w:eastAsia="ru-RU"/>
        </w:rPr>
        <w:t>алгоритми.</w:t>
      </w:r>
      <w:r w:rsidR="00462933">
        <w:rPr>
          <w:lang w:val="uk-UA" w:eastAsia="ru-RU"/>
        </w:rPr>
        <w:t xml:space="preserve"> </w:t>
      </w:r>
      <w:r w:rsidR="00132802">
        <w:rPr>
          <w:lang w:val="uk-UA" w:eastAsia="ru-RU"/>
        </w:rPr>
        <w:lastRenderedPageBreak/>
        <w:t>Проаналізуємо</w:t>
      </w:r>
      <w:r w:rsidR="00462933">
        <w:rPr>
          <w:lang w:val="uk-UA" w:eastAsia="ru-RU"/>
        </w:rPr>
        <w:t xml:space="preserve"> </w:t>
      </w:r>
      <w:r w:rsidR="00132802">
        <w:rPr>
          <w:lang w:val="uk-UA" w:eastAsia="ru-RU"/>
        </w:rPr>
        <w:t>алгоритм</w:t>
      </w:r>
      <w:r w:rsidRPr="007711C0">
        <w:rPr>
          <w:lang w:eastAsia="ru-RU"/>
        </w:rPr>
        <w:t>,</w:t>
      </w:r>
      <w:r w:rsidR="00462933">
        <w:rPr>
          <w:lang w:eastAsia="ru-RU"/>
        </w:rPr>
        <w:t xml:space="preserve"> </w:t>
      </w:r>
      <w:r w:rsidRPr="007711C0">
        <w:rPr>
          <w:lang w:eastAsia="ru-RU"/>
        </w:rPr>
        <w:t>яке</w:t>
      </w:r>
      <w:r w:rsidR="00462933">
        <w:rPr>
          <w:lang w:eastAsia="ru-RU"/>
        </w:rPr>
        <w:t xml:space="preserve"> </w:t>
      </w:r>
      <w:r w:rsidRPr="007711C0">
        <w:rPr>
          <w:lang w:eastAsia="ru-RU"/>
        </w:rPr>
        <w:t>перетворення</w:t>
      </w:r>
      <w:r w:rsidR="00462933">
        <w:rPr>
          <w:lang w:val="uk-UA" w:eastAsia="ru-RU"/>
        </w:rPr>
        <w:t xml:space="preserve"> </w:t>
      </w:r>
      <w:r w:rsidR="00817F12">
        <w:rPr>
          <w:lang w:val="uk-UA" w:eastAsia="ru-RU"/>
        </w:rPr>
        <w:t>програмного</w:t>
      </w:r>
      <w:r w:rsidR="00462933">
        <w:rPr>
          <w:lang w:val="uk-UA" w:eastAsia="ru-RU"/>
        </w:rPr>
        <w:t xml:space="preserve"> </w:t>
      </w:r>
      <w:r w:rsidR="00817F12">
        <w:rPr>
          <w:lang w:val="uk-UA" w:eastAsia="ru-RU"/>
        </w:rPr>
        <w:t>коду</w:t>
      </w:r>
      <w:r w:rsidR="00462933">
        <w:rPr>
          <w:lang w:val="uk-UA" w:eastAsia="ru-RU"/>
        </w:rPr>
        <w:t xml:space="preserve"> </w:t>
      </w:r>
      <w:r w:rsidR="00817F12">
        <w:rPr>
          <w:lang w:val="uk-UA" w:eastAsia="ru-RU"/>
        </w:rPr>
        <w:t>простого</w:t>
      </w:r>
      <w:r w:rsidR="00462933">
        <w:rPr>
          <w:lang w:val="uk-UA" w:eastAsia="ru-RU"/>
        </w:rPr>
        <w:t xml:space="preserve"> </w:t>
      </w:r>
      <w:r w:rsidR="00817F12">
        <w:rPr>
          <w:lang w:val="uk-UA" w:eastAsia="ru-RU"/>
        </w:rPr>
        <w:t>циклу,</w:t>
      </w:r>
      <w:r w:rsidR="00462933">
        <w:rPr>
          <w:lang w:val="uk-UA" w:eastAsia="ru-RU"/>
        </w:rPr>
        <w:t xml:space="preserve"> </w:t>
      </w:r>
      <w:r w:rsidR="00817F12">
        <w:rPr>
          <w:lang w:val="uk-UA" w:eastAsia="ru-RU"/>
        </w:rPr>
        <w:t>що</w:t>
      </w:r>
      <w:r w:rsidR="00462933">
        <w:rPr>
          <w:lang w:val="uk-UA" w:eastAsia="ru-RU"/>
        </w:rPr>
        <w:t xml:space="preserve"> </w:t>
      </w:r>
      <w:r w:rsidR="00817F12">
        <w:rPr>
          <w:lang w:val="uk-UA" w:eastAsia="ru-RU"/>
        </w:rPr>
        <w:t>буде</w:t>
      </w:r>
      <w:r w:rsidR="00462933">
        <w:rPr>
          <w:lang w:val="uk-UA" w:eastAsia="ru-RU"/>
        </w:rPr>
        <w:t xml:space="preserve"> </w:t>
      </w:r>
      <w:r w:rsidR="00817F12">
        <w:rPr>
          <w:lang w:val="uk-UA" w:eastAsia="ru-RU"/>
        </w:rPr>
        <w:t>знаходити</w:t>
      </w:r>
      <w:r w:rsidR="00462933">
        <w:rPr>
          <w:lang w:val="uk-UA" w:eastAsia="ru-RU"/>
        </w:rPr>
        <w:t xml:space="preserve"> </w:t>
      </w:r>
      <w:r w:rsidR="00817F12">
        <w:rPr>
          <w:lang w:val="uk-UA" w:eastAsia="ru-RU"/>
        </w:rPr>
        <w:t>суму</w:t>
      </w:r>
      <w:r w:rsidR="00462933">
        <w:rPr>
          <w:lang w:eastAsia="ru-RU"/>
        </w:rPr>
        <w:t xml:space="preserve"> </w:t>
      </w:r>
      <w:r w:rsidRPr="007711C0">
        <w:rPr>
          <w:lang w:eastAsia="ru-RU"/>
        </w:rPr>
        <w:t>ціл</w:t>
      </w:r>
      <w:r w:rsidR="00817F12">
        <w:rPr>
          <w:lang w:val="uk-UA" w:eastAsia="ru-RU"/>
        </w:rPr>
        <w:t>их</w:t>
      </w:r>
      <w:r w:rsidR="00462933">
        <w:rPr>
          <w:lang w:eastAsia="ru-RU"/>
        </w:rPr>
        <w:t xml:space="preserve"> </w:t>
      </w:r>
      <w:r w:rsidRPr="007711C0">
        <w:rPr>
          <w:lang w:eastAsia="ru-RU"/>
        </w:rPr>
        <w:t>чис</w:t>
      </w:r>
      <w:r w:rsidR="00817F12">
        <w:rPr>
          <w:lang w:val="uk-UA" w:eastAsia="ru-RU"/>
        </w:rPr>
        <w:t>е</w:t>
      </w:r>
      <w:r w:rsidRPr="007711C0">
        <w:rPr>
          <w:lang w:eastAsia="ru-RU"/>
        </w:rPr>
        <w:t>л</w:t>
      </w:r>
      <w:r w:rsidR="00462933">
        <w:rPr>
          <w:lang w:eastAsia="ru-RU"/>
        </w:rPr>
        <w:t xml:space="preserve"> </w:t>
      </w:r>
      <w:r w:rsidRPr="007711C0">
        <w:rPr>
          <w:lang w:eastAsia="ru-RU"/>
        </w:rPr>
        <w:t>від</w:t>
      </w:r>
      <w:r w:rsidR="00462933">
        <w:rPr>
          <w:lang w:eastAsia="ru-RU"/>
        </w:rPr>
        <w:t xml:space="preserve"> </w:t>
      </w:r>
      <w:r w:rsidRPr="007711C0">
        <w:rPr>
          <w:lang w:eastAsia="ru-RU"/>
        </w:rPr>
        <w:t>0</w:t>
      </w:r>
      <w:r w:rsidR="00462933">
        <w:rPr>
          <w:lang w:eastAsia="ru-RU"/>
        </w:rPr>
        <w:t xml:space="preserve"> </w:t>
      </w:r>
      <w:r w:rsidRPr="007711C0">
        <w:rPr>
          <w:lang w:eastAsia="ru-RU"/>
        </w:rPr>
        <w:t>до</w:t>
      </w:r>
      <w:r w:rsidR="00462933">
        <w:rPr>
          <w:lang w:eastAsia="ru-RU"/>
        </w:rPr>
        <w:t xml:space="preserve"> </w:t>
      </w:r>
      <w:r w:rsidRPr="007711C0">
        <w:rPr>
          <w:lang w:eastAsia="ru-RU"/>
        </w:rPr>
        <w:t>(N-1):</w:t>
      </w:r>
    </w:p>
    <w:p w:rsidR="00817F12" w:rsidRDefault="00817F12" w:rsidP="00817F12">
      <w:pPr>
        <w:rPr>
          <w:lang w:eastAsia="ru-RU"/>
        </w:rPr>
      </w:pPr>
    </w:p>
    <w:tbl>
      <w:tblPr>
        <w:tblStyle w:val="af1"/>
        <w:tblW w:w="0" w:type="auto"/>
        <w:jc w:val="center"/>
        <w:tblLook w:val="04A0" w:firstRow="1" w:lastRow="0" w:firstColumn="1" w:lastColumn="0" w:noHBand="0" w:noVBand="1"/>
      </w:tblPr>
      <w:tblGrid>
        <w:gridCol w:w="3114"/>
        <w:gridCol w:w="2552"/>
      </w:tblGrid>
      <w:tr w:rsidR="00817F12" w:rsidTr="005619E5">
        <w:trPr>
          <w:jc w:val="center"/>
        </w:trPr>
        <w:tc>
          <w:tcPr>
            <w:tcW w:w="3114" w:type="dxa"/>
          </w:tcPr>
          <w:p w:rsidR="00817F12" w:rsidRPr="00045AAA" w:rsidRDefault="00817F12" w:rsidP="005619E5">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552" w:type="dxa"/>
          </w:tcPr>
          <w:p w:rsidR="00817F12" w:rsidRDefault="00817F12" w:rsidP="005619E5">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817F12" w:rsidRPr="00900022" w:rsidTr="005619E5">
        <w:trPr>
          <w:jc w:val="center"/>
        </w:trPr>
        <w:tc>
          <w:tcPr>
            <w:tcW w:w="3114" w:type="dxa"/>
          </w:tcPr>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for</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(SUM=0,i=0;i&lt;N;i++)</w:t>
            </w:r>
          </w:p>
          <w:p w:rsidR="00817F12" w:rsidRPr="007711C0" w:rsidRDefault="00462933" w:rsidP="00817F12">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817F12" w:rsidRPr="007711C0">
              <w:rPr>
                <w:rFonts w:ascii="Courier New" w:eastAsia="Times New Roman" w:hAnsi="Courier New" w:cs="Courier New"/>
                <w:sz w:val="24"/>
                <w:szCs w:val="24"/>
                <w:lang w:val="en-US" w:eastAsia="ru-RU"/>
              </w:rPr>
              <w:t>SUM</w:t>
            </w:r>
            <w:r>
              <w:rPr>
                <w:rFonts w:ascii="Courier New" w:eastAsia="Times New Roman" w:hAnsi="Courier New" w:cs="Courier New"/>
                <w:sz w:val="24"/>
                <w:szCs w:val="24"/>
                <w:lang w:val="en-US" w:eastAsia="ru-RU"/>
              </w:rPr>
              <w:t xml:space="preserve"> </w:t>
            </w:r>
            <w:r w:rsidR="00817F12" w:rsidRPr="007711C0">
              <w:rPr>
                <w:rFonts w:ascii="Courier New" w:eastAsia="Times New Roman" w:hAnsi="Courier New" w:cs="Courier New"/>
                <w:sz w:val="24"/>
                <w:szCs w:val="24"/>
                <w:lang w:val="en-US" w:eastAsia="ru-RU"/>
              </w:rPr>
              <w:t>+=</w:t>
            </w:r>
            <w:r>
              <w:rPr>
                <w:rFonts w:ascii="Courier New" w:eastAsia="Times New Roman" w:hAnsi="Courier New" w:cs="Courier New"/>
                <w:sz w:val="24"/>
                <w:szCs w:val="24"/>
                <w:lang w:val="en-US" w:eastAsia="ru-RU"/>
              </w:rPr>
              <w:t xml:space="preserve"> </w:t>
            </w:r>
            <w:r w:rsidR="00817F12" w:rsidRPr="007711C0">
              <w:rPr>
                <w:rFonts w:ascii="Courier New" w:eastAsia="Times New Roman" w:hAnsi="Courier New" w:cs="Courier New"/>
                <w:sz w:val="24"/>
                <w:szCs w:val="24"/>
                <w:lang w:val="en-US" w:eastAsia="ru-RU"/>
              </w:rPr>
              <w:t>i;</w:t>
            </w:r>
          </w:p>
        </w:tc>
        <w:tc>
          <w:tcPr>
            <w:tcW w:w="2552" w:type="dxa"/>
          </w:tcPr>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SUM=0;</w:t>
            </w:r>
          </w:p>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i=0;</w:t>
            </w:r>
          </w:p>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eastAsia="ru-RU"/>
              </w:rPr>
              <w:t>цикл</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if</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(i&gt;=N)</w:t>
            </w:r>
          </w:p>
          <w:p w:rsidR="00817F12" w:rsidRDefault="00462933" w:rsidP="00817F12">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817F12" w:rsidRPr="007711C0">
              <w:rPr>
                <w:rFonts w:ascii="Courier New" w:eastAsia="Times New Roman" w:hAnsi="Courier New" w:cs="Courier New"/>
                <w:sz w:val="24"/>
                <w:szCs w:val="24"/>
                <w:lang w:val="en-US" w:eastAsia="ru-RU"/>
              </w:rPr>
              <w:t>goto</w:t>
            </w:r>
            <w:r>
              <w:rPr>
                <w:rFonts w:ascii="Courier New" w:eastAsia="Times New Roman" w:hAnsi="Courier New" w:cs="Courier New"/>
                <w:sz w:val="24"/>
                <w:szCs w:val="24"/>
                <w:lang w:val="en-US" w:eastAsia="ru-RU"/>
              </w:rPr>
              <w:t xml:space="preserve"> </w:t>
            </w:r>
            <w:r w:rsidR="00817F12" w:rsidRPr="007711C0">
              <w:rPr>
                <w:rFonts w:ascii="Courier New" w:eastAsia="Times New Roman" w:hAnsi="Courier New" w:cs="Courier New"/>
                <w:sz w:val="24"/>
                <w:szCs w:val="24"/>
                <w:lang w:val="en-US" w:eastAsia="ru-RU"/>
              </w:rPr>
              <w:t>loopdone;</w:t>
            </w:r>
          </w:p>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SUM</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SUM</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i;</w:t>
            </w:r>
          </w:p>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w:t>
            </w:r>
          </w:p>
          <w:p w:rsidR="00817F12"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eastAsia="ru-RU"/>
              </w:rPr>
              <w:t>цикл</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eastAsia="ru-RU"/>
              </w:rPr>
              <w:t>переходу</w:t>
            </w:r>
            <w:r w:rsidRPr="007711C0">
              <w:rPr>
                <w:rFonts w:ascii="Courier New" w:eastAsia="Times New Roman" w:hAnsi="Courier New" w:cs="Courier New"/>
                <w:sz w:val="24"/>
                <w:szCs w:val="24"/>
                <w:lang w:val="en-US" w:eastAsia="ru-RU"/>
              </w:rPr>
              <w:t>;</w:t>
            </w:r>
          </w:p>
          <w:p w:rsidR="00817F12" w:rsidRPr="007711C0" w:rsidRDefault="00817F12" w:rsidP="00817F12">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eastAsia="ru-RU"/>
              </w:rPr>
              <w:t>зациклено</w:t>
            </w:r>
            <w:r w:rsidRPr="007711C0">
              <w:rPr>
                <w:rFonts w:ascii="Courier New" w:eastAsia="Times New Roman" w:hAnsi="Courier New" w:cs="Courier New"/>
                <w:sz w:val="24"/>
                <w:szCs w:val="24"/>
                <w:lang w:val="en-US" w:eastAsia="ru-RU"/>
              </w:rPr>
              <w:t>:</w:t>
            </w:r>
          </w:p>
        </w:tc>
      </w:tr>
    </w:tbl>
    <w:p w:rsidR="00817F12" w:rsidRDefault="00817F12" w:rsidP="00817F12">
      <w:pPr>
        <w:rPr>
          <w:lang w:eastAsia="ru-RU"/>
        </w:rPr>
      </w:pPr>
    </w:p>
    <w:p w:rsidR="007711C0" w:rsidRDefault="00817F12" w:rsidP="00817F12">
      <w:pPr>
        <w:rPr>
          <w:lang w:val="uk-UA" w:eastAsia="ru-RU"/>
        </w:rPr>
      </w:pPr>
      <w:r>
        <w:rPr>
          <w:lang w:val="uk-UA" w:eastAsia="ru-RU"/>
        </w:rPr>
        <w:t>Якщо</w:t>
      </w:r>
      <w:r w:rsidR="00462933">
        <w:rPr>
          <w:lang w:val="uk-UA" w:eastAsia="ru-RU"/>
        </w:rPr>
        <w:t xml:space="preserve"> </w:t>
      </w:r>
      <w:r>
        <w:rPr>
          <w:lang w:val="uk-UA" w:eastAsia="ru-RU"/>
        </w:rPr>
        <w:t>проаналізувати</w:t>
      </w:r>
      <w:r w:rsidR="00462933">
        <w:rPr>
          <w:lang w:val="uk-UA" w:eastAsia="ru-RU"/>
        </w:rPr>
        <w:t xml:space="preserve"> </w:t>
      </w:r>
      <w:r>
        <w:rPr>
          <w:lang w:val="uk-UA" w:eastAsia="ru-RU"/>
        </w:rPr>
        <w:t>запропонований</w:t>
      </w:r>
      <w:r w:rsidR="00462933">
        <w:rPr>
          <w:lang w:val="uk-UA" w:eastAsia="ru-RU"/>
        </w:rPr>
        <w:t xml:space="preserve"> </w:t>
      </w:r>
      <w:r>
        <w:rPr>
          <w:lang w:val="uk-UA" w:eastAsia="ru-RU"/>
        </w:rPr>
        <w:t>підхід,</w:t>
      </w:r>
      <w:r w:rsidR="00462933">
        <w:rPr>
          <w:lang w:val="uk-UA" w:eastAsia="ru-RU"/>
        </w:rPr>
        <w:t xml:space="preserve"> </w:t>
      </w:r>
      <w:r>
        <w:rPr>
          <w:lang w:val="uk-UA" w:eastAsia="ru-RU"/>
        </w:rPr>
        <w:t>то</w:t>
      </w:r>
      <w:r w:rsidR="00462933">
        <w:rPr>
          <w:lang w:val="uk-UA" w:eastAsia="ru-RU"/>
        </w:rPr>
        <w:t xml:space="preserve"> </w:t>
      </w:r>
      <w:r>
        <w:rPr>
          <w:lang w:val="uk-UA" w:eastAsia="ru-RU"/>
        </w:rPr>
        <w:t>все</w:t>
      </w:r>
      <w:r w:rsidR="00462933">
        <w:rPr>
          <w:lang w:val="uk-UA" w:eastAsia="ru-RU"/>
        </w:rPr>
        <w:t xml:space="preserve"> </w:t>
      </w:r>
      <w:r>
        <w:rPr>
          <w:lang w:val="uk-UA" w:eastAsia="ru-RU"/>
        </w:rPr>
        <w:t>просто</w:t>
      </w:r>
      <w:r w:rsidR="00462933">
        <w:rPr>
          <w:lang w:val="uk-UA" w:eastAsia="ru-RU"/>
        </w:rPr>
        <w:t xml:space="preserve"> </w:t>
      </w:r>
      <w:r>
        <w:rPr>
          <w:lang w:val="uk-UA" w:eastAsia="ru-RU"/>
        </w:rPr>
        <w:t>та</w:t>
      </w:r>
      <w:r w:rsidR="00462933">
        <w:rPr>
          <w:lang w:val="uk-UA" w:eastAsia="ru-RU"/>
        </w:rPr>
        <w:t xml:space="preserve"> </w:t>
      </w:r>
      <w:r>
        <w:rPr>
          <w:lang w:val="uk-UA" w:eastAsia="ru-RU"/>
        </w:rPr>
        <w:t>очевидно,</w:t>
      </w:r>
      <w:r w:rsidR="00462933">
        <w:rPr>
          <w:lang w:val="uk-UA" w:eastAsia="ru-RU"/>
        </w:rPr>
        <w:t xml:space="preserve"> </w:t>
      </w:r>
      <w:r>
        <w:rPr>
          <w:lang w:val="uk-UA" w:eastAsia="ru-RU"/>
        </w:rPr>
        <w:t>проте</w:t>
      </w:r>
      <w:r w:rsidR="00462933">
        <w:rPr>
          <w:lang w:val="uk-UA" w:eastAsia="ru-RU"/>
        </w:rPr>
        <w:t xml:space="preserve"> </w:t>
      </w:r>
      <w:r>
        <w:rPr>
          <w:lang w:val="uk-UA" w:eastAsia="ru-RU"/>
        </w:rPr>
        <w:t>данай</w:t>
      </w:r>
      <w:r w:rsidR="00462933">
        <w:rPr>
          <w:lang w:val="uk-UA" w:eastAsia="ru-RU"/>
        </w:rPr>
        <w:t xml:space="preserve"> </w:t>
      </w:r>
      <w:r>
        <w:rPr>
          <w:lang w:val="uk-UA" w:eastAsia="ru-RU"/>
        </w:rPr>
        <w:t>цикл</w:t>
      </w:r>
      <w:r w:rsidR="00462933">
        <w:rPr>
          <w:lang w:val="uk-UA" w:eastAsia="ru-RU"/>
        </w:rPr>
        <w:t xml:space="preserve"> </w:t>
      </w:r>
      <w:r>
        <w:rPr>
          <w:lang w:val="uk-UA" w:eastAsia="ru-RU"/>
        </w:rPr>
        <w:t>фактично</w:t>
      </w:r>
      <w:r w:rsidR="00462933">
        <w:rPr>
          <w:lang w:val="uk-UA" w:eastAsia="ru-RU"/>
        </w:rPr>
        <w:t xml:space="preserve"> </w:t>
      </w:r>
      <w:r>
        <w:rPr>
          <w:lang w:val="uk-UA" w:eastAsia="ru-RU"/>
        </w:rPr>
        <w:t>нічого</w:t>
      </w:r>
      <w:r w:rsidR="00462933">
        <w:rPr>
          <w:lang w:val="uk-UA" w:eastAsia="ru-RU"/>
        </w:rPr>
        <w:t xml:space="preserve"> </w:t>
      </w:r>
      <w:r>
        <w:rPr>
          <w:lang w:val="uk-UA" w:eastAsia="ru-RU"/>
        </w:rPr>
        <w:t>користного</w:t>
      </w:r>
      <w:r w:rsidR="00462933">
        <w:rPr>
          <w:lang w:val="uk-UA" w:eastAsia="ru-RU"/>
        </w:rPr>
        <w:t xml:space="preserve"> </w:t>
      </w:r>
      <w:r>
        <w:rPr>
          <w:lang w:val="uk-UA" w:eastAsia="ru-RU"/>
        </w:rPr>
        <w:t>не</w:t>
      </w:r>
      <w:r w:rsidR="00462933">
        <w:rPr>
          <w:lang w:val="uk-UA" w:eastAsia="ru-RU"/>
        </w:rPr>
        <w:t xml:space="preserve"> </w:t>
      </w:r>
      <w:r>
        <w:rPr>
          <w:lang w:val="uk-UA" w:eastAsia="ru-RU"/>
        </w:rPr>
        <w:t>робить.</w:t>
      </w:r>
      <w:r w:rsidR="00462933">
        <w:rPr>
          <w:lang w:val="uk-UA" w:eastAsia="ru-RU"/>
        </w:rPr>
        <w:t xml:space="preserve"> </w:t>
      </w:r>
      <w:r>
        <w:rPr>
          <w:lang w:val="uk-UA" w:eastAsia="ru-RU"/>
        </w:rPr>
        <w:t>Для</w:t>
      </w:r>
      <w:r w:rsidR="00462933">
        <w:rPr>
          <w:lang w:val="uk-UA" w:eastAsia="ru-RU"/>
        </w:rPr>
        <w:t xml:space="preserve"> </w:t>
      </w:r>
      <w:r>
        <w:rPr>
          <w:lang w:val="uk-UA" w:eastAsia="ru-RU"/>
        </w:rPr>
        <w:t>більш</w:t>
      </w:r>
      <w:r w:rsidR="00462933">
        <w:rPr>
          <w:lang w:val="uk-UA" w:eastAsia="ru-RU"/>
        </w:rPr>
        <w:t xml:space="preserve"> </w:t>
      </w:r>
      <w:r>
        <w:rPr>
          <w:lang w:val="uk-UA" w:eastAsia="ru-RU"/>
        </w:rPr>
        <w:t>складного</w:t>
      </w:r>
      <w:r w:rsidR="00462933">
        <w:rPr>
          <w:lang w:val="uk-UA" w:eastAsia="ru-RU"/>
        </w:rPr>
        <w:t xml:space="preserve"> </w:t>
      </w:r>
      <w:r>
        <w:rPr>
          <w:lang w:val="uk-UA" w:eastAsia="ru-RU"/>
        </w:rPr>
        <w:t>аналізу</w:t>
      </w:r>
      <w:r w:rsidR="00462933">
        <w:rPr>
          <w:lang w:val="uk-UA" w:eastAsia="ru-RU"/>
        </w:rPr>
        <w:t xml:space="preserve"> </w:t>
      </w:r>
      <w:r>
        <w:rPr>
          <w:lang w:val="uk-UA" w:eastAsia="ru-RU"/>
        </w:rPr>
        <w:t>модифікуємо</w:t>
      </w:r>
      <w:r w:rsidR="00462933">
        <w:rPr>
          <w:lang w:val="uk-UA" w:eastAsia="ru-RU"/>
        </w:rPr>
        <w:t xml:space="preserve"> </w:t>
      </w:r>
      <w:r>
        <w:rPr>
          <w:lang w:val="uk-UA" w:eastAsia="ru-RU"/>
        </w:rPr>
        <w:t>аналізований</w:t>
      </w:r>
      <w:r w:rsidR="00462933">
        <w:rPr>
          <w:lang w:val="uk-UA" w:eastAsia="ru-RU"/>
        </w:rPr>
        <w:t xml:space="preserve"> </w:t>
      </w:r>
      <w:r>
        <w:rPr>
          <w:lang w:val="uk-UA" w:eastAsia="ru-RU"/>
        </w:rPr>
        <w:t>цикл.</w:t>
      </w:r>
      <w:r w:rsidR="00462933">
        <w:rPr>
          <w:lang w:val="uk-UA" w:eastAsia="ru-RU"/>
        </w:rPr>
        <w:t xml:space="preserve"> </w:t>
      </w:r>
      <w:r>
        <w:rPr>
          <w:lang w:val="uk-UA" w:eastAsia="ru-RU"/>
        </w:rPr>
        <w:t>Тепер</w:t>
      </w:r>
      <w:r w:rsidR="00462933">
        <w:rPr>
          <w:lang w:val="uk-UA" w:eastAsia="ru-RU"/>
        </w:rPr>
        <w:t xml:space="preserve"> </w:t>
      </w:r>
      <w:r>
        <w:rPr>
          <w:lang w:val="uk-UA" w:eastAsia="ru-RU"/>
        </w:rPr>
        <w:t>необхідно</w:t>
      </w:r>
      <w:r w:rsidR="00462933">
        <w:rPr>
          <w:lang w:val="uk-UA" w:eastAsia="ru-RU"/>
        </w:rPr>
        <w:t xml:space="preserve"> </w:t>
      </w:r>
      <w:r>
        <w:rPr>
          <w:lang w:val="uk-UA" w:eastAsia="ru-RU"/>
        </w:rPr>
        <w:t>знайти</w:t>
      </w:r>
      <w:r w:rsidR="00462933">
        <w:rPr>
          <w:lang w:val="uk-UA" w:eastAsia="ru-RU"/>
        </w:rPr>
        <w:t xml:space="preserve"> </w:t>
      </w:r>
      <w:r>
        <w:rPr>
          <w:lang w:val="uk-UA" w:eastAsia="ru-RU"/>
        </w:rPr>
        <w:t>суму</w:t>
      </w:r>
      <w:r w:rsidR="00462933">
        <w:rPr>
          <w:lang w:val="uk-UA" w:eastAsia="ru-RU"/>
        </w:rPr>
        <w:t xml:space="preserve"> </w:t>
      </w:r>
      <w:r>
        <w:rPr>
          <w:lang w:val="uk-UA" w:eastAsia="ru-RU"/>
        </w:rPr>
        <w:t>не</w:t>
      </w:r>
      <w:r w:rsidR="00462933">
        <w:rPr>
          <w:lang w:val="uk-UA" w:eastAsia="ru-RU"/>
        </w:rPr>
        <w:t xml:space="preserve"> </w:t>
      </w:r>
      <w:r>
        <w:rPr>
          <w:lang w:val="uk-UA" w:eastAsia="ru-RU"/>
        </w:rPr>
        <w:t>послідовних</w:t>
      </w:r>
      <w:r w:rsidR="00462933">
        <w:rPr>
          <w:lang w:val="uk-UA" w:eastAsia="ru-RU"/>
        </w:rPr>
        <w:t xml:space="preserve"> </w:t>
      </w:r>
      <w:r>
        <w:rPr>
          <w:lang w:val="uk-UA" w:eastAsia="ru-RU"/>
        </w:rPr>
        <w:t>чисел,</w:t>
      </w:r>
      <w:r w:rsidR="00462933">
        <w:rPr>
          <w:lang w:val="uk-UA" w:eastAsia="ru-RU"/>
        </w:rPr>
        <w:t xml:space="preserve"> </w:t>
      </w:r>
      <w:r>
        <w:rPr>
          <w:lang w:val="uk-UA" w:eastAsia="ru-RU"/>
        </w:rPr>
        <w:t>а</w:t>
      </w:r>
      <w:r w:rsidR="00462933">
        <w:rPr>
          <w:lang w:val="uk-UA" w:eastAsia="ru-RU"/>
        </w:rPr>
        <w:t xml:space="preserve"> </w:t>
      </w:r>
      <w:r>
        <w:rPr>
          <w:lang w:val="uk-UA" w:eastAsia="ru-RU"/>
        </w:rPr>
        <w:t>суму</w:t>
      </w:r>
      <w:r w:rsidR="00462933">
        <w:rPr>
          <w:lang w:val="uk-UA" w:eastAsia="ru-RU"/>
        </w:rPr>
        <w:t xml:space="preserve"> </w:t>
      </w:r>
      <w:r>
        <w:rPr>
          <w:lang w:val="uk-UA" w:eastAsia="ru-RU"/>
        </w:rPr>
        <w:t>усіх</w:t>
      </w:r>
      <w:r w:rsidR="00462933">
        <w:rPr>
          <w:lang w:val="uk-UA" w:eastAsia="ru-RU"/>
        </w:rPr>
        <w:t xml:space="preserve"> </w:t>
      </w:r>
      <w:r>
        <w:rPr>
          <w:lang w:val="uk-UA" w:eastAsia="ru-RU"/>
        </w:rPr>
        <w:t>елементів</w:t>
      </w:r>
      <w:r w:rsidR="00462933">
        <w:rPr>
          <w:lang w:val="uk-UA" w:eastAsia="ru-RU"/>
        </w:rPr>
        <w:t xml:space="preserve"> </w:t>
      </w:r>
      <w:r>
        <w:rPr>
          <w:lang w:val="uk-UA" w:eastAsia="ru-RU"/>
        </w:rPr>
        <w:t>масиву.</w:t>
      </w:r>
    </w:p>
    <w:p w:rsidR="00817F12" w:rsidRPr="00817F12" w:rsidRDefault="00817F12" w:rsidP="00817F12">
      <w:pPr>
        <w:rPr>
          <w:lang w:eastAsia="ru-RU"/>
        </w:rPr>
      </w:pPr>
    </w:p>
    <w:p w:rsidR="00817F12"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int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myarray</w:t>
      </w:r>
      <w:r w:rsidRPr="00817F12">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N</w:t>
      </w:r>
      <w:r w:rsidRPr="00817F12">
        <w:rPr>
          <w:rFonts w:ascii="Courier New" w:eastAsia="Times New Roman" w:hAnsi="Courier New" w:cs="Courier New"/>
          <w:color w:val="000000"/>
          <w:sz w:val="24"/>
          <w:szCs w:val="24"/>
          <w:lang w:val="en-US" w:eastAsia="ru-RU"/>
        </w:rPr>
        <w:t>];</w:t>
      </w:r>
    </w:p>
    <w:p w:rsidR="007711C0"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for</w:t>
      </w:r>
      <w:r w:rsidR="00462933">
        <w:rPr>
          <w:rFonts w:ascii="Courier New" w:eastAsia="Times New Roman" w:hAnsi="Courier New" w:cs="Courier New"/>
          <w:color w:val="000000"/>
          <w:sz w:val="24"/>
          <w:szCs w:val="24"/>
          <w:lang w:val="en-US" w:eastAsia="ru-RU"/>
        </w:rPr>
        <w:t xml:space="preserve"> </w:t>
      </w:r>
      <w:r w:rsidRPr="00817F12">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SUM</w:t>
      </w:r>
      <w:r w:rsidRPr="00817F12">
        <w:rPr>
          <w:rFonts w:ascii="Courier New" w:eastAsia="Times New Roman" w:hAnsi="Courier New" w:cs="Courier New"/>
          <w:color w:val="000000"/>
          <w:sz w:val="24"/>
          <w:szCs w:val="24"/>
          <w:lang w:val="en-US" w:eastAsia="ru-RU"/>
        </w:rPr>
        <w:t>=0,</w:t>
      </w:r>
      <w:r w:rsidRPr="007711C0">
        <w:rPr>
          <w:rFonts w:ascii="Courier New" w:eastAsia="Times New Roman" w:hAnsi="Courier New" w:cs="Courier New"/>
          <w:color w:val="000000"/>
          <w:sz w:val="24"/>
          <w:szCs w:val="24"/>
          <w:lang w:val="en-US" w:eastAsia="ru-RU"/>
        </w:rPr>
        <w:t>i</w:t>
      </w:r>
      <w:r w:rsidRPr="00817F12">
        <w:rPr>
          <w:rFonts w:ascii="Courier New" w:eastAsia="Times New Roman" w:hAnsi="Courier New" w:cs="Courier New"/>
          <w:color w:val="000000"/>
          <w:sz w:val="24"/>
          <w:szCs w:val="24"/>
          <w:lang w:val="en-US" w:eastAsia="ru-RU"/>
        </w:rPr>
        <w:t>=0;</w:t>
      </w:r>
      <w:r w:rsidRPr="007711C0">
        <w:rPr>
          <w:rFonts w:ascii="Courier New" w:eastAsia="Times New Roman" w:hAnsi="Courier New" w:cs="Courier New"/>
          <w:color w:val="000000"/>
          <w:sz w:val="24"/>
          <w:szCs w:val="24"/>
          <w:lang w:val="en-US" w:eastAsia="ru-RU"/>
        </w:rPr>
        <w:t>i</w:t>
      </w:r>
      <w:r w:rsidRPr="00817F12">
        <w:rPr>
          <w:rFonts w:ascii="Courier New" w:eastAsia="Times New Roman" w:hAnsi="Courier New" w:cs="Courier New"/>
          <w:color w:val="000000"/>
          <w:sz w:val="24"/>
          <w:szCs w:val="24"/>
          <w:lang w:val="en-US" w:eastAsia="ru-RU"/>
        </w:rPr>
        <w:t>&lt;=</w:t>
      </w:r>
      <w:r w:rsidRPr="007711C0">
        <w:rPr>
          <w:rFonts w:ascii="Courier New" w:eastAsia="Times New Roman" w:hAnsi="Courier New" w:cs="Courier New"/>
          <w:color w:val="000000"/>
          <w:sz w:val="24"/>
          <w:szCs w:val="24"/>
          <w:lang w:val="en-US" w:eastAsia="ru-RU"/>
        </w:rPr>
        <w:t>N</w:t>
      </w:r>
      <w:r w:rsidRPr="00817F12">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i</w:t>
      </w:r>
      <w:r w:rsidRPr="00817F12">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SUM</w:t>
      </w:r>
      <w:r w:rsidR="00462933">
        <w:rPr>
          <w:rFonts w:ascii="Courier New" w:eastAsia="Times New Roman" w:hAnsi="Courier New" w:cs="Courier New"/>
          <w:color w:val="000000"/>
          <w:sz w:val="24"/>
          <w:szCs w:val="24"/>
          <w:lang w:val="en-US" w:eastAsia="ru-RU"/>
        </w:rPr>
        <w:t xml:space="preserve"> </w:t>
      </w:r>
      <w:r w:rsidRPr="00817F12">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myarray</w:t>
      </w:r>
      <w:r w:rsidRPr="00817F12">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i</w:t>
      </w:r>
      <w:r w:rsidRPr="00817F12">
        <w:rPr>
          <w:rFonts w:ascii="Courier New" w:eastAsia="Times New Roman" w:hAnsi="Courier New" w:cs="Courier New"/>
          <w:color w:val="000000"/>
          <w:sz w:val="24"/>
          <w:szCs w:val="24"/>
          <w:lang w:val="en-US" w:eastAsia="ru-RU"/>
        </w:rPr>
        <w:t>];</w:t>
      </w:r>
    </w:p>
    <w:p w:rsidR="00817F12" w:rsidRPr="00817F12" w:rsidRDefault="00817F12" w:rsidP="007711C0">
      <w:pPr>
        <w:spacing w:line="240" w:lineRule="auto"/>
        <w:ind w:firstLine="0"/>
        <w:jc w:val="left"/>
        <w:rPr>
          <w:rFonts w:eastAsia="Times New Roman" w:cs="Times New Roman"/>
          <w:sz w:val="24"/>
          <w:szCs w:val="24"/>
          <w:lang w:val="en-US" w:eastAsia="ru-RU"/>
        </w:rPr>
      </w:pPr>
    </w:p>
    <w:p w:rsidR="007711C0" w:rsidRDefault="00817F12" w:rsidP="00817F12">
      <w:r w:rsidRPr="00817F12">
        <w:t>У</w:t>
      </w:r>
      <w:r w:rsidR="00462933">
        <w:t xml:space="preserve"> </w:t>
      </w:r>
      <w:r w:rsidR="007711C0" w:rsidRPr="00817F12">
        <w:t>асемблерному</w:t>
      </w:r>
      <w:r w:rsidR="00462933">
        <w:t xml:space="preserve"> </w:t>
      </w:r>
      <w:r w:rsidR="007711C0" w:rsidRPr="00817F12">
        <w:t>коді</w:t>
      </w:r>
      <w:r w:rsidR="00462933">
        <w:t xml:space="preserve"> </w:t>
      </w:r>
      <w:r w:rsidR="007711C0" w:rsidRPr="00817F12">
        <w:t>масив</w:t>
      </w:r>
      <w:r w:rsidR="00462933">
        <w:t xml:space="preserve"> </w:t>
      </w:r>
      <w:r w:rsidRPr="00817F12">
        <w:t>–</w:t>
      </w:r>
      <w:r w:rsidR="00462933">
        <w:t xml:space="preserve"> </w:t>
      </w:r>
      <w:r w:rsidR="007711C0" w:rsidRPr="00817F12">
        <w:t>це</w:t>
      </w:r>
      <w:r w:rsidR="00462933">
        <w:t xml:space="preserve"> </w:t>
      </w:r>
      <w:r w:rsidR="007711C0" w:rsidRPr="00817F12">
        <w:t>просто</w:t>
      </w:r>
      <w:r w:rsidR="00462933">
        <w:t xml:space="preserve"> </w:t>
      </w:r>
      <w:r w:rsidR="007711C0" w:rsidRPr="00817F12">
        <w:t>мітка</w:t>
      </w:r>
      <w:r w:rsidR="00462933">
        <w:t xml:space="preserve"> </w:t>
      </w:r>
      <w:r w:rsidR="007711C0" w:rsidRPr="00817F12">
        <w:t>з</w:t>
      </w:r>
      <w:r w:rsidR="00462933">
        <w:t xml:space="preserve"> </w:t>
      </w:r>
      <w:r w:rsidR="007711C0" w:rsidRPr="00817F12">
        <w:t>деяким</w:t>
      </w:r>
      <w:r w:rsidR="00462933">
        <w:t xml:space="preserve"> </w:t>
      </w:r>
      <w:r w:rsidR="007711C0" w:rsidRPr="00817F12">
        <w:t>пробілом</w:t>
      </w:r>
      <w:r w:rsidR="00462933">
        <w:t xml:space="preserve"> </w:t>
      </w:r>
      <w:r w:rsidR="007711C0" w:rsidRPr="00817F12">
        <w:t>(ініціалізованим</w:t>
      </w:r>
      <w:r w:rsidR="00462933">
        <w:t xml:space="preserve"> </w:t>
      </w:r>
      <w:r w:rsidR="007711C0" w:rsidRPr="00817F12">
        <w:t>або</w:t>
      </w:r>
      <w:r w:rsidR="00462933">
        <w:t xml:space="preserve"> </w:t>
      </w:r>
      <w:r w:rsidR="007711C0" w:rsidRPr="00817F12">
        <w:t>неініціалізованим).</w:t>
      </w:r>
      <w:r w:rsidR="00462933">
        <w:t xml:space="preserve"> </w:t>
      </w:r>
      <w:r w:rsidR="007711C0" w:rsidRPr="00817F12">
        <w:t>Мітка</w:t>
      </w:r>
      <w:r w:rsidR="00462933">
        <w:t xml:space="preserve"> </w:t>
      </w:r>
      <w:r w:rsidR="007711C0" w:rsidRPr="00817F12">
        <w:t>є</w:t>
      </w:r>
      <w:r w:rsidR="00462933">
        <w:t xml:space="preserve"> </w:t>
      </w:r>
      <w:r w:rsidR="007711C0" w:rsidRPr="00817F12">
        <w:t>основою</w:t>
      </w:r>
      <w:r w:rsidR="00462933">
        <w:t xml:space="preserve"> </w:t>
      </w:r>
      <w:r w:rsidR="007711C0" w:rsidRPr="00817F12">
        <w:t>масиву,</w:t>
      </w:r>
      <w:r w:rsidR="00462933">
        <w:t xml:space="preserve"> </w:t>
      </w:r>
      <w:r w:rsidR="007711C0" w:rsidRPr="00817F12">
        <w:t>і</w:t>
      </w:r>
      <w:r w:rsidR="00462933">
        <w:t xml:space="preserve"> </w:t>
      </w:r>
      <w:r w:rsidR="007711C0" w:rsidRPr="00817F12">
        <w:t>це</w:t>
      </w:r>
      <w:r w:rsidR="00462933">
        <w:t xml:space="preserve"> </w:t>
      </w:r>
      <w:r w:rsidR="007711C0" w:rsidRPr="00817F12">
        <w:t>адреса,</w:t>
      </w:r>
      <w:r w:rsidR="00462933">
        <w:t xml:space="preserve"> </w:t>
      </w:r>
      <w:r w:rsidR="007711C0" w:rsidRPr="00817F12">
        <w:t>у</w:t>
      </w:r>
      <w:r w:rsidR="00462933">
        <w:t xml:space="preserve"> </w:t>
      </w:r>
      <w:r w:rsidR="007711C0" w:rsidRPr="00817F12">
        <w:t>нашому</w:t>
      </w:r>
      <w:r w:rsidR="00462933">
        <w:t xml:space="preserve"> </w:t>
      </w:r>
      <w:r w:rsidR="007711C0" w:rsidRPr="00817F12">
        <w:t>випадку</w:t>
      </w:r>
      <w:r w:rsidR="00462933">
        <w:t xml:space="preserve"> </w:t>
      </w:r>
      <w:r w:rsidR="007711C0" w:rsidRPr="00817F12">
        <w:t>&amp;</w:t>
      </w:r>
      <w:r w:rsidR="007711C0" w:rsidRPr="00817F12">
        <w:rPr>
          <w:i/>
        </w:rPr>
        <w:t>myarray</w:t>
      </w:r>
      <w:r w:rsidR="007711C0" w:rsidRPr="00817F12">
        <w:t>[0]</w:t>
      </w:r>
      <w:r w:rsidR="00462933">
        <w:t xml:space="preserve"> </w:t>
      </w:r>
      <w:r w:rsidR="007711C0" w:rsidRPr="00817F12">
        <w:t>або</w:t>
      </w:r>
      <w:r w:rsidR="00462933">
        <w:t xml:space="preserve"> </w:t>
      </w:r>
      <w:r w:rsidR="007711C0" w:rsidRPr="00817F12">
        <w:t>в</w:t>
      </w:r>
      <w:r w:rsidR="00462933">
        <w:t xml:space="preserve"> </w:t>
      </w:r>
      <w:r w:rsidR="007711C0" w:rsidRPr="00817F12">
        <w:t>коді</w:t>
      </w:r>
      <w:r w:rsidR="00462933">
        <w:t xml:space="preserve"> </w:t>
      </w:r>
      <w:r w:rsidR="007711C0" w:rsidRPr="00817F12">
        <w:t>C</w:t>
      </w:r>
      <w:r w:rsidR="00462933">
        <w:t xml:space="preserve"> </w:t>
      </w:r>
      <w:r w:rsidR="007711C0" w:rsidRPr="00817F12">
        <w:t>просто</w:t>
      </w:r>
      <w:r w:rsidR="00462933">
        <w:t xml:space="preserve"> </w:t>
      </w:r>
      <w:r w:rsidR="007711C0" w:rsidRPr="00817F12">
        <w:rPr>
          <w:i/>
        </w:rPr>
        <w:t>myarray</w:t>
      </w:r>
      <w:r w:rsidR="007711C0" w:rsidRPr="00817F12">
        <w:t>.</w:t>
      </w:r>
    </w:p>
    <w:p w:rsidR="00817F12" w:rsidRDefault="00817F12" w:rsidP="00817F12"/>
    <w:tbl>
      <w:tblPr>
        <w:tblStyle w:val="af1"/>
        <w:tblW w:w="0" w:type="auto"/>
        <w:jc w:val="center"/>
        <w:tblLook w:val="04A0" w:firstRow="1" w:lastRow="0" w:firstColumn="1" w:lastColumn="0" w:noHBand="0" w:noVBand="1"/>
      </w:tblPr>
      <w:tblGrid>
        <w:gridCol w:w="3114"/>
        <w:gridCol w:w="2693"/>
      </w:tblGrid>
      <w:tr w:rsidR="00817F12" w:rsidTr="00817F12">
        <w:trPr>
          <w:jc w:val="center"/>
        </w:trPr>
        <w:tc>
          <w:tcPr>
            <w:tcW w:w="3114" w:type="dxa"/>
          </w:tcPr>
          <w:p w:rsidR="00817F12" w:rsidRPr="00045AAA" w:rsidRDefault="00817F12" w:rsidP="005619E5">
            <w:pPr>
              <w:ind w:firstLine="0"/>
              <w:jc w:val="center"/>
              <w:rPr>
                <w:lang w:val="uk-UA"/>
              </w:rPr>
            </w:pPr>
            <w:r>
              <w:rPr>
                <w:rFonts w:eastAsia="Times New Roman" w:cs="Times New Roman"/>
                <w:sz w:val="24"/>
                <w:szCs w:val="24"/>
                <w:lang w:eastAsia="ru-RU"/>
              </w:rPr>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693" w:type="dxa"/>
          </w:tcPr>
          <w:p w:rsidR="00817F12" w:rsidRDefault="00817F12" w:rsidP="005619E5">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817F12" w:rsidRPr="00900022" w:rsidTr="00817F12">
        <w:trPr>
          <w:jc w:val="center"/>
        </w:trPr>
        <w:tc>
          <w:tcPr>
            <w:tcW w:w="3114" w:type="dxa"/>
          </w:tcPr>
          <w:p w:rsidR="00817F12" w:rsidRPr="007711C0" w:rsidRDefault="00817F12" w:rsidP="00817F1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елемент</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myarray[i]</w:t>
            </w:r>
          </w:p>
        </w:tc>
        <w:tc>
          <w:tcPr>
            <w:tcW w:w="2693" w:type="dxa"/>
          </w:tcPr>
          <w:p w:rsidR="00817F12" w:rsidRDefault="00817F12" w:rsidP="00817F1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temp=myarray;</w:t>
            </w:r>
          </w:p>
          <w:p w:rsidR="00817F12" w:rsidRDefault="00817F12" w:rsidP="00817F1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температура</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i;</w:t>
            </w:r>
          </w:p>
          <w:p w:rsidR="00817F12" w:rsidRPr="007711C0" w:rsidRDefault="00817F12" w:rsidP="00817F12">
            <w:pPr>
              <w:spacing w:line="240" w:lineRule="auto"/>
              <w:ind w:firstLine="0"/>
              <w:jc w:val="left"/>
              <w:rPr>
                <w:rFonts w:ascii="Courier New" w:eastAsia="Times New Roman" w:hAnsi="Courier New" w:cs="Courier New"/>
                <w:sz w:val="24"/>
                <w:szCs w:val="24"/>
                <w:lang w:eastAsia="ru-RU"/>
              </w:rPr>
            </w:pPr>
            <w:r w:rsidRPr="007711C0">
              <w:rPr>
                <w:rFonts w:ascii="Courier New" w:eastAsia="Times New Roman" w:hAnsi="Courier New" w:cs="Courier New"/>
                <w:sz w:val="24"/>
                <w:szCs w:val="24"/>
                <w:lang w:eastAsia="ru-RU"/>
              </w:rPr>
              <w:t>елемент</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w:t>
            </w:r>
            <w:r w:rsidR="00462933">
              <w:rPr>
                <w:rFonts w:ascii="Courier New" w:eastAsia="Times New Roman" w:hAnsi="Courier New" w:cs="Courier New"/>
                <w:sz w:val="24"/>
                <w:szCs w:val="24"/>
                <w:lang w:eastAsia="ru-RU"/>
              </w:rPr>
              <w:t xml:space="preserve"> </w:t>
            </w:r>
            <w:r w:rsidRPr="007711C0">
              <w:rPr>
                <w:rFonts w:ascii="Courier New" w:eastAsia="Times New Roman" w:hAnsi="Courier New" w:cs="Courier New"/>
                <w:sz w:val="24"/>
                <w:szCs w:val="24"/>
                <w:lang w:eastAsia="ru-RU"/>
              </w:rPr>
              <w:t>*temp;</w:t>
            </w:r>
          </w:p>
        </w:tc>
      </w:tr>
    </w:tbl>
    <w:p w:rsidR="00817F12" w:rsidRDefault="00817F12" w:rsidP="00817F12"/>
    <w:p w:rsidR="007711C0" w:rsidRDefault="00817F12" w:rsidP="00817F12">
      <w:r>
        <w:t>Те</w:t>
      </w:r>
      <w:r w:rsidRPr="00817F12">
        <w:t>пер</w:t>
      </w:r>
      <w:r w:rsidR="00462933">
        <w:t xml:space="preserve"> </w:t>
      </w:r>
      <w:r w:rsidRPr="00817F12">
        <w:t>простим</w:t>
      </w:r>
      <w:r w:rsidR="00462933">
        <w:t xml:space="preserve"> </w:t>
      </w:r>
      <w:r w:rsidRPr="00817F12">
        <w:t>сумуванням</w:t>
      </w:r>
      <w:r w:rsidR="00462933">
        <w:t xml:space="preserve"> </w:t>
      </w:r>
      <w:r w:rsidRPr="00817F12">
        <w:t>деякких</w:t>
      </w:r>
      <w:r w:rsidR="00462933">
        <w:t xml:space="preserve"> </w:t>
      </w:r>
      <w:r w:rsidRPr="00817F12">
        <w:t>значеньобійтись</w:t>
      </w:r>
      <w:r w:rsidR="00462933">
        <w:t xml:space="preserve"> </w:t>
      </w:r>
      <w:r w:rsidRPr="00817F12">
        <w:t>не</w:t>
      </w:r>
      <w:r w:rsidR="00462933">
        <w:t xml:space="preserve"> </w:t>
      </w:r>
      <w:r w:rsidRPr="00817F12">
        <w:t>вийде,</w:t>
      </w:r>
      <w:r w:rsidR="00462933">
        <w:t xml:space="preserve"> </w:t>
      </w:r>
      <w:r w:rsidRPr="00817F12">
        <w:t>тому</w:t>
      </w:r>
      <w:r w:rsidR="00462933">
        <w:t xml:space="preserve"> </w:t>
      </w:r>
      <w:r w:rsidRPr="00817F12">
        <w:t>в</w:t>
      </w:r>
      <w:r w:rsidR="00462933">
        <w:t xml:space="preserve"> </w:t>
      </w:r>
      <w:r w:rsidRPr="00817F12">
        <w:t>середині</w:t>
      </w:r>
      <w:r w:rsidR="00462933">
        <w:t xml:space="preserve"> </w:t>
      </w:r>
      <w:r w:rsidRPr="00817F12">
        <w:t>асемблерного</w:t>
      </w:r>
      <w:r w:rsidR="00462933">
        <w:t xml:space="preserve"> </w:t>
      </w:r>
      <w:r w:rsidRPr="00817F12">
        <w:t>коду</w:t>
      </w:r>
      <w:r w:rsidR="00462933">
        <w:t xml:space="preserve"> </w:t>
      </w:r>
      <w:r w:rsidRPr="00817F12">
        <w:t>необхідно</w:t>
      </w:r>
      <w:r w:rsidR="00462933">
        <w:t xml:space="preserve"> </w:t>
      </w:r>
      <w:r w:rsidRPr="00817F12">
        <w:t>добавити</w:t>
      </w:r>
      <w:r w:rsidR="00462933">
        <w:t xml:space="preserve"> </w:t>
      </w:r>
      <w:r w:rsidRPr="00817F12">
        <w:t>частину</w:t>
      </w:r>
      <w:r w:rsidR="00462933">
        <w:t xml:space="preserve"> </w:t>
      </w:r>
      <w:r w:rsidRPr="00817F12">
        <w:t>коду,</w:t>
      </w:r>
      <w:r w:rsidR="00462933">
        <w:t xml:space="preserve"> </w:t>
      </w:r>
      <w:r w:rsidRPr="00817F12">
        <w:t>яка</w:t>
      </w:r>
      <w:r w:rsidR="00462933">
        <w:t xml:space="preserve"> </w:t>
      </w:r>
      <w:r w:rsidRPr="00817F12">
        <w:t>буде</w:t>
      </w:r>
      <w:r w:rsidR="00462933">
        <w:t xml:space="preserve"> </w:t>
      </w:r>
      <w:r w:rsidRPr="00817F12">
        <w:t>відповідати</w:t>
      </w:r>
      <w:r w:rsidR="00462933">
        <w:t xml:space="preserve"> </w:t>
      </w:r>
      <w:r w:rsidRPr="00817F12">
        <w:t>саме</w:t>
      </w:r>
      <w:r w:rsidR="00462933">
        <w:t xml:space="preserve"> </w:t>
      </w:r>
      <w:r w:rsidRPr="00817F12">
        <w:t>з</w:t>
      </w:r>
      <w:r w:rsidR="00462933">
        <w:t xml:space="preserve"> </w:t>
      </w:r>
      <w:r w:rsidRPr="00817F12">
        <w:t>знаходження</w:t>
      </w:r>
      <w:r w:rsidR="00462933">
        <w:t xml:space="preserve"> </w:t>
      </w:r>
      <w:r w:rsidRPr="00817F12">
        <w:t>наступноге</w:t>
      </w:r>
      <w:r w:rsidR="00462933">
        <w:t xml:space="preserve"> </w:t>
      </w:r>
      <w:r w:rsidRPr="00817F12">
        <w:t>елемента</w:t>
      </w:r>
      <w:r w:rsidR="00462933">
        <w:t xml:space="preserve"> </w:t>
      </w:r>
      <w:r w:rsidRPr="00817F12">
        <w:t>масиву</w:t>
      </w:r>
      <w:r w:rsidR="00462933">
        <w:t xml:space="preserve"> </w:t>
      </w:r>
      <w:r w:rsidRPr="00817F12">
        <w:t>та</w:t>
      </w:r>
      <w:r w:rsidR="00462933">
        <w:rPr>
          <w:lang w:val="uk-UA"/>
        </w:rPr>
        <w:t xml:space="preserve"> </w:t>
      </w:r>
      <w:r>
        <w:rPr>
          <w:lang w:val="uk-UA"/>
        </w:rPr>
        <w:t>проводити</w:t>
      </w:r>
      <w:r w:rsidR="00462933">
        <w:rPr>
          <w:lang w:val="uk-UA"/>
        </w:rPr>
        <w:t xml:space="preserve"> </w:t>
      </w:r>
      <w:r>
        <w:rPr>
          <w:lang w:val="uk-UA"/>
        </w:rPr>
        <w:t>операцію</w:t>
      </w:r>
      <w:r w:rsidR="00462933">
        <w:rPr>
          <w:lang w:val="uk-UA"/>
        </w:rPr>
        <w:t xml:space="preserve"> </w:t>
      </w:r>
      <w:r>
        <w:rPr>
          <w:lang w:val="uk-UA"/>
        </w:rPr>
        <w:t>по</w:t>
      </w:r>
      <w:r w:rsidR="00462933">
        <w:rPr>
          <w:lang w:val="uk-UA"/>
        </w:rPr>
        <w:t xml:space="preserve"> </w:t>
      </w:r>
      <w:r>
        <w:rPr>
          <w:lang w:val="uk-UA"/>
        </w:rPr>
        <w:t>знаходженню</w:t>
      </w:r>
      <w:r w:rsidR="00462933">
        <w:rPr>
          <w:lang w:val="uk-UA"/>
        </w:rPr>
        <w:t xml:space="preserve"> </w:t>
      </w:r>
      <w:r>
        <w:rPr>
          <w:lang w:val="uk-UA"/>
        </w:rPr>
        <w:t>суми</w:t>
      </w:r>
      <w:r w:rsidR="00462933">
        <w:rPr>
          <w:lang w:val="uk-UA"/>
        </w:rPr>
        <w:t xml:space="preserve"> </w:t>
      </w:r>
      <w:r>
        <w:rPr>
          <w:lang w:val="uk-UA"/>
        </w:rPr>
        <w:t>елемента</w:t>
      </w:r>
      <w:r w:rsidR="00462933">
        <w:rPr>
          <w:lang w:val="uk-UA"/>
        </w:rPr>
        <w:t xml:space="preserve"> </w:t>
      </w:r>
      <w:r>
        <w:rPr>
          <w:lang w:val="uk-UA"/>
        </w:rPr>
        <w:t>масиву</w:t>
      </w:r>
      <w:r w:rsidR="00462933">
        <w:rPr>
          <w:lang w:val="uk-UA"/>
        </w:rPr>
        <w:t xml:space="preserve"> </w:t>
      </w:r>
      <w:r>
        <w:rPr>
          <w:lang w:val="uk-UA"/>
        </w:rPr>
        <w:t>зі</w:t>
      </w:r>
      <w:r w:rsidR="00462933">
        <w:rPr>
          <w:lang w:val="uk-UA"/>
        </w:rPr>
        <w:t xml:space="preserve"> </w:t>
      </w:r>
      <w:r>
        <w:rPr>
          <w:lang w:val="uk-UA"/>
        </w:rPr>
        <w:t>значенням</w:t>
      </w:r>
      <w:r w:rsidR="00462933">
        <w:rPr>
          <w:lang w:val="uk-UA"/>
        </w:rPr>
        <w:t xml:space="preserve"> </w:t>
      </w:r>
      <w:r>
        <w:rPr>
          <w:lang w:val="uk-UA"/>
        </w:rPr>
        <w:t>змінної</w:t>
      </w:r>
      <w:r w:rsidR="00462933">
        <w:rPr>
          <w:lang w:val="uk-UA"/>
        </w:rPr>
        <w:t xml:space="preserve"> </w:t>
      </w:r>
      <w:r>
        <w:rPr>
          <w:lang w:val="uk-UA"/>
        </w:rPr>
        <w:t>в</w:t>
      </w:r>
      <w:r w:rsidR="00462933">
        <w:rPr>
          <w:lang w:val="uk-UA"/>
        </w:rPr>
        <w:t xml:space="preserve"> </w:t>
      </w:r>
      <w:r>
        <w:rPr>
          <w:lang w:val="uk-UA"/>
        </w:rPr>
        <w:t>якій</w:t>
      </w:r>
      <w:r w:rsidR="00462933">
        <w:rPr>
          <w:lang w:val="uk-UA"/>
        </w:rPr>
        <w:t xml:space="preserve"> </w:t>
      </w:r>
      <w:r>
        <w:rPr>
          <w:lang w:val="uk-UA"/>
        </w:rPr>
        <w:t>зберігаються</w:t>
      </w:r>
      <w:r w:rsidR="00462933">
        <w:rPr>
          <w:lang w:val="uk-UA"/>
        </w:rPr>
        <w:t xml:space="preserve"> </w:t>
      </w:r>
      <w:r>
        <w:rPr>
          <w:lang w:val="uk-UA"/>
        </w:rPr>
        <w:t>попредні</w:t>
      </w:r>
      <w:r w:rsidR="00462933">
        <w:rPr>
          <w:lang w:val="uk-UA"/>
        </w:rPr>
        <w:t xml:space="preserve"> </w:t>
      </w:r>
      <w:r>
        <w:rPr>
          <w:lang w:val="uk-UA"/>
        </w:rPr>
        <w:t>значення</w:t>
      </w:r>
      <w:r w:rsidR="00462933">
        <w:rPr>
          <w:lang w:val="uk-UA"/>
        </w:rPr>
        <w:t xml:space="preserve"> </w:t>
      </w:r>
      <w:r>
        <w:rPr>
          <w:lang w:val="uk-UA"/>
        </w:rPr>
        <w:t>даної</w:t>
      </w:r>
      <w:r w:rsidR="00462933">
        <w:rPr>
          <w:lang w:val="uk-UA"/>
        </w:rPr>
        <w:t xml:space="preserve"> </w:t>
      </w:r>
      <w:r>
        <w:rPr>
          <w:lang w:val="uk-UA"/>
        </w:rPr>
        <w:t>змінної</w:t>
      </w:r>
      <w:r w:rsidR="007711C0" w:rsidRPr="00817F12">
        <w:t>:</w:t>
      </w:r>
    </w:p>
    <w:tbl>
      <w:tblPr>
        <w:tblStyle w:val="af1"/>
        <w:tblW w:w="0" w:type="auto"/>
        <w:jc w:val="center"/>
        <w:tblLook w:val="04A0" w:firstRow="1" w:lastRow="0" w:firstColumn="1" w:lastColumn="0" w:noHBand="0" w:noVBand="1"/>
      </w:tblPr>
      <w:tblGrid>
        <w:gridCol w:w="3114"/>
        <w:gridCol w:w="2693"/>
      </w:tblGrid>
      <w:tr w:rsidR="00817F12" w:rsidTr="005619E5">
        <w:trPr>
          <w:jc w:val="center"/>
        </w:trPr>
        <w:tc>
          <w:tcPr>
            <w:tcW w:w="3114" w:type="dxa"/>
          </w:tcPr>
          <w:p w:rsidR="00817F12" w:rsidRPr="00045AAA" w:rsidRDefault="00817F12" w:rsidP="005619E5">
            <w:pPr>
              <w:ind w:firstLine="0"/>
              <w:jc w:val="center"/>
              <w:rPr>
                <w:lang w:val="uk-UA"/>
              </w:rPr>
            </w:pPr>
            <w:r>
              <w:rPr>
                <w:rFonts w:eastAsia="Times New Roman" w:cs="Times New Roman"/>
                <w:sz w:val="24"/>
                <w:szCs w:val="24"/>
                <w:lang w:eastAsia="ru-RU"/>
              </w:rPr>
              <w:lastRenderedPageBreak/>
              <w:t>Код</w:t>
            </w:r>
            <w:r w:rsidR="00462933">
              <w:rPr>
                <w:rFonts w:eastAsia="Times New Roman" w:cs="Times New Roman"/>
                <w:sz w:val="24"/>
                <w:szCs w:val="24"/>
                <w:lang w:eastAsia="ru-RU"/>
              </w:rPr>
              <w:t xml:space="preserve"> </w:t>
            </w:r>
            <w:r>
              <w:rPr>
                <w:rFonts w:eastAsia="Times New Roman" w:cs="Times New Roman"/>
                <w:sz w:val="24"/>
                <w:szCs w:val="24"/>
                <w:lang w:val="uk-UA" w:eastAsia="ru-RU"/>
              </w:rPr>
              <w:t>на</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мові</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високого</w:t>
            </w:r>
            <w:r w:rsidR="00462933">
              <w:rPr>
                <w:rFonts w:eastAsia="Times New Roman" w:cs="Times New Roman"/>
                <w:sz w:val="24"/>
                <w:szCs w:val="24"/>
                <w:lang w:val="uk-UA" w:eastAsia="ru-RU"/>
              </w:rPr>
              <w:t xml:space="preserve"> </w:t>
            </w:r>
            <w:r>
              <w:rPr>
                <w:rFonts w:eastAsia="Times New Roman" w:cs="Times New Roman"/>
                <w:sz w:val="24"/>
                <w:szCs w:val="24"/>
                <w:lang w:val="uk-UA" w:eastAsia="ru-RU"/>
              </w:rPr>
              <w:t>рівня</w:t>
            </w:r>
          </w:p>
        </w:tc>
        <w:tc>
          <w:tcPr>
            <w:tcW w:w="2693" w:type="dxa"/>
          </w:tcPr>
          <w:p w:rsidR="00817F12" w:rsidRDefault="00817F12" w:rsidP="005619E5">
            <w:pPr>
              <w:ind w:firstLine="0"/>
              <w:jc w:val="center"/>
            </w:pPr>
            <w:r w:rsidRPr="007711C0">
              <w:rPr>
                <w:rFonts w:eastAsia="Times New Roman" w:cs="Times New Roman"/>
                <w:sz w:val="24"/>
                <w:szCs w:val="24"/>
                <w:lang w:eastAsia="ru-RU"/>
              </w:rPr>
              <w:t>в</w:t>
            </w:r>
            <w:r w:rsidR="00462933">
              <w:rPr>
                <w:rFonts w:eastAsia="Times New Roman" w:cs="Times New Roman"/>
                <w:sz w:val="24"/>
                <w:szCs w:val="24"/>
                <w:lang w:eastAsia="ru-RU"/>
              </w:rPr>
              <w:t xml:space="preserve"> </w:t>
            </w:r>
            <w:r w:rsidRPr="007711C0">
              <w:rPr>
                <w:rFonts w:eastAsia="Times New Roman" w:cs="Times New Roman"/>
                <w:sz w:val="24"/>
                <w:szCs w:val="24"/>
                <w:lang w:eastAsia="ru-RU"/>
              </w:rPr>
              <w:t>асемблері</w:t>
            </w:r>
          </w:p>
        </w:tc>
      </w:tr>
      <w:tr w:rsidR="007B2F44" w:rsidRPr="00900022" w:rsidTr="005619E5">
        <w:trPr>
          <w:jc w:val="center"/>
        </w:trPr>
        <w:tc>
          <w:tcPr>
            <w:tcW w:w="3114" w:type="dxa"/>
          </w:tcPr>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int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myarray[N];</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for</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(SUM=0,i=0;i&lt;N;i++)</w:t>
            </w:r>
          </w:p>
          <w:p w:rsidR="007B2F44" w:rsidRPr="007711C0" w:rsidRDefault="00462933" w:rsidP="007B2F44">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7B2F44" w:rsidRPr="007711C0">
              <w:rPr>
                <w:rFonts w:ascii="Courier New" w:eastAsia="Times New Roman" w:hAnsi="Courier New" w:cs="Courier New"/>
                <w:sz w:val="24"/>
                <w:szCs w:val="24"/>
                <w:lang w:val="en-US" w:eastAsia="ru-RU"/>
              </w:rPr>
              <w:t>SUM</w:t>
            </w:r>
            <w:r>
              <w:rPr>
                <w:rFonts w:ascii="Courier New" w:eastAsia="Times New Roman" w:hAnsi="Courier New" w:cs="Courier New"/>
                <w:sz w:val="24"/>
                <w:szCs w:val="24"/>
                <w:lang w:val="en-US" w:eastAsia="ru-RU"/>
              </w:rPr>
              <w:t xml:space="preserve"> </w:t>
            </w:r>
            <w:r w:rsidR="007B2F44" w:rsidRPr="007711C0">
              <w:rPr>
                <w:rFonts w:ascii="Courier New" w:eastAsia="Times New Roman" w:hAnsi="Courier New" w:cs="Courier New"/>
                <w:sz w:val="24"/>
                <w:szCs w:val="24"/>
                <w:lang w:val="en-US" w:eastAsia="ru-RU"/>
              </w:rPr>
              <w:t>+=</w:t>
            </w:r>
            <w:r>
              <w:rPr>
                <w:rFonts w:ascii="Courier New" w:eastAsia="Times New Roman" w:hAnsi="Courier New" w:cs="Courier New"/>
                <w:sz w:val="24"/>
                <w:szCs w:val="24"/>
                <w:lang w:val="en-US" w:eastAsia="ru-RU"/>
              </w:rPr>
              <w:t xml:space="preserve"> </w:t>
            </w:r>
            <w:r w:rsidR="007B2F44" w:rsidRPr="007711C0">
              <w:rPr>
                <w:rFonts w:ascii="Courier New" w:eastAsia="Times New Roman" w:hAnsi="Courier New" w:cs="Courier New"/>
                <w:sz w:val="24"/>
                <w:szCs w:val="24"/>
                <w:lang w:val="en-US" w:eastAsia="ru-RU"/>
              </w:rPr>
              <w:t>myarray[i];</w:t>
            </w:r>
          </w:p>
        </w:tc>
        <w:tc>
          <w:tcPr>
            <w:tcW w:w="2693" w:type="dxa"/>
          </w:tcPr>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SUM=0;</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i=0;</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loop</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if</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(i&gt;=N)</w:t>
            </w:r>
          </w:p>
          <w:p w:rsidR="007B2F44" w:rsidRDefault="00462933" w:rsidP="007B2F44">
            <w:pPr>
              <w:spacing w:line="240" w:lineRule="auto"/>
              <w:ind w:firstLine="0"/>
              <w:jc w:val="left"/>
              <w:rPr>
                <w:rFonts w:ascii="Courier New" w:eastAsia="Times New Roman" w:hAnsi="Courier New" w:cs="Courier New"/>
                <w:sz w:val="24"/>
                <w:szCs w:val="24"/>
                <w:lang w:val="en-US" w:eastAsia="ru-RU"/>
              </w:rPr>
            </w:pPr>
            <w:r>
              <w:rPr>
                <w:rFonts w:ascii="Courier New" w:eastAsia="Times New Roman" w:hAnsi="Courier New" w:cs="Courier New"/>
                <w:sz w:val="24"/>
                <w:szCs w:val="24"/>
                <w:lang w:val="en-US" w:eastAsia="ru-RU"/>
              </w:rPr>
              <w:t xml:space="preserve">    </w:t>
            </w:r>
            <w:r w:rsidR="007B2F44" w:rsidRPr="007711C0">
              <w:rPr>
                <w:rFonts w:ascii="Courier New" w:eastAsia="Times New Roman" w:hAnsi="Courier New" w:cs="Courier New"/>
                <w:sz w:val="24"/>
                <w:szCs w:val="24"/>
                <w:lang w:val="en-US" w:eastAsia="ru-RU"/>
              </w:rPr>
              <w:t>goto</w:t>
            </w:r>
            <w:r>
              <w:rPr>
                <w:rFonts w:ascii="Courier New" w:eastAsia="Times New Roman" w:hAnsi="Courier New" w:cs="Courier New"/>
                <w:sz w:val="24"/>
                <w:szCs w:val="24"/>
                <w:lang w:val="en-US" w:eastAsia="ru-RU"/>
              </w:rPr>
              <w:t xml:space="preserve"> </w:t>
            </w:r>
            <w:r w:rsidR="007B2F44" w:rsidRPr="007711C0">
              <w:rPr>
                <w:rFonts w:ascii="Courier New" w:eastAsia="Times New Roman" w:hAnsi="Courier New" w:cs="Courier New"/>
                <w:sz w:val="24"/>
                <w:szCs w:val="24"/>
                <w:lang w:val="en-US" w:eastAsia="ru-RU"/>
              </w:rPr>
              <w:t>loopdone;</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temp=myarray;</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temp+=i;</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SUM</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SUM</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w:t>
            </w:r>
            <w:r w:rsidR="00462933">
              <w:rPr>
                <w:rFonts w:ascii="Courier New" w:eastAsia="Times New Roman" w:hAnsi="Courier New" w:cs="Courier New"/>
                <w:sz w:val="24"/>
                <w:szCs w:val="24"/>
                <w:lang w:val="en-US" w:eastAsia="ru-RU"/>
              </w:rPr>
              <w:t xml:space="preserve"> </w:t>
            </w:r>
            <w:r w:rsidRPr="007711C0">
              <w:rPr>
                <w:rFonts w:ascii="Courier New" w:eastAsia="Times New Roman" w:hAnsi="Courier New" w:cs="Courier New"/>
                <w:sz w:val="24"/>
                <w:szCs w:val="24"/>
                <w:lang w:val="en-US" w:eastAsia="ru-RU"/>
              </w:rPr>
              <w:t>*temp;</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i++;</w:t>
            </w:r>
          </w:p>
          <w:p w:rsidR="007B2F44"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goto</w:t>
            </w:r>
            <w:r w:rsidR="00462933">
              <w:rPr>
                <w:rFonts w:ascii="Courier New" w:eastAsia="Times New Roman" w:hAnsi="Courier New" w:cs="Courier New"/>
                <w:sz w:val="24"/>
                <w:szCs w:val="24"/>
                <w:lang w:val="en-US" w:eastAsia="ru-RU"/>
              </w:rPr>
              <w:t xml:space="preserve"> </w:t>
            </w:r>
            <w:r>
              <w:rPr>
                <w:rFonts w:ascii="Courier New" w:eastAsia="Times New Roman" w:hAnsi="Courier New" w:cs="Courier New"/>
                <w:sz w:val="24"/>
                <w:szCs w:val="24"/>
                <w:lang w:val="en-US" w:eastAsia="ru-RU"/>
              </w:rPr>
              <w:t>loop</w:t>
            </w:r>
            <w:r w:rsidRPr="007711C0">
              <w:rPr>
                <w:rFonts w:ascii="Courier New" w:eastAsia="Times New Roman" w:hAnsi="Courier New" w:cs="Courier New"/>
                <w:sz w:val="24"/>
                <w:szCs w:val="24"/>
                <w:lang w:val="en-US" w:eastAsia="ru-RU"/>
              </w:rPr>
              <w:t>;</w:t>
            </w:r>
          </w:p>
          <w:p w:rsidR="007B2F44" w:rsidRPr="007711C0" w:rsidRDefault="007B2F44" w:rsidP="007B2F44">
            <w:pPr>
              <w:spacing w:line="240" w:lineRule="auto"/>
              <w:ind w:firstLine="0"/>
              <w:jc w:val="left"/>
              <w:rPr>
                <w:rFonts w:ascii="Courier New" w:eastAsia="Times New Roman" w:hAnsi="Courier New" w:cs="Courier New"/>
                <w:sz w:val="24"/>
                <w:szCs w:val="24"/>
                <w:lang w:val="en-US" w:eastAsia="ru-RU"/>
              </w:rPr>
            </w:pPr>
            <w:r w:rsidRPr="007711C0">
              <w:rPr>
                <w:rFonts w:ascii="Courier New" w:eastAsia="Times New Roman" w:hAnsi="Courier New" w:cs="Courier New"/>
                <w:sz w:val="24"/>
                <w:szCs w:val="24"/>
                <w:lang w:val="en-US" w:eastAsia="ru-RU"/>
              </w:rPr>
              <w:t>loopdone:</w:t>
            </w:r>
          </w:p>
        </w:tc>
      </w:tr>
    </w:tbl>
    <w:p w:rsidR="00817F12" w:rsidRPr="007B2F44" w:rsidRDefault="00817F12" w:rsidP="007B2F44"/>
    <w:p w:rsidR="007711C0" w:rsidRDefault="007B2F44" w:rsidP="007B2F44">
      <w:r w:rsidRPr="007B2F44">
        <w:t>Ситуація</w:t>
      </w:r>
      <w:r w:rsidR="00462933">
        <w:t xml:space="preserve"> </w:t>
      </w:r>
      <w:r w:rsidRPr="007B2F44">
        <w:t>ще</w:t>
      </w:r>
      <w:r w:rsidR="00462933">
        <w:t xml:space="preserve"> </w:t>
      </w:r>
      <w:r w:rsidRPr="007B2F44">
        <w:t>більш</w:t>
      </w:r>
      <w:r w:rsidR="00462933">
        <w:t xml:space="preserve"> </w:t>
      </w:r>
      <w:r w:rsidRPr="007B2F44">
        <w:t>ускладниться</w:t>
      </w:r>
      <w:r w:rsidR="00462933">
        <w:t xml:space="preserve"> </w:t>
      </w:r>
      <w:r w:rsidRPr="007B2F44">
        <w:t>якщо</w:t>
      </w:r>
      <w:r w:rsidR="00462933">
        <w:t xml:space="preserve"> </w:t>
      </w:r>
      <w:r w:rsidRPr="007B2F44">
        <w:t>в</w:t>
      </w:r>
      <w:r w:rsidR="00462933">
        <w:t xml:space="preserve"> </w:t>
      </w:r>
      <w:r w:rsidRPr="007B2F44">
        <w:t>програмному</w:t>
      </w:r>
      <w:r w:rsidR="00462933">
        <w:t xml:space="preserve"> </w:t>
      </w:r>
      <w:r w:rsidRPr="007B2F44">
        <w:t>коді</w:t>
      </w:r>
      <w:r w:rsidR="00462933">
        <w:t xml:space="preserve"> </w:t>
      </w:r>
      <w:r w:rsidRPr="007B2F44">
        <w:t>ззбільшити</w:t>
      </w:r>
      <w:r w:rsidR="00462933">
        <w:t xml:space="preserve"> </w:t>
      </w:r>
      <w:r w:rsidRPr="007B2F44">
        <w:t>кількість</w:t>
      </w:r>
      <w:r w:rsidR="00462933">
        <w:t xml:space="preserve"> </w:t>
      </w:r>
      <w:r w:rsidRPr="007B2F44">
        <w:t>масивів</w:t>
      </w:r>
      <w:r w:rsidR="00462933">
        <w:t xml:space="preserve"> </w:t>
      </w:r>
      <w:r w:rsidRPr="007B2F44">
        <w:t>які</w:t>
      </w:r>
      <w:r w:rsidR="00462933">
        <w:t xml:space="preserve"> </w:t>
      </w:r>
      <w:r w:rsidRPr="007B2F44">
        <w:t>приймають</w:t>
      </w:r>
      <w:r w:rsidR="00462933">
        <w:t xml:space="preserve"> </w:t>
      </w:r>
      <w:r w:rsidRPr="007B2F44">
        <w:t>участь</w:t>
      </w:r>
      <w:r w:rsidR="00462933">
        <w:t xml:space="preserve"> </w:t>
      </w:r>
      <w:r w:rsidRPr="007B2F44">
        <w:t>в</w:t>
      </w:r>
      <w:r w:rsidR="00462933">
        <w:t xml:space="preserve"> </w:t>
      </w:r>
      <w:r w:rsidRPr="007B2F44">
        <w:t>програмних</w:t>
      </w:r>
      <w:r w:rsidR="00462933">
        <w:t xml:space="preserve"> </w:t>
      </w:r>
      <w:r w:rsidRPr="007B2F44">
        <w:t>обчисленнях</w:t>
      </w:r>
      <w:r w:rsidR="007711C0" w:rsidRPr="007B2F44">
        <w:t>:</w:t>
      </w:r>
    </w:p>
    <w:p w:rsidR="007B2F44" w:rsidRPr="007B2F44" w:rsidRDefault="007B2F44" w:rsidP="007B2F44"/>
    <w:p w:rsidR="007B2F44" w:rsidRPr="00157256" w:rsidRDefault="007711C0" w:rsidP="007B2F44">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int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myarray</w:t>
      </w:r>
      <w:r w:rsidRPr="00157256">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N</w:t>
      </w:r>
      <w:r w:rsidRPr="00157256">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otherarray</w:t>
      </w:r>
      <w:r w:rsidRPr="00157256">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N</w:t>
      </w:r>
      <w:r w:rsidRPr="00157256">
        <w:rPr>
          <w:rFonts w:ascii="Courier New" w:eastAsia="Times New Roman" w:hAnsi="Courier New" w:cs="Courier New"/>
          <w:color w:val="000000"/>
          <w:sz w:val="24"/>
          <w:szCs w:val="24"/>
          <w:lang w:val="en-US" w:eastAsia="ru-RU"/>
        </w:rPr>
        <w:t>+1];</w:t>
      </w:r>
    </w:p>
    <w:p w:rsidR="007B2F44" w:rsidRPr="00157256" w:rsidRDefault="007711C0" w:rsidP="007B2F44">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for</w:t>
      </w:r>
      <w:r w:rsidR="00462933">
        <w:rPr>
          <w:rFonts w:ascii="Courier New" w:eastAsia="Times New Roman" w:hAnsi="Courier New" w:cs="Courier New"/>
          <w:color w:val="000000"/>
          <w:sz w:val="24"/>
          <w:szCs w:val="24"/>
          <w:lang w:val="en-US" w:eastAsia="ru-RU"/>
        </w:rPr>
        <w:t xml:space="preserve"> </w:t>
      </w:r>
      <w:r w:rsidRPr="00157256">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i</w:t>
      </w:r>
      <w:r w:rsidRPr="00157256">
        <w:rPr>
          <w:rFonts w:ascii="Courier New" w:eastAsia="Times New Roman" w:hAnsi="Courier New" w:cs="Courier New"/>
          <w:color w:val="000000"/>
          <w:sz w:val="24"/>
          <w:szCs w:val="24"/>
          <w:lang w:val="en-US" w:eastAsia="ru-RU"/>
        </w:rPr>
        <w:t>=0;</w:t>
      </w:r>
      <w:r w:rsidRPr="007711C0">
        <w:rPr>
          <w:rFonts w:ascii="Courier New" w:eastAsia="Times New Roman" w:hAnsi="Courier New" w:cs="Courier New"/>
          <w:color w:val="000000"/>
          <w:sz w:val="24"/>
          <w:szCs w:val="24"/>
          <w:lang w:val="en-US" w:eastAsia="ru-RU"/>
        </w:rPr>
        <w:t>i</w:t>
      </w:r>
      <w:r w:rsidRPr="00157256">
        <w:rPr>
          <w:rFonts w:ascii="Courier New" w:eastAsia="Times New Roman" w:hAnsi="Courier New" w:cs="Courier New"/>
          <w:color w:val="000000"/>
          <w:sz w:val="24"/>
          <w:szCs w:val="24"/>
          <w:lang w:val="en-US" w:eastAsia="ru-RU"/>
        </w:rPr>
        <w:t>&lt;</w:t>
      </w:r>
      <w:r w:rsidRPr="007711C0">
        <w:rPr>
          <w:rFonts w:ascii="Courier New" w:eastAsia="Times New Roman" w:hAnsi="Courier New" w:cs="Courier New"/>
          <w:color w:val="000000"/>
          <w:sz w:val="24"/>
          <w:szCs w:val="24"/>
          <w:lang w:val="en-US" w:eastAsia="ru-RU"/>
        </w:rPr>
        <w:t>N</w:t>
      </w:r>
      <w:r w:rsidRPr="00157256">
        <w:rPr>
          <w:rFonts w:ascii="Courier New" w:eastAsia="Times New Roman" w:hAnsi="Courier New" w:cs="Courier New"/>
          <w:color w:val="000000"/>
          <w:sz w:val="24"/>
          <w:szCs w:val="24"/>
          <w:lang w:val="en-US" w:eastAsia="ru-RU"/>
        </w:rPr>
        <w:t>;</w:t>
      </w:r>
      <w:r w:rsidRPr="007711C0">
        <w:rPr>
          <w:rFonts w:ascii="Courier New" w:eastAsia="Times New Roman" w:hAnsi="Courier New" w:cs="Courier New"/>
          <w:color w:val="000000"/>
          <w:sz w:val="24"/>
          <w:szCs w:val="24"/>
          <w:lang w:val="en-US" w:eastAsia="ru-RU"/>
        </w:rPr>
        <w:t>i</w:t>
      </w:r>
      <w:r w:rsidRPr="00157256">
        <w:rPr>
          <w:rFonts w:ascii="Courier New" w:eastAsia="Times New Roman" w:hAnsi="Courier New" w:cs="Courier New"/>
          <w:color w:val="000000"/>
          <w:sz w:val="24"/>
          <w:szCs w:val="24"/>
          <w:lang w:val="en-US" w:eastAsia="ru-RU"/>
        </w:rPr>
        <w:t>++)</w:t>
      </w:r>
    </w:p>
    <w:p w:rsidR="007711C0" w:rsidRPr="00157256" w:rsidRDefault="00462933" w:rsidP="007B2F44">
      <w:pPr>
        <w:spacing w:line="240" w:lineRule="auto"/>
        <w:ind w:firstLine="0"/>
        <w:jc w:val="left"/>
        <w:rPr>
          <w:rFonts w:ascii="Courier New" w:eastAsia="Times New Roman" w:hAnsi="Courier New" w:cs="Courier New"/>
          <w:color w:val="000000"/>
          <w:sz w:val="24"/>
          <w:szCs w:val="24"/>
          <w:lang w:val="en-US" w:eastAsia="ru-RU"/>
        </w:rPr>
      </w:pPr>
      <w:r>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otherarray</w:t>
      </w:r>
      <w:r w:rsidR="007711C0" w:rsidRPr="00157256">
        <w:rPr>
          <w:rFonts w:ascii="Courier New" w:eastAsia="Times New Roman" w:hAnsi="Courier New" w:cs="Courier New"/>
          <w:color w:val="000000"/>
          <w:sz w:val="24"/>
          <w:szCs w:val="24"/>
          <w:lang w:val="en-US" w:eastAsia="ru-RU"/>
        </w:rPr>
        <w:t>[</w:t>
      </w:r>
      <w:r w:rsidR="007711C0" w:rsidRPr="007711C0">
        <w:rPr>
          <w:rFonts w:ascii="Courier New" w:eastAsia="Times New Roman" w:hAnsi="Courier New" w:cs="Courier New"/>
          <w:color w:val="000000"/>
          <w:sz w:val="24"/>
          <w:szCs w:val="24"/>
          <w:lang w:val="en-US" w:eastAsia="ru-RU"/>
        </w:rPr>
        <w:t>i</w:t>
      </w:r>
      <w:r w:rsidR="007711C0" w:rsidRPr="00157256">
        <w:rPr>
          <w:rFonts w:ascii="Courier New" w:eastAsia="Times New Roman" w:hAnsi="Courier New" w:cs="Courier New"/>
          <w:color w:val="000000"/>
          <w:sz w:val="24"/>
          <w:szCs w:val="24"/>
          <w:lang w:val="en-US" w:eastAsia="ru-RU"/>
        </w:rPr>
        <w:t>+1]</w:t>
      </w:r>
      <w:r>
        <w:rPr>
          <w:rFonts w:ascii="Courier New" w:eastAsia="Times New Roman" w:hAnsi="Courier New" w:cs="Courier New"/>
          <w:color w:val="000000"/>
          <w:sz w:val="24"/>
          <w:szCs w:val="24"/>
          <w:lang w:val="en-US" w:eastAsia="ru-RU"/>
        </w:rPr>
        <w:t xml:space="preserve"> </w:t>
      </w:r>
      <w:r w:rsidR="007711C0" w:rsidRPr="00157256">
        <w:rPr>
          <w:rFonts w:ascii="Courier New" w:eastAsia="Times New Roman" w:hAnsi="Courier New" w:cs="Courier New"/>
          <w:color w:val="000000"/>
          <w:sz w:val="24"/>
          <w:szCs w:val="24"/>
          <w:lang w:val="en-US" w:eastAsia="ru-RU"/>
        </w:rPr>
        <w:t>=</w:t>
      </w:r>
      <w:r>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myarray</w:t>
      </w:r>
      <w:r w:rsidR="007711C0" w:rsidRPr="00157256">
        <w:rPr>
          <w:rFonts w:ascii="Courier New" w:eastAsia="Times New Roman" w:hAnsi="Courier New" w:cs="Courier New"/>
          <w:color w:val="000000"/>
          <w:sz w:val="24"/>
          <w:szCs w:val="24"/>
          <w:lang w:val="en-US" w:eastAsia="ru-RU"/>
        </w:rPr>
        <w:t>[</w:t>
      </w:r>
      <w:r w:rsidR="007711C0" w:rsidRPr="007711C0">
        <w:rPr>
          <w:rFonts w:ascii="Courier New" w:eastAsia="Times New Roman" w:hAnsi="Courier New" w:cs="Courier New"/>
          <w:color w:val="000000"/>
          <w:sz w:val="24"/>
          <w:szCs w:val="24"/>
          <w:lang w:val="en-US" w:eastAsia="ru-RU"/>
        </w:rPr>
        <w:t>i</w:t>
      </w:r>
      <w:r w:rsidR="007711C0" w:rsidRPr="00157256">
        <w:rPr>
          <w:rFonts w:ascii="Courier New" w:eastAsia="Times New Roman" w:hAnsi="Courier New" w:cs="Courier New"/>
          <w:color w:val="000000"/>
          <w:sz w:val="24"/>
          <w:szCs w:val="24"/>
          <w:lang w:val="en-US" w:eastAsia="ru-RU"/>
        </w:rPr>
        <w:t>];</w:t>
      </w:r>
    </w:p>
    <w:p w:rsidR="007B2F44" w:rsidRPr="00157256" w:rsidRDefault="007B2F44" w:rsidP="007B2F44">
      <w:pPr>
        <w:rPr>
          <w:lang w:val="en-US"/>
        </w:rPr>
      </w:pPr>
    </w:p>
    <w:p w:rsidR="007711C0" w:rsidRDefault="007711C0" w:rsidP="007B2F44">
      <w:r w:rsidRPr="007B2F44">
        <w:t>Тепер</w:t>
      </w:r>
      <w:r w:rsidR="00462933">
        <w:rPr>
          <w:lang w:val="en-US"/>
        </w:rPr>
        <w:t xml:space="preserve"> </w:t>
      </w:r>
      <w:r w:rsidRPr="007B2F44">
        <w:t>оптимізація</w:t>
      </w:r>
      <w:r w:rsidR="00462933">
        <w:rPr>
          <w:lang w:val="en-US"/>
        </w:rPr>
        <w:t xml:space="preserve"> </w:t>
      </w:r>
      <w:r w:rsidRPr="007B2F44">
        <w:t>стає</w:t>
      </w:r>
      <w:r w:rsidR="00462933">
        <w:rPr>
          <w:lang w:val="en-US"/>
        </w:rPr>
        <w:t xml:space="preserve"> </w:t>
      </w:r>
      <w:r w:rsidR="007B2F44">
        <w:rPr>
          <w:lang w:val="uk-UA"/>
        </w:rPr>
        <w:t>більш</w:t>
      </w:r>
      <w:r w:rsidR="00462933">
        <w:rPr>
          <w:lang w:val="uk-UA"/>
        </w:rPr>
        <w:t xml:space="preserve"> </w:t>
      </w:r>
      <w:r w:rsidR="007B2F44">
        <w:rPr>
          <w:lang w:val="uk-UA"/>
        </w:rPr>
        <w:t>складнішою</w:t>
      </w:r>
      <w:r w:rsidRPr="00157256">
        <w:rPr>
          <w:lang w:val="en-US"/>
        </w:rPr>
        <w:t>.</w:t>
      </w:r>
      <w:r w:rsidR="00462933">
        <w:rPr>
          <w:lang w:val="en-US"/>
        </w:rPr>
        <w:t xml:space="preserve"> </w:t>
      </w:r>
      <w:r w:rsidRPr="007B2F44">
        <w:t>До</w:t>
      </w:r>
      <w:r w:rsidR="00462933">
        <w:t xml:space="preserve"> </w:t>
      </w:r>
      <w:r w:rsidRPr="007B2F44">
        <w:t>оптимізації</w:t>
      </w:r>
      <w:r w:rsidR="00462933">
        <w:t xml:space="preserve"> </w:t>
      </w:r>
      <w:r w:rsidRPr="007B2F44">
        <w:t>компіляторів</w:t>
      </w:r>
      <w:r w:rsidR="00462933">
        <w:t xml:space="preserve"> </w:t>
      </w:r>
      <w:r w:rsidRPr="007B2F44">
        <w:t>програмістам</w:t>
      </w:r>
      <w:r w:rsidR="00462933">
        <w:t xml:space="preserve"> </w:t>
      </w:r>
      <w:r w:rsidRPr="007B2F44">
        <w:t>не</w:t>
      </w:r>
      <w:r w:rsidR="00462933">
        <w:t xml:space="preserve"> </w:t>
      </w:r>
      <w:r w:rsidRPr="007B2F44">
        <w:t>заохочували</w:t>
      </w:r>
      <w:r w:rsidR="00462933">
        <w:t xml:space="preserve"> </w:t>
      </w:r>
      <w:r w:rsidRPr="007B2F44">
        <w:t>писати</w:t>
      </w:r>
      <w:r w:rsidR="00462933">
        <w:t xml:space="preserve"> </w:t>
      </w:r>
      <w:r w:rsidRPr="007B2F44">
        <w:t>код</w:t>
      </w:r>
      <w:r w:rsidR="00462933">
        <w:t xml:space="preserve"> </w:t>
      </w:r>
      <w:r w:rsidRPr="007B2F44">
        <w:t>із</w:t>
      </w:r>
      <w:r w:rsidR="00462933">
        <w:t xml:space="preserve"> </w:t>
      </w:r>
      <w:r w:rsidRPr="007B2F44">
        <w:t>посиланнями</w:t>
      </w:r>
      <w:r w:rsidR="00462933">
        <w:t xml:space="preserve"> </w:t>
      </w:r>
      <w:r w:rsidRPr="007B2F44">
        <w:t>на</w:t>
      </w:r>
      <w:r w:rsidR="00462933">
        <w:t xml:space="preserve"> </w:t>
      </w:r>
      <w:r w:rsidRPr="007B2F44">
        <w:t>масиви.</w:t>
      </w:r>
      <w:r w:rsidR="00462933">
        <w:t xml:space="preserve"> </w:t>
      </w:r>
      <w:r w:rsidR="007B2F44">
        <w:rPr>
          <w:lang w:val="uk-UA"/>
        </w:rPr>
        <w:t>Замість</w:t>
      </w:r>
      <w:r w:rsidR="00462933">
        <w:rPr>
          <w:lang w:val="uk-UA"/>
        </w:rPr>
        <w:t xml:space="preserve"> </w:t>
      </w:r>
      <w:r w:rsidR="007B2F44">
        <w:rPr>
          <w:lang w:val="uk-UA"/>
        </w:rPr>
        <w:t>того</w:t>
      </w:r>
      <w:r w:rsidR="00462933">
        <w:t xml:space="preserve"> </w:t>
      </w:r>
      <w:r w:rsidRPr="007B2F44">
        <w:t>їх</w:t>
      </w:r>
      <w:r w:rsidR="00462933">
        <w:t xml:space="preserve"> </w:t>
      </w:r>
      <w:r w:rsidRPr="007B2F44">
        <w:t>заохочували</w:t>
      </w:r>
      <w:r w:rsidR="00462933">
        <w:t xml:space="preserve"> </w:t>
      </w:r>
      <w:r w:rsidRPr="007B2F44">
        <w:t>писати</w:t>
      </w:r>
      <w:r w:rsidR="00462933">
        <w:t xml:space="preserve"> </w:t>
      </w:r>
      <w:r w:rsidRPr="007B2F44">
        <w:t>код</w:t>
      </w:r>
      <w:r w:rsidR="00462933">
        <w:t xml:space="preserve"> </w:t>
      </w:r>
      <w:r w:rsidRPr="007B2F44">
        <w:t>за</w:t>
      </w:r>
      <w:r w:rsidR="00462933">
        <w:t xml:space="preserve"> </w:t>
      </w:r>
      <w:r w:rsidRPr="007B2F44">
        <w:t>допомогою</w:t>
      </w:r>
      <w:r w:rsidR="00462933">
        <w:t xml:space="preserve"> </w:t>
      </w:r>
      <w:r w:rsidR="007B2F44">
        <w:rPr>
          <w:lang w:val="uk-UA"/>
        </w:rPr>
        <w:t>вказівників</w:t>
      </w:r>
      <w:r w:rsidRPr="007B2F44">
        <w:t>.</w:t>
      </w:r>
      <w:r w:rsidR="00462933">
        <w:t xml:space="preserve"> </w:t>
      </w:r>
      <w:r w:rsidRPr="007B2F44">
        <w:t>Припустимо,</w:t>
      </w:r>
      <w:r w:rsidR="00462933">
        <w:t xml:space="preserve"> </w:t>
      </w:r>
      <w:r w:rsidRPr="007B2F44">
        <w:rPr>
          <w:i/>
        </w:rPr>
        <w:t>N</w:t>
      </w:r>
      <w:r w:rsidR="00462933">
        <w:t xml:space="preserve"> </w:t>
      </w:r>
      <w:r w:rsidRPr="007B2F44">
        <w:t>дорівнює</w:t>
      </w:r>
      <w:r w:rsidR="00462933">
        <w:t xml:space="preserve"> </w:t>
      </w:r>
      <w:r w:rsidRPr="007B2F44">
        <w:t>1000.</w:t>
      </w:r>
      <w:r w:rsidR="00462933">
        <w:t xml:space="preserve"> </w:t>
      </w:r>
      <w:r w:rsidRPr="007B2F44">
        <w:t>Спираючись</w:t>
      </w:r>
      <w:r w:rsidR="00462933">
        <w:t xml:space="preserve"> </w:t>
      </w:r>
      <w:r w:rsidRPr="007B2F44">
        <w:t>на</w:t>
      </w:r>
      <w:r w:rsidR="00462933">
        <w:t xml:space="preserve"> </w:t>
      </w:r>
      <w:r w:rsidR="007B2F44">
        <w:t>інформацію</w:t>
      </w:r>
      <w:r w:rsidR="00462933">
        <w:t xml:space="preserve"> </w:t>
      </w:r>
      <w:r w:rsidR="007B2F44">
        <w:t>про</w:t>
      </w:r>
      <w:r w:rsidR="00462933">
        <w:t xml:space="preserve"> </w:t>
      </w:r>
      <w:r w:rsidR="007B2F44">
        <w:t>те</w:t>
      </w:r>
      <w:r w:rsidR="00462933">
        <w:t xml:space="preserve"> </w:t>
      </w:r>
      <w:r w:rsidRPr="007B2F44">
        <w:t>скільки</w:t>
      </w:r>
      <w:r w:rsidR="00462933">
        <w:t xml:space="preserve"> </w:t>
      </w:r>
      <w:r w:rsidRPr="007B2F44">
        <w:t>операторів</w:t>
      </w:r>
      <w:r w:rsidR="00462933">
        <w:t xml:space="preserve"> </w:t>
      </w:r>
      <w:r w:rsidRPr="007B2F44">
        <w:t>виконується</w:t>
      </w:r>
      <w:r w:rsidR="00462933">
        <w:t xml:space="preserve"> </w:t>
      </w:r>
      <w:r w:rsidRPr="007B2F44">
        <w:t>в</w:t>
      </w:r>
      <w:r w:rsidR="00462933">
        <w:t xml:space="preserve"> </w:t>
      </w:r>
      <w:r w:rsidRPr="007B2F44">
        <w:t>останньому</w:t>
      </w:r>
      <w:r w:rsidR="00462933">
        <w:t xml:space="preserve"> </w:t>
      </w:r>
      <w:r w:rsidRPr="007B2F44">
        <w:t>циклі</w:t>
      </w:r>
      <w:r w:rsidR="00462933">
        <w:t xml:space="preserve"> </w:t>
      </w:r>
      <w:r w:rsidRPr="007B2F44">
        <w:t>у</w:t>
      </w:r>
      <w:r w:rsidR="00462933">
        <w:t xml:space="preserve"> </w:t>
      </w:r>
      <w:r w:rsidRPr="007B2F44">
        <w:t>формі</w:t>
      </w:r>
      <w:r w:rsidR="00462933">
        <w:t xml:space="preserve"> </w:t>
      </w:r>
      <w:r w:rsidRPr="007B2F44">
        <w:t>«асемблера»</w:t>
      </w:r>
      <w:r w:rsidR="00462933">
        <w:rPr>
          <w:lang w:val="uk-UA"/>
        </w:rPr>
        <w:t xml:space="preserve"> </w:t>
      </w:r>
      <w:r w:rsidRPr="007B2F44">
        <w:t>(6</w:t>
      </w:r>
      <w:r w:rsidR="00462933">
        <w:t xml:space="preserve"> </w:t>
      </w:r>
      <w:r w:rsidRPr="007B2F44">
        <w:t>на</w:t>
      </w:r>
      <w:r w:rsidR="00462933">
        <w:t xml:space="preserve"> </w:t>
      </w:r>
      <w:r w:rsidRPr="007B2F44">
        <w:t>ітерацію</w:t>
      </w:r>
      <w:r w:rsidR="00462933">
        <w:t xml:space="preserve"> </w:t>
      </w:r>
      <w:r w:rsidRPr="007B2F44">
        <w:t>*</w:t>
      </w:r>
      <w:r w:rsidR="00462933">
        <w:t xml:space="preserve"> </w:t>
      </w:r>
      <w:r w:rsidRPr="007B2F44">
        <w:t>1000</w:t>
      </w:r>
      <w:r w:rsidR="00462933">
        <w:t xml:space="preserve"> </w:t>
      </w:r>
      <w:r w:rsidRPr="007B2F44">
        <w:t>+</w:t>
      </w:r>
      <w:r w:rsidR="00462933">
        <w:t xml:space="preserve"> </w:t>
      </w:r>
      <w:r w:rsidRPr="007B2F44">
        <w:t>3</w:t>
      </w:r>
      <w:r w:rsidR="00462933">
        <w:t xml:space="preserve"> </w:t>
      </w:r>
      <w:r w:rsidRPr="007B2F44">
        <w:t>=</w:t>
      </w:r>
      <w:r w:rsidR="00462933">
        <w:t xml:space="preserve"> </w:t>
      </w:r>
      <w:r w:rsidRPr="007B2F44">
        <w:t>6003).</w:t>
      </w:r>
      <w:r w:rsidR="00462933">
        <w:t xml:space="preserve"> </w:t>
      </w:r>
      <w:r w:rsidRPr="007B2F44">
        <w:t>Але</w:t>
      </w:r>
      <w:r w:rsidR="00462933">
        <w:t xml:space="preserve"> </w:t>
      </w:r>
      <w:r w:rsidRPr="007B2F44">
        <w:t>в</w:t>
      </w:r>
      <w:r w:rsidR="00462933">
        <w:t xml:space="preserve"> </w:t>
      </w:r>
      <w:r w:rsidRPr="007B2F44">
        <w:t>циклі</w:t>
      </w:r>
      <w:r w:rsidR="00462933">
        <w:t xml:space="preserve"> </w:t>
      </w:r>
      <w:r w:rsidRPr="007B2F44">
        <w:t>багато</w:t>
      </w:r>
      <w:r w:rsidR="00462933">
        <w:t xml:space="preserve"> </w:t>
      </w:r>
      <w:r w:rsidRPr="007B2F44">
        <w:t>коду,</w:t>
      </w:r>
      <w:r w:rsidR="00462933">
        <w:t xml:space="preserve"> </w:t>
      </w:r>
      <w:r w:rsidRPr="007B2F44">
        <w:t>який</w:t>
      </w:r>
      <w:r w:rsidR="00462933">
        <w:t xml:space="preserve"> </w:t>
      </w:r>
      <w:r w:rsidRPr="007B2F44">
        <w:t>непотрібний.</w:t>
      </w:r>
      <w:r w:rsidR="00462933">
        <w:t xml:space="preserve"> </w:t>
      </w:r>
      <w:r w:rsidR="007B2F44">
        <w:rPr>
          <w:lang w:val="uk-UA"/>
        </w:rPr>
        <w:t>Для</w:t>
      </w:r>
      <w:r w:rsidR="00462933">
        <w:rPr>
          <w:lang w:val="uk-UA"/>
        </w:rPr>
        <w:t xml:space="preserve"> </w:t>
      </w:r>
      <w:r w:rsidR="007B2F44">
        <w:rPr>
          <w:lang w:val="uk-UA"/>
        </w:rPr>
        <w:t>цього</w:t>
      </w:r>
      <w:r w:rsidR="00462933">
        <w:rPr>
          <w:lang w:val="uk-UA"/>
        </w:rPr>
        <w:t xml:space="preserve"> </w:t>
      </w:r>
      <w:r w:rsidR="007B2F44">
        <w:rPr>
          <w:lang w:val="uk-UA"/>
        </w:rPr>
        <w:t>перепишемо</w:t>
      </w:r>
      <w:r w:rsidR="00462933">
        <w:rPr>
          <w:lang w:val="uk-UA"/>
        </w:rPr>
        <w:t xml:space="preserve"> </w:t>
      </w:r>
      <w:r w:rsidR="007B2F44">
        <w:rPr>
          <w:lang w:val="uk-UA"/>
        </w:rPr>
        <w:t>цикл</w:t>
      </w:r>
      <w:r w:rsidR="00462933">
        <w:rPr>
          <w:lang w:val="uk-UA"/>
        </w:rPr>
        <w:t xml:space="preserve"> </w:t>
      </w:r>
      <w:r w:rsidR="007B2F44">
        <w:rPr>
          <w:lang w:val="uk-UA"/>
        </w:rPr>
        <w:t>наступним</w:t>
      </w:r>
      <w:r w:rsidR="00462933">
        <w:rPr>
          <w:lang w:val="uk-UA"/>
        </w:rPr>
        <w:t xml:space="preserve"> </w:t>
      </w:r>
      <w:r w:rsidR="007B2F44">
        <w:rPr>
          <w:lang w:val="uk-UA"/>
        </w:rPr>
        <w:t>чином:</w:t>
      </w:r>
    </w:p>
    <w:p w:rsidR="007B2F44" w:rsidRPr="007B2F44" w:rsidRDefault="007B2F44" w:rsidP="007B2F44"/>
    <w:p w:rsidR="007B2F44" w:rsidRDefault="007711C0" w:rsidP="007B2F44">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int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myarray[N];</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int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*temp,</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*arrayend;</w:t>
      </w:r>
    </w:p>
    <w:p w:rsidR="007B2F44" w:rsidRDefault="007711C0" w:rsidP="007B2F44">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for</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(SUM=0,</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temp=myarray,</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arrayend=&amp;myarray[N]</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temp</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&lt;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arrayend</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;temp++)</w:t>
      </w:r>
    </w:p>
    <w:p w:rsidR="007711C0" w:rsidRPr="00157256" w:rsidRDefault="00462933" w:rsidP="007B2F44">
      <w:pPr>
        <w:spacing w:line="240" w:lineRule="auto"/>
        <w:ind w:firstLine="0"/>
        <w:jc w:val="left"/>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SUM</w:t>
      </w:r>
      <w:r>
        <w:rPr>
          <w:rFonts w:ascii="Courier New" w:eastAsia="Times New Roman" w:hAnsi="Courier New" w:cs="Courier New"/>
          <w:color w:val="000000"/>
          <w:sz w:val="24"/>
          <w:szCs w:val="24"/>
          <w:lang w:eastAsia="ru-RU"/>
        </w:rPr>
        <w:t xml:space="preserve"> </w:t>
      </w:r>
      <w:r w:rsidR="007711C0" w:rsidRPr="00157256">
        <w:rPr>
          <w:rFonts w:ascii="Courier New" w:eastAsia="Times New Roman" w:hAnsi="Courier New" w:cs="Courier New"/>
          <w:color w:val="000000"/>
          <w:sz w:val="24"/>
          <w:szCs w:val="24"/>
          <w:lang w:eastAsia="ru-RU"/>
        </w:rPr>
        <w:t>+=</w:t>
      </w:r>
      <w:r>
        <w:rPr>
          <w:rFonts w:ascii="Courier New" w:eastAsia="Times New Roman" w:hAnsi="Courier New" w:cs="Courier New"/>
          <w:color w:val="000000"/>
          <w:sz w:val="24"/>
          <w:szCs w:val="24"/>
          <w:lang w:eastAsia="ru-RU"/>
        </w:rPr>
        <w:t xml:space="preserve"> </w:t>
      </w:r>
      <w:r w:rsidR="007711C0" w:rsidRPr="00157256">
        <w:rPr>
          <w:rFonts w:ascii="Courier New" w:eastAsia="Times New Roman" w:hAnsi="Courier New" w:cs="Courier New"/>
          <w:color w:val="000000"/>
          <w:sz w:val="24"/>
          <w:szCs w:val="24"/>
          <w:lang w:eastAsia="ru-RU"/>
        </w:rPr>
        <w:t>*</w:t>
      </w:r>
      <w:r w:rsidR="007711C0" w:rsidRPr="007711C0">
        <w:rPr>
          <w:rFonts w:ascii="Courier New" w:eastAsia="Times New Roman" w:hAnsi="Courier New" w:cs="Courier New"/>
          <w:color w:val="000000"/>
          <w:sz w:val="24"/>
          <w:szCs w:val="24"/>
          <w:lang w:val="en-US" w:eastAsia="ru-RU"/>
        </w:rPr>
        <w:t>temp</w:t>
      </w:r>
      <w:r w:rsidR="007711C0" w:rsidRPr="00157256">
        <w:rPr>
          <w:rFonts w:ascii="Courier New" w:eastAsia="Times New Roman" w:hAnsi="Courier New" w:cs="Courier New"/>
          <w:color w:val="000000"/>
          <w:sz w:val="24"/>
          <w:szCs w:val="24"/>
          <w:lang w:eastAsia="ru-RU"/>
        </w:rPr>
        <w:t>;</w:t>
      </w:r>
    </w:p>
    <w:p w:rsidR="007B2F44" w:rsidRPr="007B2F44" w:rsidRDefault="007B2F44" w:rsidP="007B2F44"/>
    <w:p w:rsidR="007711C0" w:rsidRPr="007B2F44" w:rsidRDefault="007B2F44" w:rsidP="007B2F44">
      <w:pPr>
        <w:rPr>
          <w:lang w:val="uk-UA"/>
        </w:rPr>
      </w:pPr>
      <w:r>
        <w:rPr>
          <w:lang w:val="uk-UA"/>
        </w:rPr>
        <w:t>Тоді</w:t>
      </w:r>
      <w:r w:rsidR="00462933">
        <w:rPr>
          <w:lang w:val="uk-UA"/>
        </w:rPr>
        <w:t xml:space="preserve"> </w:t>
      </w:r>
      <w:r>
        <w:rPr>
          <w:lang w:val="uk-UA"/>
        </w:rPr>
        <w:t>в</w:t>
      </w:r>
      <w:r w:rsidR="00462933">
        <w:rPr>
          <w:lang w:val="uk-UA"/>
        </w:rPr>
        <w:t xml:space="preserve"> </w:t>
      </w:r>
      <w:r>
        <w:rPr>
          <w:lang w:val="uk-UA"/>
        </w:rPr>
        <w:t>асемблерній</w:t>
      </w:r>
      <w:r w:rsidR="00462933">
        <w:rPr>
          <w:lang w:val="uk-UA"/>
        </w:rPr>
        <w:t xml:space="preserve"> </w:t>
      </w:r>
      <w:r>
        <w:rPr>
          <w:lang w:val="uk-UA"/>
        </w:rPr>
        <w:t>трансляції</w:t>
      </w:r>
      <w:r w:rsidR="00462933">
        <w:rPr>
          <w:lang w:val="uk-UA"/>
        </w:rPr>
        <w:t xml:space="preserve"> </w:t>
      </w:r>
      <w:r>
        <w:rPr>
          <w:lang w:val="uk-UA"/>
        </w:rPr>
        <w:t>даний</w:t>
      </w:r>
      <w:r w:rsidR="00462933">
        <w:rPr>
          <w:lang w:val="uk-UA"/>
        </w:rPr>
        <w:t xml:space="preserve"> </w:t>
      </w:r>
      <w:r>
        <w:rPr>
          <w:lang w:val="uk-UA"/>
        </w:rPr>
        <w:t>код</w:t>
      </w:r>
      <w:r w:rsidR="00462933">
        <w:rPr>
          <w:lang w:val="uk-UA"/>
        </w:rPr>
        <w:t xml:space="preserve"> </w:t>
      </w:r>
      <w:r>
        <w:rPr>
          <w:lang w:val="uk-UA"/>
        </w:rPr>
        <w:t>буде</w:t>
      </w:r>
      <w:r w:rsidR="00462933">
        <w:rPr>
          <w:lang w:val="uk-UA"/>
        </w:rPr>
        <w:t xml:space="preserve"> </w:t>
      </w:r>
      <w:r>
        <w:rPr>
          <w:lang w:val="uk-UA"/>
        </w:rPr>
        <w:t>мати</w:t>
      </w:r>
      <w:r w:rsidR="00462933">
        <w:rPr>
          <w:lang w:val="uk-UA"/>
        </w:rPr>
        <w:t xml:space="preserve"> </w:t>
      </w:r>
      <w:r>
        <w:rPr>
          <w:lang w:val="uk-UA"/>
        </w:rPr>
        <w:t>наступний</w:t>
      </w:r>
      <w:r w:rsidR="00462933">
        <w:rPr>
          <w:lang w:val="uk-UA"/>
        </w:rPr>
        <w:t xml:space="preserve"> </w:t>
      </w:r>
      <w:r>
        <w:rPr>
          <w:lang w:val="uk-UA"/>
        </w:rPr>
        <w:t>вигляд:</w:t>
      </w:r>
    </w:p>
    <w:p w:rsidR="007B2F44" w:rsidRPr="007B2F44" w:rsidRDefault="007B2F44" w:rsidP="007B2F44"/>
    <w:p w:rsidR="007B2F44"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SUM=0;</w:t>
      </w:r>
    </w:p>
    <w:p w:rsidR="007B2F44"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temp=myarray;</w:t>
      </w:r>
    </w:p>
    <w:p w:rsidR="007B2F44"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arrayend=&amp;myarray[N];</w:t>
      </w:r>
    </w:p>
    <w:p w:rsidR="007B2F44" w:rsidRDefault="007B2F44" w:rsidP="007711C0">
      <w:pPr>
        <w:spacing w:line="240" w:lineRule="auto"/>
        <w:ind w:firstLine="0"/>
        <w:jc w:val="left"/>
        <w:rPr>
          <w:rFonts w:ascii="Courier New" w:eastAsia="Times New Roman" w:hAnsi="Courier New" w:cs="Courier New"/>
          <w:color w:val="000000"/>
          <w:sz w:val="24"/>
          <w:szCs w:val="24"/>
          <w:lang w:val="en-US" w:eastAsia="ru-RU"/>
        </w:rPr>
      </w:pPr>
      <w:r>
        <w:rPr>
          <w:rFonts w:ascii="Courier New" w:eastAsia="Times New Roman" w:hAnsi="Courier New" w:cs="Courier New"/>
          <w:color w:val="000000"/>
          <w:sz w:val="24"/>
          <w:szCs w:val="24"/>
          <w:lang w:val="en-US" w:eastAsia="ru-RU"/>
        </w:rPr>
        <w:lastRenderedPageBreak/>
        <w:t>loop</w:t>
      </w:r>
      <w:r w:rsidR="007711C0" w:rsidRPr="007711C0">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if</w:t>
      </w:r>
      <w:r w:rsidR="00462933">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(temp</w:t>
      </w:r>
      <w:r w:rsidR="00462933">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&gt;=</w:t>
      </w:r>
      <w:r w:rsidR="00462933">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arrayend)</w:t>
      </w:r>
    </w:p>
    <w:p w:rsidR="007B2F44" w:rsidRDefault="00462933" w:rsidP="007711C0">
      <w:pPr>
        <w:spacing w:line="240" w:lineRule="auto"/>
        <w:ind w:firstLine="0"/>
        <w:jc w:val="left"/>
        <w:rPr>
          <w:rFonts w:ascii="Courier New" w:eastAsia="Times New Roman" w:hAnsi="Courier New" w:cs="Courier New"/>
          <w:color w:val="000000"/>
          <w:sz w:val="24"/>
          <w:szCs w:val="24"/>
          <w:lang w:val="en-US" w:eastAsia="ru-RU"/>
        </w:rPr>
      </w:pPr>
      <w:r>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goto</w:t>
      </w:r>
      <w:r>
        <w:rPr>
          <w:rFonts w:ascii="Courier New" w:eastAsia="Times New Roman" w:hAnsi="Courier New" w:cs="Courier New"/>
          <w:color w:val="000000"/>
          <w:sz w:val="24"/>
          <w:szCs w:val="24"/>
          <w:lang w:val="en-US" w:eastAsia="ru-RU"/>
        </w:rPr>
        <w:t xml:space="preserve"> </w:t>
      </w:r>
      <w:r w:rsidR="007711C0" w:rsidRPr="007711C0">
        <w:rPr>
          <w:rFonts w:ascii="Courier New" w:eastAsia="Times New Roman" w:hAnsi="Courier New" w:cs="Courier New"/>
          <w:color w:val="000000"/>
          <w:sz w:val="24"/>
          <w:szCs w:val="24"/>
          <w:lang w:val="en-US" w:eastAsia="ru-RU"/>
        </w:rPr>
        <w:t>loopdone;</w:t>
      </w:r>
    </w:p>
    <w:p w:rsidR="007B2F44"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SUM</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w:t>
      </w:r>
      <w:r w:rsidR="00462933">
        <w:rPr>
          <w:rFonts w:ascii="Courier New" w:eastAsia="Times New Roman" w:hAnsi="Courier New" w:cs="Courier New"/>
          <w:color w:val="000000"/>
          <w:sz w:val="24"/>
          <w:szCs w:val="24"/>
          <w:lang w:val="en-US" w:eastAsia="ru-RU"/>
        </w:rPr>
        <w:t xml:space="preserve"> </w:t>
      </w:r>
      <w:r w:rsidRPr="007711C0">
        <w:rPr>
          <w:rFonts w:ascii="Courier New" w:eastAsia="Times New Roman" w:hAnsi="Courier New" w:cs="Courier New"/>
          <w:color w:val="000000"/>
          <w:sz w:val="24"/>
          <w:szCs w:val="24"/>
          <w:lang w:val="en-US" w:eastAsia="ru-RU"/>
        </w:rPr>
        <w:t>*temp;</w:t>
      </w:r>
    </w:p>
    <w:p w:rsidR="007B2F44" w:rsidRDefault="007711C0"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temp++;</w:t>
      </w:r>
    </w:p>
    <w:p w:rsidR="007B2F44" w:rsidRDefault="007B2F44" w:rsidP="007711C0">
      <w:pPr>
        <w:spacing w:line="240" w:lineRule="auto"/>
        <w:ind w:firstLine="0"/>
        <w:jc w:val="left"/>
        <w:rPr>
          <w:rFonts w:ascii="Courier New" w:eastAsia="Times New Roman" w:hAnsi="Courier New" w:cs="Courier New"/>
          <w:color w:val="000000"/>
          <w:sz w:val="24"/>
          <w:szCs w:val="24"/>
          <w:lang w:val="en-US" w:eastAsia="ru-RU"/>
        </w:rPr>
      </w:pPr>
      <w:r>
        <w:rPr>
          <w:rFonts w:ascii="Courier New" w:eastAsia="Times New Roman" w:hAnsi="Courier New" w:cs="Courier New"/>
          <w:color w:val="000000"/>
          <w:sz w:val="24"/>
          <w:szCs w:val="24"/>
          <w:lang w:val="en-US" w:eastAsia="ru-RU"/>
        </w:rPr>
        <w:t>goto</w:t>
      </w:r>
      <w:r w:rsidR="00462933">
        <w:rPr>
          <w:rFonts w:ascii="Courier New" w:eastAsia="Times New Roman" w:hAnsi="Courier New" w:cs="Courier New"/>
          <w:color w:val="000000"/>
          <w:sz w:val="24"/>
          <w:szCs w:val="24"/>
          <w:lang w:val="en-US" w:eastAsia="ru-RU"/>
        </w:rPr>
        <w:t xml:space="preserve"> </w:t>
      </w:r>
      <w:r>
        <w:rPr>
          <w:rFonts w:ascii="Courier New" w:eastAsia="Times New Roman" w:hAnsi="Courier New" w:cs="Courier New"/>
          <w:color w:val="000000"/>
          <w:sz w:val="24"/>
          <w:szCs w:val="24"/>
          <w:lang w:val="en-US" w:eastAsia="ru-RU"/>
        </w:rPr>
        <w:t>loop</w:t>
      </w:r>
      <w:r w:rsidR="007711C0" w:rsidRPr="007711C0">
        <w:rPr>
          <w:rFonts w:ascii="Courier New" w:eastAsia="Times New Roman" w:hAnsi="Courier New" w:cs="Courier New"/>
          <w:color w:val="000000"/>
          <w:sz w:val="24"/>
          <w:szCs w:val="24"/>
          <w:lang w:val="en-US" w:eastAsia="ru-RU"/>
        </w:rPr>
        <w:t>;</w:t>
      </w:r>
    </w:p>
    <w:p w:rsidR="007711C0" w:rsidRPr="006E464F" w:rsidRDefault="007B2F44" w:rsidP="007711C0">
      <w:pPr>
        <w:spacing w:line="240" w:lineRule="auto"/>
        <w:ind w:firstLine="0"/>
        <w:jc w:val="left"/>
        <w:rPr>
          <w:rFonts w:ascii="Courier New" w:eastAsia="Times New Roman" w:hAnsi="Courier New" w:cs="Courier New"/>
          <w:color w:val="000000"/>
          <w:sz w:val="24"/>
          <w:szCs w:val="24"/>
          <w:lang w:val="en-US" w:eastAsia="ru-RU"/>
        </w:rPr>
      </w:pPr>
      <w:r w:rsidRPr="007711C0">
        <w:rPr>
          <w:rFonts w:ascii="Courier New" w:eastAsia="Times New Roman" w:hAnsi="Courier New" w:cs="Courier New"/>
          <w:color w:val="000000"/>
          <w:sz w:val="24"/>
          <w:szCs w:val="24"/>
          <w:lang w:val="en-US" w:eastAsia="ru-RU"/>
        </w:rPr>
        <w:t>loopdone</w:t>
      </w:r>
      <w:r w:rsidR="007711C0" w:rsidRPr="006E464F">
        <w:rPr>
          <w:rFonts w:ascii="Courier New" w:eastAsia="Times New Roman" w:hAnsi="Courier New" w:cs="Courier New"/>
          <w:color w:val="000000"/>
          <w:sz w:val="24"/>
          <w:szCs w:val="24"/>
          <w:lang w:val="en-US" w:eastAsia="ru-RU"/>
        </w:rPr>
        <w:t>:</w:t>
      </w:r>
    </w:p>
    <w:p w:rsidR="007B2F44" w:rsidRPr="006E464F" w:rsidRDefault="007B2F44" w:rsidP="007B2F44">
      <w:pPr>
        <w:rPr>
          <w:lang w:val="en-US"/>
        </w:rPr>
      </w:pPr>
    </w:p>
    <w:p w:rsidR="007711C0" w:rsidRPr="006E464F" w:rsidRDefault="007B2F44" w:rsidP="007B2F44">
      <w:pPr>
        <w:rPr>
          <w:lang w:val="en-US"/>
        </w:rPr>
      </w:pPr>
      <w:r>
        <w:rPr>
          <w:lang w:val="uk-UA"/>
        </w:rPr>
        <w:t>В</w:t>
      </w:r>
      <w:r w:rsidR="00462933">
        <w:rPr>
          <w:lang w:val="uk-UA"/>
        </w:rPr>
        <w:t xml:space="preserve"> </w:t>
      </w:r>
      <w:r>
        <w:rPr>
          <w:lang w:val="uk-UA"/>
        </w:rPr>
        <w:t>даній</w:t>
      </w:r>
      <w:r w:rsidR="00462933">
        <w:rPr>
          <w:lang w:val="uk-UA"/>
        </w:rPr>
        <w:t xml:space="preserve"> </w:t>
      </w:r>
      <w:r>
        <w:rPr>
          <w:lang w:val="uk-UA"/>
        </w:rPr>
        <w:t>інтерпретації</w:t>
      </w:r>
      <w:r w:rsidR="00462933">
        <w:rPr>
          <w:lang w:val="uk-UA"/>
        </w:rPr>
        <w:t xml:space="preserve"> </w:t>
      </w:r>
      <w:r>
        <w:rPr>
          <w:lang w:val="uk-UA"/>
        </w:rPr>
        <w:t>програмний</w:t>
      </w:r>
      <w:r w:rsidR="00462933">
        <w:rPr>
          <w:lang w:val="uk-UA"/>
        </w:rPr>
        <w:t xml:space="preserve"> </w:t>
      </w:r>
      <w:r>
        <w:rPr>
          <w:lang w:val="uk-UA"/>
        </w:rPr>
        <w:t>код</w:t>
      </w:r>
      <w:r w:rsidR="00462933">
        <w:rPr>
          <w:lang w:val="uk-UA"/>
        </w:rPr>
        <w:t xml:space="preserve"> </w:t>
      </w:r>
      <w:r>
        <w:rPr>
          <w:lang w:val="uk-UA"/>
        </w:rPr>
        <w:t>вже</w:t>
      </w:r>
      <w:r w:rsidR="00462933">
        <w:rPr>
          <w:lang w:val="uk-UA"/>
        </w:rPr>
        <w:t xml:space="preserve"> </w:t>
      </w:r>
      <w:r>
        <w:rPr>
          <w:lang w:val="uk-UA"/>
        </w:rPr>
        <w:t>скорочений</w:t>
      </w:r>
      <w:r w:rsidR="00462933">
        <w:rPr>
          <w:lang w:val="uk-UA"/>
        </w:rPr>
        <w:t xml:space="preserve"> </w:t>
      </w:r>
      <w:r w:rsidR="007711C0" w:rsidRPr="007B2F44">
        <w:t>до</w:t>
      </w:r>
      <w:r w:rsidR="00462933" w:rsidRPr="006E464F">
        <w:rPr>
          <w:lang w:val="en-US"/>
        </w:rPr>
        <w:t xml:space="preserve"> </w:t>
      </w:r>
      <w:r w:rsidR="007711C0" w:rsidRPr="006E464F">
        <w:rPr>
          <w:lang w:val="en-US"/>
        </w:rPr>
        <w:t>4*1000</w:t>
      </w:r>
      <w:r w:rsidR="00462933" w:rsidRPr="006E464F">
        <w:rPr>
          <w:lang w:val="en-US"/>
        </w:rPr>
        <w:t xml:space="preserve"> </w:t>
      </w:r>
      <w:r w:rsidR="007711C0" w:rsidRPr="006E464F">
        <w:rPr>
          <w:lang w:val="en-US"/>
        </w:rPr>
        <w:t>+</w:t>
      </w:r>
      <w:r w:rsidR="00462933" w:rsidRPr="006E464F">
        <w:rPr>
          <w:lang w:val="en-US"/>
        </w:rPr>
        <w:t xml:space="preserve"> </w:t>
      </w:r>
      <w:r w:rsidR="007711C0" w:rsidRPr="006E464F">
        <w:rPr>
          <w:lang w:val="en-US"/>
        </w:rPr>
        <w:t>4</w:t>
      </w:r>
      <w:r w:rsidR="00462933" w:rsidRPr="006E464F">
        <w:rPr>
          <w:lang w:val="en-US"/>
        </w:rPr>
        <w:t xml:space="preserve"> </w:t>
      </w:r>
      <w:r w:rsidR="007711C0" w:rsidRPr="007B2F44">
        <w:t>інструкції</w:t>
      </w:r>
      <w:r w:rsidR="00462933" w:rsidRPr="006E464F">
        <w:rPr>
          <w:lang w:val="en-US"/>
        </w:rPr>
        <w:t xml:space="preserve"> </w:t>
      </w:r>
      <w:r w:rsidR="007711C0" w:rsidRPr="006E464F">
        <w:rPr>
          <w:lang w:val="en-US"/>
        </w:rPr>
        <w:t>.</w:t>
      </w:r>
      <w:r w:rsidR="00462933" w:rsidRPr="006E464F">
        <w:rPr>
          <w:lang w:val="en-US"/>
        </w:rPr>
        <w:t xml:space="preserve"> </w:t>
      </w:r>
      <w:r w:rsidR="007711C0" w:rsidRPr="007B2F44">
        <w:t>І</w:t>
      </w:r>
      <w:r w:rsidR="00462933" w:rsidRPr="006E464F">
        <w:rPr>
          <w:lang w:val="en-US"/>
        </w:rPr>
        <w:t xml:space="preserve"> </w:t>
      </w:r>
      <w:r w:rsidR="007711C0" w:rsidRPr="007B2F44">
        <w:t>це</w:t>
      </w:r>
      <w:r w:rsidR="00462933" w:rsidRPr="006E464F">
        <w:rPr>
          <w:lang w:val="en-US"/>
        </w:rPr>
        <w:t xml:space="preserve"> </w:t>
      </w:r>
      <w:r w:rsidR="007711C0" w:rsidRPr="007B2F44">
        <w:t>стає</w:t>
      </w:r>
      <w:r w:rsidR="00462933" w:rsidRPr="006E464F">
        <w:rPr>
          <w:lang w:val="en-US"/>
        </w:rPr>
        <w:t xml:space="preserve"> </w:t>
      </w:r>
      <w:r w:rsidR="007711C0" w:rsidRPr="007B2F44">
        <w:t>більш</w:t>
      </w:r>
      <w:r w:rsidR="00462933" w:rsidRPr="006E464F">
        <w:rPr>
          <w:lang w:val="en-US"/>
        </w:rPr>
        <w:t xml:space="preserve"> </w:t>
      </w:r>
      <w:r w:rsidR="007711C0" w:rsidRPr="007B2F44">
        <w:t>значущим</w:t>
      </w:r>
      <w:r w:rsidR="007711C0" w:rsidRPr="006E464F">
        <w:rPr>
          <w:lang w:val="en-US"/>
        </w:rPr>
        <w:t>,</w:t>
      </w:r>
      <w:r w:rsidR="00462933" w:rsidRPr="006E464F">
        <w:rPr>
          <w:lang w:val="en-US"/>
        </w:rPr>
        <w:t xml:space="preserve"> </w:t>
      </w:r>
      <w:r w:rsidR="007711C0" w:rsidRPr="007B2F44">
        <w:t>якщо</w:t>
      </w:r>
      <w:r w:rsidR="00462933" w:rsidRPr="006E464F">
        <w:rPr>
          <w:lang w:val="en-US"/>
        </w:rPr>
        <w:t xml:space="preserve"> </w:t>
      </w:r>
      <w:r w:rsidR="007711C0" w:rsidRPr="007B2F44">
        <w:t>додати</w:t>
      </w:r>
      <w:r w:rsidR="00462933" w:rsidRPr="006E464F">
        <w:rPr>
          <w:lang w:val="en-US"/>
        </w:rPr>
        <w:t xml:space="preserve"> </w:t>
      </w:r>
      <w:r w:rsidR="007711C0" w:rsidRPr="007B2F44">
        <w:t>другий</w:t>
      </w:r>
      <w:r w:rsidR="00462933" w:rsidRPr="006E464F">
        <w:rPr>
          <w:lang w:val="en-US"/>
        </w:rPr>
        <w:t xml:space="preserve"> </w:t>
      </w:r>
      <w:r w:rsidR="007711C0" w:rsidRPr="007B2F44">
        <w:t>масив</w:t>
      </w:r>
      <w:r w:rsidR="007711C0" w:rsidRPr="006E464F">
        <w:rPr>
          <w:lang w:val="en-US"/>
        </w:rPr>
        <w:t>.</w:t>
      </w:r>
    </w:p>
    <w:p w:rsidR="007711C0" w:rsidRPr="007B2F44" w:rsidRDefault="007711C0" w:rsidP="007B2F44">
      <w:r w:rsidRPr="007B2F44">
        <w:t>Оптимізаційні</w:t>
      </w:r>
      <w:r w:rsidR="00462933" w:rsidRPr="006E464F">
        <w:rPr>
          <w:lang w:val="en-US"/>
        </w:rPr>
        <w:t xml:space="preserve"> </w:t>
      </w:r>
      <w:r w:rsidRPr="007B2F44">
        <w:t>компілятори</w:t>
      </w:r>
      <w:r w:rsidR="00462933" w:rsidRPr="006E464F">
        <w:rPr>
          <w:lang w:val="en-US"/>
        </w:rPr>
        <w:t xml:space="preserve"> </w:t>
      </w:r>
      <w:r w:rsidRPr="007B2F44">
        <w:t>зробили</w:t>
      </w:r>
      <w:r w:rsidR="00462933" w:rsidRPr="006E464F">
        <w:rPr>
          <w:lang w:val="en-US"/>
        </w:rPr>
        <w:t xml:space="preserve"> </w:t>
      </w:r>
      <w:r w:rsidRPr="007B2F44">
        <w:t>цей</w:t>
      </w:r>
      <w:r w:rsidR="00462933" w:rsidRPr="006E464F">
        <w:rPr>
          <w:lang w:val="en-US"/>
        </w:rPr>
        <w:t xml:space="preserve"> </w:t>
      </w:r>
      <w:r w:rsidRPr="007B2F44">
        <w:t>вид</w:t>
      </w:r>
      <w:r w:rsidR="00462933" w:rsidRPr="006E464F">
        <w:rPr>
          <w:lang w:val="en-US"/>
        </w:rPr>
        <w:t xml:space="preserve"> </w:t>
      </w:r>
      <w:r w:rsidRPr="007B2F44">
        <w:t>кодування</w:t>
      </w:r>
      <w:r w:rsidR="00462933" w:rsidRPr="006E464F">
        <w:rPr>
          <w:lang w:val="en-US"/>
        </w:rPr>
        <w:t xml:space="preserve"> </w:t>
      </w:r>
      <w:r w:rsidRPr="007B2F44">
        <w:t>спірним</w:t>
      </w:r>
      <w:r w:rsidRPr="006E464F">
        <w:rPr>
          <w:lang w:val="en-US"/>
        </w:rPr>
        <w:t>.</w:t>
      </w:r>
      <w:r w:rsidR="00462933" w:rsidRPr="006E464F">
        <w:rPr>
          <w:lang w:val="en-US"/>
        </w:rPr>
        <w:t xml:space="preserve"> </w:t>
      </w:r>
      <w:r w:rsidRPr="007B2F44">
        <w:t>Насправді</w:t>
      </w:r>
      <w:r w:rsidR="00462933">
        <w:t xml:space="preserve"> </w:t>
      </w:r>
      <w:r w:rsidRPr="007B2F44">
        <w:t>ручна</w:t>
      </w:r>
      <w:r w:rsidR="00462933">
        <w:t xml:space="preserve"> </w:t>
      </w:r>
      <w:r w:rsidRPr="007B2F44">
        <w:t>оптимізація</w:t>
      </w:r>
      <w:r w:rsidR="00462933">
        <w:t xml:space="preserve"> </w:t>
      </w:r>
      <w:r w:rsidRPr="007B2F44">
        <w:t>часто</w:t>
      </w:r>
      <w:r w:rsidR="00462933">
        <w:t xml:space="preserve"> </w:t>
      </w:r>
      <w:r w:rsidRPr="007B2F44">
        <w:t>заважає</w:t>
      </w:r>
      <w:r w:rsidR="00462933">
        <w:t xml:space="preserve"> </w:t>
      </w:r>
      <w:r w:rsidRPr="007B2F44">
        <w:t>компілятору,</w:t>
      </w:r>
      <w:r w:rsidR="00462933">
        <w:t xml:space="preserve"> </w:t>
      </w:r>
      <w:r w:rsidRPr="007B2F44">
        <w:t>а</w:t>
      </w:r>
      <w:r w:rsidR="00462933">
        <w:t xml:space="preserve"> </w:t>
      </w:r>
      <w:r w:rsidRPr="007B2F44">
        <w:t>не</w:t>
      </w:r>
      <w:r w:rsidR="00462933">
        <w:t xml:space="preserve"> </w:t>
      </w:r>
      <w:r w:rsidRPr="007B2F44">
        <w:t>допомагає</w:t>
      </w:r>
      <w:r w:rsidR="00462933">
        <w:t xml:space="preserve"> </w:t>
      </w:r>
      <w:r w:rsidRPr="007B2F44">
        <w:t>йому</w:t>
      </w:r>
      <w:r w:rsidR="00462933">
        <w:t xml:space="preserve"> </w:t>
      </w:r>
      <w:r w:rsidRPr="007B2F44">
        <w:t>сьогодні,</w:t>
      </w:r>
      <w:r w:rsidR="00462933">
        <w:t xml:space="preserve"> </w:t>
      </w:r>
      <w:r w:rsidRPr="007B2F44">
        <w:t>оскільки</w:t>
      </w:r>
      <w:r w:rsidR="00462933">
        <w:t xml:space="preserve"> </w:t>
      </w:r>
      <w:r w:rsidRPr="007B2F44">
        <w:t>компілятори</w:t>
      </w:r>
      <w:r w:rsidR="00462933">
        <w:t xml:space="preserve"> </w:t>
      </w:r>
      <w:r w:rsidRPr="007B2F44">
        <w:t>очікують</w:t>
      </w:r>
      <w:r w:rsidR="00462933">
        <w:t xml:space="preserve"> </w:t>
      </w:r>
      <w:r w:rsidRPr="007B2F44">
        <w:t>простого</w:t>
      </w:r>
      <w:r w:rsidR="00462933">
        <w:t xml:space="preserve"> </w:t>
      </w:r>
      <w:r w:rsidRPr="007B2F44">
        <w:t>кодування.</w:t>
      </w:r>
      <w:r w:rsidR="00462933">
        <w:t xml:space="preserve"> </w:t>
      </w:r>
      <w:r w:rsidRPr="007B2F44">
        <w:t>Лише</w:t>
      </w:r>
      <w:r w:rsidR="00462933">
        <w:t xml:space="preserve"> </w:t>
      </w:r>
      <w:r w:rsidRPr="007B2F44">
        <w:t>в</w:t>
      </w:r>
      <w:r w:rsidR="00462933">
        <w:t xml:space="preserve"> </w:t>
      </w:r>
      <w:r w:rsidRPr="007B2F44">
        <w:t>особливих</w:t>
      </w:r>
      <w:r w:rsidR="00462933">
        <w:t xml:space="preserve"> </w:t>
      </w:r>
      <w:r w:rsidRPr="007B2F44">
        <w:t>ситуаціях</w:t>
      </w:r>
      <w:r w:rsidR="00462933">
        <w:t xml:space="preserve"> </w:t>
      </w:r>
      <w:r w:rsidRPr="007B2F44">
        <w:t>ручна</w:t>
      </w:r>
      <w:r w:rsidR="00462933">
        <w:t xml:space="preserve"> </w:t>
      </w:r>
      <w:r w:rsidRPr="007B2F44">
        <w:t>оптимізація</w:t>
      </w:r>
      <w:r w:rsidR="00462933">
        <w:t xml:space="preserve"> </w:t>
      </w:r>
      <w:r w:rsidRPr="007B2F44">
        <w:t>може</w:t>
      </w:r>
      <w:r w:rsidR="00462933">
        <w:t xml:space="preserve"> </w:t>
      </w:r>
      <w:r w:rsidRPr="007B2F44">
        <w:t>створити</w:t>
      </w:r>
      <w:r w:rsidR="00462933">
        <w:t xml:space="preserve"> </w:t>
      </w:r>
      <w:r w:rsidRPr="007B2F44">
        <w:t>кращий</w:t>
      </w:r>
      <w:r w:rsidR="00462933">
        <w:t xml:space="preserve"> </w:t>
      </w:r>
      <w:r w:rsidRPr="007B2F44">
        <w:t>код,</w:t>
      </w:r>
      <w:r w:rsidR="00462933">
        <w:t xml:space="preserve"> </w:t>
      </w:r>
      <w:r w:rsidRPr="007B2F44">
        <w:t>ніж</w:t>
      </w:r>
      <w:r w:rsidR="00462933">
        <w:t xml:space="preserve"> </w:t>
      </w:r>
      <w:r w:rsidRPr="007B2F44">
        <w:t>сьогодні</w:t>
      </w:r>
      <w:r w:rsidR="00462933">
        <w:t xml:space="preserve"> </w:t>
      </w:r>
      <w:r w:rsidRPr="007B2F44">
        <w:t>оптимізуючий</w:t>
      </w:r>
      <w:r w:rsidR="00462933">
        <w:t xml:space="preserve"> </w:t>
      </w:r>
      <w:r w:rsidRPr="007B2F44">
        <w:t>компілятор.</w:t>
      </w:r>
      <w:r w:rsidR="00462933">
        <w:t xml:space="preserve"> </w:t>
      </w:r>
      <w:r w:rsidRPr="007B2F44">
        <w:t>Однак,</w:t>
      </w:r>
      <w:r w:rsidR="00462933">
        <w:t xml:space="preserve"> </w:t>
      </w:r>
      <w:r w:rsidRPr="007B2F44">
        <w:t>оскільки</w:t>
      </w:r>
      <w:r w:rsidR="00462933">
        <w:t xml:space="preserve"> </w:t>
      </w:r>
      <w:r w:rsidRPr="007B2F44">
        <w:t>робимо</w:t>
      </w:r>
      <w:r w:rsidR="00462933">
        <w:t xml:space="preserve"> </w:t>
      </w:r>
      <w:r w:rsidRPr="007B2F44">
        <w:t>переклад</w:t>
      </w:r>
      <w:r w:rsidR="00462933">
        <w:t xml:space="preserve"> </w:t>
      </w:r>
      <w:r w:rsidRPr="007B2F44">
        <w:t>на</w:t>
      </w:r>
      <w:r w:rsidR="00462933">
        <w:t xml:space="preserve"> </w:t>
      </w:r>
      <w:r w:rsidRPr="007B2F44">
        <w:t>асемблер</w:t>
      </w:r>
      <w:r w:rsidR="00462933">
        <w:t xml:space="preserve"> </w:t>
      </w:r>
      <w:r w:rsidRPr="007B2F44">
        <w:t>вручну,</w:t>
      </w:r>
      <w:r w:rsidR="00462933">
        <w:t xml:space="preserve"> </w:t>
      </w:r>
      <w:r w:rsidRPr="007B2F44">
        <w:t>подібні</w:t>
      </w:r>
      <w:r w:rsidR="00462933">
        <w:t xml:space="preserve"> </w:t>
      </w:r>
      <w:r w:rsidRPr="007B2F44">
        <w:t>перетворення</w:t>
      </w:r>
      <w:r w:rsidR="00462933">
        <w:t xml:space="preserve"> </w:t>
      </w:r>
      <w:r w:rsidRPr="007B2F44">
        <w:t>часто</w:t>
      </w:r>
      <w:r w:rsidR="00462933">
        <w:t xml:space="preserve"> </w:t>
      </w:r>
      <w:r w:rsidRPr="007B2F44">
        <w:t>полегшують</w:t>
      </w:r>
      <w:r w:rsidR="00462933">
        <w:t xml:space="preserve"> </w:t>
      </w:r>
      <w:r w:rsidRPr="007B2F44">
        <w:t>остаточний</w:t>
      </w:r>
      <w:r w:rsidR="00462933">
        <w:t xml:space="preserve"> </w:t>
      </w:r>
      <w:r w:rsidRPr="007B2F44">
        <w:t>переклад</w:t>
      </w:r>
      <w:r w:rsidR="00462933">
        <w:t xml:space="preserve"> </w:t>
      </w:r>
      <w:r w:rsidRPr="007B2F44">
        <w:t>переставленого</w:t>
      </w:r>
      <w:r w:rsidR="00462933">
        <w:t xml:space="preserve"> </w:t>
      </w:r>
      <w:r w:rsidRPr="007B2F44">
        <w:t>C-подібного</w:t>
      </w:r>
      <w:r w:rsidR="00462933">
        <w:t xml:space="preserve"> </w:t>
      </w:r>
      <w:r w:rsidRPr="007B2F44">
        <w:t>коду</w:t>
      </w:r>
      <w:r w:rsidR="00462933">
        <w:t xml:space="preserve"> </w:t>
      </w:r>
      <w:r w:rsidRPr="007B2F44">
        <w:t>на</w:t>
      </w:r>
      <w:r w:rsidR="00462933">
        <w:t xml:space="preserve"> </w:t>
      </w:r>
      <w:r w:rsidR="007B2F44">
        <w:t>асемблер.</w:t>
      </w:r>
    </w:p>
    <w:p w:rsidR="007711C0" w:rsidRDefault="007711C0" w:rsidP="00D8531A">
      <w:pPr>
        <w:rPr>
          <w:color w:val="000000" w:themeColor="text1"/>
        </w:rPr>
      </w:pPr>
    </w:p>
    <w:p w:rsidR="00D8531A" w:rsidRPr="00D267E0" w:rsidRDefault="00D8531A" w:rsidP="00D8531A">
      <w:pPr>
        <w:rPr>
          <w:color w:val="000000" w:themeColor="text1"/>
        </w:rPr>
      </w:pPr>
    </w:p>
    <w:p w:rsidR="00B30947" w:rsidRPr="0069174D" w:rsidRDefault="00543FDF" w:rsidP="0069174D">
      <w:pPr>
        <w:pStyle w:val="20"/>
        <w:ind w:left="709" w:firstLine="0"/>
        <w:rPr>
          <w:color w:val="000000" w:themeColor="text1"/>
          <w:lang w:val="uk-UA"/>
        </w:rPr>
      </w:pPr>
      <w:bookmarkStart w:id="15" w:name="_Toc120670663"/>
      <w:r w:rsidRPr="0069174D">
        <w:rPr>
          <w:color w:val="000000" w:themeColor="text1"/>
          <w:lang w:val="uk-UA"/>
        </w:rPr>
        <w:t>2.3</w:t>
      </w:r>
      <w:r w:rsidR="00462933">
        <w:rPr>
          <w:color w:val="000000" w:themeColor="text1"/>
          <w:lang w:val="uk-UA"/>
        </w:rPr>
        <w:t xml:space="preserve"> </w:t>
      </w:r>
      <w:r w:rsidRPr="0069174D">
        <w:rPr>
          <w:color w:val="000000" w:themeColor="text1"/>
          <w:lang w:val="uk-UA"/>
        </w:rPr>
        <w:t>Алгоритм</w:t>
      </w:r>
      <w:r w:rsidR="00462933">
        <w:rPr>
          <w:color w:val="000000" w:themeColor="text1"/>
          <w:lang w:val="uk-UA"/>
        </w:rPr>
        <w:t xml:space="preserve"> </w:t>
      </w:r>
      <w:r w:rsidR="007B2F44">
        <w:rPr>
          <w:color w:val="000000" w:themeColor="text1"/>
          <w:lang w:val="uk-UA"/>
        </w:rPr>
        <w:t>трансляції</w:t>
      </w:r>
      <w:r w:rsidR="00462933">
        <w:rPr>
          <w:color w:val="000000" w:themeColor="text1"/>
          <w:lang w:val="uk-UA"/>
        </w:rPr>
        <w:t xml:space="preserve"> </w:t>
      </w:r>
      <w:r w:rsidR="007B2F44">
        <w:rPr>
          <w:color w:val="000000" w:themeColor="text1"/>
          <w:lang w:val="uk-UA"/>
        </w:rPr>
        <w:t>програмного</w:t>
      </w:r>
      <w:r w:rsidR="00462933">
        <w:rPr>
          <w:color w:val="000000" w:themeColor="text1"/>
          <w:lang w:val="uk-UA"/>
        </w:rPr>
        <w:t xml:space="preserve"> </w:t>
      </w:r>
      <w:r w:rsidR="007B2F44">
        <w:rPr>
          <w:color w:val="000000" w:themeColor="text1"/>
          <w:lang w:val="uk-UA"/>
        </w:rPr>
        <w:t>коду</w:t>
      </w:r>
      <w:r w:rsidR="00462933">
        <w:rPr>
          <w:color w:val="000000" w:themeColor="text1"/>
          <w:lang w:val="uk-UA"/>
        </w:rPr>
        <w:t xml:space="preserve"> </w:t>
      </w:r>
      <w:r w:rsidR="007B2F44">
        <w:rPr>
          <w:color w:val="000000" w:themeColor="text1"/>
          <w:lang w:val="uk-UA"/>
        </w:rPr>
        <w:t>на</w:t>
      </w:r>
      <w:r w:rsidR="00462933">
        <w:rPr>
          <w:color w:val="000000" w:themeColor="text1"/>
          <w:lang w:val="uk-UA"/>
        </w:rPr>
        <w:t xml:space="preserve"> </w:t>
      </w:r>
      <w:r w:rsidR="007B2F44">
        <w:rPr>
          <w:color w:val="000000" w:themeColor="text1"/>
          <w:lang w:val="uk-UA"/>
        </w:rPr>
        <w:t>мову</w:t>
      </w:r>
      <w:r w:rsidR="00462933">
        <w:rPr>
          <w:color w:val="000000" w:themeColor="text1"/>
          <w:lang w:val="uk-UA"/>
        </w:rPr>
        <w:t xml:space="preserve"> </w:t>
      </w:r>
      <w:r w:rsidR="007B2F44">
        <w:rPr>
          <w:color w:val="000000" w:themeColor="text1"/>
          <w:lang w:val="uk-UA"/>
        </w:rPr>
        <w:t>асемблер</w:t>
      </w:r>
      <w:bookmarkEnd w:id="15"/>
    </w:p>
    <w:p w:rsidR="0025707E" w:rsidRPr="0069174D" w:rsidRDefault="0025707E" w:rsidP="0025707E">
      <w:pPr>
        <w:rPr>
          <w:rFonts w:eastAsia="Times New Roman" w:cs="Times New Roman"/>
          <w:szCs w:val="28"/>
          <w:lang w:val="uk-UA"/>
        </w:rPr>
      </w:pPr>
    </w:p>
    <w:p w:rsidR="0025707E" w:rsidRPr="0069174D" w:rsidRDefault="0025707E" w:rsidP="0025707E">
      <w:pPr>
        <w:rPr>
          <w:rFonts w:eastAsia="Times New Roman" w:cs="Times New Roman"/>
          <w:szCs w:val="28"/>
          <w:lang w:val="uk-UA"/>
        </w:rPr>
      </w:pPr>
    </w:p>
    <w:p w:rsidR="0025707E" w:rsidRDefault="007B2F44" w:rsidP="0025707E">
      <w:pPr>
        <w:rPr>
          <w:rFonts w:eastAsia="Times New Roman" w:cs="Times New Roman"/>
          <w:szCs w:val="28"/>
          <w:lang w:val="uk-UA"/>
        </w:rPr>
      </w:pPr>
      <w:r>
        <w:rPr>
          <w:rFonts w:eastAsia="Times New Roman" w:cs="Times New Roman"/>
          <w:szCs w:val="28"/>
          <w:lang w:val="uk-UA"/>
        </w:rPr>
        <w:t>Як</w:t>
      </w:r>
      <w:r w:rsidR="00462933">
        <w:rPr>
          <w:rFonts w:eastAsia="Times New Roman" w:cs="Times New Roman"/>
          <w:szCs w:val="28"/>
          <w:lang w:val="uk-UA"/>
        </w:rPr>
        <w:t xml:space="preserve"> </w:t>
      </w:r>
      <w:r>
        <w:rPr>
          <w:rFonts w:eastAsia="Times New Roman" w:cs="Times New Roman"/>
          <w:szCs w:val="28"/>
          <w:lang w:val="uk-UA"/>
        </w:rPr>
        <w:t>було</w:t>
      </w:r>
      <w:r w:rsidR="00462933">
        <w:rPr>
          <w:rFonts w:eastAsia="Times New Roman" w:cs="Times New Roman"/>
          <w:szCs w:val="28"/>
          <w:lang w:val="uk-UA"/>
        </w:rPr>
        <w:t xml:space="preserve"> </w:t>
      </w:r>
      <w:r>
        <w:rPr>
          <w:rFonts w:eastAsia="Times New Roman" w:cs="Times New Roman"/>
          <w:szCs w:val="28"/>
          <w:lang w:val="uk-UA"/>
        </w:rPr>
        <w:t>проілюстровано</w:t>
      </w:r>
      <w:r w:rsidR="00462933">
        <w:rPr>
          <w:rFonts w:eastAsia="Times New Roman" w:cs="Times New Roman"/>
          <w:szCs w:val="28"/>
          <w:lang w:val="uk-UA"/>
        </w:rPr>
        <w:t xml:space="preserve"> </w:t>
      </w:r>
      <w:r>
        <w:rPr>
          <w:rFonts w:eastAsia="Times New Roman" w:cs="Times New Roman"/>
          <w:szCs w:val="28"/>
          <w:lang w:val="uk-UA"/>
        </w:rPr>
        <w:t>в</w:t>
      </w:r>
      <w:r w:rsidR="00462933">
        <w:rPr>
          <w:rFonts w:eastAsia="Times New Roman" w:cs="Times New Roman"/>
          <w:szCs w:val="28"/>
          <w:lang w:val="uk-UA"/>
        </w:rPr>
        <w:t xml:space="preserve"> </w:t>
      </w:r>
      <w:r>
        <w:rPr>
          <w:rFonts w:eastAsia="Times New Roman" w:cs="Times New Roman"/>
          <w:szCs w:val="28"/>
          <w:lang w:val="uk-UA"/>
        </w:rPr>
        <w:t>попередньому</w:t>
      </w:r>
      <w:r w:rsidR="00462933">
        <w:rPr>
          <w:rFonts w:eastAsia="Times New Roman" w:cs="Times New Roman"/>
          <w:szCs w:val="28"/>
          <w:lang w:val="uk-UA"/>
        </w:rPr>
        <w:t xml:space="preserve"> </w:t>
      </w:r>
      <w:r>
        <w:rPr>
          <w:rFonts w:eastAsia="Times New Roman" w:cs="Times New Roman"/>
          <w:szCs w:val="28"/>
          <w:lang w:val="uk-UA"/>
        </w:rPr>
        <w:t>розділі</w:t>
      </w:r>
      <w:r w:rsidR="00462933">
        <w:rPr>
          <w:rFonts w:eastAsia="Times New Roman" w:cs="Times New Roman"/>
          <w:szCs w:val="28"/>
          <w:lang w:val="uk-UA"/>
        </w:rPr>
        <w:t xml:space="preserve"> </w:t>
      </w:r>
      <w:r>
        <w:rPr>
          <w:rFonts w:eastAsia="Times New Roman" w:cs="Times New Roman"/>
          <w:szCs w:val="28"/>
          <w:lang w:val="uk-UA"/>
        </w:rPr>
        <w:t>на</w:t>
      </w:r>
      <w:r w:rsidR="00462933">
        <w:rPr>
          <w:rFonts w:eastAsia="Times New Roman" w:cs="Times New Roman"/>
          <w:szCs w:val="28"/>
          <w:lang w:val="uk-UA"/>
        </w:rPr>
        <w:t xml:space="preserve"> </w:t>
      </w:r>
      <w:r>
        <w:rPr>
          <w:rFonts w:eastAsia="Times New Roman" w:cs="Times New Roman"/>
          <w:szCs w:val="28"/>
          <w:lang w:val="uk-UA"/>
        </w:rPr>
        <w:t>сьогоні</w:t>
      </w:r>
      <w:r w:rsidR="00462933">
        <w:rPr>
          <w:rFonts w:eastAsia="Times New Roman" w:cs="Times New Roman"/>
          <w:szCs w:val="28"/>
          <w:lang w:val="uk-UA"/>
        </w:rPr>
        <w:t xml:space="preserve"> </w:t>
      </w:r>
      <w:r>
        <w:rPr>
          <w:rFonts w:eastAsia="Times New Roman" w:cs="Times New Roman"/>
          <w:szCs w:val="28"/>
          <w:lang w:val="uk-UA"/>
        </w:rPr>
        <w:t>процес</w:t>
      </w:r>
      <w:r w:rsidR="00462933">
        <w:rPr>
          <w:rFonts w:eastAsia="Times New Roman" w:cs="Times New Roman"/>
          <w:szCs w:val="28"/>
          <w:lang w:val="uk-UA"/>
        </w:rPr>
        <w:t xml:space="preserve"> </w:t>
      </w:r>
      <w:r>
        <w:rPr>
          <w:rFonts w:eastAsia="Times New Roman" w:cs="Times New Roman"/>
          <w:szCs w:val="28"/>
          <w:lang w:val="uk-UA"/>
        </w:rPr>
        <w:t>транслювання</w:t>
      </w:r>
      <w:r w:rsidR="00462933">
        <w:rPr>
          <w:rFonts w:eastAsia="Times New Roman" w:cs="Times New Roman"/>
          <w:szCs w:val="28"/>
          <w:lang w:val="uk-UA"/>
        </w:rPr>
        <w:t xml:space="preserve">  </w:t>
      </w:r>
      <w:r>
        <w:rPr>
          <w:rFonts w:eastAsia="Times New Roman" w:cs="Times New Roman"/>
          <w:szCs w:val="28"/>
          <w:lang w:val="uk-UA"/>
        </w:rPr>
        <w:t>програмного</w:t>
      </w:r>
      <w:r w:rsidR="00462933">
        <w:rPr>
          <w:rFonts w:eastAsia="Times New Roman" w:cs="Times New Roman"/>
          <w:szCs w:val="28"/>
          <w:lang w:val="uk-UA"/>
        </w:rPr>
        <w:t xml:space="preserve"> </w:t>
      </w:r>
      <w:r>
        <w:rPr>
          <w:rFonts w:eastAsia="Times New Roman" w:cs="Times New Roman"/>
          <w:szCs w:val="28"/>
          <w:lang w:val="uk-UA"/>
        </w:rPr>
        <w:t>коду</w:t>
      </w:r>
      <w:r w:rsidR="00462933">
        <w:rPr>
          <w:rFonts w:eastAsia="Times New Roman" w:cs="Times New Roman"/>
          <w:szCs w:val="28"/>
          <w:lang w:val="uk-UA"/>
        </w:rPr>
        <w:t xml:space="preserve"> </w:t>
      </w:r>
      <w:r>
        <w:rPr>
          <w:rFonts w:eastAsia="Times New Roman" w:cs="Times New Roman"/>
          <w:szCs w:val="28"/>
          <w:lang w:val="uk-UA"/>
        </w:rPr>
        <w:t>з</w:t>
      </w:r>
      <w:r w:rsidR="00462933">
        <w:rPr>
          <w:rFonts w:eastAsia="Times New Roman" w:cs="Times New Roman"/>
          <w:szCs w:val="28"/>
          <w:lang w:val="uk-UA"/>
        </w:rPr>
        <w:t xml:space="preserve"> </w:t>
      </w:r>
      <w:r>
        <w:rPr>
          <w:rFonts w:eastAsia="Times New Roman" w:cs="Times New Roman"/>
          <w:szCs w:val="28"/>
          <w:lang w:val="uk-UA"/>
        </w:rPr>
        <w:t>мови</w:t>
      </w:r>
      <w:r w:rsidR="00462933">
        <w:rPr>
          <w:rFonts w:eastAsia="Times New Roman" w:cs="Times New Roman"/>
          <w:szCs w:val="28"/>
          <w:lang w:val="uk-UA"/>
        </w:rPr>
        <w:t xml:space="preserve"> </w:t>
      </w:r>
      <w:r>
        <w:rPr>
          <w:rFonts w:eastAsia="Times New Roman" w:cs="Times New Roman"/>
          <w:szCs w:val="28"/>
          <w:lang w:val="uk-UA"/>
        </w:rPr>
        <w:t>високого</w:t>
      </w:r>
      <w:r w:rsidR="00462933">
        <w:rPr>
          <w:rFonts w:eastAsia="Times New Roman" w:cs="Times New Roman"/>
          <w:szCs w:val="28"/>
          <w:lang w:val="uk-UA"/>
        </w:rPr>
        <w:t xml:space="preserve"> </w:t>
      </w:r>
      <w:r>
        <w:rPr>
          <w:rFonts w:eastAsia="Times New Roman" w:cs="Times New Roman"/>
          <w:szCs w:val="28"/>
          <w:lang w:val="uk-UA"/>
        </w:rPr>
        <w:t>рівня</w:t>
      </w:r>
      <w:r w:rsidR="00462933">
        <w:rPr>
          <w:rFonts w:eastAsia="Times New Roman" w:cs="Times New Roman"/>
          <w:szCs w:val="28"/>
          <w:lang w:val="uk-UA"/>
        </w:rPr>
        <w:t xml:space="preserve"> </w:t>
      </w:r>
      <w:r>
        <w:rPr>
          <w:rFonts w:eastAsia="Times New Roman" w:cs="Times New Roman"/>
          <w:szCs w:val="28"/>
          <w:lang w:val="uk-UA"/>
        </w:rPr>
        <w:t>на</w:t>
      </w:r>
      <w:r w:rsidR="00462933">
        <w:rPr>
          <w:rFonts w:eastAsia="Times New Roman" w:cs="Times New Roman"/>
          <w:szCs w:val="28"/>
          <w:lang w:val="uk-UA"/>
        </w:rPr>
        <w:t xml:space="preserve"> </w:t>
      </w:r>
      <w:r>
        <w:rPr>
          <w:rFonts w:eastAsia="Times New Roman" w:cs="Times New Roman"/>
          <w:szCs w:val="28"/>
          <w:lang w:val="uk-UA"/>
        </w:rPr>
        <w:t>мову</w:t>
      </w:r>
      <w:r w:rsidR="00462933">
        <w:rPr>
          <w:rFonts w:eastAsia="Times New Roman" w:cs="Times New Roman"/>
          <w:szCs w:val="28"/>
          <w:lang w:val="uk-UA"/>
        </w:rPr>
        <w:t xml:space="preserve"> </w:t>
      </w:r>
      <w:r>
        <w:rPr>
          <w:rFonts w:eastAsia="Times New Roman" w:cs="Times New Roman"/>
          <w:szCs w:val="28"/>
          <w:lang w:val="uk-UA"/>
        </w:rPr>
        <w:t>асемблер</w:t>
      </w:r>
      <w:r w:rsidR="00462933">
        <w:rPr>
          <w:rFonts w:eastAsia="Times New Roman" w:cs="Times New Roman"/>
          <w:szCs w:val="28"/>
          <w:lang w:val="uk-UA"/>
        </w:rPr>
        <w:t xml:space="preserve"> </w:t>
      </w:r>
      <w:r>
        <w:rPr>
          <w:rFonts w:eastAsia="Times New Roman" w:cs="Times New Roman"/>
          <w:szCs w:val="28"/>
          <w:lang w:val="uk-UA"/>
        </w:rPr>
        <w:t>може</w:t>
      </w:r>
      <w:r w:rsidR="00462933">
        <w:rPr>
          <w:rFonts w:eastAsia="Times New Roman" w:cs="Times New Roman"/>
          <w:szCs w:val="28"/>
          <w:lang w:val="uk-UA"/>
        </w:rPr>
        <w:t xml:space="preserve"> </w:t>
      </w:r>
      <w:r>
        <w:rPr>
          <w:rFonts w:eastAsia="Times New Roman" w:cs="Times New Roman"/>
          <w:szCs w:val="28"/>
          <w:lang w:val="uk-UA"/>
        </w:rPr>
        <w:t>мати</w:t>
      </w:r>
      <w:r w:rsidR="00462933">
        <w:rPr>
          <w:rFonts w:eastAsia="Times New Roman" w:cs="Times New Roman"/>
          <w:szCs w:val="28"/>
          <w:lang w:val="uk-UA"/>
        </w:rPr>
        <w:t xml:space="preserve"> </w:t>
      </w:r>
      <w:r>
        <w:rPr>
          <w:rFonts w:eastAsia="Times New Roman" w:cs="Times New Roman"/>
          <w:szCs w:val="28"/>
          <w:lang w:val="uk-UA"/>
        </w:rPr>
        <w:t>різні</w:t>
      </w:r>
      <w:r w:rsidR="00462933">
        <w:rPr>
          <w:rFonts w:eastAsia="Times New Roman" w:cs="Times New Roman"/>
          <w:szCs w:val="28"/>
          <w:lang w:val="uk-UA"/>
        </w:rPr>
        <w:t xml:space="preserve"> </w:t>
      </w:r>
      <w:r>
        <w:rPr>
          <w:rFonts w:eastAsia="Times New Roman" w:cs="Times New Roman"/>
          <w:szCs w:val="28"/>
          <w:lang w:val="uk-UA"/>
        </w:rPr>
        <w:t>шляхи</w:t>
      </w:r>
      <w:r w:rsidR="00462933">
        <w:rPr>
          <w:rFonts w:eastAsia="Times New Roman" w:cs="Times New Roman"/>
          <w:szCs w:val="28"/>
          <w:lang w:val="uk-UA"/>
        </w:rPr>
        <w:t xml:space="preserve"> </w:t>
      </w:r>
      <w:r>
        <w:rPr>
          <w:rFonts w:eastAsia="Times New Roman" w:cs="Times New Roman"/>
          <w:szCs w:val="28"/>
          <w:lang w:val="uk-UA"/>
        </w:rPr>
        <w:t>і</w:t>
      </w:r>
      <w:r w:rsidR="00462933">
        <w:rPr>
          <w:rFonts w:eastAsia="Times New Roman" w:cs="Times New Roman"/>
          <w:szCs w:val="28"/>
          <w:lang w:val="uk-UA"/>
        </w:rPr>
        <w:t xml:space="preserve"> </w:t>
      </w:r>
      <w:r>
        <w:rPr>
          <w:rFonts w:eastAsia="Times New Roman" w:cs="Times New Roman"/>
          <w:szCs w:val="28"/>
          <w:lang w:val="uk-UA"/>
        </w:rPr>
        <w:t>при</w:t>
      </w:r>
      <w:r w:rsidR="00462933">
        <w:rPr>
          <w:rFonts w:eastAsia="Times New Roman" w:cs="Times New Roman"/>
          <w:szCs w:val="28"/>
          <w:lang w:val="uk-UA"/>
        </w:rPr>
        <w:t xml:space="preserve"> </w:t>
      </w:r>
      <w:r>
        <w:rPr>
          <w:rFonts w:eastAsia="Times New Roman" w:cs="Times New Roman"/>
          <w:szCs w:val="28"/>
          <w:lang w:val="uk-UA"/>
        </w:rPr>
        <w:t>цьому</w:t>
      </w:r>
      <w:r w:rsidR="00462933">
        <w:rPr>
          <w:rFonts w:eastAsia="Times New Roman" w:cs="Times New Roman"/>
          <w:szCs w:val="28"/>
          <w:lang w:val="uk-UA"/>
        </w:rPr>
        <w:t xml:space="preserve"> </w:t>
      </w:r>
      <w:r>
        <w:rPr>
          <w:rFonts w:eastAsia="Times New Roman" w:cs="Times New Roman"/>
          <w:szCs w:val="28"/>
          <w:lang w:val="uk-UA"/>
        </w:rPr>
        <w:t>кількість</w:t>
      </w:r>
      <w:r w:rsidR="00462933">
        <w:rPr>
          <w:rFonts w:eastAsia="Times New Roman" w:cs="Times New Roman"/>
          <w:szCs w:val="28"/>
          <w:lang w:val="uk-UA"/>
        </w:rPr>
        <w:t xml:space="preserve"> </w:t>
      </w:r>
      <w:r>
        <w:rPr>
          <w:rFonts w:eastAsia="Times New Roman" w:cs="Times New Roman"/>
          <w:szCs w:val="28"/>
          <w:lang w:val="uk-UA"/>
        </w:rPr>
        <w:t>операцій</w:t>
      </w:r>
      <w:r w:rsidR="00462933">
        <w:rPr>
          <w:rFonts w:eastAsia="Times New Roman" w:cs="Times New Roman"/>
          <w:szCs w:val="28"/>
          <w:lang w:val="uk-UA"/>
        </w:rPr>
        <w:t xml:space="preserve"> </w:t>
      </w:r>
      <w:r>
        <w:rPr>
          <w:rFonts w:eastAsia="Times New Roman" w:cs="Times New Roman"/>
          <w:szCs w:val="28"/>
          <w:lang w:val="uk-UA"/>
        </w:rPr>
        <w:t>в</w:t>
      </w:r>
      <w:r w:rsidR="00462933">
        <w:rPr>
          <w:rFonts w:eastAsia="Times New Roman" w:cs="Times New Roman"/>
          <w:szCs w:val="28"/>
          <w:lang w:val="uk-UA"/>
        </w:rPr>
        <w:t xml:space="preserve"> </w:t>
      </w:r>
      <w:r>
        <w:rPr>
          <w:rFonts w:eastAsia="Times New Roman" w:cs="Times New Roman"/>
          <w:szCs w:val="28"/>
          <w:lang w:val="uk-UA"/>
        </w:rPr>
        <w:t>кінцевому</w:t>
      </w:r>
      <w:r w:rsidR="00462933">
        <w:rPr>
          <w:rFonts w:eastAsia="Times New Roman" w:cs="Times New Roman"/>
          <w:szCs w:val="28"/>
          <w:lang w:val="uk-UA"/>
        </w:rPr>
        <w:t xml:space="preserve"> </w:t>
      </w:r>
      <w:r>
        <w:rPr>
          <w:rFonts w:eastAsia="Times New Roman" w:cs="Times New Roman"/>
          <w:szCs w:val="28"/>
          <w:lang w:val="uk-UA"/>
        </w:rPr>
        <w:t>програмному</w:t>
      </w:r>
      <w:r w:rsidR="00462933">
        <w:rPr>
          <w:rFonts w:eastAsia="Times New Roman" w:cs="Times New Roman"/>
          <w:szCs w:val="28"/>
          <w:lang w:val="uk-UA"/>
        </w:rPr>
        <w:t xml:space="preserve"> </w:t>
      </w:r>
      <w:r>
        <w:rPr>
          <w:rFonts w:eastAsia="Times New Roman" w:cs="Times New Roman"/>
          <w:szCs w:val="28"/>
          <w:lang w:val="uk-UA"/>
        </w:rPr>
        <w:t>додатку</w:t>
      </w:r>
      <w:r w:rsidR="00462933">
        <w:rPr>
          <w:rFonts w:eastAsia="Times New Roman" w:cs="Times New Roman"/>
          <w:szCs w:val="28"/>
          <w:lang w:val="uk-UA"/>
        </w:rPr>
        <w:t xml:space="preserve">  </w:t>
      </w:r>
      <w:r>
        <w:rPr>
          <w:rFonts w:eastAsia="Times New Roman" w:cs="Times New Roman"/>
          <w:szCs w:val="28"/>
          <w:lang w:val="uk-UA"/>
        </w:rPr>
        <w:t>може</w:t>
      </w:r>
      <w:r w:rsidR="00462933">
        <w:rPr>
          <w:rFonts w:eastAsia="Times New Roman" w:cs="Times New Roman"/>
          <w:szCs w:val="28"/>
          <w:lang w:val="uk-UA"/>
        </w:rPr>
        <w:t xml:space="preserve"> </w:t>
      </w:r>
      <w:r>
        <w:rPr>
          <w:rFonts w:eastAsia="Times New Roman" w:cs="Times New Roman"/>
          <w:szCs w:val="28"/>
          <w:lang w:val="uk-UA"/>
        </w:rPr>
        <w:t>суттєво</w:t>
      </w:r>
      <w:r w:rsidR="00462933">
        <w:rPr>
          <w:rFonts w:eastAsia="Times New Roman" w:cs="Times New Roman"/>
          <w:szCs w:val="28"/>
          <w:lang w:val="uk-UA"/>
        </w:rPr>
        <w:t xml:space="preserve"> </w:t>
      </w:r>
      <w:r>
        <w:rPr>
          <w:rFonts w:eastAsia="Times New Roman" w:cs="Times New Roman"/>
          <w:szCs w:val="28"/>
          <w:lang w:val="uk-UA"/>
        </w:rPr>
        <w:t>відрізнятись.</w:t>
      </w:r>
      <w:r w:rsidR="00462933">
        <w:rPr>
          <w:rFonts w:eastAsia="Times New Roman" w:cs="Times New Roman"/>
          <w:szCs w:val="28"/>
          <w:lang w:val="uk-UA"/>
        </w:rPr>
        <w:t xml:space="preserve"> </w:t>
      </w:r>
      <w:r w:rsidR="00CB0DB7">
        <w:rPr>
          <w:rFonts w:eastAsia="Times New Roman" w:cs="Times New Roman"/>
          <w:szCs w:val="28"/>
          <w:lang w:val="uk-UA"/>
        </w:rPr>
        <w:t>А</w:t>
      </w:r>
      <w:r w:rsidR="00462933">
        <w:rPr>
          <w:rFonts w:eastAsia="Times New Roman" w:cs="Times New Roman"/>
          <w:szCs w:val="28"/>
          <w:lang w:val="uk-UA"/>
        </w:rPr>
        <w:t xml:space="preserve"> </w:t>
      </w:r>
      <w:r w:rsidR="00CB0DB7">
        <w:rPr>
          <w:rFonts w:eastAsia="Times New Roman" w:cs="Times New Roman"/>
          <w:szCs w:val="28"/>
          <w:lang w:val="uk-UA"/>
        </w:rPr>
        <w:t>це,</w:t>
      </w:r>
      <w:r w:rsidR="00462933">
        <w:rPr>
          <w:rFonts w:eastAsia="Times New Roman" w:cs="Times New Roman"/>
          <w:szCs w:val="28"/>
          <w:lang w:val="uk-UA"/>
        </w:rPr>
        <w:t xml:space="preserve"> </w:t>
      </w:r>
      <w:r>
        <w:rPr>
          <w:rFonts w:eastAsia="Times New Roman" w:cs="Times New Roman"/>
          <w:szCs w:val="28"/>
          <w:lang w:val="uk-UA"/>
        </w:rPr>
        <w:t>в</w:t>
      </w:r>
      <w:r w:rsidR="00462933">
        <w:rPr>
          <w:rFonts w:eastAsia="Times New Roman" w:cs="Times New Roman"/>
          <w:szCs w:val="28"/>
          <w:lang w:val="uk-UA"/>
        </w:rPr>
        <w:t xml:space="preserve"> </w:t>
      </w:r>
      <w:r>
        <w:rPr>
          <w:rFonts w:eastAsia="Times New Roman" w:cs="Times New Roman"/>
          <w:szCs w:val="28"/>
          <w:lang w:val="uk-UA"/>
        </w:rPr>
        <w:t>свою</w:t>
      </w:r>
      <w:r w:rsidR="00462933">
        <w:rPr>
          <w:rFonts w:eastAsia="Times New Roman" w:cs="Times New Roman"/>
          <w:szCs w:val="28"/>
          <w:lang w:val="uk-UA"/>
        </w:rPr>
        <w:t xml:space="preserve"> </w:t>
      </w:r>
      <w:r>
        <w:rPr>
          <w:rFonts w:eastAsia="Times New Roman" w:cs="Times New Roman"/>
          <w:szCs w:val="28"/>
          <w:lang w:val="uk-UA"/>
        </w:rPr>
        <w:t>чергу</w:t>
      </w:r>
      <w:r w:rsidR="00462933">
        <w:rPr>
          <w:rFonts w:eastAsia="Times New Roman" w:cs="Times New Roman"/>
          <w:szCs w:val="28"/>
          <w:lang w:val="uk-UA"/>
        </w:rPr>
        <w:t xml:space="preserve"> </w:t>
      </w:r>
      <w:r>
        <w:rPr>
          <w:rFonts w:eastAsia="Times New Roman" w:cs="Times New Roman"/>
          <w:szCs w:val="28"/>
          <w:lang w:val="uk-UA"/>
        </w:rPr>
        <w:t>призведе</w:t>
      </w:r>
      <w:r w:rsidR="00462933">
        <w:rPr>
          <w:rFonts w:eastAsia="Times New Roman" w:cs="Times New Roman"/>
          <w:szCs w:val="28"/>
          <w:lang w:val="uk-UA"/>
        </w:rPr>
        <w:t xml:space="preserve"> </w:t>
      </w:r>
      <w:r>
        <w:rPr>
          <w:rFonts w:eastAsia="Times New Roman" w:cs="Times New Roman"/>
          <w:szCs w:val="28"/>
          <w:lang w:val="uk-UA"/>
        </w:rPr>
        <w:t>до</w:t>
      </w:r>
      <w:r w:rsidR="00462933">
        <w:rPr>
          <w:rFonts w:eastAsia="Times New Roman" w:cs="Times New Roman"/>
          <w:szCs w:val="28"/>
          <w:lang w:val="uk-UA"/>
        </w:rPr>
        <w:t xml:space="preserve"> </w:t>
      </w:r>
      <w:r>
        <w:rPr>
          <w:rFonts w:eastAsia="Times New Roman" w:cs="Times New Roman"/>
          <w:szCs w:val="28"/>
          <w:lang w:val="uk-UA"/>
        </w:rPr>
        <w:t>того,</w:t>
      </w:r>
      <w:r w:rsidR="00462933">
        <w:rPr>
          <w:rFonts w:eastAsia="Times New Roman" w:cs="Times New Roman"/>
          <w:szCs w:val="28"/>
          <w:lang w:val="uk-UA"/>
        </w:rPr>
        <w:t xml:space="preserve"> </w:t>
      </w:r>
      <w:r>
        <w:rPr>
          <w:rFonts w:eastAsia="Times New Roman" w:cs="Times New Roman"/>
          <w:szCs w:val="28"/>
          <w:lang w:val="uk-UA"/>
        </w:rPr>
        <w:t>що</w:t>
      </w:r>
      <w:r w:rsidR="00462933">
        <w:rPr>
          <w:rFonts w:eastAsia="Times New Roman" w:cs="Times New Roman"/>
          <w:szCs w:val="28"/>
          <w:lang w:val="uk-UA"/>
        </w:rPr>
        <w:t xml:space="preserve"> </w:t>
      </w:r>
      <w:r w:rsidR="00CB0DB7">
        <w:rPr>
          <w:rFonts w:eastAsia="Times New Roman" w:cs="Times New Roman"/>
          <w:szCs w:val="28"/>
          <w:lang w:val="uk-UA"/>
        </w:rPr>
        <w:t>час</w:t>
      </w:r>
      <w:r w:rsidR="00462933">
        <w:rPr>
          <w:rFonts w:eastAsia="Times New Roman" w:cs="Times New Roman"/>
          <w:szCs w:val="28"/>
          <w:lang w:val="uk-UA"/>
        </w:rPr>
        <w:t xml:space="preserve"> </w:t>
      </w:r>
      <w:r w:rsidR="00CB0DB7">
        <w:rPr>
          <w:rFonts w:eastAsia="Times New Roman" w:cs="Times New Roman"/>
          <w:szCs w:val="28"/>
          <w:lang w:val="uk-UA"/>
        </w:rPr>
        <w:t>виконання</w:t>
      </w:r>
      <w:r w:rsidR="00462933">
        <w:rPr>
          <w:rFonts w:eastAsia="Times New Roman" w:cs="Times New Roman"/>
          <w:szCs w:val="28"/>
          <w:lang w:val="uk-UA"/>
        </w:rPr>
        <w:t xml:space="preserve"> </w:t>
      </w:r>
      <w:r w:rsidR="00CB0DB7">
        <w:rPr>
          <w:rFonts w:eastAsia="Times New Roman" w:cs="Times New Roman"/>
          <w:szCs w:val="28"/>
          <w:lang w:val="uk-UA"/>
        </w:rPr>
        <w:t>програм</w:t>
      </w:r>
      <w:r w:rsidR="00462933">
        <w:rPr>
          <w:rFonts w:eastAsia="Times New Roman" w:cs="Times New Roman"/>
          <w:szCs w:val="28"/>
          <w:lang w:val="uk-UA"/>
        </w:rPr>
        <w:t xml:space="preserve"> </w:t>
      </w:r>
      <w:r w:rsidR="00CB0DB7">
        <w:rPr>
          <w:rFonts w:eastAsia="Times New Roman" w:cs="Times New Roman"/>
          <w:szCs w:val="28"/>
          <w:lang w:val="uk-UA"/>
        </w:rPr>
        <w:t>які</w:t>
      </w:r>
      <w:r w:rsidR="00462933">
        <w:rPr>
          <w:rFonts w:eastAsia="Times New Roman" w:cs="Times New Roman"/>
          <w:szCs w:val="28"/>
          <w:lang w:val="uk-UA"/>
        </w:rPr>
        <w:t xml:space="preserve"> </w:t>
      </w:r>
      <w:r w:rsidR="00CB0DB7">
        <w:rPr>
          <w:rFonts w:eastAsia="Times New Roman" w:cs="Times New Roman"/>
          <w:szCs w:val="28"/>
          <w:lang w:val="uk-UA"/>
        </w:rPr>
        <w:t>виконують</w:t>
      </w:r>
      <w:r w:rsidR="00462933">
        <w:rPr>
          <w:rFonts w:eastAsia="Times New Roman" w:cs="Times New Roman"/>
          <w:szCs w:val="28"/>
          <w:lang w:val="uk-UA"/>
        </w:rPr>
        <w:t xml:space="preserve"> </w:t>
      </w:r>
      <w:r w:rsidR="00CB0DB7">
        <w:rPr>
          <w:rFonts w:eastAsia="Times New Roman" w:cs="Times New Roman"/>
          <w:szCs w:val="28"/>
          <w:lang w:val="uk-UA"/>
        </w:rPr>
        <w:t>одні</w:t>
      </w:r>
      <w:r w:rsidR="00462933">
        <w:rPr>
          <w:rFonts w:eastAsia="Times New Roman" w:cs="Times New Roman"/>
          <w:szCs w:val="28"/>
          <w:lang w:val="uk-UA"/>
        </w:rPr>
        <w:t xml:space="preserve"> </w:t>
      </w:r>
      <w:r w:rsidR="00CB0DB7">
        <w:rPr>
          <w:rFonts w:eastAsia="Times New Roman" w:cs="Times New Roman"/>
          <w:szCs w:val="28"/>
          <w:lang w:val="uk-UA"/>
        </w:rPr>
        <w:t>і</w:t>
      </w:r>
      <w:r w:rsidR="00462933">
        <w:rPr>
          <w:rFonts w:eastAsia="Times New Roman" w:cs="Times New Roman"/>
          <w:szCs w:val="28"/>
          <w:lang w:val="uk-UA"/>
        </w:rPr>
        <w:t xml:space="preserve"> </w:t>
      </w:r>
      <w:r w:rsidR="00CB0DB7">
        <w:rPr>
          <w:rFonts w:eastAsia="Times New Roman" w:cs="Times New Roman"/>
          <w:szCs w:val="28"/>
          <w:lang w:val="uk-UA"/>
        </w:rPr>
        <w:t>тіж</w:t>
      </w:r>
      <w:r w:rsidR="00462933">
        <w:rPr>
          <w:rFonts w:eastAsia="Times New Roman" w:cs="Times New Roman"/>
          <w:szCs w:val="28"/>
          <w:lang w:val="uk-UA"/>
        </w:rPr>
        <w:t xml:space="preserve"> </w:t>
      </w:r>
      <w:r w:rsidR="00CB0DB7">
        <w:rPr>
          <w:rFonts w:eastAsia="Times New Roman" w:cs="Times New Roman"/>
          <w:szCs w:val="28"/>
          <w:lang w:val="uk-UA"/>
        </w:rPr>
        <w:t>завдання</w:t>
      </w:r>
      <w:r w:rsidR="00462933">
        <w:rPr>
          <w:rFonts w:eastAsia="Times New Roman" w:cs="Times New Roman"/>
          <w:szCs w:val="28"/>
          <w:lang w:val="uk-UA"/>
        </w:rPr>
        <w:t xml:space="preserve"> </w:t>
      </w:r>
      <w:r w:rsidR="00CB0DB7">
        <w:rPr>
          <w:rFonts w:eastAsia="Times New Roman" w:cs="Times New Roman"/>
          <w:szCs w:val="28"/>
          <w:lang w:val="uk-UA"/>
        </w:rPr>
        <w:t>може</w:t>
      </w:r>
      <w:r w:rsidR="00462933">
        <w:rPr>
          <w:rFonts w:eastAsia="Times New Roman" w:cs="Times New Roman"/>
          <w:szCs w:val="28"/>
          <w:lang w:val="uk-UA"/>
        </w:rPr>
        <w:t xml:space="preserve"> </w:t>
      </w:r>
      <w:r w:rsidR="00CB0DB7">
        <w:rPr>
          <w:rFonts w:eastAsia="Times New Roman" w:cs="Times New Roman"/>
          <w:szCs w:val="28"/>
          <w:lang w:val="uk-UA"/>
        </w:rPr>
        <w:t>суттєво</w:t>
      </w:r>
      <w:r w:rsidR="00462933">
        <w:rPr>
          <w:rFonts w:eastAsia="Times New Roman" w:cs="Times New Roman"/>
          <w:szCs w:val="28"/>
          <w:lang w:val="uk-UA"/>
        </w:rPr>
        <w:t xml:space="preserve"> </w:t>
      </w:r>
      <w:r w:rsidR="00CB0DB7">
        <w:rPr>
          <w:rFonts w:eastAsia="Times New Roman" w:cs="Times New Roman"/>
          <w:szCs w:val="28"/>
          <w:lang w:val="uk-UA"/>
        </w:rPr>
        <w:t>відрізнятись</w:t>
      </w:r>
      <w:r w:rsidR="00462933">
        <w:rPr>
          <w:rFonts w:eastAsia="Times New Roman" w:cs="Times New Roman"/>
          <w:szCs w:val="28"/>
          <w:lang w:val="uk-UA"/>
        </w:rPr>
        <w:t xml:space="preserve"> </w:t>
      </w:r>
      <w:r w:rsidR="00CB0DB7">
        <w:rPr>
          <w:rFonts w:eastAsia="Times New Roman" w:cs="Times New Roman"/>
          <w:szCs w:val="28"/>
          <w:lang w:val="uk-UA"/>
        </w:rPr>
        <w:t>одна</w:t>
      </w:r>
      <w:r w:rsidR="00462933">
        <w:rPr>
          <w:rFonts w:eastAsia="Times New Roman" w:cs="Times New Roman"/>
          <w:szCs w:val="28"/>
          <w:lang w:val="uk-UA"/>
        </w:rPr>
        <w:t xml:space="preserve"> </w:t>
      </w:r>
      <w:r w:rsidR="00CB0DB7">
        <w:rPr>
          <w:rFonts w:eastAsia="Times New Roman" w:cs="Times New Roman"/>
          <w:szCs w:val="28"/>
          <w:lang w:val="uk-UA"/>
        </w:rPr>
        <w:t>від</w:t>
      </w:r>
      <w:r w:rsidR="00462933">
        <w:rPr>
          <w:rFonts w:eastAsia="Times New Roman" w:cs="Times New Roman"/>
          <w:szCs w:val="28"/>
          <w:lang w:val="uk-UA"/>
        </w:rPr>
        <w:t xml:space="preserve"> </w:t>
      </w:r>
      <w:r w:rsidR="00CB0DB7">
        <w:rPr>
          <w:rFonts w:eastAsia="Times New Roman" w:cs="Times New Roman"/>
          <w:szCs w:val="28"/>
          <w:lang w:val="uk-UA"/>
        </w:rPr>
        <w:t>одної.</w:t>
      </w:r>
      <w:r w:rsidR="00462933">
        <w:rPr>
          <w:rFonts w:eastAsia="Times New Roman" w:cs="Times New Roman"/>
          <w:szCs w:val="28"/>
          <w:lang w:val="uk-UA"/>
        </w:rPr>
        <w:t xml:space="preserve"> </w:t>
      </w:r>
      <w:r w:rsidR="00CB0DB7">
        <w:rPr>
          <w:rFonts w:eastAsia="Times New Roman" w:cs="Times New Roman"/>
          <w:szCs w:val="28"/>
          <w:lang w:val="uk-UA"/>
        </w:rPr>
        <w:t>Окрім</w:t>
      </w:r>
      <w:r w:rsidR="00462933">
        <w:rPr>
          <w:rFonts w:eastAsia="Times New Roman" w:cs="Times New Roman"/>
          <w:szCs w:val="28"/>
          <w:lang w:val="uk-UA"/>
        </w:rPr>
        <w:t xml:space="preserve"> </w:t>
      </w:r>
      <w:r w:rsidR="00CB0DB7">
        <w:rPr>
          <w:rFonts w:eastAsia="Times New Roman" w:cs="Times New Roman"/>
          <w:szCs w:val="28"/>
          <w:lang w:val="uk-UA"/>
        </w:rPr>
        <w:t>того</w:t>
      </w:r>
      <w:r w:rsidR="00462933">
        <w:rPr>
          <w:rFonts w:eastAsia="Times New Roman" w:cs="Times New Roman"/>
          <w:szCs w:val="28"/>
          <w:lang w:val="uk-UA"/>
        </w:rPr>
        <w:t xml:space="preserve"> </w:t>
      </w:r>
      <w:r w:rsidR="00CB0DB7">
        <w:rPr>
          <w:rFonts w:eastAsia="Times New Roman" w:cs="Times New Roman"/>
          <w:szCs w:val="28"/>
          <w:lang w:val="uk-UA"/>
        </w:rPr>
        <w:t>не</w:t>
      </w:r>
      <w:r w:rsidR="00462933">
        <w:rPr>
          <w:rFonts w:eastAsia="Times New Roman" w:cs="Times New Roman"/>
          <w:szCs w:val="28"/>
          <w:lang w:val="uk-UA"/>
        </w:rPr>
        <w:t xml:space="preserve"> </w:t>
      </w:r>
      <w:r w:rsidR="00CB0DB7">
        <w:rPr>
          <w:rFonts w:eastAsia="Times New Roman" w:cs="Times New Roman"/>
          <w:szCs w:val="28"/>
          <w:lang w:val="uk-UA"/>
        </w:rPr>
        <w:t>слід</w:t>
      </w:r>
      <w:r w:rsidR="00462933">
        <w:rPr>
          <w:rFonts w:eastAsia="Times New Roman" w:cs="Times New Roman"/>
          <w:szCs w:val="28"/>
          <w:lang w:val="uk-UA"/>
        </w:rPr>
        <w:t xml:space="preserve"> </w:t>
      </w:r>
      <w:r w:rsidR="00CB0DB7">
        <w:rPr>
          <w:rFonts w:eastAsia="Times New Roman" w:cs="Times New Roman"/>
          <w:szCs w:val="28"/>
          <w:lang w:val="uk-UA"/>
        </w:rPr>
        <w:t>забувати,</w:t>
      </w:r>
      <w:r w:rsidR="00462933">
        <w:rPr>
          <w:rFonts w:eastAsia="Times New Roman" w:cs="Times New Roman"/>
          <w:szCs w:val="28"/>
          <w:lang w:val="uk-UA"/>
        </w:rPr>
        <w:t xml:space="preserve"> </w:t>
      </w:r>
      <w:r w:rsidR="00CB0DB7">
        <w:rPr>
          <w:rFonts w:eastAsia="Times New Roman" w:cs="Times New Roman"/>
          <w:szCs w:val="28"/>
          <w:lang w:val="uk-UA"/>
        </w:rPr>
        <w:t>що</w:t>
      </w:r>
      <w:r w:rsidR="00462933">
        <w:rPr>
          <w:rFonts w:eastAsia="Times New Roman" w:cs="Times New Roman"/>
          <w:szCs w:val="28"/>
          <w:lang w:val="uk-UA"/>
        </w:rPr>
        <w:t xml:space="preserve"> </w:t>
      </w:r>
      <w:r w:rsidR="00CB0DB7">
        <w:rPr>
          <w:rFonts w:eastAsia="Times New Roman" w:cs="Times New Roman"/>
          <w:szCs w:val="28"/>
          <w:lang w:val="uk-UA"/>
        </w:rPr>
        <w:t>кожна</w:t>
      </w:r>
      <w:r w:rsidR="00462933">
        <w:rPr>
          <w:rFonts w:eastAsia="Times New Roman" w:cs="Times New Roman"/>
          <w:szCs w:val="28"/>
          <w:lang w:val="uk-UA"/>
        </w:rPr>
        <w:t xml:space="preserve"> </w:t>
      </w:r>
      <w:r w:rsidR="00CB0DB7">
        <w:rPr>
          <w:rFonts w:eastAsia="Times New Roman" w:cs="Times New Roman"/>
          <w:szCs w:val="28"/>
          <w:lang w:val="uk-UA"/>
        </w:rPr>
        <w:t>команда</w:t>
      </w:r>
      <w:r w:rsidR="00462933">
        <w:rPr>
          <w:rFonts w:eastAsia="Times New Roman" w:cs="Times New Roman"/>
          <w:szCs w:val="28"/>
          <w:lang w:val="uk-UA"/>
        </w:rPr>
        <w:t xml:space="preserve"> </w:t>
      </w:r>
      <w:r w:rsidR="00CB0DB7">
        <w:rPr>
          <w:rFonts w:eastAsia="Times New Roman" w:cs="Times New Roman"/>
          <w:szCs w:val="28"/>
          <w:lang w:val="uk-UA"/>
        </w:rPr>
        <w:t>під</w:t>
      </w:r>
      <w:r w:rsidR="00462933">
        <w:rPr>
          <w:rFonts w:eastAsia="Times New Roman" w:cs="Times New Roman"/>
          <w:szCs w:val="28"/>
          <w:lang w:val="uk-UA"/>
        </w:rPr>
        <w:t xml:space="preserve"> </w:t>
      </w:r>
      <w:r w:rsidR="00CB0DB7">
        <w:rPr>
          <w:rFonts w:eastAsia="Times New Roman" w:cs="Times New Roman"/>
          <w:szCs w:val="28"/>
          <w:lang w:val="uk-UA"/>
        </w:rPr>
        <w:t>час</w:t>
      </w:r>
      <w:r w:rsidR="00462933">
        <w:rPr>
          <w:rFonts w:eastAsia="Times New Roman" w:cs="Times New Roman"/>
          <w:szCs w:val="28"/>
          <w:lang w:val="uk-UA"/>
        </w:rPr>
        <w:t xml:space="preserve"> </w:t>
      </w:r>
      <w:r w:rsidR="00CB0DB7">
        <w:rPr>
          <w:rFonts w:eastAsia="Times New Roman" w:cs="Times New Roman"/>
          <w:szCs w:val="28"/>
          <w:lang w:val="uk-UA"/>
        </w:rPr>
        <w:t>своєї</w:t>
      </w:r>
      <w:r w:rsidR="00462933">
        <w:rPr>
          <w:rFonts w:eastAsia="Times New Roman" w:cs="Times New Roman"/>
          <w:szCs w:val="28"/>
          <w:lang w:val="uk-UA"/>
        </w:rPr>
        <w:t xml:space="preserve"> </w:t>
      </w:r>
      <w:r w:rsidR="00CB0DB7">
        <w:rPr>
          <w:rFonts w:eastAsia="Times New Roman" w:cs="Times New Roman"/>
          <w:szCs w:val="28"/>
          <w:lang w:val="uk-UA"/>
        </w:rPr>
        <w:t>роботи</w:t>
      </w:r>
      <w:r w:rsidR="00462933">
        <w:rPr>
          <w:rFonts w:eastAsia="Times New Roman" w:cs="Times New Roman"/>
          <w:szCs w:val="28"/>
          <w:lang w:val="uk-UA"/>
        </w:rPr>
        <w:t xml:space="preserve"> </w:t>
      </w:r>
      <w:r w:rsidR="00CB0DB7">
        <w:rPr>
          <w:rFonts w:eastAsia="Times New Roman" w:cs="Times New Roman"/>
          <w:szCs w:val="28"/>
          <w:lang w:val="uk-UA"/>
        </w:rPr>
        <w:t>використовує</w:t>
      </w:r>
      <w:r w:rsidR="00462933">
        <w:rPr>
          <w:rFonts w:eastAsia="Times New Roman" w:cs="Times New Roman"/>
          <w:szCs w:val="28"/>
          <w:lang w:val="uk-UA"/>
        </w:rPr>
        <w:t xml:space="preserve"> </w:t>
      </w:r>
      <w:r w:rsidR="00CB0DB7">
        <w:rPr>
          <w:rFonts w:eastAsia="Times New Roman" w:cs="Times New Roman"/>
          <w:szCs w:val="28"/>
          <w:lang w:val="uk-UA"/>
        </w:rPr>
        <w:t>певну</w:t>
      </w:r>
      <w:r w:rsidR="00462933">
        <w:rPr>
          <w:rFonts w:eastAsia="Times New Roman" w:cs="Times New Roman"/>
          <w:szCs w:val="28"/>
          <w:lang w:val="uk-UA"/>
        </w:rPr>
        <w:t xml:space="preserve"> </w:t>
      </w:r>
      <w:r w:rsidR="00CB0DB7">
        <w:rPr>
          <w:rFonts w:eastAsia="Times New Roman" w:cs="Times New Roman"/>
          <w:szCs w:val="28"/>
          <w:lang w:val="uk-UA"/>
        </w:rPr>
        <w:t>кількість</w:t>
      </w:r>
      <w:r w:rsidR="00462933">
        <w:rPr>
          <w:rFonts w:eastAsia="Times New Roman" w:cs="Times New Roman"/>
          <w:szCs w:val="28"/>
          <w:lang w:val="uk-UA"/>
        </w:rPr>
        <w:t xml:space="preserve"> </w:t>
      </w:r>
      <w:r w:rsidR="00CB0DB7">
        <w:rPr>
          <w:rFonts w:eastAsia="Times New Roman" w:cs="Times New Roman"/>
          <w:szCs w:val="28"/>
          <w:lang w:val="uk-UA"/>
        </w:rPr>
        <w:t>електроенергії.</w:t>
      </w:r>
      <w:r w:rsidR="00462933">
        <w:rPr>
          <w:rFonts w:eastAsia="Times New Roman" w:cs="Times New Roman"/>
          <w:szCs w:val="28"/>
          <w:lang w:val="uk-UA"/>
        </w:rPr>
        <w:t xml:space="preserve"> </w:t>
      </w:r>
      <w:r w:rsidR="00CB0DB7">
        <w:rPr>
          <w:rFonts w:eastAsia="Times New Roman" w:cs="Times New Roman"/>
          <w:szCs w:val="28"/>
          <w:lang w:val="uk-UA"/>
        </w:rPr>
        <w:t>Отже</w:t>
      </w:r>
      <w:r w:rsidR="00462933">
        <w:rPr>
          <w:rFonts w:eastAsia="Times New Roman" w:cs="Times New Roman"/>
          <w:szCs w:val="28"/>
          <w:lang w:val="uk-UA"/>
        </w:rPr>
        <w:t xml:space="preserve"> </w:t>
      </w:r>
      <w:r w:rsidR="00CB0DB7">
        <w:rPr>
          <w:rFonts w:eastAsia="Times New Roman" w:cs="Times New Roman"/>
          <w:szCs w:val="28"/>
          <w:lang w:val="uk-UA"/>
        </w:rPr>
        <w:t>написання</w:t>
      </w:r>
      <w:r w:rsidR="00462933">
        <w:rPr>
          <w:rFonts w:eastAsia="Times New Roman" w:cs="Times New Roman"/>
          <w:szCs w:val="28"/>
          <w:lang w:val="uk-UA"/>
        </w:rPr>
        <w:t xml:space="preserve"> </w:t>
      </w:r>
      <w:r w:rsidR="00CB0DB7">
        <w:rPr>
          <w:rFonts w:eastAsia="Times New Roman" w:cs="Times New Roman"/>
          <w:szCs w:val="28"/>
          <w:lang w:val="uk-UA"/>
        </w:rPr>
        <w:t>оптимізованого</w:t>
      </w:r>
      <w:r w:rsidR="00462933">
        <w:rPr>
          <w:rFonts w:eastAsia="Times New Roman" w:cs="Times New Roman"/>
          <w:szCs w:val="28"/>
          <w:lang w:val="uk-UA"/>
        </w:rPr>
        <w:t xml:space="preserve"> </w:t>
      </w:r>
      <w:r w:rsidR="00CB0DB7">
        <w:rPr>
          <w:rFonts w:eastAsia="Times New Roman" w:cs="Times New Roman"/>
          <w:szCs w:val="28"/>
          <w:lang w:val="uk-UA"/>
        </w:rPr>
        <w:t>програмного</w:t>
      </w:r>
      <w:r w:rsidR="00462933">
        <w:rPr>
          <w:rFonts w:eastAsia="Times New Roman" w:cs="Times New Roman"/>
          <w:szCs w:val="28"/>
          <w:lang w:val="uk-UA"/>
        </w:rPr>
        <w:t xml:space="preserve"> </w:t>
      </w:r>
      <w:r w:rsidR="00CB0DB7">
        <w:rPr>
          <w:rFonts w:eastAsia="Times New Roman" w:cs="Times New Roman"/>
          <w:szCs w:val="28"/>
          <w:lang w:val="uk-UA"/>
        </w:rPr>
        <w:t>коду</w:t>
      </w:r>
      <w:r w:rsidR="00462933">
        <w:rPr>
          <w:rFonts w:eastAsia="Times New Roman" w:cs="Times New Roman"/>
          <w:szCs w:val="28"/>
          <w:lang w:val="uk-UA"/>
        </w:rPr>
        <w:t xml:space="preserve"> </w:t>
      </w:r>
      <w:r w:rsidR="00CB0DB7">
        <w:rPr>
          <w:rFonts w:eastAsia="Times New Roman" w:cs="Times New Roman"/>
          <w:szCs w:val="28"/>
          <w:lang w:val="uk-UA"/>
        </w:rPr>
        <w:t>може</w:t>
      </w:r>
      <w:r w:rsidR="00462933">
        <w:rPr>
          <w:rFonts w:eastAsia="Times New Roman" w:cs="Times New Roman"/>
          <w:szCs w:val="28"/>
          <w:lang w:val="uk-UA"/>
        </w:rPr>
        <w:t xml:space="preserve"> </w:t>
      </w:r>
      <w:r w:rsidR="00CB0DB7">
        <w:rPr>
          <w:rFonts w:eastAsia="Times New Roman" w:cs="Times New Roman"/>
          <w:szCs w:val="28"/>
          <w:lang w:val="uk-UA"/>
        </w:rPr>
        <w:t>забезпечити</w:t>
      </w:r>
      <w:r w:rsidR="00462933">
        <w:rPr>
          <w:rFonts w:eastAsia="Times New Roman" w:cs="Times New Roman"/>
          <w:szCs w:val="28"/>
          <w:lang w:val="uk-UA"/>
        </w:rPr>
        <w:t xml:space="preserve"> </w:t>
      </w:r>
      <w:r w:rsidR="00CB0DB7">
        <w:rPr>
          <w:rFonts w:eastAsia="Times New Roman" w:cs="Times New Roman"/>
          <w:szCs w:val="28"/>
          <w:lang w:val="uk-UA"/>
        </w:rPr>
        <w:t>не</w:t>
      </w:r>
      <w:r w:rsidR="00462933">
        <w:rPr>
          <w:rFonts w:eastAsia="Times New Roman" w:cs="Times New Roman"/>
          <w:szCs w:val="28"/>
          <w:lang w:val="uk-UA"/>
        </w:rPr>
        <w:t xml:space="preserve"> </w:t>
      </w:r>
      <w:r w:rsidR="00CB0DB7">
        <w:rPr>
          <w:rFonts w:eastAsia="Times New Roman" w:cs="Times New Roman"/>
          <w:szCs w:val="28"/>
          <w:lang w:val="uk-UA"/>
        </w:rPr>
        <w:t>тільки</w:t>
      </w:r>
      <w:r w:rsidR="00462933">
        <w:rPr>
          <w:rFonts w:eastAsia="Times New Roman" w:cs="Times New Roman"/>
          <w:szCs w:val="28"/>
          <w:lang w:val="uk-UA"/>
        </w:rPr>
        <w:t xml:space="preserve"> </w:t>
      </w:r>
      <w:r w:rsidR="00CB0DB7">
        <w:rPr>
          <w:rFonts w:eastAsia="Times New Roman" w:cs="Times New Roman"/>
          <w:szCs w:val="28"/>
          <w:lang w:val="uk-UA"/>
        </w:rPr>
        <w:t>швидку</w:t>
      </w:r>
      <w:r w:rsidR="00462933">
        <w:rPr>
          <w:rFonts w:eastAsia="Times New Roman" w:cs="Times New Roman"/>
          <w:szCs w:val="28"/>
          <w:lang w:val="uk-UA"/>
        </w:rPr>
        <w:t xml:space="preserve"> </w:t>
      </w:r>
      <w:r w:rsidR="00CB0DB7">
        <w:rPr>
          <w:rFonts w:eastAsia="Times New Roman" w:cs="Times New Roman"/>
          <w:szCs w:val="28"/>
          <w:lang w:val="uk-UA"/>
        </w:rPr>
        <w:t>роботу</w:t>
      </w:r>
      <w:r w:rsidR="00462933">
        <w:rPr>
          <w:rFonts w:eastAsia="Times New Roman" w:cs="Times New Roman"/>
          <w:szCs w:val="28"/>
          <w:lang w:val="uk-UA"/>
        </w:rPr>
        <w:t xml:space="preserve"> </w:t>
      </w:r>
      <w:r w:rsidR="00CB0DB7">
        <w:rPr>
          <w:rFonts w:eastAsia="Times New Roman" w:cs="Times New Roman"/>
          <w:szCs w:val="28"/>
          <w:lang w:val="uk-UA"/>
        </w:rPr>
        <w:t>програмних</w:t>
      </w:r>
      <w:r w:rsidR="00462933">
        <w:rPr>
          <w:rFonts w:eastAsia="Times New Roman" w:cs="Times New Roman"/>
          <w:szCs w:val="28"/>
          <w:lang w:val="uk-UA"/>
        </w:rPr>
        <w:t xml:space="preserve"> </w:t>
      </w:r>
      <w:r w:rsidR="00CB0DB7">
        <w:rPr>
          <w:rFonts w:eastAsia="Times New Roman" w:cs="Times New Roman"/>
          <w:szCs w:val="28"/>
          <w:lang w:val="uk-UA"/>
        </w:rPr>
        <w:t>додатків,</w:t>
      </w:r>
      <w:r w:rsidR="00462933">
        <w:rPr>
          <w:rFonts w:eastAsia="Times New Roman" w:cs="Times New Roman"/>
          <w:szCs w:val="28"/>
          <w:lang w:val="uk-UA"/>
        </w:rPr>
        <w:t xml:space="preserve"> </w:t>
      </w:r>
      <w:r w:rsidR="00CB0DB7">
        <w:rPr>
          <w:rFonts w:eastAsia="Times New Roman" w:cs="Times New Roman"/>
          <w:szCs w:val="28"/>
          <w:lang w:val="uk-UA"/>
        </w:rPr>
        <w:t>але</w:t>
      </w:r>
      <w:r w:rsidR="00462933">
        <w:rPr>
          <w:rFonts w:eastAsia="Times New Roman" w:cs="Times New Roman"/>
          <w:szCs w:val="28"/>
          <w:lang w:val="uk-UA"/>
        </w:rPr>
        <w:t xml:space="preserve"> </w:t>
      </w:r>
      <w:r w:rsidR="00CB0DB7">
        <w:rPr>
          <w:rFonts w:eastAsia="Times New Roman" w:cs="Times New Roman"/>
          <w:szCs w:val="28"/>
          <w:lang w:val="uk-UA"/>
        </w:rPr>
        <w:t>й</w:t>
      </w:r>
      <w:r w:rsidR="00462933">
        <w:rPr>
          <w:rFonts w:eastAsia="Times New Roman" w:cs="Times New Roman"/>
          <w:szCs w:val="28"/>
          <w:lang w:val="uk-UA"/>
        </w:rPr>
        <w:t xml:space="preserve"> </w:t>
      </w:r>
      <w:r w:rsidR="00CB0DB7">
        <w:rPr>
          <w:rFonts w:eastAsia="Times New Roman" w:cs="Times New Roman"/>
          <w:szCs w:val="28"/>
          <w:lang w:val="uk-UA"/>
        </w:rPr>
        <w:t>відчутні</w:t>
      </w:r>
      <w:r w:rsidR="00462933">
        <w:rPr>
          <w:rFonts w:eastAsia="Times New Roman" w:cs="Times New Roman"/>
          <w:szCs w:val="28"/>
          <w:lang w:val="uk-UA"/>
        </w:rPr>
        <w:t xml:space="preserve"> </w:t>
      </w:r>
      <w:r w:rsidR="00CB0DB7">
        <w:rPr>
          <w:rFonts w:eastAsia="Times New Roman" w:cs="Times New Roman"/>
          <w:szCs w:val="28"/>
          <w:lang w:val="uk-UA"/>
        </w:rPr>
        <w:t>фінанстові</w:t>
      </w:r>
      <w:r w:rsidR="00462933">
        <w:rPr>
          <w:rFonts w:eastAsia="Times New Roman" w:cs="Times New Roman"/>
          <w:szCs w:val="28"/>
          <w:lang w:val="uk-UA"/>
        </w:rPr>
        <w:t xml:space="preserve"> </w:t>
      </w:r>
      <w:r w:rsidR="00CB0DB7">
        <w:rPr>
          <w:rFonts w:eastAsia="Times New Roman" w:cs="Times New Roman"/>
          <w:szCs w:val="28"/>
          <w:lang w:val="uk-UA"/>
        </w:rPr>
        <w:t>виграші</w:t>
      </w:r>
      <w:r w:rsidR="00462933">
        <w:rPr>
          <w:rFonts w:eastAsia="Times New Roman" w:cs="Times New Roman"/>
          <w:szCs w:val="28"/>
          <w:lang w:val="uk-UA"/>
        </w:rPr>
        <w:t xml:space="preserve"> </w:t>
      </w:r>
      <w:r w:rsidR="00CB0DB7">
        <w:rPr>
          <w:rFonts w:eastAsia="Times New Roman" w:cs="Times New Roman"/>
          <w:szCs w:val="28"/>
          <w:lang w:val="uk-UA"/>
        </w:rPr>
        <w:t>за</w:t>
      </w:r>
      <w:r w:rsidR="00462933">
        <w:rPr>
          <w:rFonts w:eastAsia="Times New Roman" w:cs="Times New Roman"/>
          <w:szCs w:val="28"/>
          <w:lang w:val="uk-UA"/>
        </w:rPr>
        <w:t xml:space="preserve"> </w:t>
      </w:r>
      <w:r w:rsidR="00CB0DB7">
        <w:rPr>
          <w:rFonts w:eastAsia="Times New Roman" w:cs="Times New Roman"/>
          <w:szCs w:val="28"/>
          <w:lang w:val="uk-UA"/>
        </w:rPr>
        <w:t>рахунок</w:t>
      </w:r>
      <w:r w:rsidR="00462933">
        <w:rPr>
          <w:rFonts w:eastAsia="Times New Roman" w:cs="Times New Roman"/>
          <w:szCs w:val="28"/>
          <w:lang w:val="uk-UA"/>
        </w:rPr>
        <w:t xml:space="preserve"> </w:t>
      </w:r>
      <w:r w:rsidR="00CB0DB7">
        <w:rPr>
          <w:rFonts w:eastAsia="Times New Roman" w:cs="Times New Roman"/>
          <w:szCs w:val="28"/>
          <w:lang w:val="uk-UA"/>
        </w:rPr>
        <w:t>економії</w:t>
      </w:r>
      <w:r w:rsidR="00462933">
        <w:rPr>
          <w:rFonts w:eastAsia="Times New Roman" w:cs="Times New Roman"/>
          <w:szCs w:val="28"/>
          <w:lang w:val="uk-UA"/>
        </w:rPr>
        <w:t xml:space="preserve"> </w:t>
      </w:r>
      <w:r w:rsidR="00CB0DB7">
        <w:rPr>
          <w:rFonts w:eastAsia="Times New Roman" w:cs="Times New Roman"/>
          <w:szCs w:val="28"/>
          <w:lang w:val="uk-UA"/>
        </w:rPr>
        <w:t>електроенергії.</w:t>
      </w:r>
      <w:r w:rsidR="00462933">
        <w:rPr>
          <w:rFonts w:eastAsia="Times New Roman" w:cs="Times New Roman"/>
          <w:szCs w:val="28"/>
          <w:lang w:val="uk-UA"/>
        </w:rPr>
        <w:t xml:space="preserve"> </w:t>
      </w:r>
      <w:r w:rsidR="00CB0DB7">
        <w:rPr>
          <w:rFonts w:eastAsia="Times New Roman" w:cs="Times New Roman"/>
          <w:szCs w:val="28"/>
          <w:lang w:val="uk-UA"/>
        </w:rPr>
        <w:t>Для</w:t>
      </w:r>
      <w:r w:rsidR="00462933">
        <w:rPr>
          <w:rFonts w:eastAsia="Times New Roman" w:cs="Times New Roman"/>
          <w:szCs w:val="28"/>
          <w:lang w:val="uk-UA"/>
        </w:rPr>
        <w:t xml:space="preserve"> </w:t>
      </w:r>
      <w:r w:rsidR="00CB0DB7">
        <w:rPr>
          <w:rFonts w:eastAsia="Times New Roman" w:cs="Times New Roman"/>
          <w:szCs w:val="28"/>
          <w:lang w:val="uk-UA"/>
        </w:rPr>
        <w:t>коректної</w:t>
      </w:r>
      <w:r w:rsidR="00462933">
        <w:rPr>
          <w:rFonts w:eastAsia="Times New Roman" w:cs="Times New Roman"/>
          <w:szCs w:val="28"/>
          <w:lang w:val="uk-UA"/>
        </w:rPr>
        <w:t xml:space="preserve"> </w:t>
      </w:r>
      <w:r w:rsidR="00CB0DB7">
        <w:rPr>
          <w:rFonts w:eastAsia="Times New Roman" w:cs="Times New Roman"/>
          <w:szCs w:val="28"/>
          <w:lang w:val="uk-UA"/>
        </w:rPr>
        <w:t>роботи</w:t>
      </w:r>
      <w:r w:rsidR="00462933">
        <w:rPr>
          <w:rFonts w:eastAsia="Times New Roman" w:cs="Times New Roman"/>
          <w:szCs w:val="28"/>
          <w:lang w:val="uk-UA"/>
        </w:rPr>
        <w:t xml:space="preserve"> </w:t>
      </w:r>
      <w:r w:rsidR="00CB0DB7">
        <w:rPr>
          <w:rFonts w:eastAsia="Times New Roman" w:cs="Times New Roman"/>
          <w:szCs w:val="28"/>
          <w:lang w:val="uk-UA"/>
        </w:rPr>
        <w:t>алгоритму</w:t>
      </w:r>
      <w:r w:rsidR="00462933">
        <w:rPr>
          <w:rFonts w:eastAsia="Times New Roman" w:cs="Times New Roman"/>
          <w:szCs w:val="28"/>
          <w:lang w:val="uk-UA"/>
        </w:rPr>
        <w:t xml:space="preserve"> </w:t>
      </w:r>
      <w:r w:rsidR="00CB0DB7">
        <w:rPr>
          <w:rFonts w:eastAsia="Times New Roman" w:cs="Times New Roman"/>
          <w:szCs w:val="28"/>
          <w:lang w:val="uk-UA"/>
        </w:rPr>
        <w:t>трансляції</w:t>
      </w:r>
      <w:r w:rsidR="00462933">
        <w:rPr>
          <w:rFonts w:eastAsia="Times New Roman" w:cs="Times New Roman"/>
          <w:szCs w:val="28"/>
          <w:lang w:val="uk-UA"/>
        </w:rPr>
        <w:t xml:space="preserve"> </w:t>
      </w:r>
      <w:r w:rsidR="00CB0DB7">
        <w:rPr>
          <w:rFonts w:eastAsia="Times New Roman" w:cs="Times New Roman"/>
          <w:szCs w:val="28"/>
          <w:lang w:val="uk-UA"/>
        </w:rPr>
        <w:t>програмного</w:t>
      </w:r>
      <w:r w:rsidR="00462933">
        <w:rPr>
          <w:rFonts w:eastAsia="Times New Roman" w:cs="Times New Roman"/>
          <w:szCs w:val="28"/>
          <w:lang w:val="uk-UA"/>
        </w:rPr>
        <w:t xml:space="preserve"> </w:t>
      </w:r>
      <w:r w:rsidR="00CB0DB7">
        <w:rPr>
          <w:rFonts w:eastAsia="Times New Roman" w:cs="Times New Roman"/>
          <w:szCs w:val="28"/>
          <w:lang w:val="uk-UA"/>
        </w:rPr>
        <w:t>коду</w:t>
      </w:r>
      <w:r w:rsidR="00462933">
        <w:rPr>
          <w:rFonts w:eastAsia="Times New Roman" w:cs="Times New Roman"/>
          <w:szCs w:val="28"/>
          <w:lang w:val="uk-UA"/>
        </w:rPr>
        <w:t xml:space="preserve"> </w:t>
      </w:r>
      <w:r w:rsidR="00CB0DB7">
        <w:rPr>
          <w:rFonts w:eastAsia="Times New Roman" w:cs="Times New Roman"/>
          <w:szCs w:val="28"/>
          <w:lang w:val="uk-UA"/>
        </w:rPr>
        <w:t>було</w:t>
      </w:r>
      <w:r w:rsidR="00462933">
        <w:rPr>
          <w:rFonts w:eastAsia="Times New Roman" w:cs="Times New Roman"/>
          <w:szCs w:val="28"/>
          <w:lang w:val="uk-UA"/>
        </w:rPr>
        <w:t xml:space="preserve"> </w:t>
      </w:r>
      <w:r w:rsidR="00CB0DB7">
        <w:rPr>
          <w:rFonts w:eastAsia="Times New Roman" w:cs="Times New Roman"/>
          <w:szCs w:val="28"/>
          <w:lang w:val="uk-UA"/>
        </w:rPr>
        <w:t>розроблено</w:t>
      </w:r>
      <w:r w:rsidR="00462933">
        <w:rPr>
          <w:rFonts w:eastAsia="Times New Roman" w:cs="Times New Roman"/>
          <w:szCs w:val="28"/>
          <w:lang w:val="uk-UA"/>
        </w:rPr>
        <w:t xml:space="preserve"> </w:t>
      </w:r>
      <w:r w:rsidR="00CB0DB7">
        <w:rPr>
          <w:rFonts w:eastAsia="Times New Roman" w:cs="Times New Roman"/>
          <w:szCs w:val="28"/>
          <w:lang w:val="uk-UA"/>
        </w:rPr>
        <w:t>ряд</w:t>
      </w:r>
      <w:r w:rsidR="00462933">
        <w:rPr>
          <w:rFonts w:eastAsia="Times New Roman" w:cs="Times New Roman"/>
          <w:szCs w:val="28"/>
          <w:lang w:val="uk-UA"/>
        </w:rPr>
        <w:t xml:space="preserve"> </w:t>
      </w:r>
      <w:r w:rsidR="00CB0DB7">
        <w:rPr>
          <w:rFonts w:eastAsia="Times New Roman" w:cs="Times New Roman"/>
          <w:szCs w:val="28"/>
          <w:lang w:val="uk-UA"/>
        </w:rPr>
        <w:t>моделей,</w:t>
      </w:r>
      <w:r w:rsidR="00462933">
        <w:rPr>
          <w:rFonts w:eastAsia="Times New Roman" w:cs="Times New Roman"/>
          <w:szCs w:val="28"/>
          <w:lang w:val="uk-UA"/>
        </w:rPr>
        <w:t xml:space="preserve"> </w:t>
      </w:r>
      <w:r w:rsidR="00CB0DB7">
        <w:rPr>
          <w:rFonts w:eastAsia="Times New Roman" w:cs="Times New Roman"/>
          <w:szCs w:val="28"/>
          <w:lang w:val="uk-UA"/>
        </w:rPr>
        <w:t>які</w:t>
      </w:r>
      <w:r w:rsidR="00462933">
        <w:rPr>
          <w:rFonts w:eastAsia="Times New Roman" w:cs="Times New Roman"/>
          <w:szCs w:val="28"/>
          <w:lang w:val="uk-UA"/>
        </w:rPr>
        <w:t xml:space="preserve"> </w:t>
      </w:r>
      <w:r w:rsidR="00CB0DB7">
        <w:rPr>
          <w:rFonts w:eastAsia="Times New Roman" w:cs="Times New Roman"/>
          <w:szCs w:val="28"/>
          <w:lang w:val="uk-UA"/>
        </w:rPr>
        <w:t>будуть</w:t>
      </w:r>
      <w:r w:rsidR="00462933">
        <w:rPr>
          <w:rFonts w:eastAsia="Times New Roman" w:cs="Times New Roman"/>
          <w:szCs w:val="28"/>
          <w:lang w:val="uk-UA"/>
        </w:rPr>
        <w:t xml:space="preserve"> </w:t>
      </w:r>
      <w:r w:rsidR="00CB0DB7">
        <w:rPr>
          <w:rFonts w:eastAsia="Times New Roman" w:cs="Times New Roman"/>
          <w:szCs w:val="28"/>
          <w:lang w:val="uk-UA"/>
        </w:rPr>
        <w:t>відповідати</w:t>
      </w:r>
      <w:r w:rsidR="00462933">
        <w:rPr>
          <w:rFonts w:eastAsia="Times New Roman" w:cs="Times New Roman"/>
          <w:szCs w:val="28"/>
          <w:lang w:val="uk-UA"/>
        </w:rPr>
        <w:t xml:space="preserve"> </w:t>
      </w:r>
      <w:r w:rsidR="00CB0DB7">
        <w:rPr>
          <w:rFonts w:eastAsia="Times New Roman" w:cs="Times New Roman"/>
          <w:szCs w:val="28"/>
          <w:lang w:val="uk-UA"/>
        </w:rPr>
        <w:t>тим</w:t>
      </w:r>
      <w:r w:rsidR="00462933">
        <w:rPr>
          <w:rFonts w:eastAsia="Times New Roman" w:cs="Times New Roman"/>
          <w:szCs w:val="28"/>
          <w:lang w:val="uk-UA"/>
        </w:rPr>
        <w:t xml:space="preserve"> </w:t>
      </w:r>
      <w:r w:rsidR="00CB0DB7">
        <w:rPr>
          <w:rFonts w:eastAsia="Times New Roman" w:cs="Times New Roman"/>
          <w:szCs w:val="28"/>
          <w:lang w:val="uk-UA"/>
        </w:rPr>
        <w:t>чи</w:t>
      </w:r>
      <w:r w:rsidR="00462933">
        <w:rPr>
          <w:rFonts w:eastAsia="Times New Roman" w:cs="Times New Roman"/>
          <w:szCs w:val="28"/>
          <w:lang w:val="uk-UA"/>
        </w:rPr>
        <w:t xml:space="preserve"> </w:t>
      </w:r>
      <w:r w:rsidR="00CB0DB7">
        <w:rPr>
          <w:rFonts w:eastAsia="Times New Roman" w:cs="Times New Roman"/>
          <w:szCs w:val="28"/>
          <w:lang w:val="uk-UA"/>
        </w:rPr>
        <w:t>іншим</w:t>
      </w:r>
      <w:r w:rsidR="00462933">
        <w:rPr>
          <w:rFonts w:eastAsia="Times New Roman" w:cs="Times New Roman"/>
          <w:szCs w:val="28"/>
          <w:lang w:val="uk-UA"/>
        </w:rPr>
        <w:t xml:space="preserve"> </w:t>
      </w:r>
      <w:r w:rsidR="00CB0DB7">
        <w:rPr>
          <w:rFonts w:eastAsia="Times New Roman" w:cs="Times New Roman"/>
          <w:szCs w:val="28"/>
          <w:lang w:val="uk-UA"/>
        </w:rPr>
        <w:lastRenderedPageBreak/>
        <w:t>алгоритмічним</w:t>
      </w:r>
      <w:r w:rsidR="00462933">
        <w:rPr>
          <w:rFonts w:eastAsia="Times New Roman" w:cs="Times New Roman"/>
          <w:szCs w:val="28"/>
          <w:lang w:val="uk-UA"/>
        </w:rPr>
        <w:t xml:space="preserve"> </w:t>
      </w:r>
      <w:r w:rsidR="00CB0DB7">
        <w:rPr>
          <w:rFonts w:eastAsia="Times New Roman" w:cs="Times New Roman"/>
          <w:szCs w:val="28"/>
          <w:lang w:val="uk-UA"/>
        </w:rPr>
        <w:t>ситуація.</w:t>
      </w:r>
      <w:r w:rsidR="00462933">
        <w:rPr>
          <w:rFonts w:eastAsia="Times New Roman" w:cs="Times New Roman"/>
          <w:szCs w:val="28"/>
          <w:lang w:val="uk-UA"/>
        </w:rPr>
        <w:t xml:space="preserve"> </w:t>
      </w:r>
      <w:r w:rsidR="00CB0DB7">
        <w:rPr>
          <w:rFonts w:eastAsia="Times New Roman" w:cs="Times New Roman"/>
          <w:szCs w:val="28"/>
          <w:lang w:val="uk-UA"/>
        </w:rPr>
        <w:t>Зобрема</w:t>
      </w:r>
      <w:r w:rsidR="00462933">
        <w:rPr>
          <w:rFonts w:eastAsia="Times New Roman" w:cs="Times New Roman"/>
          <w:szCs w:val="28"/>
          <w:lang w:val="uk-UA"/>
        </w:rPr>
        <w:t xml:space="preserve"> </w:t>
      </w:r>
      <w:r w:rsidR="00CB0DB7">
        <w:rPr>
          <w:rFonts w:eastAsia="Times New Roman" w:cs="Times New Roman"/>
          <w:szCs w:val="28"/>
          <w:lang w:val="uk-UA"/>
        </w:rPr>
        <w:t>були</w:t>
      </w:r>
      <w:r w:rsidR="00462933">
        <w:rPr>
          <w:rFonts w:eastAsia="Times New Roman" w:cs="Times New Roman"/>
          <w:szCs w:val="28"/>
          <w:lang w:val="uk-UA"/>
        </w:rPr>
        <w:t xml:space="preserve"> </w:t>
      </w:r>
      <w:r w:rsidR="00CB0DB7">
        <w:rPr>
          <w:rFonts w:eastAsia="Times New Roman" w:cs="Times New Roman"/>
          <w:szCs w:val="28"/>
          <w:lang w:val="uk-UA"/>
        </w:rPr>
        <w:t>описані</w:t>
      </w:r>
      <w:r w:rsidR="00462933">
        <w:rPr>
          <w:rFonts w:eastAsia="Times New Roman" w:cs="Times New Roman"/>
          <w:szCs w:val="28"/>
          <w:lang w:val="uk-UA"/>
        </w:rPr>
        <w:t xml:space="preserve"> </w:t>
      </w:r>
      <w:r w:rsidR="00CB0DB7">
        <w:rPr>
          <w:rFonts w:eastAsia="Times New Roman" w:cs="Times New Roman"/>
          <w:szCs w:val="28"/>
          <w:lang w:val="uk-UA"/>
        </w:rPr>
        <w:t>ситуації</w:t>
      </w:r>
      <w:r w:rsidR="00462933">
        <w:rPr>
          <w:rFonts w:eastAsia="Times New Roman" w:cs="Times New Roman"/>
          <w:szCs w:val="28"/>
          <w:lang w:val="uk-UA"/>
        </w:rPr>
        <w:t xml:space="preserve"> </w:t>
      </w:r>
      <w:r w:rsidR="00CB0DB7">
        <w:rPr>
          <w:rFonts w:eastAsia="Times New Roman" w:cs="Times New Roman"/>
          <w:szCs w:val="28"/>
          <w:lang w:val="uk-UA"/>
        </w:rPr>
        <w:t>длятрансляції</w:t>
      </w:r>
      <w:r w:rsidR="00462933">
        <w:rPr>
          <w:rFonts w:eastAsia="Times New Roman" w:cs="Times New Roman"/>
          <w:szCs w:val="28"/>
          <w:lang w:val="uk-UA"/>
        </w:rPr>
        <w:t xml:space="preserve"> </w:t>
      </w:r>
      <w:r w:rsidR="00CB0DB7">
        <w:rPr>
          <w:rFonts w:eastAsia="Times New Roman" w:cs="Times New Roman"/>
          <w:szCs w:val="28"/>
          <w:lang w:val="uk-UA"/>
        </w:rPr>
        <w:t>блоків</w:t>
      </w:r>
      <w:r w:rsidR="00462933">
        <w:rPr>
          <w:rFonts w:eastAsia="Times New Roman" w:cs="Times New Roman"/>
          <w:szCs w:val="28"/>
          <w:lang w:val="uk-UA"/>
        </w:rPr>
        <w:t xml:space="preserve"> </w:t>
      </w:r>
      <w:r w:rsidR="00CB0DB7">
        <w:rPr>
          <w:rFonts w:eastAsia="Times New Roman" w:cs="Times New Roman"/>
          <w:szCs w:val="28"/>
          <w:lang w:val="uk-UA"/>
        </w:rPr>
        <w:t>коду</w:t>
      </w:r>
      <w:r w:rsidR="00462933">
        <w:rPr>
          <w:rFonts w:eastAsia="Times New Roman" w:cs="Times New Roman"/>
          <w:szCs w:val="28"/>
          <w:lang w:val="uk-UA"/>
        </w:rPr>
        <w:t xml:space="preserve"> </w:t>
      </w:r>
      <w:r w:rsidR="00CB0DB7">
        <w:rPr>
          <w:rFonts w:eastAsia="Times New Roman" w:cs="Times New Roman"/>
          <w:szCs w:val="28"/>
          <w:lang w:val="uk-UA"/>
        </w:rPr>
        <w:t>з</w:t>
      </w:r>
      <w:r w:rsidR="00462933">
        <w:rPr>
          <w:rFonts w:eastAsia="Times New Roman" w:cs="Times New Roman"/>
          <w:szCs w:val="28"/>
          <w:lang w:val="uk-UA"/>
        </w:rPr>
        <w:t xml:space="preserve"> </w:t>
      </w:r>
      <w:r w:rsidR="00CB0DB7">
        <w:rPr>
          <w:rFonts w:eastAsia="Times New Roman" w:cs="Times New Roman"/>
          <w:szCs w:val="28"/>
          <w:lang w:val="uk-UA"/>
        </w:rPr>
        <w:t>лінійними,</w:t>
      </w:r>
      <w:r w:rsidR="00462933">
        <w:rPr>
          <w:rFonts w:eastAsia="Times New Roman" w:cs="Times New Roman"/>
          <w:szCs w:val="28"/>
          <w:lang w:val="uk-UA"/>
        </w:rPr>
        <w:t xml:space="preserve"> </w:t>
      </w:r>
      <w:r w:rsidR="00CB0DB7">
        <w:rPr>
          <w:rFonts w:eastAsia="Times New Roman" w:cs="Times New Roman"/>
          <w:szCs w:val="28"/>
          <w:lang w:val="uk-UA"/>
        </w:rPr>
        <w:t>циклічними</w:t>
      </w:r>
      <w:r w:rsidR="00462933">
        <w:rPr>
          <w:rFonts w:eastAsia="Times New Roman" w:cs="Times New Roman"/>
          <w:szCs w:val="28"/>
          <w:lang w:val="uk-UA"/>
        </w:rPr>
        <w:t xml:space="preserve"> </w:t>
      </w:r>
      <w:r w:rsidR="00CB0DB7">
        <w:rPr>
          <w:rFonts w:eastAsia="Times New Roman" w:cs="Times New Roman"/>
          <w:szCs w:val="28"/>
          <w:lang w:val="uk-UA"/>
        </w:rPr>
        <w:t>алгоритмами,</w:t>
      </w:r>
      <w:r w:rsidR="00462933">
        <w:rPr>
          <w:rFonts w:eastAsia="Times New Roman" w:cs="Times New Roman"/>
          <w:szCs w:val="28"/>
          <w:lang w:val="uk-UA"/>
        </w:rPr>
        <w:t xml:space="preserve"> </w:t>
      </w:r>
      <w:r w:rsidR="00CB0DB7">
        <w:rPr>
          <w:rFonts w:eastAsia="Times New Roman" w:cs="Times New Roman"/>
          <w:szCs w:val="28"/>
          <w:lang w:val="uk-UA"/>
        </w:rPr>
        <w:t>алгоритмами</w:t>
      </w:r>
      <w:r w:rsidR="00462933">
        <w:rPr>
          <w:rFonts w:eastAsia="Times New Roman" w:cs="Times New Roman"/>
          <w:szCs w:val="28"/>
          <w:lang w:val="uk-UA"/>
        </w:rPr>
        <w:t xml:space="preserve"> </w:t>
      </w:r>
      <w:r w:rsidR="00CB0DB7">
        <w:rPr>
          <w:rFonts w:eastAsia="Times New Roman" w:cs="Times New Roman"/>
          <w:szCs w:val="28"/>
          <w:lang w:val="uk-UA"/>
        </w:rPr>
        <w:t>розгалуження,</w:t>
      </w:r>
      <w:r w:rsidR="00462933">
        <w:rPr>
          <w:rFonts w:eastAsia="Times New Roman" w:cs="Times New Roman"/>
          <w:szCs w:val="28"/>
          <w:lang w:val="uk-UA"/>
        </w:rPr>
        <w:t xml:space="preserve"> </w:t>
      </w:r>
      <w:r w:rsidR="00CB0DB7">
        <w:rPr>
          <w:rFonts w:eastAsia="Times New Roman" w:cs="Times New Roman"/>
          <w:szCs w:val="28"/>
          <w:lang w:val="uk-UA"/>
        </w:rPr>
        <w:t>опрацювання</w:t>
      </w:r>
      <w:r w:rsidR="00462933">
        <w:rPr>
          <w:rFonts w:eastAsia="Times New Roman" w:cs="Times New Roman"/>
          <w:szCs w:val="28"/>
          <w:lang w:val="uk-UA"/>
        </w:rPr>
        <w:t xml:space="preserve"> </w:t>
      </w:r>
      <w:r w:rsidR="00CB0DB7">
        <w:rPr>
          <w:rFonts w:eastAsia="Times New Roman" w:cs="Times New Roman"/>
          <w:szCs w:val="28"/>
          <w:lang w:val="uk-UA"/>
        </w:rPr>
        <w:t>масивів</w:t>
      </w:r>
      <w:r w:rsidR="00462933">
        <w:rPr>
          <w:rFonts w:eastAsia="Times New Roman" w:cs="Times New Roman"/>
          <w:szCs w:val="28"/>
          <w:lang w:val="uk-UA"/>
        </w:rPr>
        <w:t xml:space="preserve"> </w:t>
      </w:r>
      <w:r w:rsidR="00CB0DB7">
        <w:rPr>
          <w:rFonts w:eastAsia="Times New Roman" w:cs="Times New Roman"/>
          <w:szCs w:val="28"/>
          <w:lang w:val="uk-UA"/>
        </w:rPr>
        <w:t>тощо.</w:t>
      </w:r>
      <w:r w:rsidR="00462933">
        <w:rPr>
          <w:rFonts w:eastAsia="Times New Roman" w:cs="Times New Roman"/>
          <w:szCs w:val="28"/>
          <w:lang w:val="uk-UA"/>
        </w:rPr>
        <w:t xml:space="preserve"> </w:t>
      </w:r>
      <w:r w:rsidR="00CB0DB7">
        <w:rPr>
          <w:rFonts w:eastAsia="Times New Roman" w:cs="Times New Roman"/>
          <w:szCs w:val="28"/>
          <w:lang w:val="uk-UA"/>
        </w:rPr>
        <w:t>Окрім</w:t>
      </w:r>
      <w:r w:rsidR="00462933">
        <w:rPr>
          <w:rFonts w:eastAsia="Times New Roman" w:cs="Times New Roman"/>
          <w:szCs w:val="28"/>
          <w:lang w:val="uk-UA"/>
        </w:rPr>
        <w:t xml:space="preserve"> </w:t>
      </w:r>
      <w:r w:rsidR="00CB0DB7">
        <w:rPr>
          <w:rFonts w:eastAsia="Times New Roman" w:cs="Times New Roman"/>
          <w:szCs w:val="28"/>
          <w:lang w:val="uk-UA"/>
        </w:rPr>
        <w:t>того,</w:t>
      </w:r>
      <w:r w:rsidR="00462933">
        <w:rPr>
          <w:rFonts w:eastAsia="Times New Roman" w:cs="Times New Roman"/>
          <w:szCs w:val="28"/>
          <w:lang w:val="uk-UA"/>
        </w:rPr>
        <w:t xml:space="preserve"> </w:t>
      </w:r>
      <w:r w:rsidR="00CB0DB7">
        <w:rPr>
          <w:rFonts w:eastAsia="Times New Roman" w:cs="Times New Roman"/>
          <w:szCs w:val="28"/>
          <w:lang w:val="uk-UA"/>
        </w:rPr>
        <w:t>а</w:t>
      </w:r>
      <w:r w:rsidR="00462933">
        <w:rPr>
          <w:rFonts w:eastAsia="Times New Roman" w:cs="Times New Roman"/>
          <w:szCs w:val="28"/>
          <w:lang w:val="uk-UA"/>
        </w:rPr>
        <w:t xml:space="preserve"> </w:t>
      </w:r>
      <w:r w:rsidR="00CB0DB7">
        <w:rPr>
          <w:rFonts w:eastAsia="Times New Roman" w:cs="Times New Roman"/>
          <w:szCs w:val="28"/>
          <w:lang w:val="uk-UA"/>
        </w:rPr>
        <w:t>масив</w:t>
      </w:r>
      <w:r w:rsidR="00462933">
        <w:rPr>
          <w:rFonts w:eastAsia="Times New Roman" w:cs="Times New Roman"/>
          <w:szCs w:val="28"/>
          <w:lang w:val="uk-UA"/>
        </w:rPr>
        <w:t xml:space="preserve"> </w:t>
      </w:r>
      <w:r w:rsidR="00CB0DB7">
        <w:rPr>
          <w:rFonts w:eastAsia="Times New Roman" w:cs="Times New Roman"/>
          <w:szCs w:val="28"/>
          <w:lang w:val="uk-UA"/>
        </w:rPr>
        <w:t>було</w:t>
      </w:r>
      <w:r w:rsidR="00462933">
        <w:rPr>
          <w:rFonts w:eastAsia="Times New Roman" w:cs="Times New Roman"/>
          <w:szCs w:val="28"/>
          <w:lang w:val="uk-UA"/>
        </w:rPr>
        <w:t xml:space="preserve"> </w:t>
      </w:r>
      <w:r w:rsidR="00CB0DB7">
        <w:rPr>
          <w:rFonts w:eastAsia="Times New Roman" w:cs="Times New Roman"/>
          <w:szCs w:val="28"/>
          <w:lang w:val="uk-UA"/>
        </w:rPr>
        <w:t>занесено</w:t>
      </w:r>
      <w:r w:rsidR="00462933">
        <w:rPr>
          <w:rFonts w:eastAsia="Times New Roman" w:cs="Times New Roman"/>
          <w:szCs w:val="28"/>
          <w:lang w:val="uk-UA"/>
        </w:rPr>
        <w:t xml:space="preserve"> </w:t>
      </w:r>
      <w:r w:rsidR="00CB0DB7">
        <w:rPr>
          <w:rFonts w:eastAsia="Times New Roman" w:cs="Times New Roman"/>
          <w:szCs w:val="28"/>
          <w:lang w:val="uk-UA"/>
        </w:rPr>
        <w:t>всі</w:t>
      </w:r>
      <w:r w:rsidR="00462933">
        <w:rPr>
          <w:rFonts w:eastAsia="Times New Roman" w:cs="Times New Roman"/>
          <w:szCs w:val="28"/>
          <w:lang w:val="uk-UA"/>
        </w:rPr>
        <w:t xml:space="preserve"> </w:t>
      </w:r>
      <w:r w:rsidR="00CB0DB7">
        <w:rPr>
          <w:rFonts w:eastAsia="Times New Roman" w:cs="Times New Roman"/>
          <w:szCs w:val="28"/>
          <w:lang w:val="uk-UA"/>
        </w:rPr>
        <w:t>заразервовані</w:t>
      </w:r>
      <w:r w:rsidR="00462933">
        <w:rPr>
          <w:rFonts w:eastAsia="Times New Roman" w:cs="Times New Roman"/>
          <w:szCs w:val="28"/>
          <w:lang w:val="uk-UA"/>
        </w:rPr>
        <w:t xml:space="preserve"> </w:t>
      </w:r>
      <w:r w:rsidR="00CB0DB7">
        <w:rPr>
          <w:rFonts w:eastAsia="Times New Roman" w:cs="Times New Roman"/>
          <w:szCs w:val="28"/>
          <w:lang w:val="uk-UA"/>
        </w:rPr>
        <w:t>слова</w:t>
      </w:r>
      <w:r w:rsidR="00462933">
        <w:rPr>
          <w:rFonts w:eastAsia="Times New Roman" w:cs="Times New Roman"/>
          <w:szCs w:val="28"/>
          <w:lang w:val="uk-UA"/>
        </w:rPr>
        <w:t xml:space="preserve"> </w:t>
      </w:r>
      <w:r w:rsidR="00CB0DB7">
        <w:rPr>
          <w:rFonts w:eastAsia="Times New Roman" w:cs="Times New Roman"/>
          <w:szCs w:val="28"/>
          <w:lang w:val="uk-UA"/>
        </w:rPr>
        <w:t>мови</w:t>
      </w:r>
      <w:r w:rsidR="00462933">
        <w:rPr>
          <w:rFonts w:eastAsia="Times New Roman" w:cs="Times New Roman"/>
          <w:szCs w:val="28"/>
          <w:lang w:val="uk-UA"/>
        </w:rPr>
        <w:t xml:space="preserve"> </w:t>
      </w:r>
      <w:r w:rsidR="00CB0DB7">
        <w:rPr>
          <w:rFonts w:eastAsia="Times New Roman" w:cs="Times New Roman"/>
          <w:szCs w:val="28"/>
          <w:lang w:val="uk-UA"/>
        </w:rPr>
        <w:t>С++,</w:t>
      </w:r>
      <w:r w:rsidR="00462933">
        <w:rPr>
          <w:rFonts w:eastAsia="Times New Roman" w:cs="Times New Roman"/>
          <w:szCs w:val="28"/>
          <w:lang w:val="uk-UA"/>
        </w:rPr>
        <w:t xml:space="preserve"> </w:t>
      </w:r>
      <w:r w:rsidR="00CB0DB7">
        <w:rPr>
          <w:rFonts w:eastAsia="Times New Roman" w:cs="Times New Roman"/>
          <w:szCs w:val="28"/>
          <w:lang w:val="uk-UA"/>
        </w:rPr>
        <w:t>для</w:t>
      </w:r>
      <w:r w:rsidR="00462933">
        <w:rPr>
          <w:rFonts w:eastAsia="Times New Roman" w:cs="Times New Roman"/>
          <w:szCs w:val="28"/>
          <w:lang w:val="uk-UA"/>
        </w:rPr>
        <w:t xml:space="preserve"> </w:t>
      </w:r>
      <w:r w:rsidR="00CB0DB7">
        <w:rPr>
          <w:rFonts w:eastAsia="Times New Roman" w:cs="Times New Roman"/>
          <w:szCs w:val="28"/>
          <w:lang w:val="uk-UA"/>
        </w:rPr>
        <w:t>коректного</w:t>
      </w:r>
      <w:r w:rsidR="00462933">
        <w:rPr>
          <w:rFonts w:eastAsia="Times New Roman" w:cs="Times New Roman"/>
          <w:szCs w:val="28"/>
          <w:lang w:val="uk-UA"/>
        </w:rPr>
        <w:t xml:space="preserve"> </w:t>
      </w:r>
      <w:r w:rsidR="00CB0DB7">
        <w:rPr>
          <w:rFonts w:eastAsia="Times New Roman" w:cs="Times New Roman"/>
          <w:szCs w:val="28"/>
          <w:lang w:val="uk-UA"/>
        </w:rPr>
        <w:t>аналізу</w:t>
      </w:r>
      <w:r w:rsidR="00462933">
        <w:rPr>
          <w:rFonts w:eastAsia="Times New Roman" w:cs="Times New Roman"/>
          <w:szCs w:val="28"/>
          <w:lang w:val="uk-UA"/>
        </w:rPr>
        <w:t xml:space="preserve"> </w:t>
      </w:r>
      <w:r w:rsidR="00CB0DB7">
        <w:rPr>
          <w:rFonts w:eastAsia="Times New Roman" w:cs="Times New Roman"/>
          <w:szCs w:val="28"/>
          <w:lang w:val="uk-UA"/>
        </w:rPr>
        <w:t>вхідного</w:t>
      </w:r>
      <w:r w:rsidR="00462933">
        <w:rPr>
          <w:rFonts w:eastAsia="Times New Roman" w:cs="Times New Roman"/>
          <w:szCs w:val="28"/>
          <w:lang w:val="uk-UA"/>
        </w:rPr>
        <w:t xml:space="preserve"> </w:t>
      </w:r>
      <w:r w:rsidR="00CB0DB7">
        <w:rPr>
          <w:rFonts w:eastAsia="Times New Roman" w:cs="Times New Roman"/>
          <w:szCs w:val="28"/>
          <w:lang w:val="uk-UA"/>
        </w:rPr>
        <w:t>коду.</w:t>
      </w:r>
      <w:r w:rsidR="00462933">
        <w:rPr>
          <w:rFonts w:eastAsia="Times New Roman" w:cs="Times New Roman"/>
          <w:szCs w:val="28"/>
          <w:lang w:val="uk-UA"/>
        </w:rPr>
        <w:t xml:space="preserve"> </w:t>
      </w:r>
      <w:r w:rsidR="00A56748">
        <w:rPr>
          <w:rFonts w:eastAsia="Times New Roman" w:cs="Times New Roman"/>
          <w:szCs w:val="28"/>
          <w:lang w:val="uk-UA"/>
        </w:rPr>
        <w:t>На</w:t>
      </w:r>
      <w:r w:rsidR="00462933">
        <w:rPr>
          <w:rFonts w:eastAsia="Times New Roman" w:cs="Times New Roman"/>
          <w:szCs w:val="28"/>
          <w:lang w:val="uk-UA"/>
        </w:rPr>
        <w:t xml:space="preserve"> </w:t>
      </w:r>
      <w:r w:rsidR="00A56748">
        <w:rPr>
          <w:rFonts w:eastAsia="Times New Roman" w:cs="Times New Roman"/>
          <w:szCs w:val="28"/>
          <w:lang w:val="uk-UA"/>
        </w:rPr>
        <w:t>основі</w:t>
      </w:r>
      <w:r w:rsidR="00462933">
        <w:rPr>
          <w:rFonts w:eastAsia="Times New Roman" w:cs="Times New Roman"/>
          <w:szCs w:val="28"/>
          <w:lang w:val="uk-UA"/>
        </w:rPr>
        <w:t xml:space="preserve"> </w:t>
      </w:r>
      <w:r w:rsidR="00A56748">
        <w:rPr>
          <w:rFonts w:eastAsia="Times New Roman" w:cs="Times New Roman"/>
          <w:szCs w:val="28"/>
          <w:lang w:val="uk-UA"/>
        </w:rPr>
        <w:t>запропонованих</w:t>
      </w:r>
      <w:r w:rsidR="00462933">
        <w:rPr>
          <w:rFonts w:eastAsia="Times New Roman" w:cs="Times New Roman"/>
          <w:szCs w:val="28"/>
          <w:lang w:val="uk-UA"/>
        </w:rPr>
        <w:t xml:space="preserve"> </w:t>
      </w:r>
      <w:r w:rsidR="00A56748">
        <w:rPr>
          <w:rFonts w:eastAsia="Times New Roman" w:cs="Times New Roman"/>
          <w:szCs w:val="28"/>
          <w:lang w:val="uk-UA"/>
        </w:rPr>
        <w:t>моделей</w:t>
      </w:r>
      <w:r w:rsidR="00462933">
        <w:rPr>
          <w:rFonts w:eastAsia="Times New Roman" w:cs="Times New Roman"/>
          <w:szCs w:val="28"/>
          <w:lang w:val="uk-UA"/>
        </w:rPr>
        <w:t xml:space="preserve"> </w:t>
      </w:r>
      <w:r w:rsidR="00A56748">
        <w:rPr>
          <w:rFonts w:eastAsia="Times New Roman" w:cs="Times New Roman"/>
          <w:szCs w:val="28"/>
          <w:lang w:val="uk-UA"/>
        </w:rPr>
        <w:t>трансляції</w:t>
      </w:r>
      <w:r w:rsidR="00462933">
        <w:rPr>
          <w:rFonts w:eastAsia="Times New Roman" w:cs="Times New Roman"/>
          <w:szCs w:val="28"/>
          <w:lang w:val="uk-UA"/>
        </w:rPr>
        <w:t xml:space="preserve"> </w:t>
      </w:r>
      <w:r w:rsidR="00A56748">
        <w:rPr>
          <w:rFonts w:eastAsia="Times New Roman" w:cs="Times New Roman"/>
          <w:szCs w:val="28"/>
          <w:lang w:val="uk-UA"/>
        </w:rPr>
        <w:t>програмного</w:t>
      </w:r>
      <w:r w:rsidR="00462933">
        <w:rPr>
          <w:rFonts w:eastAsia="Times New Roman" w:cs="Times New Roman"/>
          <w:szCs w:val="28"/>
          <w:lang w:val="uk-UA"/>
        </w:rPr>
        <w:t xml:space="preserve"> </w:t>
      </w:r>
      <w:r w:rsidR="00A56748">
        <w:rPr>
          <w:rFonts w:eastAsia="Times New Roman" w:cs="Times New Roman"/>
          <w:szCs w:val="28"/>
          <w:lang w:val="uk-UA"/>
        </w:rPr>
        <w:t>коду</w:t>
      </w:r>
      <w:r w:rsidR="00462933">
        <w:rPr>
          <w:rFonts w:eastAsia="Times New Roman" w:cs="Times New Roman"/>
          <w:szCs w:val="28"/>
          <w:lang w:val="uk-UA"/>
        </w:rPr>
        <w:t xml:space="preserve"> </w:t>
      </w:r>
      <w:r w:rsidR="00A56748">
        <w:rPr>
          <w:rFonts w:eastAsia="Times New Roman" w:cs="Times New Roman"/>
          <w:szCs w:val="28"/>
          <w:lang w:val="uk-UA"/>
        </w:rPr>
        <w:t>в</w:t>
      </w:r>
      <w:r w:rsidR="00462933">
        <w:rPr>
          <w:rFonts w:eastAsia="Times New Roman" w:cs="Times New Roman"/>
          <w:szCs w:val="28"/>
          <w:lang w:val="uk-UA"/>
        </w:rPr>
        <w:t xml:space="preserve"> </w:t>
      </w:r>
      <w:r w:rsidR="00A56748">
        <w:rPr>
          <w:rFonts w:eastAsia="Times New Roman" w:cs="Times New Roman"/>
          <w:szCs w:val="28"/>
          <w:lang w:val="uk-UA"/>
        </w:rPr>
        <w:t>код</w:t>
      </w:r>
      <w:r w:rsidR="00462933">
        <w:rPr>
          <w:rFonts w:eastAsia="Times New Roman" w:cs="Times New Roman"/>
          <w:szCs w:val="28"/>
          <w:lang w:val="uk-UA"/>
        </w:rPr>
        <w:t xml:space="preserve"> </w:t>
      </w:r>
      <w:r w:rsidR="00A56748">
        <w:rPr>
          <w:rFonts w:eastAsia="Times New Roman" w:cs="Times New Roman"/>
          <w:szCs w:val="28"/>
          <w:lang w:val="uk-UA"/>
        </w:rPr>
        <w:t>на</w:t>
      </w:r>
      <w:r w:rsidR="00462933">
        <w:rPr>
          <w:rFonts w:eastAsia="Times New Roman" w:cs="Times New Roman"/>
          <w:szCs w:val="28"/>
          <w:lang w:val="uk-UA"/>
        </w:rPr>
        <w:t xml:space="preserve"> </w:t>
      </w:r>
      <w:r w:rsidR="00A56748">
        <w:rPr>
          <w:rFonts w:eastAsia="Times New Roman" w:cs="Times New Roman"/>
          <w:szCs w:val="28"/>
          <w:lang w:val="uk-UA"/>
        </w:rPr>
        <w:t>мові</w:t>
      </w:r>
      <w:r w:rsidR="00462933">
        <w:rPr>
          <w:rFonts w:eastAsia="Times New Roman" w:cs="Times New Roman"/>
          <w:szCs w:val="28"/>
          <w:lang w:val="uk-UA"/>
        </w:rPr>
        <w:t xml:space="preserve"> </w:t>
      </w:r>
      <w:r w:rsidR="00A56748">
        <w:rPr>
          <w:rFonts w:eastAsia="Times New Roman" w:cs="Times New Roman"/>
          <w:szCs w:val="28"/>
          <w:lang w:val="uk-UA"/>
        </w:rPr>
        <w:t>асемблер</w:t>
      </w:r>
      <w:r w:rsidR="00462933">
        <w:rPr>
          <w:rFonts w:eastAsia="Times New Roman" w:cs="Times New Roman"/>
          <w:szCs w:val="28"/>
          <w:lang w:val="uk-UA"/>
        </w:rPr>
        <w:t xml:space="preserve"> </w:t>
      </w:r>
      <w:r w:rsidR="00A56748">
        <w:rPr>
          <w:rFonts w:eastAsia="Times New Roman" w:cs="Times New Roman"/>
          <w:szCs w:val="28"/>
          <w:lang w:val="uk-UA"/>
        </w:rPr>
        <w:t>було</w:t>
      </w:r>
      <w:r w:rsidR="00462933">
        <w:rPr>
          <w:rFonts w:eastAsia="Times New Roman" w:cs="Times New Roman"/>
          <w:szCs w:val="28"/>
          <w:lang w:val="uk-UA"/>
        </w:rPr>
        <w:t xml:space="preserve"> </w:t>
      </w:r>
      <w:r w:rsidR="00A56748">
        <w:rPr>
          <w:rFonts w:eastAsia="Times New Roman" w:cs="Times New Roman"/>
          <w:szCs w:val="28"/>
          <w:lang w:val="uk-UA"/>
        </w:rPr>
        <w:t>розроблено</w:t>
      </w:r>
      <w:r w:rsidR="00462933">
        <w:rPr>
          <w:rFonts w:eastAsia="Times New Roman" w:cs="Times New Roman"/>
          <w:szCs w:val="28"/>
          <w:lang w:val="uk-UA"/>
        </w:rPr>
        <w:t xml:space="preserve"> </w:t>
      </w:r>
      <w:r w:rsidR="00A56748">
        <w:rPr>
          <w:rFonts w:eastAsia="Times New Roman" w:cs="Times New Roman"/>
          <w:szCs w:val="28"/>
          <w:lang w:val="uk-UA"/>
        </w:rPr>
        <w:t>алгоритм</w:t>
      </w:r>
      <w:r w:rsidR="00462933">
        <w:rPr>
          <w:rFonts w:eastAsia="Times New Roman" w:cs="Times New Roman"/>
          <w:szCs w:val="28"/>
          <w:lang w:val="uk-UA"/>
        </w:rPr>
        <w:t xml:space="preserve"> </w:t>
      </w:r>
      <w:r w:rsidR="00A56748">
        <w:rPr>
          <w:rFonts w:eastAsia="Times New Roman" w:cs="Times New Roman"/>
          <w:szCs w:val="28"/>
          <w:lang w:val="uk-UA"/>
        </w:rPr>
        <w:t>роботи</w:t>
      </w:r>
      <w:r w:rsidR="00462933">
        <w:rPr>
          <w:rFonts w:eastAsia="Times New Roman" w:cs="Times New Roman"/>
          <w:szCs w:val="28"/>
          <w:lang w:val="uk-UA"/>
        </w:rPr>
        <w:t xml:space="preserve"> </w:t>
      </w:r>
      <w:r w:rsidR="00A56748">
        <w:rPr>
          <w:rFonts w:eastAsia="Times New Roman" w:cs="Times New Roman"/>
          <w:szCs w:val="28"/>
          <w:lang w:val="uk-UA"/>
        </w:rPr>
        <w:t>програмного</w:t>
      </w:r>
      <w:r w:rsidR="00462933">
        <w:rPr>
          <w:rFonts w:eastAsia="Times New Roman" w:cs="Times New Roman"/>
          <w:szCs w:val="28"/>
          <w:lang w:val="uk-UA"/>
        </w:rPr>
        <w:t xml:space="preserve"> </w:t>
      </w:r>
      <w:r w:rsidR="00A56748">
        <w:rPr>
          <w:rFonts w:eastAsia="Times New Roman" w:cs="Times New Roman"/>
          <w:szCs w:val="28"/>
          <w:lang w:val="uk-UA"/>
        </w:rPr>
        <w:t>додатку</w:t>
      </w:r>
      <w:r w:rsidR="00462933">
        <w:rPr>
          <w:rFonts w:eastAsia="Times New Roman" w:cs="Times New Roman"/>
          <w:szCs w:val="28"/>
          <w:lang w:val="uk-UA"/>
        </w:rPr>
        <w:t xml:space="preserve"> </w:t>
      </w:r>
      <w:r w:rsidR="00A56748">
        <w:rPr>
          <w:rFonts w:eastAsia="Times New Roman" w:cs="Times New Roman"/>
          <w:szCs w:val="28"/>
          <w:lang w:val="uk-UA"/>
        </w:rPr>
        <w:t>трансляції</w:t>
      </w:r>
      <w:r w:rsidR="00462933">
        <w:rPr>
          <w:rFonts w:eastAsia="Times New Roman" w:cs="Times New Roman"/>
          <w:szCs w:val="28"/>
          <w:lang w:val="uk-UA"/>
        </w:rPr>
        <w:t xml:space="preserve"> </w:t>
      </w:r>
      <w:r w:rsidR="00A56748">
        <w:rPr>
          <w:rFonts w:eastAsia="Times New Roman" w:cs="Times New Roman"/>
          <w:szCs w:val="28"/>
          <w:lang w:val="uk-UA"/>
        </w:rPr>
        <w:t>програмних</w:t>
      </w:r>
      <w:r w:rsidR="00462933">
        <w:rPr>
          <w:rFonts w:eastAsia="Times New Roman" w:cs="Times New Roman"/>
          <w:szCs w:val="28"/>
          <w:lang w:val="uk-UA"/>
        </w:rPr>
        <w:t xml:space="preserve"> </w:t>
      </w:r>
      <w:r w:rsidR="00A56748">
        <w:rPr>
          <w:rFonts w:eastAsia="Times New Roman" w:cs="Times New Roman"/>
          <w:szCs w:val="28"/>
          <w:lang w:val="uk-UA"/>
        </w:rPr>
        <w:t>кодів</w:t>
      </w:r>
      <w:r w:rsidR="000B4E6B">
        <w:rPr>
          <w:rFonts w:eastAsia="Times New Roman" w:cs="Times New Roman"/>
          <w:szCs w:val="28"/>
          <w:lang w:val="uk-UA"/>
        </w:rPr>
        <w:t>.</w:t>
      </w:r>
      <w:r w:rsidR="00462933">
        <w:rPr>
          <w:rFonts w:eastAsia="Times New Roman" w:cs="Times New Roman"/>
          <w:szCs w:val="28"/>
          <w:lang w:val="uk-UA"/>
        </w:rPr>
        <w:t xml:space="preserve"> </w:t>
      </w:r>
      <w:r w:rsidR="001F35B1" w:rsidRPr="0069174D">
        <w:rPr>
          <w:rFonts w:eastAsia="Times New Roman" w:cs="Times New Roman"/>
          <w:szCs w:val="28"/>
          <w:lang w:val="uk-UA"/>
        </w:rPr>
        <w:t>Блок</w:t>
      </w:r>
      <w:r w:rsidR="0087706A" w:rsidRPr="0069174D">
        <w:rPr>
          <w:rFonts w:eastAsia="Times New Roman" w:cs="Times New Roman"/>
          <w:szCs w:val="28"/>
          <w:lang w:val="uk-UA"/>
        </w:rPr>
        <w:t>-</w:t>
      </w:r>
      <w:r w:rsidR="001F35B1" w:rsidRPr="0069174D">
        <w:rPr>
          <w:rFonts w:eastAsia="Times New Roman" w:cs="Times New Roman"/>
          <w:szCs w:val="28"/>
          <w:lang w:val="uk-UA"/>
        </w:rPr>
        <w:t>схема</w:t>
      </w:r>
      <w:r w:rsidR="00462933">
        <w:rPr>
          <w:rFonts w:eastAsia="Times New Roman" w:cs="Times New Roman"/>
          <w:szCs w:val="28"/>
          <w:lang w:val="uk-UA"/>
        </w:rPr>
        <w:t xml:space="preserve"> </w:t>
      </w:r>
      <w:r w:rsidR="001F35B1" w:rsidRPr="0069174D">
        <w:rPr>
          <w:rFonts w:eastAsia="Times New Roman" w:cs="Times New Roman"/>
          <w:szCs w:val="28"/>
          <w:lang w:val="uk-UA"/>
        </w:rPr>
        <w:t>алгоритму</w:t>
      </w:r>
      <w:r w:rsidR="00462933">
        <w:rPr>
          <w:rFonts w:eastAsia="Times New Roman" w:cs="Times New Roman"/>
          <w:szCs w:val="28"/>
          <w:lang w:val="uk-UA"/>
        </w:rPr>
        <w:t xml:space="preserve"> </w:t>
      </w:r>
      <w:r w:rsidR="001F35B1" w:rsidRPr="0069174D">
        <w:rPr>
          <w:rFonts w:eastAsia="Times New Roman" w:cs="Times New Roman"/>
          <w:szCs w:val="28"/>
          <w:lang w:val="uk-UA"/>
        </w:rPr>
        <w:t>наведена</w:t>
      </w:r>
      <w:r w:rsidR="00462933">
        <w:rPr>
          <w:rFonts w:eastAsia="Times New Roman" w:cs="Times New Roman"/>
          <w:szCs w:val="28"/>
          <w:lang w:val="uk-UA"/>
        </w:rPr>
        <w:t xml:space="preserve"> </w:t>
      </w:r>
      <w:r w:rsidR="001F35B1" w:rsidRPr="0069174D">
        <w:rPr>
          <w:rFonts w:eastAsia="Times New Roman" w:cs="Times New Roman"/>
          <w:szCs w:val="28"/>
          <w:lang w:val="uk-UA"/>
        </w:rPr>
        <w:t>на</w:t>
      </w:r>
      <w:r w:rsidR="00462933">
        <w:rPr>
          <w:rFonts w:eastAsia="Times New Roman" w:cs="Times New Roman"/>
          <w:szCs w:val="28"/>
          <w:lang w:val="uk-UA"/>
        </w:rPr>
        <w:t xml:space="preserve"> </w:t>
      </w:r>
      <w:r w:rsidR="001F35B1" w:rsidRPr="0069174D">
        <w:rPr>
          <w:rFonts w:eastAsia="Times New Roman" w:cs="Times New Roman"/>
          <w:szCs w:val="28"/>
          <w:lang w:val="uk-UA"/>
        </w:rPr>
        <w:t>рисунку</w:t>
      </w:r>
      <w:r w:rsidR="00462933">
        <w:rPr>
          <w:rFonts w:eastAsia="Times New Roman" w:cs="Times New Roman"/>
          <w:szCs w:val="28"/>
          <w:lang w:val="uk-UA"/>
        </w:rPr>
        <w:t xml:space="preserve"> </w:t>
      </w:r>
      <w:r w:rsidR="001F35B1" w:rsidRPr="0069174D">
        <w:rPr>
          <w:rFonts w:eastAsia="Times New Roman" w:cs="Times New Roman"/>
          <w:szCs w:val="28"/>
          <w:lang w:val="uk-UA"/>
        </w:rPr>
        <w:t>2.</w:t>
      </w:r>
      <w:r w:rsidR="00A56748">
        <w:rPr>
          <w:rFonts w:eastAsia="Times New Roman" w:cs="Times New Roman"/>
          <w:szCs w:val="28"/>
          <w:lang w:val="uk-UA"/>
        </w:rPr>
        <w:t>4</w:t>
      </w:r>
      <w:r w:rsidR="001F35B1" w:rsidRPr="0069174D">
        <w:rPr>
          <w:rFonts w:eastAsia="Times New Roman" w:cs="Times New Roman"/>
          <w:szCs w:val="28"/>
          <w:lang w:val="uk-UA"/>
        </w:rPr>
        <w:t>.</w:t>
      </w:r>
    </w:p>
    <w:p w:rsidR="00FD14D5" w:rsidRPr="0069174D" w:rsidRDefault="00FD14D5" w:rsidP="0025707E">
      <w:pPr>
        <w:rPr>
          <w:rFonts w:eastAsia="Times New Roman" w:cs="Times New Roman"/>
          <w:szCs w:val="28"/>
          <w:lang w:val="uk-UA"/>
        </w:rPr>
      </w:pPr>
    </w:p>
    <w:p w:rsidR="001F35B1" w:rsidRPr="00D16A00" w:rsidRDefault="008E2E8D" w:rsidP="001F35B1">
      <w:pPr>
        <w:ind w:firstLine="0"/>
        <w:jc w:val="center"/>
        <w:rPr>
          <w:lang w:val="en-US"/>
        </w:rPr>
      </w:pPr>
      <w:r w:rsidRPr="008E2E8D">
        <w:rPr>
          <w:noProof/>
          <w:lang w:eastAsia="ru-RU"/>
        </w:rPr>
        <w:drawing>
          <wp:inline distT="0" distB="0" distL="0" distR="0">
            <wp:extent cx="4259284" cy="4476585"/>
            <wp:effectExtent l="0" t="0" r="8255" b="635"/>
            <wp:docPr id="9" name="Рисунок 9" descr="C:\Users\Повелитель\Desktop\block-shema_9.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велитель\Desktop\block-shema_9.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2544" cy="4490521"/>
                    </a:xfrm>
                    <a:prstGeom prst="rect">
                      <a:avLst/>
                    </a:prstGeom>
                    <a:noFill/>
                    <a:ln>
                      <a:noFill/>
                    </a:ln>
                  </pic:spPr>
                </pic:pic>
              </a:graphicData>
            </a:graphic>
          </wp:inline>
        </w:drawing>
      </w:r>
    </w:p>
    <w:p w:rsidR="001F35B1" w:rsidRDefault="001F35B1" w:rsidP="001F35B1">
      <w:pPr>
        <w:ind w:firstLine="0"/>
        <w:jc w:val="center"/>
        <w:rPr>
          <w:lang w:val="uk-UA"/>
        </w:rPr>
      </w:pPr>
      <w:r w:rsidRPr="00D16A00">
        <w:rPr>
          <w:lang w:val="uk-UA"/>
        </w:rPr>
        <w:t>Рисунок</w:t>
      </w:r>
      <w:r w:rsidR="00462933">
        <w:rPr>
          <w:lang w:val="uk-UA"/>
        </w:rPr>
        <w:t xml:space="preserve"> </w:t>
      </w:r>
      <w:r w:rsidRPr="00D16A00">
        <w:rPr>
          <w:lang w:val="uk-UA"/>
        </w:rPr>
        <w:t>2.</w:t>
      </w:r>
      <w:r w:rsidR="00A56748">
        <w:rPr>
          <w:lang w:val="uk-UA"/>
        </w:rPr>
        <w:t>4</w:t>
      </w:r>
      <w:r w:rsidR="00462933">
        <w:rPr>
          <w:lang w:val="uk-UA"/>
        </w:rPr>
        <w:t xml:space="preserve"> </w:t>
      </w:r>
      <w:r w:rsidRPr="00D16A00">
        <w:rPr>
          <w:lang w:val="uk-UA"/>
        </w:rPr>
        <w:t>–</w:t>
      </w:r>
      <w:r w:rsidR="00462933">
        <w:rPr>
          <w:lang w:val="uk-UA"/>
        </w:rPr>
        <w:t xml:space="preserve"> </w:t>
      </w:r>
      <w:r w:rsidRPr="00D16A00">
        <w:rPr>
          <w:lang w:val="uk-UA"/>
        </w:rPr>
        <w:t>Блок-схема</w:t>
      </w:r>
      <w:r w:rsidR="00462933">
        <w:rPr>
          <w:lang w:val="uk-UA"/>
        </w:rPr>
        <w:t xml:space="preserve"> </w:t>
      </w:r>
      <w:r w:rsidRPr="00D16A00">
        <w:rPr>
          <w:lang w:val="uk-UA"/>
        </w:rPr>
        <w:t>алгоритму</w:t>
      </w:r>
      <w:r w:rsidR="00462933">
        <w:rPr>
          <w:lang w:val="uk-UA"/>
        </w:rPr>
        <w:t xml:space="preserve"> </w:t>
      </w:r>
      <w:r w:rsidR="00A56748">
        <w:rPr>
          <w:lang w:val="uk-UA"/>
        </w:rPr>
        <w:t>трансляції</w:t>
      </w:r>
      <w:r w:rsidR="00462933">
        <w:rPr>
          <w:lang w:val="uk-UA"/>
        </w:rPr>
        <w:t xml:space="preserve"> </w:t>
      </w:r>
      <w:r w:rsidR="00A56748">
        <w:rPr>
          <w:lang w:val="uk-UA"/>
        </w:rPr>
        <w:t>програмного</w:t>
      </w:r>
      <w:r w:rsidR="00462933">
        <w:rPr>
          <w:lang w:val="uk-UA"/>
        </w:rPr>
        <w:t xml:space="preserve"> </w:t>
      </w:r>
      <w:r w:rsidR="00A56748">
        <w:rPr>
          <w:lang w:val="uk-UA"/>
        </w:rPr>
        <w:t>коду</w:t>
      </w:r>
      <w:r w:rsidR="00462933">
        <w:rPr>
          <w:lang w:val="uk-UA"/>
        </w:rPr>
        <w:t xml:space="preserve"> </w:t>
      </w:r>
      <w:r w:rsidR="00A56748">
        <w:rPr>
          <w:lang w:val="uk-UA"/>
        </w:rPr>
        <w:t>з</w:t>
      </w:r>
      <w:r w:rsidR="00462933">
        <w:rPr>
          <w:lang w:val="uk-UA"/>
        </w:rPr>
        <w:t xml:space="preserve"> </w:t>
      </w:r>
      <w:r w:rsidR="00A56748">
        <w:rPr>
          <w:lang w:val="uk-UA"/>
        </w:rPr>
        <w:t>мови</w:t>
      </w:r>
      <w:r w:rsidR="00462933">
        <w:rPr>
          <w:lang w:val="uk-UA"/>
        </w:rPr>
        <w:t xml:space="preserve"> </w:t>
      </w:r>
      <w:r w:rsidR="00A56748">
        <w:rPr>
          <w:lang w:val="uk-UA"/>
        </w:rPr>
        <w:t>високого</w:t>
      </w:r>
      <w:r w:rsidR="00462933">
        <w:rPr>
          <w:lang w:val="uk-UA"/>
        </w:rPr>
        <w:t xml:space="preserve"> </w:t>
      </w:r>
      <w:r w:rsidR="00A56748">
        <w:rPr>
          <w:lang w:val="uk-UA"/>
        </w:rPr>
        <w:t>рівня</w:t>
      </w:r>
      <w:r w:rsidR="00462933">
        <w:rPr>
          <w:lang w:val="uk-UA"/>
        </w:rPr>
        <w:t xml:space="preserve"> </w:t>
      </w:r>
      <w:r w:rsidR="00A56748">
        <w:rPr>
          <w:lang w:val="uk-UA"/>
        </w:rPr>
        <w:t>на</w:t>
      </w:r>
      <w:r w:rsidR="00462933">
        <w:rPr>
          <w:lang w:val="uk-UA"/>
        </w:rPr>
        <w:t xml:space="preserve"> </w:t>
      </w:r>
      <w:r w:rsidR="00A56748">
        <w:rPr>
          <w:lang w:val="uk-UA"/>
        </w:rPr>
        <w:t>мову</w:t>
      </w:r>
      <w:r w:rsidR="00462933">
        <w:rPr>
          <w:lang w:val="uk-UA"/>
        </w:rPr>
        <w:t xml:space="preserve"> </w:t>
      </w:r>
      <w:r w:rsidR="00A56748">
        <w:rPr>
          <w:lang w:val="uk-UA"/>
        </w:rPr>
        <w:t>асемблер</w:t>
      </w:r>
      <w:r w:rsidR="00462933">
        <w:rPr>
          <w:lang w:val="uk-UA"/>
        </w:rPr>
        <w:t xml:space="preserve"> </w:t>
      </w:r>
    </w:p>
    <w:p w:rsidR="009A0DFE" w:rsidRDefault="009A0DFE" w:rsidP="0025707E">
      <w:pPr>
        <w:rPr>
          <w:lang w:val="uk-UA"/>
        </w:rPr>
      </w:pPr>
    </w:p>
    <w:p w:rsidR="0003216C" w:rsidRPr="0069174D" w:rsidRDefault="00A56748" w:rsidP="0025707E">
      <w:pPr>
        <w:rPr>
          <w:lang w:val="uk-UA"/>
        </w:rPr>
      </w:pPr>
      <w:r>
        <w:rPr>
          <w:lang w:val="uk-UA"/>
        </w:rPr>
        <w:t>Запропонований</w:t>
      </w:r>
      <w:r w:rsidR="00462933">
        <w:rPr>
          <w:lang w:val="uk-UA"/>
        </w:rPr>
        <w:t xml:space="preserve"> </w:t>
      </w:r>
      <w:r>
        <w:rPr>
          <w:lang w:val="uk-UA"/>
        </w:rPr>
        <w:t>алгоритм</w:t>
      </w:r>
      <w:r w:rsidR="00462933">
        <w:rPr>
          <w:lang w:val="uk-UA"/>
        </w:rPr>
        <w:t xml:space="preserve"> </w:t>
      </w:r>
      <w:r>
        <w:rPr>
          <w:lang w:val="uk-UA"/>
        </w:rPr>
        <w:t>базується</w:t>
      </w:r>
      <w:r w:rsidR="00462933">
        <w:rPr>
          <w:lang w:val="uk-UA"/>
        </w:rPr>
        <w:t xml:space="preserve"> </w:t>
      </w:r>
      <w:r>
        <w:rPr>
          <w:lang w:val="uk-UA"/>
        </w:rPr>
        <w:t>на</w:t>
      </w:r>
      <w:r w:rsidR="00462933">
        <w:rPr>
          <w:lang w:val="uk-UA"/>
        </w:rPr>
        <w:t xml:space="preserve"> </w:t>
      </w:r>
      <w:r>
        <w:rPr>
          <w:lang w:val="uk-UA"/>
        </w:rPr>
        <w:t>аналізі</w:t>
      </w:r>
      <w:r w:rsidR="00462933">
        <w:rPr>
          <w:lang w:val="uk-UA"/>
        </w:rPr>
        <w:t xml:space="preserve"> </w:t>
      </w:r>
      <w:r>
        <w:rPr>
          <w:lang w:val="uk-UA"/>
        </w:rPr>
        <w:t>введеного</w:t>
      </w:r>
      <w:r w:rsidR="00462933">
        <w:rPr>
          <w:lang w:val="uk-UA"/>
        </w:rPr>
        <w:t xml:space="preserve"> </w:t>
      </w:r>
      <w:r>
        <w:rPr>
          <w:lang w:val="uk-UA"/>
        </w:rPr>
        <w:t>програмного</w:t>
      </w:r>
      <w:r w:rsidR="00462933">
        <w:rPr>
          <w:lang w:val="uk-UA"/>
        </w:rPr>
        <w:t xml:space="preserve"> </w:t>
      </w:r>
      <w:r>
        <w:rPr>
          <w:lang w:val="uk-UA"/>
        </w:rPr>
        <w:t>ко</w:t>
      </w:r>
      <w:r w:rsidR="00301C5D">
        <w:rPr>
          <w:lang w:val="uk-UA"/>
        </w:rPr>
        <w:t>ду</w:t>
      </w:r>
      <w:r w:rsidR="00462933">
        <w:rPr>
          <w:lang w:val="uk-UA"/>
        </w:rPr>
        <w:t xml:space="preserve"> </w:t>
      </w:r>
      <w:r w:rsidR="00301C5D">
        <w:rPr>
          <w:lang w:val="uk-UA"/>
        </w:rPr>
        <w:t>та</w:t>
      </w:r>
      <w:r w:rsidR="00462933">
        <w:rPr>
          <w:lang w:val="uk-UA"/>
        </w:rPr>
        <w:t xml:space="preserve"> </w:t>
      </w:r>
      <w:r w:rsidR="00301C5D">
        <w:rPr>
          <w:lang w:val="uk-UA"/>
        </w:rPr>
        <w:t>масиву</w:t>
      </w:r>
      <w:r w:rsidR="00462933">
        <w:rPr>
          <w:lang w:val="uk-UA"/>
        </w:rPr>
        <w:t xml:space="preserve"> </w:t>
      </w:r>
      <w:r w:rsidR="00301C5D">
        <w:rPr>
          <w:lang w:val="uk-UA"/>
        </w:rPr>
        <w:t>розролених</w:t>
      </w:r>
      <w:r w:rsidR="00462933">
        <w:rPr>
          <w:lang w:val="uk-UA"/>
        </w:rPr>
        <w:t xml:space="preserve"> </w:t>
      </w:r>
      <w:r w:rsidR="00301C5D">
        <w:rPr>
          <w:lang w:val="uk-UA"/>
        </w:rPr>
        <w:t>моделей</w:t>
      </w:r>
      <w:r w:rsidR="00462933">
        <w:rPr>
          <w:lang w:val="uk-UA"/>
        </w:rPr>
        <w:t xml:space="preserve"> </w:t>
      </w:r>
      <w:r w:rsidR="00301C5D">
        <w:rPr>
          <w:lang w:val="uk-UA"/>
        </w:rPr>
        <w:t>трансляції.</w:t>
      </w:r>
      <w:r w:rsidR="00462933">
        <w:rPr>
          <w:lang w:val="uk-UA"/>
        </w:rPr>
        <w:t xml:space="preserve"> </w:t>
      </w:r>
      <w:r w:rsidR="00301C5D">
        <w:rPr>
          <w:lang w:val="uk-UA"/>
        </w:rPr>
        <w:t>В</w:t>
      </w:r>
      <w:r w:rsidR="00462933">
        <w:rPr>
          <w:lang w:val="uk-UA"/>
        </w:rPr>
        <w:t xml:space="preserve"> </w:t>
      </w:r>
      <w:r w:rsidR="00301C5D">
        <w:rPr>
          <w:lang w:val="uk-UA"/>
        </w:rPr>
        <w:t>його</w:t>
      </w:r>
      <w:r w:rsidR="00462933">
        <w:rPr>
          <w:lang w:val="uk-UA"/>
        </w:rPr>
        <w:t xml:space="preserve"> </w:t>
      </w:r>
      <w:r w:rsidR="00301C5D">
        <w:rPr>
          <w:lang w:val="uk-UA"/>
        </w:rPr>
        <w:t>основі</w:t>
      </w:r>
      <w:r w:rsidR="00462933">
        <w:rPr>
          <w:lang w:val="uk-UA"/>
        </w:rPr>
        <w:t xml:space="preserve"> </w:t>
      </w:r>
      <w:r w:rsidR="00301C5D">
        <w:rPr>
          <w:lang w:val="uk-UA"/>
        </w:rPr>
        <w:t>закледено</w:t>
      </w:r>
      <w:r w:rsidR="00462933">
        <w:rPr>
          <w:lang w:val="uk-UA"/>
        </w:rPr>
        <w:t xml:space="preserve"> </w:t>
      </w:r>
      <w:r w:rsidR="00301C5D">
        <w:rPr>
          <w:lang w:val="uk-UA"/>
        </w:rPr>
        <w:t>принцип</w:t>
      </w:r>
      <w:r w:rsidR="00462933">
        <w:rPr>
          <w:lang w:val="uk-UA"/>
        </w:rPr>
        <w:t xml:space="preserve"> </w:t>
      </w:r>
      <w:r w:rsidR="00301C5D">
        <w:rPr>
          <w:lang w:val="uk-UA"/>
        </w:rPr>
        <w:t>покрокової</w:t>
      </w:r>
      <w:r w:rsidR="00462933">
        <w:rPr>
          <w:lang w:val="uk-UA"/>
        </w:rPr>
        <w:t xml:space="preserve"> </w:t>
      </w:r>
      <w:r w:rsidR="00301C5D">
        <w:rPr>
          <w:lang w:val="uk-UA"/>
        </w:rPr>
        <w:t>перевірки</w:t>
      </w:r>
      <w:r w:rsidR="00462933">
        <w:rPr>
          <w:lang w:val="uk-UA"/>
        </w:rPr>
        <w:t xml:space="preserve"> </w:t>
      </w:r>
      <w:r w:rsidR="00301C5D">
        <w:rPr>
          <w:lang w:val="uk-UA"/>
        </w:rPr>
        <w:t>введеного</w:t>
      </w:r>
      <w:r w:rsidR="00462933">
        <w:rPr>
          <w:lang w:val="uk-UA"/>
        </w:rPr>
        <w:t xml:space="preserve"> </w:t>
      </w:r>
      <w:r w:rsidR="00301C5D">
        <w:rPr>
          <w:lang w:val="uk-UA"/>
        </w:rPr>
        <w:t>програмного</w:t>
      </w:r>
      <w:r w:rsidR="00462933">
        <w:rPr>
          <w:lang w:val="uk-UA"/>
        </w:rPr>
        <w:t xml:space="preserve"> </w:t>
      </w:r>
      <w:r w:rsidR="00301C5D">
        <w:rPr>
          <w:lang w:val="uk-UA"/>
        </w:rPr>
        <w:t>коду</w:t>
      </w:r>
      <w:r w:rsidR="00462933">
        <w:rPr>
          <w:lang w:val="uk-UA"/>
        </w:rPr>
        <w:t xml:space="preserve"> </w:t>
      </w:r>
      <w:r w:rsidR="00301C5D">
        <w:rPr>
          <w:lang w:val="uk-UA"/>
        </w:rPr>
        <w:t>з</w:t>
      </w:r>
      <w:r w:rsidR="00462933">
        <w:rPr>
          <w:lang w:val="uk-UA"/>
        </w:rPr>
        <w:t xml:space="preserve"> </w:t>
      </w:r>
      <w:r w:rsidR="00301C5D">
        <w:rPr>
          <w:lang w:val="uk-UA"/>
        </w:rPr>
        <w:t>метою</w:t>
      </w:r>
      <w:r w:rsidR="00462933">
        <w:rPr>
          <w:lang w:val="uk-UA"/>
        </w:rPr>
        <w:t xml:space="preserve"> </w:t>
      </w:r>
      <w:r w:rsidR="00301C5D">
        <w:rPr>
          <w:lang w:val="uk-UA"/>
        </w:rPr>
        <w:t>виявлення</w:t>
      </w:r>
      <w:r w:rsidR="00462933">
        <w:rPr>
          <w:lang w:val="uk-UA"/>
        </w:rPr>
        <w:t xml:space="preserve"> </w:t>
      </w:r>
      <w:r w:rsidR="00301C5D">
        <w:rPr>
          <w:lang w:val="uk-UA"/>
        </w:rPr>
        <w:t>основних</w:t>
      </w:r>
      <w:r w:rsidR="00462933">
        <w:rPr>
          <w:lang w:val="uk-UA"/>
        </w:rPr>
        <w:t xml:space="preserve"> </w:t>
      </w:r>
      <w:r w:rsidR="00301C5D">
        <w:rPr>
          <w:lang w:val="uk-UA"/>
        </w:rPr>
        <w:lastRenderedPageBreak/>
        <w:t>структурних</w:t>
      </w:r>
      <w:r w:rsidR="00462933">
        <w:rPr>
          <w:lang w:val="uk-UA"/>
        </w:rPr>
        <w:t xml:space="preserve"> </w:t>
      </w:r>
      <w:r w:rsidR="00301C5D">
        <w:rPr>
          <w:lang w:val="uk-UA"/>
        </w:rPr>
        <w:t>блоків</w:t>
      </w:r>
      <w:r w:rsidR="00462933">
        <w:rPr>
          <w:lang w:val="uk-UA"/>
        </w:rPr>
        <w:t xml:space="preserve"> </w:t>
      </w:r>
      <w:r w:rsidR="00301C5D">
        <w:rPr>
          <w:lang w:val="uk-UA"/>
        </w:rPr>
        <w:t>та</w:t>
      </w:r>
      <w:r w:rsidR="00462933">
        <w:rPr>
          <w:lang w:val="uk-UA"/>
        </w:rPr>
        <w:t xml:space="preserve"> </w:t>
      </w:r>
      <w:r w:rsidR="00301C5D">
        <w:rPr>
          <w:lang w:val="uk-UA"/>
        </w:rPr>
        <w:t>їх</w:t>
      </w:r>
      <w:r w:rsidR="00462933">
        <w:rPr>
          <w:lang w:val="uk-UA"/>
        </w:rPr>
        <w:t xml:space="preserve"> </w:t>
      </w:r>
      <w:r w:rsidR="00301C5D">
        <w:rPr>
          <w:lang w:val="uk-UA"/>
        </w:rPr>
        <w:t>перекодування</w:t>
      </w:r>
      <w:r w:rsidR="00462933">
        <w:rPr>
          <w:lang w:val="uk-UA"/>
        </w:rPr>
        <w:t xml:space="preserve"> </w:t>
      </w:r>
      <w:r w:rsidR="00301C5D">
        <w:rPr>
          <w:lang w:val="uk-UA"/>
        </w:rPr>
        <w:t>з</w:t>
      </w:r>
      <w:r w:rsidR="00462933">
        <w:rPr>
          <w:lang w:val="uk-UA"/>
        </w:rPr>
        <w:t xml:space="preserve"> </w:t>
      </w:r>
      <w:r w:rsidR="00301C5D">
        <w:rPr>
          <w:lang w:val="uk-UA"/>
        </w:rPr>
        <w:t>одного</w:t>
      </w:r>
      <w:r w:rsidR="00462933">
        <w:rPr>
          <w:lang w:val="uk-UA"/>
        </w:rPr>
        <w:t xml:space="preserve"> </w:t>
      </w:r>
      <w:r w:rsidR="00301C5D">
        <w:rPr>
          <w:lang w:val="uk-UA"/>
        </w:rPr>
        <w:t>представлення</w:t>
      </w:r>
      <w:r w:rsidR="00462933">
        <w:rPr>
          <w:lang w:val="uk-UA"/>
        </w:rPr>
        <w:t xml:space="preserve"> </w:t>
      </w:r>
      <w:r w:rsidR="00301C5D">
        <w:rPr>
          <w:lang w:val="uk-UA"/>
        </w:rPr>
        <w:t>в</w:t>
      </w:r>
      <w:r w:rsidR="00462933">
        <w:rPr>
          <w:lang w:val="uk-UA"/>
        </w:rPr>
        <w:t xml:space="preserve"> </w:t>
      </w:r>
      <w:r w:rsidR="00301C5D">
        <w:rPr>
          <w:lang w:val="uk-UA"/>
        </w:rPr>
        <w:t>інше</w:t>
      </w:r>
      <w:r w:rsidR="00462933">
        <w:rPr>
          <w:lang w:val="uk-UA"/>
        </w:rPr>
        <w:t xml:space="preserve"> </w:t>
      </w:r>
      <w:r w:rsidR="00301C5D">
        <w:rPr>
          <w:lang w:val="uk-UA"/>
        </w:rPr>
        <w:t>без</w:t>
      </w:r>
      <w:r w:rsidR="00462933">
        <w:rPr>
          <w:lang w:val="uk-UA"/>
        </w:rPr>
        <w:t xml:space="preserve"> </w:t>
      </w:r>
      <w:r w:rsidR="00301C5D">
        <w:rPr>
          <w:lang w:val="uk-UA"/>
        </w:rPr>
        <w:t>втати</w:t>
      </w:r>
      <w:r w:rsidR="00462933">
        <w:rPr>
          <w:lang w:val="uk-UA"/>
        </w:rPr>
        <w:t xml:space="preserve"> </w:t>
      </w:r>
      <w:r w:rsidR="00301C5D">
        <w:rPr>
          <w:lang w:val="uk-UA"/>
        </w:rPr>
        <w:t>основної</w:t>
      </w:r>
      <w:r w:rsidR="00462933">
        <w:rPr>
          <w:lang w:val="uk-UA"/>
        </w:rPr>
        <w:t xml:space="preserve"> </w:t>
      </w:r>
      <w:r w:rsidR="00301C5D">
        <w:rPr>
          <w:lang w:val="uk-UA"/>
        </w:rPr>
        <w:t>суті</w:t>
      </w:r>
      <w:r w:rsidR="00462933">
        <w:rPr>
          <w:lang w:val="uk-UA"/>
        </w:rPr>
        <w:t xml:space="preserve"> </w:t>
      </w:r>
      <w:r w:rsidR="00301C5D">
        <w:rPr>
          <w:lang w:val="uk-UA"/>
        </w:rPr>
        <w:t>алгоритму.</w:t>
      </w:r>
      <w:r w:rsidR="00462933">
        <w:rPr>
          <w:lang w:val="uk-UA"/>
        </w:rPr>
        <w:t xml:space="preserve"> </w:t>
      </w:r>
      <w:r w:rsidR="00301C5D">
        <w:rPr>
          <w:lang w:val="uk-UA"/>
        </w:rPr>
        <w:t>Алгоритм</w:t>
      </w:r>
      <w:r w:rsidR="00462933">
        <w:rPr>
          <w:lang w:val="uk-UA"/>
        </w:rPr>
        <w:t xml:space="preserve"> </w:t>
      </w:r>
      <w:r w:rsidR="00301C5D">
        <w:rPr>
          <w:lang w:val="uk-UA"/>
        </w:rPr>
        <w:t>містить</w:t>
      </w:r>
      <w:r w:rsidR="00462933">
        <w:rPr>
          <w:lang w:val="uk-UA"/>
        </w:rPr>
        <w:t xml:space="preserve"> </w:t>
      </w:r>
      <w:r w:rsidR="00301C5D">
        <w:rPr>
          <w:lang w:val="uk-UA"/>
        </w:rPr>
        <w:t>в</w:t>
      </w:r>
      <w:r w:rsidR="00462933">
        <w:rPr>
          <w:lang w:val="uk-UA"/>
        </w:rPr>
        <w:t xml:space="preserve"> </w:t>
      </w:r>
      <w:r w:rsidR="00301C5D">
        <w:rPr>
          <w:lang w:val="uk-UA"/>
        </w:rPr>
        <w:t>собі</w:t>
      </w:r>
      <w:r w:rsidR="00462933">
        <w:rPr>
          <w:lang w:val="uk-UA"/>
        </w:rPr>
        <w:t xml:space="preserve"> </w:t>
      </w:r>
      <w:r w:rsidR="00301C5D">
        <w:rPr>
          <w:lang w:val="uk-UA"/>
        </w:rPr>
        <w:t>наступні</w:t>
      </w:r>
      <w:r w:rsidR="00462933">
        <w:rPr>
          <w:lang w:val="uk-UA"/>
        </w:rPr>
        <w:t xml:space="preserve"> </w:t>
      </w:r>
      <w:r w:rsidR="00301C5D">
        <w:rPr>
          <w:lang w:val="uk-UA"/>
        </w:rPr>
        <w:t>кроки</w:t>
      </w:r>
      <w:r w:rsidR="00E56225" w:rsidRPr="0069174D">
        <w:rPr>
          <w:lang w:val="uk-UA"/>
        </w:rPr>
        <w:t>:</w:t>
      </w:r>
    </w:p>
    <w:p w:rsidR="002B08A9" w:rsidRDefault="00301C5D" w:rsidP="005477EE">
      <w:pPr>
        <w:numPr>
          <w:ilvl w:val="0"/>
          <w:numId w:val="10"/>
        </w:numPr>
        <w:tabs>
          <w:tab w:val="left" w:pos="1134"/>
        </w:tabs>
        <w:ind w:left="0" w:firstLine="709"/>
        <w:rPr>
          <w:lang w:val="uk-UA"/>
        </w:rPr>
      </w:pPr>
      <w:r>
        <w:rPr>
          <w:lang w:val="uk-UA"/>
        </w:rPr>
        <w:t>Завантаження</w:t>
      </w:r>
      <w:r w:rsidR="00462933">
        <w:rPr>
          <w:lang w:val="uk-UA"/>
        </w:rPr>
        <w:t xml:space="preserve"> </w:t>
      </w:r>
      <w:r>
        <w:rPr>
          <w:lang w:val="uk-UA"/>
        </w:rPr>
        <w:t>масиву</w:t>
      </w:r>
      <w:r w:rsidR="00462933">
        <w:rPr>
          <w:lang w:val="uk-UA"/>
        </w:rPr>
        <w:t xml:space="preserve"> </w:t>
      </w:r>
      <w:r>
        <w:rPr>
          <w:lang w:val="uk-UA"/>
        </w:rPr>
        <w:t>моделей.</w:t>
      </w:r>
    </w:p>
    <w:p w:rsidR="00301C5D" w:rsidRDefault="00301C5D" w:rsidP="005477EE">
      <w:pPr>
        <w:numPr>
          <w:ilvl w:val="0"/>
          <w:numId w:val="10"/>
        </w:numPr>
        <w:tabs>
          <w:tab w:val="left" w:pos="1134"/>
        </w:tabs>
        <w:ind w:left="0" w:firstLine="709"/>
        <w:rPr>
          <w:lang w:val="uk-UA"/>
        </w:rPr>
      </w:pPr>
      <w:r>
        <w:rPr>
          <w:lang w:val="uk-UA"/>
        </w:rPr>
        <w:t>Отримання</w:t>
      </w:r>
      <w:r w:rsidR="00462933">
        <w:rPr>
          <w:lang w:val="uk-UA"/>
        </w:rPr>
        <w:t xml:space="preserve"> </w:t>
      </w:r>
      <w:r>
        <w:rPr>
          <w:lang w:val="uk-UA"/>
        </w:rPr>
        <w:t>вхідного</w:t>
      </w:r>
      <w:r w:rsidR="00462933">
        <w:rPr>
          <w:lang w:val="uk-UA"/>
        </w:rPr>
        <w:t xml:space="preserve"> </w:t>
      </w:r>
      <w:r>
        <w:rPr>
          <w:lang w:val="uk-UA"/>
        </w:rPr>
        <w:t>програмного</w:t>
      </w:r>
      <w:r w:rsidR="00462933">
        <w:rPr>
          <w:lang w:val="uk-UA"/>
        </w:rPr>
        <w:t xml:space="preserve"> </w:t>
      </w:r>
      <w:r>
        <w:rPr>
          <w:lang w:val="uk-UA"/>
        </w:rPr>
        <w:t>коду.</w:t>
      </w:r>
    </w:p>
    <w:p w:rsidR="00301C5D" w:rsidRDefault="00301C5D" w:rsidP="005477EE">
      <w:pPr>
        <w:numPr>
          <w:ilvl w:val="0"/>
          <w:numId w:val="10"/>
        </w:numPr>
        <w:tabs>
          <w:tab w:val="left" w:pos="1134"/>
        </w:tabs>
        <w:ind w:left="0" w:firstLine="709"/>
        <w:rPr>
          <w:lang w:val="uk-UA"/>
        </w:rPr>
      </w:pPr>
      <w:r>
        <w:rPr>
          <w:lang w:val="uk-UA"/>
        </w:rPr>
        <w:t>Послідовна</w:t>
      </w:r>
      <w:r w:rsidR="00462933">
        <w:rPr>
          <w:lang w:val="uk-UA"/>
        </w:rPr>
        <w:t xml:space="preserve"> </w:t>
      </w:r>
      <w:r>
        <w:rPr>
          <w:lang w:val="uk-UA"/>
        </w:rPr>
        <w:t>перевірка</w:t>
      </w:r>
      <w:r w:rsidR="00462933">
        <w:rPr>
          <w:lang w:val="uk-UA"/>
        </w:rPr>
        <w:t xml:space="preserve"> </w:t>
      </w:r>
      <w:r>
        <w:rPr>
          <w:lang w:val="uk-UA"/>
        </w:rPr>
        <w:t>усіх</w:t>
      </w:r>
      <w:r w:rsidR="00462933">
        <w:rPr>
          <w:lang w:val="uk-UA"/>
        </w:rPr>
        <w:t xml:space="preserve"> </w:t>
      </w:r>
      <w:r>
        <w:rPr>
          <w:lang w:val="uk-UA"/>
        </w:rPr>
        <w:t>слів</w:t>
      </w:r>
      <w:r w:rsidR="00462933">
        <w:rPr>
          <w:lang w:val="uk-UA"/>
        </w:rPr>
        <w:t xml:space="preserve"> </w:t>
      </w:r>
      <w:r>
        <w:rPr>
          <w:lang w:val="uk-UA"/>
        </w:rPr>
        <w:t>вхідного</w:t>
      </w:r>
      <w:r w:rsidR="00462933">
        <w:rPr>
          <w:lang w:val="uk-UA"/>
        </w:rPr>
        <w:t xml:space="preserve"> </w:t>
      </w:r>
      <w:r>
        <w:rPr>
          <w:lang w:val="uk-UA"/>
        </w:rPr>
        <w:t>програмного</w:t>
      </w:r>
      <w:r w:rsidR="00462933">
        <w:rPr>
          <w:lang w:val="uk-UA"/>
        </w:rPr>
        <w:t xml:space="preserve"> </w:t>
      </w:r>
      <w:r>
        <w:rPr>
          <w:lang w:val="uk-UA"/>
        </w:rPr>
        <w:t>коду</w:t>
      </w:r>
    </w:p>
    <w:p w:rsidR="00301C5D" w:rsidRDefault="00301C5D" w:rsidP="005477EE">
      <w:pPr>
        <w:numPr>
          <w:ilvl w:val="0"/>
          <w:numId w:val="10"/>
        </w:numPr>
        <w:tabs>
          <w:tab w:val="left" w:pos="1134"/>
        </w:tabs>
        <w:ind w:left="0" w:firstLine="709"/>
        <w:rPr>
          <w:lang w:val="uk-UA"/>
        </w:rPr>
      </w:pPr>
      <w:r>
        <w:rPr>
          <w:lang w:val="uk-UA"/>
        </w:rPr>
        <w:t>Якщо</w:t>
      </w:r>
      <w:r w:rsidR="00462933">
        <w:rPr>
          <w:lang w:val="uk-UA"/>
        </w:rPr>
        <w:t xml:space="preserve"> </w:t>
      </w:r>
      <w:r>
        <w:rPr>
          <w:lang w:val="uk-UA"/>
        </w:rPr>
        <w:t>аналізоване</w:t>
      </w:r>
      <w:r w:rsidR="00462933">
        <w:rPr>
          <w:lang w:val="uk-UA"/>
        </w:rPr>
        <w:t xml:space="preserve"> </w:t>
      </w:r>
      <w:r>
        <w:rPr>
          <w:lang w:val="uk-UA"/>
        </w:rPr>
        <w:t>слово</w:t>
      </w:r>
      <w:r w:rsidR="00462933">
        <w:rPr>
          <w:lang w:val="uk-UA"/>
        </w:rPr>
        <w:t xml:space="preserve"> </w:t>
      </w:r>
      <w:r>
        <w:rPr>
          <w:lang w:val="uk-UA"/>
        </w:rPr>
        <w:t>є</w:t>
      </w:r>
      <w:r w:rsidR="00462933">
        <w:rPr>
          <w:lang w:val="uk-UA"/>
        </w:rPr>
        <w:t xml:space="preserve"> </w:t>
      </w:r>
      <w:r>
        <w:rPr>
          <w:lang w:val="uk-UA"/>
        </w:rPr>
        <w:t>керуючим</w:t>
      </w:r>
      <w:r w:rsidR="00462933">
        <w:rPr>
          <w:lang w:val="uk-UA"/>
        </w:rPr>
        <w:t xml:space="preserve"> </w:t>
      </w:r>
      <w:r>
        <w:rPr>
          <w:lang w:val="uk-UA"/>
        </w:rPr>
        <w:t>словом</w:t>
      </w:r>
      <w:r w:rsidR="00462933">
        <w:rPr>
          <w:lang w:val="uk-UA"/>
        </w:rPr>
        <w:t xml:space="preserve"> </w:t>
      </w:r>
      <w:r>
        <w:rPr>
          <w:lang w:val="uk-UA"/>
        </w:rPr>
        <w:t>мови</w:t>
      </w:r>
      <w:r w:rsidR="00462933">
        <w:rPr>
          <w:lang w:val="uk-UA"/>
        </w:rPr>
        <w:t xml:space="preserve"> </w:t>
      </w:r>
      <w:r>
        <w:rPr>
          <w:lang w:val="uk-UA"/>
        </w:rPr>
        <w:t>програмування</w:t>
      </w:r>
      <w:r w:rsidR="00462933">
        <w:rPr>
          <w:lang w:val="uk-UA"/>
        </w:rPr>
        <w:t xml:space="preserve"> </w:t>
      </w:r>
      <w:r>
        <w:rPr>
          <w:lang w:val="uk-UA"/>
        </w:rPr>
        <w:t>С++,</w:t>
      </w:r>
      <w:r w:rsidR="00462933">
        <w:rPr>
          <w:lang w:val="uk-UA"/>
        </w:rPr>
        <w:t xml:space="preserve"> </w:t>
      </w:r>
      <w:r>
        <w:rPr>
          <w:lang w:val="uk-UA"/>
        </w:rPr>
        <w:t>то</w:t>
      </w:r>
      <w:r w:rsidR="00462933">
        <w:rPr>
          <w:lang w:val="uk-UA"/>
        </w:rPr>
        <w:t xml:space="preserve"> </w:t>
      </w:r>
      <w:r w:rsidR="0082383F">
        <w:rPr>
          <w:lang w:val="uk-UA"/>
        </w:rPr>
        <w:t>проводиться</w:t>
      </w:r>
      <w:r w:rsidR="00462933">
        <w:rPr>
          <w:lang w:val="uk-UA"/>
        </w:rPr>
        <w:t xml:space="preserve"> </w:t>
      </w:r>
      <w:r w:rsidR="0082383F">
        <w:rPr>
          <w:lang w:val="uk-UA"/>
        </w:rPr>
        <w:t>пошук</w:t>
      </w:r>
      <w:r w:rsidR="00462933">
        <w:rPr>
          <w:lang w:val="uk-UA"/>
        </w:rPr>
        <w:t xml:space="preserve"> </w:t>
      </w:r>
      <w:r w:rsidR="0082383F">
        <w:rPr>
          <w:lang w:val="uk-UA"/>
        </w:rPr>
        <w:t>моделю</w:t>
      </w:r>
      <w:r w:rsidR="00462933">
        <w:rPr>
          <w:lang w:val="uk-UA"/>
        </w:rPr>
        <w:t xml:space="preserve"> </w:t>
      </w:r>
      <w:r w:rsidR="0082383F">
        <w:rPr>
          <w:lang w:val="uk-UA"/>
        </w:rPr>
        <w:t>яка</w:t>
      </w:r>
      <w:r w:rsidR="00462933">
        <w:rPr>
          <w:lang w:val="uk-UA"/>
        </w:rPr>
        <w:t xml:space="preserve"> </w:t>
      </w:r>
      <w:r w:rsidR="0082383F">
        <w:rPr>
          <w:lang w:val="uk-UA"/>
        </w:rPr>
        <w:t>йому</w:t>
      </w:r>
      <w:r w:rsidR="00462933">
        <w:rPr>
          <w:lang w:val="uk-UA"/>
        </w:rPr>
        <w:t xml:space="preserve"> </w:t>
      </w:r>
      <w:r w:rsidR="0082383F">
        <w:rPr>
          <w:lang w:val="uk-UA"/>
        </w:rPr>
        <w:t>відповідає.</w:t>
      </w:r>
      <w:r w:rsidR="00462933">
        <w:rPr>
          <w:lang w:val="uk-UA"/>
        </w:rPr>
        <w:t xml:space="preserve"> </w:t>
      </w:r>
    </w:p>
    <w:p w:rsidR="00E56225" w:rsidRPr="0069174D" w:rsidRDefault="0082383F" w:rsidP="005477EE">
      <w:pPr>
        <w:numPr>
          <w:ilvl w:val="0"/>
          <w:numId w:val="10"/>
        </w:numPr>
        <w:tabs>
          <w:tab w:val="left" w:pos="1134"/>
        </w:tabs>
        <w:ind w:left="0" w:firstLine="709"/>
        <w:rPr>
          <w:lang w:val="uk-UA"/>
        </w:rPr>
      </w:pPr>
      <w:r>
        <w:rPr>
          <w:lang w:val="uk-UA"/>
        </w:rPr>
        <w:t>На</w:t>
      </w:r>
      <w:r w:rsidR="00462933">
        <w:rPr>
          <w:lang w:val="uk-UA"/>
        </w:rPr>
        <w:t xml:space="preserve"> </w:t>
      </w:r>
      <w:r>
        <w:rPr>
          <w:lang w:val="uk-UA"/>
        </w:rPr>
        <w:t>основі</w:t>
      </w:r>
      <w:r w:rsidR="00462933">
        <w:rPr>
          <w:lang w:val="uk-UA"/>
        </w:rPr>
        <w:t xml:space="preserve"> </w:t>
      </w:r>
      <w:r>
        <w:rPr>
          <w:lang w:val="uk-UA"/>
        </w:rPr>
        <w:t>знайденої</w:t>
      </w:r>
      <w:r w:rsidR="00462933">
        <w:rPr>
          <w:lang w:val="uk-UA"/>
        </w:rPr>
        <w:t xml:space="preserve"> </w:t>
      </w:r>
      <w:r>
        <w:rPr>
          <w:lang w:val="uk-UA"/>
        </w:rPr>
        <w:t>відповідної</w:t>
      </w:r>
      <w:r w:rsidR="00462933">
        <w:rPr>
          <w:lang w:val="uk-UA"/>
        </w:rPr>
        <w:t xml:space="preserve"> </w:t>
      </w:r>
      <w:r>
        <w:rPr>
          <w:lang w:val="uk-UA"/>
        </w:rPr>
        <w:t>моделі</w:t>
      </w:r>
      <w:r w:rsidR="00462933">
        <w:rPr>
          <w:lang w:val="uk-UA"/>
        </w:rPr>
        <w:t xml:space="preserve"> </w:t>
      </w:r>
      <w:r>
        <w:rPr>
          <w:lang w:val="uk-UA"/>
        </w:rPr>
        <w:t>проводиться</w:t>
      </w:r>
      <w:r w:rsidR="00462933">
        <w:rPr>
          <w:lang w:val="uk-UA"/>
        </w:rPr>
        <w:t xml:space="preserve"> </w:t>
      </w:r>
      <w:r>
        <w:rPr>
          <w:lang w:val="uk-UA"/>
        </w:rPr>
        <w:t>пошук</w:t>
      </w:r>
      <w:r w:rsidR="00462933">
        <w:rPr>
          <w:lang w:val="uk-UA"/>
        </w:rPr>
        <w:t xml:space="preserve"> </w:t>
      </w:r>
      <w:r>
        <w:rPr>
          <w:lang w:val="uk-UA"/>
        </w:rPr>
        <w:t>повного</w:t>
      </w:r>
      <w:r w:rsidR="00462933">
        <w:rPr>
          <w:lang w:val="uk-UA"/>
        </w:rPr>
        <w:t xml:space="preserve"> </w:t>
      </w:r>
      <w:r>
        <w:rPr>
          <w:lang w:val="uk-UA"/>
        </w:rPr>
        <w:t>блоку</w:t>
      </w:r>
      <w:r w:rsidR="00462933">
        <w:rPr>
          <w:lang w:val="uk-UA"/>
        </w:rPr>
        <w:t xml:space="preserve"> </w:t>
      </w:r>
      <w:r>
        <w:rPr>
          <w:lang w:val="uk-UA"/>
        </w:rPr>
        <w:t>команд</w:t>
      </w:r>
      <w:r w:rsidR="00462933">
        <w:rPr>
          <w:lang w:val="uk-UA"/>
        </w:rPr>
        <w:t xml:space="preserve"> </w:t>
      </w:r>
      <w:r>
        <w:rPr>
          <w:lang w:val="uk-UA"/>
        </w:rPr>
        <w:t>які</w:t>
      </w:r>
      <w:r w:rsidR="00462933">
        <w:rPr>
          <w:lang w:val="uk-UA"/>
        </w:rPr>
        <w:t xml:space="preserve"> </w:t>
      </w:r>
      <w:r>
        <w:rPr>
          <w:lang w:val="uk-UA"/>
        </w:rPr>
        <w:t>будуть</w:t>
      </w:r>
      <w:r w:rsidR="00462933">
        <w:rPr>
          <w:lang w:val="uk-UA"/>
        </w:rPr>
        <w:t xml:space="preserve"> </w:t>
      </w:r>
      <w:r>
        <w:rPr>
          <w:lang w:val="uk-UA"/>
        </w:rPr>
        <w:t>описувати</w:t>
      </w:r>
      <w:r w:rsidR="00462933">
        <w:rPr>
          <w:lang w:val="uk-UA"/>
        </w:rPr>
        <w:t xml:space="preserve"> </w:t>
      </w:r>
      <w:r>
        <w:rPr>
          <w:lang w:val="uk-UA"/>
        </w:rPr>
        <w:t>параметри</w:t>
      </w:r>
      <w:r w:rsidR="00462933">
        <w:rPr>
          <w:lang w:val="uk-UA"/>
        </w:rPr>
        <w:t xml:space="preserve"> </w:t>
      </w:r>
      <w:r>
        <w:rPr>
          <w:lang w:val="uk-UA"/>
        </w:rPr>
        <w:t>роботи</w:t>
      </w:r>
      <w:r w:rsidR="00462933">
        <w:rPr>
          <w:lang w:val="uk-UA"/>
        </w:rPr>
        <w:t xml:space="preserve"> </w:t>
      </w:r>
      <w:r>
        <w:rPr>
          <w:lang w:val="uk-UA"/>
        </w:rPr>
        <w:t>даного</w:t>
      </w:r>
      <w:r w:rsidR="00462933">
        <w:rPr>
          <w:lang w:val="uk-UA"/>
        </w:rPr>
        <w:t xml:space="preserve"> </w:t>
      </w:r>
      <w:r>
        <w:rPr>
          <w:lang w:val="uk-UA"/>
        </w:rPr>
        <w:t>програмного</w:t>
      </w:r>
      <w:r w:rsidR="00462933">
        <w:rPr>
          <w:lang w:val="uk-UA"/>
        </w:rPr>
        <w:t xml:space="preserve"> </w:t>
      </w:r>
      <w:r>
        <w:rPr>
          <w:lang w:val="uk-UA"/>
        </w:rPr>
        <w:t>блоку</w:t>
      </w:r>
      <w:r w:rsidR="00D836DD" w:rsidRPr="0069174D">
        <w:rPr>
          <w:lang w:val="uk-UA"/>
        </w:rPr>
        <w:t>.</w:t>
      </w:r>
    </w:p>
    <w:p w:rsidR="0082383F" w:rsidRDefault="0082383F" w:rsidP="005477EE">
      <w:pPr>
        <w:numPr>
          <w:ilvl w:val="0"/>
          <w:numId w:val="10"/>
        </w:numPr>
        <w:tabs>
          <w:tab w:val="left" w:pos="1134"/>
        </w:tabs>
        <w:ind w:left="0" w:firstLine="709"/>
        <w:rPr>
          <w:lang w:val="uk-UA"/>
        </w:rPr>
      </w:pPr>
      <w:r>
        <w:rPr>
          <w:lang w:val="uk-UA"/>
        </w:rPr>
        <w:t>Якщо</w:t>
      </w:r>
      <w:r w:rsidR="00462933">
        <w:rPr>
          <w:lang w:val="uk-UA"/>
        </w:rPr>
        <w:t xml:space="preserve"> </w:t>
      </w:r>
      <w:r>
        <w:rPr>
          <w:lang w:val="uk-UA"/>
        </w:rPr>
        <w:t>було</w:t>
      </w:r>
      <w:r w:rsidR="00462933">
        <w:rPr>
          <w:lang w:val="uk-UA"/>
        </w:rPr>
        <w:t xml:space="preserve"> </w:t>
      </w:r>
      <w:r>
        <w:rPr>
          <w:lang w:val="uk-UA"/>
        </w:rPr>
        <w:t>знайдено</w:t>
      </w:r>
      <w:r w:rsidR="00462933">
        <w:rPr>
          <w:lang w:val="uk-UA"/>
        </w:rPr>
        <w:t xml:space="preserve"> </w:t>
      </w:r>
      <w:r>
        <w:rPr>
          <w:lang w:val="uk-UA"/>
        </w:rPr>
        <w:t>усі</w:t>
      </w:r>
      <w:r w:rsidR="00462933">
        <w:rPr>
          <w:lang w:val="uk-UA"/>
        </w:rPr>
        <w:t xml:space="preserve"> </w:t>
      </w:r>
      <w:r>
        <w:rPr>
          <w:lang w:val="uk-UA"/>
        </w:rPr>
        <w:t>частини</w:t>
      </w:r>
      <w:r w:rsidR="00462933">
        <w:rPr>
          <w:lang w:val="uk-UA"/>
        </w:rPr>
        <w:t xml:space="preserve"> </w:t>
      </w:r>
      <w:r>
        <w:rPr>
          <w:lang w:val="uk-UA"/>
        </w:rPr>
        <w:t>програмної</w:t>
      </w:r>
      <w:r w:rsidR="00462933">
        <w:rPr>
          <w:lang w:val="uk-UA"/>
        </w:rPr>
        <w:t xml:space="preserve"> </w:t>
      </w:r>
      <w:r>
        <w:rPr>
          <w:lang w:val="uk-UA"/>
        </w:rPr>
        <w:t>команди</w:t>
      </w:r>
      <w:r w:rsidR="00462933">
        <w:rPr>
          <w:lang w:val="uk-UA"/>
        </w:rPr>
        <w:t xml:space="preserve"> </w:t>
      </w:r>
      <w:r>
        <w:rPr>
          <w:lang w:val="uk-UA"/>
        </w:rPr>
        <w:t>то</w:t>
      </w:r>
      <w:r w:rsidR="00462933">
        <w:rPr>
          <w:lang w:val="uk-UA"/>
        </w:rPr>
        <w:t xml:space="preserve"> </w:t>
      </w:r>
      <w:r>
        <w:rPr>
          <w:lang w:val="uk-UA"/>
        </w:rPr>
        <w:t>проводимо</w:t>
      </w:r>
      <w:r w:rsidR="00462933">
        <w:rPr>
          <w:lang w:val="uk-UA"/>
        </w:rPr>
        <w:t xml:space="preserve"> </w:t>
      </w:r>
      <w:r>
        <w:rPr>
          <w:lang w:val="uk-UA"/>
        </w:rPr>
        <w:t>процес</w:t>
      </w:r>
      <w:r w:rsidR="00462933">
        <w:rPr>
          <w:lang w:val="uk-UA"/>
        </w:rPr>
        <w:t xml:space="preserve"> </w:t>
      </w:r>
      <w:r>
        <w:rPr>
          <w:lang w:val="uk-UA"/>
        </w:rPr>
        <w:t>трансляції</w:t>
      </w:r>
      <w:r w:rsidR="00462933">
        <w:rPr>
          <w:lang w:val="uk-UA"/>
        </w:rPr>
        <w:t xml:space="preserve"> </w:t>
      </w:r>
      <w:r>
        <w:rPr>
          <w:lang w:val="uk-UA"/>
        </w:rPr>
        <w:t>на</w:t>
      </w:r>
      <w:r w:rsidR="00462933">
        <w:rPr>
          <w:lang w:val="uk-UA"/>
        </w:rPr>
        <w:t xml:space="preserve"> </w:t>
      </w:r>
      <w:r>
        <w:rPr>
          <w:lang w:val="uk-UA"/>
        </w:rPr>
        <w:t>мову</w:t>
      </w:r>
      <w:r w:rsidR="00462933">
        <w:rPr>
          <w:lang w:val="uk-UA"/>
        </w:rPr>
        <w:t xml:space="preserve"> </w:t>
      </w:r>
      <w:r>
        <w:rPr>
          <w:lang w:val="uk-UA"/>
        </w:rPr>
        <w:t>асемблер.</w:t>
      </w:r>
      <w:r w:rsidR="00462933">
        <w:rPr>
          <w:lang w:val="uk-UA"/>
        </w:rPr>
        <w:t xml:space="preserve"> </w:t>
      </w:r>
      <w:r>
        <w:rPr>
          <w:lang w:val="uk-UA"/>
        </w:rPr>
        <w:t>Якщо</w:t>
      </w:r>
      <w:r w:rsidR="00462933">
        <w:rPr>
          <w:lang w:val="uk-UA"/>
        </w:rPr>
        <w:t xml:space="preserve"> </w:t>
      </w:r>
      <w:r>
        <w:rPr>
          <w:lang w:val="uk-UA"/>
        </w:rPr>
        <w:t>параметри</w:t>
      </w:r>
      <w:r w:rsidR="00462933">
        <w:rPr>
          <w:lang w:val="uk-UA"/>
        </w:rPr>
        <w:t xml:space="preserve"> </w:t>
      </w:r>
      <w:r>
        <w:rPr>
          <w:lang w:val="uk-UA"/>
        </w:rPr>
        <w:t>не</w:t>
      </w:r>
      <w:r w:rsidR="00462933">
        <w:rPr>
          <w:lang w:val="uk-UA"/>
        </w:rPr>
        <w:t xml:space="preserve"> </w:t>
      </w:r>
      <w:r>
        <w:rPr>
          <w:lang w:val="uk-UA"/>
        </w:rPr>
        <w:t>були</w:t>
      </w:r>
      <w:r w:rsidR="00462933">
        <w:rPr>
          <w:lang w:val="uk-UA"/>
        </w:rPr>
        <w:t xml:space="preserve"> </w:t>
      </w:r>
      <w:r>
        <w:rPr>
          <w:lang w:val="uk-UA"/>
        </w:rPr>
        <w:t>встановлені,</w:t>
      </w:r>
      <w:r w:rsidR="00462933">
        <w:rPr>
          <w:lang w:val="uk-UA"/>
        </w:rPr>
        <w:t xml:space="preserve"> </w:t>
      </w:r>
      <w:r>
        <w:rPr>
          <w:lang w:val="uk-UA"/>
        </w:rPr>
        <w:t>то</w:t>
      </w:r>
      <w:r w:rsidR="00462933">
        <w:rPr>
          <w:lang w:val="uk-UA"/>
        </w:rPr>
        <w:t xml:space="preserve"> </w:t>
      </w:r>
      <w:r>
        <w:rPr>
          <w:lang w:val="uk-UA"/>
        </w:rPr>
        <w:t>вважаємо</w:t>
      </w:r>
      <w:r w:rsidR="00462933">
        <w:rPr>
          <w:lang w:val="uk-UA"/>
        </w:rPr>
        <w:t xml:space="preserve"> </w:t>
      </w:r>
      <w:r>
        <w:rPr>
          <w:lang w:val="uk-UA"/>
        </w:rPr>
        <w:t>що</w:t>
      </w:r>
      <w:r w:rsidR="00462933">
        <w:rPr>
          <w:lang w:val="uk-UA"/>
        </w:rPr>
        <w:t xml:space="preserve"> </w:t>
      </w:r>
      <w:r>
        <w:rPr>
          <w:lang w:val="uk-UA"/>
        </w:rPr>
        <w:t>користувач</w:t>
      </w:r>
      <w:r w:rsidR="00462933">
        <w:rPr>
          <w:lang w:val="uk-UA"/>
        </w:rPr>
        <w:t xml:space="preserve"> </w:t>
      </w:r>
      <w:r>
        <w:rPr>
          <w:lang w:val="uk-UA"/>
        </w:rPr>
        <w:t>допустив</w:t>
      </w:r>
      <w:r w:rsidR="00462933">
        <w:rPr>
          <w:lang w:val="uk-UA"/>
        </w:rPr>
        <w:t xml:space="preserve"> </w:t>
      </w:r>
      <w:r>
        <w:rPr>
          <w:lang w:val="uk-UA"/>
        </w:rPr>
        <w:t>синтаксичку</w:t>
      </w:r>
      <w:r w:rsidR="00462933">
        <w:rPr>
          <w:lang w:val="uk-UA"/>
        </w:rPr>
        <w:t xml:space="preserve"> </w:t>
      </w:r>
      <w:r>
        <w:rPr>
          <w:lang w:val="uk-UA"/>
        </w:rPr>
        <w:t>помилку,</w:t>
      </w:r>
      <w:r w:rsidR="00462933">
        <w:rPr>
          <w:lang w:val="uk-UA"/>
        </w:rPr>
        <w:t xml:space="preserve"> </w:t>
      </w:r>
      <w:r>
        <w:rPr>
          <w:lang w:val="uk-UA"/>
        </w:rPr>
        <w:t>видаляємо</w:t>
      </w:r>
      <w:r w:rsidR="00462933">
        <w:rPr>
          <w:lang w:val="uk-UA"/>
        </w:rPr>
        <w:t xml:space="preserve"> </w:t>
      </w:r>
      <w:r>
        <w:rPr>
          <w:lang w:val="uk-UA"/>
        </w:rPr>
        <w:t>ключове</w:t>
      </w:r>
      <w:r w:rsidR="00462933">
        <w:rPr>
          <w:lang w:val="uk-UA"/>
        </w:rPr>
        <w:t xml:space="preserve"> </w:t>
      </w:r>
      <w:r>
        <w:rPr>
          <w:lang w:val="uk-UA"/>
        </w:rPr>
        <w:t>слово</w:t>
      </w:r>
      <w:r w:rsidR="00462933">
        <w:rPr>
          <w:lang w:val="uk-UA"/>
        </w:rPr>
        <w:t xml:space="preserve"> </w:t>
      </w:r>
      <w:r>
        <w:rPr>
          <w:lang w:val="uk-UA"/>
        </w:rPr>
        <w:t>тапереходимо</w:t>
      </w:r>
      <w:r w:rsidR="00462933">
        <w:rPr>
          <w:lang w:val="uk-UA"/>
        </w:rPr>
        <w:t xml:space="preserve"> </w:t>
      </w:r>
      <w:r>
        <w:rPr>
          <w:lang w:val="uk-UA"/>
        </w:rPr>
        <w:t>на</w:t>
      </w:r>
      <w:r w:rsidR="00462933">
        <w:rPr>
          <w:lang w:val="uk-UA"/>
        </w:rPr>
        <w:t xml:space="preserve"> </w:t>
      </w:r>
      <w:r>
        <w:rPr>
          <w:lang w:val="uk-UA"/>
        </w:rPr>
        <w:t>пунк</w:t>
      </w:r>
      <w:r w:rsidR="00462933">
        <w:rPr>
          <w:lang w:val="uk-UA"/>
        </w:rPr>
        <w:t xml:space="preserve"> </w:t>
      </w:r>
      <w:r>
        <w:rPr>
          <w:lang w:val="uk-UA"/>
        </w:rPr>
        <w:t>3.</w:t>
      </w:r>
    </w:p>
    <w:p w:rsidR="00D836DD" w:rsidRPr="0069174D" w:rsidRDefault="0082383F" w:rsidP="005477EE">
      <w:pPr>
        <w:numPr>
          <w:ilvl w:val="0"/>
          <w:numId w:val="10"/>
        </w:numPr>
        <w:tabs>
          <w:tab w:val="left" w:pos="1134"/>
        </w:tabs>
        <w:ind w:left="0" w:firstLine="709"/>
        <w:rPr>
          <w:lang w:val="uk-UA"/>
        </w:rPr>
      </w:pPr>
      <w:r>
        <w:rPr>
          <w:lang w:val="uk-UA"/>
        </w:rPr>
        <w:t>Якщо</w:t>
      </w:r>
      <w:r w:rsidR="00462933">
        <w:rPr>
          <w:lang w:val="uk-UA"/>
        </w:rPr>
        <w:t xml:space="preserve"> </w:t>
      </w:r>
      <w:r>
        <w:rPr>
          <w:lang w:val="uk-UA"/>
        </w:rPr>
        <w:t>всі</w:t>
      </w:r>
      <w:r w:rsidR="00462933">
        <w:rPr>
          <w:lang w:val="uk-UA"/>
        </w:rPr>
        <w:t xml:space="preserve"> </w:t>
      </w:r>
      <w:r>
        <w:rPr>
          <w:lang w:val="uk-UA"/>
        </w:rPr>
        <w:t>слова</w:t>
      </w:r>
      <w:r w:rsidR="00462933">
        <w:rPr>
          <w:lang w:val="uk-UA"/>
        </w:rPr>
        <w:t xml:space="preserve"> </w:t>
      </w:r>
      <w:r>
        <w:rPr>
          <w:lang w:val="uk-UA"/>
        </w:rPr>
        <w:t>в</w:t>
      </w:r>
      <w:r w:rsidR="00462933">
        <w:rPr>
          <w:lang w:val="uk-UA"/>
        </w:rPr>
        <w:t xml:space="preserve"> </w:t>
      </w:r>
      <w:r>
        <w:rPr>
          <w:lang w:val="uk-UA"/>
        </w:rPr>
        <w:t>програмному</w:t>
      </w:r>
      <w:r w:rsidR="00462933">
        <w:rPr>
          <w:lang w:val="uk-UA"/>
        </w:rPr>
        <w:t xml:space="preserve"> </w:t>
      </w:r>
      <w:r>
        <w:rPr>
          <w:lang w:val="uk-UA"/>
        </w:rPr>
        <w:t>коді</w:t>
      </w:r>
      <w:r w:rsidR="00462933">
        <w:rPr>
          <w:lang w:val="uk-UA"/>
        </w:rPr>
        <w:t xml:space="preserve"> </w:t>
      </w:r>
      <w:r>
        <w:rPr>
          <w:lang w:val="uk-UA"/>
        </w:rPr>
        <w:t>на</w:t>
      </w:r>
      <w:r w:rsidR="00462933">
        <w:rPr>
          <w:lang w:val="uk-UA"/>
        </w:rPr>
        <w:t xml:space="preserve"> </w:t>
      </w:r>
      <w:r>
        <w:rPr>
          <w:lang w:val="uk-UA"/>
        </w:rPr>
        <w:t>мові</w:t>
      </w:r>
      <w:r w:rsidR="00462933">
        <w:rPr>
          <w:lang w:val="uk-UA"/>
        </w:rPr>
        <w:t xml:space="preserve"> </w:t>
      </w:r>
      <w:r>
        <w:rPr>
          <w:lang w:val="uk-UA"/>
        </w:rPr>
        <w:t>асемблер</w:t>
      </w:r>
      <w:r w:rsidR="00462933">
        <w:rPr>
          <w:lang w:val="uk-UA"/>
        </w:rPr>
        <w:t xml:space="preserve"> </w:t>
      </w:r>
      <w:r>
        <w:rPr>
          <w:lang w:val="uk-UA"/>
        </w:rPr>
        <w:t>були</w:t>
      </w:r>
      <w:r w:rsidR="00462933">
        <w:rPr>
          <w:lang w:val="uk-UA"/>
        </w:rPr>
        <w:t xml:space="preserve"> </w:t>
      </w:r>
      <w:r>
        <w:rPr>
          <w:lang w:val="uk-UA"/>
        </w:rPr>
        <w:t>перетворені</w:t>
      </w:r>
      <w:r w:rsidR="00462933">
        <w:rPr>
          <w:lang w:val="uk-UA"/>
        </w:rPr>
        <w:t xml:space="preserve"> </w:t>
      </w:r>
      <w:r>
        <w:rPr>
          <w:lang w:val="uk-UA"/>
        </w:rPr>
        <w:t>в</w:t>
      </w:r>
      <w:r w:rsidR="00462933">
        <w:rPr>
          <w:lang w:val="uk-UA"/>
        </w:rPr>
        <w:t xml:space="preserve"> </w:t>
      </w:r>
      <w:r>
        <w:rPr>
          <w:lang w:val="uk-UA"/>
        </w:rPr>
        <w:t>код</w:t>
      </w:r>
      <w:r w:rsidR="00462933">
        <w:rPr>
          <w:lang w:val="uk-UA"/>
        </w:rPr>
        <w:t xml:space="preserve"> </w:t>
      </w:r>
      <w:r>
        <w:rPr>
          <w:lang w:val="uk-UA"/>
        </w:rPr>
        <w:t>на</w:t>
      </w:r>
      <w:r w:rsidR="00462933">
        <w:rPr>
          <w:lang w:val="uk-UA"/>
        </w:rPr>
        <w:t xml:space="preserve"> </w:t>
      </w:r>
      <w:r>
        <w:rPr>
          <w:lang w:val="uk-UA"/>
        </w:rPr>
        <w:t>мові</w:t>
      </w:r>
      <w:r w:rsidR="00462933">
        <w:rPr>
          <w:lang w:val="uk-UA"/>
        </w:rPr>
        <w:t xml:space="preserve"> </w:t>
      </w:r>
      <w:r>
        <w:rPr>
          <w:lang w:val="uk-UA"/>
        </w:rPr>
        <w:t>асемблер,</w:t>
      </w:r>
      <w:r w:rsidR="00462933">
        <w:rPr>
          <w:lang w:val="uk-UA"/>
        </w:rPr>
        <w:t xml:space="preserve"> </w:t>
      </w:r>
      <w:r>
        <w:rPr>
          <w:lang w:val="uk-UA"/>
        </w:rPr>
        <w:t>то</w:t>
      </w:r>
      <w:r w:rsidR="00462933">
        <w:rPr>
          <w:lang w:val="uk-UA"/>
        </w:rPr>
        <w:t xml:space="preserve"> </w:t>
      </w:r>
      <w:r>
        <w:rPr>
          <w:lang w:val="uk-UA"/>
        </w:rPr>
        <w:t>виводимо</w:t>
      </w:r>
      <w:r w:rsidR="00462933">
        <w:rPr>
          <w:lang w:val="uk-UA"/>
        </w:rPr>
        <w:t xml:space="preserve"> </w:t>
      </w:r>
      <w:r>
        <w:rPr>
          <w:lang w:val="uk-UA"/>
        </w:rPr>
        <w:t>результат</w:t>
      </w:r>
      <w:r w:rsidR="00462933">
        <w:rPr>
          <w:lang w:val="uk-UA"/>
        </w:rPr>
        <w:t xml:space="preserve"> </w:t>
      </w:r>
      <w:r>
        <w:rPr>
          <w:lang w:val="uk-UA"/>
        </w:rPr>
        <w:t>та</w:t>
      </w:r>
      <w:r w:rsidR="00462933">
        <w:rPr>
          <w:lang w:val="uk-UA"/>
        </w:rPr>
        <w:t xml:space="preserve"> </w:t>
      </w:r>
      <w:r>
        <w:rPr>
          <w:lang w:val="uk-UA"/>
        </w:rPr>
        <w:t>завершуємо</w:t>
      </w:r>
      <w:r w:rsidR="00462933">
        <w:rPr>
          <w:lang w:val="uk-UA"/>
        </w:rPr>
        <w:t xml:space="preserve"> </w:t>
      </w:r>
      <w:r>
        <w:rPr>
          <w:lang w:val="uk-UA"/>
        </w:rPr>
        <w:t>роботу</w:t>
      </w:r>
      <w:r w:rsidR="00462933">
        <w:rPr>
          <w:lang w:val="uk-UA"/>
        </w:rPr>
        <w:t xml:space="preserve"> </w:t>
      </w:r>
      <w:r>
        <w:rPr>
          <w:lang w:val="uk-UA"/>
        </w:rPr>
        <w:t>інакше</w:t>
      </w:r>
      <w:r w:rsidR="00462933">
        <w:rPr>
          <w:lang w:val="uk-UA"/>
        </w:rPr>
        <w:t xml:space="preserve"> </w:t>
      </w:r>
      <w:r>
        <w:rPr>
          <w:lang w:val="uk-UA"/>
        </w:rPr>
        <w:t>прехід</w:t>
      </w:r>
      <w:r w:rsidR="00462933">
        <w:rPr>
          <w:lang w:val="uk-UA"/>
        </w:rPr>
        <w:t xml:space="preserve"> </w:t>
      </w:r>
      <w:r>
        <w:rPr>
          <w:lang w:val="uk-UA"/>
        </w:rPr>
        <w:t>на</w:t>
      </w:r>
      <w:r w:rsidR="00462933">
        <w:rPr>
          <w:lang w:val="uk-UA"/>
        </w:rPr>
        <w:t xml:space="preserve"> </w:t>
      </w:r>
      <w:r>
        <w:rPr>
          <w:lang w:val="uk-UA"/>
        </w:rPr>
        <w:t>пункт</w:t>
      </w:r>
      <w:r w:rsidR="00462933">
        <w:rPr>
          <w:lang w:val="uk-UA"/>
        </w:rPr>
        <w:t xml:space="preserve"> </w:t>
      </w:r>
      <w:r>
        <w:rPr>
          <w:lang w:val="uk-UA"/>
        </w:rPr>
        <w:t>3.</w:t>
      </w:r>
    </w:p>
    <w:p w:rsidR="00DE333C" w:rsidRPr="00773E23" w:rsidRDefault="0082383F" w:rsidP="0025707E">
      <w:pPr>
        <w:rPr>
          <w:lang w:val="uk-UA"/>
        </w:rPr>
      </w:pPr>
      <w:r>
        <w:rPr>
          <w:lang w:val="uk-UA"/>
        </w:rPr>
        <w:t>На</w:t>
      </w:r>
      <w:r w:rsidR="00462933">
        <w:rPr>
          <w:lang w:val="uk-UA"/>
        </w:rPr>
        <w:t xml:space="preserve"> </w:t>
      </w:r>
      <w:r>
        <w:rPr>
          <w:lang w:val="uk-UA"/>
        </w:rPr>
        <w:t>початковому</w:t>
      </w:r>
      <w:r w:rsidR="00462933">
        <w:rPr>
          <w:lang w:val="uk-UA"/>
        </w:rPr>
        <w:t xml:space="preserve"> </w:t>
      </w:r>
      <w:r>
        <w:rPr>
          <w:lang w:val="uk-UA"/>
        </w:rPr>
        <w:t>етапі</w:t>
      </w:r>
      <w:r w:rsidR="00462933">
        <w:rPr>
          <w:lang w:val="uk-UA"/>
        </w:rPr>
        <w:t xml:space="preserve"> </w:t>
      </w:r>
      <w:r>
        <w:rPr>
          <w:lang w:val="uk-UA"/>
        </w:rPr>
        <w:t>проводиться</w:t>
      </w:r>
      <w:r w:rsidR="00462933">
        <w:rPr>
          <w:lang w:val="uk-UA"/>
        </w:rPr>
        <w:t xml:space="preserve"> </w:t>
      </w:r>
      <w:r>
        <w:rPr>
          <w:lang w:val="uk-UA"/>
        </w:rPr>
        <w:t>перевірка</w:t>
      </w:r>
      <w:r w:rsidR="00462933">
        <w:rPr>
          <w:lang w:val="uk-UA"/>
        </w:rPr>
        <w:t xml:space="preserve"> </w:t>
      </w:r>
      <w:r>
        <w:rPr>
          <w:lang w:val="uk-UA"/>
        </w:rPr>
        <w:t>вхідного</w:t>
      </w:r>
      <w:r w:rsidR="00462933">
        <w:rPr>
          <w:lang w:val="uk-UA"/>
        </w:rPr>
        <w:t xml:space="preserve"> </w:t>
      </w:r>
      <w:r>
        <w:rPr>
          <w:lang w:val="uk-UA"/>
        </w:rPr>
        <w:t>слова</w:t>
      </w:r>
      <w:r w:rsidR="00462933">
        <w:rPr>
          <w:lang w:val="uk-UA"/>
        </w:rPr>
        <w:t xml:space="preserve"> </w:t>
      </w:r>
      <w:r>
        <w:rPr>
          <w:lang w:val="uk-UA"/>
        </w:rPr>
        <w:t>на</w:t>
      </w:r>
      <w:r w:rsidR="00462933">
        <w:rPr>
          <w:lang w:val="uk-UA"/>
        </w:rPr>
        <w:t xml:space="preserve"> </w:t>
      </w:r>
      <w:r>
        <w:rPr>
          <w:lang w:val="uk-UA"/>
        </w:rPr>
        <w:t>співпадіння</w:t>
      </w:r>
      <w:r w:rsidR="00462933">
        <w:rPr>
          <w:lang w:val="uk-UA"/>
        </w:rPr>
        <w:t xml:space="preserve"> </w:t>
      </w:r>
      <w:r>
        <w:rPr>
          <w:lang w:val="uk-UA"/>
        </w:rPr>
        <w:t>з</w:t>
      </w:r>
      <w:r w:rsidR="00462933">
        <w:rPr>
          <w:lang w:val="uk-UA"/>
        </w:rPr>
        <w:t xml:space="preserve"> </w:t>
      </w:r>
      <w:r>
        <w:rPr>
          <w:lang w:val="uk-UA"/>
        </w:rPr>
        <w:t>зарезервованим</w:t>
      </w:r>
      <w:r w:rsidR="00462933">
        <w:rPr>
          <w:lang w:val="uk-UA"/>
        </w:rPr>
        <w:t xml:space="preserve"> </w:t>
      </w:r>
      <w:r>
        <w:rPr>
          <w:lang w:val="uk-UA"/>
        </w:rPr>
        <w:t>словом</w:t>
      </w:r>
      <w:r w:rsidR="00462933">
        <w:rPr>
          <w:lang w:val="uk-UA"/>
        </w:rPr>
        <w:t xml:space="preserve"> </w:t>
      </w:r>
      <w:r>
        <w:rPr>
          <w:lang w:val="uk-UA"/>
        </w:rPr>
        <w:t>мови</w:t>
      </w:r>
      <w:r w:rsidR="00462933">
        <w:rPr>
          <w:lang w:val="uk-UA"/>
        </w:rPr>
        <w:t xml:space="preserve"> </w:t>
      </w:r>
      <w:r>
        <w:rPr>
          <w:lang w:val="uk-UA"/>
        </w:rPr>
        <w:t>С++,</w:t>
      </w:r>
      <w:r w:rsidR="00462933">
        <w:rPr>
          <w:lang w:val="uk-UA"/>
        </w:rPr>
        <w:t xml:space="preserve"> </w:t>
      </w:r>
      <w:r>
        <w:rPr>
          <w:lang w:val="uk-UA"/>
        </w:rPr>
        <w:t>оскільки</w:t>
      </w:r>
      <w:r w:rsidR="00462933">
        <w:rPr>
          <w:lang w:val="uk-UA"/>
        </w:rPr>
        <w:t xml:space="preserve"> </w:t>
      </w:r>
      <w:r>
        <w:rPr>
          <w:lang w:val="uk-UA"/>
        </w:rPr>
        <w:t>їх</w:t>
      </w:r>
      <w:r w:rsidR="00462933">
        <w:rPr>
          <w:lang w:val="uk-UA"/>
        </w:rPr>
        <w:t xml:space="preserve"> </w:t>
      </w:r>
      <w:r>
        <w:rPr>
          <w:lang w:val="uk-UA"/>
        </w:rPr>
        <w:t>є</w:t>
      </w:r>
      <w:r w:rsidR="00462933">
        <w:rPr>
          <w:lang w:val="uk-UA"/>
        </w:rPr>
        <w:t xml:space="preserve"> </w:t>
      </w:r>
      <w:r>
        <w:rPr>
          <w:lang w:val="uk-UA"/>
        </w:rPr>
        <w:t>невелика</w:t>
      </w:r>
      <w:r w:rsidR="00462933">
        <w:rPr>
          <w:lang w:val="uk-UA"/>
        </w:rPr>
        <w:t xml:space="preserve"> </w:t>
      </w:r>
      <w:r>
        <w:rPr>
          <w:lang w:val="uk-UA"/>
        </w:rPr>
        <w:t>кількість,</w:t>
      </w:r>
      <w:r w:rsidR="00462933">
        <w:rPr>
          <w:lang w:val="uk-UA"/>
        </w:rPr>
        <w:t xml:space="preserve"> </w:t>
      </w:r>
      <w:r>
        <w:rPr>
          <w:lang w:val="uk-UA"/>
        </w:rPr>
        <w:t>то</w:t>
      </w:r>
      <w:r w:rsidR="00462933">
        <w:rPr>
          <w:lang w:val="uk-UA"/>
        </w:rPr>
        <w:t xml:space="preserve"> </w:t>
      </w:r>
      <w:r>
        <w:rPr>
          <w:lang w:val="uk-UA"/>
        </w:rPr>
        <w:t>це</w:t>
      </w:r>
      <w:r w:rsidR="00462933">
        <w:rPr>
          <w:lang w:val="uk-UA"/>
        </w:rPr>
        <w:t xml:space="preserve"> </w:t>
      </w:r>
      <w:r>
        <w:rPr>
          <w:lang w:val="uk-UA"/>
        </w:rPr>
        <w:t>дозволяє</w:t>
      </w:r>
      <w:r w:rsidR="00462933">
        <w:rPr>
          <w:lang w:val="uk-UA"/>
        </w:rPr>
        <w:t xml:space="preserve"> </w:t>
      </w:r>
      <w:r>
        <w:rPr>
          <w:lang w:val="uk-UA"/>
        </w:rPr>
        <w:t>швидко</w:t>
      </w:r>
      <w:r w:rsidR="00462933">
        <w:rPr>
          <w:lang w:val="uk-UA"/>
        </w:rPr>
        <w:t xml:space="preserve"> </w:t>
      </w:r>
      <w:r>
        <w:rPr>
          <w:lang w:val="uk-UA"/>
        </w:rPr>
        <w:t>визначити</w:t>
      </w:r>
      <w:r w:rsidR="00462933">
        <w:rPr>
          <w:lang w:val="uk-UA"/>
        </w:rPr>
        <w:t xml:space="preserve"> </w:t>
      </w:r>
      <w:r>
        <w:rPr>
          <w:lang w:val="uk-UA"/>
        </w:rPr>
        <w:t>приналежність</w:t>
      </w:r>
      <w:r w:rsidR="00462933">
        <w:rPr>
          <w:lang w:val="uk-UA"/>
        </w:rPr>
        <w:t xml:space="preserve"> </w:t>
      </w:r>
      <w:r>
        <w:rPr>
          <w:lang w:val="uk-UA"/>
        </w:rPr>
        <w:t>відповідного</w:t>
      </w:r>
      <w:r w:rsidR="00462933">
        <w:rPr>
          <w:lang w:val="uk-UA"/>
        </w:rPr>
        <w:t xml:space="preserve"> </w:t>
      </w:r>
      <w:r>
        <w:rPr>
          <w:lang w:val="uk-UA"/>
        </w:rPr>
        <w:t>слова.</w:t>
      </w:r>
      <w:r w:rsidR="00462933">
        <w:rPr>
          <w:lang w:val="uk-UA"/>
        </w:rPr>
        <w:t xml:space="preserve"> </w:t>
      </w:r>
      <w:r>
        <w:rPr>
          <w:lang w:val="uk-UA"/>
        </w:rPr>
        <w:t>Після</w:t>
      </w:r>
      <w:r w:rsidR="00462933">
        <w:rPr>
          <w:lang w:val="uk-UA"/>
        </w:rPr>
        <w:t xml:space="preserve"> </w:t>
      </w:r>
      <w:r>
        <w:rPr>
          <w:lang w:val="uk-UA"/>
        </w:rPr>
        <w:t>ідентифікації</w:t>
      </w:r>
      <w:r w:rsidR="00462933">
        <w:rPr>
          <w:lang w:val="uk-UA"/>
        </w:rPr>
        <w:t xml:space="preserve"> </w:t>
      </w:r>
      <w:r>
        <w:rPr>
          <w:lang w:val="uk-UA"/>
        </w:rPr>
        <w:t>обраного</w:t>
      </w:r>
      <w:r w:rsidR="00462933">
        <w:rPr>
          <w:lang w:val="uk-UA"/>
        </w:rPr>
        <w:t xml:space="preserve"> </w:t>
      </w:r>
      <w:r>
        <w:rPr>
          <w:lang w:val="uk-UA"/>
        </w:rPr>
        <w:t>слова</w:t>
      </w:r>
      <w:r w:rsidR="00462933">
        <w:rPr>
          <w:lang w:val="uk-UA"/>
        </w:rPr>
        <w:t xml:space="preserve"> </w:t>
      </w:r>
      <w:r>
        <w:rPr>
          <w:lang w:val="uk-UA"/>
        </w:rPr>
        <w:t>запускається</w:t>
      </w:r>
      <w:r w:rsidR="00462933">
        <w:rPr>
          <w:lang w:val="uk-UA"/>
        </w:rPr>
        <w:t xml:space="preserve"> </w:t>
      </w:r>
      <w:r>
        <w:rPr>
          <w:lang w:val="uk-UA"/>
        </w:rPr>
        <w:t>процедура</w:t>
      </w:r>
      <w:r w:rsidR="00462933">
        <w:rPr>
          <w:lang w:val="uk-UA"/>
        </w:rPr>
        <w:t xml:space="preserve"> </w:t>
      </w:r>
      <w:r>
        <w:rPr>
          <w:lang w:val="uk-UA"/>
        </w:rPr>
        <w:t>семантичного</w:t>
      </w:r>
      <w:r w:rsidR="00462933">
        <w:rPr>
          <w:lang w:val="uk-UA"/>
        </w:rPr>
        <w:t xml:space="preserve"> </w:t>
      </w:r>
      <w:r>
        <w:rPr>
          <w:lang w:val="uk-UA"/>
        </w:rPr>
        <w:t>аналізу</w:t>
      </w:r>
      <w:r w:rsidR="00462933">
        <w:rPr>
          <w:lang w:val="uk-UA"/>
        </w:rPr>
        <w:t xml:space="preserve"> </w:t>
      </w:r>
      <w:r>
        <w:rPr>
          <w:lang w:val="uk-UA"/>
        </w:rPr>
        <w:t>наступних</w:t>
      </w:r>
      <w:r w:rsidR="00462933">
        <w:rPr>
          <w:lang w:val="uk-UA"/>
        </w:rPr>
        <w:t xml:space="preserve"> </w:t>
      </w:r>
      <w:r>
        <w:rPr>
          <w:lang w:val="uk-UA"/>
        </w:rPr>
        <w:t>після</w:t>
      </w:r>
      <w:r w:rsidR="00462933">
        <w:rPr>
          <w:lang w:val="uk-UA"/>
        </w:rPr>
        <w:t xml:space="preserve"> </w:t>
      </w:r>
      <w:r>
        <w:rPr>
          <w:lang w:val="uk-UA"/>
        </w:rPr>
        <w:t>нього</w:t>
      </w:r>
      <w:r w:rsidR="00462933">
        <w:rPr>
          <w:lang w:val="uk-UA"/>
        </w:rPr>
        <w:t xml:space="preserve"> </w:t>
      </w:r>
      <w:r>
        <w:rPr>
          <w:lang w:val="uk-UA"/>
        </w:rPr>
        <w:t>слів</w:t>
      </w:r>
      <w:r w:rsidR="00462933">
        <w:rPr>
          <w:lang w:val="uk-UA"/>
        </w:rPr>
        <w:t xml:space="preserve"> </w:t>
      </w:r>
      <w:r>
        <w:rPr>
          <w:lang w:val="uk-UA"/>
        </w:rPr>
        <w:t>з</w:t>
      </w:r>
      <w:r w:rsidR="00462933">
        <w:rPr>
          <w:lang w:val="uk-UA"/>
        </w:rPr>
        <w:t xml:space="preserve"> </w:t>
      </w:r>
      <w:r>
        <w:rPr>
          <w:lang w:val="uk-UA"/>
        </w:rPr>
        <w:t>метою</w:t>
      </w:r>
      <w:r w:rsidR="00462933">
        <w:rPr>
          <w:lang w:val="uk-UA"/>
        </w:rPr>
        <w:t xml:space="preserve"> </w:t>
      </w:r>
      <w:r>
        <w:rPr>
          <w:lang w:val="uk-UA"/>
        </w:rPr>
        <w:t>встановлення</w:t>
      </w:r>
      <w:r w:rsidR="00462933">
        <w:rPr>
          <w:lang w:val="uk-UA"/>
        </w:rPr>
        <w:t xml:space="preserve"> </w:t>
      </w:r>
      <w:r>
        <w:rPr>
          <w:lang w:val="uk-UA"/>
        </w:rPr>
        <w:t>усіх</w:t>
      </w:r>
      <w:r w:rsidR="00462933">
        <w:rPr>
          <w:lang w:val="uk-UA"/>
        </w:rPr>
        <w:t xml:space="preserve"> </w:t>
      </w:r>
      <w:r>
        <w:rPr>
          <w:lang w:val="uk-UA"/>
        </w:rPr>
        <w:t>параметрів</w:t>
      </w:r>
      <w:r w:rsidR="00462933">
        <w:rPr>
          <w:lang w:val="uk-UA"/>
        </w:rPr>
        <w:t xml:space="preserve"> </w:t>
      </w:r>
      <w:r>
        <w:rPr>
          <w:lang w:val="uk-UA"/>
        </w:rPr>
        <w:t>програмної</w:t>
      </w:r>
      <w:r w:rsidR="00462933">
        <w:rPr>
          <w:lang w:val="uk-UA"/>
        </w:rPr>
        <w:t xml:space="preserve"> </w:t>
      </w:r>
      <w:r>
        <w:rPr>
          <w:lang w:val="uk-UA"/>
        </w:rPr>
        <w:t>команди</w:t>
      </w:r>
      <w:r w:rsidR="001F3A65">
        <w:rPr>
          <w:lang w:val="uk-UA"/>
        </w:rPr>
        <w:t>.</w:t>
      </w:r>
      <w:r w:rsidR="00462933">
        <w:rPr>
          <w:lang w:val="uk-UA"/>
        </w:rPr>
        <w:t xml:space="preserve"> </w:t>
      </w:r>
      <w:r>
        <w:rPr>
          <w:lang w:val="uk-UA"/>
        </w:rPr>
        <w:t>Ці</w:t>
      </w:r>
      <w:r w:rsidR="00462933">
        <w:rPr>
          <w:lang w:val="uk-UA"/>
        </w:rPr>
        <w:t xml:space="preserve"> </w:t>
      </w:r>
      <w:r>
        <w:rPr>
          <w:lang w:val="uk-UA"/>
        </w:rPr>
        <w:t>операції</w:t>
      </w:r>
      <w:r w:rsidR="00462933">
        <w:rPr>
          <w:lang w:val="uk-UA"/>
        </w:rPr>
        <w:t xml:space="preserve"> </w:t>
      </w:r>
      <w:r>
        <w:rPr>
          <w:lang w:val="uk-UA"/>
        </w:rPr>
        <w:t>відбуваються</w:t>
      </w:r>
      <w:r w:rsidR="00462933">
        <w:rPr>
          <w:lang w:val="uk-UA"/>
        </w:rPr>
        <w:t xml:space="preserve"> </w:t>
      </w:r>
      <w:r>
        <w:rPr>
          <w:lang w:val="uk-UA"/>
        </w:rPr>
        <w:t>максимально</w:t>
      </w:r>
      <w:r w:rsidR="00462933">
        <w:rPr>
          <w:lang w:val="uk-UA"/>
        </w:rPr>
        <w:t xml:space="preserve"> </w:t>
      </w:r>
      <w:r>
        <w:rPr>
          <w:lang w:val="uk-UA"/>
        </w:rPr>
        <w:t>швидко,</w:t>
      </w:r>
      <w:r w:rsidR="00462933">
        <w:rPr>
          <w:lang w:val="uk-UA"/>
        </w:rPr>
        <w:t xml:space="preserve"> </w:t>
      </w:r>
      <w:r>
        <w:rPr>
          <w:lang w:val="uk-UA"/>
        </w:rPr>
        <w:t>оскільки</w:t>
      </w:r>
      <w:r w:rsidR="00462933">
        <w:rPr>
          <w:lang w:val="uk-UA"/>
        </w:rPr>
        <w:t xml:space="preserve"> </w:t>
      </w:r>
      <w:r>
        <w:rPr>
          <w:lang w:val="uk-UA"/>
        </w:rPr>
        <w:t>текст</w:t>
      </w:r>
      <w:r w:rsidR="00462933">
        <w:rPr>
          <w:lang w:val="uk-UA"/>
        </w:rPr>
        <w:t xml:space="preserve"> </w:t>
      </w:r>
      <w:r>
        <w:rPr>
          <w:lang w:val="uk-UA"/>
        </w:rPr>
        <w:t>програмного</w:t>
      </w:r>
      <w:r w:rsidR="00462933">
        <w:rPr>
          <w:lang w:val="uk-UA"/>
        </w:rPr>
        <w:t xml:space="preserve"> </w:t>
      </w:r>
      <w:r>
        <w:rPr>
          <w:lang w:val="uk-UA"/>
        </w:rPr>
        <w:t>коду</w:t>
      </w:r>
      <w:r w:rsidR="00462933">
        <w:rPr>
          <w:lang w:val="uk-UA"/>
        </w:rPr>
        <w:t xml:space="preserve"> </w:t>
      </w:r>
      <w:r>
        <w:rPr>
          <w:lang w:val="uk-UA"/>
        </w:rPr>
        <w:t>є</w:t>
      </w:r>
      <w:r w:rsidR="00462933">
        <w:rPr>
          <w:lang w:val="uk-UA"/>
        </w:rPr>
        <w:t xml:space="preserve"> </w:t>
      </w:r>
      <w:r>
        <w:rPr>
          <w:lang w:val="uk-UA"/>
        </w:rPr>
        <w:t>структурованим</w:t>
      </w:r>
      <w:r w:rsidR="00462933">
        <w:rPr>
          <w:lang w:val="uk-UA"/>
        </w:rPr>
        <w:t xml:space="preserve"> </w:t>
      </w:r>
      <w:r>
        <w:rPr>
          <w:lang w:val="uk-UA"/>
        </w:rPr>
        <w:t>та</w:t>
      </w:r>
      <w:r w:rsidR="00462933">
        <w:rPr>
          <w:lang w:val="uk-UA"/>
        </w:rPr>
        <w:t xml:space="preserve"> </w:t>
      </w:r>
      <w:r>
        <w:rPr>
          <w:lang w:val="uk-UA"/>
        </w:rPr>
        <w:t>відповідає</w:t>
      </w:r>
      <w:r w:rsidR="00462933">
        <w:rPr>
          <w:lang w:val="uk-UA"/>
        </w:rPr>
        <w:t xml:space="preserve"> </w:t>
      </w:r>
      <w:r>
        <w:rPr>
          <w:lang w:val="uk-UA"/>
        </w:rPr>
        <w:t>чітким</w:t>
      </w:r>
      <w:r w:rsidR="00462933">
        <w:rPr>
          <w:lang w:val="uk-UA"/>
        </w:rPr>
        <w:t xml:space="preserve"> </w:t>
      </w:r>
      <w:r>
        <w:rPr>
          <w:lang w:val="uk-UA"/>
        </w:rPr>
        <w:t>правилам</w:t>
      </w:r>
      <w:r w:rsidR="00462933">
        <w:rPr>
          <w:lang w:val="uk-UA"/>
        </w:rPr>
        <w:t xml:space="preserve"> </w:t>
      </w:r>
      <w:r>
        <w:rPr>
          <w:lang w:val="uk-UA"/>
        </w:rPr>
        <w:t>написання.</w:t>
      </w:r>
    </w:p>
    <w:p w:rsidR="00DE333C" w:rsidRPr="00773E23" w:rsidRDefault="00DE333C" w:rsidP="0025707E">
      <w:pPr>
        <w:rPr>
          <w:lang w:val="uk-UA"/>
        </w:rPr>
      </w:pPr>
      <w:r w:rsidRPr="00773E23">
        <w:rPr>
          <w:lang w:val="uk-UA"/>
        </w:rPr>
        <w:t>До</w:t>
      </w:r>
      <w:r w:rsidR="00462933">
        <w:rPr>
          <w:lang w:val="uk-UA"/>
        </w:rPr>
        <w:t xml:space="preserve"> </w:t>
      </w:r>
      <w:r w:rsidRPr="00773E23">
        <w:rPr>
          <w:lang w:val="uk-UA"/>
        </w:rPr>
        <w:t>основних</w:t>
      </w:r>
      <w:r w:rsidR="00462933">
        <w:rPr>
          <w:lang w:val="uk-UA"/>
        </w:rPr>
        <w:t xml:space="preserve"> </w:t>
      </w:r>
      <w:r w:rsidRPr="00773E23">
        <w:rPr>
          <w:lang w:val="uk-UA"/>
        </w:rPr>
        <w:t>переваг</w:t>
      </w:r>
      <w:r w:rsidR="00462933">
        <w:rPr>
          <w:lang w:val="uk-UA"/>
        </w:rPr>
        <w:t xml:space="preserve"> </w:t>
      </w:r>
      <w:r w:rsidRPr="00773E23">
        <w:rPr>
          <w:lang w:val="uk-UA"/>
        </w:rPr>
        <w:t>розробленого</w:t>
      </w:r>
      <w:r w:rsidR="00462933">
        <w:rPr>
          <w:lang w:val="uk-UA"/>
        </w:rPr>
        <w:t xml:space="preserve"> </w:t>
      </w:r>
      <w:r w:rsidRPr="00773E23">
        <w:rPr>
          <w:lang w:val="uk-UA"/>
        </w:rPr>
        <w:t>алгоритму</w:t>
      </w:r>
      <w:r w:rsidR="00462933">
        <w:rPr>
          <w:lang w:val="uk-UA"/>
        </w:rPr>
        <w:t xml:space="preserve"> </w:t>
      </w:r>
      <w:r w:rsidRPr="00773E23">
        <w:rPr>
          <w:lang w:val="uk-UA"/>
        </w:rPr>
        <w:t>відносяться:</w:t>
      </w:r>
    </w:p>
    <w:p w:rsidR="00DE333C" w:rsidRPr="00773E23" w:rsidRDefault="00DE333C" w:rsidP="00373A49">
      <w:pPr>
        <w:pStyle w:val="a"/>
        <w:rPr>
          <w:lang w:val="uk-UA"/>
        </w:rPr>
      </w:pPr>
      <w:r w:rsidRPr="00773E23">
        <w:rPr>
          <w:lang w:val="uk-UA"/>
        </w:rPr>
        <w:t>висока</w:t>
      </w:r>
      <w:r w:rsidR="00462933">
        <w:rPr>
          <w:lang w:val="uk-UA"/>
        </w:rPr>
        <w:t xml:space="preserve"> </w:t>
      </w:r>
      <w:r w:rsidR="0082383F">
        <w:rPr>
          <w:lang w:val="uk-UA"/>
        </w:rPr>
        <w:t>швидкість</w:t>
      </w:r>
      <w:r w:rsidR="00462933">
        <w:rPr>
          <w:lang w:val="uk-UA"/>
        </w:rPr>
        <w:t xml:space="preserve"> </w:t>
      </w:r>
      <w:r w:rsidR="0082383F">
        <w:rPr>
          <w:lang w:val="uk-UA"/>
        </w:rPr>
        <w:t>трансляції</w:t>
      </w:r>
      <w:r w:rsidR="00462933">
        <w:rPr>
          <w:lang w:val="uk-UA"/>
        </w:rPr>
        <w:t xml:space="preserve"> </w:t>
      </w:r>
      <w:r w:rsidR="0082383F">
        <w:rPr>
          <w:lang w:val="uk-UA"/>
        </w:rPr>
        <w:t>програмного</w:t>
      </w:r>
      <w:r w:rsidR="00462933">
        <w:rPr>
          <w:lang w:val="uk-UA"/>
        </w:rPr>
        <w:t xml:space="preserve"> </w:t>
      </w:r>
      <w:r w:rsidR="0082383F">
        <w:rPr>
          <w:lang w:val="uk-UA"/>
        </w:rPr>
        <w:t>коду</w:t>
      </w:r>
      <w:r w:rsidR="00462933">
        <w:rPr>
          <w:lang w:val="uk-UA"/>
        </w:rPr>
        <w:t xml:space="preserve"> </w:t>
      </w:r>
      <w:r w:rsidR="0082383F">
        <w:rPr>
          <w:lang w:val="uk-UA"/>
        </w:rPr>
        <w:t>з</w:t>
      </w:r>
      <w:r w:rsidR="00462933">
        <w:rPr>
          <w:lang w:val="uk-UA"/>
        </w:rPr>
        <w:t xml:space="preserve"> </w:t>
      </w:r>
      <w:r w:rsidR="0082383F">
        <w:rPr>
          <w:lang w:val="uk-UA"/>
        </w:rPr>
        <w:t>однієї</w:t>
      </w:r>
      <w:r w:rsidR="00462933">
        <w:rPr>
          <w:lang w:val="uk-UA"/>
        </w:rPr>
        <w:t xml:space="preserve"> </w:t>
      </w:r>
      <w:r w:rsidR="0082383F">
        <w:rPr>
          <w:lang w:val="uk-UA"/>
        </w:rPr>
        <w:t>мови</w:t>
      </w:r>
      <w:r w:rsidR="00462933">
        <w:rPr>
          <w:lang w:val="uk-UA"/>
        </w:rPr>
        <w:t xml:space="preserve"> </w:t>
      </w:r>
      <w:r w:rsidR="0082383F">
        <w:rPr>
          <w:lang w:val="uk-UA"/>
        </w:rPr>
        <w:t>програмування</w:t>
      </w:r>
      <w:r w:rsidR="00462933">
        <w:rPr>
          <w:lang w:val="uk-UA"/>
        </w:rPr>
        <w:t xml:space="preserve"> </w:t>
      </w:r>
      <w:r w:rsidR="0082383F">
        <w:rPr>
          <w:lang w:val="uk-UA"/>
        </w:rPr>
        <w:t>в</w:t>
      </w:r>
      <w:r w:rsidR="00462933">
        <w:rPr>
          <w:lang w:val="uk-UA"/>
        </w:rPr>
        <w:t xml:space="preserve"> </w:t>
      </w:r>
      <w:r w:rsidR="0082383F">
        <w:rPr>
          <w:lang w:val="uk-UA"/>
        </w:rPr>
        <w:t>іншу</w:t>
      </w:r>
      <w:r w:rsidRPr="00773E23">
        <w:rPr>
          <w:lang w:val="uk-UA"/>
        </w:rPr>
        <w:t>;</w:t>
      </w:r>
    </w:p>
    <w:p w:rsidR="00DE333C" w:rsidRPr="00773E23" w:rsidRDefault="0082383F" w:rsidP="00373A49">
      <w:pPr>
        <w:pStyle w:val="a"/>
        <w:rPr>
          <w:lang w:val="uk-UA"/>
        </w:rPr>
      </w:pPr>
      <w:r>
        <w:rPr>
          <w:lang w:val="uk-UA"/>
        </w:rPr>
        <w:t>технічні</w:t>
      </w:r>
      <w:r w:rsidR="00462933">
        <w:rPr>
          <w:lang w:val="uk-UA"/>
        </w:rPr>
        <w:t xml:space="preserve"> </w:t>
      </w:r>
      <w:r>
        <w:rPr>
          <w:lang w:val="uk-UA"/>
        </w:rPr>
        <w:t>парамери</w:t>
      </w:r>
      <w:r w:rsidR="00462933">
        <w:rPr>
          <w:lang w:val="uk-UA"/>
        </w:rPr>
        <w:t xml:space="preserve"> </w:t>
      </w:r>
      <w:r>
        <w:rPr>
          <w:lang w:val="uk-UA"/>
        </w:rPr>
        <w:t>робочої</w:t>
      </w:r>
      <w:r w:rsidR="00462933">
        <w:rPr>
          <w:lang w:val="uk-UA"/>
        </w:rPr>
        <w:t xml:space="preserve"> </w:t>
      </w:r>
      <w:r>
        <w:rPr>
          <w:lang w:val="uk-UA"/>
        </w:rPr>
        <w:t>станції</w:t>
      </w:r>
      <w:r w:rsidR="00462933">
        <w:rPr>
          <w:lang w:val="uk-UA"/>
        </w:rPr>
        <w:t xml:space="preserve"> </w:t>
      </w:r>
      <w:r>
        <w:rPr>
          <w:lang w:val="uk-UA"/>
        </w:rPr>
        <w:t>можуть</w:t>
      </w:r>
      <w:r w:rsidR="00462933">
        <w:rPr>
          <w:lang w:val="uk-UA"/>
        </w:rPr>
        <w:t xml:space="preserve"> </w:t>
      </w:r>
      <w:r>
        <w:rPr>
          <w:lang w:val="uk-UA"/>
        </w:rPr>
        <w:t>бути</w:t>
      </w:r>
      <w:r w:rsidR="00462933">
        <w:rPr>
          <w:lang w:val="uk-UA"/>
        </w:rPr>
        <w:t xml:space="preserve"> </w:t>
      </w:r>
      <w:r>
        <w:rPr>
          <w:lang w:val="uk-UA"/>
        </w:rPr>
        <w:t>мінімальними,</w:t>
      </w:r>
      <w:r w:rsidR="00462933">
        <w:rPr>
          <w:lang w:val="uk-UA"/>
        </w:rPr>
        <w:t xml:space="preserve"> </w:t>
      </w:r>
      <w:r>
        <w:rPr>
          <w:lang w:val="uk-UA"/>
        </w:rPr>
        <w:t>оскільки</w:t>
      </w:r>
      <w:r w:rsidR="00462933">
        <w:rPr>
          <w:lang w:val="uk-UA"/>
        </w:rPr>
        <w:t xml:space="preserve"> </w:t>
      </w:r>
      <w:r w:rsidR="00B11D9F">
        <w:rPr>
          <w:lang w:val="uk-UA"/>
        </w:rPr>
        <w:t>основні</w:t>
      </w:r>
      <w:r w:rsidR="00462933">
        <w:rPr>
          <w:lang w:val="uk-UA"/>
        </w:rPr>
        <w:t xml:space="preserve"> </w:t>
      </w:r>
      <w:r w:rsidR="00B11D9F">
        <w:rPr>
          <w:lang w:val="uk-UA"/>
        </w:rPr>
        <w:t>часові</w:t>
      </w:r>
      <w:r w:rsidR="00462933">
        <w:rPr>
          <w:lang w:val="uk-UA"/>
        </w:rPr>
        <w:t xml:space="preserve"> </w:t>
      </w:r>
      <w:r w:rsidR="00B11D9F">
        <w:rPr>
          <w:lang w:val="uk-UA"/>
        </w:rPr>
        <w:t>затримки</w:t>
      </w:r>
      <w:r w:rsidR="00462933">
        <w:rPr>
          <w:lang w:val="uk-UA"/>
        </w:rPr>
        <w:t xml:space="preserve"> </w:t>
      </w:r>
      <w:r w:rsidR="00B11D9F">
        <w:rPr>
          <w:lang w:val="uk-UA"/>
        </w:rPr>
        <w:t>залежться</w:t>
      </w:r>
      <w:r w:rsidR="00462933">
        <w:rPr>
          <w:lang w:val="uk-UA"/>
        </w:rPr>
        <w:t xml:space="preserve"> </w:t>
      </w:r>
      <w:r w:rsidR="00B11D9F">
        <w:rPr>
          <w:lang w:val="uk-UA"/>
        </w:rPr>
        <w:t>від</w:t>
      </w:r>
      <w:r w:rsidR="00462933">
        <w:rPr>
          <w:lang w:val="uk-UA"/>
        </w:rPr>
        <w:t xml:space="preserve"> </w:t>
      </w:r>
      <w:r w:rsidR="00B11D9F">
        <w:rPr>
          <w:lang w:val="uk-UA"/>
        </w:rPr>
        <w:t>кількості</w:t>
      </w:r>
      <w:r w:rsidR="00462933">
        <w:rPr>
          <w:lang w:val="uk-UA"/>
        </w:rPr>
        <w:t xml:space="preserve"> </w:t>
      </w:r>
      <w:r w:rsidR="00B11D9F">
        <w:rPr>
          <w:lang w:val="uk-UA"/>
        </w:rPr>
        <w:t>програмного</w:t>
      </w:r>
      <w:r w:rsidR="00462933">
        <w:rPr>
          <w:lang w:val="uk-UA"/>
        </w:rPr>
        <w:t xml:space="preserve"> </w:t>
      </w:r>
      <w:r w:rsidR="00B11D9F">
        <w:rPr>
          <w:lang w:val="uk-UA"/>
        </w:rPr>
        <w:t>коду</w:t>
      </w:r>
      <w:r w:rsidR="00462933">
        <w:rPr>
          <w:lang w:val="uk-UA"/>
        </w:rPr>
        <w:t xml:space="preserve"> </w:t>
      </w:r>
      <w:r w:rsidR="00B11D9F">
        <w:rPr>
          <w:lang w:val="uk-UA"/>
        </w:rPr>
        <w:t>якийнеобхідно</w:t>
      </w:r>
      <w:r w:rsidR="00462933">
        <w:rPr>
          <w:lang w:val="uk-UA"/>
        </w:rPr>
        <w:t xml:space="preserve"> </w:t>
      </w:r>
      <w:r w:rsidR="00B11D9F">
        <w:rPr>
          <w:lang w:val="uk-UA"/>
        </w:rPr>
        <w:t>транслювати</w:t>
      </w:r>
      <w:r w:rsidR="00DE333C" w:rsidRPr="00773E23">
        <w:rPr>
          <w:lang w:val="uk-UA"/>
        </w:rPr>
        <w:t>;</w:t>
      </w:r>
    </w:p>
    <w:p w:rsidR="00DE333C" w:rsidRPr="00773E23" w:rsidRDefault="00B11D9F" w:rsidP="00373A49">
      <w:pPr>
        <w:pStyle w:val="a"/>
        <w:rPr>
          <w:lang w:val="uk-UA"/>
        </w:rPr>
      </w:pPr>
      <w:r>
        <w:rPr>
          <w:lang w:val="uk-UA"/>
        </w:rPr>
        <w:lastRenderedPageBreak/>
        <w:t>може</w:t>
      </w:r>
      <w:r w:rsidR="00462933">
        <w:rPr>
          <w:lang w:val="uk-UA"/>
        </w:rPr>
        <w:t xml:space="preserve"> </w:t>
      </w:r>
      <w:r>
        <w:rPr>
          <w:lang w:val="uk-UA"/>
        </w:rPr>
        <w:t>використовуватись</w:t>
      </w:r>
      <w:r w:rsidR="00462933">
        <w:rPr>
          <w:lang w:val="uk-UA"/>
        </w:rPr>
        <w:t xml:space="preserve"> </w:t>
      </w:r>
      <w:r>
        <w:rPr>
          <w:lang w:val="uk-UA"/>
        </w:rPr>
        <w:t>для</w:t>
      </w:r>
      <w:r w:rsidR="00462933">
        <w:rPr>
          <w:lang w:val="uk-UA"/>
        </w:rPr>
        <w:t xml:space="preserve"> </w:t>
      </w:r>
      <w:r>
        <w:rPr>
          <w:lang w:val="uk-UA"/>
        </w:rPr>
        <w:t>довільої</w:t>
      </w:r>
      <w:r w:rsidR="00462933">
        <w:rPr>
          <w:lang w:val="uk-UA"/>
        </w:rPr>
        <w:t xml:space="preserve"> </w:t>
      </w:r>
      <w:r>
        <w:rPr>
          <w:lang w:val="uk-UA"/>
        </w:rPr>
        <w:t>мви</w:t>
      </w:r>
      <w:r w:rsidR="00462933">
        <w:rPr>
          <w:lang w:val="uk-UA"/>
        </w:rPr>
        <w:t xml:space="preserve"> </w:t>
      </w:r>
      <w:r>
        <w:rPr>
          <w:lang w:val="uk-UA"/>
        </w:rPr>
        <w:t>високого</w:t>
      </w:r>
      <w:r w:rsidR="00462933">
        <w:rPr>
          <w:lang w:val="uk-UA"/>
        </w:rPr>
        <w:t xml:space="preserve"> </w:t>
      </w:r>
      <w:r>
        <w:rPr>
          <w:lang w:val="uk-UA"/>
        </w:rPr>
        <w:t>рівня,</w:t>
      </w:r>
      <w:r w:rsidR="00462933">
        <w:rPr>
          <w:lang w:val="uk-UA"/>
        </w:rPr>
        <w:t xml:space="preserve"> </w:t>
      </w:r>
      <w:r>
        <w:rPr>
          <w:lang w:val="uk-UA"/>
        </w:rPr>
        <w:t>при</w:t>
      </w:r>
      <w:r w:rsidR="00462933">
        <w:rPr>
          <w:lang w:val="uk-UA"/>
        </w:rPr>
        <w:t xml:space="preserve"> </w:t>
      </w:r>
      <w:r>
        <w:rPr>
          <w:lang w:val="uk-UA"/>
        </w:rPr>
        <w:t>цьому</w:t>
      </w:r>
      <w:r w:rsidR="00462933">
        <w:rPr>
          <w:lang w:val="uk-UA"/>
        </w:rPr>
        <w:t xml:space="preserve"> </w:t>
      </w:r>
      <w:r>
        <w:rPr>
          <w:lang w:val="uk-UA"/>
        </w:rPr>
        <w:t>необхідно</w:t>
      </w:r>
      <w:r w:rsidR="00462933">
        <w:rPr>
          <w:lang w:val="uk-UA"/>
        </w:rPr>
        <w:t xml:space="preserve"> </w:t>
      </w:r>
      <w:r>
        <w:rPr>
          <w:lang w:val="uk-UA"/>
        </w:rPr>
        <w:t>лизе</w:t>
      </w:r>
      <w:r w:rsidR="00462933">
        <w:rPr>
          <w:lang w:val="uk-UA"/>
        </w:rPr>
        <w:t xml:space="preserve"> </w:t>
      </w:r>
      <w:r>
        <w:rPr>
          <w:lang w:val="uk-UA"/>
        </w:rPr>
        <w:t>модифікувати</w:t>
      </w:r>
      <w:r w:rsidR="00462933">
        <w:rPr>
          <w:lang w:val="uk-UA"/>
        </w:rPr>
        <w:t xml:space="preserve"> </w:t>
      </w:r>
      <w:r>
        <w:rPr>
          <w:lang w:val="uk-UA"/>
        </w:rPr>
        <w:t>набір</w:t>
      </w:r>
      <w:r w:rsidR="00462933">
        <w:rPr>
          <w:lang w:val="uk-UA"/>
        </w:rPr>
        <w:t xml:space="preserve"> </w:t>
      </w:r>
      <w:r>
        <w:rPr>
          <w:lang w:val="uk-UA"/>
        </w:rPr>
        <w:t>зарезервованих</w:t>
      </w:r>
      <w:r w:rsidR="00462933">
        <w:rPr>
          <w:lang w:val="uk-UA"/>
        </w:rPr>
        <w:t xml:space="preserve"> </w:t>
      </w:r>
      <w:r>
        <w:rPr>
          <w:lang w:val="uk-UA"/>
        </w:rPr>
        <w:t>слів</w:t>
      </w:r>
      <w:r w:rsidR="00DE333C" w:rsidRPr="00773E23">
        <w:rPr>
          <w:lang w:val="uk-UA"/>
        </w:rPr>
        <w:t>;</w:t>
      </w:r>
    </w:p>
    <w:p w:rsidR="00DE333C" w:rsidRPr="00773E23" w:rsidRDefault="00DE333C" w:rsidP="00FD14D5">
      <w:pPr>
        <w:rPr>
          <w:lang w:val="uk-UA"/>
        </w:rPr>
      </w:pPr>
      <w:r w:rsidRPr="00773E23">
        <w:rPr>
          <w:lang w:val="uk-UA"/>
        </w:rPr>
        <w:t>Недоліки:</w:t>
      </w:r>
    </w:p>
    <w:p w:rsidR="00DE333C" w:rsidRPr="00773E23" w:rsidRDefault="00B11D9F" w:rsidP="00373A49">
      <w:pPr>
        <w:pStyle w:val="a"/>
        <w:rPr>
          <w:lang w:val="uk-UA"/>
        </w:rPr>
      </w:pPr>
      <w:r>
        <w:rPr>
          <w:lang w:val="uk-UA"/>
        </w:rPr>
        <w:t>алгоритм</w:t>
      </w:r>
      <w:r w:rsidR="00462933">
        <w:rPr>
          <w:lang w:val="uk-UA"/>
        </w:rPr>
        <w:t xml:space="preserve"> </w:t>
      </w:r>
      <w:r>
        <w:rPr>
          <w:lang w:val="uk-UA"/>
        </w:rPr>
        <w:t>може</w:t>
      </w:r>
      <w:r w:rsidR="00462933">
        <w:rPr>
          <w:lang w:val="uk-UA"/>
        </w:rPr>
        <w:t xml:space="preserve"> </w:t>
      </w:r>
      <w:r>
        <w:rPr>
          <w:lang w:val="uk-UA"/>
        </w:rPr>
        <w:t>коректно</w:t>
      </w:r>
      <w:r w:rsidR="00462933">
        <w:rPr>
          <w:lang w:val="uk-UA"/>
        </w:rPr>
        <w:t xml:space="preserve"> </w:t>
      </w:r>
      <w:r>
        <w:rPr>
          <w:lang w:val="uk-UA"/>
        </w:rPr>
        <w:t>транслювати</w:t>
      </w:r>
      <w:r w:rsidR="00462933">
        <w:rPr>
          <w:lang w:val="uk-UA"/>
        </w:rPr>
        <w:t xml:space="preserve"> </w:t>
      </w:r>
      <w:r>
        <w:rPr>
          <w:lang w:val="uk-UA"/>
        </w:rPr>
        <w:t>програмний</w:t>
      </w:r>
      <w:r w:rsidR="00462933">
        <w:rPr>
          <w:lang w:val="uk-UA"/>
        </w:rPr>
        <w:t xml:space="preserve"> </w:t>
      </w:r>
      <w:r>
        <w:rPr>
          <w:lang w:val="uk-UA"/>
        </w:rPr>
        <w:t>код</w:t>
      </w:r>
      <w:r w:rsidR="00462933">
        <w:rPr>
          <w:lang w:val="uk-UA"/>
        </w:rPr>
        <w:t xml:space="preserve"> </w:t>
      </w:r>
      <w:r>
        <w:rPr>
          <w:lang w:val="uk-UA"/>
        </w:rPr>
        <w:t>з</w:t>
      </w:r>
      <w:r w:rsidR="00462933">
        <w:rPr>
          <w:lang w:val="uk-UA"/>
        </w:rPr>
        <w:t xml:space="preserve"> </w:t>
      </w:r>
      <w:r>
        <w:rPr>
          <w:lang w:val="uk-UA"/>
        </w:rPr>
        <w:t>однієї</w:t>
      </w:r>
      <w:r w:rsidR="00462933">
        <w:rPr>
          <w:lang w:val="uk-UA"/>
        </w:rPr>
        <w:t xml:space="preserve"> </w:t>
      </w:r>
      <w:r>
        <w:rPr>
          <w:lang w:val="uk-UA"/>
        </w:rPr>
        <w:t>мови</w:t>
      </w:r>
      <w:r w:rsidR="00462933">
        <w:rPr>
          <w:lang w:val="uk-UA"/>
        </w:rPr>
        <w:t xml:space="preserve"> </w:t>
      </w:r>
      <w:r>
        <w:rPr>
          <w:lang w:val="uk-UA"/>
        </w:rPr>
        <w:t>на</w:t>
      </w:r>
      <w:r w:rsidR="00462933">
        <w:rPr>
          <w:lang w:val="uk-UA"/>
        </w:rPr>
        <w:t xml:space="preserve"> </w:t>
      </w:r>
      <w:r>
        <w:rPr>
          <w:lang w:val="uk-UA"/>
        </w:rPr>
        <w:t>іншу,</w:t>
      </w:r>
      <w:r w:rsidR="00462933">
        <w:rPr>
          <w:lang w:val="uk-UA"/>
        </w:rPr>
        <w:t xml:space="preserve"> </w:t>
      </w:r>
      <w:r>
        <w:rPr>
          <w:lang w:val="uk-UA"/>
        </w:rPr>
        <w:t>проте</w:t>
      </w:r>
      <w:r w:rsidR="00462933">
        <w:rPr>
          <w:lang w:val="uk-UA"/>
        </w:rPr>
        <w:t xml:space="preserve"> </w:t>
      </w:r>
      <w:r>
        <w:rPr>
          <w:lang w:val="uk-UA"/>
        </w:rPr>
        <w:t>кінцевий</w:t>
      </w:r>
      <w:r w:rsidR="00462933">
        <w:rPr>
          <w:lang w:val="uk-UA"/>
        </w:rPr>
        <w:t xml:space="preserve"> </w:t>
      </w:r>
      <w:r>
        <w:rPr>
          <w:lang w:val="uk-UA"/>
        </w:rPr>
        <w:t>результат</w:t>
      </w:r>
      <w:r w:rsidR="00462933">
        <w:rPr>
          <w:lang w:val="uk-UA"/>
        </w:rPr>
        <w:t xml:space="preserve"> </w:t>
      </w:r>
      <w:r>
        <w:rPr>
          <w:lang w:val="uk-UA"/>
        </w:rPr>
        <w:t>все</w:t>
      </w:r>
      <w:r w:rsidR="00462933">
        <w:rPr>
          <w:lang w:val="uk-UA"/>
        </w:rPr>
        <w:t xml:space="preserve"> </w:t>
      </w:r>
      <w:r>
        <w:rPr>
          <w:lang w:val="uk-UA"/>
        </w:rPr>
        <w:t>ж</w:t>
      </w:r>
      <w:r w:rsidR="00462933">
        <w:rPr>
          <w:lang w:val="uk-UA"/>
        </w:rPr>
        <w:t xml:space="preserve"> </w:t>
      </w:r>
      <w:r>
        <w:rPr>
          <w:lang w:val="uk-UA"/>
        </w:rPr>
        <w:t>таки</w:t>
      </w:r>
      <w:r w:rsidR="00462933">
        <w:rPr>
          <w:lang w:val="uk-UA"/>
        </w:rPr>
        <w:t xml:space="preserve"> </w:t>
      </w:r>
      <w:r>
        <w:rPr>
          <w:lang w:val="uk-UA"/>
        </w:rPr>
        <w:t>залежить</w:t>
      </w:r>
      <w:r w:rsidR="00462933">
        <w:rPr>
          <w:lang w:val="uk-UA"/>
        </w:rPr>
        <w:t xml:space="preserve"> </w:t>
      </w:r>
      <w:r>
        <w:rPr>
          <w:lang w:val="uk-UA"/>
        </w:rPr>
        <w:t>від</w:t>
      </w:r>
      <w:r w:rsidR="00462933">
        <w:rPr>
          <w:lang w:val="uk-UA"/>
        </w:rPr>
        <w:t xml:space="preserve"> </w:t>
      </w:r>
      <w:r>
        <w:rPr>
          <w:lang w:val="uk-UA"/>
        </w:rPr>
        <w:t>вміння</w:t>
      </w:r>
      <w:r w:rsidR="00462933">
        <w:rPr>
          <w:lang w:val="uk-UA"/>
        </w:rPr>
        <w:t xml:space="preserve"> </w:t>
      </w:r>
      <w:r>
        <w:rPr>
          <w:lang w:val="uk-UA"/>
        </w:rPr>
        <w:t>програміста</w:t>
      </w:r>
      <w:r w:rsidR="00462933">
        <w:rPr>
          <w:lang w:val="uk-UA"/>
        </w:rPr>
        <w:t xml:space="preserve"> </w:t>
      </w:r>
      <w:r>
        <w:rPr>
          <w:lang w:val="uk-UA"/>
        </w:rPr>
        <w:t>писати</w:t>
      </w:r>
      <w:r w:rsidR="00462933">
        <w:rPr>
          <w:lang w:val="uk-UA"/>
        </w:rPr>
        <w:t xml:space="preserve"> </w:t>
      </w:r>
      <w:r>
        <w:rPr>
          <w:lang w:val="uk-UA"/>
        </w:rPr>
        <w:t>хороший</w:t>
      </w:r>
      <w:r w:rsidR="00462933">
        <w:rPr>
          <w:lang w:val="uk-UA"/>
        </w:rPr>
        <w:t xml:space="preserve"> </w:t>
      </w:r>
      <w:r>
        <w:rPr>
          <w:lang w:val="uk-UA"/>
        </w:rPr>
        <w:t>програмний</w:t>
      </w:r>
      <w:r w:rsidR="00462933">
        <w:rPr>
          <w:lang w:val="uk-UA"/>
        </w:rPr>
        <w:t xml:space="preserve"> </w:t>
      </w:r>
      <w:r>
        <w:rPr>
          <w:lang w:val="uk-UA"/>
        </w:rPr>
        <w:t>код</w:t>
      </w:r>
      <w:r w:rsidR="00DE333C" w:rsidRPr="00773E23">
        <w:rPr>
          <w:lang w:val="uk-UA"/>
        </w:rPr>
        <w:t>;</w:t>
      </w:r>
    </w:p>
    <w:p w:rsidR="00DE333C" w:rsidRPr="00773E23" w:rsidRDefault="00B11D9F" w:rsidP="00373A49">
      <w:pPr>
        <w:pStyle w:val="a"/>
        <w:rPr>
          <w:lang w:val="uk-UA"/>
        </w:rPr>
      </w:pPr>
      <w:r>
        <w:rPr>
          <w:lang w:val="uk-UA"/>
        </w:rPr>
        <w:t>чутливий</w:t>
      </w:r>
      <w:r w:rsidR="00462933">
        <w:rPr>
          <w:lang w:val="uk-UA"/>
        </w:rPr>
        <w:t xml:space="preserve"> </w:t>
      </w:r>
      <w:r>
        <w:rPr>
          <w:lang w:val="uk-UA"/>
        </w:rPr>
        <w:t>до</w:t>
      </w:r>
      <w:r w:rsidR="00462933">
        <w:rPr>
          <w:lang w:val="uk-UA"/>
        </w:rPr>
        <w:t xml:space="preserve"> </w:t>
      </w:r>
      <w:r>
        <w:rPr>
          <w:lang w:val="uk-UA"/>
        </w:rPr>
        <w:t>ситуацій,</w:t>
      </w:r>
      <w:r w:rsidR="00462933">
        <w:rPr>
          <w:lang w:val="uk-UA"/>
        </w:rPr>
        <w:t xml:space="preserve"> </w:t>
      </w:r>
      <w:r>
        <w:rPr>
          <w:lang w:val="uk-UA"/>
        </w:rPr>
        <w:t>коли</w:t>
      </w:r>
      <w:r w:rsidR="00462933">
        <w:rPr>
          <w:lang w:val="uk-UA"/>
        </w:rPr>
        <w:t xml:space="preserve"> </w:t>
      </w:r>
      <w:r>
        <w:rPr>
          <w:lang w:val="uk-UA"/>
        </w:rPr>
        <w:t>в</w:t>
      </w:r>
      <w:r w:rsidR="00462933">
        <w:rPr>
          <w:lang w:val="uk-UA"/>
        </w:rPr>
        <w:t xml:space="preserve"> </w:t>
      </w:r>
      <w:r>
        <w:rPr>
          <w:lang w:val="uk-UA"/>
        </w:rPr>
        <w:t>програмному</w:t>
      </w:r>
      <w:r w:rsidR="00462933">
        <w:rPr>
          <w:lang w:val="uk-UA"/>
        </w:rPr>
        <w:t xml:space="preserve"> </w:t>
      </w:r>
      <w:r>
        <w:rPr>
          <w:lang w:val="uk-UA"/>
        </w:rPr>
        <w:t>коді</w:t>
      </w:r>
      <w:r w:rsidR="00462933">
        <w:rPr>
          <w:lang w:val="uk-UA"/>
        </w:rPr>
        <w:t xml:space="preserve"> </w:t>
      </w:r>
      <w:r>
        <w:rPr>
          <w:lang w:val="uk-UA"/>
        </w:rPr>
        <w:t>зустрічаються</w:t>
      </w:r>
      <w:r w:rsidR="00462933">
        <w:rPr>
          <w:lang w:val="uk-UA"/>
        </w:rPr>
        <w:t xml:space="preserve"> </w:t>
      </w:r>
      <w:r>
        <w:rPr>
          <w:lang w:val="uk-UA"/>
        </w:rPr>
        <w:t>назви</w:t>
      </w:r>
      <w:r w:rsidR="00462933">
        <w:rPr>
          <w:lang w:val="uk-UA"/>
        </w:rPr>
        <w:t xml:space="preserve"> </w:t>
      </w:r>
      <w:r>
        <w:rPr>
          <w:lang w:val="uk-UA"/>
        </w:rPr>
        <w:t>змінних</w:t>
      </w:r>
      <w:r w:rsidR="00462933">
        <w:rPr>
          <w:lang w:val="uk-UA"/>
        </w:rPr>
        <w:t xml:space="preserve"> </w:t>
      </w:r>
      <w:r>
        <w:rPr>
          <w:lang w:val="uk-UA"/>
        </w:rPr>
        <w:t>подібні</w:t>
      </w:r>
      <w:r w:rsidR="00462933">
        <w:rPr>
          <w:lang w:val="uk-UA"/>
        </w:rPr>
        <w:t xml:space="preserve"> </w:t>
      </w:r>
      <w:r>
        <w:rPr>
          <w:lang w:val="uk-UA"/>
        </w:rPr>
        <w:t>до</w:t>
      </w:r>
      <w:r w:rsidR="00462933">
        <w:rPr>
          <w:lang w:val="uk-UA"/>
        </w:rPr>
        <w:t xml:space="preserve"> </w:t>
      </w:r>
      <w:r>
        <w:rPr>
          <w:lang w:val="uk-UA"/>
        </w:rPr>
        <w:t>зарезервованих</w:t>
      </w:r>
      <w:r w:rsidR="00462933">
        <w:rPr>
          <w:lang w:val="uk-UA"/>
        </w:rPr>
        <w:t xml:space="preserve"> </w:t>
      </w:r>
      <w:r>
        <w:rPr>
          <w:lang w:val="uk-UA"/>
        </w:rPr>
        <w:t>слів</w:t>
      </w:r>
      <w:r w:rsidR="00DE333C" w:rsidRPr="00773E23">
        <w:rPr>
          <w:lang w:val="uk-UA"/>
        </w:rPr>
        <w:t>.</w:t>
      </w:r>
    </w:p>
    <w:p w:rsidR="00DE333C" w:rsidRPr="00773E23" w:rsidRDefault="00B11D9F" w:rsidP="00DE333C">
      <w:pPr>
        <w:rPr>
          <w:lang w:val="uk-UA"/>
        </w:rPr>
      </w:pPr>
      <w:r>
        <w:rPr>
          <w:lang w:val="uk-UA"/>
        </w:rPr>
        <w:t>Аналіз</w:t>
      </w:r>
      <w:r w:rsidR="00462933">
        <w:rPr>
          <w:lang w:val="uk-UA"/>
        </w:rPr>
        <w:t xml:space="preserve"> </w:t>
      </w:r>
      <w:r>
        <w:rPr>
          <w:lang w:val="uk-UA"/>
        </w:rPr>
        <w:t>результатів</w:t>
      </w:r>
      <w:r w:rsidR="00462933">
        <w:rPr>
          <w:lang w:val="uk-UA"/>
        </w:rPr>
        <w:t xml:space="preserve"> </w:t>
      </w:r>
      <w:r>
        <w:rPr>
          <w:lang w:val="uk-UA"/>
        </w:rPr>
        <w:t>моделювання</w:t>
      </w:r>
      <w:r w:rsidR="00462933">
        <w:rPr>
          <w:lang w:val="uk-UA"/>
        </w:rPr>
        <w:t xml:space="preserve"> </w:t>
      </w:r>
      <w:r>
        <w:rPr>
          <w:lang w:val="uk-UA"/>
        </w:rPr>
        <w:t>запропонованого</w:t>
      </w:r>
      <w:r w:rsidR="00462933">
        <w:rPr>
          <w:lang w:val="uk-UA"/>
        </w:rPr>
        <w:t xml:space="preserve"> </w:t>
      </w:r>
      <w:r>
        <w:rPr>
          <w:lang w:val="uk-UA"/>
        </w:rPr>
        <w:t>алгоритму</w:t>
      </w:r>
      <w:r w:rsidR="00462933">
        <w:rPr>
          <w:lang w:val="uk-UA"/>
        </w:rPr>
        <w:t xml:space="preserve"> </w:t>
      </w:r>
      <w:r>
        <w:rPr>
          <w:lang w:val="uk-UA"/>
        </w:rPr>
        <w:t>показав,</w:t>
      </w:r>
      <w:r w:rsidR="00462933">
        <w:rPr>
          <w:lang w:val="uk-UA"/>
        </w:rPr>
        <w:t xml:space="preserve"> </w:t>
      </w:r>
      <w:r>
        <w:rPr>
          <w:lang w:val="uk-UA"/>
        </w:rPr>
        <w:t>що</w:t>
      </w:r>
      <w:r w:rsidR="00462933">
        <w:rPr>
          <w:lang w:val="uk-UA"/>
        </w:rPr>
        <w:t xml:space="preserve"> </w:t>
      </w:r>
      <w:r>
        <w:rPr>
          <w:lang w:val="uk-UA"/>
        </w:rPr>
        <w:t>часові</w:t>
      </w:r>
      <w:r w:rsidR="00462933">
        <w:rPr>
          <w:lang w:val="uk-UA"/>
        </w:rPr>
        <w:t xml:space="preserve"> </w:t>
      </w:r>
      <w:r>
        <w:rPr>
          <w:lang w:val="uk-UA"/>
        </w:rPr>
        <w:t>затримки</w:t>
      </w:r>
      <w:r w:rsidR="00462933">
        <w:rPr>
          <w:lang w:val="uk-UA"/>
        </w:rPr>
        <w:t xml:space="preserve"> </w:t>
      </w:r>
      <w:r>
        <w:rPr>
          <w:lang w:val="uk-UA"/>
        </w:rPr>
        <w:t>відсютні,</w:t>
      </w:r>
      <w:r w:rsidR="00462933">
        <w:rPr>
          <w:lang w:val="uk-UA"/>
        </w:rPr>
        <w:t xml:space="preserve"> </w:t>
      </w:r>
      <w:r>
        <w:rPr>
          <w:lang w:val="uk-UA"/>
        </w:rPr>
        <w:t>трансляція</w:t>
      </w:r>
      <w:r w:rsidR="00462933">
        <w:rPr>
          <w:lang w:val="uk-UA"/>
        </w:rPr>
        <w:t xml:space="preserve"> </w:t>
      </w:r>
      <w:r>
        <w:rPr>
          <w:lang w:val="uk-UA"/>
        </w:rPr>
        <w:t>коду</w:t>
      </w:r>
      <w:r w:rsidR="00462933">
        <w:rPr>
          <w:lang w:val="uk-UA"/>
        </w:rPr>
        <w:t xml:space="preserve"> </w:t>
      </w:r>
      <w:r>
        <w:rPr>
          <w:lang w:val="uk-UA"/>
        </w:rPr>
        <w:t>відувається</w:t>
      </w:r>
      <w:r w:rsidR="00462933">
        <w:rPr>
          <w:lang w:val="uk-UA"/>
        </w:rPr>
        <w:t xml:space="preserve"> </w:t>
      </w:r>
      <w:r>
        <w:rPr>
          <w:lang w:val="uk-UA"/>
        </w:rPr>
        <w:t>з</w:t>
      </w:r>
      <w:r w:rsidR="00462933">
        <w:rPr>
          <w:lang w:val="uk-UA"/>
        </w:rPr>
        <w:t xml:space="preserve"> </w:t>
      </w:r>
      <w:r>
        <w:rPr>
          <w:lang w:val="uk-UA"/>
        </w:rPr>
        <w:t>невеликим</w:t>
      </w:r>
      <w:r w:rsidR="00462933">
        <w:rPr>
          <w:lang w:val="uk-UA"/>
        </w:rPr>
        <w:t xml:space="preserve"> </w:t>
      </w:r>
      <w:r>
        <w:rPr>
          <w:lang w:val="uk-UA"/>
        </w:rPr>
        <w:t>часовими</w:t>
      </w:r>
      <w:r w:rsidR="00462933">
        <w:rPr>
          <w:lang w:val="uk-UA"/>
        </w:rPr>
        <w:t xml:space="preserve"> </w:t>
      </w:r>
      <w:r>
        <w:rPr>
          <w:lang w:val="uk-UA"/>
        </w:rPr>
        <w:t>затримками.</w:t>
      </w:r>
      <w:r w:rsidR="00462933">
        <w:rPr>
          <w:lang w:val="uk-UA"/>
        </w:rPr>
        <w:t xml:space="preserve"> </w:t>
      </w:r>
      <w:r>
        <w:rPr>
          <w:lang w:val="uk-UA"/>
        </w:rPr>
        <w:t>Точніст</w:t>
      </w:r>
      <w:r w:rsidR="00462933">
        <w:rPr>
          <w:lang w:val="uk-UA"/>
        </w:rPr>
        <w:t xml:space="preserve"> </w:t>
      </w:r>
      <w:r>
        <w:rPr>
          <w:lang w:val="uk-UA"/>
        </w:rPr>
        <w:t>підбору</w:t>
      </w:r>
      <w:r w:rsidR="00462933">
        <w:rPr>
          <w:lang w:val="uk-UA"/>
        </w:rPr>
        <w:t xml:space="preserve"> </w:t>
      </w:r>
      <w:r>
        <w:rPr>
          <w:lang w:val="uk-UA"/>
        </w:rPr>
        <w:t>моделей</w:t>
      </w:r>
      <w:r w:rsidR="00462933">
        <w:rPr>
          <w:lang w:val="uk-UA"/>
        </w:rPr>
        <w:t xml:space="preserve"> </w:t>
      </w:r>
      <w:r>
        <w:rPr>
          <w:lang w:val="uk-UA"/>
        </w:rPr>
        <w:t>при</w:t>
      </w:r>
      <w:r w:rsidR="00462933">
        <w:rPr>
          <w:lang w:val="uk-UA"/>
        </w:rPr>
        <w:t xml:space="preserve"> </w:t>
      </w:r>
      <w:r>
        <w:rPr>
          <w:lang w:val="uk-UA"/>
        </w:rPr>
        <w:t>умові</w:t>
      </w:r>
      <w:r w:rsidR="00462933">
        <w:rPr>
          <w:lang w:val="uk-UA"/>
        </w:rPr>
        <w:t xml:space="preserve"> </w:t>
      </w:r>
      <w:r>
        <w:rPr>
          <w:lang w:val="uk-UA"/>
        </w:rPr>
        <w:t>коректно</w:t>
      </w:r>
      <w:r w:rsidR="00462933">
        <w:rPr>
          <w:lang w:val="uk-UA"/>
        </w:rPr>
        <w:t xml:space="preserve"> </w:t>
      </w:r>
      <w:r>
        <w:rPr>
          <w:lang w:val="uk-UA"/>
        </w:rPr>
        <w:t>написаного</w:t>
      </w:r>
      <w:r w:rsidR="00462933">
        <w:rPr>
          <w:lang w:val="uk-UA"/>
        </w:rPr>
        <w:t xml:space="preserve"> </w:t>
      </w:r>
      <w:r>
        <w:rPr>
          <w:lang w:val="uk-UA"/>
        </w:rPr>
        <w:t>вхідного</w:t>
      </w:r>
      <w:r w:rsidR="00462933">
        <w:rPr>
          <w:lang w:val="uk-UA"/>
        </w:rPr>
        <w:t xml:space="preserve"> </w:t>
      </w:r>
      <w:r>
        <w:rPr>
          <w:lang w:val="uk-UA"/>
        </w:rPr>
        <w:t>окду</w:t>
      </w:r>
      <w:r w:rsidR="00462933">
        <w:rPr>
          <w:lang w:val="uk-UA"/>
        </w:rPr>
        <w:t xml:space="preserve"> </w:t>
      </w:r>
      <w:r>
        <w:rPr>
          <w:lang w:val="uk-UA"/>
        </w:rPr>
        <w:t>відбувається</w:t>
      </w:r>
      <w:r w:rsidR="00462933">
        <w:rPr>
          <w:lang w:val="uk-UA"/>
        </w:rPr>
        <w:t xml:space="preserve"> </w:t>
      </w:r>
      <w:r>
        <w:rPr>
          <w:lang w:val="uk-UA"/>
        </w:rPr>
        <w:t>без</w:t>
      </w:r>
      <w:r w:rsidR="00462933">
        <w:rPr>
          <w:lang w:val="uk-UA"/>
        </w:rPr>
        <w:t xml:space="preserve"> </w:t>
      </w:r>
      <w:r>
        <w:rPr>
          <w:lang w:val="uk-UA"/>
        </w:rPr>
        <w:t>похибок.</w:t>
      </w:r>
    </w:p>
    <w:p w:rsidR="008569E3" w:rsidRPr="00773E23" w:rsidRDefault="008569E3" w:rsidP="0025707E">
      <w:pPr>
        <w:rPr>
          <w:lang w:val="uk-UA"/>
        </w:rPr>
      </w:pPr>
    </w:p>
    <w:p w:rsidR="008569E3" w:rsidRPr="00773E23" w:rsidRDefault="008569E3" w:rsidP="0025707E">
      <w:pPr>
        <w:rPr>
          <w:lang w:val="uk-UA"/>
        </w:rPr>
      </w:pPr>
    </w:p>
    <w:p w:rsidR="008569E3" w:rsidRPr="00773E23" w:rsidRDefault="008569E3" w:rsidP="008569E3">
      <w:pPr>
        <w:pStyle w:val="20"/>
        <w:rPr>
          <w:lang w:val="uk-UA"/>
        </w:rPr>
      </w:pPr>
      <w:bookmarkStart w:id="16" w:name="_Toc120670664"/>
      <w:r w:rsidRPr="00773E23">
        <w:rPr>
          <w:lang w:val="uk-UA"/>
        </w:rPr>
        <w:t>2.</w:t>
      </w:r>
      <w:r w:rsidR="00E5595A" w:rsidRPr="00773E23">
        <w:rPr>
          <w:lang w:val="uk-UA"/>
        </w:rPr>
        <w:t>4</w:t>
      </w:r>
      <w:r w:rsidR="00462933">
        <w:rPr>
          <w:lang w:val="uk-UA"/>
        </w:rPr>
        <w:t xml:space="preserve"> </w:t>
      </w:r>
      <w:r w:rsidRPr="00773E23">
        <w:rPr>
          <w:lang w:val="uk-UA"/>
        </w:rPr>
        <w:t>Висновки</w:t>
      </w:r>
      <w:r w:rsidR="00462933">
        <w:rPr>
          <w:lang w:val="uk-UA"/>
        </w:rPr>
        <w:t xml:space="preserve"> </w:t>
      </w:r>
      <w:r w:rsidRPr="00773E23">
        <w:rPr>
          <w:lang w:val="uk-UA"/>
        </w:rPr>
        <w:t>до</w:t>
      </w:r>
      <w:r w:rsidR="00462933">
        <w:rPr>
          <w:lang w:val="uk-UA"/>
        </w:rPr>
        <w:t xml:space="preserve"> </w:t>
      </w:r>
      <w:r w:rsidRPr="00773E23">
        <w:rPr>
          <w:lang w:val="uk-UA"/>
        </w:rPr>
        <w:t>розділу</w:t>
      </w:r>
      <w:bookmarkEnd w:id="16"/>
    </w:p>
    <w:p w:rsidR="008569E3" w:rsidRPr="00773E23" w:rsidRDefault="008569E3" w:rsidP="0025707E">
      <w:pPr>
        <w:rPr>
          <w:lang w:val="uk-UA"/>
        </w:rPr>
      </w:pPr>
    </w:p>
    <w:p w:rsidR="008569E3" w:rsidRPr="00773E23" w:rsidRDefault="008569E3" w:rsidP="0025707E">
      <w:pPr>
        <w:rPr>
          <w:lang w:val="uk-UA"/>
        </w:rPr>
      </w:pPr>
    </w:p>
    <w:p w:rsidR="008569E3" w:rsidRPr="00773E23" w:rsidRDefault="008569E3" w:rsidP="0025707E">
      <w:pPr>
        <w:rPr>
          <w:lang w:val="uk-UA"/>
        </w:rPr>
      </w:pPr>
      <w:r w:rsidRPr="00773E23">
        <w:rPr>
          <w:lang w:val="uk-UA"/>
        </w:rPr>
        <w:t>Проведно</w:t>
      </w:r>
      <w:r w:rsidR="00462933">
        <w:rPr>
          <w:lang w:val="uk-UA"/>
        </w:rPr>
        <w:t xml:space="preserve"> </w:t>
      </w:r>
      <w:r w:rsidR="00B11D9F">
        <w:rPr>
          <w:lang w:val="uk-UA"/>
        </w:rPr>
        <w:t>аналіз</w:t>
      </w:r>
      <w:r w:rsidR="00462933">
        <w:rPr>
          <w:lang w:val="uk-UA"/>
        </w:rPr>
        <w:t xml:space="preserve"> </w:t>
      </w:r>
      <w:r w:rsidR="00B11D9F">
        <w:rPr>
          <w:lang w:val="uk-UA"/>
        </w:rPr>
        <w:t>алгогитмі</w:t>
      </w:r>
      <w:r w:rsidR="00462933">
        <w:rPr>
          <w:lang w:val="uk-UA"/>
        </w:rPr>
        <w:t xml:space="preserve"> </w:t>
      </w:r>
      <w:r w:rsidR="00B11D9F">
        <w:rPr>
          <w:lang w:val="uk-UA"/>
        </w:rPr>
        <w:t>та</w:t>
      </w:r>
      <w:r w:rsidR="00462933">
        <w:rPr>
          <w:lang w:val="uk-UA"/>
        </w:rPr>
        <w:t xml:space="preserve"> </w:t>
      </w:r>
      <w:r w:rsidR="00B11D9F">
        <w:rPr>
          <w:lang w:val="uk-UA"/>
        </w:rPr>
        <w:t>механізмів</w:t>
      </w:r>
      <w:r w:rsidR="00462933">
        <w:rPr>
          <w:lang w:val="uk-UA"/>
        </w:rPr>
        <w:t xml:space="preserve"> </w:t>
      </w:r>
      <w:r w:rsidR="00B11D9F">
        <w:rPr>
          <w:lang w:val="uk-UA"/>
        </w:rPr>
        <w:t>трансляції</w:t>
      </w:r>
      <w:r w:rsidR="00462933">
        <w:rPr>
          <w:lang w:val="uk-UA"/>
        </w:rPr>
        <w:t xml:space="preserve"> </w:t>
      </w:r>
      <w:r w:rsidR="00B11D9F">
        <w:rPr>
          <w:lang w:val="uk-UA"/>
        </w:rPr>
        <w:t>програмного</w:t>
      </w:r>
      <w:r w:rsidR="00462933">
        <w:rPr>
          <w:lang w:val="uk-UA"/>
        </w:rPr>
        <w:t xml:space="preserve"> </w:t>
      </w:r>
      <w:r w:rsidR="00B11D9F">
        <w:rPr>
          <w:lang w:val="uk-UA"/>
        </w:rPr>
        <w:t>коду</w:t>
      </w:r>
      <w:r w:rsidR="00462933">
        <w:rPr>
          <w:lang w:val="uk-UA"/>
        </w:rPr>
        <w:t xml:space="preserve"> </w:t>
      </w:r>
      <w:r w:rsidR="00B11D9F">
        <w:rPr>
          <w:lang w:val="uk-UA"/>
        </w:rPr>
        <w:t>мовою</w:t>
      </w:r>
      <w:r w:rsidR="00462933">
        <w:rPr>
          <w:lang w:val="uk-UA"/>
        </w:rPr>
        <w:t xml:space="preserve"> </w:t>
      </w:r>
      <w:r w:rsidR="00B11D9F">
        <w:rPr>
          <w:lang w:val="uk-UA"/>
        </w:rPr>
        <w:t>високого</w:t>
      </w:r>
      <w:r w:rsidR="00462933">
        <w:rPr>
          <w:lang w:val="uk-UA"/>
        </w:rPr>
        <w:t xml:space="preserve"> </w:t>
      </w:r>
      <w:r w:rsidR="00B11D9F">
        <w:rPr>
          <w:lang w:val="uk-UA"/>
        </w:rPr>
        <w:t>рівня</w:t>
      </w:r>
      <w:r w:rsidR="00462933">
        <w:rPr>
          <w:lang w:val="uk-UA"/>
        </w:rPr>
        <w:t xml:space="preserve"> </w:t>
      </w:r>
      <w:r w:rsidR="00B11D9F">
        <w:rPr>
          <w:lang w:val="uk-UA"/>
        </w:rPr>
        <w:t>на</w:t>
      </w:r>
      <w:r w:rsidR="00462933">
        <w:rPr>
          <w:lang w:val="uk-UA"/>
        </w:rPr>
        <w:t xml:space="preserve"> </w:t>
      </w:r>
      <w:r w:rsidR="00B11D9F">
        <w:rPr>
          <w:lang w:val="uk-UA"/>
        </w:rPr>
        <w:t>мову</w:t>
      </w:r>
      <w:r w:rsidR="00462933">
        <w:rPr>
          <w:lang w:val="uk-UA"/>
        </w:rPr>
        <w:t xml:space="preserve"> </w:t>
      </w:r>
      <w:r w:rsidR="00B11D9F">
        <w:rPr>
          <w:lang w:val="uk-UA"/>
        </w:rPr>
        <w:t>асемблер</w:t>
      </w:r>
      <w:r w:rsidR="00462933">
        <w:rPr>
          <w:lang w:val="uk-UA"/>
        </w:rPr>
        <w:t xml:space="preserve"> </w:t>
      </w:r>
      <w:r w:rsidR="00B11D9F">
        <w:rPr>
          <w:lang w:val="uk-UA"/>
        </w:rPr>
        <w:t>на</w:t>
      </w:r>
      <w:r w:rsidR="00462933">
        <w:rPr>
          <w:lang w:val="uk-UA"/>
        </w:rPr>
        <w:t xml:space="preserve"> </w:t>
      </w:r>
      <w:r w:rsidR="00B11D9F">
        <w:rPr>
          <w:lang w:val="uk-UA"/>
        </w:rPr>
        <w:t>основі</w:t>
      </w:r>
      <w:r w:rsidR="00462933">
        <w:rPr>
          <w:lang w:val="uk-UA"/>
        </w:rPr>
        <w:t xml:space="preserve"> </w:t>
      </w:r>
      <w:r w:rsidR="00B11D9F">
        <w:rPr>
          <w:lang w:val="uk-UA"/>
        </w:rPr>
        <w:t>використання</w:t>
      </w:r>
      <w:r w:rsidR="00462933">
        <w:rPr>
          <w:lang w:val="uk-UA"/>
        </w:rPr>
        <w:t xml:space="preserve"> </w:t>
      </w:r>
      <w:r w:rsidR="00B11D9F">
        <w:rPr>
          <w:lang w:val="uk-UA"/>
        </w:rPr>
        <w:t>шаблонів</w:t>
      </w:r>
      <w:r w:rsidR="00462933">
        <w:rPr>
          <w:lang w:val="uk-UA"/>
        </w:rPr>
        <w:t xml:space="preserve"> </w:t>
      </w:r>
      <w:r w:rsidR="00B11D9F">
        <w:rPr>
          <w:lang w:val="uk-UA"/>
        </w:rPr>
        <w:t>перекодування,</w:t>
      </w:r>
      <w:r w:rsidR="00462933">
        <w:rPr>
          <w:lang w:val="uk-UA"/>
        </w:rPr>
        <w:t xml:space="preserve"> </w:t>
      </w:r>
      <w:r w:rsidR="00B11D9F">
        <w:rPr>
          <w:lang w:val="uk-UA"/>
        </w:rPr>
        <w:t>що</w:t>
      </w:r>
      <w:r w:rsidR="00462933">
        <w:rPr>
          <w:lang w:val="uk-UA"/>
        </w:rPr>
        <w:t xml:space="preserve"> </w:t>
      </w:r>
      <w:r w:rsidR="00B11D9F">
        <w:rPr>
          <w:lang w:val="uk-UA"/>
        </w:rPr>
        <w:t>дозволило</w:t>
      </w:r>
      <w:r w:rsidR="00462933">
        <w:rPr>
          <w:lang w:val="uk-UA"/>
        </w:rPr>
        <w:t xml:space="preserve"> </w:t>
      </w:r>
      <w:r w:rsidR="00B11D9F">
        <w:rPr>
          <w:lang w:val="uk-UA"/>
        </w:rPr>
        <w:t>розробити</w:t>
      </w:r>
      <w:r w:rsidR="00462933">
        <w:rPr>
          <w:lang w:val="uk-UA"/>
        </w:rPr>
        <w:t xml:space="preserve"> </w:t>
      </w:r>
      <w:r w:rsidR="00B11D9F">
        <w:rPr>
          <w:lang w:val="uk-UA"/>
        </w:rPr>
        <w:t>алгоритм</w:t>
      </w:r>
      <w:r w:rsidR="00462933">
        <w:rPr>
          <w:lang w:val="uk-UA"/>
        </w:rPr>
        <w:t xml:space="preserve"> </w:t>
      </w:r>
      <w:r w:rsidR="00B11D9F" w:rsidRPr="00B11D9F">
        <w:rPr>
          <w:lang w:val="uk-UA"/>
        </w:rPr>
        <w:t>перекодування</w:t>
      </w:r>
      <w:r w:rsidR="00462933">
        <w:rPr>
          <w:lang w:val="uk-UA"/>
        </w:rPr>
        <w:t xml:space="preserve"> </w:t>
      </w:r>
      <w:r w:rsidR="00B11D9F" w:rsidRPr="00B11D9F">
        <w:rPr>
          <w:lang w:val="uk-UA"/>
        </w:rPr>
        <w:t>програмн</w:t>
      </w:r>
      <w:r w:rsidR="00B11D9F">
        <w:rPr>
          <w:lang w:val="uk-UA"/>
        </w:rPr>
        <w:t>о</w:t>
      </w:r>
      <w:r w:rsidR="00B11D9F" w:rsidRPr="00B11D9F">
        <w:rPr>
          <w:lang w:val="uk-UA"/>
        </w:rPr>
        <w:t>го</w:t>
      </w:r>
      <w:r w:rsidR="00462933">
        <w:rPr>
          <w:lang w:val="uk-UA"/>
        </w:rPr>
        <w:t xml:space="preserve"> </w:t>
      </w:r>
      <w:r w:rsidR="00B11D9F" w:rsidRPr="00B11D9F">
        <w:rPr>
          <w:lang w:val="uk-UA"/>
        </w:rPr>
        <w:t>коду</w:t>
      </w:r>
      <w:r w:rsidR="00462933">
        <w:rPr>
          <w:lang w:val="uk-UA"/>
        </w:rPr>
        <w:t xml:space="preserve"> </w:t>
      </w:r>
      <w:r w:rsidR="00B11D9F" w:rsidRPr="00B11D9F">
        <w:rPr>
          <w:lang w:val="uk-UA"/>
        </w:rPr>
        <w:t>на</w:t>
      </w:r>
      <w:r w:rsidR="00462933">
        <w:rPr>
          <w:lang w:val="uk-UA"/>
        </w:rPr>
        <w:t xml:space="preserve"> </w:t>
      </w:r>
      <w:r w:rsidR="00B11D9F" w:rsidRPr="00B11D9F">
        <w:rPr>
          <w:lang w:val="uk-UA"/>
        </w:rPr>
        <w:t>мову</w:t>
      </w:r>
      <w:r w:rsidR="00462933">
        <w:rPr>
          <w:lang w:val="uk-UA"/>
        </w:rPr>
        <w:t xml:space="preserve"> </w:t>
      </w:r>
      <w:r w:rsidR="00B11D9F" w:rsidRPr="00B11D9F">
        <w:rPr>
          <w:lang w:val="uk-UA"/>
        </w:rPr>
        <w:t>асемблер</w:t>
      </w:r>
      <w:r w:rsidRPr="00773E23">
        <w:rPr>
          <w:lang w:val="uk-UA"/>
        </w:rPr>
        <w:t>.</w:t>
      </w:r>
    </w:p>
    <w:p w:rsidR="00773E23" w:rsidRPr="00773E23" w:rsidRDefault="008569E3" w:rsidP="00773E23">
      <w:pPr>
        <w:rPr>
          <w:lang w:val="uk-UA"/>
        </w:rPr>
      </w:pPr>
      <w:r w:rsidRPr="00773E23">
        <w:rPr>
          <w:lang w:val="uk-UA"/>
        </w:rPr>
        <w:t>Розроблено</w:t>
      </w:r>
      <w:r w:rsidR="00462933">
        <w:rPr>
          <w:lang w:val="uk-UA"/>
        </w:rPr>
        <w:t xml:space="preserve"> </w:t>
      </w:r>
      <w:r w:rsidRPr="00773E23">
        <w:rPr>
          <w:lang w:val="uk-UA"/>
        </w:rPr>
        <w:t>алгоритм</w:t>
      </w:r>
      <w:r w:rsidR="00462933">
        <w:rPr>
          <w:lang w:val="uk-UA"/>
        </w:rPr>
        <w:t xml:space="preserve"> </w:t>
      </w:r>
      <w:r w:rsidR="005619E5" w:rsidRPr="005619E5">
        <w:rPr>
          <w:lang w:val="uk-UA"/>
        </w:rPr>
        <w:t>генерації</w:t>
      </w:r>
      <w:r w:rsidR="00462933">
        <w:rPr>
          <w:lang w:val="uk-UA"/>
        </w:rPr>
        <w:t xml:space="preserve"> </w:t>
      </w:r>
      <w:r w:rsidR="005619E5" w:rsidRPr="005619E5">
        <w:rPr>
          <w:lang w:val="uk-UA"/>
        </w:rPr>
        <w:t>оптимального</w:t>
      </w:r>
      <w:r w:rsidR="00462933">
        <w:rPr>
          <w:lang w:val="uk-UA"/>
        </w:rPr>
        <w:t xml:space="preserve"> </w:t>
      </w:r>
      <w:r w:rsidR="005619E5" w:rsidRPr="005619E5">
        <w:rPr>
          <w:lang w:val="uk-UA"/>
        </w:rPr>
        <w:t>машинного</w:t>
      </w:r>
      <w:r w:rsidR="00462933">
        <w:rPr>
          <w:lang w:val="uk-UA"/>
        </w:rPr>
        <w:t xml:space="preserve"> </w:t>
      </w:r>
      <w:r w:rsidR="005619E5" w:rsidRPr="005619E5">
        <w:rPr>
          <w:lang w:val="uk-UA"/>
        </w:rPr>
        <w:t>коду</w:t>
      </w:r>
      <w:r w:rsidR="00462933">
        <w:rPr>
          <w:lang w:val="uk-UA"/>
        </w:rPr>
        <w:t xml:space="preserve"> </w:t>
      </w:r>
      <w:r w:rsidR="005619E5" w:rsidRPr="005619E5">
        <w:rPr>
          <w:lang w:val="uk-UA"/>
        </w:rPr>
        <w:t>для</w:t>
      </w:r>
      <w:r w:rsidR="00462933">
        <w:rPr>
          <w:lang w:val="uk-UA"/>
        </w:rPr>
        <w:t xml:space="preserve"> </w:t>
      </w:r>
      <w:r w:rsidR="005619E5" w:rsidRPr="005619E5">
        <w:rPr>
          <w:lang w:val="uk-UA"/>
        </w:rPr>
        <w:t>мов</w:t>
      </w:r>
      <w:r w:rsidR="00462933">
        <w:rPr>
          <w:lang w:val="uk-UA"/>
        </w:rPr>
        <w:t xml:space="preserve"> </w:t>
      </w:r>
      <w:r w:rsidR="005619E5" w:rsidRPr="005619E5">
        <w:rPr>
          <w:lang w:val="uk-UA"/>
        </w:rPr>
        <w:t>високого</w:t>
      </w:r>
      <w:r w:rsidR="00462933">
        <w:rPr>
          <w:lang w:val="uk-UA"/>
        </w:rPr>
        <w:t xml:space="preserve"> </w:t>
      </w:r>
      <w:r w:rsidR="005619E5" w:rsidRPr="005619E5">
        <w:rPr>
          <w:lang w:val="uk-UA"/>
        </w:rPr>
        <w:t>рівня</w:t>
      </w:r>
      <w:r w:rsidR="003F5229">
        <w:rPr>
          <w:lang w:val="uk-UA"/>
        </w:rPr>
        <w:t>,</w:t>
      </w:r>
      <w:r w:rsidR="00462933">
        <w:rPr>
          <w:lang w:val="uk-UA"/>
        </w:rPr>
        <w:t xml:space="preserve"> </w:t>
      </w:r>
      <w:r w:rsidR="003F5229">
        <w:rPr>
          <w:lang w:val="uk-UA"/>
        </w:rPr>
        <w:t>що</w:t>
      </w:r>
      <w:r w:rsidR="00462933">
        <w:rPr>
          <w:lang w:val="uk-UA"/>
        </w:rPr>
        <w:t xml:space="preserve"> </w:t>
      </w:r>
      <w:r w:rsidR="003F5229">
        <w:rPr>
          <w:lang w:val="uk-UA"/>
        </w:rPr>
        <w:t>дало</w:t>
      </w:r>
      <w:r w:rsidR="00462933">
        <w:rPr>
          <w:lang w:val="uk-UA"/>
        </w:rPr>
        <w:t xml:space="preserve"> </w:t>
      </w:r>
      <w:r w:rsidR="003F5229">
        <w:rPr>
          <w:lang w:val="uk-UA"/>
        </w:rPr>
        <w:t>можливість</w:t>
      </w:r>
      <w:r w:rsidR="00462933">
        <w:rPr>
          <w:lang w:val="uk-UA"/>
        </w:rPr>
        <w:t xml:space="preserve"> </w:t>
      </w:r>
      <w:r w:rsidR="003F5229">
        <w:rPr>
          <w:lang w:val="uk-UA"/>
        </w:rPr>
        <w:t>розробити</w:t>
      </w:r>
      <w:r w:rsidR="00462933">
        <w:rPr>
          <w:lang w:val="uk-UA"/>
        </w:rPr>
        <w:t xml:space="preserve"> </w:t>
      </w:r>
      <w:r w:rsidR="003F5229">
        <w:rPr>
          <w:lang w:val="uk-UA"/>
        </w:rPr>
        <w:t>структуру</w:t>
      </w:r>
      <w:r w:rsidR="00462933">
        <w:rPr>
          <w:lang w:val="uk-UA"/>
        </w:rPr>
        <w:t xml:space="preserve"> </w:t>
      </w:r>
      <w:r w:rsidR="003F5229">
        <w:rPr>
          <w:lang w:val="uk-UA"/>
        </w:rPr>
        <w:t>та</w:t>
      </w:r>
      <w:r w:rsidR="00462933">
        <w:rPr>
          <w:lang w:val="uk-UA"/>
        </w:rPr>
        <w:t xml:space="preserve"> </w:t>
      </w:r>
      <w:r w:rsidR="005619E5">
        <w:rPr>
          <w:lang w:val="uk-UA"/>
        </w:rPr>
        <w:t>програмно</w:t>
      </w:r>
      <w:r w:rsidR="00462933">
        <w:rPr>
          <w:lang w:val="uk-UA"/>
        </w:rPr>
        <w:t xml:space="preserve"> </w:t>
      </w:r>
      <w:r w:rsidR="003F5229">
        <w:rPr>
          <w:lang w:val="uk-UA"/>
        </w:rPr>
        <w:t>реалізувати</w:t>
      </w:r>
      <w:r w:rsidR="00462933">
        <w:rPr>
          <w:lang w:val="uk-UA"/>
        </w:rPr>
        <w:t xml:space="preserve"> </w:t>
      </w:r>
      <w:r w:rsidR="003F5229">
        <w:rPr>
          <w:lang w:val="uk-UA"/>
        </w:rPr>
        <w:t>додаток</w:t>
      </w:r>
      <w:r w:rsidR="00462933">
        <w:rPr>
          <w:lang w:val="uk-UA"/>
        </w:rPr>
        <w:t xml:space="preserve"> </w:t>
      </w:r>
      <w:r w:rsidR="005619E5">
        <w:rPr>
          <w:lang w:val="uk-UA"/>
        </w:rPr>
        <w:t>написання</w:t>
      </w:r>
      <w:r w:rsidR="00462933">
        <w:rPr>
          <w:lang w:val="uk-UA"/>
        </w:rPr>
        <w:t xml:space="preserve"> </w:t>
      </w:r>
      <w:r w:rsidR="005619E5">
        <w:rPr>
          <w:lang w:val="uk-UA"/>
        </w:rPr>
        <w:t>оптимального</w:t>
      </w:r>
      <w:r w:rsidR="00462933">
        <w:rPr>
          <w:lang w:val="uk-UA"/>
        </w:rPr>
        <w:t xml:space="preserve"> </w:t>
      </w:r>
      <w:r w:rsidR="005619E5">
        <w:rPr>
          <w:lang w:val="uk-UA"/>
        </w:rPr>
        <w:t>програмного</w:t>
      </w:r>
      <w:r w:rsidR="00462933">
        <w:rPr>
          <w:lang w:val="uk-UA"/>
        </w:rPr>
        <w:t xml:space="preserve"> </w:t>
      </w:r>
      <w:r w:rsidR="005619E5">
        <w:rPr>
          <w:lang w:val="uk-UA"/>
        </w:rPr>
        <w:t>коду</w:t>
      </w:r>
      <w:r w:rsidR="00462933">
        <w:rPr>
          <w:lang w:val="uk-UA"/>
        </w:rPr>
        <w:t xml:space="preserve"> </w:t>
      </w:r>
      <w:r w:rsidR="005619E5">
        <w:rPr>
          <w:lang w:val="uk-UA"/>
        </w:rPr>
        <w:t>на</w:t>
      </w:r>
      <w:r w:rsidR="00462933">
        <w:rPr>
          <w:lang w:val="uk-UA"/>
        </w:rPr>
        <w:t xml:space="preserve"> </w:t>
      </w:r>
      <w:r w:rsidR="005619E5">
        <w:rPr>
          <w:lang w:val="uk-UA"/>
        </w:rPr>
        <w:t>мові</w:t>
      </w:r>
      <w:r w:rsidR="00462933">
        <w:rPr>
          <w:lang w:val="uk-UA"/>
        </w:rPr>
        <w:t xml:space="preserve"> </w:t>
      </w:r>
      <w:r w:rsidR="005619E5">
        <w:rPr>
          <w:lang w:val="uk-UA"/>
        </w:rPr>
        <w:t>високого</w:t>
      </w:r>
      <w:r w:rsidR="00462933">
        <w:rPr>
          <w:lang w:val="uk-UA"/>
        </w:rPr>
        <w:t xml:space="preserve"> </w:t>
      </w:r>
      <w:r w:rsidR="005619E5">
        <w:rPr>
          <w:lang w:val="uk-UA"/>
        </w:rPr>
        <w:t>рівня</w:t>
      </w:r>
      <w:r w:rsidRPr="00773E23">
        <w:rPr>
          <w:lang w:val="uk-UA"/>
        </w:rPr>
        <w:t>.</w:t>
      </w:r>
    </w:p>
    <w:p w:rsidR="00773E23" w:rsidRDefault="00773E23" w:rsidP="00773E23">
      <w:pPr>
        <w:rPr>
          <w:lang w:val="uk-UA"/>
        </w:rPr>
      </w:pPr>
    </w:p>
    <w:p w:rsidR="0025707E" w:rsidRPr="00AE18CC" w:rsidRDefault="0025707E" w:rsidP="00773E23">
      <w:pPr>
        <w:rPr>
          <w:rFonts w:eastAsiaTheme="majorEastAsia" w:cstheme="majorBidi"/>
          <w:caps/>
          <w:szCs w:val="32"/>
          <w:lang w:val="uk-UA"/>
        </w:rPr>
      </w:pPr>
      <w:r w:rsidRPr="00AE18CC">
        <w:rPr>
          <w:lang w:val="uk-UA"/>
        </w:rPr>
        <w:br w:type="page"/>
      </w:r>
    </w:p>
    <w:p w:rsidR="00543FDF" w:rsidRPr="00F91D39" w:rsidRDefault="0070134E" w:rsidP="0070134E">
      <w:pPr>
        <w:pStyle w:val="1"/>
        <w:rPr>
          <w:lang w:val="uk-UA"/>
        </w:rPr>
      </w:pPr>
      <w:bookmarkStart w:id="17" w:name="_Toc120670665"/>
      <w:r w:rsidRPr="00F91D39">
        <w:rPr>
          <w:lang w:val="uk-UA"/>
        </w:rPr>
        <w:lastRenderedPageBreak/>
        <w:t>3</w:t>
      </w:r>
      <w:r w:rsidR="00462933">
        <w:rPr>
          <w:lang w:val="uk-UA"/>
        </w:rPr>
        <w:t xml:space="preserve"> </w:t>
      </w:r>
      <w:r w:rsidR="001260E9" w:rsidRPr="00F91D39">
        <w:rPr>
          <w:lang w:val="uk-UA"/>
        </w:rPr>
        <w:t>Програмн</w:t>
      </w:r>
      <w:r w:rsidR="00773E23">
        <w:rPr>
          <w:lang w:val="uk-UA"/>
        </w:rPr>
        <w:t>ий</w:t>
      </w:r>
      <w:r w:rsidR="00462933">
        <w:rPr>
          <w:lang w:val="uk-UA"/>
        </w:rPr>
        <w:t xml:space="preserve"> </w:t>
      </w:r>
      <w:r w:rsidR="00773E23">
        <w:rPr>
          <w:lang w:val="uk-UA"/>
        </w:rPr>
        <w:t>додаток</w:t>
      </w:r>
      <w:r w:rsidR="00462933">
        <w:rPr>
          <w:lang w:val="uk-UA"/>
        </w:rPr>
        <w:t xml:space="preserve"> </w:t>
      </w:r>
      <w:r w:rsidR="005619E5">
        <w:rPr>
          <w:lang w:val="uk-UA"/>
        </w:rPr>
        <w:t>написання</w:t>
      </w:r>
      <w:r w:rsidR="00462933">
        <w:rPr>
          <w:lang w:val="uk-UA"/>
        </w:rPr>
        <w:t xml:space="preserve"> </w:t>
      </w:r>
      <w:r w:rsidR="005619E5">
        <w:rPr>
          <w:lang w:val="uk-UA"/>
        </w:rPr>
        <w:t>оптимального</w:t>
      </w:r>
      <w:r w:rsidR="00462933">
        <w:rPr>
          <w:lang w:val="uk-UA"/>
        </w:rPr>
        <w:t xml:space="preserve"> </w:t>
      </w:r>
      <w:r w:rsidR="005619E5">
        <w:rPr>
          <w:lang w:val="uk-UA"/>
        </w:rPr>
        <w:t>програмного</w:t>
      </w:r>
      <w:r w:rsidR="00462933">
        <w:rPr>
          <w:lang w:val="uk-UA"/>
        </w:rPr>
        <w:t xml:space="preserve"> </w:t>
      </w:r>
      <w:r w:rsidR="005619E5">
        <w:rPr>
          <w:lang w:val="uk-UA"/>
        </w:rPr>
        <w:t>коду</w:t>
      </w:r>
      <w:bookmarkEnd w:id="17"/>
    </w:p>
    <w:p w:rsidR="00543FDF" w:rsidRPr="00CD1918" w:rsidRDefault="00543FDF" w:rsidP="00D8531A">
      <w:pPr>
        <w:pStyle w:val="20"/>
        <w:ind w:left="709" w:firstLine="0"/>
        <w:rPr>
          <w:lang w:val="uk-UA"/>
        </w:rPr>
      </w:pPr>
      <w:bookmarkStart w:id="18" w:name="_Toc120670666"/>
      <w:r w:rsidRPr="00F91D39">
        <w:rPr>
          <w:lang w:val="uk-UA"/>
        </w:rPr>
        <w:t>3.1</w:t>
      </w:r>
      <w:r w:rsidR="00462933">
        <w:rPr>
          <w:lang w:val="uk-UA"/>
        </w:rPr>
        <w:t xml:space="preserve"> </w:t>
      </w:r>
      <w:r w:rsidRPr="00F91D39">
        <w:rPr>
          <w:lang w:val="uk-UA"/>
        </w:rPr>
        <w:t>Структура</w:t>
      </w:r>
      <w:r w:rsidR="00462933">
        <w:rPr>
          <w:lang w:val="uk-UA"/>
        </w:rPr>
        <w:t xml:space="preserve"> </w:t>
      </w:r>
      <w:r w:rsidRPr="00F91D39">
        <w:rPr>
          <w:lang w:val="uk-UA"/>
        </w:rPr>
        <w:t>програмно</w:t>
      </w:r>
      <w:r w:rsidR="00773E23">
        <w:t>го</w:t>
      </w:r>
      <w:r w:rsidR="00462933">
        <w:t xml:space="preserve"> </w:t>
      </w:r>
      <w:r w:rsidR="00773E23">
        <w:t>додатку</w:t>
      </w:r>
      <w:r w:rsidR="00462933">
        <w:t xml:space="preserve"> </w:t>
      </w:r>
      <w:r w:rsidR="005619E5">
        <w:rPr>
          <w:lang w:val="uk-UA"/>
        </w:rPr>
        <w:t>написання</w:t>
      </w:r>
      <w:r w:rsidR="00462933">
        <w:rPr>
          <w:lang w:val="uk-UA"/>
        </w:rPr>
        <w:t xml:space="preserve"> </w:t>
      </w:r>
      <w:r w:rsidR="005619E5">
        <w:rPr>
          <w:lang w:val="uk-UA"/>
        </w:rPr>
        <w:t>коду</w:t>
      </w:r>
      <w:r w:rsidR="00462933">
        <w:rPr>
          <w:lang w:val="uk-UA"/>
        </w:rPr>
        <w:t xml:space="preserve"> </w:t>
      </w:r>
      <w:r w:rsidR="005619E5">
        <w:rPr>
          <w:lang w:val="uk-UA"/>
        </w:rPr>
        <w:t>мовою</w:t>
      </w:r>
      <w:r w:rsidR="00462933">
        <w:rPr>
          <w:lang w:val="uk-UA"/>
        </w:rPr>
        <w:t xml:space="preserve"> </w:t>
      </w:r>
      <w:r w:rsidR="005619E5">
        <w:rPr>
          <w:lang w:val="uk-UA"/>
        </w:rPr>
        <w:t>С++</w:t>
      </w:r>
      <w:bookmarkEnd w:id="18"/>
    </w:p>
    <w:p w:rsidR="00356C2C" w:rsidRPr="00C93730" w:rsidRDefault="00356C2C" w:rsidP="00356C2C">
      <w:pPr>
        <w:rPr>
          <w:lang w:val="uk-UA"/>
        </w:rPr>
      </w:pPr>
    </w:p>
    <w:p w:rsidR="001558D9" w:rsidRDefault="001558D9" w:rsidP="00356C2C">
      <w:pPr>
        <w:rPr>
          <w:lang w:val="uk-UA"/>
        </w:rPr>
      </w:pPr>
    </w:p>
    <w:p w:rsidR="00660D4B" w:rsidRPr="00660D4B" w:rsidRDefault="00660D4B" w:rsidP="00660D4B">
      <w:r w:rsidRPr="00660D4B">
        <w:t>Найефективнішим</w:t>
      </w:r>
      <w:r w:rsidR="00462933">
        <w:t xml:space="preserve"> </w:t>
      </w:r>
      <w:r w:rsidRPr="00660D4B">
        <w:t>методом</w:t>
      </w:r>
      <w:r w:rsidR="00462933">
        <w:t xml:space="preserve"> </w:t>
      </w:r>
      <w:r w:rsidRPr="00660D4B">
        <w:t>оптимізації</w:t>
      </w:r>
      <w:r w:rsidR="00462933">
        <w:t xml:space="preserve"> </w:t>
      </w:r>
      <w:r w:rsidRPr="00660D4B">
        <w:t>є</w:t>
      </w:r>
      <w:r w:rsidR="00462933">
        <w:t xml:space="preserve"> </w:t>
      </w:r>
      <w:r w:rsidRPr="00660D4B">
        <w:t>використання</w:t>
      </w:r>
      <w:r w:rsidR="00462933">
        <w:t xml:space="preserve"> </w:t>
      </w:r>
      <w:r w:rsidRPr="00660D4B">
        <w:t>профайлера</w:t>
      </w:r>
      <w:r w:rsidR="00462933">
        <w:t xml:space="preserve"> </w:t>
      </w:r>
      <w:r w:rsidRPr="00660D4B">
        <w:t>для</w:t>
      </w:r>
      <w:r w:rsidR="00462933">
        <w:t xml:space="preserve"> </w:t>
      </w:r>
      <w:r w:rsidRPr="00660D4B">
        <w:t>виявлення</w:t>
      </w:r>
      <w:r w:rsidR="00462933">
        <w:t xml:space="preserve"> </w:t>
      </w:r>
      <w:r w:rsidRPr="00660D4B">
        <w:t>вузьких</w:t>
      </w:r>
      <w:r w:rsidR="00462933">
        <w:t xml:space="preserve"> </w:t>
      </w:r>
      <w:r w:rsidRPr="00660D4B">
        <w:t>місць</w:t>
      </w:r>
      <w:r w:rsidR="00462933">
        <w:t xml:space="preserve"> </w:t>
      </w:r>
      <w:r w:rsidRPr="00660D4B">
        <w:t>продуктивності.</w:t>
      </w:r>
      <w:r w:rsidR="00462933">
        <w:rPr>
          <w:lang w:val="uk-UA"/>
        </w:rPr>
        <w:t xml:space="preserve"> </w:t>
      </w:r>
      <w:r w:rsidRPr="00660D4B">
        <w:t>Часто</w:t>
      </w:r>
      <w:r w:rsidR="00462933">
        <w:t xml:space="preserve"> </w:t>
      </w:r>
      <w:r w:rsidRPr="00660D4B">
        <w:t>важко</w:t>
      </w:r>
      <w:r w:rsidR="00462933">
        <w:t xml:space="preserve"> </w:t>
      </w:r>
      <w:r w:rsidRPr="00660D4B">
        <w:t>вгадати,</w:t>
      </w:r>
      <w:r w:rsidR="00462933">
        <w:t xml:space="preserve"> </w:t>
      </w:r>
      <w:r w:rsidRPr="00660D4B">
        <w:t>яка</w:t>
      </w:r>
      <w:r w:rsidR="00462933">
        <w:t xml:space="preserve"> </w:t>
      </w:r>
      <w:r w:rsidRPr="00660D4B">
        <w:t>частина</w:t>
      </w:r>
      <w:r w:rsidR="00462933">
        <w:t xml:space="preserve"> </w:t>
      </w:r>
      <w:r w:rsidRPr="00660D4B">
        <w:t>вашої</w:t>
      </w:r>
      <w:r w:rsidR="00462933">
        <w:t xml:space="preserve"> </w:t>
      </w:r>
      <w:r w:rsidRPr="00660D4B">
        <w:t>програми</w:t>
      </w:r>
      <w:r w:rsidR="00462933">
        <w:t xml:space="preserve"> </w:t>
      </w:r>
      <w:r w:rsidRPr="00660D4B">
        <w:t>споживає</w:t>
      </w:r>
      <w:r w:rsidR="00462933">
        <w:t xml:space="preserve"> </w:t>
      </w:r>
      <w:r w:rsidRPr="00660D4B">
        <w:t>найбільше</w:t>
      </w:r>
      <w:r w:rsidR="00462933">
        <w:t xml:space="preserve"> </w:t>
      </w:r>
      <w:r w:rsidRPr="00660D4B">
        <w:t>ресурсів,</w:t>
      </w:r>
      <w:r w:rsidR="00462933">
        <w:t xml:space="preserve"> </w:t>
      </w:r>
      <w:r w:rsidRPr="00660D4B">
        <w:t>і</w:t>
      </w:r>
      <w:r w:rsidR="00462933">
        <w:t xml:space="preserve"> </w:t>
      </w:r>
      <w:r w:rsidRPr="00660D4B">
        <w:t>якщо</w:t>
      </w:r>
      <w:r w:rsidR="00462933">
        <w:t xml:space="preserve"> </w:t>
      </w:r>
      <w:r w:rsidRPr="00660D4B">
        <w:t>ви</w:t>
      </w:r>
      <w:r w:rsidR="00462933">
        <w:t xml:space="preserve"> </w:t>
      </w:r>
      <w:r w:rsidRPr="00660D4B">
        <w:t>базуєте</w:t>
      </w:r>
      <w:r w:rsidR="00462933">
        <w:t xml:space="preserve"> </w:t>
      </w:r>
      <w:r w:rsidRPr="00660D4B">
        <w:t>свої</w:t>
      </w:r>
      <w:r w:rsidR="00462933">
        <w:t xml:space="preserve"> </w:t>
      </w:r>
      <w:r w:rsidRPr="00660D4B">
        <w:t>зусилля</w:t>
      </w:r>
      <w:r w:rsidR="00462933">
        <w:t xml:space="preserve"> </w:t>
      </w:r>
      <w:r w:rsidRPr="00660D4B">
        <w:t>з</w:t>
      </w:r>
      <w:r w:rsidR="00462933">
        <w:t xml:space="preserve"> </w:t>
      </w:r>
      <w:r w:rsidRPr="00660D4B">
        <w:t>оптимізації</w:t>
      </w:r>
      <w:r w:rsidR="00462933">
        <w:t xml:space="preserve"> </w:t>
      </w:r>
      <w:r w:rsidRPr="00660D4B">
        <w:t>на</w:t>
      </w:r>
      <w:r w:rsidR="00462933">
        <w:t xml:space="preserve"> </w:t>
      </w:r>
      <w:r w:rsidRPr="00660D4B">
        <w:t>спекуляціях,</w:t>
      </w:r>
      <w:r w:rsidR="00462933">
        <w:t xml:space="preserve"> </w:t>
      </w:r>
      <w:r w:rsidRPr="00660D4B">
        <w:t>а</w:t>
      </w:r>
      <w:r w:rsidR="00462933">
        <w:t xml:space="preserve"> </w:t>
      </w:r>
      <w:r w:rsidRPr="00660D4B">
        <w:t>не</w:t>
      </w:r>
      <w:r w:rsidR="00462933">
        <w:t xml:space="preserve"> </w:t>
      </w:r>
      <w:r w:rsidRPr="00660D4B">
        <w:t>на</w:t>
      </w:r>
      <w:r w:rsidR="00462933">
        <w:t xml:space="preserve"> </w:t>
      </w:r>
      <w:r w:rsidRPr="00660D4B">
        <w:t>реальних</w:t>
      </w:r>
      <w:r w:rsidR="00462933">
        <w:t xml:space="preserve"> </w:t>
      </w:r>
      <w:r w:rsidRPr="00660D4B">
        <w:t>даних,</w:t>
      </w:r>
      <w:r w:rsidR="00462933">
        <w:t xml:space="preserve"> </w:t>
      </w:r>
      <w:r w:rsidRPr="00660D4B">
        <w:t>ви</w:t>
      </w:r>
      <w:r w:rsidR="00462933">
        <w:t xml:space="preserve"> </w:t>
      </w:r>
      <w:r w:rsidRPr="00660D4B">
        <w:t>витратите</w:t>
      </w:r>
      <w:r w:rsidR="00462933">
        <w:t xml:space="preserve"> </w:t>
      </w:r>
      <w:r w:rsidRPr="00660D4B">
        <w:t>багато</w:t>
      </w:r>
      <w:r w:rsidR="00462933">
        <w:t xml:space="preserve"> </w:t>
      </w:r>
      <w:r w:rsidRPr="00660D4B">
        <w:t>часу</w:t>
      </w:r>
      <w:r w:rsidR="00462933">
        <w:t xml:space="preserve"> </w:t>
      </w:r>
      <w:r w:rsidRPr="00660D4B">
        <w:t>на</w:t>
      </w:r>
      <w:r w:rsidR="00462933">
        <w:t xml:space="preserve"> </w:t>
      </w:r>
      <w:r w:rsidRPr="00660D4B">
        <w:t>прискорення</w:t>
      </w:r>
      <w:r w:rsidR="00462933">
        <w:t xml:space="preserve"> </w:t>
      </w:r>
      <w:r w:rsidRPr="00660D4B">
        <w:t>тих</w:t>
      </w:r>
      <w:r w:rsidR="00462933">
        <w:t xml:space="preserve"> </w:t>
      </w:r>
      <w:r w:rsidRPr="00660D4B">
        <w:t>частин</w:t>
      </w:r>
      <w:r w:rsidR="00462933">
        <w:t xml:space="preserve"> </w:t>
      </w:r>
      <w:r w:rsidRPr="00660D4B">
        <w:t>вашої</w:t>
      </w:r>
      <w:r w:rsidR="00462933">
        <w:t xml:space="preserve"> </w:t>
      </w:r>
      <w:r w:rsidRPr="00660D4B">
        <w:t>програми,</w:t>
      </w:r>
      <w:r w:rsidR="00462933">
        <w:t xml:space="preserve"> </w:t>
      </w:r>
      <w:r w:rsidRPr="00660D4B">
        <w:t>які</w:t>
      </w:r>
      <w:r w:rsidR="00462933">
        <w:t xml:space="preserve"> </w:t>
      </w:r>
      <w:r w:rsidRPr="00660D4B">
        <w:t>вже</w:t>
      </w:r>
      <w:r w:rsidR="00462933">
        <w:t xml:space="preserve"> </w:t>
      </w:r>
      <w:r w:rsidRPr="00660D4B">
        <w:t>були</w:t>
      </w:r>
      <w:r w:rsidR="00462933">
        <w:t xml:space="preserve"> </w:t>
      </w:r>
      <w:r w:rsidRPr="00660D4B">
        <w:t>швидкими.</w:t>
      </w:r>
    </w:p>
    <w:p w:rsidR="00660D4B" w:rsidRPr="00660D4B" w:rsidRDefault="00660D4B" w:rsidP="00660D4B">
      <w:r w:rsidRPr="00660D4B">
        <w:t>Після</w:t>
      </w:r>
      <w:r w:rsidR="00462933">
        <w:t xml:space="preserve"> </w:t>
      </w:r>
      <w:r w:rsidRPr="00660D4B">
        <w:t>того,</w:t>
      </w:r>
      <w:r w:rsidR="00462933">
        <w:t xml:space="preserve"> </w:t>
      </w:r>
      <w:r w:rsidRPr="00660D4B">
        <w:t>як</w:t>
      </w:r>
      <w:r w:rsidR="00462933">
        <w:t xml:space="preserve"> </w:t>
      </w:r>
      <w:r w:rsidRPr="00660D4B">
        <w:t>визначили</w:t>
      </w:r>
      <w:r w:rsidR="00462933">
        <w:t xml:space="preserve"> </w:t>
      </w:r>
      <w:r w:rsidRPr="00660D4B">
        <w:t>вузьке</w:t>
      </w:r>
      <w:r w:rsidR="00462933">
        <w:t xml:space="preserve"> </w:t>
      </w:r>
      <w:r w:rsidRPr="00660D4B">
        <w:t>місце,</w:t>
      </w:r>
      <w:r w:rsidR="00462933">
        <w:t xml:space="preserve"> </w:t>
      </w:r>
      <w:r w:rsidRPr="00660D4B">
        <w:t>наприклад</w:t>
      </w:r>
      <w:r w:rsidR="00462933">
        <w:t xml:space="preserve"> </w:t>
      </w:r>
      <w:r w:rsidRPr="00660D4B">
        <w:t>цикл,</w:t>
      </w:r>
      <w:r w:rsidR="00462933">
        <w:t xml:space="preserve"> </w:t>
      </w:r>
      <w:r w:rsidRPr="00660D4B">
        <w:t>який</w:t>
      </w:r>
      <w:r w:rsidR="00462933">
        <w:t xml:space="preserve"> </w:t>
      </w:r>
      <w:r w:rsidRPr="00660D4B">
        <w:t>виконується</w:t>
      </w:r>
      <w:r w:rsidR="00462933">
        <w:t xml:space="preserve"> </w:t>
      </w:r>
      <w:r w:rsidRPr="00660D4B">
        <w:t>тисячі</w:t>
      </w:r>
      <w:r w:rsidR="00462933">
        <w:t xml:space="preserve"> </w:t>
      </w:r>
      <w:r w:rsidRPr="00660D4B">
        <w:t>разів,</w:t>
      </w:r>
      <w:r w:rsidR="00462933">
        <w:t xml:space="preserve"> </w:t>
      </w:r>
      <w:r w:rsidRPr="00660D4B">
        <w:t>пам’ятайте,</w:t>
      </w:r>
      <w:r w:rsidR="00462933">
        <w:t xml:space="preserve"> </w:t>
      </w:r>
      <w:r w:rsidRPr="00660D4B">
        <w:t>що</w:t>
      </w:r>
      <w:r w:rsidR="00462933">
        <w:t xml:space="preserve"> </w:t>
      </w:r>
      <w:r w:rsidRPr="00660D4B">
        <w:t>найкраще</w:t>
      </w:r>
      <w:r w:rsidR="00462933">
        <w:t xml:space="preserve"> </w:t>
      </w:r>
      <w:r w:rsidRPr="00660D4B">
        <w:t>–</w:t>
      </w:r>
      <w:r w:rsidR="00462933">
        <w:t xml:space="preserve"> </w:t>
      </w:r>
      <w:r w:rsidRPr="00660D4B">
        <w:t>це</w:t>
      </w:r>
      <w:r w:rsidR="00462933">
        <w:t xml:space="preserve"> </w:t>
      </w:r>
      <w:r w:rsidRPr="00660D4B">
        <w:t>перепроектувати</w:t>
      </w:r>
      <w:r w:rsidR="00462933">
        <w:t xml:space="preserve"> </w:t>
      </w:r>
      <w:r w:rsidRPr="00660D4B">
        <w:t>програму</w:t>
      </w:r>
      <w:r w:rsidR="00462933">
        <w:t xml:space="preserve"> </w:t>
      </w:r>
      <w:r w:rsidRPr="00660D4B">
        <w:t>так,</w:t>
      </w:r>
      <w:r w:rsidR="00462933">
        <w:t xml:space="preserve"> </w:t>
      </w:r>
      <w:r w:rsidRPr="00660D4B">
        <w:t>щоб</w:t>
      </w:r>
      <w:r w:rsidR="00462933">
        <w:t xml:space="preserve"> </w:t>
      </w:r>
      <w:r w:rsidRPr="00660D4B">
        <w:t>їй</w:t>
      </w:r>
      <w:r w:rsidR="00462933">
        <w:t xml:space="preserve"> </w:t>
      </w:r>
      <w:r w:rsidRPr="00660D4B">
        <w:t>не</w:t>
      </w:r>
      <w:r w:rsidR="00462933">
        <w:t xml:space="preserve"> </w:t>
      </w:r>
      <w:r w:rsidRPr="00660D4B">
        <w:t>потрібно</w:t>
      </w:r>
      <w:r w:rsidR="00462933">
        <w:t xml:space="preserve"> </w:t>
      </w:r>
      <w:r w:rsidRPr="00660D4B">
        <w:t>було</w:t>
      </w:r>
      <w:r w:rsidR="00462933">
        <w:t xml:space="preserve"> </w:t>
      </w:r>
      <w:r w:rsidRPr="00660D4B">
        <w:t>виконувати</w:t>
      </w:r>
      <w:r w:rsidR="00462933">
        <w:t xml:space="preserve"> </w:t>
      </w:r>
      <w:r w:rsidRPr="00660D4B">
        <w:t>цикл</w:t>
      </w:r>
      <w:r w:rsidR="00462933">
        <w:t xml:space="preserve"> </w:t>
      </w:r>
      <w:r w:rsidRPr="00660D4B">
        <w:t>тисячі</w:t>
      </w:r>
      <w:r w:rsidR="00462933">
        <w:t xml:space="preserve"> </w:t>
      </w:r>
      <w:r w:rsidRPr="00660D4B">
        <w:t>разів.</w:t>
      </w:r>
      <w:r w:rsidR="00462933">
        <w:t xml:space="preserve"> </w:t>
      </w:r>
      <w:r w:rsidRPr="00660D4B">
        <w:t>Це</w:t>
      </w:r>
      <w:r w:rsidR="00462933">
        <w:t xml:space="preserve"> </w:t>
      </w:r>
      <w:r w:rsidRPr="00660D4B">
        <w:t>більш</w:t>
      </w:r>
      <w:r w:rsidR="00462933">
        <w:t xml:space="preserve"> </w:t>
      </w:r>
      <w:r w:rsidRPr="00660D4B">
        <w:t>ефективно,</w:t>
      </w:r>
      <w:r w:rsidR="00462933">
        <w:t xml:space="preserve"> </w:t>
      </w:r>
      <w:r w:rsidRPr="00660D4B">
        <w:t>ніж</w:t>
      </w:r>
      <w:r w:rsidR="00462933">
        <w:t xml:space="preserve"> </w:t>
      </w:r>
      <w:r w:rsidRPr="00660D4B">
        <w:t>пришвидшення</w:t>
      </w:r>
      <w:r w:rsidR="00462933">
        <w:t xml:space="preserve"> </w:t>
      </w:r>
      <w:r w:rsidRPr="00660D4B">
        <w:t>циклу</w:t>
      </w:r>
      <w:r w:rsidR="00462933">
        <w:t xml:space="preserve"> </w:t>
      </w:r>
      <w:r w:rsidRPr="00660D4B">
        <w:t>на</w:t>
      </w:r>
      <w:r w:rsidR="00462933">
        <w:t xml:space="preserve"> </w:t>
      </w:r>
      <w:r w:rsidRPr="00660D4B">
        <w:t>10%,</w:t>
      </w:r>
      <w:r w:rsidR="00462933">
        <w:t xml:space="preserve"> </w:t>
      </w:r>
      <w:r w:rsidRPr="00660D4B">
        <w:t>але</w:t>
      </w:r>
      <w:r w:rsidR="00462933">
        <w:t xml:space="preserve"> </w:t>
      </w:r>
      <w:r w:rsidRPr="00660D4B">
        <w:t>однаково</w:t>
      </w:r>
      <w:r w:rsidR="00462933">
        <w:t xml:space="preserve"> </w:t>
      </w:r>
      <w:r w:rsidRPr="00660D4B">
        <w:t>часто,</w:t>
      </w:r>
      <w:r w:rsidR="00462933">
        <w:t xml:space="preserve"> </w:t>
      </w:r>
      <w:r w:rsidRPr="00660D4B">
        <w:t>що</w:t>
      </w:r>
      <w:r w:rsidR="00462933">
        <w:t xml:space="preserve"> </w:t>
      </w:r>
      <w:r w:rsidRPr="00660D4B">
        <w:t>оптимізуючий</w:t>
      </w:r>
      <w:r w:rsidR="00462933">
        <w:t xml:space="preserve"> </w:t>
      </w:r>
      <w:r w:rsidRPr="00660D4B">
        <w:t>компілятор</w:t>
      </w:r>
      <w:r w:rsidR="00462933">
        <w:t xml:space="preserve"> </w:t>
      </w:r>
      <w:r w:rsidRPr="00660D4B">
        <w:t>може</w:t>
      </w:r>
      <w:r w:rsidR="00462933">
        <w:t xml:space="preserve"> </w:t>
      </w:r>
      <w:r w:rsidRPr="00660D4B">
        <w:t>робити</w:t>
      </w:r>
      <w:r w:rsidR="00462933">
        <w:t xml:space="preserve"> </w:t>
      </w:r>
      <w:r w:rsidRPr="00660D4B">
        <w:t>сам</w:t>
      </w:r>
      <w:r w:rsidR="00462933">
        <w:t xml:space="preserve"> </w:t>
      </w:r>
      <w:r w:rsidRPr="00660D4B">
        <w:t>по</w:t>
      </w:r>
      <w:r w:rsidR="00462933">
        <w:t xml:space="preserve"> </w:t>
      </w:r>
      <w:r w:rsidRPr="00660D4B">
        <w:t>собі.</w:t>
      </w:r>
      <w:r w:rsidR="00462933">
        <w:t xml:space="preserve"> </w:t>
      </w:r>
      <w:r w:rsidRPr="00660D4B">
        <w:t>Оптимізація</w:t>
      </w:r>
      <w:r w:rsidR="00462933">
        <w:t xml:space="preserve"> </w:t>
      </w:r>
      <w:r w:rsidRPr="00660D4B">
        <w:t>-</w:t>
      </w:r>
      <w:r w:rsidR="00462933">
        <w:t xml:space="preserve"> </w:t>
      </w:r>
      <w:r w:rsidRPr="00660D4B">
        <w:t>це</w:t>
      </w:r>
      <w:r w:rsidR="00462933">
        <w:t xml:space="preserve"> </w:t>
      </w:r>
      <w:r w:rsidRPr="00660D4B">
        <w:t>просто</w:t>
      </w:r>
      <w:r w:rsidR="00462933">
        <w:t xml:space="preserve"> </w:t>
      </w:r>
      <w:r w:rsidRPr="00660D4B">
        <w:t>марна</w:t>
      </w:r>
      <w:r w:rsidR="00462933">
        <w:t xml:space="preserve"> </w:t>
      </w:r>
      <w:r w:rsidRPr="00660D4B">
        <w:t>трата</w:t>
      </w:r>
      <w:r w:rsidR="00462933">
        <w:t xml:space="preserve"> </w:t>
      </w:r>
      <w:r w:rsidRPr="00660D4B">
        <w:t>часу</w:t>
      </w:r>
      <w:r w:rsidR="00462933">
        <w:t xml:space="preserve"> </w:t>
      </w:r>
      <w:r w:rsidRPr="00660D4B">
        <w:t>програміста,</w:t>
      </w:r>
      <w:r w:rsidR="00462933">
        <w:t xml:space="preserve"> </w:t>
      </w:r>
      <w:r w:rsidRPr="00660D4B">
        <w:t>якщо</w:t>
      </w:r>
      <w:r w:rsidR="00462933">
        <w:t xml:space="preserve"> </w:t>
      </w:r>
      <w:r w:rsidRPr="00660D4B">
        <w:t>будь-яке</w:t>
      </w:r>
      <w:r w:rsidR="00462933">
        <w:t xml:space="preserve"> </w:t>
      </w:r>
      <w:r w:rsidRPr="00660D4B">
        <w:t>з</w:t>
      </w:r>
      <w:r w:rsidR="00462933">
        <w:t xml:space="preserve"> </w:t>
      </w:r>
      <w:r w:rsidRPr="00660D4B">
        <w:t>цих</w:t>
      </w:r>
      <w:r w:rsidR="00462933">
        <w:t xml:space="preserve"> </w:t>
      </w:r>
      <w:r w:rsidRPr="00660D4B">
        <w:t>тверджень</w:t>
      </w:r>
      <w:r w:rsidR="00462933">
        <w:t xml:space="preserve"> </w:t>
      </w:r>
      <w:r w:rsidRPr="00660D4B">
        <w:t>вірне:</w:t>
      </w:r>
    </w:p>
    <w:p w:rsidR="00660D4B" w:rsidRPr="00660D4B" w:rsidRDefault="00660D4B" w:rsidP="00373A49">
      <w:pPr>
        <w:pStyle w:val="a"/>
      </w:pPr>
      <w:r w:rsidRPr="00660D4B">
        <w:t>частини</w:t>
      </w:r>
      <w:r w:rsidR="00462933">
        <w:t xml:space="preserve"> </w:t>
      </w:r>
      <w:r w:rsidRPr="00660D4B">
        <w:t>програми</w:t>
      </w:r>
      <w:r w:rsidR="00462933">
        <w:t xml:space="preserve"> </w:t>
      </w:r>
      <w:r w:rsidRPr="00660D4B">
        <w:t>ще</w:t>
      </w:r>
      <w:r w:rsidR="00462933">
        <w:t xml:space="preserve"> </w:t>
      </w:r>
      <w:r w:rsidRPr="00660D4B">
        <w:t>не</w:t>
      </w:r>
      <w:r w:rsidR="00462933">
        <w:t xml:space="preserve"> </w:t>
      </w:r>
      <w:r w:rsidRPr="00660D4B">
        <w:t>написані</w:t>
      </w:r>
      <w:r>
        <w:rPr>
          <w:lang w:val="uk-UA"/>
        </w:rPr>
        <w:t>;</w:t>
      </w:r>
    </w:p>
    <w:p w:rsidR="00660D4B" w:rsidRPr="00660D4B" w:rsidRDefault="00660D4B" w:rsidP="00373A49">
      <w:pPr>
        <w:pStyle w:val="a"/>
      </w:pPr>
      <w:r w:rsidRPr="00660D4B">
        <w:t>програма</w:t>
      </w:r>
      <w:r w:rsidR="00462933">
        <w:t xml:space="preserve"> </w:t>
      </w:r>
      <w:r w:rsidRPr="00660D4B">
        <w:t>не</w:t>
      </w:r>
      <w:r w:rsidR="00462933">
        <w:t xml:space="preserve"> </w:t>
      </w:r>
      <w:r w:rsidRPr="00660D4B">
        <w:t>повністю</w:t>
      </w:r>
      <w:r w:rsidR="00462933">
        <w:t xml:space="preserve"> </w:t>
      </w:r>
      <w:r w:rsidRPr="00660D4B">
        <w:t>перевірена</w:t>
      </w:r>
      <w:r w:rsidR="00462933">
        <w:t xml:space="preserve"> </w:t>
      </w:r>
      <w:r w:rsidRPr="00660D4B">
        <w:t>та</w:t>
      </w:r>
      <w:r w:rsidR="00462933">
        <w:t xml:space="preserve"> </w:t>
      </w:r>
      <w:r w:rsidRPr="00660D4B">
        <w:t>налагоджена</w:t>
      </w:r>
      <w:r>
        <w:rPr>
          <w:lang w:val="uk-UA"/>
        </w:rPr>
        <w:t>;</w:t>
      </w:r>
    </w:p>
    <w:p w:rsidR="00660D4B" w:rsidRPr="00660D4B" w:rsidRDefault="00660D4B" w:rsidP="00373A49">
      <w:pPr>
        <w:pStyle w:val="a"/>
      </w:pPr>
      <w:r w:rsidRPr="00660D4B">
        <w:t>здається,</w:t>
      </w:r>
      <w:r w:rsidR="00462933">
        <w:t xml:space="preserve"> </w:t>
      </w:r>
      <w:r w:rsidRPr="00660D4B">
        <w:t>вже</w:t>
      </w:r>
      <w:r w:rsidR="00462933">
        <w:t xml:space="preserve"> </w:t>
      </w:r>
      <w:r w:rsidRPr="00660D4B">
        <w:t>досить</w:t>
      </w:r>
      <w:r w:rsidR="00462933">
        <w:t xml:space="preserve"> </w:t>
      </w:r>
      <w:r w:rsidRPr="00660D4B">
        <w:t>швидко</w:t>
      </w:r>
      <w:r w:rsidR="00462933">
        <w:t xml:space="preserve"> </w:t>
      </w:r>
      <w:r w:rsidRPr="00660D4B">
        <w:t>працює</w:t>
      </w:r>
      <w:r>
        <w:rPr>
          <w:lang w:val="uk-UA"/>
        </w:rPr>
        <w:t>.</w:t>
      </w:r>
    </w:p>
    <w:p w:rsidR="00660D4B" w:rsidRPr="00660D4B" w:rsidRDefault="00660D4B" w:rsidP="00660D4B">
      <w:r w:rsidRPr="00660D4B">
        <w:t>Також</w:t>
      </w:r>
      <w:r w:rsidR="00462933">
        <w:t xml:space="preserve"> </w:t>
      </w:r>
      <w:r w:rsidRPr="00660D4B">
        <w:t>враховуйте,</w:t>
      </w:r>
      <w:r w:rsidR="00462933">
        <w:t xml:space="preserve"> </w:t>
      </w:r>
      <w:r w:rsidRPr="00660D4B">
        <w:t>як</w:t>
      </w:r>
      <w:r w:rsidR="00462933">
        <w:t xml:space="preserve"> </w:t>
      </w:r>
      <w:r w:rsidRPr="00660D4B">
        <w:t>програма</w:t>
      </w:r>
      <w:r w:rsidR="00462933">
        <w:t xml:space="preserve"> </w:t>
      </w:r>
      <w:r w:rsidRPr="00660D4B">
        <w:t>буде</w:t>
      </w:r>
      <w:r w:rsidR="00462933">
        <w:t xml:space="preserve"> </w:t>
      </w:r>
      <w:r w:rsidRPr="00660D4B">
        <w:t>використовуватися.</w:t>
      </w:r>
      <w:r w:rsidR="00462933">
        <w:rPr>
          <w:lang w:val="uk-UA"/>
        </w:rPr>
        <w:t xml:space="preserve"> </w:t>
      </w:r>
      <w:r w:rsidRPr="00660D4B">
        <w:t>Якщо</w:t>
      </w:r>
      <w:r w:rsidR="00462933">
        <w:t xml:space="preserve"> </w:t>
      </w:r>
      <w:r w:rsidRPr="00660D4B">
        <w:t>це</w:t>
      </w:r>
      <w:r w:rsidR="00462933">
        <w:t xml:space="preserve"> </w:t>
      </w:r>
      <w:r w:rsidRPr="00660D4B">
        <w:t>програма</w:t>
      </w:r>
      <w:r w:rsidR="00462933">
        <w:t xml:space="preserve"> </w:t>
      </w:r>
      <w:r w:rsidRPr="00660D4B">
        <w:t>для</w:t>
      </w:r>
      <w:r w:rsidR="00462933">
        <w:t xml:space="preserve"> </w:t>
      </w:r>
      <w:r w:rsidRPr="00660D4B">
        <w:t>створення</w:t>
      </w:r>
      <w:r w:rsidR="00462933">
        <w:t xml:space="preserve"> </w:t>
      </w:r>
      <w:r w:rsidRPr="00660D4B">
        <w:t>звітів,</w:t>
      </w:r>
      <w:r w:rsidR="00462933">
        <w:t xml:space="preserve"> </w:t>
      </w:r>
      <w:r w:rsidRPr="00660D4B">
        <w:t>яку</w:t>
      </w:r>
      <w:r w:rsidR="00462933">
        <w:t xml:space="preserve"> </w:t>
      </w:r>
      <w:r w:rsidRPr="00660D4B">
        <w:t>потрібно</w:t>
      </w:r>
      <w:r w:rsidR="00462933">
        <w:t xml:space="preserve"> </w:t>
      </w:r>
      <w:r w:rsidRPr="00660D4B">
        <w:t>запускати</w:t>
      </w:r>
      <w:r w:rsidR="00462933">
        <w:t xml:space="preserve"> </w:t>
      </w:r>
      <w:r w:rsidRPr="00660D4B">
        <w:t>лише</w:t>
      </w:r>
      <w:r w:rsidR="00462933">
        <w:t xml:space="preserve"> </w:t>
      </w:r>
      <w:r w:rsidRPr="00660D4B">
        <w:t>раз</w:t>
      </w:r>
      <w:r w:rsidR="00462933">
        <w:t xml:space="preserve"> </w:t>
      </w:r>
      <w:r w:rsidRPr="00660D4B">
        <w:t>на</w:t>
      </w:r>
      <w:r w:rsidR="00462933">
        <w:t xml:space="preserve"> </w:t>
      </w:r>
      <w:r w:rsidRPr="00660D4B">
        <w:t>день,</w:t>
      </w:r>
      <w:r w:rsidR="00462933">
        <w:t xml:space="preserve"> </w:t>
      </w:r>
      <w:r w:rsidRPr="00660D4B">
        <w:t>користувач</w:t>
      </w:r>
      <w:r w:rsidR="00462933">
        <w:t xml:space="preserve"> </w:t>
      </w:r>
      <w:r w:rsidRPr="00660D4B">
        <w:t>може</w:t>
      </w:r>
      <w:r w:rsidR="00462933">
        <w:t xml:space="preserve"> </w:t>
      </w:r>
      <w:r w:rsidRPr="00660D4B">
        <w:t>запустити</w:t>
      </w:r>
      <w:r w:rsidR="00462933">
        <w:t xml:space="preserve"> </w:t>
      </w:r>
      <w:r w:rsidRPr="00660D4B">
        <w:t>її</w:t>
      </w:r>
      <w:r w:rsidR="00462933">
        <w:t xml:space="preserve"> </w:t>
      </w:r>
      <w:r w:rsidRPr="00660D4B">
        <w:t>перед</w:t>
      </w:r>
      <w:r w:rsidR="00462933">
        <w:t xml:space="preserve"> </w:t>
      </w:r>
      <w:r w:rsidRPr="00660D4B">
        <w:t>тим,</w:t>
      </w:r>
      <w:r w:rsidR="00462933">
        <w:t xml:space="preserve"> </w:t>
      </w:r>
      <w:r w:rsidRPr="00660D4B">
        <w:t>як</w:t>
      </w:r>
      <w:r w:rsidR="00462933">
        <w:t xml:space="preserve"> </w:t>
      </w:r>
      <w:r w:rsidRPr="00660D4B">
        <w:t>піти</w:t>
      </w:r>
      <w:r w:rsidR="00462933">
        <w:t xml:space="preserve"> </w:t>
      </w:r>
      <w:r w:rsidRPr="00660D4B">
        <w:t>обідати,</w:t>
      </w:r>
      <w:r w:rsidR="00462933">
        <w:t xml:space="preserve"> </w:t>
      </w:r>
      <w:r w:rsidRPr="00660D4B">
        <w:t>і</w:t>
      </w:r>
      <w:r w:rsidR="00462933">
        <w:t xml:space="preserve"> </w:t>
      </w:r>
      <w:r w:rsidRPr="00660D4B">
        <w:t>якщо</w:t>
      </w:r>
      <w:r w:rsidR="00462933">
        <w:t xml:space="preserve"> </w:t>
      </w:r>
      <w:r w:rsidRPr="00660D4B">
        <w:t>так,</w:t>
      </w:r>
      <w:r w:rsidR="00462933">
        <w:t xml:space="preserve"> </w:t>
      </w:r>
      <w:r w:rsidRPr="00660D4B">
        <w:t>то</w:t>
      </w:r>
      <w:r w:rsidR="00462933">
        <w:t xml:space="preserve"> </w:t>
      </w:r>
      <w:r w:rsidRPr="00660D4B">
        <w:t>справді</w:t>
      </w:r>
      <w:r w:rsidR="00462933">
        <w:t xml:space="preserve"> </w:t>
      </w:r>
      <w:r w:rsidRPr="00660D4B">
        <w:t>немає</w:t>
      </w:r>
      <w:r w:rsidR="00462933">
        <w:t xml:space="preserve"> </w:t>
      </w:r>
      <w:r w:rsidRPr="00660D4B">
        <w:t>сенсу</w:t>
      </w:r>
      <w:r w:rsidR="00462933">
        <w:t xml:space="preserve"> </w:t>
      </w:r>
      <w:r w:rsidRPr="00660D4B">
        <w:t>завершувати</w:t>
      </w:r>
      <w:r w:rsidR="00462933">
        <w:t xml:space="preserve"> </w:t>
      </w:r>
      <w:r w:rsidRPr="00660D4B">
        <w:t>її</w:t>
      </w:r>
      <w:r w:rsidR="00462933">
        <w:t xml:space="preserve"> </w:t>
      </w:r>
      <w:r w:rsidRPr="00660D4B">
        <w:t>до</w:t>
      </w:r>
      <w:r w:rsidR="00462933">
        <w:t xml:space="preserve"> </w:t>
      </w:r>
      <w:r w:rsidRPr="00660D4B">
        <w:t>того,</w:t>
      </w:r>
      <w:r w:rsidR="00462933">
        <w:t xml:space="preserve"> </w:t>
      </w:r>
      <w:r w:rsidRPr="00660D4B">
        <w:t>як</w:t>
      </w:r>
      <w:r w:rsidR="00462933">
        <w:t xml:space="preserve"> </w:t>
      </w:r>
      <w:r w:rsidRPr="00660D4B">
        <w:t>вони</w:t>
      </w:r>
      <w:r w:rsidR="00462933">
        <w:t xml:space="preserve"> </w:t>
      </w:r>
      <w:r w:rsidRPr="00660D4B">
        <w:t>повернуться.</w:t>
      </w:r>
      <w:r w:rsidR="00462933">
        <w:t xml:space="preserve"> </w:t>
      </w:r>
      <w:r w:rsidRPr="00660D4B">
        <w:t>Якщо</w:t>
      </w:r>
      <w:r w:rsidR="00462933">
        <w:t xml:space="preserve"> </w:t>
      </w:r>
      <w:r w:rsidRPr="00660D4B">
        <w:t>він</w:t>
      </w:r>
      <w:r w:rsidR="00462933">
        <w:t xml:space="preserve"> </w:t>
      </w:r>
      <w:r w:rsidRPr="00660D4B">
        <w:t>викликається</w:t>
      </w:r>
      <w:r w:rsidR="00462933">
        <w:t xml:space="preserve"> </w:t>
      </w:r>
      <w:r w:rsidRPr="00660D4B">
        <w:t>з</w:t>
      </w:r>
      <w:r w:rsidR="00462933">
        <w:t xml:space="preserve"> </w:t>
      </w:r>
      <w:r w:rsidRPr="00660D4B">
        <w:t>іншої</w:t>
      </w:r>
      <w:r w:rsidR="00462933">
        <w:t xml:space="preserve"> </w:t>
      </w:r>
      <w:r w:rsidRPr="00660D4B">
        <w:t>програми,</w:t>
      </w:r>
      <w:r w:rsidR="00462933">
        <w:t xml:space="preserve"> </w:t>
      </w:r>
      <w:r w:rsidRPr="00660D4B">
        <w:t>яка</w:t>
      </w:r>
      <w:r w:rsidR="00462933">
        <w:t xml:space="preserve"> </w:t>
      </w:r>
      <w:r w:rsidRPr="00660D4B">
        <w:t>навіть</w:t>
      </w:r>
      <w:r w:rsidR="00462933">
        <w:t xml:space="preserve"> </w:t>
      </w:r>
      <w:r w:rsidRPr="00660D4B">
        <w:t>повільніша</w:t>
      </w:r>
      <w:r w:rsidR="00462933">
        <w:t xml:space="preserve"> </w:t>
      </w:r>
      <w:r w:rsidRPr="00660D4B">
        <w:t>за</w:t>
      </w:r>
      <w:r w:rsidR="00462933">
        <w:t xml:space="preserve"> </w:t>
      </w:r>
      <w:r w:rsidRPr="00660D4B">
        <w:t>вашу,</w:t>
      </w:r>
      <w:r w:rsidR="00462933">
        <w:t xml:space="preserve"> </w:t>
      </w:r>
      <w:r w:rsidRPr="00660D4B">
        <w:t>користувач</w:t>
      </w:r>
      <w:r w:rsidR="00462933">
        <w:t xml:space="preserve"> </w:t>
      </w:r>
      <w:r w:rsidRPr="00660D4B">
        <w:t>знову</w:t>
      </w:r>
      <w:r w:rsidR="00462933">
        <w:t xml:space="preserve"> </w:t>
      </w:r>
      <w:r w:rsidRPr="00660D4B">
        <w:t>не</w:t>
      </w:r>
      <w:r w:rsidR="00462933">
        <w:t xml:space="preserve"> </w:t>
      </w:r>
      <w:r w:rsidRPr="00660D4B">
        <w:t>помітить</w:t>
      </w:r>
      <w:r w:rsidR="00462933">
        <w:t xml:space="preserve"> </w:t>
      </w:r>
      <w:r w:rsidRPr="00660D4B">
        <w:t>різниці.</w:t>
      </w:r>
      <w:r w:rsidR="00462933">
        <w:t xml:space="preserve"> </w:t>
      </w:r>
      <w:r w:rsidRPr="00660D4B">
        <w:t>Але</w:t>
      </w:r>
      <w:r w:rsidR="00462933">
        <w:t xml:space="preserve"> </w:t>
      </w:r>
      <w:r w:rsidRPr="00660D4B">
        <w:t>якщо</w:t>
      </w:r>
      <w:r w:rsidR="00462933">
        <w:t xml:space="preserve"> </w:t>
      </w:r>
      <w:r w:rsidRPr="00660D4B">
        <w:t>він</w:t>
      </w:r>
      <w:r w:rsidR="00462933">
        <w:t xml:space="preserve"> </w:t>
      </w:r>
      <w:r w:rsidRPr="00660D4B">
        <w:t>обробляє</w:t>
      </w:r>
      <w:r w:rsidR="00462933">
        <w:t xml:space="preserve"> </w:t>
      </w:r>
      <w:r w:rsidRPr="00660D4B">
        <w:t>події</w:t>
      </w:r>
      <w:r w:rsidR="00462933">
        <w:t xml:space="preserve"> </w:t>
      </w:r>
      <w:r w:rsidRPr="00660D4B">
        <w:t>відстеження</w:t>
      </w:r>
      <w:r w:rsidR="00462933">
        <w:t xml:space="preserve"> </w:t>
      </w:r>
      <w:r w:rsidRPr="00660D4B">
        <w:t>миші</w:t>
      </w:r>
      <w:r w:rsidR="00462933">
        <w:t xml:space="preserve"> </w:t>
      </w:r>
      <w:r w:rsidRPr="00660D4B">
        <w:t>для</w:t>
      </w:r>
      <w:r w:rsidR="00462933">
        <w:t xml:space="preserve"> </w:t>
      </w:r>
      <w:r w:rsidRPr="00660D4B">
        <w:t>GUI,</w:t>
      </w:r>
      <w:r w:rsidR="00462933">
        <w:t xml:space="preserve"> </w:t>
      </w:r>
      <w:r w:rsidRPr="00660D4B">
        <w:t>користувач</w:t>
      </w:r>
      <w:r w:rsidR="00462933">
        <w:t xml:space="preserve"> </w:t>
      </w:r>
      <w:r w:rsidRPr="00660D4B">
        <w:t>скаржиться</w:t>
      </w:r>
      <w:r w:rsidR="00462933">
        <w:t xml:space="preserve"> </w:t>
      </w:r>
      <w:r w:rsidRPr="00660D4B">
        <w:t>на</w:t>
      </w:r>
      <w:r w:rsidR="00462933">
        <w:t xml:space="preserve"> </w:t>
      </w:r>
      <w:r w:rsidRPr="00660D4B">
        <w:t>будь-яку</w:t>
      </w:r>
      <w:r w:rsidR="00462933">
        <w:t xml:space="preserve"> </w:t>
      </w:r>
      <w:r w:rsidRPr="00660D4B">
        <w:t>помітну</w:t>
      </w:r>
      <w:r w:rsidR="00462933">
        <w:t xml:space="preserve"> </w:t>
      </w:r>
      <w:r w:rsidRPr="00660D4B">
        <w:t>затримку.</w:t>
      </w:r>
    </w:p>
    <w:p w:rsidR="00660D4B" w:rsidRDefault="00660D4B" w:rsidP="00660D4B">
      <w:r w:rsidRPr="00660D4B">
        <w:t>Враховуючи,</w:t>
      </w:r>
      <w:r w:rsidR="00462933">
        <w:t xml:space="preserve"> </w:t>
      </w:r>
      <w:r w:rsidRPr="00660D4B">
        <w:t>що</w:t>
      </w:r>
      <w:r w:rsidR="00462933">
        <w:t xml:space="preserve"> </w:t>
      </w:r>
      <w:r w:rsidRPr="00660D4B">
        <w:t>оптимізація</w:t>
      </w:r>
      <w:r w:rsidR="00462933">
        <w:t xml:space="preserve"> </w:t>
      </w:r>
      <w:r w:rsidRPr="00660D4B">
        <w:t>є</w:t>
      </w:r>
      <w:r w:rsidR="00462933">
        <w:t xml:space="preserve"> </w:t>
      </w:r>
      <w:r w:rsidRPr="00660D4B">
        <w:t>доцільною,</w:t>
      </w:r>
      <w:r w:rsidR="00462933">
        <w:t xml:space="preserve"> </w:t>
      </w:r>
      <w:r w:rsidRPr="00660D4B">
        <w:t>скомпілюйте</w:t>
      </w:r>
      <w:r w:rsidR="00462933">
        <w:t xml:space="preserve"> </w:t>
      </w:r>
      <w:r w:rsidRPr="00660D4B">
        <w:t>в</w:t>
      </w:r>
      <w:r w:rsidR="00462933">
        <w:t xml:space="preserve"> </w:t>
      </w:r>
      <w:r w:rsidRPr="00660D4B">
        <w:t>режимі</w:t>
      </w:r>
      <w:r w:rsidR="00462933">
        <w:t xml:space="preserve"> </w:t>
      </w:r>
      <w:r w:rsidRPr="00660D4B">
        <w:t>повної</w:t>
      </w:r>
      <w:r w:rsidR="00462933">
        <w:t xml:space="preserve"> </w:t>
      </w:r>
      <w:r w:rsidRPr="00660D4B">
        <w:t>оптимізації</w:t>
      </w:r>
      <w:r w:rsidR="00462933">
        <w:t xml:space="preserve"> </w:t>
      </w:r>
      <w:r w:rsidRPr="00660D4B">
        <w:t>та</w:t>
      </w:r>
      <w:r w:rsidR="00462933">
        <w:t xml:space="preserve"> </w:t>
      </w:r>
      <w:r w:rsidRPr="00660D4B">
        <w:t>запустіть</w:t>
      </w:r>
      <w:r w:rsidR="00462933">
        <w:t xml:space="preserve"> </w:t>
      </w:r>
      <w:r w:rsidRPr="00660D4B">
        <w:t>програму</w:t>
      </w:r>
      <w:r w:rsidR="00462933">
        <w:t xml:space="preserve"> </w:t>
      </w:r>
      <w:r w:rsidRPr="00660D4B">
        <w:t>на</w:t>
      </w:r>
      <w:r w:rsidR="00462933">
        <w:t xml:space="preserve"> </w:t>
      </w:r>
      <w:r w:rsidRPr="00660D4B">
        <w:t>вхідних</w:t>
      </w:r>
      <w:r w:rsidR="00462933">
        <w:t xml:space="preserve"> </w:t>
      </w:r>
      <w:r w:rsidRPr="00660D4B">
        <w:t>даних</w:t>
      </w:r>
      <w:r w:rsidR="00462933">
        <w:t xml:space="preserve"> </w:t>
      </w:r>
      <w:r w:rsidRPr="00660D4B">
        <w:t>«реального</w:t>
      </w:r>
      <w:r w:rsidR="00462933">
        <w:t xml:space="preserve"> </w:t>
      </w:r>
      <w:r w:rsidRPr="00660D4B">
        <w:t>світу».</w:t>
      </w:r>
      <w:r w:rsidR="00462933">
        <w:t xml:space="preserve"> </w:t>
      </w:r>
      <w:r w:rsidRPr="00660D4B">
        <w:t>Якщо</w:t>
      </w:r>
      <w:r w:rsidR="00462933">
        <w:t xml:space="preserve"> </w:t>
      </w:r>
      <w:r w:rsidRPr="00660D4B">
        <w:t>у</w:t>
      </w:r>
      <w:r w:rsidR="00462933">
        <w:t xml:space="preserve"> </w:t>
      </w:r>
      <w:r w:rsidRPr="00660D4B">
        <w:t>вас</w:t>
      </w:r>
      <w:r w:rsidR="00462933">
        <w:t xml:space="preserve"> </w:t>
      </w:r>
      <w:r w:rsidRPr="00660D4B">
        <w:t>немає</w:t>
      </w:r>
      <w:r w:rsidR="00462933">
        <w:t xml:space="preserve"> </w:t>
      </w:r>
      <w:r w:rsidRPr="00660D4B">
        <w:t>доступу</w:t>
      </w:r>
      <w:r w:rsidR="00462933">
        <w:t xml:space="preserve"> </w:t>
      </w:r>
      <w:r w:rsidRPr="00660D4B">
        <w:t>до</w:t>
      </w:r>
      <w:r w:rsidR="00462933">
        <w:t xml:space="preserve"> </w:t>
      </w:r>
      <w:r w:rsidRPr="00660D4B">
        <w:t>справжніх</w:t>
      </w:r>
      <w:r w:rsidR="00462933">
        <w:t xml:space="preserve"> </w:t>
      </w:r>
      <w:r w:rsidRPr="00660D4B">
        <w:t>вхідних</w:t>
      </w:r>
      <w:r w:rsidR="00462933">
        <w:t xml:space="preserve"> </w:t>
      </w:r>
      <w:r w:rsidRPr="00660D4B">
        <w:t>даних,</w:t>
      </w:r>
      <w:r w:rsidR="00462933">
        <w:t xml:space="preserve"> </w:t>
      </w:r>
      <w:r w:rsidRPr="00660D4B">
        <w:t>обережно</w:t>
      </w:r>
      <w:r w:rsidR="00462933">
        <w:t xml:space="preserve"> </w:t>
      </w:r>
      <w:r w:rsidRPr="00660D4B">
        <w:t>вибирайте</w:t>
      </w:r>
      <w:r w:rsidR="00462933">
        <w:t xml:space="preserve"> </w:t>
      </w:r>
      <w:r w:rsidRPr="00660D4B">
        <w:t>вхідні</w:t>
      </w:r>
      <w:r w:rsidR="00462933">
        <w:t xml:space="preserve"> </w:t>
      </w:r>
      <w:r w:rsidRPr="00660D4B">
        <w:t>дані</w:t>
      </w:r>
      <w:r w:rsidR="00462933">
        <w:t xml:space="preserve"> </w:t>
      </w:r>
      <w:r w:rsidRPr="00660D4B">
        <w:t>для</w:t>
      </w:r>
      <w:r w:rsidR="00462933">
        <w:t xml:space="preserve"> </w:t>
      </w:r>
      <w:r w:rsidRPr="00660D4B">
        <w:t>тестування:</w:t>
      </w:r>
      <w:r w:rsidR="00462933">
        <w:t xml:space="preserve"> </w:t>
      </w:r>
      <w:r w:rsidRPr="00660D4B">
        <w:t>програмісти,</w:t>
      </w:r>
      <w:r w:rsidR="00462933">
        <w:t xml:space="preserve"> </w:t>
      </w:r>
      <w:r w:rsidRPr="00660D4B">
        <w:t>як</w:t>
      </w:r>
      <w:r w:rsidR="00462933">
        <w:t xml:space="preserve"> </w:t>
      </w:r>
      <w:r w:rsidRPr="00660D4B">
        <w:t>правило,</w:t>
      </w:r>
      <w:r w:rsidR="00462933">
        <w:t xml:space="preserve"> </w:t>
      </w:r>
      <w:r w:rsidRPr="00660D4B">
        <w:t>тестують</w:t>
      </w:r>
      <w:r w:rsidR="00462933">
        <w:t xml:space="preserve"> </w:t>
      </w:r>
      <w:r w:rsidRPr="00660D4B">
        <w:t>із</w:t>
      </w:r>
      <w:r w:rsidR="00462933">
        <w:t xml:space="preserve"> </w:t>
      </w:r>
      <w:r w:rsidRPr="00660D4B">
        <w:t>меншим</w:t>
      </w:r>
      <w:r w:rsidR="00462933">
        <w:t xml:space="preserve"> </w:t>
      </w:r>
      <w:r w:rsidRPr="00660D4B">
        <w:t>набором</w:t>
      </w:r>
      <w:r w:rsidR="00462933">
        <w:t xml:space="preserve"> </w:t>
      </w:r>
      <w:r w:rsidRPr="00660D4B">
        <w:t>вхідних</w:t>
      </w:r>
      <w:r w:rsidR="00462933">
        <w:t xml:space="preserve"> </w:t>
      </w:r>
      <w:r w:rsidRPr="00660D4B">
        <w:lastRenderedPageBreak/>
        <w:t>даних</w:t>
      </w:r>
      <w:r w:rsidR="00462933">
        <w:t xml:space="preserve"> </w:t>
      </w:r>
      <w:r w:rsidRPr="00660D4B">
        <w:t>і</w:t>
      </w:r>
      <w:r w:rsidR="00462933">
        <w:t xml:space="preserve"> </w:t>
      </w:r>
      <w:r w:rsidRPr="00660D4B">
        <w:t>різними</w:t>
      </w:r>
      <w:r w:rsidR="00462933">
        <w:t xml:space="preserve"> </w:t>
      </w:r>
      <w:r w:rsidRPr="00660D4B">
        <w:t>випадками,</w:t>
      </w:r>
      <w:r w:rsidR="00462933">
        <w:t xml:space="preserve"> </w:t>
      </w:r>
      <w:r w:rsidRPr="00660D4B">
        <w:t>ніж</w:t>
      </w:r>
      <w:r w:rsidR="00462933">
        <w:t xml:space="preserve"> </w:t>
      </w:r>
      <w:r w:rsidRPr="00660D4B">
        <w:t>ті,</w:t>
      </w:r>
      <w:r w:rsidR="00462933">
        <w:t xml:space="preserve"> </w:t>
      </w:r>
      <w:r w:rsidRPr="00660D4B">
        <w:t>з</w:t>
      </w:r>
      <w:r w:rsidR="00462933">
        <w:t xml:space="preserve"> </w:t>
      </w:r>
      <w:r w:rsidRPr="00660D4B">
        <w:t>якими</w:t>
      </w:r>
      <w:r w:rsidR="00462933">
        <w:t xml:space="preserve"> </w:t>
      </w:r>
      <w:r w:rsidRPr="00660D4B">
        <w:t>програма,</w:t>
      </w:r>
      <w:r w:rsidR="00462933">
        <w:t xml:space="preserve"> </w:t>
      </w:r>
      <w:r w:rsidRPr="00660D4B">
        <w:t>ймовірно,</w:t>
      </w:r>
      <w:r w:rsidR="00462933">
        <w:t xml:space="preserve"> </w:t>
      </w:r>
      <w:r w:rsidRPr="00660D4B">
        <w:t>зіткнеться,</w:t>
      </w:r>
      <w:r w:rsidR="00462933">
        <w:t xml:space="preserve"> </w:t>
      </w:r>
      <w:r w:rsidRPr="00660D4B">
        <w:t>коли</w:t>
      </w:r>
      <w:r w:rsidR="00462933">
        <w:t xml:space="preserve"> </w:t>
      </w:r>
      <w:r w:rsidRPr="00660D4B">
        <w:t>потрапить</w:t>
      </w:r>
      <w:r w:rsidR="00462933">
        <w:t xml:space="preserve"> </w:t>
      </w:r>
      <w:r w:rsidRPr="00660D4B">
        <w:t>у</w:t>
      </w:r>
      <w:r w:rsidR="00462933">
        <w:t xml:space="preserve"> </w:t>
      </w:r>
      <w:r w:rsidRPr="00660D4B">
        <w:t>руки</w:t>
      </w:r>
      <w:r w:rsidR="00462933">
        <w:t xml:space="preserve"> </w:t>
      </w:r>
      <w:r w:rsidRPr="00660D4B">
        <w:t>користувачів.</w:t>
      </w:r>
    </w:p>
    <w:p w:rsidR="00344687" w:rsidRPr="00344687" w:rsidRDefault="00344687" w:rsidP="00344687">
      <w:r w:rsidRPr="00344687">
        <w:t>Типовий сучасний цифровий комп’ютер має лише 4 типи апаратних інструкцій, які використовуються для програмування додатків:</w:t>
      </w:r>
    </w:p>
    <w:p w:rsidR="00344687" w:rsidRPr="00344687" w:rsidRDefault="00344687" w:rsidP="00344687">
      <w:r w:rsidRPr="00344687">
        <w:t>1) Він може переміщувати число з одного місця в інше: розташування пам’яті та введення/виведення.</w:t>
      </w:r>
    </w:p>
    <w:p w:rsidR="00344687" w:rsidRPr="00344687" w:rsidRDefault="00344687" w:rsidP="00344687">
      <w:r w:rsidRPr="00344687">
        <w:t>2) Він може виконувати прості обчислення, такі як додавання та множення чисел.</w:t>
      </w:r>
    </w:p>
    <w:p w:rsidR="00344687" w:rsidRPr="00344687" w:rsidRDefault="00344687" w:rsidP="00344687">
      <w:pPr>
        <w:rPr>
          <w:lang w:val="uk-UA"/>
        </w:rPr>
      </w:pPr>
      <w:r w:rsidRPr="00344687">
        <w:t>3) Він може виконувати умовні стрибки та</w:t>
      </w:r>
      <w:r>
        <w:rPr>
          <w:lang w:val="uk-UA"/>
        </w:rPr>
        <w:t xml:space="preserve"> переходи</w:t>
      </w:r>
    </w:p>
    <w:p w:rsidR="00344687" w:rsidRPr="00344687" w:rsidRDefault="00344687" w:rsidP="00344687">
      <w:r w:rsidRPr="00344687">
        <w:t>4) Він може виконувати виклики підпрограм і повернення.</w:t>
      </w:r>
    </w:p>
    <w:p w:rsidR="00344687" w:rsidRPr="00344687" w:rsidRDefault="00344687" w:rsidP="00344687">
      <w:r w:rsidRPr="00344687">
        <w:t>Мови високого рівня, такі як C, взяли ці 4 інструкції та створили 4 абстракції, які програмісти використовували для кодування всього програмного забезпечення:</w:t>
      </w:r>
    </w:p>
    <w:p w:rsidR="00344687" w:rsidRPr="00344687" w:rsidRDefault="00344687" w:rsidP="00344687">
      <w:pPr>
        <w:rPr>
          <w:lang w:val="uk-UA"/>
        </w:rPr>
      </w:pPr>
      <w:r w:rsidRPr="00344687">
        <w:t>1) Змінні та складніші структури даних є корисною абстракцією для чисел, що зберігаються в місцях пам’яті.</w:t>
      </w:r>
      <w:r>
        <w:rPr>
          <w:lang w:val="uk-UA"/>
        </w:rPr>
        <w:t xml:space="preserve"> </w:t>
      </w:r>
      <w:r w:rsidRPr="00344687">
        <w:rPr>
          <w:lang w:val="uk-UA"/>
        </w:rPr>
        <w:t>Це дані в обробці даних.</w:t>
      </w:r>
    </w:p>
    <w:p w:rsidR="00344687" w:rsidRPr="00344687" w:rsidRDefault="00344687" w:rsidP="00344687">
      <w:pPr>
        <w:rPr>
          <w:lang w:val="uk-UA"/>
        </w:rPr>
      </w:pPr>
      <w:r w:rsidRPr="00344687">
        <w:rPr>
          <w:lang w:val="uk-UA"/>
        </w:rPr>
        <w:t>2) Обчислювальні оператори використовують змінні, які додають, множать інші обчислення, а потім зберігають результат в іншій змінній.</w:t>
      </w:r>
      <w:r>
        <w:rPr>
          <w:lang w:val="uk-UA"/>
        </w:rPr>
        <w:t xml:space="preserve"> </w:t>
      </w:r>
      <w:r w:rsidRPr="00344687">
        <w:rPr>
          <w:lang w:val="uk-UA"/>
        </w:rPr>
        <w:t>Це так звані оператори присвоєння, які виконують усі обчислення в комп’ютерних програмах.</w:t>
      </w:r>
    </w:p>
    <w:p w:rsidR="00344687" w:rsidRPr="00344687" w:rsidRDefault="00344687" w:rsidP="00344687">
      <w:r w:rsidRPr="00344687">
        <w:rPr>
          <w:lang w:val="uk-UA"/>
        </w:rPr>
        <w:t xml:space="preserve">3) Логіка керування потоком використовує інструкцію умовного переходу для реалізації циклів, операторів </w:t>
      </w:r>
      <w:r w:rsidRPr="00344687">
        <w:t>if</w:t>
      </w:r>
      <w:r w:rsidRPr="00344687">
        <w:rPr>
          <w:lang w:val="uk-UA"/>
        </w:rPr>
        <w:t>-</w:t>
      </w:r>
      <w:r w:rsidRPr="00344687">
        <w:t>then</w:t>
      </w:r>
      <w:r w:rsidRPr="00344687">
        <w:rPr>
          <w:lang w:val="uk-UA"/>
        </w:rPr>
        <w:t xml:space="preserve">, </w:t>
      </w:r>
      <w:r w:rsidRPr="00344687">
        <w:t>do</w:t>
      </w:r>
      <w:r w:rsidRPr="00344687">
        <w:rPr>
          <w:lang w:val="uk-UA"/>
        </w:rPr>
        <w:t>-</w:t>
      </w:r>
      <w:r w:rsidRPr="00344687">
        <w:t>while</w:t>
      </w:r>
      <w:r w:rsidRPr="00344687">
        <w:rPr>
          <w:lang w:val="uk-UA"/>
        </w:rPr>
        <w:t xml:space="preserve"> і </w:t>
      </w:r>
      <w:r w:rsidRPr="00344687">
        <w:t>switch</w:t>
      </w:r>
      <w:r w:rsidRPr="00344687">
        <w:rPr>
          <w:lang w:val="uk-UA"/>
        </w:rPr>
        <w:t>-</w:t>
      </w:r>
      <w:r w:rsidRPr="00344687">
        <w:t>case</w:t>
      </w:r>
      <w:r w:rsidRPr="00344687">
        <w:rPr>
          <w:lang w:val="uk-UA"/>
        </w:rPr>
        <w:t xml:space="preserve"> з використанням змінних.</w:t>
      </w:r>
      <w:r>
        <w:rPr>
          <w:lang w:val="uk-UA"/>
        </w:rPr>
        <w:t xml:space="preserve"> </w:t>
      </w:r>
      <w:r w:rsidRPr="00344687">
        <w:t>Це дозволяє програмістам створювати логіку керування потоком комп’ютерних програм, і, нарешті</w:t>
      </w:r>
    </w:p>
    <w:p w:rsidR="00344687" w:rsidRPr="006E464F" w:rsidRDefault="00344687" w:rsidP="00344687">
      <w:pPr>
        <w:rPr>
          <w:lang w:val="uk-UA"/>
        </w:rPr>
      </w:pPr>
      <w:r w:rsidRPr="00344687">
        <w:t>4) Функції (підпрограми) використовують виклик – повертають інструкції та стек, приймають вхідні змінні та створюють вихідні змінні та виконують іншу корисну роботу.</w:t>
      </w:r>
      <w:r>
        <w:rPr>
          <w:lang w:val="uk-UA"/>
        </w:rPr>
        <w:t xml:space="preserve"> </w:t>
      </w:r>
      <w:r w:rsidRPr="006E464F">
        <w:rPr>
          <w:lang w:val="uk-UA"/>
        </w:rPr>
        <w:t xml:space="preserve">Функції </w:t>
      </w:r>
      <w:r>
        <w:rPr>
          <w:lang w:val="uk-UA"/>
        </w:rPr>
        <w:t>–</w:t>
      </w:r>
      <w:r w:rsidRPr="006E464F">
        <w:rPr>
          <w:lang w:val="uk-UA"/>
        </w:rPr>
        <w:t xml:space="preserve"> це робочі </w:t>
      </w:r>
      <w:r>
        <w:rPr>
          <w:lang w:val="uk-UA"/>
        </w:rPr>
        <w:t>двигуни</w:t>
      </w:r>
      <w:r w:rsidRPr="006E464F">
        <w:rPr>
          <w:lang w:val="uk-UA"/>
        </w:rPr>
        <w:t xml:space="preserve"> комп’ютерних програм.</w:t>
      </w:r>
    </w:p>
    <w:p w:rsidR="00063878" w:rsidRPr="00C93730" w:rsidRDefault="00A10CFD" w:rsidP="00F067DB">
      <w:pPr>
        <w:rPr>
          <w:lang w:val="uk-UA"/>
        </w:rPr>
      </w:pPr>
      <w:r>
        <w:rPr>
          <w:lang w:val="uk-UA"/>
        </w:rPr>
        <w:t>Для реалізації програмного додатку герерації</w:t>
      </w:r>
      <w:r w:rsidR="00344687">
        <w:rPr>
          <w:lang w:val="uk-UA"/>
        </w:rPr>
        <w:t xml:space="preserve"> та оцінки запропонованих алгоритмів трансляції програмного коду з однієї мови програмування на іншу спроектовано внутрішню архітектуру для програмного додатку. За основу було обрано модульний підхід, оскільки використання даного механізму дозволяє </w:t>
      </w:r>
      <w:r w:rsidR="00344687">
        <w:rPr>
          <w:lang w:val="uk-UA"/>
        </w:rPr>
        <w:lastRenderedPageBreak/>
        <w:t>більш простіше вносити правки або розширювати функціонільні можливості програмної розробки.</w:t>
      </w:r>
      <w:r w:rsidR="00462933">
        <w:rPr>
          <w:lang w:val="uk-UA"/>
        </w:rPr>
        <w:t xml:space="preserve"> </w:t>
      </w:r>
      <w:r w:rsidR="00063878" w:rsidRPr="00C93730">
        <w:rPr>
          <w:lang w:val="uk-UA"/>
        </w:rPr>
        <w:t>Спрощену</w:t>
      </w:r>
      <w:r w:rsidR="00462933">
        <w:rPr>
          <w:lang w:val="uk-UA"/>
        </w:rPr>
        <w:t xml:space="preserve"> </w:t>
      </w:r>
      <w:r w:rsidR="00063878" w:rsidRPr="00C93730">
        <w:rPr>
          <w:lang w:val="uk-UA"/>
        </w:rPr>
        <w:t>структуру</w:t>
      </w:r>
      <w:r w:rsidR="00462933">
        <w:rPr>
          <w:lang w:val="uk-UA"/>
        </w:rPr>
        <w:t xml:space="preserve"> </w:t>
      </w:r>
      <w:r w:rsidR="00344687">
        <w:rPr>
          <w:lang w:val="uk-UA"/>
        </w:rPr>
        <w:t xml:space="preserve">програми проілюстровано на </w:t>
      </w:r>
      <w:r w:rsidR="00063878" w:rsidRPr="00C93730">
        <w:rPr>
          <w:lang w:val="uk-UA"/>
        </w:rPr>
        <w:t>рисунку</w:t>
      </w:r>
      <w:r w:rsidR="00462933">
        <w:rPr>
          <w:lang w:val="uk-UA"/>
        </w:rPr>
        <w:t xml:space="preserve"> </w:t>
      </w:r>
      <w:r w:rsidR="00063878" w:rsidRPr="00C93730">
        <w:rPr>
          <w:lang w:val="uk-UA"/>
        </w:rPr>
        <w:t>3.</w:t>
      </w:r>
      <w:r w:rsidR="00F37E39" w:rsidRPr="00C93730">
        <w:rPr>
          <w:lang w:val="uk-UA"/>
        </w:rPr>
        <w:t>1</w:t>
      </w:r>
      <w:r w:rsidR="00063878" w:rsidRPr="00C93730">
        <w:rPr>
          <w:lang w:val="uk-UA"/>
        </w:rPr>
        <w:t>.</w:t>
      </w:r>
    </w:p>
    <w:p w:rsidR="00063878" w:rsidRPr="00C93730" w:rsidRDefault="00063878" w:rsidP="001558D9">
      <w:pPr>
        <w:rPr>
          <w:lang w:val="uk-UA"/>
        </w:rPr>
      </w:pPr>
    </w:p>
    <w:p w:rsidR="00063878" w:rsidRPr="00C93730" w:rsidRDefault="00063878" w:rsidP="00063878">
      <w:pPr>
        <w:ind w:firstLine="0"/>
        <w:jc w:val="center"/>
        <w:rPr>
          <w:lang w:val="uk-UA"/>
        </w:rPr>
      </w:pPr>
      <w:r w:rsidRPr="00C93730">
        <w:rPr>
          <w:noProof/>
          <w:lang w:eastAsia="ru-RU"/>
        </w:rPr>
        <mc:AlternateContent>
          <mc:Choice Requires="wpc">
            <w:drawing>
              <wp:inline distT="0" distB="0" distL="0" distR="0" wp14:anchorId="64ADA555" wp14:editId="74ACA3F7">
                <wp:extent cx="5565775" cy="1985456"/>
                <wp:effectExtent l="19050" t="0" r="73025" b="91440"/>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4" name="Группа 34"/>
                        <wpg:cNvGrpSpPr/>
                        <wpg:grpSpPr>
                          <a:xfrm>
                            <a:off x="35999" y="28"/>
                            <a:ext cx="5529739" cy="1949589"/>
                            <a:chOff x="35999" y="1040440"/>
                            <a:chExt cx="5529739" cy="1949589"/>
                          </a:xfrm>
                        </wpg:grpSpPr>
                        <wps:wsp>
                          <wps:cNvPr id="40" name="Прямоугольник 40"/>
                          <wps:cNvSpPr/>
                          <wps:spPr>
                            <a:xfrm>
                              <a:off x="1564803" y="1097592"/>
                              <a:ext cx="2524406" cy="643737"/>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063878">
                                <w:pPr>
                                  <w:ind w:firstLine="0"/>
                                  <w:jc w:val="center"/>
                                  <w:rPr>
                                    <w:color w:val="000000" w:themeColor="text1"/>
                                    <w:lang w:val="uk-UA"/>
                                  </w:rPr>
                                </w:pPr>
                                <w:r>
                                  <w:rPr>
                                    <w:color w:val="000000" w:themeColor="text1"/>
                                    <w:lang w:val="uk-UA"/>
                                  </w:rPr>
                                  <w:t>Основна керуюча частина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35999" y="2268796"/>
                              <a:ext cx="1595303" cy="718559"/>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E23EC6">
                                <w:pPr>
                                  <w:spacing w:line="240" w:lineRule="auto"/>
                                  <w:ind w:firstLine="0"/>
                                  <w:jc w:val="center"/>
                                  <w:rPr>
                                    <w:color w:val="000000" w:themeColor="text1"/>
                                    <w:lang w:val="uk-UA"/>
                                  </w:rPr>
                                </w:pPr>
                                <w:r>
                                  <w:rPr>
                                    <w:color w:val="000000" w:themeColor="text1"/>
                                    <w:lang w:val="uk-UA"/>
                                  </w:rPr>
                                  <w:t>Модуль вводу програмного коду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1812897" y="2275792"/>
                              <a:ext cx="1971923" cy="714237"/>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F37E39" w:rsidRDefault="00A73917" w:rsidP="001A69B7">
                                <w:pPr>
                                  <w:spacing w:line="240" w:lineRule="auto"/>
                                  <w:ind w:firstLine="0"/>
                                  <w:jc w:val="center"/>
                                  <w:rPr>
                                    <w:color w:val="000000" w:themeColor="text1"/>
                                    <w:sz w:val="24"/>
                                    <w:lang w:val="uk-UA"/>
                                  </w:rPr>
                                </w:pPr>
                                <w:r>
                                  <w:rPr>
                                    <w:color w:val="000000" w:themeColor="text1"/>
                                    <w:lang w:val="uk-UA"/>
                                  </w:rPr>
                                  <w:t>Модуль роботи з масивом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970998" y="2261436"/>
                              <a:ext cx="1594740" cy="725923"/>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Default="00A73917" w:rsidP="00A45118">
                                <w:pPr>
                                  <w:spacing w:line="240" w:lineRule="auto"/>
                                  <w:ind w:firstLine="0"/>
                                  <w:jc w:val="center"/>
                                  <w:rPr>
                                    <w:color w:val="000000" w:themeColor="text1"/>
                                    <w:lang w:val="uk-UA"/>
                                  </w:rPr>
                                </w:pPr>
                                <w:r>
                                  <w:rPr>
                                    <w:color w:val="000000" w:themeColor="text1"/>
                                    <w:lang w:val="uk-UA"/>
                                  </w:rPr>
                                  <w:t>Модуль асемблерного</w:t>
                                </w:r>
                              </w:p>
                              <w:p w:rsidR="00A73917" w:rsidRPr="001C5A6D" w:rsidRDefault="00A73917" w:rsidP="00A45118">
                                <w:pPr>
                                  <w:spacing w:line="240" w:lineRule="auto"/>
                                  <w:ind w:firstLine="0"/>
                                  <w:jc w:val="center"/>
                                  <w:rPr>
                                    <w:color w:val="000000" w:themeColor="text1"/>
                                    <w:lang w:val="uk-UA"/>
                                  </w:rPr>
                                </w:pPr>
                                <w:r>
                                  <w:rPr>
                                    <w:color w:val="000000" w:themeColor="text1"/>
                                    <w:lang w:val="uk-UA"/>
                                  </w:rPr>
                                  <w:t>кодування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138412" y="1040440"/>
                              <a:ext cx="1295379" cy="759785"/>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BF33FD">
                                <w:pPr>
                                  <w:spacing w:line="240" w:lineRule="auto"/>
                                  <w:ind w:firstLine="0"/>
                                  <w:jc w:val="center"/>
                                  <w:rPr>
                                    <w:color w:val="000000" w:themeColor="text1"/>
                                    <w:lang w:val="uk-UA"/>
                                  </w:rPr>
                                </w:pPr>
                                <w:r>
                                  <w:rPr>
                                    <w:color w:val="000000" w:themeColor="text1"/>
                                    <w:lang w:val="uk-UA"/>
                                  </w:rPr>
                                  <w:t>Модуль корекції атрибутів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4270922" y="1040442"/>
                              <a:ext cx="1294816" cy="750258"/>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1A69B7">
                                <w:pPr>
                                  <w:spacing w:line="240" w:lineRule="auto"/>
                                  <w:ind w:firstLine="0"/>
                                  <w:jc w:val="center"/>
                                  <w:rPr>
                                    <w:color w:val="000000" w:themeColor="text1"/>
                                    <w:lang w:val="uk-UA"/>
                                  </w:rPr>
                                </w:pPr>
                                <w:r>
                                  <w:rPr>
                                    <w:color w:val="000000" w:themeColor="text1"/>
                                    <w:lang w:val="uk-UA"/>
                                  </w:rPr>
                                  <w:t>Модуль виводу даних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ая со стрелкой 116"/>
                          <wps:cNvCnPr>
                            <a:stCxn id="164" idx="3"/>
                            <a:endCxn id="40" idx="1"/>
                          </wps:cNvCnPr>
                          <wps:spPr>
                            <a:xfrm flipV="1">
                              <a:off x="1433791" y="1419461"/>
                              <a:ext cx="131012" cy="8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Прямая со стрелкой 122"/>
                          <wps:cNvCnPr>
                            <a:stCxn id="40" idx="3"/>
                            <a:endCxn id="165" idx="1"/>
                          </wps:cNvCnPr>
                          <wps:spPr>
                            <a:xfrm flipV="1">
                              <a:off x="4089209" y="1415571"/>
                              <a:ext cx="181713" cy="3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Прямая со стрелкой 166"/>
                          <wps:cNvCnPr>
                            <a:stCxn id="40" idx="2"/>
                            <a:endCxn id="45" idx="0"/>
                          </wps:cNvCnPr>
                          <wps:spPr>
                            <a:xfrm flipH="1">
                              <a:off x="833651" y="1741329"/>
                              <a:ext cx="1993355" cy="527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Прямая со стрелкой 167"/>
                          <wps:cNvCnPr>
                            <a:stCxn id="45" idx="3"/>
                            <a:endCxn id="161" idx="1"/>
                          </wps:cNvCnPr>
                          <wps:spPr>
                            <a:xfrm>
                              <a:off x="1631302" y="2628076"/>
                              <a:ext cx="181595" cy="4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Прямая со стрелкой 168"/>
                          <wps:cNvCnPr>
                            <a:stCxn id="161" idx="3"/>
                            <a:endCxn id="162" idx="1"/>
                          </wps:cNvCnPr>
                          <wps:spPr>
                            <a:xfrm flipV="1">
                              <a:off x="3784820" y="2624398"/>
                              <a:ext cx="186178" cy="85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Прямая со стрелкой 170"/>
                          <wps:cNvCnPr>
                            <a:stCxn id="162" idx="0"/>
                            <a:endCxn id="40" idx="2"/>
                          </wps:cNvCnPr>
                          <wps:spPr>
                            <a:xfrm flipH="1" flipV="1">
                              <a:off x="2827006" y="1741329"/>
                              <a:ext cx="1941362" cy="520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64ADA555" id="Полотно 75" o:spid="_x0000_s1075" editas="canvas" style="width:438.25pt;height:156.35pt;mso-position-horizontal-relative:char;mso-position-vertical-relative:line" coordsize="55657,1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">
                <v:shape id="_x0000_s1076" type="#_x0000_t75" style="position:absolute;width:55657;height:19850;visibility:visible;mso-wrap-style:square">
                  <v:fill o:detectmouseclick="t"/>
                  <v:path o:connecttype="none"/>
                </v:shape>
                <v:group id="Группа 34" o:spid="_x0000_s1077" style="position:absolute;left:359;width:55298;height:19496" coordorigin="359,10404" coordsize="55297,1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Прямоугольник 40" o:spid="_x0000_s1078" style="position:absolute;left:15648;top:10975;width:25244;height:6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" filled="f" strokecolor="black [3213]">
                    <v:shadow on="t" color="white [3212]" offset="0,4pt"/>
                    <v:textbox>
                      <w:txbxContent>
                        <w:p w:rsidR="00A73917" w:rsidRPr="001C5A6D" w:rsidRDefault="00A73917" w:rsidP="00063878">
                          <w:pPr>
                            <w:ind w:firstLine="0"/>
                            <w:jc w:val="center"/>
                            <w:rPr>
                              <w:color w:val="000000" w:themeColor="text1"/>
                              <w:lang w:val="uk-UA"/>
                            </w:rPr>
                          </w:pPr>
                          <w:r>
                            <w:rPr>
                              <w:color w:val="000000" w:themeColor="text1"/>
                              <w:lang w:val="uk-UA"/>
                            </w:rPr>
                            <w:t>Основна керуюча частина</w:t>
                          </w:r>
                        </w:p>
                      </w:txbxContent>
                    </v:textbox>
                  </v:rect>
                  <v:rect id="Прямоугольник 45" o:spid="_x0000_s1079" style="position:absolute;left:359;top:22687;width:15954;height:7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" filled="f" strokecolor="black [3213]">
                    <v:shadow on="t" color="white [3212]" offset="0,4pt"/>
                    <v:textbox>
                      <w:txbxContent>
                        <w:p w:rsidR="00A73917" w:rsidRPr="001C5A6D" w:rsidRDefault="00A73917" w:rsidP="00E23EC6">
                          <w:pPr>
                            <w:spacing w:line="240" w:lineRule="auto"/>
                            <w:ind w:firstLine="0"/>
                            <w:jc w:val="center"/>
                            <w:rPr>
                              <w:color w:val="000000" w:themeColor="text1"/>
                              <w:lang w:val="uk-UA"/>
                            </w:rPr>
                          </w:pPr>
                          <w:r>
                            <w:rPr>
                              <w:color w:val="000000" w:themeColor="text1"/>
                              <w:lang w:val="uk-UA"/>
                            </w:rPr>
                            <w:t>Модуль вводу програмного коду</w:t>
                          </w:r>
                        </w:p>
                      </w:txbxContent>
                    </v:textbox>
                  </v:rect>
                  <v:rect id="Прямоугольник 161" o:spid="_x0000_s1080" style="position:absolute;left:18128;top:22757;width:1972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" filled="f" strokecolor="black [3213]">
                    <v:shadow on="t" color="white [3212]" offset="0,4pt"/>
                    <v:textbox>
                      <w:txbxContent>
                        <w:p w:rsidR="00A73917" w:rsidRPr="00F37E39" w:rsidRDefault="00A73917" w:rsidP="001A69B7">
                          <w:pPr>
                            <w:spacing w:line="240" w:lineRule="auto"/>
                            <w:ind w:firstLine="0"/>
                            <w:jc w:val="center"/>
                            <w:rPr>
                              <w:color w:val="000000" w:themeColor="text1"/>
                              <w:sz w:val="24"/>
                              <w:lang w:val="uk-UA"/>
                            </w:rPr>
                          </w:pPr>
                          <w:r>
                            <w:rPr>
                              <w:color w:val="000000" w:themeColor="text1"/>
                              <w:lang w:val="uk-UA"/>
                            </w:rPr>
                            <w:t>Модуль роботи з масивом моделей</w:t>
                          </w:r>
                        </w:p>
                      </w:txbxContent>
                    </v:textbox>
                  </v:rect>
                  <v:rect id="Прямоугольник 162" o:spid="_x0000_s1081" style="position:absolute;left:39709;top:22614;width:15948;height:7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" filled="f" strokecolor="black [3213]">
                    <v:shadow on="t" color="white [3212]" offset="0,4pt"/>
                    <v:textbox>
                      <w:txbxContent>
                        <w:p w:rsidR="00A73917" w:rsidRDefault="00A73917" w:rsidP="00A45118">
                          <w:pPr>
                            <w:spacing w:line="240" w:lineRule="auto"/>
                            <w:ind w:firstLine="0"/>
                            <w:jc w:val="center"/>
                            <w:rPr>
                              <w:color w:val="000000" w:themeColor="text1"/>
                              <w:lang w:val="uk-UA"/>
                            </w:rPr>
                          </w:pPr>
                          <w:r>
                            <w:rPr>
                              <w:color w:val="000000" w:themeColor="text1"/>
                              <w:lang w:val="uk-UA"/>
                            </w:rPr>
                            <w:t>Модуль асемблерного</w:t>
                          </w:r>
                        </w:p>
                        <w:p w:rsidR="00A73917" w:rsidRPr="001C5A6D" w:rsidRDefault="00A73917" w:rsidP="00A45118">
                          <w:pPr>
                            <w:spacing w:line="240" w:lineRule="auto"/>
                            <w:ind w:firstLine="0"/>
                            <w:jc w:val="center"/>
                            <w:rPr>
                              <w:color w:val="000000" w:themeColor="text1"/>
                              <w:lang w:val="uk-UA"/>
                            </w:rPr>
                          </w:pPr>
                          <w:r>
                            <w:rPr>
                              <w:color w:val="000000" w:themeColor="text1"/>
                              <w:lang w:val="uk-UA"/>
                            </w:rPr>
                            <w:t>кодування</w:t>
                          </w:r>
                        </w:p>
                      </w:txbxContent>
                    </v:textbox>
                  </v:rect>
                  <v:rect id="Прямоугольник 164" o:spid="_x0000_s1082" style="position:absolute;left:1384;top:10404;width:12953;height:7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" filled="f" strokecolor="black [3213]">
                    <v:shadow on="t" color="white [3212]" offset="0,4pt"/>
                    <v:textbox>
                      <w:txbxContent>
                        <w:p w:rsidR="00A73917" w:rsidRPr="001C5A6D" w:rsidRDefault="00A73917" w:rsidP="00BF33FD">
                          <w:pPr>
                            <w:spacing w:line="240" w:lineRule="auto"/>
                            <w:ind w:firstLine="0"/>
                            <w:jc w:val="center"/>
                            <w:rPr>
                              <w:color w:val="000000" w:themeColor="text1"/>
                              <w:lang w:val="uk-UA"/>
                            </w:rPr>
                          </w:pPr>
                          <w:r>
                            <w:rPr>
                              <w:color w:val="000000" w:themeColor="text1"/>
                              <w:lang w:val="uk-UA"/>
                            </w:rPr>
                            <w:t>Модуль корекції атрибутів</w:t>
                          </w:r>
                        </w:p>
                      </w:txbxContent>
                    </v:textbox>
                  </v:rect>
                  <v:rect id="Прямоугольник 165" o:spid="_x0000_s1083" style="position:absolute;left:42709;top:10404;width:12948;height:7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" filled="f" strokecolor="black [3213]">
                    <v:shadow on="t" color="white [3212]" offset="0,4pt"/>
                    <v:textbox>
                      <w:txbxContent>
                        <w:p w:rsidR="00A73917" w:rsidRPr="001C5A6D" w:rsidRDefault="00A73917" w:rsidP="001A69B7">
                          <w:pPr>
                            <w:spacing w:line="240" w:lineRule="auto"/>
                            <w:ind w:firstLine="0"/>
                            <w:jc w:val="center"/>
                            <w:rPr>
                              <w:color w:val="000000" w:themeColor="text1"/>
                              <w:lang w:val="uk-UA"/>
                            </w:rPr>
                          </w:pPr>
                          <w:r>
                            <w:rPr>
                              <w:color w:val="000000" w:themeColor="text1"/>
                              <w:lang w:val="uk-UA"/>
                            </w:rPr>
                            <w:t>Модуль виводу даних</w:t>
                          </w:r>
                        </w:p>
                      </w:txbxContent>
                    </v:textbox>
                  </v:rect>
                  <v:shape id="Прямая со стрелкой 116" o:spid="_x0000_s1084" type="#_x0000_t32" style="position:absolute;left:14337;top:14194;width:1311;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" strokecolor="black [3040]">
                    <v:stroke endarrow="block"/>
                  </v:shape>
                  <v:shape id="Прямая со стрелкой 122" o:spid="_x0000_s1085" type="#_x0000_t32" style="position:absolute;left:40892;top:14155;width:1817;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" strokecolor="black [3040]">
                    <v:stroke endarrow="block"/>
                  </v:shape>
                  <v:shape id="Прямая со стрелкой 166" o:spid="_x0000_s1086" type="#_x0000_t32" style="position:absolute;left:8336;top:17413;width:19934;height:52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" strokecolor="black [3040]">
                    <v:stroke endarrow="block"/>
                  </v:shape>
                  <v:shape id="Прямая со стрелкой 167" o:spid="_x0000_s1087" type="#_x0000_t32" style="position:absolute;left:16313;top:26280;width:1815;height: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" strokecolor="black [3040]">
                    <v:stroke endarrow="block"/>
                  </v:shape>
                  <v:shape id="Прямая со стрелкой 168" o:spid="_x0000_s1088" type="#_x0000_t32" style="position:absolute;left:37848;top:26243;width:1861;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" strokecolor="black [3040]">
                    <v:stroke endarrow="block"/>
                  </v:shape>
                  <v:shape id="Прямая со стрелкой 170" o:spid="_x0000_s1089" type="#_x0000_t32" style="position:absolute;left:28270;top:17413;width:19413;height:52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" strokecolor="black [3040]">
                    <v:stroke endarrow="block"/>
                  </v:shape>
                </v:group>
                <w10:anchorlock/>
              </v:group>
            </w:pict>
          </mc:Fallback>
        </mc:AlternateContent>
      </w:r>
    </w:p>
    <w:p w:rsidR="00063878" w:rsidRDefault="00063878" w:rsidP="00063878">
      <w:pPr>
        <w:ind w:firstLine="0"/>
        <w:jc w:val="center"/>
        <w:rPr>
          <w:lang w:val="uk-UA"/>
        </w:rPr>
      </w:pPr>
      <w:r w:rsidRPr="00C93730">
        <w:rPr>
          <w:lang w:val="uk-UA"/>
        </w:rPr>
        <w:t>Рисунок</w:t>
      </w:r>
      <w:r w:rsidR="00462933">
        <w:rPr>
          <w:lang w:val="uk-UA"/>
        </w:rPr>
        <w:t xml:space="preserve"> </w:t>
      </w:r>
      <w:r w:rsidRPr="00C93730">
        <w:rPr>
          <w:lang w:val="uk-UA"/>
        </w:rPr>
        <w:t>3.</w:t>
      </w:r>
      <w:r w:rsidR="00F37E39" w:rsidRPr="00C93730">
        <w:rPr>
          <w:lang w:val="uk-UA"/>
        </w:rPr>
        <w:t>1</w:t>
      </w:r>
      <w:r w:rsidR="00462933">
        <w:rPr>
          <w:lang w:val="uk-UA"/>
        </w:rPr>
        <w:t xml:space="preserve"> </w:t>
      </w:r>
      <w:r w:rsidRPr="00C93730">
        <w:rPr>
          <w:lang w:val="uk-UA"/>
        </w:rPr>
        <w:t>–</w:t>
      </w:r>
      <w:r w:rsidR="00462933">
        <w:rPr>
          <w:lang w:val="uk-UA"/>
        </w:rPr>
        <w:t xml:space="preserve"> </w:t>
      </w:r>
      <w:r w:rsidR="00F37E39" w:rsidRPr="00C93730">
        <w:rPr>
          <w:lang w:val="uk-UA"/>
        </w:rPr>
        <w:t>Узагальнена</w:t>
      </w:r>
      <w:r w:rsidR="00462933">
        <w:rPr>
          <w:lang w:val="uk-UA"/>
        </w:rPr>
        <w:t xml:space="preserve"> </w:t>
      </w:r>
      <w:r w:rsidR="00F37E39" w:rsidRPr="00C93730">
        <w:rPr>
          <w:lang w:val="uk-UA"/>
        </w:rPr>
        <w:t>структура</w:t>
      </w:r>
      <w:r w:rsidR="00462933">
        <w:rPr>
          <w:lang w:val="uk-UA"/>
        </w:rPr>
        <w:t xml:space="preserve"> </w:t>
      </w:r>
      <w:r w:rsidR="00E23EC6">
        <w:rPr>
          <w:lang w:val="uk-UA"/>
        </w:rPr>
        <w:t>програмного</w:t>
      </w:r>
      <w:r w:rsidR="00462933">
        <w:rPr>
          <w:lang w:val="uk-UA"/>
        </w:rPr>
        <w:t xml:space="preserve"> </w:t>
      </w:r>
      <w:r w:rsidR="00E23EC6">
        <w:rPr>
          <w:lang w:val="uk-UA"/>
        </w:rPr>
        <w:t>додатку</w:t>
      </w:r>
      <w:r w:rsidR="00462933">
        <w:rPr>
          <w:lang w:val="uk-UA"/>
        </w:rPr>
        <w:t xml:space="preserve"> </w:t>
      </w:r>
      <w:r w:rsidR="00344687">
        <w:rPr>
          <w:lang w:val="uk-UA"/>
        </w:rPr>
        <w:t>трансляції програмного коду на мову ассемблер</w:t>
      </w:r>
    </w:p>
    <w:p w:rsidR="00E23EC6" w:rsidRPr="00C93730" w:rsidRDefault="00E23EC6" w:rsidP="00063878">
      <w:pPr>
        <w:ind w:firstLine="0"/>
        <w:jc w:val="center"/>
        <w:rPr>
          <w:lang w:val="uk-UA"/>
        </w:rPr>
      </w:pPr>
    </w:p>
    <w:p w:rsidR="00063878" w:rsidRPr="00C93730" w:rsidRDefault="00B73608" w:rsidP="001558D9">
      <w:pPr>
        <w:rPr>
          <w:lang w:val="uk-UA"/>
        </w:rPr>
      </w:pPr>
      <w:r>
        <w:t xml:space="preserve">Розроблена структура </w:t>
      </w:r>
      <w:r>
        <w:rPr>
          <w:lang w:val="uk-UA"/>
        </w:rPr>
        <w:t xml:space="preserve">програмного додатку повинна забезпечити можливість програмно реалізувати запропоновані алгоритми обробки текстової інформації для перекодування прогармних кодів з мов високого рівня на мову асемблер. При проектуванні було використано принципи модульної побудови які в свою чергу володіють рядоом переваг при нарощування або модифікації функціональних можливостей програмних додатків. </w:t>
      </w:r>
      <w:r w:rsidR="00094D1D">
        <w:rPr>
          <w:lang w:val="uk-UA"/>
        </w:rPr>
        <w:t>Окрім того даний тип архітектурного рішення дозволяє проводити реалізацію програми в декілька етапів, що значно спрощує процес реалізації прогармного коду та спрощує механізми підключення зовнішніх програмних бібліотек. При програмній реалізації обрані алгоритми були згруповані у відповідності до задач які вони вирішують. Серед блоків які можн</w:t>
      </w:r>
      <w:r w:rsidR="00AB112A">
        <w:rPr>
          <w:lang w:val="uk-UA"/>
        </w:rPr>
        <w:t>а видіти в програмній системі є</w:t>
      </w:r>
      <w:r w:rsidR="00B832A7" w:rsidRPr="00C93730">
        <w:rPr>
          <w:lang w:val="uk-UA"/>
        </w:rPr>
        <w:t>:</w:t>
      </w:r>
      <w:r w:rsidR="00AB112A">
        <w:rPr>
          <w:lang w:val="uk-UA"/>
        </w:rPr>
        <w:t xml:space="preserve"> </w:t>
      </w:r>
      <w:r w:rsidR="00094D1D">
        <w:rPr>
          <w:lang w:val="uk-UA"/>
        </w:rPr>
        <w:t xml:space="preserve">керуюча частина, блок корекції параметрів роботи, набір функції для організації вводу програмного коду, </w:t>
      </w:r>
      <w:r w:rsidR="00AB112A">
        <w:rPr>
          <w:lang w:val="uk-UA"/>
        </w:rPr>
        <w:t>засоби організації запитів до бази даних моделей, а також функції які реалізують запропонований алгоритм трансляції програмного коду написаного мовою високого рівня на мову асемблер.</w:t>
      </w:r>
    </w:p>
    <w:p w:rsidR="004C0345" w:rsidRDefault="00AB112A" w:rsidP="00A00FED">
      <w:pPr>
        <w:rPr>
          <w:lang w:val="uk-UA"/>
        </w:rPr>
      </w:pPr>
      <w:r>
        <w:rPr>
          <w:lang w:val="uk-UA"/>
        </w:rPr>
        <w:lastRenderedPageBreak/>
        <w:t xml:space="preserve">Керування роботою програми відбуває в блоці управління. В ньому зібрані функції для проведення тестування складових програмного додатку. У випадку відсутності або некоректної роботи одного з модулів функції, що були закладені в процесі реалізації зможуть коректно опрацювати помилкову ситуацію та недопустити примусового завершення програмного додатку. Дана особливість особливо є </w:t>
      </w:r>
      <w:r w:rsidR="00805015">
        <w:rPr>
          <w:lang w:val="uk-UA"/>
        </w:rPr>
        <w:t>корисною на етапі реалізації, тестування або нарощування програмного додатку новими функціями. На етапі тестування для прискорення процесу аналізу роботоздатності програмного коду при умові відсутності деяких функціональних блоків, замість результатів їхньої роботи будуть підставлені тестові набори, що дозволить проводити тестування не тільки цілої програмної системи, але і її окремих модулів. Окрім того, для підвищення зручності роботи користувачів з програмою в даному блоці було реалізовано систему вспливаючих повідомлень, які можуть показати поточний стан або проінформувати про винекнення критичних/непередбачуваних помилкових ситуацій. Для старту роботи функцій даного блоку, їй на вхід необхідено передати вектор технічних параметрів. В результаті роботи буде отримано звіт проготовність програми до роботи та встановлення п</w:t>
      </w:r>
      <w:r w:rsidR="004C0345">
        <w:rPr>
          <w:lang w:val="uk-UA"/>
        </w:rPr>
        <w:t>раметрів роботи по замовчувані.</w:t>
      </w:r>
    </w:p>
    <w:p w:rsidR="000B6327" w:rsidRDefault="004C0345" w:rsidP="00A00FED">
      <w:pPr>
        <w:rPr>
          <w:lang w:val="uk-UA"/>
        </w:rPr>
      </w:pPr>
      <w:r>
        <w:rPr>
          <w:lang w:val="uk-UA"/>
        </w:rPr>
        <w:t>Для ораганізації взаємодії користувачів з програмою було закладено блок вводу програмного коду у вигляді або текстового файлу або безпосереднього вводу текстової інформації у відповідне вікно програми. У першому випадку користувач може скористатись можливістю повернутись до програмного коду який було створено під час попереднього запуску програмного додатку або створеного в інших інтегрованих середовищах розробки програмних засобів на мовах високого рівня</w:t>
      </w:r>
      <w:r w:rsidR="001F16AE">
        <w:rPr>
          <w:lang w:val="uk-UA"/>
        </w:rPr>
        <w:t>.</w:t>
      </w:r>
      <w:r>
        <w:rPr>
          <w:lang w:val="uk-UA"/>
        </w:rPr>
        <w:t xml:space="preserve"> Даний підхід дозволяє провести оцінку програмного коду створеного як іншими користувачами так і провести оцінку вже існуючого коду. В другому випадку користувачі можуть в режимі реального часу провести оцінку трансляції програмного </w:t>
      </w:r>
      <w:r w:rsidR="00365D10">
        <w:rPr>
          <w:lang w:val="uk-UA"/>
        </w:rPr>
        <w:t>коду та провести оптимізацію написаного коду з метою отримати більш швидший код для виконання якого треба менша кількість апаратних ресурсів.</w:t>
      </w:r>
    </w:p>
    <w:p w:rsidR="00365D10" w:rsidRDefault="00365D10" w:rsidP="00A00FED">
      <w:pPr>
        <w:rPr>
          <w:lang w:val="uk-UA"/>
        </w:rPr>
      </w:pPr>
      <w:r>
        <w:rPr>
          <w:lang w:val="uk-UA"/>
        </w:rPr>
        <w:lastRenderedPageBreak/>
        <w:t xml:space="preserve">Одним з основних блокі програмної системи є набір функцій за допомого якого організовано взіємодію користувача з базоб даних моделей, що описують структури мови програмування С++ (рисунок 3.2). Серед функціональних можливостей які є в даному блоці слід відмітити стандартні засоби для взаємодії з базою даних. </w:t>
      </w:r>
      <w:r w:rsidR="0000044A">
        <w:rPr>
          <w:lang w:val="uk-UA"/>
        </w:rPr>
        <w:t>Початковий набір моделей задається по замовчуванню, проте користувача можуть додавати нові моделі або вносити корективи в вже існуючі. Окремо, слід відзначити функції пошуку відповідних моделей відносно виділених ключових слів. Пошук здійснюється на основі бінарного алгориму, що забезпечить швидкий пошук та не призведе до додатковиз часових затримок роботи програми в цілому.</w:t>
      </w:r>
    </w:p>
    <w:p w:rsidR="000A42F2" w:rsidRDefault="000A42F2" w:rsidP="00A00FED">
      <w:pPr>
        <w:rPr>
          <w:lang w:val="uk-UA"/>
        </w:rPr>
      </w:pPr>
    </w:p>
    <w:p w:rsidR="000B6327" w:rsidRPr="00C93730" w:rsidRDefault="000B6327" w:rsidP="000B6327">
      <w:pPr>
        <w:ind w:firstLine="0"/>
        <w:jc w:val="center"/>
        <w:rPr>
          <w:lang w:val="uk-UA"/>
        </w:rPr>
      </w:pPr>
      <w:r w:rsidRPr="00C93730">
        <w:rPr>
          <w:noProof/>
          <w:lang w:eastAsia="ru-RU"/>
        </w:rPr>
        <mc:AlternateContent>
          <mc:Choice Requires="wpc">
            <w:drawing>
              <wp:inline distT="0" distB="0" distL="0" distR="0" wp14:anchorId="05931494" wp14:editId="76892863">
                <wp:extent cx="5566410" cy="2095312"/>
                <wp:effectExtent l="0" t="0" r="0" b="95885"/>
                <wp:docPr id="89" name="Полотно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1" name="Группа 91"/>
                        <wpg:cNvGrpSpPr/>
                        <wpg:grpSpPr>
                          <a:xfrm>
                            <a:off x="155273" y="20"/>
                            <a:ext cx="5236209" cy="2059429"/>
                            <a:chOff x="194746" y="318011"/>
                            <a:chExt cx="5236209" cy="2059429"/>
                          </a:xfrm>
                        </wpg:grpSpPr>
                        <wps:wsp>
                          <wps:cNvPr id="38" name="Прямоугольник 38"/>
                          <wps:cNvSpPr/>
                          <wps:spPr>
                            <a:xfrm>
                              <a:off x="1734955" y="1030917"/>
                              <a:ext cx="2388865" cy="643737"/>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0A42F2">
                                <w:pPr>
                                  <w:spacing w:line="240" w:lineRule="auto"/>
                                  <w:ind w:firstLine="0"/>
                                  <w:jc w:val="center"/>
                                  <w:rPr>
                                    <w:color w:val="000000" w:themeColor="text1"/>
                                    <w:lang w:val="uk-UA"/>
                                  </w:rPr>
                                </w:pPr>
                                <w:r>
                                  <w:rPr>
                                    <w:color w:val="000000" w:themeColor="text1"/>
                                    <w:lang w:val="uk-UA"/>
                                  </w:rPr>
                                  <w:t>Модуль роботи з БД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215042" y="318011"/>
                              <a:ext cx="2225725" cy="481982"/>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0B6327">
                                <w:pPr>
                                  <w:spacing w:line="240" w:lineRule="auto"/>
                                  <w:ind w:firstLine="0"/>
                                  <w:jc w:val="center"/>
                                  <w:rPr>
                                    <w:color w:val="000000" w:themeColor="text1"/>
                                    <w:lang w:val="uk-UA"/>
                                  </w:rPr>
                                </w:pPr>
                                <w:r>
                                  <w:rPr>
                                    <w:color w:val="000000" w:themeColor="text1"/>
                                    <w:lang w:val="uk-UA"/>
                                  </w:rPr>
                                  <w:t>Пошук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3227947" y="318051"/>
                              <a:ext cx="2203008" cy="481839"/>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1A3186">
                                <w:pPr>
                                  <w:spacing w:line="240" w:lineRule="auto"/>
                                  <w:ind w:firstLine="0"/>
                                  <w:jc w:val="center"/>
                                  <w:rPr>
                                    <w:color w:val="000000" w:themeColor="text1"/>
                                    <w:lang w:val="uk-UA"/>
                                  </w:rPr>
                                </w:pPr>
                                <w:r>
                                  <w:rPr>
                                    <w:color w:val="000000" w:themeColor="text1"/>
                                    <w:lang w:val="uk-UA"/>
                                  </w:rPr>
                                  <w:t>Корекція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194746" y="1859893"/>
                              <a:ext cx="2238069" cy="517244"/>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1A3186">
                                <w:pPr>
                                  <w:spacing w:line="240" w:lineRule="auto"/>
                                  <w:ind w:firstLine="0"/>
                                  <w:jc w:val="center"/>
                                  <w:rPr>
                                    <w:color w:val="000000" w:themeColor="text1"/>
                                    <w:lang w:val="uk-UA"/>
                                  </w:rPr>
                                </w:pPr>
                                <w:r>
                                  <w:rPr>
                                    <w:color w:val="000000" w:themeColor="text1"/>
                                    <w:lang w:val="uk-UA"/>
                                  </w:rPr>
                                  <w:t>Додавання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рямоугольник 59"/>
                          <wps:cNvSpPr/>
                          <wps:spPr>
                            <a:xfrm>
                              <a:off x="3235898" y="1860109"/>
                              <a:ext cx="2179052" cy="517331"/>
                            </a:xfrm>
                            <a:prstGeom prst="rect">
                              <a:avLst/>
                            </a:prstGeom>
                            <a:noFill/>
                            <a:ln w="9525">
                              <a:solidFill>
                                <a:schemeClr val="tx1"/>
                              </a:solidFill>
                            </a:ln>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3917" w:rsidRPr="001C5A6D" w:rsidRDefault="00A73917" w:rsidP="000B6327">
                                <w:pPr>
                                  <w:spacing w:line="240" w:lineRule="auto"/>
                                  <w:ind w:firstLine="0"/>
                                  <w:jc w:val="center"/>
                                  <w:rPr>
                                    <w:color w:val="000000" w:themeColor="text1"/>
                                    <w:lang w:val="uk-UA"/>
                                  </w:rPr>
                                </w:pPr>
                                <w:r>
                                  <w:rPr>
                                    <w:color w:val="000000" w:themeColor="text1"/>
                                    <w:lang w:val="uk-UA"/>
                                  </w:rPr>
                                  <w:t>Оцінка відповідності моделі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Прямая со стрелкой 79"/>
                          <wps:cNvCnPr>
                            <a:stCxn id="43" idx="2"/>
                            <a:endCxn id="38" idx="0"/>
                          </wps:cNvCnPr>
                          <wps:spPr>
                            <a:xfrm flipH="1">
                              <a:off x="2929388" y="799890"/>
                              <a:ext cx="1400063" cy="23102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0" name="Прямая со стрелкой 80"/>
                          <wps:cNvCnPr>
                            <a:stCxn id="39" idx="2"/>
                            <a:endCxn id="38" idx="0"/>
                          </wps:cNvCnPr>
                          <wps:spPr>
                            <a:xfrm>
                              <a:off x="1327905" y="799993"/>
                              <a:ext cx="1601483" cy="23092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4" name="Прямая со стрелкой 84"/>
                          <wps:cNvCnPr>
                            <a:stCxn id="38" idx="2"/>
                            <a:endCxn id="48" idx="0"/>
                          </wps:cNvCnPr>
                          <wps:spPr>
                            <a:xfrm flipH="1">
                              <a:off x="1313781" y="1674654"/>
                              <a:ext cx="1615607" cy="18523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8" name="Прямая со стрелкой 88"/>
                          <wps:cNvCnPr>
                            <a:stCxn id="59" idx="0"/>
                            <a:endCxn id="38" idx="2"/>
                          </wps:cNvCnPr>
                          <wps:spPr>
                            <a:xfrm flipH="1" flipV="1">
                              <a:off x="2929388" y="1674654"/>
                              <a:ext cx="1396036" cy="1854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w14:anchorId="05931494" id="Полотно 89" o:spid="_x0000_s1090" editas="canvas" style="width:438.3pt;height:165pt;mso-position-horizontal-relative:char;mso-position-vertical-relative:line" coordsize="55664,2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">
                <v:shape id="_x0000_s1091" type="#_x0000_t75" style="position:absolute;width:55664;height:20948;visibility:visible;mso-wrap-style:square">
                  <v:fill o:detectmouseclick="t"/>
                  <v:path o:connecttype="none"/>
                </v:shape>
                <v:group id="Группа 91" o:spid="_x0000_s1092" style="position:absolute;left:1552;width:52362;height:20594" coordorigin="1947,3180" coordsize="52362,2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Прямоугольник 38" o:spid="_x0000_s1093" style="position:absolute;left:17349;top:10309;width:23889;height:6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" filled="f" strokecolor="black [3213]">
                    <v:shadow on="t" color="white [3212]" offset="0,4pt"/>
                    <v:textbox>
                      <w:txbxContent>
                        <w:p w:rsidR="00A73917" w:rsidRPr="001C5A6D" w:rsidRDefault="00A73917" w:rsidP="000A42F2">
                          <w:pPr>
                            <w:spacing w:line="240" w:lineRule="auto"/>
                            <w:ind w:firstLine="0"/>
                            <w:jc w:val="center"/>
                            <w:rPr>
                              <w:color w:val="000000" w:themeColor="text1"/>
                              <w:lang w:val="uk-UA"/>
                            </w:rPr>
                          </w:pPr>
                          <w:r>
                            <w:rPr>
                              <w:color w:val="000000" w:themeColor="text1"/>
                              <w:lang w:val="uk-UA"/>
                            </w:rPr>
                            <w:t>Модуль роботи з БД моделей</w:t>
                          </w:r>
                        </w:p>
                      </w:txbxContent>
                    </v:textbox>
                  </v:rect>
                  <v:rect id="Прямоугольник 39" o:spid="_x0000_s1094" style="position:absolute;left:2150;top:3180;width:22257;height:4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" filled="f" strokecolor="black [3213]">
                    <v:shadow on="t" color="white [3212]" offset="0,4pt"/>
                    <v:textbox>
                      <w:txbxContent>
                        <w:p w:rsidR="00A73917" w:rsidRPr="001C5A6D" w:rsidRDefault="00A73917" w:rsidP="000B6327">
                          <w:pPr>
                            <w:spacing w:line="240" w:lineRule="auto"/>
                            <w:ind w:firstLine="0"/>
                            <w:jc w:val="center"/>
                            <w:rPr>
                              <w:color w:val="000000" w:themeColor="text1"/>
                              <w:lang w:val="uk-UA"/>
                            </w:rPr>
                          </w:pPr>
                          <w:r>
                            <w:rPr>
                              <w:color w:val="000000" w:themeColor="text1"/>
                              <w:lang w:val="uk-UA"/>
                            </w:rPr>
                            <w:t>Пошук моделей</w:t>
                          </w:r>
                        </w:p>
                      </w:txbxContent>
                    </v:textbox>
                  </v:rect>
                  <v:rect id="Прямоугольник 43" o:spid="_x0000_s1095" style="position:absolute;left:32279;top:3180;width:22030;height:4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" filled="f" strokecolor="black [3213]">
                    <v:shadow on="t" color="white [3212]" offset="0,4pt"/>
                    <v:textbox>
                      <w:txbxContent>
                        <w:p w:rsidR="00A73917" w:rsidRPr="001C5A6D" w:rsidRDefault="00A73917" w:rsidP="001A3186">
                          <w:pPr>
                            <w:spacing w:line="240" w:lineRule="auto"/>
                            <w:ind w:firstLine="0"/>
                            <w:jc w:val="center"/>
                            <w:rPr>
                              <w:color w:val="000000" w:themeColor="text1"/>
                              <w:lang w:val="uk-UA"/>
                            </w:rPr>
                          </w:pPr>
                          <w:r>
                            <w:rPr>
                              <w:color w:val="000000" w:themeColor="text1"/>
                              <w:lang w:val="uk-UA"/>
                            </w:rPr>
                            <w:t>Корекція моделей</w:t>
                          </w:r>
                        </w:p>
                      </w:txbxContent>
                    </v:textbox>
                  </v:rect>
                  <v:rect id="Прямоугольник 48" o:spid="_x0000_s1096" style="position:absolute;left:1947;top:18598;width:22381;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" filled="f" strokecolor="black [3213]">
                    <v:shadow on="t" color="white [3212]" offset="0,4pt"/>
                    <v:textbox>
                      <w:txbxContent>
                        <w:p w:rsidR="00A73917" w:rsidRPr="001C5A6D" w:rsidRDefault="00A73917" w:rsidP="001A3186">
                          <w:pPr>
                            <w:spacing w:line="240" w:lineRule="auto"/>
                            <w:ind w:firstLine="0"/>
                            <w:jc w:val="center"/>
                            <w:rPr>
                              <w:color w:val="000000" w:themeColor="text1"/>
                              <w:lang w:val="uk-UA"/>
                            </w:rPr>
                          </w:pPr>
                          <w:r>
                            <w:rPr>
                              <w:color w:val="000000" w:themeColor="text1"/>
                              <w:lang w:val="uk-UA"/>
                            </w:rPr>
                            <w:t>Додавання моделей</w:t>
                          </w:r>
                        </w:p>
                      </w:txbxContent>
                    </v:textbox>
                  </v:rect>
                  <v:rect id="Прямоугольник 59" o:spid="_x0000_s1097" style="position:absolute;left:32358;top:18601;width:21791;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" filled="f" strokecolor="black [3213]">
                    <v:shadow on="t" color="white [3212]" offset="0,4pt"/>
                    <v:textbox>
                      <w:txbxContent>
                        <w:p w:rsidR="00A73917" w:rsidRPr="001C5A6D" w:rsidRDefault="00A73917" w:rsidP="000B6327">
                          <w:pPr>
                            <w:spacing w:line="240" w:lineRule="auto"/>
                            <w:ind w:firstLine="0"/>
                            <w:jc w:val="center"/>
                            <w:rPr>
                              <w:color w:val="000000" w:themeColor="text1"/>
                              <w:lang w:val="uk-UA"/>
                            </w:rPr>
                          </w:pPr>
                          <w:r>
                            <w:rPr>
                              <w:color w:val="000000" w:themeColor="text1"/>
                              <w:lang w:val="uk-UA"/>
                            </w:rPr>
                            <w:t>Оцінка відповідності моделі</w:t>
                          </w:r>
                        </w:p>
                      </w:txbxContent>
                    </v:textbox>
                  </v:rect>
                  <v:shape id="Прямая со стрелкой 79" o:spid="_x0000_s1098" type="#_x0000_t32" style="position:absolute;left:29293;top:7998;width:14001;height:23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" strokecolor="black [3040]">
                    <v:stroke startarrow="block" endarrow="block"/>
                  </v:shape>
                  <v:shape id="Прямая со стрелкой 80" o:spid="_x0000_s1099" type="#_x0000_t32" style="position:absolute;left:13279;top:7999;width:16014;height:2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" strokecolor="black [3040]">
                    <v:stroke startarrow="block" endarrow="block"/>
                  </v:shape>
                  <v:shape id="Прямая со стрелкой 84" o:spid="_x0000_s1100" type="#_x0000_t32" style="position:absolute;left:13137;top:16746;width:16156;height:1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" strokecolor="black [3040]">
                    <v:stroke startarrow="block" endarrow="block"/>
                  </v:shape>
                  <v:shape id="Прямая со стрелкой 88" o:spid="_x0000_s1101" type="#_x0000_t32" style="position:absolute;left:29293;top:16746;width:13961;height:18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" strokecolor="black [3040]">
                    <v:stroke startarrow="block" endarrow="block"/>
                  </v:shape>
                </v:group>
                <w10:anchorlock/>
              </v:group>
            </w:pict>
          </mc:Fallback>
        </mc:AlternateContent>
      </w:r>
    </w:p>
    <w:p w:rsidR="000B6327" w:rsidRPr="004E3C0B" w:rsidRDefault="000B6327" w:rsidP="000B6327">
      <w:pPr>
        <w:ind w:firstLine="0"/>
        <w:jc w:val="center"/>
      </w:pPr>
      <w:r w:rsidRPr="00C93730">
        <w:rPr>
          <w:lang w:val="uk-UA"/>
        </w:rPr>
        <w:t>Рисунок</w:t>
      </w:r>
      <w:r w:rsidR="00462933">
        <w:rPr>
          <w:lang w:val="uk-UA"/>
        </w:rPr>
        <w:t xml:space="preserve"> </w:t>
      </w:r>
      <w:r w:rsidRPr="00C93730">
        <w:rPr>
          <w:lang w:val="uk-UA"/>
        </w:rPr>
        <w:t>3.2</w:t>
      </w:r>
      <w:r w:rsidR="00462933">
        <w:rPr>
          <w:lang w:val="uk-UA"/>
        </w:rPr>
        <w:t xml:space="preserve"> </w:t>
      </w:r>
      <w:r w:rsidRPr="00C93730">
        <w:rPr>
          <w:lang w:val="uk-UA"/>
        </w:rPr>
        <w:t>–</w:t>
      </w:r>
      <w:r w:rsidR="00462933">
        <w:rPr>
          <w:lang w:val="uk-UA"/>
        </w:rPr>
        <w:t xml:space="preserve"> </w:t>
      </w:r>
      <w:r w:rsidRPr="00C93730">
        <w:rPr>
          <w:lang w:val="uk-UA"/>
        </w:rPr>
        <w:t>Узагальнена</w:t>
      </w:r>
      <w:r w:rsidR="00462933">
        <w:rPr>
          <w:lang w:val="uk-UA"/>
        </w:rPr>
        <w:t xml:space="preserve"> </w:t>
      </w:r>
      <w:r w:rsidRPr="00C93730">
        <w:rPr>
          <w:lang w:val="uk-UA"/>
        </w:rPr>
        <w:t>структура</w:t>
      </w:r>
      <w:r w:rsidR="00462933">
        <w:rPr>
          <w:lang w:val="uk-UA"/>
        </w:rPr>
        <w:t xml:space="preserve"> </w:t>
      </w:r>
      <w:r>
        <w:rPr>
          <w:lang w:val="uk-UA"/>
        </w:rPr>
        <w:t>модуля</w:t>
      </w:r>
      <w:r w:rsidR="00462933">
        <w:rPr>
          <w:lang w:val="uk-UA"/>
        </w:rPr>
        <w:t xml:space="preserve"> </w:t>
      </w:r>
      <w:r w:rsidR="000A42F2">
        <w:rPr>
          <w:lang w:val="uk-UA"/>
        </w:rPr>
        <w:t>роботи з моделями</w:t>
      </w:r>
    </w:p>
    <w:p w:rsidR="000B6327" w:rsidRDefault="000B6327" w:rsidP="00A00FED">
      <w:pPr>
        <w:rPr>
          <w:lang w:val="uk-UA"/>
        </w:rPr>
      </w:pPr>
    </w:p>
    <w:p w:rsidR="0000044A" w:rsidRDefault="0000044A" w:rsidP="00A00FED">
      <w:pPr>
        <w:rPr>
          <w:lang w:val="uk-UA"/>
        </w:rPr>
      </w:pPr>
      <w:r>
        <w:rPr>
          <w:lang w:val="uk-UA"/>
        </w:rPr>
        <w:t>В результаті роботи даного набуру функцій проводиться взаємодія з базою даних та визначається модель яка буде відповідати аналізованій частині програмного коду.</w:t>
      </w:r>
    </w:p>
    <w:p w:rsidR="001E4E99" w:rsidRDefault="001E4E99" w:rsidP="00A00FED">
      <w:pPr>
        <w:rPr>
          <w:lang w:val="uk-UA"/>
        </w:rPr>
      </w:pPr>
      <w:r>
        <w:rPr>
          <w:lang w:val="uk-UA"/>
        </w:rPr>
        <w:t xml:space="preserve">Блок трансляції програмного коду мовою програмування високого рівня на мову програмування асемблер є допоміжним та працює на основі отриманої моделі та проведення семантичного аналізу стрічки програмного коду або блоку команд з метою отримання параметрів відповідної команди. Пошук відбуваєть на основі знайденої моделі оформлення команди на мові С++, та може бути </w:t>
      </w:r>
      <w:r>
        <w:rPr>
          <w:lang w:val="uk-UA"/>
        </w:rPr>
        <w:lastRenderedPageBreak/>
        <w:t>проаналізованим в залежності від стилю написання програмного коду конкретним користувачем. Наприклад програмний код:</w:t>
      </w:r>
    </w:p>
    <w:p w:rsidR="001E4E99" w:rsidRDefault="001E4E99" w:rsidP="00A00FED">
      <w:pPr>
        <w:rPr>
          <w:lang w:val="uk-UA"/>
        </w:rPr>
      </w:pPr>
    </w:p>
    <w:p w:rsidR="001E4E99" w:rsidRPr="0040752D" w:rsidRDefault="001E4E99" w:rsidP="001E4E99">
      <w:pPr>
        <w:spacing w:line="240" w:lineRule="auto"/>
        <w:rPr>
          <w:rFonts w:ascii="Courier New" w:hAnsi="Courier New" w:cs="Courier New"/>
          <w:sz w:val="24"/>
          <w:szCs w:val="24"/>
          <w:lang w:val="uk-UA"/>
        </w:rPr>
      </w:pPr>
      <w:r w:rsidRPr="001E4E99">
        <w:rPr>
          <w:rFonts w:ascii="Courier New" w:hAnsi="Courier New" w:cs="Courier New"/>
          <w:sz w:val="24"/>
          <w:szCs w:val="24"/>
          <w:lang w:val="en-US"/>
        </w:rPr>
        <w:t>number</w:t>
      </w:r>
      <w:r w:rsidRPr="0040752D">
        <w:rPr>
          <w:rFonts w:ascii="Courier New" w:hAnsi="Courier New" w:cs="Courier New"/>
          <w:sz w:val="24"/>
          <w:szCs w:val="24"/>
          <w:lang w:val="uk-UA"/>
        </w:rPr>
        <w:t xml:space="preserve"> = </w:t>
      </w:r>
      <w:r w:rsidRPr="001E4E99">
        <w:rPr>
          <w:rFonts w:ascii="Courier New" w:hAnsi="Courier New" w:cs="Courier New"/>
          <w:sz w:val="24"/>
          <w:szCs w:val="24"/>
          <w:lang w:val="en-US"/>
        </w:rPr>
        <w:t>number</w:t>
      </w:r>
      <w:r w:rsidRPr="0040752D">
        <w:rPr>
          <w:rFonts w:ascii="Courier New" w:hAnsi="Courier New" w:cs="Courier New"/>
          <w:sz w:val="24"/>
          <w:szCs w:val="24"/>
          <w:lang w:val="uk-UA"/>
        </w:rPr>
        <w:t xml:space="preserve"> +1;</w:t>
      </w:r>
    </w:p>
    <w:p w:rsidR="001E4E99" w:rsidRPr="0040752D" w:rsidRDefault="001E4E99" w:rsidP="001E4E99">
      <w:pPr>
        <w:spacing w:line="240" w:lineRule="auto"/>
        <w:rPr>
          <w:rFonts w:ascii="Courier New" w:hAnsi="Courier New" w:cs="Courier New"/>
          <w:sz w:val="24"/>
          <w:szCs w:val="24"/>
          <w:lang w:val="uk-UA"/>
        </w:rPr>
      </w:pPr>
      <w:r w:rsidRPr="001E4E99">
        <w:rPr>
          <w:rFonts w:ascii="Courier New" w:hAnsi="Courier New" w:cs="Courier New"/>
          <w:sz w:val="24"/>
          <w:szCs w:val="24"/>
          <w:lang w:val="en-US"/>
        </w:rPr>
        <w:t>number</w:t>
      </w:r>
      <w:r w:rsidRPr="0040752D">
        <w:rPr>
          <w:rFonts w:ascii="Courier New" w:hAnsi="Courier New" w:cs="Courier New"/>
          <w:sz w:val="24"/>
          <w:szCs w:val="24"/>
          <w:lang w:val="uk-UA"/>
        </w:rPr>
        <w:t>+=1;</w:t>
      </w:r>
    </w:p>
    <w:p w:rsidR="001E4E99" w:rsidRPr="0040752D" w:rsidRDefault="001E4E99" w:rsidP="001E4E99">
      <w:pPr>
        <w:spacing w:line="240" w:lineRule="auto"/>
        <w:rPr>
          <w:rFonts w:ascii="Courier New" w:hAnsi="Courier New" w:cs="Courier New"/>
          <w:sz w:val="24"/>
          <w:szCs w:val="24"/>
          <w:lang w:val="uk-UA"/>
        </w:rPr>
      </w:pPr>
      <w:r w:rsidRPr="001E4E99">
        <w:rPr>
          <w:rFonts w:ascii="Courier New" w:hAnsi="Courier New" w:cs="Courier New"/>
          <w:sz w:val="24"/>
          <w:szCs w:val="24"/>
          <w:lang w:val="en-US"/>
        </w:rPr>
        <w:t>number</w:t>
      </w:r>
      <w:r w:rsidRPr="0040752D">
        <w:rPr>
          <w:rFonts w:ascii="Courier New" w:hAnsi="Courier New" w:cs="Courier New"/>
          <w:sz w:val="24"/>
          <w:szCs w:val="24"/>
          <w:lang w:val="uk-UA"/>
        </w:rPr>
        <w:t>++;</w:t>
      </w:r>
    </w:p>
    <w:p w:rsidR="001E4E99" w:rsidRDefault="001E4E99" w:rsidP="00A00FED">
      <w:pPr>
        <w:rPr>
          <w:lang w:val="uk-UA"/>
        </w:rPr>
      </w:pPr>
    </w:p>
    <w:p w:rsidR="001E4E99" w:rsidRPr="001E4E99" w:rsidRDefault="001E4E99" w:rsidP="00A00FED">
      <w:pPr>
        <w:rPr>
          <w:lang w:val="uk-UA"/>
        </w:rPr>
      </w:pPr>
      <w:r>
        <w:rPr>
          <w:lang w:val="uk-UA"/>
        </w:rPr>
        <w:t xml:space="preserve">По своїй суті виконує одну і туж операції, а саме збільшення значення змінної </w:t>
      </w:r>
      <w:r w:rsidRPr="001E4E99">
        <w:rPr>
          <w:i/>
          <w:lang w:val="en-US"/>
        </w:rPr>
        <w:t>number</w:t>
      </w:r>
      <w:r>
        <w:rPr>
          <w:lang w:val="uk-UA"/>
        </w:rPr>
        <w:t xml:space="preserve"> на одиницю, а отже дані стріки коду будуть транслітеровані як один код на асемблері. В той самий час на мові С++ даний програмний код має різний синтаксичний формат. Результатом роботи функцій даного блоку буде програмний код перетворений з формату мови програмування високого рівня </w:t>
      </w:r>
      <w:r w:rsidR="00F24119">
        <w:rPr>
          <w:lang w:val="uk-UA"/>
        </w:rPr>
        <w:t>в формат на мові асемблер.</w:t>
      </w:r>
    </w:p>
    <w:p w:rsidR="001E4E99" w:rsidRPr="00C93730" w:rsidRDefault="00F24119" w:rsidP="00A00FED">
      <w:pPr>
        <w:rPr>
          <w:lang w:val="uk-UA"/>
        </w:rPr>
      </w:pPr>
      <w:r>
        <w:rPr>
          <w:lang w:val="uk-UA"/>
        </w:rPr>
        <w:t>Блок виводу отриманих результатів роботи програмного додатку – це допоміжна структурна одиниця запропонованої архітектури. Головний завданням даного блоку є організація коректного відображення трансльованого коду у формат зручний для перегляду користувачем. Окрім того, як додатковий функціональний засіб, в процесі реалізації було додано можливість зберігання отриманих результатів в вигляді текстового файла.</w:t>
      </w:r>
    </w:p>
    <w:p w:rsidR="00737EE9" w:rsidRPr="00C93730" w:rsidRDefault="00F24119" w:rsidP="001558D9">
      <w:pPr>
        <w:rPr>
          <w:lang w:val="uk-UA"/>
        </w:rPr>
      </w:pPr>
      <w:r>
        <w:rPr>
          <w:lang w:val="uk-UA"/>
        </w:rPr>
        <w:t>Дана архітектура є цілісним технічним рішенням. Що забезпечує можливість швидкої програмної реалізації окремих складових елементів, проведення тестування як розробки в цілому так і кожного модуля, модифікація та нарощування як окремих функціональних мождивостей окремо взятого структурного блоку так і додавання принципово нових структурних елементів. При цьому загальна цілісність та основні функціональні можливості програмного додатку траняляції програмного коду мовою високого рівня на мову асемблер не зазнають відчутних</w:t>
      </w:r>
      <w:r w:rsidR="001042F8">
        <w:rPr>
          <w:lang w:val="uk-UA"/>
        </w:rPr>
        <w:t xml:space="preserve"> змін.</w:t>
      </w:r>
    </w:p>
    <w:p w:rsidR="00474BC0" w:rsidRDefault="001042F8" w:rsidP="00737EE9">
      <w:pPr>
        <w:rPr>
          <w:szCs w:val="28"/>
          <w:lang w:val="uk-UA"/>
        </w:rPr>
      </w:pPr>
      <w:r>
        <w:rPr>
          <w:szCs w:val="28"/>
          <w:lang w:val="uk-UA"/>
        </w:rPr>
        <w:t xml:space="preserve">Після завершення етапу проектування та дослідження структури програмного додатку необхідно провести </w:t>
      </w:r>
      <w:r w:rsidR="00474BC0">
        <w:rPr>
          <w:szCs w:val="28"/>
          <w:lang w:val="uk-UA"/>
        </w:rPr>
        <w:t xml:space="preserve">адаптацію запропонованого алгоритму та моделювання отриманої архітектури програмного додатку з метою визначення можливих проблемних ситуацій та проблеми при обміні </w:t>
      </w:r>
      <w:r w:rsidR="00474BC0">
        <w:rPr>
          <w:szCs w:val="28"/>
          <w:lang w:val="uk-UA"/>
        </w:rPr>
        <w:lastRenderedPageBreak/>
        <w:t xml:space="preserve">інформацією між різними структурними областями програми. Дане моделювання було проведено засобами універсальної мови моделювання з використання попередньо отриманого досвіду розробки програмних додатків. Для проведення процесу моделювання було обрано наступні діаграми, що входять в пакет </w:t>
      </w:r>
      <w:r w:rsidR="00474BC0">
        <w:rPr>
          <w:szCs w:val="28"/>
          <w:lang w:val="en-US"/>
        </w:rPr>
        <w:t>UML</w:t>
      </w:r>
      <w:r w:rsidR="00474BC0" w:rsidRPr="00474BC0">
        <w:rPr>
          <w:szCs w:val="28"/>
        </w:rPr>
        <w:t xml:space="preserve">. </w:t>
      </w:r>
      <w:r w:rsidR="00474BC0">
        <w:rPr>
          <w:szCs w:val="28"/>
          <w:lang w:val="uk-UA"/>
        </w:rPr>
        <w:t>А саме це:</w:t>
      </w:r>
    </w:p>
    <w:p w:rsidR="00474BC0" w:rsidRDefault="00474BC0" w:rsidP="00373A49">
      <w:pPr>
        <w:pStyle w:val="a"/>
        <w:rPr>
          <w:lang w:val="uk-UA"/>
        </w:rPr>
      </w:pPr>
      <w:r>
        <w:rPr>
          <w:lang w:val="uk-UA"/>
        </w:rPr>
        <w:t>діаграми класів (аналіз структурування даних);</w:t>
      </w:r>
    </w:p>
    <w:p w:rsidR="00474BC0" w:rsidRDefault="00474BC0" w:rsidP="00373A49">
      <w:pPr>
        <w:pStyle w:val="a"/>
        <w:rPr>
          <w:lang w:val="uk-UA"/>
        </w:rPr>
      </w:pPr>
      <w:r>
        <w:rPr>
          <w:lang w:val="uk-UA"/>
        </w:rPr>
        <w:t>діаграми предедентів (можливості доступу окремих груп користувачів до функціональних можливостей програми);</w:t>
      </w:r>
    </w:p>
    <w:p w:rsidR="00474BC0" w:rsidRDefault="00474BC0" w:rsidP="00373A49">
      <w:pPr>
        <w:pStyle w:val="a"/>
        <w:rPr>
          <w:lang w:val="uk-UA"/>
        </w:rPr>
      </w:pPr>
      <w:r>
        <w:rPr>
          <w:lang w:val="uk-UA"/>
        </w:rPr>
        <w:t>діаграми посділовностей (аналіз можливих сценаріїв поведінки користувачів та програми для досягнення поставлених результатів).</w:t>
      </w:r>
    </w:p>
    <w:p w:rsidR="00737EE9" w:rsidRPr="00CA6C42" w:rsidRDefault="00474BC0" w:rsidP="00737EE9">
      <w:pPr>
        <w:rPr>
          <w:szCs w:val="28"/>
          <w:lang w:val="uk-UA"/>
        </w:rPr>
      </w:pPr>
      <w:r>
        <w:rPr>
          <w:szCs w:val="28"/>
          <w:lang w:val="uk-UA"/>
        </w:rPr>
        <w:t>Процес моделювання очевидно має значні переваги, оскільки дозволяє ще на початкових етапах визначити проблемні місця в запропонованій архітектурі та алгоритмах, а також промоделювати можливі помилкові дії користувачів. Що дозволить</w:t>
      </w:r>
      <w:r w:rsidR="0097487B">
        <w:rPr>
          <w:szCs w:val="28"/>
          <w:lang w:val="uk-UA"/>
        </w:rPr>
        <w:t xml:space="preserve"> внести відповідні корективи та продовжити процес розробки програмного додатку без додаткових фінансових та часових затрат. Проте, саме по собі мод</w:t>
      </w:r>
      <w:r w:rsidR="0040752D">
        <w:rPr>
          <w:szCs w:val="28"/>
          <w:lang w:val="uk-UA"/>
        </w:rPr>
        <w:t>е</w:t>
      </w:r>
      <w:r w:rsidR="0097487B">
        <w:rPr>
          <w:szCs w:val="28"/>
          <w:lang w:val="uk-UA"/>
        </w:rPr>
        <w:t xml:space="preserve">лювання вимагає короткострокових витрат на його якісне та швидке </w:t>
      </w:r>
      <w:r w:rsidR="0097487B" w:rsidRPr="00CA6C42">
        <w:rPr>
          <w:szCs w:val="28"/>
          <w:lang w:val="uk-UA"/>
        </w:rPr>
        <w:t>про</w:t>
      </w:r>
      <w:r w:rsidR="0040752D" w:rsidRPr="00CA6C42">
        <w:rPr>
          <w:szCs w:val="28"/>
          <w:lang w:val="uk-UA"/>
        </w:rPr>
        <w:t>ектування. Серед моживих затрат, які необхідно врахувати в процесі моделювання</w:t>
      </w:r>
      <w:r w:rsidR="00737EE9" w:rsidRPr="00CA6C42">
        <w:rPr>
          <w:szCs w:val="28"/>
          <w:lang w:val="uk-UA"/>
        </w:rPr>
        <w:t>:</w:t>
      </w:r>
    </w:p>
    <w:p w:rsidR="00737EE9" w:rsidRPr="00CA6C42" w:rsidRDefault="0040752D" w:rsidP="00373A49">
      <w:pPr>
        <w:pStyle w:val="a"/>
      </w:pPr>
      <w:r w:rsidRPr="00CA6C42">
        <w:rPr>
          <w:lang w:val="uk-UA"/>
        </w:rPr>
        <w:t>процес моделювання сам по собі теж вимагає деяких часових затрат, адже необхідно провести підбір кваліфікованих фахівців, надати їм час на ознайомлення  запропонованими розробками та час на те щоб вони створили та проаналізували відповідні моделі. Окрім того незважаючи на те, що моделі всетаки є схематичними і не залежить від робочого коду, проте час на сам процес моделювання всетаки необхідно закласти в терміни виконання замовлення</w:t>
      </w:r>
      <w:r w:rsidR="00737EE9" w:rsidRPr="00CA6C42">
        <w:t>.</w:t>
      </w:r>
    </w:p>
    <w:p w:rsidR="00737EE9" w:rsidRPr="005B3FCC" w:rsidRDefault="0040752D" w:rsidP="00373A49">
      <w:pPr>
        <w:pStyle w:val="a"/>
        <w:rPr>
          <w:lang w:val="uk-UA"/>
        </w:rPr>
      </w:pPr>
      <w:r w:rsidRPr="00CA6C42">
        <w:rPr>
          <w:lang w:val="uk-UA"/>
        </w:rPr>
        <w:t xml:space="preserve">моделювання є суб’єктивним </w:t>
      </w:r>
      <w:r>
        <w:rPr>
          <w:lang w:val="uk-UA"/>
        </w:rPr>
        <w:t>процесом і його результат залежить від кваліфікації людей які будуть його проводити, окрім того під час моделювання слід врахувати той фактор, що проводитьс аналіз цілої системи, а не її окремих елементів. Тому при недостатньому рівні уваги до деталей можлива втрата інформації, що в подальшому може призвести до більш критичних проблем на етапі реалізації програмного коду.</w:t>
      </w:r>
    </w:p>
    <w:p w:rsidR="00862DB8" w:rsidRPr="002002A8" w:rsidRDefault="0040752D" w:rsidP="00373A49">
      <w:pPr>
        <w:pStyle w:val="a"/>
      </w:pPr>
      <w:r>
        <w:rPr>
          <w:lang w:val="uk-UA"/>
        </w:rPr>
        <w:lastRenderedPageBreak/>
        <w:t xml:space="preserve">Для проведення моделвання необхідні робочі станції та додаткові апаратні ресурси які виділені на проект в цілому. Тому ще одим фажливим фактором є ресурсні втрати під час проведення етапу проектування. </w:t>
      </w:r>
      <w:r w:rsidR="00CA6C42">
        <w:rPr>
          <w:lang w:val="uk-UA"/>
        </w:rPr>
        <w:t>Очевидним є і той факт, що коли проводиться моделювання то процес створення програмного продукту зупиняється в очікуванні отриманих результатів. А це в свою чергу призводить до додаткових часових та фінантових витрат.</w:t>
      </w:r>
    </w:p>
    <w:p w:rsidR="00737EE9" w:rsidRPr="00C93730" w:rsidRDefault="00CA6C42" w:rsidP="00862DB8">
      <w:pPr>
        <w:rPr>
          <w:lang w:val="uk-UA"/>
        </w:rPr>
      </w:pPr>
      <w:r>
        <w:rPr>
          <w:lang w:val="uk-UA"/>
        </w:rPr>
        <w:t xml:space="preserve">Проте незважаючи на перелічені недолікиетап моделювання є важливим та обов’язковим елементом проектування та реалізацій програмних систем зі складною структурою. Для перевірки доступу до функціональинх можливостей програмного додатку за основу було взято моделювання за допомогою </w:t>
      </w:r>
      <w:r>
        <w:rPr>
          <w:lang w:val="en-US"/>
        </w:rPr>
        <w:t>UML</w:t>
      </w:r>
      <w:r>
        <w:rPr>
          <w:lang w:val="uk-UA"/>
        </w:rPr>
        <w:t xml:space="preserve"> діаграми прецедентів. На даній діаграмі будуть відображатись можливості доступу окремих груп користувачів до функціоналу програмного додатку, відображено їх взаємодію в середині запропонованих програмних блоків.</w:t>
      </w:r>
      <w:r w:rsidR="00462933">
        <w:rPr>
          <w:lang w:val="uk-UA"/>
        </w:rPr>
        <w:t xml:space="preserve"> </w:t>
      </w:r>
      <w:r w:rsidR="00285A54" w:rsidRPr="00C93730">
        <w:rPr>
          <w:lang w:val="uk-UA"/>
        </w:rPr>
        <w:t>Приклад</w:t>
      </w:r>
      <w:r w:rsidR="00462933">
        <w:rPr>
          <w:lang w:val="uk-UA"/>
        </w:rPr>
        <w:t xml:space="preserve"> </w:t>
      </w:r>
      <w:r w:rsidR="00285A54" w:rsidRPr="00C93730">
        <w:rPr>
          <w:lang w:val="uk-UA"/>
        </w:rPr>
        <w:t>діаграми</w:t>
      </w:r>
      <w:r w:rsidR="00462933">
        <w:rPr>
          <w:lang w:val="uk-UA"/>
        </w:rPr>
        <w:t xml:space="preserve"> </w:t>
      </w:r>
      <w:r w:rsidR="00285A54" w:rsidRPr="00C93730">
        <w:rPr>
          <w:lang w:val="uk-UA"/>
        </w:rPr>
        <w:t>прецеденів</w:t>
      </w:r>
      <w:r w:rsidR="00462933">
        <w:rPr>
          <w:lang w:val="uk-UA"/>
        </w:rPr>
        <w:t xml:space="preserve"> </w:t>
      </w:r>
      <w:r w:rsidR="00285A54" w:rsidRPr="00C93730">
        <w:rPr>
          <w:lang w:val="uk-UA"/>
        </w:rPr>
        <w:t>наведено</w:t>
      </w:r>
      <w:r w:rsidR="00462933">
        <w:rPr>
          <w:lang w:val="uk-UA"/>
        </w:rPr>
        <w:t xml:space="preserve"> </w:t>
      </w:r>
      <w:r w:rsidR="00285A54" w:rsidRPr="00C93730">
        <w:rPr>
          <w:lang w:val="uk-UA"/>
        </w:rPr>
        <w:t>на</w:t>
      </w:r>
      <w:r w:rsidR="00462933">
        <w:rPr>
          <w:lang w:val="uk-UA"/>
        </w:rPr>
        <w:t xml:space="preserve"> </w:t>
      </w:r>
      <w:r w:rsidR="00285A54" w:rsidRPr="00C93730">
        <w:rPr>
          <w:lang w:val="uk-UA"/>
        </w:rPr>
        <w:t>рисунку</w:t>
      </w:r>
      <w:r w:rsidR="00462933">
        <w:rPr>
          <w:lang w:val="uk-UA"/>
        </w:rPr>
        <w:t xml:space="preserve"> </w:t>
      </w:r>
      <w:r w:rsidR="00285A54" w:rsidRPr="00C93730">
        <w:rPr>
          <w:lang w:val="uk-UA"/>
        </w:rPr>
        <w:t>3.</w:t>
      </w:r>
      <w:r w:rsidR="005E7F6E" w:rsidRPr="00C93730">
        <w:rPr>
          <w:lang w:val="uk-UA"/>
        </w:rPr>
        <w:t>3</w:t>
      </w:r>
      <w:r w:rsidR="00285A54" w:rsidRPr="00C93730">
        <w:rPr>
          <w:lang w:val="uk-UA"/>
        </w:rPr>
        <w:t>.</w:t>
      </w:r>
    </w:p>
    <w:p w:rsidR="00BD5AE8" w:rsidRPr="00C93730" w:rsidRDefault="00BD5AE8" w:rsidP="00BD5AE8">
      <w:pPr>
        <w:ind w:firstLine="0"/>
        <w:rPr>
          <w:lang w:val="uk-UA"/>
        </w:rPr>
      </w:pPr>
    </w:p>
    <w:p w:rsidR="00285A54" w:rsidRPr="00C93730" w:rsidRDefault="008E2E8D" w:rsidP="00285A54">
      <w:pPr>
        <w:ind w:firstLine="0"/>
        <w:jc w:val="center"/>
        <w:rPr>
          <w:lang w:val="uk-UA"/>
        </w:rPr>
      </w:pPr>
      <w:r w:rsidRPr="008E2E8D">
        <w:rPr>
          <w:noProof/>
          <w:lang w:eastAsia="ru-RU"/>
        </w:rPr>
        <w:drawing>
          <wp:inline distT="0" distB="0" distL="0" distR="0">
            <wp:extent cx="4332320" cy="2948416"/>
            <wp:effectExtent l="0" t="0" r="0" b="4445"/>
            <wp:docPr id="6" name="Рисунок 6" descr="C:\Users\Повелитель\Desktop\use_case_7.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велитель\Desktop\use_case_7.drawi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1033" cy="2954346"/>
                    </a:xfrm>
                    <a:prstGeom prst="rect">
                      <a:avLst/>
                    </a:prstGeom>
                    <a:noFill/>
                    <a:ln>
                      <a:noFill/>
                    </a:ln>
                  </pic:spPr>
                </pic:pic>
              </a:graphicData>
            </a:graphic>
          </wp:inline>
        </w:drawing>
      </w:r>
    </w:p>
    <w:p w:rsidR="00285A54" w:rsidRPr="00C93730" w:rsidRDefault="00285A54" w:rsidP="00285A54">
      <w:pPr>
        <w:ind w:firstLine="0"/>
        <w:jc w:val="center"/>
        <w:rPr>
          <w:lang w:val="uk-UA"/>
        </w:rPr>
      </w:pPr>
      <w:r w:rsidRPr="00C93730">
        <w:rPr>
          <w:lang w:val="uk-UA"/>
        </w:rPr>
        <w:t>Рисунок</w:t>
      </w:r>
      <w:r w:rsidR="00462933">
        <w:rPr>
          <w:lang w:val="uk-UA"/>
        </w:rPr>
        <w:t xml:space="preserve"> </w:t>
      </w:r>
      <w:r w:rsidRPr="00C93730">
        <w:rPr>
          <w:lang w:val="uk-UA"/>
        </w:rPr>
        <w:t>3.</w:t>
      </w:r>
      <w:r w:rsidR="005E7F6E" w:rsidRPr="00C93730">
        <w:rPr>
          <w:lang w:val="uk-UA"/>
        </w:rPr>
        <w:t>3</w:t>
      </w:r>
      <w:r w:rsidR="00462933">
        <w:rPr>
          <w:lang w:val="uk-UA"/>
        </w:rPr>
        <w:t xml:space="preserve"> </w:t>
      </w:r>
      <w:r w:rsidRPr="00C93730">
        <w:rPr>
          <w:lang w:val="uk-UA"/>
        </w:rPr>
        <w:t>–</w:t>
      </w:r>
      <w:r w:rsidR="00462933">
        <w:rPr>
          <w:lang w:val="uk-UA"/>
        </w:rPr>
        <w:t xml:space="preserve"> </w:t>
      </w:r>
      <w:r w:rsidRPr="00C93730">
        <w:rPr>
          <w:lang w:val="uk-UA"/>
        </w:rPr>
        <w:t>Д</w:t>
      </w:r>
      <w:r w:rsidR="00CD657A" w:rsidRPr="00C93730">
        <w:rPr>
          <w:lang w:val="uk-UA"/>
        </w:rPr>
        <w:t>іаграма</w:t>
      </w:r>
      <w:r w:rsidR="00462933">
        <w:rPr>
          <w:lang w:val="uk-UA"/>
        </w:rPr>
        <w:t xml:space="preserve"> </w:t>
      </w:r>
      <w:r w:rsidR="00CD657A" w:rsidRPr="00C93730">
        <w:rPr>
          <w:lang w:val="uk-UA"/>
        </w:rPr>
        <w:t>прецедентів</w:t>
      </w:r>
      <w:r w:rsidR="00462933">
        <w:rPr>
          <w:lang w:val="uk-UA"/>
        </w:rPr>
        <w:t xml:space="preserve"> </w:t>
      </w:r>
      <w:r w:rsidR="00CD657A" w:rsidRPr="00C93730">
        <w:rPr>
          <w:lang w:val="uk-UA"/>
        </w:rPr>
        <w:t>програмної</w:t>
      </w:r>
      <w:r w:rsidR="00462933">
        <w:rPr>
          <w:lang w:val="uk-UA"/>
        </w:rPr>
        <w:t xml:space="preserve"> </w:t>
      </w:r>
      <w:r w:rsidRPr="00C93730">
        <w:rPr>
          <w:lang w:val="uk-UA"/>
        </w:rPr>
        <w:t>системи</w:t>
      </w:r>
    </w:p>
    <w:p w:rsidR="00285A54" w:rsidRPr="00C93730" w:rsidRDefault="00285A54" w:rsidP="00BD5AE8">
      <w:pPr>
        <w:ind w:firstLine="0"/>
        <w:rPr>
          <w:lang w:val="uk-UA"/>
        </w:rPr>
      </w:pPr>
    </w:p>
    <w:p w:rsidR="00285A54" w:rsidRPr="00C93730" w:rsidRDefault="00CA6C42" w:rsidP="00285A54">
      <w:pPr>
        <w:rPr>
          <w:lang w:val="uk-UA"/>
        </w:rPr>
      </w:pPr>
      <w:r>
        <w:rPr>
          <w:lang w:val="uk-UA"/>
        </w:rPr>
        <w:t xml:space="preserve">В результаті аналізу діаграми прецедентів надав можливість оцінити загальні зв’язки які закладені між окремими блоками системи, провести дослідження структур та форматів даних за допомогою яких буде </w:t>
      </w:r>
      <w:r>
        <w:rPr>
          <w:lang w:val="uk-UA"/>
        </w:rPr>
        <w:lastRenderedPageBreak/>
        <w:t xml:space="preserve">організовуватись інтерфейс взаємодії, а також доступ кожної з груп користувачів до механізмів програмного модуля. Зокрема як показано на риунку 3.3 група акторів «Користувач» має доступ до засобів введення програмного коду мовою високого рівня, засобів роботи з базо даних моделей програмних структур, а також до аналізу отриманих результатів. Даний абір дозволяє користувачеві повністю контролювати процес роботи програми та впливати на отримані результати. Проте частина функцій прихована від нього з метою мінімізувати людський фактор під час роботи програми та зменшити </w:t>
      </w:r>
      <w:r w:rsidR="00ED11F7">
        <w:rPr>
          <w:lang w:val="uk-UA"/>
        </w:rPr>
        <w:t>ймовірність критичного завершення програми в зв’язку з неправильними діями користувача.</w:t>
      </w:r>
    </w:p>
    <w:p w:rsidR="00285A54" w:rsidRPr="00C93730" w:rsidRDefault="00ED11F7" w:rsidP="00285A54">
      <w:pPr>
        <w:rPr>
          <w:lang w:val="uk-UA"/>
        </w:rPr>
      </w:pPr>
      <w:r>
        <w:rPr>
          <w:lang w:val="uk-UA"/>
        </w:rPr>
        <w:t>Окрім аналізу організації внутрішніх механік робти програмного додатку</w:t>
      </w:r>
      <w:r w:rsidR="002A18FB">
        <w:rPr>
          <w:lang w:val="uk-UA"/>
        </w:rPr>
        <w:t xml:space="preserve"> іншим важливим пунктом перевірки запропонованої архітектури та алгориму є аналіз сценаріїв поведінти користувача та системи які закладаються в роботи програми. Для дослідження запропонованих сценаріїв використано діаграму послідовностей, яка в ходить в склад універсаьної мови моделювання</w:t>
      </w:r>
      <w:r w:rsidR="00285A54" w:rsidRPr="00C93730">
        <w:rPr>
          <w:lang w:val="uk-UA"/>
        </w:rPr>
        <w:t>.</w:t>
      </w:r>
      <w:r w:rsidR="00462933">
        <w:rPr>
          <w:lang w:val="uk-UA"/>
        </w:rPr>
        <w:t xml:space="preserve"> </w:t>
      </w:r>
      <w:r w:rsidR="002A18FB">
        <w:rPr>
          <w:lang w:val="uk-UA"/>
        </w:rPr>
        <w:t xml:space="preserve">Дана ліаграма позволяє розглянути принципи взаємодії акторів та програмної системи при винекнені ситуацій при вирішенні поставлених завдань. </w:t>
      </w:r>
      <w:r w:rsidR="00285A54" w:rsidRPr="00C93730">
        <w:rPr>
          <w:lang w:val="uk-UA"/>
        </w:rPr>
        <w:t>Результат</w:t>
      </w:r>
      <w:r w:rsidR="002A18FB">
        <w:rPr>
          <w:lang w:val="uk-UA"/>
        </w:rPr>
        <w:t xml:space="preserve"> виконаного</w:t>
      </w:r>
      <w:r w:rsidR="00462933">
        <w:rPr>
          <w:lang w:val="uk-UA"/>
        </w:rPr>
        <w:t xml:space="preserve"> </w:t>
      </w:r>
      <w:r w:rsidR="00285A54" w:rsidRPr="00C93730">
        <w:rPr>
          <w:lang w:val="uk-UA"/>
        </w:rPr>
        <w:t>моделювання</w:t>
      </w:r>
      <w:r w:rsidR="00462933">
        <w:rPr>
          <w:lang w:val="uk-UA"/>
        </w:rPr>
        <w:t xml:space="preserve"> </w:t>
      </w:r>
      <w:r w:rsidR="00285A54" w:rsidRPr="00C93730">
        <w:rPr>
          <w:lang w:val="uk-UA"/>
        </w:rPr>
        <w:t>наведено</w:t>
      </w:r>
      <w:r w:rsidR="00462933">
        <w:rPr>
          <w:lang w:val="uk-UA"/>
        </w:rPr>
        <w:t xml:space="preserve"> </w:t>
      </w:r>
      <w:r w:rsidR="00285A54" w:rsidRPr="00C93730">
        <w:rPr>
          <w:lang w:val="uk-UA"/>
        </w:rPr>
        <w:t>на</w:t>
      </w:r>
      <w:r w:rsidR="00462933">
        <w:rPr>
          <w:lang w:val="uk-UA"/>
        </w:rPr>
        <w:t xml:space="preserve"> </w:t>
      </w:r>
      <w:r w:rsidR="00285A54" w:rsidRPr="00C93730">
        <w:rPr>
          <w:lang w:val="uk-UA"/>
        </w:rPr>
        <w:t>рисуноку</w:t>
      </w:r>
      <w:r w:rsidR="00462933">
        <w:rPr>
          <w:lang w:val="uk-UA"/>
        </w:rPr>
        <w:t xml:space="preserve"> </w:t>
      </w:r>
      <w:r w:rsidR="00285A54" w:rsidRPr="00C93730">
        <w:rPr>
          <w:lang w:val="uk-UA"/>
        </w:rPr>
        <w:t>3.</w:t>
      </w:r>
      <w:r w:rsidR="00646330" w:rsidRPr="00C93730">
        <w:rPr>
          <w:lang w:val="uk-UA"/>
        </w:rPr>
        <w:t>4</w:t>
      </w:r>
      <w:r w:rsidR="00285A54" w:rsidRPr="00C93730">
        <w:rPr>
          <w:lang w:val="uk-UA"/>
        </w:rPr>
        <w:t>.</w:t>
      </w:r>
    </w:p>
    <w:p w:rsidR="00CD657A" w:rsidRPr="00C93730" w:rsidRDefault="00CD657A" w:rsidP="00285A54">
      <w:pPr>
        <w:rPr>
          <w:lang w:val="uk-UA"/>
        </w:rPr>
      </w:pPr>
    </w:p>
    <w:p w:rsidR="00285A54" w:rsidRPr="00C93730" w:rsidRDefault="008E2E8D" w:rsidP="00D23D68">
      <w:pPr>
        <w:ind w:firstLine="0"/>
        <w:jc w:val="center"/>
        <w:rPr>
          <w:lang w:val="uk-UA"/>
        </w:rPr>
      </w:pPr>
      <w:r w:rsidRPr="008E2E8D">
        <w:rPr>
          <w:noProof/>
          <w:lang w:eastAsia="ru-RU"/>
        </w:rPr>
        <w:drawing>
          <wp:inline distT="0" distB="0" distL="0" distR="0">
            <wp:extent cx="4434188" cy="3130015"/>
            <wp:effectExtent l="0" t="0" r="5080" b="0"/>
            <wp:docPr id="7" name="Рисунок 7" descr="C:\Users\Повелитель\Desktop\sequense9.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велитель\Desktop\sequense9.drawi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0281" cy="3134316"/>
                    </a:xfrm>
                    <a:prstGeom prst="rect">
                      <a:avLst/>
                    </a:prstGeom>
                    <a:noFill/>
                    <a:ln>
                      <a:noFill/>
                    </a:ln>
                  </pic:spPr>
                </pic:pic>
              </a:graphicData>
            </a:graphic>
          </wp:inline>
        </w:drawing>
      </w:r>
    </w:p>
    <w:p w:rsidR="00CD657A" w:rsidRPr="00C93730" w:rsidRDefault="00CD657A" w:rsidP="00CD657A">
      <w:pPr>
        <w:ind w:firstLine="0"/>
        <w:jc w:val="center"/>
        <w:rPr>
          <w:lang w:val="uk-UA"/>
        </w:rPr>
      </w:pPr>
      <w:r w:rsidRPr="00C93730">
        <w:rPr>
          <w:lang w:val="uk-UA"/>
        </w:rPr>
        <w:t>Рисунок</w:t>
      </w:r>
      <w:r w:rsidR="00462933">
        <w:rPr>
          <w:lang w:val="uk-UA"/>
        </w:rPr>
        <w:t xml:space="preserve"> </w:t>
      </w:r>
      <w:r w:rsidRPr="00C93730">
        <w:rPr>
          <w:lang w:val="uk-UA"/>
        </w:rPr>
        <w:t>3.</w:t>
      </w:r>
      <w:r w:rsidR="009538E5" w:rsidRPr="00C93730">
        <w:rPr>
          <w:lang w:val="uk-UA"/>
        </w:rPr>
        <w:t>4</w:t>
      </w:r>
      <w:r w:rsidR="00462933">
        <w:rPr>
          <w:lang w:val="uk-UA"/>
        </w:rPr>
        <w:t xml:space="preserve"> </w:t>
      </w:r>
      <w:r w:rsidRPr="00C93730">
        <w:rPr>
          <w:lang w:val="uk-UA"/>
        </w:rPr>
        <w:t>–</w:t>
      </w:r>
      <w:r w:rsidR="00462933">
        <w:rPr>
          <w:lang w:val="uk-UA"/>
        </w:rPr>
        <w:t xml:space="preserve"> </w:t>
      </w:r>
      <w:r w:rsidRPr="00C93730">
        <w:rPr>
          <w:lang w:val="uk-UA"/>
        </w:rPr>
        <w:t>Діаграма</w:t>
      </w:r>
      <w:r w:rsidR="00462933">
        <w:rPr>
          <w:lang w:val="uk-UA"/>
        </w:rPr>
        <w:t xml:space="preserve"> </w:t>
      </w:r>
      <w:r w:rsidRPr="00C93730">
        <w:rPr>
          <w:lang w:val="uk-UA"/>
        </w:rPr>
        <w:t>послідовності</w:t>
      </w:r>
      <w:r w:rsidR="00462933">
        <w:rPr>
          <w:lang w:val="uk-UA"/>
        </w:rPr>
        <w:t xml:space="preserve"> </w:t>
      </w:r>
      <w:r w:rsidRPr="00C93730">
        <w:rPr>
          <w:lang w:val="uk-UA"/>
        </w:rPr>
        <w:t>програмної</w:t>
      </w:r>
      <w:r w:rsidR="00462933">
        <w:rPr>
          <w:lang w:val="uk-UA"/>
        </w:rPr>
        <w:t xml:space="preserve"> </w:t>
      </w:r>
      <w:r w:rsidRPr="00C93730">
        <w:rPr>
          <w:lang w:val="uk-UA"/>
        </w:rPr>
        <w:t>системи</w:t>
      </w:r>
    </w:p>
    <w:p w:rsidR="009538E5" w:rsidRDefault="002A18FB" w:rsidP="00CD657A">
      <w:pPr>
        <w:rPr>
          <w:lang w:val="uk-UA"/>
        </w:rPr>
      </w:pPr>
      <w:r>
        <w:rPr>
          <w:lang w:val="uk-UA"/>
        </w:rPr>
        <w:lastRenderedPageBreak/>
        <w:t>Під час провведення моделювання проводвся аналіз кроків користувачів для отримання програмного коду з клавіатури або з файлу, наявністьпомилок в вхідному програмному коді тощо. В результаті подулювання було зроблено висновки, що запропонована структура програмного додатку. А також алгоритм трансляціх програмного коду з однієї мови на іншу повністю виконують поставлені завдання</w:t>
      </w:r>
      <w:r w:rsidR="005835D1">
        <w:rPr>
          <w:lang w:val="uk-UA"/>
        </w:rPr>
        <w:t>.</w:t>
      </w:r>
      <w:r>
        <w:rPr>
          <w:lang w:val="uk-UA"/>
        </w:rPr>
        <w:t xml:space="preserve"> Помилкові ситуації не виникали, отримані результати моделювання були очікуваними та в межах допустимої похибки.</w:t>
      </w:r>
    </w:p>
    <w:p w:rsidR="005835D1" w:rsidRDefault="002A18FB" w:rsidP="00CD657A">
      <w:pPr>
        <w:rPr>
          <w:lang w:val="uk-UA"/>
        </w:rPr>
      </w:pPr>
      <w:r>
        <w:rPr>
          <w:lang w:val="uk-UA"/>
        </w:rPr>
        <w:t>На останньому атапі моделювання необхідно було проаналізувати повноту запропоновних структур даних та наявність у них засобів по взаємодії між собою в межах запропонованої архітектури. З цією метою було проведено моделювання на основі діаграми класів</w:t>
      </w:r>
      <w:r w:rsidR="00296112">
        <w:rPr>
          <w:lang w:val="uk-UA"/>
        </w:rPr>
        <w:t xml:space="preserve">. Отримані результати проілюстровані </w:t>
      </w:r>
      <w:r w:rsidR="005835D1">
        <w:rPr>
          <w:lang w:val="uk-UA"/>
        </w:rPr>
        <w:t>на</w:t>
      </w:r>
      <w:r w:rsidR="00462933">
        <w:rPr>
          <w:lang w:val="uk-UA"/>
        </w:rPr>
        <w:t xml:space="preserve"> </w:t>
      </w:r>
      <w:r w:rsidR="005835D1">
        <w:rPr>
          <w:lang w:val="uk-UA"/>
        </w:rPr>
        <w:t>рисунку</w:t>
      </w:r>
      <w:r w:rsidR="00462933">
        <w:rPr>
          <w:lang w:val="uk-UA"/>
        </w:rPr>
        <w:t xml:space="preserve"> </w:t>
      </w:r>
      <w:r w:rsidR="005835D1">
        <w:rPr>
          <w:lang w:val="uk-UA"/>
        </w:rPr>
        <w:t>3.5</w:t>
      </w:r>
    </w:p>
    <w:p w:rsidR="002002A8" w:rsidRDefault="002002A8" w:rsidP="00CD657A">
      <w:pPr>
        <w:rPr>
          <w:lang w:val="uk-UA"/>
        </w:rPr>
      </w:pPr>
    </w:p>
    <w:p w:rsidR="002002A8" w:rsidRDefault="008E2E8D" w:rsidP="008E2E8D">
      <w:pPr>
        <w:ind w:firstLine="0"/>
        <w:jc w:val="center"/>
        <w:rPr>
          <w:lang w:val="uk-UA"/>
        </w:rPr>
      </w:pPr>
      <w:r w:rsidRPr="008E2E8D">
        <w:rPr>
          <w:noProof/>
          <w:lang w:eastAsia="ru-RU"/>
        </w:rPr>
        <w:drawing>
          <wp:inline distT="0" distB="0" distL="0" distR="0">
            <wp:extent cx="4725174" cy="2883645"/>
            <wp:effectExtent l="0" t="0" r="0" b="0"/>
            <wp:docPr id="8" name="Рисунок 8" descr="C:\Users\Повелитель\Desktop\class_diagram_6.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велитель\Desktop\class_diagram_6.drawi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0998" cy="2887199"/>
                    </a:xfrm>
                    <a:prstGeom prst="rect">
                      <a:avLst/>
                    </a:prstGeom>
                    <a:noFill/>
                    <a:ln>
                      <a:noFill/>
                    </a:ln>
                  </pic:spPr>
                </pic:pic>
              </a:graphicData>
            </a:graphic>
          </wp:inline>
        </w:drawing>
      </w:r>
    </w:p>
    <w:p w:rsidR="002002A8" w:rsidRPr="00C93730" w:rsidRDefault="002002A8" w:rsidP="002002A8">
      <w:pPr>
        <w:ind w:firstLine="0"/>
        <w:jc w:val="center"/>
        <w:rPr>
          <w:lang w:val="uk-UA"/>
        </w:rPr>
      </w:pPr>
      <w:r w:rsidRPr="00C93730">
        <w:rPr>
          <w:lang w:val="uk-UA"/>
        </w:rPr>
        <w:t>Рисунок</w:t>
      </w:r>
      <w:r w:rsidR="00462933">
        <w:rPr>
          <w:lang w:val="uk-UA"/>
        </w:rPr>
        <w:t xml:space="preserve"> </w:t>
      </w:r>
      <w:r w:rsidRPr="00C93730">
        <w:rPr>
          <w:lang w:val="uk-UA"/>
        </w:rPr>
        <w:t>3.</w:t>
      </w:r>
      <w:r>
        <w:rPr>
          <w:lang w:val="uk-UA"/>
        </w:rPr>
        <w:t>5</w:t>
      </w:r>
      <w:r w:rsidR="00462933">
        <w:rPr>
          <w:lang w:val="uk-UA"/>
        </w:rPr>
        <w:t xml:space="preserve"> </w:t>
      </w:r>
      <w:r w:rsidRPr="00C93730">
        <w:rPr>
          <w:lang w:val="uk-UA"/>
        </w:rPr>
        <w:t>–</w:t>
      </w:r>
      <w:r w:rsidR="00462933">
        <w:rPr>
          <w:lang w:val="uk-UA"/>
        </w:rPr>
        <w:t xml:space="preserve"> </w:t>
      </w:r>
      <w:r w:rsidRPr="00C93730">
        <w:rPr>
          <w:lang w:val="uk-UA"/>
        </w:rPr>
        <w:t>Діаграма</w:t>
      </w:r>
      <w:r w:rsidR="00462933">
        <w:rPr>
          <w:lang w:val="uk-UA"/>
        </w:rPr>
        <w:t xml:space="preserve"> </w:t>
      </w:r>
      <w:r>
        <w:rPr>
          <w:lang w:val="uk-UA"/>
        </w:rPr>
        <w:t>класів</w:t>
      </w:r>
      <w:r w:rsidR="00462933">
        <w:rPr>
          <w:lang w:val="uk-UA"/>
        </w:rPr>
        <w:t xml:space="preserve"> </w:t>
      </w:r>
      <w:r w:rsidRPr="00C93730">
        <w:rPr>
          <w:lang w:val="uk-UA"/>
        </w:rPr>
        <w:t>програмної</w:t>
      </w:r>
      <w:r w:rsidR="00462933">
        <w:rPr>
          <w:lang w:val="uk-UA"/>
        </w:rPr>
        <w:t xml:space="preserve"> </w:t>
      </w:r>
      <w:r w:rsidRPr="00C93730">
        <w:rPr>
          <w:lang w:val="uk-UA"/>
        </w:rPr>
        <w:t>системи</w:t>
      </w:r>
    </w:p>
    <w:p w:rsidR="002002A8" w:rsidRDefault="002002A8" w:rsidP="00CD657A">
      <w:pPr>
        <w:rPr>
          <w:lang w:val="uk-UA"/>
        </w:rPr>
      </w:pPr>
    </w:p>
    <w:p w:rsidR="005835D1" w:rsidRPr="00C93730" w:rsidRDefault="00296112" w:rsidP="00CD657A">
      <w:pPr>
        <w:rPr>
          <w:lang w:val="uk-UA"/>
        </w:rPr>
      </w:pPr>
      <w:r>
        <w:rPr>
          <w:lang w:val="uk-UA"/>
        </w:rPr>
        <w:t xml:space="preserve">Даний тип аналізу був використаний для оцінки внутрішньої структури класів які будуть реалізовані в межах розробки даного програмного додатку. Візуальний аналіз отриманої діаграми класі демострує той факт, що всі класи у достатній мірі описують відповідні сутності, набір використаних атрибутів у повній мір однозначно дозволяє характеризувати обєкти відповідних кламів, а множина методі виконати усі поставлені перед ними завдання. Окрім в того в </w:t>
      </w:r>
      <w:r>
        <w:rPr>
          <w:lang w:val="uk-UA"/>
        </w:rPr>
        <w:lastRenderedPageBreak/>
        <w:t>структуру класів було закладено механізм обміну даними за наперед узгодженими правилами та з дотримками відповідних інтерфейсів.</w:t>
      </w:r>
    </w:p>
    <w:p w:rsidR="00CD657A" w:rsidRPr="00C93730" w:rsidRDefault="005F2E87" w:rsidP="00CD657A">
      <w:pPr>
        <w:rPr>
          <w:lang w:val="uk-UA"/>
        </w:rPr>
      </w:pPr>
      <w:r>
        <w:rPr>
          <w:lang w:val="uk-UA"/>
        </w:rPr>
        <w:t>В підсумку етап моделювання проводився на основі використання трьох різних факторів оцінки архітектури та розроблених структур даних, що в кінцевому результаті проілюстрували коректність роботи програми пдічас виконаня завдань, а також мінімізації винектення непередбачуваних ситуацій в результаті впливу користувачів на процеси в середині програмного модуля.</w:t>
      </w:r>
    </w:p>
    <w:p w:rsidR="00CD657A" w:rsidRDefault="005F2E87" w:rsidP="00CD657A">
      <w:pPr>
        <w:rPr>
          <w:lang w:val="uk-UA"/>
        </w:rPr>
      </w:pPr>
      <w:r>
        <w:rPr>
          <w:lang w:val="uk-UA"/>
        </w:rPr>
        <w:t xml:space="preserve">Наступним завдання яке необхідо вирішити в межах проектування та розробки системи генерування опимального програмного коду – це розробка інтерфейсу для надання моживості користувачеві у зручній та доступній формі завантажувати вхідні дані та аналізувати результати робти програмного додатку. Оскільки користувач буде безпосередньо взаємодіяти з </w:t>
      </w:r>
      <w:r w:rsidR="005A51E3">
        <w:rPr>
          <w:lang w:val="uk-UA"/>
        </w:rPr>
        <w:t>програмною розробкою, то для підвищення зручності було розроблено графічний інтерфейс з подвійним меню. Загальний вигляд запропонованого графічного інтерфейсу для проектуованої системи наведено на рисунку</w:t>
      </w:r>
      <w:r w:rsidR="00462933">
        <w:rPr>
          <w:lang w:val="uk-UA"/>
        </w:rPr>
        <w:t xml:space="preserve"> </w:t>
      </w:r>
      <w:r w:rsidR="002002A8">
        <w:rPr>
          <w:lang w:val="uk-UA"/>
        </w:rPr>
        <w:t>3.6.</w:t>
      </w:r>
    </w:p>
    <w:p w:rsidR="0076138C" w:rsidRDefault="0076138C" w:rsidP="00CD657A">
      <w:pPr>
        <w:rPr>
          <w:lang w:val="uk-UA"/>
        </w:rPr>
      </w:pPr>
    </w:p>
    <w:p w:rsidR="0076138C" w:rsidRDefault="00642B4D" w:rsidP="0076138C">
      <w:pPr>
        <w:ind w:firstLine="0"/>
        <w:jc w:val="center"/>
        <w:rPr>
          <w:lang w:val="uk-UA"/>
        </w:rPr>
      </w:pPr>
      <w:r>
        <w:rPr>
          <w:noProof/>
          <w:lang w:eastAsia="ru-RU"/>
        </w:rPr>
        <w:drawing>
          <wp:inline distT="0" distB="0" distL="0" distR="0" wp14:anchorId="6755DA97" wp14:editId="56E5FACF">
            <wp:extent cx="3682071" cy="287721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1206" cy="2884350"/>
                    </a:xfrm>
                    <a:prstGeom prst="rect">
                      <a:avLst/>
                    </a:prstGeom>
                  </pic:spPr>
                </pic:pic>
              </a:graphicData>
            </a:graphic>
          </wp:inline>
        </w:drawing>
      </w:r>
    </w:p>
    <w:p w:rsidR="0076138C" w:rsidRPr="0076138C" w:rsidRDefault="0076138C" w:rsidP="0076138C">
      <w:pPr>
        <w:ind w:firstLine="0"/>
        <w:jc w:val="center"/>
        <w:rPr>
          <w:lang w:val="uk-UA"/>
        </w:rPr>
      </w:pPr>
      <w:r w:rsidRPr="00C93730">
        <w:rPr>
          <w:lang w:val="uk-UA"/>
        </w:rPr>
        <w:t>Рисунок</w:t>
      </w:r>
      <w:r w:rsidR="00462933">
        <w:rPr>
          <w:lang w:val="uk-UA"/>
        </w:rPr>
        <w:t xml:space="preserve"> </w:t>
      </w:r>
      <w:r w:rsidRPr="00C93730">
        <w:rPr>
          <w:lang w:val="uk-UA"/>
        </w:rPr>
        <w:t>3.</w:t>
      </w:r>
      <w:r w:rsidR="002002A8">
        <w:rPr>
          <w:lang w:val="uk-UA"/>
        </w:rPr>
        <w:t>6</w:t>
      </w:r>
      <w:r w:rsidR="00462933">
        <w:rPr>
          <w:lang w:val="uk-UA"/>
        </w:rPr>
        <w:t xml:space="preserve"> </w:t>
      </w:r>
      <w:r w:rsidRPr="00C93730">
        <w:rPr>
          <w:lang w:val="uk-UA"/>
        </w:rPr>
        <w:t>–</w:t>
      </w:r>
      <w:r w:rsidR="00462933">
        <w:rPr>
          <w:lang w:val="uk-UA"/>
        </w:rPr>
        <w:t xml:space="preserve"> </w:t>
      </w:r>
      <w:r w:rsidRPr="0076138C">
        <w:rPr>
          <w:lang w:val="uk-UA"/>
        </w:rPr>
        <w:t>Граф</w:t>
      </w:r>
      <w:r>
        <w:rPr>
          <w:lang w:val="uk-UA"/>
        </w:rPr>
        <w:t>і</w:t>
      </w:r>
      <w:r w:rsidRPr="0076138C">
        <w:rPr>
          <w:lang w:val="uk-UA"/>
        </w:rPr>
        <w:t>чний</w:t>
      </w:r>
      <w:r w:rsidR="00462933">
        <w:rPr>
          <w:lang w:val="uk-UA"/>
        </w:rPr>
        <w:t xml:space="preserve"> </w:t>
      </w:r>
      <w:r>
        <w:rPr>
          <w:lang w:val="uk-UA"/>
        </w:rPr>
        <w:t>і</w:t>
      </w:r>
      <w:r w:rsidRPr="0076138C">
        <w:rPr>
          <w:lang w:val="uk-UA"/>
        </w:rPr>
        <w:t>нтерфейс</w:t>
      </w:r>
      <w:r w:rsidR="00462933">
        <w:rPr>
          <w:lang w:val="uk-UA"/>
        </w:rPr>
        <w:t xml:space="preserve"> </w:t>
      </w:r>
      <w:r w:rsidRPr="0076138C">
        <w:rPr>
          <w:lang w:val="uk-UA"/>
        </w:rPr>
        <w:t>користувача</w:t>
      </w:r>
    </w:p>
    <w:p w:rsidR="002002A8" w:rsidRDefault="002002A8" w:rsidP="006C39AE">
      <w:pPr>
        <w:rPr>
          <w:lang w:val="uk-UA"/>
        </w:rPr>
      </w:pPr>
    </w:p>
    <w:p w:rsidR="006C39AE" w:rsidRDefault="005A51E3" w:rsidP="006C39AE">
      <w:pPr>
        <w:rPr>
          <w:lang w:val="uk-UA"/>
        </w:rPr>
      </w:pPr>
      <w:r>
        <w:rPr>
          <w:lang w:val="uk-UA"/>
        </w:rPr>
        <w:t>Про проектування інтерфейсу головного вікна програмного додатку були враховані наступні фактори:</w:t>
      </w:r>
    </w:p>
    <w:p w:rsidR="005A51E3" w:rsidRDefault="005A51E3" w:rsidP="00373A49">
      <w:pPr>
        <w:pStyle w:val="a"/>
        <w:rPr>
          <w:lang w:val="uk-UA"/>
        </w:rPr>
      </w:pPr>
      <w:r>
        <w:rPr>
          <w:lang w:val="uk-UA"/>
        </w:rPr>
        <w:lastRenderedPageBreak/>
        <w:t>основний пит вхідної та вихідної фнвотмації буде представлений у текстовому форматі;</w:t>
      </w:r>
    </w:p>
    <w:p w:rsidR="005A51E3" w:rsidRDefault="005A51E3" w:rsidP="00373A49">
      <w:pPr>
        <w:pStyle w:val="a"/>
        <w:rPr>
          <w:lang w:val="uk-UA"/>
        </w:rPr>
      </w:pPr>
      <w:r>
        <w:rPr>
          <w:lang w:val="uk-UA"/>
        </w:rPr>
        <w:t>кількість активних керуючих елементів буде мінімальною, оскільки для коректної роботи програми необхідний мінімальний вплив людського фактору;</w:t>
      </w:r>
    </w:p>
    <w:p w:rsidR="005A51E3" w:rsidRDefault="005A51E3" w:rsidP="00373A49">
      <w:pPr>
        <w:pStyle w:val="a"/>
        <w:rPr>
          <w:lang w:val="uk-UA"/>
        </w:rPr>
      </w:pPr>
      <w:r>
        <w:rPr>
          <w:lang w:val="uk-UA"/>
        </w:rPr>
        <w:t>процес вводу програмного коду повинен бути зручним та не викликати додаткові запитання у користувачів;</w:t>
      </w:r>
    </w:p>
    <w:p w:rsidR="005A51E3" w:rsidRPr="00C93730" w:rsidRDefault="005A51E3" w:rsidP="00373A49">
      <w:pPr>
        <w:pStyle w:val="a"/>
        <w:rPr>
          <w:lang w:val="uk-UA"/>
        </w:rPr>
      </w:pPr>
      <w:r>
        <w:rPr>
          <w:lang w:val="uk-UA"/>
        </w:rPr>
        <w:t>результат роботи програми повинен виводитись у зручному для користувача форматі та не викликати дискомфорт під час візуального оцінювання.</w:t>
      </w:r>
    </w:p>
    <w:p w:rsidR="005A51E3" w:rsidRDefault="005A51E3" w:rsidP="00356C2C">
      <w:pPr>
        <w:rPr>
          <w:lang w:val="uk-UA"/>
        </w:rPr>
      </w:pPr>
      <w:r>
        <w:rPr>
          <w:lang w:val="uk-UA"/>
        </w:rPr>
        <w:t>Базуючись на цих вимогах було розроблено графічний інтерфйс користувача, що повністю задовільняє поставленим умовам, дозволяє користувачаві у зручному форматі отримувати доступ до всіх елементів управління програмою, а отримані результати ілюструються в мксимально зручному для користувача форматі.</w:t>
      </w:r>
    </w:p>
    <w:p w:rsidR="00F5293C" w:rsidRPr="00C93730" w:rsidRDefault="005A51E3" w:rsidP="00356C2C">
      <w:pPr>
        <w:rPr>
          <w:lang w:val="uk-UA"/>
        </w:rPr>
      </w:pPr>
      <w:r>
        <w:rPr>
          <w:lang w:val="uk-UA"/>
        </w:rPr>
        <w:t>Додатково було проведено аналіз на визначення обов’язкових та допоміжних кроків, що повинен здійснити користувач для досягнення поставленого завдання при мінімальних часових затратах.</w:t>
      </w:r>
      <w:r w:rsidR="00462933">
        <w:rPr>
          <w:lang w:val="uk-UA"/>
        </w:rPr>
        <w:t xml:space="preserve"> </w:t>
      </w:r>
      <w:r>
        <w:rPr>
          <w:lang w:val="uk-UA"/>
        </w:rPr>
        <w:t xml:space="preserve">Набір відповідної послідовності </w:t>
      </w:r>
      <w:r w:rsidR="00E35A74">
        <w:rPr>
          <w:lang w:val="uk-UA"/>
        </w:rPr>
        <w:t>дій</w:t>
      </w:r>
      <w:r w:rsidR="00462933">
        <w:rPr>
          <w:lang w:val="uk-UA"/>
        </w:rPr>
        <w:t xml:space="preserve"> </w:t>
      </w:r>
      <w:r w:rsidR="00F5293C" w:rsidRPr="00C93730">
        <w:rPr>
          <w:lang w:val="uk-UA"/>
        </w:rPr>
        <w:t>відображен</w:t>
      </w:r>
      <w:r w:rsidR="00D108D5" w:rsidRPr="00C93730">
        <w:rPr>
          <w:lang w:val="uk-UA"/>
        </w:rPr>
        <w:t>о</w:t>
      </w:r>
      <w:r w:rsidR="00462933">
        <w:rPr>
          <w:lang w:val="uk-UA"/>
        </w:rPr>
        <w:t xml:space="preserve"> </w:t>
      </w:r>
      <w:r w:rsidR="00F5293C" w:rsidRPr="00C93730">
        <w:rPr>
          <w:lang w:val="uk-UA"/>
        </w:rPr>
        <w:t>на</w:t>
      </w:r>
      <w:r w:rsidR="00462933">
        <w:rPr>
          <w:lang w:val="uk-UA"/>
        </w:rPr>
        <w:t xml:space="preserve"> </w:t>
      </w:r>
      <w:r w:rsidR="00F5293C" w:rsidRPr="00C93730">
        <w:rPr>
          <w:lang w:val="uk-UA"/>
        </w:rPr>
        <w:t>рисунку</w:t>
      </w:r>
      <w:r w:rsidR="00462933">
        <w:rPr>
          <w:lang w:val="uk-UA"/>
        </w:rPr>
        <w:t xml:space="preserve"> </w:t>
      </w:r>
      <w:r w:rsidR="00F5293C" w:rsidRPr="00C93730">
        <w:rPr>
          <w:lang w:val="uk-UA"/>
        </w:rPr>
        <w:t>3.</w:t>
      </w:r>
      <w:r w:rsidR="002002A8">
        <w:rPr>
          <w:lang w:val="uk-UA"/>
        </w:rPr>
        <w:t>7</w:t>
      </w:r>
      <w:r w:rsidR="00F5293C" w:rsidRPr="00C93730">
        <w:rPr>
          <w:lang w:val="uk-UA"/>
        </w:rPr>
        <w:t>:</w:t>
      </w:r>
    </w:p>
    <w:p w:rsidR="00F5293C" w:rsidRPr="00C93730" w:rsidRDefault="00F5293C" w:rsidP="00356C2C">
      <w:pPr>
        <w:rPr>
          <w:lang w:val="uk-UA"/>
        </w:rPr>
      </w:pPr>
    </w:p>
    <w:p w:rsidR="00F5293C" w:rsidRPr="00C93730" w:rsidRDefault="00F5293C" w:rsidP="00F5293C">
      <w:pPr>
        <w:ind w:firstLine="0"/>
        <w:rPr>
          <w:lang w:val="uk-UA"/>
        </w:rPr>
      </w:pPr>
      <w:r w:rsidRPr="00C93730">
        <w:rPr>
          <w:noProof/>
          <w:lang w:eastAsia="ru-RU"/>
        </w:rPr>
        <mc:AlternateContent>
          <mc:Choice Requires="wpc">
            <w:drawing>
              <wp:inline distT="0" distB="0" distL="0" distR="0">
                <wp:extent cx="6269990" cy="1520042"/>
                <wp:effectExtent l="0" t="0" r="0" b="0"/>
                <wp:docPr id="354" name="Полотно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9" name="Группа 369"/>
                        <wpg:cNvGrpSpPr/>
                        <wpg:grpSpPr>
                          <a:xfrm>
                            <a:off x="195942" y="143133"/>
                            <a:ext cx="5860473" cy="1252342"/>
                            <a:chOff x="195942" y="207748"/>
                            <a:chExt cx="5860473" cy="1252342"/>
                          </a:xfrm>
                        </wpg:grpSpPr>
                        <wps:wsp>
                          <wps:cNvPr id="355" name="Прямоугольник 355"/>
                          <wps:cNvSpPr/>
                          <wps:spPr>
                            <a:xfrm>
                              <a:off x="195942" y="207767"/>
                              <a:ext cx="1027216"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F5293C">
                                <w:pPr>
                                  <w:spacing w:line="240" w:lineRule="auto"/>
                                  <w:ind w:firstLine="0"/>
                                  <w:jc w:val="center"/>
                                  <w:rPr>
                                    <w:sz w:val="20"/>
                                    <w:lang w:val="uk-UA"/>
                                  </w:rPr>
                                </w:pPr>
                                <w:r>
                                  <w:rPr>
                                    <w:sz w:val="20"/>
                                    <w:lang w:val="uk-UA"/>
                                  </w:rPr>
                                  <w:t>Активація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Прямоугольник 356"/>
                          <wps:cNvSpPr/>
                          <wps:spPr>
                            <a:xfrm>
                              <a:off x="801584" y="1050391"/>
                              <a:ext cx="1205346"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F5293C">
                                <w:pPr>
                                  <w:spacing w:line="240" w:lineRule="auto"/>
                                  <w:ind w:firstLine="0"/>
                                  <w:jc w:val="center"/>
                                  <w:rPr>
                                    <w:sz w:val="20"/>
                                    <w:lang w:val="uk-UA"/>
                                  </w:rPr>
                                </w:pPr>
                                <w:r>
                                  <w:rPr>
                                    <w:sz w:val="20"/>
                                    <w:lang w:val="uk-UA"/>
                                  </w:rPr>
                                  <w:t>Встановлення параметрів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Прямоугольник 357"/>
                          <wps:cNvSpPr/>
                          <wps:spPr>
                            <a:xfrm>
                              <a:off x="1579417" y="207894"/>
                              <a:ext cx="155566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F5293C">
                                <w:pPr>
                                  <w:spacing w:line="240" w:lineRule="auto"/>
                                  <w:ind w:firstLine="0"/>
                                  <w:jc w:val="center"/>
                                  <w:rPr>
                                    <w:sz w:val="20"/>
                                    <w:lang w:val="uk-UA"/>
                                  </w:rPr>
                                </w:pPr>
                                <w:r>
                                  <w:rPr>
                                    <w:sz w:val="20"/>
                                    <w:lang w:val="uk-UA"/>
                                  </w:rPr>
                                  <w:t>Ввід програмного коду на мові 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Прямоугольник 358"/>
                          <wps:cNvSpPr/>
                          <wps:spPr>
                            <a:xfrm>
                              <a:off x="2565070" y="1050390"/>
                              <a:ext cx="140128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F5293C">
                                <w:pPr>
                                  <w:spacing w:line="240" w:lineRule="auto"/>
                                  <w:ind w:firstLine="0"/>
                                  <w:jc w:val="center"/>
                                  <w:rPr>
                                    <w:sz w:val="20"/>
                                    <w:lang w:val="uk-UA"/>
                                  </w:rPr>
                                </w:pPr>
                                <w:r>
                                  <w:rPr>
                                    <w:sz w:val="20"/>
                                    <w:lang w:val="uk-UA"/>
                                  </w:rPr>
                                  <w:t>Корекція масиву моделей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Прямоугольник 359"/>
                          <wps:cNvSpPr/>
                          <wps:spPr>
                            <a:xfrm>
                              <a:off x="3348841" y="207748"/>
                              <a:ext cx="1555668" cy="409699"/>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E35A74">
                                <w:pPr>
                                  <w:spacing w:line="240" w:lineRule="auto"/>
                                  <w:ind w:firstLine="0"/>
                                  <w:jc w:val="center"/>
                                  <w:rPr>
                                    <w:sz w:val="20"/>
                                    <w:lang w:val="uk-UA"/>
                                  </w:rPr>
                                </w:pPr>
                                <w:r>
                                  <w:rPr>
                                    <w:sz w:val="20"/>
                                    <w:lang w:val="uk-UA"/>
                                  </w:rPr>
                                  <w:t>Аналіз тексту та пошук моделі</w:t>
                                </w:r>
                              </w:p>
                              <w:p w:rsidR="00A73917" w:rsidRPr="00F5293C" w:rsidRDefault="00A73917" w:rsidP="00F5293C">
                                <w:pPr>
                                  <w:spacing w:line="240" w:lineRule="auto"/>
                                  <w:ind w:firstLine="0"/>
                                  <w:jc w:val="center"/>
                                  <w:rPr>
                                    <w:sz w:val="20"/>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Прямоугольник 360"/>
                          <wps:cNvSpPr/>
                          <wps:spPr>
                            <a:xfrm>
                              <a:off x="5029199" y="486683"/>
                              <a:ext cx="1027216" cy="526452"/>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73917" w:rsidRPr="00F5293C" w:rsidRDefault="00A73917" w:rsidP="00F5293C">
                                <w:pPr>
                                  <w:spacing w:line="240" w:lineRule="auto"/>
                                  <w:ind w:firstLine="0"/>
                                  <w:jc w:val="center"/>
                                  <w:rPr>
                                    <w:sz w:val="20"/>
                                    <w:lang w:val="uk-UA"/>
                                  </w:rPr>
                                </w:pPr>
                                <w:r>
                                  <w:rPr>
                                    <w:sz w:val="20"/>
                                    <w:lang w:val="uk-UA"/>
                                  </w:rPr>
                                  <w:t>Трансляція програмного коду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Прямая со стрелкой 362"/>
                          <wps:cNvCnPr>
                            <a:stCxn id="355" idx="3"/>
                            <a:endCxn id="357" idx="1"/>
                          </wps:cNvCnPr>
                          <wps:spPr>
                            <a:xfrm>
                              <a:off x="1223158" y="412516"/>
                              <a:ext cx="356259" cy="1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3" name="Прямая со стрелкой 363"/>
                          <wps:cNvCnPr>
                            <a:stCxn id="355" idx="2"/>
                            <a:endCxn id="356" idx="0"/>
                          </wps:cNvCnPr>
                          <wps:spPr>
                            <a:xfrm>
                              <a:off x="709550" y="617466"/>
                              <a:ext cx="694707" cy="4329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4" name="Прямая со стрелкой 364"/>
                          <wps:cNvCnPr>
                            <a:stCxn id="356" idx="0"/>
                            <a:endCxn id="357" idx="2"/>
                          </wps:cNvCnPr>
                          <wps:spPr>
                            <a:xfrm flipV="1">
                              <a:off x="1404257" y="617593"/>
                              <a:ext cx="952994" cy="43279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5" name="Прямая со стрелкой 365"/>
                          <wps:cNvCnPr>
                            <a:stCxn id="357" idx="2"/>
                            <a:endCxn id="358" idx="0"/>
                          </wps:cNvCnPr>
                          <wps:spPr>
                            <a:xfrm>
                              <a:off x="2357251" y="617540"/>
                              <a:ext cx="908463" cy="43276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6" name="Прямая со стрелкой 366"/>
                          <wps:cNvCnPr>
                            <a:stCxn id="357" idx="3"/>
                            <a:endCxn id="359" idx="1"/>
                          </wps:cNvCnPr>
                          <wps:spPr>
                            <a:xfrm flipV="1">
                              <a:off x="3135085" y="412497"/>
                              <a:ext cx="213756" cy="1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7" name="Прямая со стрелкой 367"/>
                          <wps:cNvCnPr>
                            <a:stCxn id="358" idx="0"/>
                            <a:endCxn id="359" idx="2"/>
                          </wps:cNvCnPr>
                          <wps:spPr>
                            <a:xfrm flipV="1">
                              <a:off x="3265714" y="617447"/>
                              <a:ext cx="860961" cy="43294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68" name="Прямая со стрелкой 368"/>
                          <wps:cNvCnPr>
                            <a:stCxn id="359" idx="3"/>
                            <a:endCxn id="360" idx="1"/>
                          </wps:cNvCnPr>
                          <wps:spPr>
                            <a:xfrm>
                              <a:off x="4904509" y="412598"/>
                              <a:ext cx="124690" cy="3373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Полотно 354" o:spid="_x0000_s1102" editas="canvas" style="width:493.7pt;height:119.7pt;mso-position-horizontal-relative:char;mso-position-vertical-relative:line" coordsize="62699,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">
                <v:shape id="_x0000_s1103" type="#_x0000_t75" style="position:absolute;width:62699;height:15195;visibility:visible;mso-wrap-style:square">
                  <v:fill o:detectmouseclick="t"/>
                  <v:path o:connecttype="none"/>
                </v:shape>
                <v:group id="Группа 369" o:spid="_x0000_s1104" style="position:absolute;left:1959;top:1431;width:58605;height:12523" coordorigin="1959,2077" coordsize="58604,1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Прямоугольник 355" o:spid="_x0000_s1105" style="position:absolute;left:1959;top:2077;width:10272;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" fillcolor="white [3201]" strokecolor="black [3213]" strokeweight="1pt">
                    <v:textbox>
                      <w:txbxContent>
                        <w:p w:rsidR="00A73917" w:rsidRPr="00F5293C" w:rsidRDefault="00A73917" w:rsidP="00F5293C">
                          <w:pPr>
                            <w:spacing w:line="240" w:lineRule="auto"/>
                            <w:ind w:firstLine="0"/>
                            <w:jc w:val="center"/>
                            <w:rPr>
                              <w:sz w:val="20"/>
                              <w:lang w:val="uk-UA"/>
                            </w:rPr>
                          </w:pPr>
                          <w:r>
                            <w:rPr>
                              <w:sz w:val="20"/>
                              <w:lang w:val="uk-UA"/>
                            </w:rPr>
                            <w:t>Активація системи</w:t>
                          </w:r>
                        </w:p>
                      </w:txbxContent>
                    </v:textbox>
                  </v:rect>
                  <v:rect id="Прямоугольник 356" o:spid="_x0000_s1106" style="position:absolute;left:8015;top:10503;width:12054;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" fillcolor="white [3201]" strokecolor="black [3213]" strokeweight="1pt">
                    <v:textbox>
                      <w:txbxContent>
                        <w:p w:rsidR="00A73917" w:rsidRPr="00F5293C" w:rsidRDefault="00A73917" w:rsidP="00F5293C">
                          <w:pPr>
                            <w:spacing w:line="240" w:lineRule="auto"/>
                            <w:ind w:firstLine="0"/>
                            <w:jc w:val="center"/>
                            <w:rPr>
                              <w:sz w:val="20"/>
                              <w:lang w:val="uk-UA"/>
                            </w:rPr>
                          </w:pPr>
                          <w:r>
                            <w:rPr>
                              <w:sz w:val="20"/>
                              <w:lang w:val="uk-UA"/>
                            </w:rPr>
                            <w:t>Встановлення параметрів роботи</w:t>
                          </w:r>
                        </w:p>
                      </w:txbxContent>
                    </v:textbox>
                  </v:rect>
                  <v:rect id="Прямоугольник 357" o:spid="_x0000_s1107" style="position:absolute;left:15794;top:2078;width:1555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" fillcolor="white [3201]" strokecolor="black [3213]" strokeweight="1pt">
                    <v:textbox>
                      <w:txbxContent>
                        <w:p w:rsidR="00A73917" w:rsidRPr="00F5293C" w:rsidRDefault="00A73917" w:rsidP="00F5293C">
                          <w:pPr>
                            <w:spacing w:line="240" w:lineRule="auto"/>
                            <w:ind w:firstLine="0"/>
                            <w:jc w:val="center"/>
                            <w:rPr>
                              <w:sz w:val="20"/>
                              <w:lang w:val="uk-UA"/>
                            </w:rPr>
                          </w:pPr>
                          <w:r>
                            <w:rPr>
                              <w:sz w:val="20"/>
                              <w:lang w:val="uk-UA"/>
                            </w:rPr>
                            <w:t>Ввід програмного коду на мові С++</w:t>
                          </w:r>
                        </w:p>
                      </w:txbxContent>
                    </v:textbox>
                  </v:rect>
                  <v:rect id="Прямоугольник 358" o:spid="_x0000_s1108" style="position:absolute;left:25650;top:10503;width:14013;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" fillcolor="white [3201]" strokecolor="black [3213]" strokeweight="1pt">
                    <v:textbox>
                      <w:txbxContent>
                        <w:p w:rsidR="00A73917" w:rsidRPr="00F5293C" w:rsidRDefault="00A73917" w:rsidP="00F5293C">
                          <w:pPr>
                            <w:spacing w:line="240" w:lineRule="auto"/>
                            <w:ind w:firstLine="0"/>
                            <w:jc w:val="center"/>
                            <w:rPr>
                              <w:sz w:val="20"/>
                              <w:lang w:val="uk-UA"/>
                            </w:rPr>
                          </w:pPr>
                          <w:r>
                            <w:rPr>
                              <w:sz w:val="20"/>
                              <w:lang w:val="uk-UA"/>
                            </w:rPr>
                            <w:t>Корекція масиву моделей</w:t>
                          </w:r>
                        </w:p>
                      </w:txbxContent>
                    </v:textbox>
                  </v:rect>
                  <v:rect id="Прямоугольник 359" o:spid="_x0000_s1109" style="position:absolute;left:33488;top:2077;width:15557;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" fillcolor="white [3201]" strokecolor="black [3213]" strokeweight="1pt">
                    <v:textbox>
                      <w:txbxContent>
                        <w:p w:rsidR="00A73917" w:rsidRPr="00F5293C" w:rsidRDefault="00A73917" w:rsidP="00E35A74">
                          <w:pPr>
                            <w:spacing w:line="240" w:lineRule="auto"/>
                            <w:ind w:firstLine="0"/>
                            <w:jc w:val="center"/>
                            <w:rPr>
                              <w:sz w:val="20"/>
                              <w:lang w:val="uk-UA"/>
                            </w:rPr>
                          </w:pPr>
                          <w:r>
                            <w:rPr>
                              <w:sz w:val="20"/>
                              <w:lang w:val="uk-UA"/>
                            </w:rPr>
                            <w:t>Аналіз тексту та пошук моделі</w:t>
                          </w:r>
                        </w:p>
                        <w:p w:rsidR="00A73917" w:rsidRPr="00F5293C" w:rsidRDefault="00A73917" w:rsidP="00F5293C">
                          <w:pPr>
                            <w:spacing w:line="240" w:lineRule="auto"/>
                            <w:ind w:firstLine="0"/>
                            <w:jc w:val="center"/>
                            <w:rPr>
                              <w:sz w:val="20"/>
                              <w:lang w:val="uk-UA"/>
                            </w:rPr>
                          </w:pPr>
                        </w:p>
                      </w:txbxContent>
                    </v:textbox>
                  </v:rect>
                  <v:rect id="Прямоугольник 360" o:spid="_x0000_s1110" style="position:absolute;left:50291;top:4866;width:10273;height:5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" fillcolor="white [3201]" strokecolor="black [3200]" strokeweight="1pt">
                    <v:textbox>
                      <w:txbxContent>
                        <w:p w:rsidR="00A73917" w:rsidRPr="00F5293C" w:rsidRDefault="00A73917" w:rsidP="00F5293C">
                          <w:pPr>
                            <w:spacing w:line="240" w:lineRule="auto"/>
                            <w:ind w:firstLine="0"/>
                            <w:jc w:val="center"/>
                            <w:rPr>
                              <w:sz w:val="20"/>
                              <w:lang w:val="uk-UA"/>
                            </w:rPr>
                          </w:pPr>
                          <w:r>
                            <w:rPr>
                              <w:sz w:val="20"/>
                              <w:lang w:val="uk-UA"/>
                            </w:rPr>
                            <w:t>Трансляція програмного коду</w:t>
                          </w:r>
                        </w:p>
                      </w:txbxContent>
                    </v:textbox>
                  </v:rect>
                  <v:shape id="Прямая со стрелкой 362" o:spid="_x0000_s1111" type="#_x0000_t32" style="position:absolute;left:12231;top:4125;width:35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" strokecolor="black [3213]">
                    <v:stroke endarrow="block"/>
                  </v:shape>
                  <v:shape id="Прямая со стрелкой 363" o:spid="_x0000_s1112" type="#_x0000_t32" style="position:absolute;left:7095;top:6174;width:6947;height:4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" strokecolor="black [3213]">
                    <v:stroke dashstyle="dash" endarrow="block"/>
                  </v:shape>
                  <v:shape id="Прямая со стрелкой 364" o:spid="_x0000_s1113" type="#_x0000_t32" style="position:absolute;left:14042;top:6175;width:9530;height:4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" strokecolor="black [3213]">
                    <v:stroke dashstyle="dash" endarrow="block"/>
                  </v:shape>
                  <v:shape id="Прямая со стрелкой 365" o:spid="_x0000_s1114" type="#_x0000_t32" style="position:absolute;left:23572;top:6175;width:9085;height:4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" strokecolor="black [3213]">
                    <v:stroke dashstyle="dash" endarrow="block"/>
                  </v:shape>
                  <v:shape id="Прямая со стрелкой 366" o:spid="_x0000_s1115" type="#_x0000_t32" style="position:absolute;left:31350;top:4124;width:21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" strokecolor="black [3213]">
                    <v:stroke endarrow="block"/>
                  </v:shape>
                  <v:shape id="Прямая со стрелкой 367" o:spid="_x0000_s1116" type="#_x0000_t32" style="position:absolute;left:32657;top:6174;width:8609;height:43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" strokecolor="black [3213]">
                    <v:stroke dashstyle="dash" endarrow="block"/>
                  </v:shape>
                  <v:shape id="Прямая со стрелкой 368" o:spid="_x0000_s1117" type="#_x0000_t32" style="position:absolute;left:49045;top:4125;width:1246;height:3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" strokecolor="black [3213]">
                    <v:stroke endarrow="block"/>
                  </v:shape>
                </v:group>
                <w10:anchorlock/>
              </v:group>
            </w:pict>
          </mc:Fallback>
        </mc:AlternateContent>
      </w:r>
    </w:p>
    <w:p w:rsidR="00F5293C" w:rsidRPr="00C93730" w:rsidRDefault="00F5293C" w:rsidP="00F5293C">
      <w:pPr>
        <w:ind w:firstLine="0"/>
        <w:jc w:val="center"/>
        <w:rPr>
          <w:lang w:val="uk-UA"/>
        </w:rPr>
      </w:pPr>
      <w:r w:rsidRPr="00C93730">
        <w:rPr>
          <w:lang w:val="uk-UA"/>
        </w:rPr>
        <w:t>Рисунок</w:t>
      </w:r>
      <w:r w:rsidR="00462933">
        <w:rPr>
          <w:lang w:val="uk-UA"/>
        </w:rPr>
        <w:t xml:space="preserve"> </w:t>
      </w:r>
      <w:r w:rsidRPr="00C93730">
        <w:rPr>
          <w:lang w:val="uk-UA"/>
        </w:rPr>
        <w:t>3.</w:t>
      </w:r>
      <w:r w:rsidR="002002A8">
        <w:rPr>
          <w:lang w:val="uk-UA"/>
        </w:rPr>
        <w:t>7</w:t>
      </w:r>
      <w:r w:rsidR="00462933">
        <w:rPr>
          <w:lang w:val="uk-UA"/>
        </w:rPr>
        <w:t xml:space="preserve"> </w:t>
      </w:r>
      <w:r w:rsidRPr="00C93730">
        <w:rPr>
          <w:lang w:val="uk-UA"/>
        </w:rPr>
        <w:t>–</w:t>
      </w:r>
      <w:r w:rsidR="00462933">
        <w:rPr>
          <w:lang w:val="uk-UA"/>
        </w:rPr>
        <w:t xml:space="preserve"> </w:t>
      </w:r>
      <w:r w:rsidRPr="00C93730">
        <w:rPr>
          <w:lang w:val="uk-UA"/>
        </w:rPr>
        <w:t>Послідовність</w:t>
      </w:r>
      <w:r w:rsidR="00462933">
        <w:rPr>
          <w:lang w:val="uk-UA"/>
        </w:rPr>
        <w:t xml:space="preserve"> </w:t>
      </w:r>
      <w:r w:rsidRPr="00C93730">
        <w:rPr>
          <w:lang w:val="uk-UA"/>
        </w:rPr>
        <w:t>дій</w:t>
      </w:r>
      <w:r w:rsidR="00462933">
        <w:rPr>
          <w:lang w:val="uk-UA"/>
        </w:rPr>
        <w:t xml:space="preserve"> </w:t>
      </w:r>
      <w:r w:rsidRPr="00C93730">
        <w:rPr>
          <w:lang w:val="uk-UA"/>
        </w:rPr>
        <w:t>користувача</w:t>
      </w:r>
      <w:r w:rsidR="00462933">
        <w:rPr>
          <w:lang w:val="uk-UA"/>
        </w:rPr>
        <w:t xml:space="preserve"> </w:t>
      </w:r>
      <w:r w:rsidRPr="00C93730">
        <w:rPr>
          <w:lang w:val="uk-UA"/>
        </w:rPr>
        <w:t>при</w:t>
      </w:r>
      <w:r w:rsidR="00462933">
        <w:rPr>
          <w:lang w:val="uk-UA"/>
        </w:rPr>
        <w:t xml:space="preserve"> </w:t>
      </w:r>
      <w:r w:rsidRPr="00C93730">
        <w:rPr>
          <w:lang w:val="uk-UA"/>
        </w:rPr>
        <w:t>роб</w:t>
      </w:r>
      <w:r w:rsidR="007965B4" w:rsidRPr="00C93730">
        <w:rPr>
          <w:lang w:val="uk-UA"/>
        </w:rPr>
        <w:t>о</w:t>
      </w:r>
      <w:r w:rsidRPr="00C93730">
        <w:rPr>
          <w:lang w:val="uk-UA"/>
        </w:rPr>
        <w:t>ті</w:t>
      </w:r>
      <w:r w:rsidR="00462933">
        <w:rPr>
          <w:lang w:val="uk-UA"/>
        </w:rPr>
        <w:t xml:space="preserve"> </w:t>
      </w:r>
      <w:r w:rsidRPr="00C93730">
        <w:rPr>
          <w:lang w:val="uk-UA"/>
        </w:rPr>
        <w:t>з</w:t>
      </w:r>
      <w:r w:rsidR="00462933">
        <w:rPr>
          <w:lang w:val="uk-UA"/>
        </w:rPr>
        <w:t xml:space="preserve"> </w:t>
      </w:r>
      <w:r w:rsidR="00642B4D">
        <w:rPr>
          <w:lang w:val="uk-UA"/>
        </w:rPr>
        <w:t>системою трансляції програмного коду мовою високого рівня на мову асемблер</w:t>
      </w:r>
    </w:p>
    <w:p w:rsidR="00CD657A" w:rsidRPr="00C93730" w:rsidRDefault="00CD657A" w:rsidP="00356C2C">
      <w:pPr>
        <w:rPr>
          <w:lang w:val="uk-UA"/>
        </w:rPr>
      </w:pPr>
    </w:p>
    <w:p w:rsidR="00E35A74" w:rsidRDefault="00393C92" w:rsidP="00356C2C">
      <w:pPr>
        <w:rPr>
          <w:lang w:val="uk-UA"/>
        </w:rPr>
      </w:pPr>
      <w:r>
        <w:rPr>
          <w:lang w:val="uk-UA"/>
        </w:rPr>
        <w:t>Як проілюстровано на рисуноку 3.7 кількіст ді</w:t>
      </w:r>
      <w:r w:rsidR="00D152C4">
        <w:rPr>
          <w:lang w:val="uk-UA"/>
        </w:rPr>
        <w:t>й</w:t>
      </w:r>
      <w:r>
        <w:rPr>
          <w:lang w:val="uk-UA"/>
        </w:rPr>
        <w:t xml:space="preserve"> для досягнення очікуваного коректного результату включає всебе три основні операції</w:t>
      </w:r>
      <w:r w:rsidR="00E35A74">
        <w:rPr>
          <w:lang w:val="uk-UA"/>
        </w:rPr>
        <w:t>:</w:t>
      </w:r>
    </w:p>
    <w:p w:rsidR="00E35A74" w:rsidRDefault="00393C92" w:rsidP="00373A49">
      <w:pPr>
        <w:pStyle w:val="a"/>
        <w:rPr>
          <w:lang w:val="uk-UA"/>
        </w:rPr>
      </w:pPr>
      <w:r>
        <w:rPr>
          <w:lang w:val="uk-UA"/>
        </w:rPr>
        <w:lastRenderedPageBreak/>
        <w:t>ввід програмного коду на мові високого рівння</w:t>
      </w:r>
      <w:r w:rsidR="00E35A74">
        <w:rPr>
          <w:lang w:val="uk-UA"/>
        </w:rPr>
        <w:t>;</w:t>
      </w:r>
    </w:p>
    <w:p w:rsidR="00B21535" w:rsidRDefault="00393C92" w:rsidP="00373A49">
      <w:pPr>
        <w:pStyle w:val="a"/>
        <w:rPr>
          <w:lang w:val="uk-UA"/>
        </w:rPr>
      </w:pPr>
      <w:r>
        <w:rPr>
          <w:lang w:val="uk-UA"/>
        </w:rPr>
        <w:t xml:space="preserve">вибір моделі </w:t>
      </w:r>
      <w:r w:rsidR="00D152C4">
        <w:rPr>
          <w:lang w:val="uk-UA"/>
        </w:rPr>
        <w:t>опису частини програмного кодуна основі пошуку ключових слів та параметрів</w:t>
      </w:r>
      <w:r w:rsidR="00B21535">
        <w:rPr>
          <w:lang w:val="uk-UA"/>
        </w:rPr>
        <w:t>;</w:t>
      </w:r>
    </w:p>
    <w:p w:rsidR="00B21535" w:rsidRDefault="00D152C4" w:rsidP="00373A49">
      <w:pPr>
        <w:pStyle w:val="a"/>
        <w:rPr>
          <w:lang w:val="uk-UA"/>
        </w:rPr>
      </w:pPr>
      <w:r>
        <w:rPr>
          <w:lang w:val="uk-UA"/>
        </w:rPr>
        <w:t>проведення візуальної оцінки ориманих результатів</w:t>
      </w:r>
      <w:r w:rsidR="00B21535">
        <w:rPr>
          <w:lang w:val="uk-UA"/>
        </w:rPr>
        <w:t>.</w:t>
      </w:r>
    </w:p>
    <w:p w:rsidR="00B21535" w:rsidRDefault="00D152C4" w:rsidP="00356C2C">
      <w:pPr>
        <w:rPr>
          <w:lang w:val="uk-UA"/>
        </w:rPr>
      </w:pPr>
      <w:r>
        <w:rPr>
          <w:lang w:val="uk-UA"/>
        </w:rPr>
        <w:t>Дані оперції можуть бути підсилені ще рядом допоміжних функці, таких як: корекія параметрів робти програми, налаштування бази даних моделей тощо</w:t>
      </w:r>
      <w:r w:rsidR="00B21535">
        <w:rPr>
          <w:lang w:val="uk-UA"/>
        </w:rPr>
        <w:t>.</w:t>
      </w:r>
      <w:r>
        <w:rPr>
          <w:lang w:val="uk-UA"/>
        </w:rPr>
        <w:t xml:space="preserve"> Дані дії призначені для підвищення якості отриманих результатів та підвищення рівння зручності використання запропонованої системи.</w:t>
      </w:r>
    </w:p>
    <w:p w:rsidR="006A6C44" w:rsidRDefault="006A6C44" w:rsidP="00356C2C">
      <w:pPr>
        <w:rPr>
          <w:lang w:val="uk-UA"/>
        </w:rPr>
      </w:pPr>
    </w:p>
    <w:p w:rsidR="005A51E3" w:rsidRDefault="005A51E3" w:rsidP="00356C2C">
      <w:pPr>
        <w:rPr>
          <w:lang w:val="uk-UA"/>
        </w:rPr>
      </w:pPr>
    </w:p>
    <w:p w:rsidR="00543FDF" w:rsidRPr="00C93730" w:rsidRDefault="00543FDF" w:rsidP="00D8531A">
      <w:pPr>
        <w:pStyle w:val="20"/>
        <w:ind w:left="709" w:firstLine="0"/>
        <w:rPr>
          <w:lang w:val="uk-UA"/>
        </w:rPr>
      </w:pPr>
      <w:bookmarkStart w:id="19" w:name="_Toc120670667"/>
      <w:r w:rsidRPr="00C93730">
        <w:rPr>
          <w:lang w:val="uk-UA"/>
        </w:rPr>
        <w:t>3.2</w:t>
      </w:r>
      <w:r w:rsidR="00462933">
        <w:rPr>
          <w:lang w:val="uk-UA"/>
        </w:rPr>
        <w:t xml:space="preserve"> </w:t>
      </w:r>
      <w:r w:rsidRPr="00C93730">
        <w:rPr>
          <w:lang w:val="uk-UA"/>
        </w:rPr>
        <w:t>Програмні</w:t>
      </w:r>
      <w:r w:rsidR="00462933">
        <w:rPr>
          <w:lang w:val="uk-UA"/>
        </w:rPr>
        <w:t xml:space="preserve"> </w:t>
      </w:r>
      <w:r w:rsidRPr="00C93730">
        <w:rPr>
          <w:lang w:val="uk-UA"/>
        </w:rPr>
        <w:t>модулі</w:t>
      </w:r>
      <w:r w:rsidR="00462933">
        <w:rPr>
          <w:lang w:val="uk-UA"/>
        </w:rPr>
        <w:t xml:space="preserve"> </w:t>
      </w:r>
      <w:r w:rsidR="00D152C4">
        <w:rPr>
          <w:lang w:val="uk-UA"/>
        </w:rPr>
        <w:t>для оцінки та генерації програмного коду</w:t>
      </w:r>
      <w:bookmarkEnd w:id="19"/>
    </w:p>
    <w:p w:rsidR="005A28E2" w:rsidRPr="00C93730" w:rsidRDefault="005A28E2" w:rsidP="005A28E2">
      <w:pPr>
        <w:rPr>
          <w:lang w:val="uk-UA"/>
        </w:rPr>
      </w:pPr>
    </w:p>
    <w:p w:rsidR="005A28E2" w:rsidRPr="00C93730" w:rsidRDefault="005A28E2" w:rsidP="005A28E2">
      <w:pPr>
        <w:rPr>
          <w:lang w:val="uk-UA"/>
        </w:rPr>
      </w:pPr>
    </w:p>
    <w:p w:rsidR="005939D8" w:rsidRPr="002B5238" w:rsidRDefault="002B5238" w:rsidP="009B77C3">
      <w:pPr>
        <w:rPr>
          <w:lang w:val="uk-UA"/>
        </w:rPr>
      </w:pPr>
      <w:r>
        <w:rPr>
          <w:lang w:val="uk-UA"/>
        </w:rPr>
        <w:t xml:space="preserve">Процес роботи програмного додатку можна умовно розділити на декілька незалежних етапів починаючи від вводу програмного коду, пошук ключових слів, визначення моделів, заповнення параметрів моделі, трансляція програмного коду. Якщо перші два етапи не викликають запитання, їх можна достатньо просто реалізувати за допомогою стандартних засобів мови програмування за допомогою організації обробки вхідного </w:t>
      </w:r>
      <w:r w:rsidR="003B2799">
        <w:rPr>
          <w:lang w:val="uk-UA"/>
        </w:rPr>
        <w:t xml:space="preserve">каналу </w:t>
      </w:r>
      <w:r>
        <w:rPr>
          <w:lang w:val="uk-UA"/>
        </w:rPr>
        <w:t xml:space="preserve">інформації та відображення в класі візуалізації </w:t>
      </w:r>
      <w:r w:rsidR="003B2799">
        <w:rPr>
          <w:lang w:val="uk-UA"/>
        </w:rPr>
        <w:t>текстових даних. А другий атап це фактично послідовний перебір введених слів з метою отримання співпадіння у базі даних моделей.</w:t>
      </w:r>
    </w:p>
    <w:p w:rsidR="00231808" w:rsidRDefault="00231808" w:rsidP="009B77C3">
      <w:pPr>
        <w:rPr>
          <w:rFonts w:cs="Times New Roman"/>
          <w:szCs w:val="28"/>
          <w:lang w:val="uk-UA"/>
        </w:rPr>
      </w:pPr>
    </w:p>
    <w:p w:rsidR="003B2799" w:rsidRPr="00D815DB" w:rsidRDefault="003B2799" w:rsidP="003B2799">
      <w:pPr>
        <w:spacing w:line="240" w:lineRule="auto"/>
        <w:ind w:left="709" w:firstLine="0"/>
        <w:rPr>
          <w:rFonts w:ascii="Courier New" w:hAnsi="Courier New" w:cs="Courier New"/>
          <w:sz w:val="24"/>
          <w:szCs w:val="24"/>
          <w:lang w:val="en-US"/>
        </w:rPr>
      </w:pPr>
      <w:r>
        <w:rPr>
          <w:rFonts w:ascii="Courier New" w:hAnsi="Courier New" w:cs="Courier New"/>
          <w:sz w:val="24"/>
          <w:szCs w:val="24"/>
          <w:lang w:val="en-US"/>
        </w:rPr>
        <w:t>if(!searchModel(str</w:t>
      </w:r>
      <w:r w:rsidRPr="00D815DB">
        <w:rPr>
          <w:rFonts w:ascii="Courier New" w:hAnsi="Courier New" w:cs="Courier New"/>
          <w:sz w:val="24"/>
          <w:szCs w:val="24"/>
          <w:lang w:val="en-US"/>
        </w:rPr>
        <w:t>))</w:t>
      </w:r>
    </w:p>
    <w:p w:rsidR="003B2799" w:rsidRPr="00D815DB"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ab/>
        <w:t>return</w:t>
      </w:r>
      <w:r>
        <w:rPr>
          <w:rFonts w:ascii="Courier New" w:hAnsi="Courier New" w:cs="Courier New"/>
          <w:sz w:val="24"/>
          <w:szCs w:val="24"/>
          <w:lang w:val="en-US"/>
        </w:rPr>
        <w:t xml:space="preserve"> -1</w:t>
      </w:r>
      <w:r w:rsidRPr="00D815DB">
        <w:rPr>
          <w:rFonts w:ascii="Courier New" w:hAnsi="Courier New" w:cs="Courier New"/>
          <w:sz w:val="24"/>
          <w:szCs w:val="24"/>
          <w:lang w:val="en-US"/>
        </w:rPr>
        <w:t>;</w:t>
      </w:r>
    </w:p>
    <w:p w:rsidR="003B2799" w:rsidRPr="00D815DB"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else</w:t>
      </w:r>
    </w:p>
    <w:p w:rsidR="003B2799" w:rsidRPr="00D815DB"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w:t>
      </w:r>
    </w:p>
    <w:p w:rsidR="003B2799" w:rsidRPr="00D815DB"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ab/>
        <w:t>int value</w:t>
      </w:r>
      <w:r>
        <w:rPr>
          <w:rFonts w:ascii="Courier New" w:hAnsi="Courier New" w:cs="Courier New"/>
          <w:sz w:val="24"/>
          <w:szCs w:val="24"/>
          <w:lang w:val="en-US"/>
        </w:rPr>
        <w:t>Model = hash(str</w:t>
      </w:r>
      <w:r w:rsidRPr="00D815DB">
        <w:rPr>
          <w:rFonts w:ascii="Courier New" w:hAnsi="Courier New" w:cs="Courier New"/>
          <w:sz w:val="24"/>
          <w:szCs w:val="24"/>
          <w:lang w:val="en-US"/>
        </w:rPr>
        <w:t>);</w:t>
      </w:r>
    </w:p>
    <w:p w:rsidR="003B2799" w:rsidRPr="00D815DB" w:rsidRDefault="003B2799" w:rsidP="003B2799">
      <w:pPr>
        <w:spacing w:line="240" w:lineRule="auto"/>
        <w:ind w:left="709" w:firstLine="0"/>
        <w:rPr>
          <w:rFonts w:ascii="Courier New" w:hAnsi="Courier New" w:cs="Courier New"/>
          <w:sz w:val="24"/>
          <w:szCs w:val="24"/>
          <w:lang w:val="en-US"/>
        </w:rPr>
      </w:pPr>
      <w:r>
        <w:rPr>
          <w:rFonts w:ascii="Courier New" w:hAnsi="Courier New" w:cs="Courier New"/>
          <w:sz w:val="24"/>
          <w:szCs w:val="24"/>
          <w:lang w:val="en-US"/>
        </w:rPr>
        <w:tab/>
        <w:t>if(arrayModel[value].length !</w:t>
      </w:r>
      <w:r w:rsidRPr="00D815DB">
        <w:rPr>
          <w:rFonts w:ascii="Courier New" w:hAnsi="Courier New" w:cs="Courier New"/>
          <w:sz w:val="24"/>
          <w:szCs w:val="24"/>
          <w:lang w:val="en-US"/>
        </w:rPr>
        <w:t>= 0)</w:t>
      </w:r>
    </w:p>
    <w:p w:rsidR="003B2799"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ab/>
        <w:t>{</w:t>
      </w:r>
    </w:p>
    <w:p w:rsidR="003B2799" w:rsidRPr="00D815DB" w:rsidRDefault="003B2799" w:rsidP="003B2799">
      <w:pPr>
        <w:spacing w:line="240" w:lineRule="auto"/>
        <w:ind w:left="709" w:firstLine="0"/>
        <w:rPr>
          <w:rFonts w:ascii="Courier New" w:hAnsi="Courier New" w:cs="Courier New"/>
          <w:sz w:val="24"/>
          <w:szCs w:val="24"/>
          <w:lang w:val="en-US"/>
        </w:rPr>
      </w:pPr>
      <w:r>
        <w:rPr>
          <w:rFonts w:ascii="Courier New" w:hAnsi="Courier New" w:cs="Courier New"/>
          <w:sz w:val="24"/>
          <w:szCs w:val="24"/>
          <w:lang w:val="en-US"/>
        </w:rPr>
        <w:tab/>
        <w:t xml:space="preserve">return </w:t>
      </w:r>
      <w:r w:rsidRPr="00D815DB">
        <w:rPr>
          <w:rFonts w:ascii="Courier New" w:hAnsi="Courier New" w:cs="Courier New"/>
          <w:sz w:val="24"/>
          <w:szCs w:val="24"/>
          <w:lang w:val="en-US"/>
        </w:rPr>
        <w:t>value</w:t>
      </w:r>
      <w:r>
        <w:rPr>
          <w:rFonts w:ascii="Courier New" w:hAnsi="Courier New" w:cs="Courier New"/>
          <w:sz w:val="24"/>
          <w:szCs w:val="24"/>
          <w:lang w:val="en-US"/>
        </w:rPr>
        <w:t>Model;</w:t>
      </w:r>
    </w:p>
    <w:p w:rsidR="003B2799" w:rsidRPr="00D815DB" w:rsidRDefault="003B2799" w:rsidP="003B2799">
      <w:pPr>
        <w:spacing w:line="240" w:lineRule="auto"/>
        <w:ind w:left="709" w:firstLine="0"/>
        <w:rPr>
          <w:rFonts w:ascii="Courier New" w:hAnsi="Courier New" w:cs="Courier New"/>
          <w:sz w:val="24"/>
          <w:szCs w:val="24"/>
          <w:lang w:val="en-US"/>
        </w:rPr>
      </w:pPr>
      <w:r w:rsidRPr="00D815DB">
        <w:rPr>
          <w:rFonts w:ascii="Courier New" w:hAnsi="Courier New" w:cs="Courier New"/>
          <w:sz w:val="24"/>
          <w:szCs w:val="24"/>
          <w:lang w:val="en-US"/>
        </w:rPr>
        <w:tab/>
        <w:t>}</w:t>
      </w:r>
    </w:p>
    <w:p w:rsidR="003B2799" w:rsidRPr="003B2799" w:rsidRDefault="003B2799" w:rsidP="003B2799">
      <w:pPr>
        <w:spacing w:line="240" w:lineRule="auto"/>
        <w:ind w:left="709" w:firstLine="0"/>
        <w:rPr>
          <w:rFonts w:ascii="Courier New" w:hAnsi="Courier New" w:cs="Courier New"/>
          <w:sz w:val="24"/>
          <w:szCs w:val="24"/>
          <w:lang w:val="en-US"/>
        </w:rPr>
      </w:pPr>
      <w:r w:rsidRPr="003B2799">
        <w:rPr>
          <w:rFonts w:ascii="Courier New" w:hAnsi="Courier New" w:cs="Courier New"/>
          <w:sz w:val="24"/>
          <w:szCs w:val="24"/>
          <w:lang w:val="en-US"/>
        </w:rPr>
        <w:t>}</w:t>
      </w:r>
    </w:p>
    <w:p w:rsidR="003B2799" w:rsidRDefault="003B2799" w:rsidP="009B77C3">
      <w:pPr>
        <w:rPr>
          <w:rFonts w:cs="Times New Roman"/>
          <w:szCs w:val="28"/>
          <w:lang w:val="uk-UA"/>
        </w:rPr>
      </w:pPr>
    </w:p>
    <w:p w:rsidR="00231808" w:rsidRDefault="003B2799" w:rsidP="009B77C3">
      <w:pPr>
        <w:rPr>
          <w:rFonts w:cs="Times New Roman"/>
          <w:szCs w:val="28"/>
          <w:lang w:val="uk-UA"/>
        </w:rPr>
      </w:pPr>
      <w:r>
        <w:rPr>
          <w:rFonts w:cs="Times New Roman"/>
          <w:szCs w:val="28"/>
        </w:rPr>
        <w:lastRenderedPageBreak/>
        <w:t>То</w:t>
      </w:r>
      <w:r w:rsidRPr="00A73917">
        <w:rPr>
          <w:rFonts w:cs="Times New Roman"/>
          <w:szCs w:val="28"/>
          <w:lang w:val="en-US"/>
        </w:rPr>
        <w:t xml:space="preserve"> </w:t>
      </w:r>
      <w:r>
        <w:rPr>
          <w:rFonts w:cs="Times New Roman"/>
          <w:szCs w:val="28"/>
        </w:rPr>
        <w:t>для</w:t>
      </w:r>
      <w:r w:rsidRPr="00A73917">
        <w:rPr>
          <w:rFonts w:cs="Times New Roman"/>
          <w:szCs w:val="28"/>
          <w:lang w:val="en-US"/>
        </w:rPr>
        <w:t xml:space="preserve"> </w:t>
      </w:r>
      <w:r>
        <w:rPr>
          <w:rFonts w:cs="Times New Roman"/>
          <w:szCs w:val="28"/>
        </w:rPr>
        <w:t>знаходження</w:t>
      </w:r>
      <w:r w:rsidRPr="00A73917">
        <w:rPr>
          <w:rFonts w:cs="Times New Roman"/>
          <w:szCs w:val="28"/>
          <w:lang w:val="en-US"/>
        </w:rPr>
        <w:t xml:space="preserve"> </w:t>
      </w:r>
      <w:r>
        <w:rPr>
          <w:rFonts w:cs="Times New Roman"/>
          <w:szCs w:val="28"/>
        </w:rPr>
        <w:t>параметр</w:t>
      </w:r>
      <w:r>
        <w:rPr>
          <w:rFonts w:cs="Times New Roman"/>
          <w:szCs w:val="28"/>
          <w:lang w:val="uk-UA"/>
        </w:rPr>
        <w:t>ів моделінеобхідно провести додатковій аналіз отриманої стрічки програмного коду. На рисунку 3.8 наведено типовий приклад програмного коду циклічного алгоритму.</w:t>
      </w:r>
    </w:p>
    <w:p w:rsidR="003B2799" w:rsidRDefault="003B2799" w:rsidP="009B77C3">
      <w:pPr>
        <w:rPr>
          <w:rFonts w:cs="Times New Roman"/>
          <w:szCs w:val="28"/>
          <w:lang w:val="uk-UA"/>
        </w:rPr>
      </w:pPr>
    </w:p>
    <w:p w:rsidR="003B2799" w:rsidRPr="00C93730" w:rsidRDefault="003B2799" w:rsidP="003B2799">
      <w:pPr>
        <w:ind w:firstLine="0"/>
        <w:jc w:val="center"/>
        <w:rPr>
          <w:lang w:val="uk-UA"/>
        </w:rPr>
      </w:pPr>
      <w:r>
        <w:rPr>
          <w:noProof/>
          <w:lang w:eastAsia="ru-RU"/>
        </w:rPr>
        <w:drawing>
          <wp:inline distT="0" distB="0" distL="0" distR="0">
            <wp:extent cx="3158597" cy="1494845"/>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7393" cy="1503740"/>
                    </a:xfrm>
                    <a:prstGeom prst="rect">
                      <a:avLst/>
                    </a:prstGeom>
                    <a:noFill/>
                    <a:ln>
                      <a:noFill/>
                    </a:ln>
                  </pic:spPr>
                </pic:pic>
              </a:graphicData>
            </a:graphic>
          </wp:inline>
        </w:drawing>
      </w:r>
    </w:p>
    <w:p w:rsidR="003B2799" w:rsidRPr="00C93730" w:rsidRDefault="003B2799" w:rsidP="003B2799">
      <w:pPr>
        <w:ind w:firstLine="0"/>
        <w:jc w:val="center"/>
        <w:rPr>
          <w:lang w:val="uk-UA"/>
        </w:rPr>
      </w:pPr>
      <w:r w:rsidRPr="00C93730">
        <w:rPr>
          <w:lang w:val="uk-UA"/>
        </w:rPr>
        <w:t>Рисунок</w:t>
      </w:r>
      <w:r>
        <w:rPr>
          <w:lang w:val="uk-UA"/>
        </w:rPr>
        <w:t xml:space="preserve"> </w:t>
      </w:r>
      <w:r w:rsidRPr="00C93730">
        <w:rPr>
          <w:lang w:val="uk-UA"/>
        </w:rPr>
        <w:t>3.</w:t>
      </w:r>
      <w:r>
        <w:rPr>
          <w:lang w:val="uk-UA"/>
        </w:rPr>
        <w:t xml:space="preserve">8 </w:t>
      </w:r>
      <w:r w:rsidRPr="00C93730">
        <w:rPr>
          <w:lang w:val="uk-UA"/>
        </w:rPr>
        <w:t>–</w:t>
      </w:r>
      <w:r>
        <w:rPr>
          <w:lang w:val="uk-UA"/>
        </w:rPr>
        <w:t xml:space="preserve"> Приклад програмного коду циклічного алгоритму на мові С++</w:t>
      </w:r>
    </w:p>
    <w:p w:rsidR="003B2799" w:rsidRDefault="003B2799" w:rsidP="009B77C3">
      <w:pPr>
        <w:rPr>
          <w:rFonts w:cs="Times New Roman"/>
          <w:szCs w:val="28"/>
          <w:lang w:val="uk-UA"/>
        </w:rPr>
      </w:pPr>
    </w:p>
    <w:p w:rsidR="003B2799" w:rsidRDefault="003B2799" w:rsidP="009B77C3">
      <w:pPr>
        <w:rPr>
          <w:rFonts w:cs="Times New Roman"/>
          <w:szCs w:val="28"/>
          <w:lang w:val="uk-UA"/>
        </w:rPr>
      </w:pPr>
      <w:r>
        <w:rPr>
          <w:rFonts w:cs="Times New Roman"/>
          <w:szCs w:val="28"/>
          <w:lang w:val="uk-UA"/>
        </w:rPr>
        <w:t xml:space="preserve">При знаходжені в срічці коду ключового слова </w:t>
      </w:r>
      <w:r w:rsidRPr="003B2799">
        <w:rPr>
          <w:rFonts w:cs="Times New Roman"/>
          <w:i/>
          <w:szCs w:val="28"/>
          <w:lang w:val="en-US"/>
        </w:rPr>
        <w:t>for</w:t>
      </w:r>
      <w:r>
        <w:rPr>
          <w:rFonts w:cs="Times New Roman"/>
          <w:szCs w:val="28"/>
          <w:lang w:val="uk-UA"/>
        </w:rPr>
        <w:t xml:space="preserve"> очевидним стає той фак, що в даному місці буде знаходити частина коду яка відповідає за реалізацію набору команд які будуть повторятись. Утворюючи собою цикл, при цьому згідно стандарту мови С++ біля ключового слова повинні бути додатково розміщені ще ряд </w:t>
      </w:r>
      <w:r w:rsidR="007C7ACB">
        <w:rPr>
          <w:rFonts w:cs="Times New Roman"/>
          <w:szCs w:val="28"/>
          <w:lang w:val="uk-UA"/>
        </w:rPr>
        <w:t>елементів, с саме круглі дужки «()» в яких повинні перебувати параметри робти циклу, а також символи «;» які повинні розділяти внутрішній простів в круглих дужках на три окремих сектори. Окрім того після набору даних керуючих символів додатково може розпочинатись блок команд «тіла циклу» які повинні знаходитись в фігурних дужках. Після знаходження всіх структурних елементів та визначення параметрів для обраної моделю, проводиться додаткових аналіз «тіла циклу»:</w:t>
      </w:r>
    </w:p>
    <w:p w:rsidR="007C7ACB" w:rsidRDefault="007C7ACB" w:rsidP="009B77C3">
      <w:pPr>
        <w:rPr>
          <w:rFonts w:cs="Times New Roman"/>
          <w:szCs w:val="28"/>
          <w:lang w:val="uk-UA"/>
        </w:rPr>
      </w:pPr>
    </w:p>
    <w:p w:rsidR="007C7ACB" w:rsidRPr="007C7ACB" w:rsidRDefault="007C7ACB" w:rsidP="007C7ACB">
      <w:pPr>
        <w:spacing w:line="240" w:lineRule="auto"/>
        <w:ind w:left="709" w:firstLine="0"/>
        <w:rPr>
          <w:rFonts w:ascii="Courier New" w:hAnsi="Courier New" w:cs="Courier New"/>
          <w:sz w:val="24"/>
          <w:szCs w:val="24"/>
          <w:lang w:val="en-US"/>
        </w:rPr>
      </w:pPr>
      <w:r w:rsidRPr="007C7ACB">
        <w:rPr>
          <w:rFonts w:ascii="Courier New" w:hAnsi="Courier New" w:cs="Courier New"/>
          <w:sz w:val="24"/>
          <w:szCs w:val="24"/>
          <w:lang w:val="en-US"/>
        </w:rPr>
        <w:t>array[i] = rand() % 5 + 12;</w:t>
      </w:r>
    </w:p>
    <w:p w:rsidR="007C7ACB" w:rsidRPr="007C7ACB" w:rsidRDefault="007C7ACB" w:rsidP="007C7ACB">
      <w:pPr>
        <w:spacing w:line="240" w:lineRule="auto"/>
        <w:ind w:left="709" w:firstLine="0"/>
        <w:rPr>
          <w:rFonts w:ascii="Courier New" w:hAnsi="Courier New" w:cs="Courier New"/>
          <w:sz w:val="24"/>
          <w:szCs w:val="24"/>
          <w:lang w:val="en-US"/>
        </w:rPr>
      </w:pPr>
      <w:r w:rsidRPr="007C7ACB">
        <w:rPr>
          <w:rFonts w:ascii="Courier New" w:hAnsi="Courier New" w:cs="Courier New"/>
          <w:sz w:val="24"/>
          <w:szCs w:val="24"/>
          <w:lang w:val="en-US"/>
        </w:rPr>
        <w:t>cout &lt;&lt; array[i] &lt;&lt; ' ';</w:t>
      </w:r>
    </w:p>
    <w:p w:rsidR="007C7ACB" w:rsidRDefault="007C7ACB" w:rsidP="009B77C3">
      <w:pPr>
        <w:rPr>
          <w:rFonts w:cs="Times New Roman"/>
          <w:szCs w:val="28"/>
          <w:lang w:val="uk-UA"/>
        </w:rPr>
      </w:pPr>
    </w:p>
    <w:p w:rsidR="007C7ACB" w:rsidRDefault="007C7ACB" w:rsidP="009B77C3">
      <w:pPr>
        <w:rPr>
          <w:rFonts w:cs="Times New Roman"/>
          <w:szCs w:val="28"/>
          <w:lang w:val="uk-UA"/>
        </w:rPr>
      </w:pPr>
      <w:r>
        <w:rPr>
          <w:rFonts w:cs="Times New Roman"/>
          <w:szCs w:val="28"/>
          <w:lang w:val="uk-UA"/>
        </w:rPr>
        <w:t xml:space="preserve">Оскільки «тіло циклу» в свою чергу є програмним кодо який необліхно перетворити в асемблерне представлення, то для нього теж застосовується посторний аналіз. Дана процедура повторюєится до того моменту коли буде </w:t>
      </w:r>
      <w:r>
        <w:rPr>
          <w:rFonts w:cs="Times New Roman"/>
          <w:szCs w:val="28"/>
          <w:lang w:val="uk-UA"/>
        </w:rPr>
        <w:lastRenderedPageBreak/>
        <w:t>повністю проаналізований програмний код тарозбитий на окремі прості складові.</w:t>
      </w:r>
    </w:p>
    <w:p w:rsidR="003B2799" w:rsidRDefault="007C7ACB" w:rsidP="009B77C3">
      <w:pPr>
        <w:rPr>
          <w:rFonts w:cs="Times New Roman"/>
          <w:szCs w:val="28"/>
          <w:lang w:val="uk-UA"/>
        </w:rPr>
      </w:pPr>
      <w:r>
        <w:rPr>
          <w:rFonts w:cs="Times New Roman"/>
          <w:szCs w:val="28"/>
          <w:lang w:val="uk-UA"/>
        </w:rPr>
        <w:t xml:space="preserve">Для оцінки проведення перетворення програмного коду в асемблерне представлення виконаємо ряд </w:t>
      </w:r>
      <w:r w:rsidR="004C0968">
        <w:rPr>
          <w:rFonts w:cs="Times New Roman"/>
          <w:szCs w:val="28"/>
          <w:lang w:val="uk-UA"/>
        </w:rPr>
        <w:t xml:space="preserve">перетворень програмного коду, що буде ілюструвати прості типи лагоритмів. </w:t>
      </w:r>
    </w:p>
    <w:p w:rsidR="004C0968" w:rsidRDefault="004C0968" w:rsidP="009B77C3">
      <w:pPr>
        <w:rPr>
          <w:rFonts w:cs="Times New Roman"/>
          <w:szCs w:val="28"/>
          <w:lang w:val="uk-UA"/>
        </w:rPr>
      </w:pPr>
      <w:r>
        <w:rPr>
          <w:rFonts w:cs="Times New Roman"/>
          <w:szCs w:val="28"/>
          <w:lang w:val="uk-UA"/>
        </w:rPr>
        <w:t>Лінійні алгоритми характеризують послідовним виконання усіх кроків, та не вимагають переходів в середині програми. Всі преходи здійснюються в порядку розташування програмних команд. На рисунку 3.9 наведений приклад програмної реалізації простого лінійного алгоритму додавання двох змінних та результат його трансляціх на сову асемблер</w:t>
      </w:r>
      <w:r w:rsidR="00C91B3D">
        <w:rPr>
          <w:rFonts w:cs="Times New Roman"/>
          <w:szCs w:val="28"/>
          <w:lang w:val="uk-UA"/>
        </w:rPr>
        <w:t>.</w:t>
      </w:r>
    </w:p>
    <w:p w:rsidR="004C0968" w:rsidRDefault="004C0968" w:rsidP="004C0968">
      <w:pPr>
        <w:jc w:val="center"/>
        <w:rPr>
          <w:rFonts w:cs="Times New Roman"/>
          <w:szCs w:val="28"/>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C0968" w:rsidTr="00C91B3D">
        <w:tc>
          <w:tcPr>
            <w:tcW w:w="4814" w:type="dxa"/>
            <w:vAlign w:val="center"/>
          </w:tcPr>
          <w:p w:rsidR="004C0968" w:rsidRDefault="004C0968" w:rsidP="00C91B3D">
            <w:pPr>
              <w:ind w:firstLine="0"/>
              <w:jc w:val="center"/>
              <w:rPr>
                <w:rFonts w:cs="Times New Roman"/>
                <w:szCs w:val="28"/>
                <w:lang w:val="uk-UA"/>
              </w:rPr>
            </w:pPr>
            <w:r w:rsidRPr="004C0968">
              <w:rPr>
                <w:rFonts w:cs="Times New Roman"/>
                <w:noProof/>
                <w:szCs w:val="28"/>
                <w:lang w:eastAsia="ru-RU"/>
              </w:rPr>
              <w:drawing>
                <wp:inline distT="0" distB="0" distL="0" distR="0" wp14:anchorId="7466AB65" wp14:editId="0630BE78">
                  <wp:extent cx="2669362" cy="50811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96418" cy="513260"/>
                          </a:xfrm>
                          <a:prstGeom prst="rect">
                            <a:avLst/>
                          </a:prstGeom>
                        </pic:spPr>
                      </pic:pic>
                    </a:graphicData>
                  </a:graphic>
                </wp:inline>
              </w:drawing>
            </w:r>
          </w:p>
        </w:tc>
        <w:tc>
          <w:tcPr>
            <w:tcW w:w="4814" w:type="dxa"/>
            <w:vAlign w:val="center"/>
          </w:tcPr>
          <w:p w:rsidR="004C0968" w:rsidRDefault="004C0968" w:rsidP="00C91B3D">
            <w:pPr>
              <w:ind w:firstLine="0"/>
              <w:jc w:val="center"/>
              <w:rPr>
                <w:rFonts w:cs="Times New Roman"/>
                <w:szCs w:val="28"/>
                <w:lang w:val="uk-UA"/>
              </w:rPr>
            </w:pPr>
            <w:r w:rsidRPr="004C0968">
              <w:rPr>
                <w:rFonts w:cs="Times New Roman"/>
                <w:noProof/>
                <w:szCs w:val="28"/>
                <w:lang w:eastAsia="ru-RU"/>
              </w:rPr>
              <w:drawing>
                <wp:inline distT="0" distB="0" distL="0" distR="0" wp14:anchorId="57435B7A" wp14:editId="389976E5">
                  <wp:extent cx="2909116" cy="1038970"/>
                  <wp:effectExtent l="0" t="0" r="5715"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3963" cy="1044273"/>
                          </a:xfrm>
                          <a:prstGeom prst="rect">
                            <a:avLst/>
                          </a:prstGeom>
                        </pic:spPr>
                      </pic:pic>
                    </a:graphicData>
                  </a:graphic>
                </wp:inline>
              </w:drawing>
            </w:r>
          </w:p>
        </w:tc>
      </w:tr>
      <w:tr w:rsidR="004C0968" w:rsidTr="00C91B3D">
        <w:tc>
          <w:tcPr>
            <w:tcW w:w="4814" w:type="dxa"/>
          </w:tcPr>
          <w:p w:rsidR="004C0968" w:rsidRDefault="004C0968" w:rsidP="00C91B3D">
            <w:pPr>
              <w:ind w:firstLine="0"/>
              <w:jc w:val="center"/>
              <w:rPr>
                <w:rFonts w:cs="Times New Roman"/>
                <w:szCs w:val="28"/>
                <w:lang w:val="uk-UA"/>
              </w:rPr>
            </w:pPr>
            <w:r>
              <w:rPr>
                <w:rFonts w:cs="Times New Roman"/>
                <w:szCs w:val="28"/>
                <w:lang w:val="uk-UA"/>
              </w:rPr>
              <w:t>а) мова С++</w:t>
            </w:r>
          </w:p>
        </w:tc>
        <w:tc>
          <w:tcPr>
            <w:tcW w:w="4814" w:type="dxa"/>
          </w:tcPr>
          <w:p w:rsidR="004C0968" w:rsidRPr="004C0968" w:rsidRDefault="004C0968" w:rsidP="00C91B3D">
            <w:pPr>
              <w:ind w:firstLine="0"/>
              <w:jc w:val="center"/>
              <w:rPr>
                <w:rFonts w:cs="Times New Roman"/>
                <w:szCs w:val="28"/>
                <w:lang w:val="uk-UA"/>
              </w:rPr>
            </w:pPr>
            <w:r>
              <w:rPr>
                <w:rFonts w:cs="Times New Roman"/>
                <w:szCs w:val="28"/>
                <w:lang w:val="en-US"/>
              </w:rPr>
              <w:t xml:space="preserve">b) </w:t>
            </w:r>
            <w:r>
              <w:rPr>
                <w:rFonts w:cs="Times New Roman"/>
                <w:szCs w:val="28"/>
                <w:lang w:val="uk-UA"/>
              </w:rPr>
              <w:t>мова асемблер</w:t>
            </w:r>
          </w:p>
        </w:tc>
      </w:tr>
    </w:tbl>
    <w:p w:rsidR="004C0968" w:rsidRDefault="004C0968" w:rsidP="00C91B3D">
      <w:pPr>
        <w:ind w:firstLine="0"/>
        <w:jc w:val="center"/>
        <w:rPr>
          <w:rFonts w:cs="Times New Roman"/>
          <w:szCs w:val="28"/>
          <w:lang w:val="uk-UA"/>
        </w:rPr>
      </w:pPr>
      <w:r w:rsidRPr="00C93730">
        <w:rPr>
          <w:lang w:val="uk-UA"/>
        </w:rPr>
        <w:t>Рисунок</w:t>
      </w:r>
      <w:r>
        <w:rPr>
          <w:lang w:val="uk-UA"/>
        </w:rPr>
        <w:t xml:space="preserve"> </w:t>
      </w:r>
      <w:r w:rsidRPr="00C93730">
        <w:rPr>
          <w:lang w:val="uk-UA"/>
        </w:rPr>
        <w:t>3.</w:t>
      </w:r>
      <w:r>
        <w:rPr>
          <w:lang w:val="uk-UA"/>
        </w:rPr>
        <w:t xml:space="preserve">9 </w:t>
      </w:r>
      <w:r w:rsidRPr="00C93730">
        <w:rPr>
          <w:lang w:val="uk-UA"/>
        </w:rPr>
        <w:t>–</w:t>
      </w:r>
      <w:r>
        <w:rPr>
          <w:lang w:val="uk-UA"/>
        </w:rPr>
        <w:t xml:space="preserve"> Приклад трансляції лінійного алгоритму</w:t>
      </w:r>
    </w:p>
    <w:p w:rsidR="004C0968" w:rsidRPr="004C0968" w:rsidRDefault="004C0968" w:rsidP="009B77C3">
      <w:pPr>
        <w:rPr>
          <w:rFonts w:cs="Times New Roman"/>
          <w:szCs w:val="28"/>
          <w:lang w:val="en-US"/>
        </w:rPr>
      </w:pPr>
    </w:p>
    <w:p w:rsidR="003B2799" w:rsidRPr="00C91B3D" w:rsidRDefault="00C91B3D" w:rsidP="009B77C3">
      <w:pPr>
        <w:rPr>
          <w:rFonts w:cs="Times New Roman"/>
          <w:szCs w:val="28"/>
          <w:lang w:val="uk-UA"/>
        </w:rPr>
      </w:pPr>
      <w:r>
        <w:rPr>
          <w:rFonts w:cs="Times New Roman"/>
          <w:szCs w:val="28"/>
        </w:rPr>
        <w:t>Як видно з наведеного прикладу для виконання простого лін</w:t>
      </w:r>
      <w:r>
        <w:rPr>
          <w:rFonts w:cs="Times New Roman"/>
          <w:szCs w:val="28"/>
          <w:lang w:val="uk-UA"/>
        </w:rPr>
        <w:t>і</w:t>
      </w:r>
      <w:r>
        <w:rPr>
          <w:rFonts w:cs="Times New Roman"/>
          <w:szCs w:val="28"/>
        </w:rPr>
        <w:t>йного алгоритму</w:t>
      </w:r>
      <w:r>
        <w:rPr>
          <w:rFonts w:cs="Times New Roman"/>
          <w:szCs w:val="28"/>
          <w:lang w:val="uk-UA"/>
        </w:rPr>
        <w:t xml:space="preserve"> на мові асемблер довелось додатково використати регістри, щоб реалізувати процедуру отримання суми двох змінних які розташовані в комірках пам’яті. Проте конвертація програмного коду дакого виду не викликає складнощів, оскільки всі команди йдуть послідовно, вони є однозначними та їх чітко можна ідентифікавати. Вони не мають між собою якихось внутрішніх зв’язків. Кожний рядок програмного коду можна з легкістю конвертувати окремо, приймаючи до уваги тільки парметри які будуть характерні для простих операторів. В прикладі це оперетори присвоєння «=» та отримання суми «+».</w:t>
      </w:r>
    </w:p>
    <w:p w:rsidR="003B2799" w:rsidRDefault="00C91B3D" w:rsidP="009B77C3">
      <w:pPr>
        <w:rPr>
          <w:rFonts w:cs="Times New Roman"/>
          <w:szCs w:val="28"/>
          <w:lang w:val="uk-UA"/>
        </w:rPr>
      </w:pPr>
      <w:r>
        <w:rPr>
          <w:rFonts w:cs="Times New Roman"/>
          <w:szCs w:val="28"/>
          <w:lang w:val="uk-UA"/>
        </w:rPr>
        <w:t xml:space="preserve">Для аналізу можливості трансляції програмних кодів що відповідають алгоритмам розгалуження розглянемо приклад наведений на нирунку 3.10. </w:t>
      </w:r>
    </w:p>
    <w:p w:rsidR="00C91B3D" w:rsidRDefault="00C91B3D" w:rsidP="009B77C3">
      <w:pPr>
        <w:rPr>
          <w:rFonts w:cs="Times New Roman"/>
          <w:szCs w:val="28"/>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1B3D" w:rsidTr="00613904">
        <w:tc>
          <w:tcPr>
            <w:tcW w:w="4814" w:type="dxa"/>
            <w:vAlign w:val="center"/>
          </w:tcPr>
          <w:p w:rsidR="00C91B3D" w:rsidRDefault="00C91B3D" w:rsidP="00613904">
            <w:pPr>
              <w:ind w:firstLine="0"/>
              <w:jc w:val="center"/>
              <w:rPr>
                <w:rFonts w:cs="Times New Roman"/>
                <w:szCs w:val="28"/>
                <w:lang w:val="uk-UA"/>
              </w:rPr>
            </w:pPr>
            <w:r w:rsidRPr="00C91B3D">
              <w:rPr>
                <w:rFonts w:cs="Times New Roman"/>
                <w:noProof/>
                <w:szCs w:val="28"/>
                <w:lang w:eastAsia="ru-RU"/>
              </w:rPr>
              <w:lastRenderedPageBreak/>
              <w:drawing>
                <wp:inline distT="0" distB="0" distL="0" distR="0" wp14:anchorId="565009B2" wp14:editId="4F46E4CC">
                  <wp:extent cx="1517289" cy="1238471"/>
                  <wp:effectExtent l="0" t="0" r="698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26918" cy="1246330"/>
                          </a:xfrm>
                          <a:prstGeom prst="rect">
                            <a:avLst/>
                          </a:prstGeom>
                        </pic:spPr>
                      </pic:pic>
                    </a:graphicData>
                  </a:graphic>
                </wp:inline>
              </w:drawing>
            </w:r>
          </w:p>
        </w:tc>
        <w:tc>
          <w:tcPr>
            <w:tcW w:w="4814" w:type="dxa"/>
            <w:vAlign w:val="center"/>
          </w:tcPr>
          <w:p w:rsidR="00C91B3D" w:rsidRDefault="00C91B3D" w:rsidP="00613904">
            <w:pPr>
              <w:ind w:firstLine="0"/>
              <w:jc w:val="center"/>
              <w:rPr>
                <w:rFonts w:cs="Times New Roman"/>
                <w:szCs w:val="28"/>
                <w:lang w:val="uk-UA"/>
              </w:rPr>
            </w:pPr>
            <w:r w:rsidRPr="00C91B3D">
              <w:rPr>
                <w:rFonts w:cs="Times New Roman"/>
                <w:noProof/>
                <w:szCs w:val="28"/>
                <w:lang w:eastAsia="ru-RU"/>
              </w:rPr>
              <w:drawing>
                <wp:inline distT="0" distB="0" distL="0" distR="0" wp14:anchorId="68ED6BA4" wp14:editId="4CAA050A">
                  <wp:extent cx="2848816" cy="1653623"/>
                  <wp:effectExtent l="0" t="0" r="889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63124" cy="1661928"/>
                          </a:xfrm>
                          <a:prstGeom prst="rect">
                            <a:avLst/>
                          </a:prstGeom>
                        </pic:spPr>
                      </pic:pic>
                    </a:graphicData>
                  </a:graphic>
                </wp:inline>
              </w:drawing>
            </w:r>
          </w:p>
        </w:tc>
      </w:tr>
      <w:tr w:rsidR="00C91B3D" w:rsidTr="00613904">
        <w:tc>
          <w:tcPr>
            <w:tcW w:w="4814" w:type="dxa"/>
          </w:tcPr>
          <w:p w:rsidR="00C91B3D" w:rsidRDefault="00C91B3D" w:rsidP="00613904">
            <w:pPr>
              <w:ind w:firstLine="0"/>
              <w:jc w:val="center"/>
              <w:rPr>
                <w:rFonts w:cs="Times New Roman"/>
                <w:szCs w:val="28"/>
                <w:lang w:val="uk-UA"/>
              </w:rPr>
            </w:pPr>
            <w:r>
              <w:rPr>
                <w:rFonts w:cs="Times New Roman"/>
                <w:szCs w:val="28"/>
                <w:lang w:val="uk-UA"/>
              </w:rPr>
              <w:t>а) мова С++</w:t>
            </w:r>
          </w:p>
        </w:tc>
        <w:tc>
          <w:tcPr>
            <w:tcW w:w="4814" w:type="dxa"/>
          </w:tcPr>
          <w:p w:rsidR="00C91B3D" w:rsidRPr="004C0968" w:rsidRDefault="00C91B3D" w:rsidP="00613904">
            <w:pPr>
              <w:ind w:firstLine="0"/>
              <w:jc w:val="center"/>
              <w:rPr>
                <w:rFonts w:cs="Times New Roman"/>
                <w:szCs w:val="28"/>
                <w:lang w:val="uk-UA"/>
              </w:rPr>
            </w:pPr>
            <w:r>
              <w:rPr>
                <w:rFonts w:cs="Times New Roman"/>
                <w:szCs w:val="28"/>
                <w:lang w:val="en-US"/>
              </w:rPr>
              <w:t xml:space="preserve">b) </w:t>
            </w:r>
            <w:r>
              <w:rPr>
                <w:rFonts w:cs="Times New Roman"/>
                <w:szCs w:val="28"/>
                <w:lang w:val="uk-UA"/>
              </w:rPr>
              <w:t>мова асемблер</w:t>
            </w:r>
          </w:p>
        </w:tc>
      </w:tr>
    </w:tbl>
    <w:p w:rsidR="00C91B3D" w:rsidRPr="00C91B3D" w:rsidRDefault="00C91B3D" w:rsidP="00C91B3D">
      <w:pPr>
        <w:ind w:firstLine="0"/>
        <w:jc w:val="center"/>
        <w:rPr>
          <w:rFonts w:cs="Times New Roman"/>
          <w:szCs w:val="28"/>
          <w:lang w:val="en-US"/>
        </w:rPr>
      </w:pPr>
      <w:r w:rsidRPr="00C93730">
        <w:rPr>
          <w:lang w:val="uk-UA"/>
        </w:rPr>
        <w:t>Рисунок</w:t>
      </w:r>
      <w:r>
        <w:rPr>
          <w:lang w:val="uk-UA"/>
        </w:rPr>
        <w:t xml:space="preserve"> </w:t>
      </w:r>
      <w:r w:rsidRPr="00C93730">
        <w:rPr>
          <w:lang w:val="uk-UA"/>
        </w:rPr>
        <w:t>3.</w:t>
      </w:r>
      <w:r>
        <w:rPr>
          <w:lang w:val="uk-UA"/>
        </w:rPr>
        <w:t xml:space="preserve">10 </w:t>
      </w:r>
      <w:r w:rsidRPr="00C93730">
        <w:rPr>
          <w:lang w:val="uk-UA"/>
        </w:rPr>
        <w:t>–</w:t>
      </w:r>
      <w:r>
        <w:rPr>
          <w:lang w:val="uk-UA"/>
        </w:rPr>
        <w:t xml:space="preserve"> Приклад трансляції алгоритму розгалуження</w:t>
      </w:r>
    </w:p>
    <w:p w:rsidR="00C91B3D" w:rsidRDefault="00C91B3D" w:rsidP="00C91B3D">
      <w:pPr>
        <w:rPr>
          <w:rFonts w:cs="Times New Roman"/>
          <w:szCs w:val="28"/>
        </w:rPr>
      </w:pPr>
    </w:p>
    <w:p w:rsidR="00C91B3D" w:rsidRDefault="00C91B3D" w:rsidP="00C91B3D">
      <w:pPr>
        <w:rPr>
          <w:rFonts w:cs="Times New Roman"/>
          <w:szCs w:val="28"/>
          <w:lang w:val="uk-UA"/>
        </w:rPr>
      </w:pPr>
      <w:r>
        <w:rPr>
          <w:rFonts w:cs="Times New Roman"/>
          <w:szCs w:val="28"/>
        </w:rPr>
        <w:t>Даний вар</w:t>
      </w:r>
      <w:r>
        <w:rPr>
          <w:rFonts w:cs="Times New Roman"/>
          <w:szCs w:val="28"/>
          <w:lang w:val="uk-UA"/>
        </w:rPr>
        <w:t xml:space="preserve">іант є складнішим для </w:t>
      </w:r>
      <w:r w:rsidR="005E09E9">
        <w:rPr>
          <w:rFonts w:cs="Times New Roman"/>
          <w:szCs w:val="28"/>
          <w:lang w:val="uk-UA"/>
        </w:rPr>
        <w:t>трансляції оскільки в ньому вже присутній елемент переходу міжрізними частинами програмного коду з використанням команд умових та безумовних переходів. Це є очевидним, оскільки програма на мові асемблер це є послідовність команд які йдуть одна заодною, то пропуск частини команд або перехід на конкретний сегмент коду може відбутись тільки за рахунок примусового переміщення вказівника активної команди.</w:t>
      </w:r>
    </w:p>
    <w:p w:rsidR="005E09E9" w:rsidRPr="00C91B3D" w:rsidRDefault="005E09E9" w:rsidP="00C91B3D">
      <w:pPr>
        <w:rPr>
          <w:rFonts w:cs="Times New Roman"/>
          <w:szCs w:val="28"/>
          <w:lang w:val="uk-UA"/>
        </w:rPr>
      </w:pPr>
      <w:r>
        <w:rPr>
          <w:rFonts w:cs="Times New Roman"/>
          <w:szCs w:val="28"/>
          <w:lang w:val="uk-UA"/>
        </w:rPr>
        <w:t>Для завершення аналізу можливостей трансляції програмних кодів проаналізуємо приклад перекодування циклічного алгоритму. Для даного типу алгоритмів характерним є те, що в ньому повинна бути присутня чстина команд які будуть повторюватись. Ц дозволить програмісто зменшити розмір файлу за рахунок відміни потреби написання подібного коду декілька разів. Прика конвертації наведено на рисуноку 3.11.</w:t>
      </w:r>
    </w:p>
    <w:p w:rsidR="005E09E9" w:rsidRDefault="005E09E9" w:rsidP="005E09E9">
      <w:pPr>
        <w:jc w:val="center"/>
        <w:rPr>
          <w:rFonts w:cs="Times New Roman"/>
          <w:szCs w:val="28"/>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E09E9" w:rsidTr="00613904">
        <w:tc>
          <w:tcPr>
            <w:tcW w:w="4814" w:type="dxa"/>
            <w:vAlign w:val="center"/>
          </w:tcPr>
          <w:p w:rsidR="005E09E9" w:rsidRDefault="005E09E9" w:rsidP="00613904">
            <w:pPr>
              <w:ind w:firstLine="0"/>
              <w:jc w:val="center"/>
              <w:rPr>
                <w:rFonts w:cs="Times New Roman"/>
                <w:szCs w:val="28"/>
                <w:lang w:val="uk-UA"/>
              </w:rPr>
            </w:pPr>
            <w:r w:rsidRPr="005E09E9">
              <w:rPr>
                <w:rFonts w:cs="Times New Roman"/>
                <w:noProof/>
                <w:szCs w:val="28"/>
                <w:lang w:eastAsia="ru-RU"/>
              </w:rPr>
              <w:drawing>
                <wp:inline distT="0" distB="0" distL="0" distR="0" wp14:anchorId="26E9D4DC" wp14:editId="14C08537">
                  <wp:extent cx="2258667" cy="695465"/>
                  <wp:effectExtent l="0" t="0" r="889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80680" cy="702243"/>
                          </a:xfrm>
                          <a:prstGeom prst="rect">
                            <a:avLst/>
                          </a:prstGeom>
                        </pic:spPr>
                      </pic:pic>
                    </a:graphicData>
                  </a:graphic>
                </wp:inline>
              </w:drawing>
            </w:r>
          </w:p>
        </w:tc>
        <w:tc>
          <w:tcPr>
            <w:tcW w:w="4814" w:type="dxa"/>
            <w:vAlign w:val="center"/>
          </w:tcPr>
          <w:p w:rsidR="005E09E9" w:rsidRDefault="005E09E9" w:rsidP="00613904">
            <w:pPr>
              <w:ind w:firstLine="0"/>
              <w:jc w:val="center"/>
              <w:rPr>
                <w:rFonts w:cs="Times New Roman"/>
                <w:szCs w:val="28"/>
                <w:lang w:val="uk-UA"/>
              </w:rPr>
            </w:pPr>
            <w:r w:rsidRPr="005E09E9">
              <w:rPr>
                <w:rFonts w:cs="Times New Roman"/>
                <w:noProof/>
                <w:szCs w:val="28"/>
                <w:lang w:eastAsia="ru-RU"/>
              </w:rPr>
              <w:drawing>
                <wp:inline distT="0" distB="0" distL="0" distR="0" wp14:anchorId="3BCB2FDE" wp14:editId="2445498C">
                  <wp:extent cx="2639833" cy="1798959"/>
                  <wp:effectExtent l="0" t="0" r="825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1107" cy="1820271"/>
                          </a:xfrm>
                          <a:prstGeom prst="rect">
                            <a:avLst/>
                          </a:prstGeom>
                        </pic:spPr>
                      </pic:pic>
                    </a:graphicData>
                  </a:graphic>
                </wp:inline>
              </w:drawing>
            </w:r>
          </w:p>
        </w:tc>
      </w:tr>
      <w:tr w:rsidR="005E09E9" w:rsidTr="00613904">
        <w:tc>
          <w:tcPr>
            <w:tcW w:w="4814" w:type="dxa"/>
          </w:tcPr>
          <w:p w:rsidR="005E09E9" w:rsidRDefault="005E09E9" w:rsidP="00613904">
            <w:pPr>
              <w:ind w:firstLine="0"/>
              <w:jc w:val="center"/>
              <w:rPr>
                <w:rFonts w:cs="Times New Roman"/>
                <w:szCs w:val="28"/>
                <w:lang w:val="uk-UA"/>
              </w:rPr>
            </w:pPr>
            <w:r>
              <w:rPr>
                <w:rFonts w:cs="Times New Roman"/>
                <w:szCs w:val="28"/>
                <w:lang w:val="uk-UA"/>
              </w:rPr>
              <w:t>а) мова С++</w:t>
            </w:r>
          </w:p>
        </w:tc>
        <w:tc>
          <w:tcPr>
            <w:tcW w:w="4814" w:type="dxa"/>
          </w:tcPr>
          <w:p w:rsidR="005E09E9" w:rsidRPr="004C0968" w:rsidRDefault="005E09E9" w:rsidP="00613904">
            <w:pPr>
              <w:ind w:firstLine="0"/>
              <w:jc w:val="center"/>
              <w:rPr>
                <w:rFonts w:cs="Times New Roman"/>
                <w:szCs w:val="28"/>
                <w:lang w:val="uk-UA"/>
              </w:rPr>
            </w:pPr>
            <w:r>
              <w:rPr>
                <w:rFonts w:cs="Times New Roman"/>
                <w:szCs w:val="28"/>
                <w:lang w:val="en-US"/>
              </w:rPr>
              <w:t xml:space="preserve">b) </w:t>
            </w:r>
            <w:r>
              <w:rPr>
                <w:rFonts w:cs="Times New Roman"/>
                <w:szCs w:val="28"/>
                <w:lang w:val="uk-UA"/>
              </w:rPr>
              <w:t>мова асемблер</w:t>
            </w:r>
          </w:p>
        </w:tc>
      </w:tr>
    </w:tbl>
    <w:p w:rsidR="005E09E9" w:rsidRPr="00DA2503" w:rsidRDefault="005E09E9" w:rsidP="005E09E9">
      <w:pPr>
        <w:ind w:firstLine="0"/>
        <w:jc w:val="center"/>
        <w:rPr>
          <w:rFonts w:cs="Times New Roman"/>
          <w:szCs w:val="28"/>
        </w:rPr>
      </w:pPr>
      <w:r w:rsidRPr="00C93730">
        <w:rPr>
          <w:lang w:val="uk-UA"/>
        </w:rPr>
        <w:t>Рисунок</w:t>
      </w:r>
      <w:r>
        <w:rPr>
          <w:lang w:val="uk-UA"/>
        </w:rPr>
        <w:t xml:space="preserve"> </w:t>
      </w:r>
      <w:r w:rsidRPr="00C93730">
        <w:rPr>
          <w:lang w:val="uk-UA"/>
        </w:rPr>
        <w:t>3.</w:t>
      </w:r>
      <w:r>
        <w:rPr>
          <w:lang w:val="uk-UA"/>
        </w:rPr>
        <w:t>1</w:t>
      </w:r>
      <w:r w:rsidR="00DA2503">
        <w:rPr>
          <w:lang w:val="en-US"/>
        </w:rPr>
        <w:t>1</w:t>
      </w:r>
      <w:r>
        <w:rPr>
          <w:lang w:val="uk-UA"/>
        </w:rPr>
        <w:t xml:space="preserve"> </w:t>
      </w:r>
      <w:r w:rsidRPr="00C93730">
        <w:rPr>
          <w:lang w:val="uk-UA"/>
        </w:rPr>
        <w:t>–</w:t>
      </w:r>
      <w:r>
        <w:rPr>
          <w:lang w:val="uk-UA"/>
        </w:rPr>
        <w:t xml:space="preserve"> Приклад трансляції циклічного алгоритму</w:t>
      </w:r>
    </w:p>
    <w:p w:rsidR="00B30947" w:rsidRPr="00C93730" w:rsidRDefault="00543FDF" w:rsidP="00D8531A">
      <w:pPr>
        <w:pStyle w:val="20"/>
        <w:ind w:left="709" w:firstLine="0"/>
        <w:rPr>
          <w:lang w:val="uk-UA"/>
        </w:rPr>
      </w:pPr>
      <w:bookmarkStart w:id="20" w:name="_Toc120670668"/>
      <w:r w:rsidRPr="00C93730">
        <w:rPr>
          <w:lang w:val="uk-UA"/>
        </w:rPr>
        <w:lastRenderedPageBreak/>
        <w:t>3.3</w:t>
      </w:r>
      <w:r w:rsidR="00462933">
        <w:rPr>
          <w:lang w:val="uk-UA"/>
        </w:rPr>
        <w:t xml:space="preserve"> </w:t>
      </w:r>
      <w:r w:rsidRPr="00C93730">
        <w:rPr>
          <w:lang w:val="uk-UA"/>
        </w:rPr>
        <w:t>Тестування</w:t>
      </w:r>
      <w:r w:rsidR="00462933">
        <w:rPr>
          <w:lang w:val="uk-UA"/>
        </w:rPr>
        <w:t xml:space="preserve"> </w:t>
      </w:r>
      <w:r w:rsidRPr="00C93730">
        <w:rPr>
          <w:lang w:val="uk-UA"/>
        </w:rPr>
        <w:t>та</w:t>
      </w:r>
      <w:r w:rsidR="00462933">
        <w:rPr>
          <w:lang w:val="uk-UA"/>
        </w:rPr>
        <w:t xml:space="preserve"> </w:t>
      </w:r>
      <w:r w:rsidR="00223337" w:rsidRPr="00C93730">
        <w:rPr>
          <w:lang w:val="uk-UA"/>
        </w:rPr>
        <w:t>аналіз</w:t>
      </w:r>
      <w:r w:rsidR="00462933">
        <w:rPr>
          <w:lang w:val="uk-UA"/>
        </w:rPr>
        <w:t xml:space="preserve"> </w:t>
      </w:r>
      <w:r w:rsidRPr="00C93730">
        <w:rPr>
          <w:lang w:val="uk-UA"/>
        </w:rPr>
        <w:t>реалізовано</w:t>
      </w:r>
      <w:r w:rsidR="00A50E59">
        <w:rPr>
          <w:lang w:val="uk-UA"/>
        </w:rPr>
        <w:t>го</w:t>
      </w:r>
      <w:r w:rsidR="00462933">
        <w:rPr>
          <w:lang w:val="uk-UA"/>
        </w:rPr>
        <w:t xml:space="preserve"> </w:t>
      </w:r>
      <w:r w:rsidR="00A50E59">
        <w:rPr>
          <w:lang w:val="uk-UA"/>
        </w:rPr>
        <w:t>програмного</w:t>
      </w:r>
      <w:r w:rsidR="00462933">
        <w:rPr>
          <w:lang w:val="uk-UA"/>
        </w:rPr>
        <w:t xml:space="preserve"> </w:t>
      </w:r>
      <w:r w:rsidR="00A50E59">
        <w:rPr>
          <w:lang w:val="uk-UA"/>
        </w:rPr>
        <w:t>додатку</w:t>
      </w:r>
      <w:bookmarkEnd w:id="20"/>
    </w:p>
    <w:p w:rsidR="0025707E" w:rsidRPr="00C93730" w:rsidRDefault="0025707E" w:rsidP="0025707E">
      <w:pPr>
        <w:rPr>
          <w:lang w:val="uk-UA"/>
        </w:rPr>
      </w:pPr>
    </w:p>
    <w:p w:rsidR="00B86851" w:rsidRPr="00C93730" w:rsidRDefault="00B86851" w:rsidP="0025707E">
      <w:pPr>
        <w:rPr>
          <w:lang w:val="uk-UA"/>
        </w:rPr>
      </w:pPr>
    </w:p>
    <w:p w:rsidR="001515C4" w:rsidRPr="00147893" w:rsidRDefault="00147893" w:rsidP="00B86851">
      <w:pPr>
        <w:rPr>
          <w:lang w:val="uk-UA"/>
        </w:rPr>
      </w:pPr>
      <w:r>
        <w:rPr>
          <w:lang w:val="uk-UA"/>
        </w:rPr>
        <w:t>На завершальному етапі процесу створення програмного додатку для трансляції програмного коду мовю високого рівня на мову асемблер було провденно тестування готової програми. Для успішного провдення тестування та для отримання об’єктивних результатів під час підбору апаратних характеристи робочої станції необхідно враховувати осодивості експлуатації програмної ситсеми. Серед обмежень які накладаються на програмну систему слід відмітити</w:t>
      </w:r>
      <w:r w:rsidR="001515C4" w:rsidRPr="00147893">
        <w:rPr>
          <w:lang w:val="uk-UA"/>
        </w:rPr>
        <w:t>:</w:t>
      </w:r>
    </w:p>
    <w:p w:rsidR="001515C4" w:rsidRDefault="00147893" w:rsidP="00373A49">
      <w:pPr>
        <w:pStyle w:val="a"/>
      </w:pPr>
      <w:r>
        <w:rPr>
          <w:lang w:val="uk-UA"/>
        </w:rPr>
        <w:t>вхідна та вихідна інформація буде подаватись у текстовому форматі, що змешує вимоги до характеристик пристроїв вводу даних</w:t>
      </w:r>
      <w:r w:rsidR="001515C4">
        <w:t>;</w:t>
      </w:r>
    </w:p>
    <w:p w:rsidR="001515C4" w:rsidRDefault="00147893" w:rsidP="00373A49">
      <w:pPr>
        <w:pStyle w:val="a"/>
      </w:pPr>
      <w:r>
        <w:rPr>
          <w:lang w:val="uk-UA"/>
        </w:rPr>
        <w:t>перекодування повинну здійснюватис без помітних часових затримок при умові, що розмір вхідного програмного коду є в межах допустимого</w:t>
      </w:r>
      <w:r w:rsidR="00231808">
        <w:rPr>
          <w:lang w:val="uk-UA"/>
        </w:rPr>
        <w:t>;</w:t>
      </w:r>
    </w:p>
    <w:p w:rsidR="00147893" w:rsidRPr="00147893" w:rsidRDefault="00147893" w:rsidP="00373A49">
      <w:pPr>
        <w:pStyle w:val="a"/>
      </w:pPr>
      <w:r>
        <w:rPr>
          <w:lang w:val="uk-UA"/>
        </w:rPr>
        <w:t>вивід результатів роботи повинен здійснюватись у зручному для користувачі форматі;</w:t>
      </w:r>
    </w:p>
    <w:p w:rsidR="001515C4" w:rsidRDefault="00147893" w:rsidP="00373A49">
      <w:pPr>
        <w:pStyle w:val="a"/>
      </w:pPr>
      <w:r>
        <w:rPr>
          <w:lang w:val="uk-UA"/>
        </w:rPr>
        <w:t>вхідні та вихідні дані повинні мати моливісь бути збереженими на твері носії даних для повторного використання</w:t>
      </w:r>
      <w:r w:rsidR="001515C4">
        <w:t>.</w:t>
      </w:r>
    </w:p>
    <w:p w:rsidR="00B86851" w:rsidRDefault="00147893" w:rsidP="00B86851">
      <w:r>
        <w:rPr>
          <w:lang w:val="uk-UA"/>
        </w:rPr>
        <w:t xml:space="preserve">Аналіз наявних на сьогодні апаратних рішень та їх цінові арактеристики показав, що для провдення тестування </w:t>
      </w:r>
      <w:r w:rsidR="00DA4FF7">
        <w:rPr>
          <w:lang w:val="uk-UA"/>
        </w:rPr>
        <w:t xml:space="preserve">робоча станція може належати до помірного цінового діапазону та відноситись до «офісного» типу комп’ютерів. Дана група характеризується помірними технічними характеристиками, проте їх вартість теж є низькою. Ни рисунку </w:t>
      </w:r>
      <w:r>
        <w:rPr>
          <w:lang w:val="uk-UA"/>
        </w:rPr>
        <w:t>рисунок 3.13</w:t>
      </w:r>
      <w:r w:rsidR="00DA4FF7">
        <w:t xml:space="preserve"> наведено технічні параметри</w:t>
      </w:r>
      <w:r w:rsidR="00B86851" w:rsidRPr="00C93730">
        <w:t>:</w:t>
      </w:r>
    </w:p>
    <w:p w:rsidR="00147893" w:rsidRPr="00C93730" w:rsidRDefault="00147893" w:rsidP="00B86851"/>
    <w:p w:rsidR="00D815DB" w:rsidRDefault="00D815DB" w:rsidP="00D815DB">
      <w:pPr>
        <w:ind w:firstLine="0"/>
        <w:jc w:val="center"/>
      </w:pPr>
      <w:r w:rsidRPr="007659CF">
        <w:rPr>
          <w:noProof/>
          <w:lang w:eastAsia="ru-RU"/>
        </w:rPr>
        <w:drawing>
          <wp:inline distT="0" distB="0" distL="0" distR="0" wp14:anchorId="59104A9B" wp14:editId="610AF21A">
            <wp:extent cx="5298787" cy="1427231"/>
            <wp:effectExtent l="0" t="0" r="0" b="1905"/>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90169" cy="1451845"/>
                    </a:xfrm>
                    <a:prstGeom prst="rect">
                      <a:avLst/>
                    </a:prstGeom>
                  </pic:spPr>
                </pic:pic>
              </a:graphicData>
            </a:graphic>
          </wp:inline>
        </w:drawing>
      </w:r>
    </w:p>
    <w:p w:rsidR="00D815DB" w:rsidRPr="00DA4FF7" w:rsidRDefault="00D815DB" w:rsidP="00D815DB">
      <w:pPr>
        <w:ind w:firstLine="0"/>
        <w:jc w:val="center"/>
        <w:rPr>
          <w:lang w:val="uk-UA"/>
        </w:rPr>
      </w:pPr>
      <w:r w:rsidRPr="00950489">
        <w:t>Рисунок 3.</w:t>
      </w:r>
      <w:r w:rsidR="00147893" w:rsidRPr="00147893">
        <w:t>12</w:t>
      </w:r>
      <w:r w:rsidRPr="00950489">
        <w:t xml:space="preserve"> – Технічні </w:t>
      </w:r>
      <w:r w:rsidRPr="00C93730">
        <w:t>характеристики</w:t>
      </w:r>
      <w:r>
        <w:t xml:space="preserve"> </w:t>
      </w:r>
      <w:r w:rsidR="00DA4FF7">
        <w:rPr>
          <w:lang w:val="uk-UA"/>
        </w:rPr>
        <w:t>тестової робочої станції</w:t>
      </w:r>
    </w:p>
    <w:p w:rsidR="00D815DB" w:rsidRPr="00DA4FF7" w:rsidRDefault="00DA4FF7" w:rsidP="00292C69">
      <w:pPr>
        <w:rPr>
          <w:lang w:val="uk-UA"/>
        </w:rPr>
      </w:pPr>
      <w:r>
        <w:rPr>
          <w:lang w:val="uk-UA"/>
        </w:rPr>
        <w:lastRenderedPageBreak/>
        <w:t>Для даного типу комп’ютерів буде характерне використання для прости задач які не вимагають складних обчислень, наприклад такі машини можуть використовувати секретарі, бухгалтери, прості користувачі для робти з офісними програмами та перегляду інформації в глобальній мережі.</w:t>
      </w:r>
    </w:p>
    <w:p w:rsidR="00B86851" w:rsidRPr="00C93730" w:rsidRDefault="00DA4FF7" w:rsidP="00292C69">
      <w:r>
        <w:rPr>
          <w:lang w:val="uk-UA"/>
        </w:rPr>
        <w:t>Окремо звернумо увагу на те, що розробники програмного забезпечення багато часу проводят дивлячить на монітор робочого комп’юптера, тому для перегляду результатів роботи програми та підвищення зручності роботи з розробленою програмною системою було обрано монітор середньої цінової категорії та технічними параметрами</w:t>
      </w:r>
      <w:r w:rsidR="00462933">
        <w:t xml:space="preserve"> </w:t>
      </w:r>
      <w:r w:rsidR="00B86851" w:rsidRPr="00C93730">
        <w:t>Технічні</w:t>
      </w:r>
      <w:r w:rsidR="00462933">
        <w:t xml:space="preserve"> </w:t>
      </w:r>
      <w:r w:rsidR="00B86851" w:rsidRPr="00C93730">
        <w:t>характеристики</w:t>
      </w:r>
      <w:r w:rsidR="00462933">
        <w:t xml:space="preserve"> </w:t>
      </w:r>
      <w:r w:rsidR="00B86851" w:rsidRPr="00C93730">
        <w:t>пристрою</w:t>
      </w:r>
      <w:r w:rsidR="00462933">
        <w:t xml:space="preserve"> </w:t>
      </w:r>
      <w:r w:rsidR="00B86851" w:rsidRPr="00C93730">
        <w:t>відображення</w:t>
      </w:r>
      <w:r w:rsidR="00462933">
        <w:t xml:space="preserve"> </w:t>
      </w:r>
      <w:r w:rsidR="00B86851" w:rsidRPr="00C93730">
        <w:t>зображень</w:t>
      </w:r>
      <w:r w:rsidR="00462933">
        <w:t xml:space="preserve"> </w:t>
      </w:r>
      <w:r w:rsidR="00292C69" w:rsidRPr="00C93730">
        <w:t>(DELL</w:t>
      </w:r>
      <w:r w:rsidR="00462933">
        <w:t xml:space="preserve"> </w:t>
      </w:r>
      <w:r w:rsidR="00292C69" w:rsidRPr="00C93730">
        <w:t>P2018H</w:t>
      </w:r>
      <w:r w:rsidR="00462933">
        <w:t xml:space="preserve"> </w:t>
      </w:r>
      <w:r w:rsidR="00292C69" w:rsidRPr="00C93730">
        <w:t>19.45″</w:t>
      </w:r>
      <w:r w:rsidR="00462933">
        <w:t xml:space="preserve"> </w:t>
      </w:r>
      <w:r w:rsidR="00292C69" w:rsidRPr="00C93730">
        <w:t>)</w:t>
      </w:r>
      <w:r w:rsidR="00462933">
        <w:t xml:space="preserve"> </w:t>
      </w:r>
      <w:r>
        <w:rPr>
          <w:lang w:val="uk-UA"/>
        </w:rPr>
        <w:t xml:space="preserve">представлені на </w:t>
      </w:r>
      <w:r w:rsidR="002B71C7">
        <w:t>рисунку</w:t>
      </w:r>
      <w:r w:rsidR="00462933">
        <w:t xml:space="preserve"> </w:t>
      </w:r>
      <w:r w:rsidR="002B71C7">
        <w:t>3.</w:t>
      </w:r>
      <w:r w:rsidR="00147893" w:rsidRPr="00147893">
        <w:t>13</w:t>
      </w:r>
      <w:r w:rsidR="00B86851" w:rsidRPr="00C93730">
        <w:t>:</w:t>
      </w:r>
    </w:p>
    <w:p w:rsidR="002B71C7" w:rsidRDefault="002B71C7" w:rsidP="00B86851"/>
    <w:p w:rsidR="002B71C7" w:rsidRDefault="002B71C7" w:rsidP="00B86851">
      <w:r w:rsidRPr="002B71C7">
        <w:rPr>
          <w:noProof/>
          <w:lang w:eastAsia="ru-RU"/>
        </w:rPr>
        <w:drawing>
          <wp:inline distT="0" distB="0" distL="0" distR="0" wp14:anchorId="73258EE6" wp14:editId="16E3F129">
            <wp:extent cx="5639587" cy="21148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39587" cy="2114845"/>
                    </a:xfrm>
                    <a:prstGeom prst="rect">
                      <a:avLst/>
                    </a:prstGeom>
                  </pic:spPr>
                </pic:pic>
              </a:graphicData>
            </a:graphic>
          </wp:inline>
        </w:drawing>
      </w:r>
    </w:p>
    <w:p w:rsidR="002B71C7" w:rsidRPr="00C93730" w:rsidRDefault="002B71C7" w:rsidP="002B71C7">
      <w:pPr>
        <w:ind w:firstLine="0"/>
        <w:jc w:val="center"/>
        <w:rPr>
          <w:lang w:val="uk-UA"/>
        </w:rPr>
      </w:pPr>
      <w:r w:rsidRPr="00C93730">
        <w:rPr>
          <w:lang w:val="uk-UA"/>
        </w:rPr>
        <w:t>Рисунок</w:t>
      </w:r>
      <w:r w:rsidR="00462933">
        <w:rPr>
          <w:lang w:val="uk-UA"/>
        </w:rPr>
        <w:t xml:space="preserve"> </w:t>
      </w:r>
      <w:r w:rsidRPr="00C93730">
        <w:rPr>
          <w:lang w:val="uk-UA"/>
        </w:rPr>
        <w:t>3.</w:t>
      </w:r>
      <w:r w:rsidR="00147893" w:rsidRPr="00147893">
        <w:t>13</w:t>
      </w:r>
      <w:r w:rsidR="00462933">
        <w:rPr>
          <w:lang w:val="uk-UA"/>
        </w:rPr>
        <w:t xml:space="preserve"> </w:t>
      </w:r>
      <w:r w:rsidRPr="00C93730">
        <w:rPr>
          <w:lang w:val="uk-UA"/>
        </w:rPr>
        <w:t>–</w:t>
      </w:r>
      <w:r w:rsidR="00462933">
        <w:rPr>
          <w:lang w:val="uk-UA"/>
        </w:rPr>
        <w:t xml:space="preserve"> </w:t>
      </w:r>
      <w:r>
        <w:rPr>
          <w:lang w:val="uk-UA"/>
        </w:rPr>
        <w:t>Технічні</w:t>
      </w:r>
      <w:r w:rsidR="00462933">
        <w:rPr>
          <w:lang w:val="uk-UA"/>
        </w:rPr>
        <w:t xml:space="preserve"> </w:t>
      </w:r>
      <w:r w:rsidRPr="00C93730">
        <w:t>характеристики</w:t>
      </w:r>
      <w:r w:rsidR="00462933">
        <w:t xml:space="preserve"> </w:t>
      </w:r>
      <w:r w:rsidRPr="00C93730">
        <w:t>пристрою</w:t>
      </w:r>
      <w:r w:rsidR="00462933">
        <w:t xml:space="preserve"> </w:t>
      </w:r>
      <w:r w:rsidRPr="00C93730">
        <w:t>відображення</w:t>
      </w:r>
      <w:r w:rsidR="00462933">
        <w:t xml:space="preserve"> </w:t>
      </w:r>
      <w:r w:rsidRPr="00C93730">
        <w:t>зображень</w:t>
      </w:r>
    </w:p>
    <w:p w:rsidR="00D815DB" w:rsidRDefault="00D815DB" w:rsidP="00B86851"/>
    <w:p w:rsidR="00B86851" w:rsidRPr="00C93730" w:rsidRDefault="00A73917" w:rsidP="00B86851">
      <w:r>
        <w:rPr>
          <w:lang w:val="uk-UA"/>
        </w:rPr>
        <w:t>При аналізі обраних технічних параметрів було відмічено, що дана конфігурація у повній мірі підходить для виконання поставлених завдань та може успішно використовувати для проведення процесу тестування розроленого програмного забезпечення та отримання об’єктивну оцінку. Дана конфігурація може бути легко повторена з метою перевірки отриманих рез</w:t>
      </w:r>
      <w:r w:rsidR="00E57BDA">
        <w:rPr>
          <w:lang w:val="uk-UA"/>
        </w:rPr>
        <w:t>ультатів з метою підтвердження отриманих даних. Тому даного набуру апаратних засобів обєднаних в систему тестування є достітньо для проведення процесу тестування програмної системи транслювання програмного коду мовою високого рівня на мову асемблер</w:t>
      </w:r>
      <w:r w:rsidR="00B51349">
        <w:t>.</w:t>
      </w:r>
    </w:p>
    <w:p w:rsidR="000324C3" w:rsidRDefault="00E57BDA" w:rsidP="005E09E9">
      <w:pPr>
        <w:rPr>
          <w:lang w:val="uk-UA"/>
        </w:rPr>
      </w:pPr>
      <w:r>
        <w:rPr>
          <w:lang w:val="uk-UA"/>
        </w:rPr>
        <w:lastRenderedPageBreak/>
        <w:t>Для перевірки функціональни можливостей розробленого програмного додатку було сформовано набір критеріїв на основі яких були підібрані типи програмних тестів, які дозволять оцінити роботу програмної розробки. Серед критеріїя які враховувались були:</w:t>
      </w:r>
    </w:p>
    <w:p w:rsidR="00E57BDA" w:rsidRDefault="00E57BDA" w:rsidP="00DE46C5">
      <w:pPr>
        <w:pStyle w:val="a"/>
        <w:rPr>
          <w:lang w:val="uk-UA"/>
        </w:rPr>
      </w:pPr>
      <w:r>
        <w:rPr>
          <w:lang w:val="uk-UA"/>
        </w:rPr>
        <w:t>тип алгоритма який використовується;</w:t>
      </w:r>
    </w:p>
    <w:p w:rsidR="00DE46C5" w:rsidRDefault="00DE46C5" w:rsidP="00DE46C5">
      <w:pPr>
        <w:pStyle w:val="a"/>
        <w:rPr>
          <w:lang w:val="uk-UA"/>
        </w:rPr>
      </w:pPr>
      <w:r>
        <w:rPr>
          <w:lang w:val="uk-UA"/>
        </w:rPr>
        <w:t>кількість необхідних переходів в середині алгоритмів;</w:t>
      </w:r>
    </w:p>
    <w:p w:rsidR="00DE46C5" w:rsidRDefault="00DE46C5" w:rsidP="00DE46C5">
      <w:pPr>
        <w:pStyle w:val="a"/>
        <w:rPr>
          <w:lang w:val="uk-UA"/>
        </w:rPr>
      </w:pPr>
      <w:r>
        <w:rPr>
          <w:lang w:val="uk-UA"/>
        </w:rPr>
        <w:t>обробка масивів;</w:t>
      </w:r>
    </w:p>
    <w:p w:rsidR="00DE46C5" w:rsidRPr="00E57BDA" w:rsidRDefault="00DE46C5" w:rsidP="00DE46C5">
      <w:pPr>
        <w:pStyle w:val="a"/>
        <w:rPr>
          <w:lang w:val="uk-UA"/>
        </w:rPr>
      </w:pPr>
      <w:r>
        <w:rPr>
          <w:lang w:val="uk-UA"/>
        </w:rPr>
        <w:t>наявність поєднання декількох типів алгоритмів.</w:t>
      </w:r>
    </w:p>
    <w:p w:rsidR="0049022B" w:rsidRPr="00C93730" w:rsidRDefault="00D95B8C" w:rsidP="00B86851">
      <w:r>
        <w:rPr>
          <w:lang w:val="uk-UA"/>
        </w:rPr>
        <w:t>На основі даних параметрів було обрано наступні типи алгоримтів які будуть предворені з однієї мови на іншу</w:t>
      </w:r>
      <w:r w:rsidR="001B00C8">
        <w:t>:</w:t>
      </w:r>
    </w:p>
    <w:p w:rsidR="0049022B" w:rsidRPr="000324C3" w:rsidRDefault="009C1B6E" w:rsidP="00373A49">
      <w:pPr>
        <w:pStyle w:val="a"/>
        <w:rPr>
          <w:lang w:val="uk-UA"/>
        </w:rPr>
      </w:pPr>
      <w:r>
        <w:rPr>
          <w:lang w:val="uk-UA"/>
        </w:rPr>
        <w:t>прості</w:t>
      </w:r>
      <w:r w:rsidR="00D95B8C">
        <w:rPr>
          <w:lang w:val="uk-UA"/>
        </w:rPr>
        <w:t xml:space="preserve"> лінійний алгоритм</w:t>
      </w:r>
      <w:r>
        <w:rPr>
          <w:lang w:val="uk-UA"/>
        </w:rPr>
        <w:t>и</w:t>
      </w:r>
      <w:r w:rsidR="00462933">
        <w:rPr>
          <w:lang w:val="uk-UA"/>
        </w:rPr>
        <w:t xml:space="preserve"> </w:t>
      </w:r>
      <w:r w:rsidR="0049022B" w:rsidRPr="00007C08">
        <w:rPr>
          <w:lang w:val="uk-UA"/>
        </w:rPr>
        <w:t>–</w:t>
      </w:r>
      <w:r w:rsidR="00462933">
        <w:rPr>
          <w:lang w:val="uk-UA"/>
        </w:rPr>
        <w:t xml:space="preserve"> </w:t>
      </w:r>
      <w:r w:rsidR="00D95B8C">
        <w:rPr>
          <w:lang w:val="uk-UA"/>
        </w:rPr>
        <w:t>дана група алгоритмів характеризується просторою внутрішньою структурою без додаткових переходів в середині програмного коду. В алгоритмах не передбачена робробка масивів</w:t>
      </w:r>
      <w:r w:rsidR="0049022B" w:rsidRPr="000324C3">
        <w:rPr>
          <w:lang w:val="uk-UA"/>
        </w:rPr>
        <w:t>;</w:t>
      </w:r>
    </w:p>
    <w:p w:rsidR="0049022B" w:rsidRPr="00CE029F" w:rsidRDefault="00D95B8C" w:rsidP="00373A49">
      <w:pPr>
        <w:pStyle w:val="a"/>
        <w:rPr>
          <w:lang w:val="uk-UA"/>
        </w:rPr>
      </w:pPr>
      <w:r>
        <w:rPr>
          <w:lang w:val="uk-UA"/>
        </w:rPr>
        <w:t xml:space="preserve">прості алгоритми розгалуження – в даній групі алгоритмів представлені приклади в який використовуються елементи </w:t>
      </w:r>
      <w:r w:rsidR="009A5125">
        <w:rPr>
          <w:lang w:val="uk-UA"/>
        </w:rPr>
        <w:t>розгалуження при прийнятті рішень. Розгалуження може бути як одинарним так і множинним. В алгоритмах не передбачено використання коскадів розгалуження</w:t>
      </w:r>
      <w:r w:rsidR="0049022B" w:rsidRPr="00CE029F">
        <w:rPr>
          <w:lang w:val="uk-UA"/>
        </w:rPr>
        <w:t>;</w:t>
      </w:r>
    </w:p>
    <w:p w:rsidR="009A5125" w:rsidRDefault="009A5125" w:rsidP="00373A49">
      <w:pPr>
        <w:pStyle w:val="a"/>
        <w:rPr>
          <w:lang w:val="uk-UA"/>
        </w:rPr>
      </w:pPr>
      <w:r>
        <w:rPr>
          <w:lang w:val="uk-UA"/>
        </w:rPr>
        <w:t xml:space="preserve">прості циклічні алгоритми – алгоритми даної групи характеризують присутністю в них елементів повторення програмного коду. Масиви в даних алгоритмах не застосовуються. Тіло циклу містить тільки лінійні елементи алгоритмів. В алгоритмах не передбачено </w:t>
      </w:r>
      <w:r w:rsidR="00BA1F60">
        <w:rPr>
          <w:lang w:val="uk-UA"/>
        </w:rPr>
        <w:t>механізм</w:t>
      </w:r>
      <w:r>
        <w:rPr>
          <w:lang w:val="uk-UA"/>
        </w:rPr>
        <w:t xml:space="preserve"> вкладених циклів;</w:t>
      </w:r>
    </w:p>
    <w:p w:rsidR="009A5125" w:rsidRDefault="009A5125" w:rsidP="00373A49">
      <w:pPr>
        <w:pStyle w:val="a"/>
        <w:rPr>
          <w:lang w:val="uk-UA"/>
        </w:rPr>
      </w:pPr>
      <w:r>
        <w:rPr>
          <w:lang w:val="uk-UA"/>
        </w:rPr>
        <w:t>прості гібридні алгоритми – дана група алгоритиів репрезентує приклади алгоритмів які поєдрують у собі різні типи простих алгоритмів. Використання масивів в даному випадку не предбачено;</w:t>
      </w:r>
    </w:p>
    <w:p w:rsidR="009C1B6E" w:rsidRDefault="009A5125" w:rsidP="00373A49">
      <w:pPr>
        <w:pStyle w:val="a"/>
        <w:rPr>
          <w:lang w:val="uk-UA"/>
        </w:rPr>
      </w:pPr>
      <w:r>
        <w:rPr>
          <w:lang w:val="uk-UA"/>
        </w:rPr>
        <w:t xml:space="preserve">прості алгоритми з використанням масивів – для оцінки можливості роботи програмного засобу з алгоритмами в яких передбачено обробку даних </w:t>
      </w:r>
      <w:r w:rsidR="009C1B6E">
        <w:rPr>
          <w:lang w:val="uk-UA"/>
        </w:rPr>
        <w:t>збережених у форматі масиву. Алгоритми можуть бути тільки одного типу;</w:t>
      </w:r>
    </w:p>
    <w:p w:rsidR="00FA424D" w:rsidRPr="009F1B22" w:rsidRDefault="009C1B6E" w:rsidP="00373A49">
      <w:pPr>
        <w:pStyle w:val="a"/>
        <w:rPr>
          <w:lang w:val="uk-UA"/>
        </w:rPr>
      </w:pPr>
      <w:r>
        <w:rPr>
          <w:lang w:val="uk-UA"/>
        </w:rPr>
        <w:t>гібридні алгоритми з обробкою масивів – це найбільша група алгоритмів які представляють звичайні алгоритми які використовуються для вирішення звичних задач під час програмування</w:t>
      </w:r>
      <w:r w:rsidR="00FA424D" w:rsidRPr="009F1B22">
        <w:rPr>
          <w:lang w:val="uk-UA"/>
        </w:rPr>
        <w:t>.</w:t>
      </w:r>
    </w:p>
    <w:p w:rsidR="00F02FAA" w:rsidRDefault="009C1B6E" w:rsidP="00F02FAA">
      <w:r>
        <w:rPr>
          <w:lang w:val="uk-UA"/>
        </w:rPr>
        <w:lastRenderedPageBreak/>
        <w:t>Результати провденого тестування були опрацьовані на представлені наведеній</w:t>
      </w:r>
      <w:r w:rsidR="00462933">
        <w:t xml:space="preserve"> </w:t>
      </w:r>
      <w:r w:rsidR="00F02FAA" w:rsidRPr="00C93730">
        <w:t>таблиці</w:t>
      </w:r>
      <w:r w:rsidR="00462933">
        <w:t xml:space="preserve"> </w:t>
      </w:r>
      <w:r w:rsidR="00F02FAA" w:rsidRPr="00C93730">
        <w:t>3.1</w:t>
      </w:r>
    </w:p>
    <w:p w:rsidR="000324C3" w:rsidRPr="00C93730" w:rsidRDefault="000324C3" w:rsidP="00F02FAA"/>
    <w:p w:rsidR="00D85FC4" w:rsidRPr="00C93730" w:rsidRDefault="00D85FC4" w:rsidP="0024172F">
      <w:r w:rsidRPr="00C93730">
        <w:t>Таблиця</w:t>
      </w:r>
      <w:r w:rsidR="00462933">
        <w:t xml:space="preserve"> </w:t>
      </w:r>
      <w:r w:rsidRPr="00C93730">
        <w:t>3.</w:t>
      </w:r>
      <w:r w:rsidR="00DF3603" w:rsidRPr="00C93730">
        <w:t>1</w:t>
      </w:r>
      <w:r w:rsidR="00462933">
        <w:t xml:space="preserve"> </w:t>
      </w:r>
      <w:r w:rsidRPr="00C93730">
        <w:t>–</w:t>
      </w:r>
      <w:r w:rsidR="00462933">
        <w:t xml:space="preserve"> </w:t>
      </w:r>
      <w:r w:rsidRPr="00C93730">
        <w:t>Узагальнена</w:t>
      </w:r>
      <w:r w:rsidR="00462933">
        <w:t xml:space="preserve"> </w:t>
      </w:r>
      <w:r w:rsidRPr="00C93730">
        <w:t>таблиця</w:t>
      </w:r>
      <w:r w:rsidR="00462933">
        <w:t xml:space="preserve"> </w:t>
      </w:r>
      <w:r w:rsidR="00807F17" w:rsidRPr="00C93730">
        <w:t>результатів</w:t>
      </w:r>
      <w:r w:rsidR="00462933">
        <w:t xml:space="preserve"> </w:t>
      </w:r>
      <w:r w:rsidR="00807F17" w:rsidRPr="00C93730">
        <w:t>тестування</w:t>
      </w:r>
    </w:p>
    <w:tbl>
      <w:tblPr>
        <w:tblStyle w:val="af1"/>
        <w:tblW w:w="9776" w:type="dxa"/>
        <w:jc w:val="center"/>
        <w:tblLayout w:type="fixed"/>
        <w:tblLook w:val="04A0" w:firstRow="1" w:lastRow="0" w:firstColumn="1" w:lastColumn="0" w:noHBand="0" w:noVBand="1"/>
      </w:tblPr>
      <w:tblGrid>
        <w:gridCol w:w="2689"/>
        <w:gridCol w:w="1701"/>
        <w:gridCol w:w="1701"/>
        <w:gridCol w:w="1843"/>
        <w:gridCol w:w="1842"/>
      </w:tblGrid>
      <w:tr w:rsidR="00BA1F60" w:rsidRPr="007D77B4" w:rsidTr="00BA1F60">
        <w:trPr>
          <w:jc w:val="center"/>
        </w:trPr>
        <w:tc>
          <w:tcPr>
            <w:tcW w:w="2689" w:type="dxa"/>
          </w:tcPr>
          <w:p w:rsidR="00BA1F60" w:rsidRPr="007D77B4" w:rsidRDefault="00BA1F60" w:rsidP="00D152C4">
            <w:pPr>
              <w:spacing w:line="240" w:lineRule="auto"/>
              <w:ind w:firstLine="0"/>
              <w:rPr>
                <w:sz w:val="24"/>
              </w:rPr>
            </w:pPr>
            <w:r>
              <w:rPr>
                <w:sz w:val="24"/>
                <w:lang w:val="uk-UA"/>
              </w:rPr>
              <w:t>Тестові групи</w:t>
            </w:r>
            <w:r w:rsidRPr="007D77B4">
              <w:rPr>
                <w:sz w:val="24"/>
              </w:rPr>
              <w:t>/</w:t>
            </w:r>
          </w:p>
          <w:p w:rsidR="00BA1F60" w:rsidRPr="009C1B6E" w:rsidRDefault="00BA1F60" w:rsidP="00D152C4">
            <w:pPr>
              <w:spacing w:line="240" w:lineRule="auto"/>
              <w:ind w:firstLine="0"/>
              <w:rPr>
                <w:sz w:val="24"/>
                <w:lang w:val="uk-UA"/>
              </w:rPr>
            </w:pPr>
            <w:r>
              <w:rPr>
                <w:sz w:val="24"/>
                <w:lang w:val="uk-UA"/>
              </w:rPr>
              <w:t>Тип оцінювання</w:t>
            </w:r>
          </w:p>
        </w:tc>
        <w:tc>
          <w:tcPr>
            <w:tcW w:w="1701" w:type="dxa"/>
          </w:tcPr>
          <w:p w:rsidR="00BA1F60" w:rsidRPr="00BA1F60" w:rsidRDefault="00BA1F60" w:rsidP="00BA1F60">
            <w:pPr>
              <w:spacing w:line="240" w:lineRule="auto"/>
              <w:ind w:firstLine="0"/>
              <w:jc w:val="center"/>
              <w:rPr>
                <w:sz w:val="24"/>
                <w:lang w:val="uk-UA"/>
              </w:rPr>
            </w:pPr>
            <w:r>
              <w:rPr>
                <w:sz w:val="24"/>
                <w:lang w:val="uk-UA"/>
              </w:rPr>
              <w:t>Швидкість опрацювання</w:t>
            </w:r>
          </w:p>
        </w:tc>
        <w:tc>
          <w:tcPr>
            <w:tcW w:w="1701" w:type="dxa"/>
          </w:tcPr>
          <w:p w:rsidR="00BA1F60" w:rsidRPr="00BA1F60" w:rsidRDefault="00BA1F60" w:rsidP="00BA1F60">
            <w:pPr>
              <w:spacing w:line="240" w:lineRule="auto"/>
              <w:ind w:firstLine="0"/>
              <w:jc w:val="center"/>
              <w:rPr>
                <w:sz w:val="24"/>
                <w:lang w:val="uk-UA"/>
              </w:rPr>
            </w:pPr>
            <w:r>
              <w:rPr>
                <w:sz w:val="24"/>
                <w:lang w:val="uk-UA"/>
              </w:rPr>
              <w:t>Поява помилок</w:t>
            </w:r>
          </w:p>
        </w:tc>
        <w:tc>
          <w:tcPr>
            <w:tcW w:w="1843" w:type="dxa"/>
          </w:tcPr>
          <w:p w:rsidR="00BA1F60" w:rsidRPr="00BA1F60" w:rsidRDefault="00BA1F60" w:rsidP="00BA1F60">
            <w:pPr>
              <w:spacing w:line="240" w:lineRule="auto"/>
              <w:ind w:firstLine="0"/>
              <w:jc w:val="center"/>
              <w:rPr>
                <w:sz w:val="24"/>
                <w:lang w:val="uk-UA"/>
              </w:rPr>
            </w:pPr>
            <w:r>
              <w:rPr>
                <w:sz w:val="24"/>
                <w:lang w:val="uk-UA"/>
              </w:rPr>
              <w:t>Складність алгоритму</w:t>
            </w:r>
          </w:p>
        </w:tc>
        <w:tc>
          <w:tcPr>
            <w:tcW w:w="1842" w:type="dxa"/>
          </w:tcPr>
          <w:p w:rsidR="00BA1F60" w:rsidRPr="00BA1F60" w:rsidRDefault="00BA1F60" w:rsidP="00BA1F60">
            <w:pPr>
              <w:spacing w:line="240" w:lineRule="auto"/>
              <w:ind w:firstLine="0"/>
              <w:jc w:val="center"/>
              <w:rPr>
                <w:sz w:val="24"/>
                <w:lang w:val="uk-UA"/>
              </w:rPr>
            </w:pPr>
            <w:r>
              <w:rPr>
                <w:sz w:val="24"/>
                <w:lang w:val="uk-UA"/>
              </w:rPr>
              <w:t>Обробка масивів даних</w:t>
            </w:r>
          </w:p>
        </w:tc>
      </w:tr>
      <w:tr w:rsidR="00BA1F60" w:rsidRPr="007D77B4" w:rsidTr="00BA1F60">
        <w:trPr>
          <w:jc w:val="center"/>
        </w:trPr>
        <w:tc>
          <w:tcPr>
            <w:tcW w:w="2689" w:type="dxa"/>
          </w:tcPr>
          <w:p w:rsidR="00BA1F60" w:rsidRPr="00BA1F60" w:rsidRDefault="00BA1F60" w:rsidP="00BA1F60">
            <w:pPr>
              <w:spacing w:line="240" w:lineRule="auto"/>
              <w:ind w:firstLine="0"/>
              <w:rPr>
                <w:sz w:val="24"/>
              </w:rPr>
            </w:pPr>
            <w:r w:rsidRPr="00BA1F60">
              <w:rPr>
                <w:sz w:val="24"/>
                <w:lang w:val="uk-UA"/>
              </w:rPr>
              <w:t>прості лінійний алгоритми</w:t>
            </w:r>
          </w:p>
        </w:tc>
        <w:tc>
          <w:tcPr>
            <w:tcW w:w="1701" w:type="dxa"/>
          </w:tcPr>
          <w:p w:rsidR="00BA1F60" w:rsidRPr="00BA1F60" w:rsidRDefault="00BA1F60" w:rsidP="00BA1F60">
            <w:pPr>
              <w:spacing w:line="240" w:lineRule="auto"/>
              <w:ind w:firstLine="0"/>
              <w:jc w:val="center"/>
              <w:rPr>
                <w:sz w:val="24"/>
                <w:lang w:val="uk-UA"/>
              </w:rPr>
            </w:pPr>
            <w:r w:rsidRPr="007D77B4">
              <w:rPr>
                <w:sz w:val="24"/>
              </w:rPr>
              <w:t xml:space="preserve">Мінімальний </w:t>
            </w:r>
            <w:r>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Pr="00BA1F60" w:rsidRDefault="00BA1F60" w:rsidP="00BA1F60">
            <w:pPr>
              <w:spacing w:line="240" w:lineRule="auto"/>
              <w:ind w:firstLine="0"/>
              <w:jc w:val="center"/>
              <w:rPr>
                <w:sz w:val="24"/>
                <w:lang w:val="uk-UA"/>
              </w:rPr>
            </w:pPr>
            <w:r>
              <w:rPr>
                <w:sz w:val="24"/>
                <w:lang w:val="uk-UA"/>
              </w:rPr>
              <w:t>Простий алгоритм</w:t>
            </w:r>
          </w:p>
        </w:tc>
        <w:tc>
          <w:tcPr>
            <w:tcW w:w="1842" w:type="dxa"/>
          </w:tcPr>
          <w:p w:rsidR="00BA1F60" w:rsidRPr="00BA1F60" w:rsidRDefault="00BA1F60" w:rsidP="00BA1F60">
            <w:pPr>
              <w:spacing w:line="240" w:lineRule="auto"/>
              <w:ind w:firstLine="0"/>
              <w:jc w:val="center"/>
              <w:rPr>
                <w:sz w:val="24"/>
                <w:lang w:val="uk-UA"/>
              </w:rPr>
            </w:pPr>
            <w:r>
              <w:rPr>
                <w:sz w:val="24"/>
                <w:lang w:val="uk-UA"/>
              </w:rPr>
              <w:t>Відсутня</w:t>
            </w:r>
          </w:p>
        </w:tc>
      </w:tr>
      <w:tr w:rsidR="00BA1F60" w:rsidRPr="007D77B4" w:rsidTr="00BA1F60">
        <w:trPr>
          <w:jc w:val="center"/>
        </w:trPr>
        <w:tc>
          <w:tcPr>
            <w:tcW w:w="2689" w:type="dxa"/>
          </w:tcPr>
          <w:p w:rsidR="00BA1F60" w:rsidRPr="00BA1F60" w:rsidRDefault="00BA1F60" w:rsidP="00BA1F60">
            <w:pPr>
              <w:spacing w:line="240" w:lineRule="auto"/>
              <w:ind w:firstLine="0"/>
              <w:rPr>
                <w:sz w:val="24"/>
              </w:rPr>
            </w:pPr>
            <w:r w:rsidRPr="00BA1F60">
              <w:rPr>
                <w:sz w:val="24"/>
                <w:lang w:val="uk-UA"/>
              </w:rPr>
              <w:t>прості алгоритми розгалуження</w:t>
            </w:r>
          </w:p>
        </w:tc>
        <w:tc>
          <w:tcPr>
            <w:tcW w:w="1701" w:type="dxa"/>
          </w:tcPr>
          <w:p w:rsidR="00BA1F60" w:rsidRDefault="00BA1F60" w:rsidP="00BA1F60">
            <w:pPr>
              <w:spacing w:line="240" w:lineRule="auto"/>
              <w:ind w:firstLine="0"/>
              <w:jc w:val="center"/>
            </w:pPr>
            <w:r w:rsidRPr="002D3243">
              <w:rPr>
                <w:sz w:val="24"/>
              </w:rPr>
              <w:t xml:space="preserve">Мінімальний </w:t>
            </w:r>
            <w:r w:rsidRPr="002D3243">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Default="00BA1F60" w:rsidP="00BA1F60">
            <w:pPr>
              <w:spacing w:line="240" w:lineRule="auto"/>
              <w:ind w:firstLine="0"/>
              <w:jc w:val="center"/>
            </w:pPr>
            <w:r w:rsidRPr="006365D5">
              <w:rPr>
                <w:sz w:val="24"/>
                <w:lang w:val="uk-UA"/>
              </w:rPr>
              <w:t>Простий алгоритм</w:t>
            </w:r>
          </w:p>
        </w:tc>
        <w:tc>
          <w:tcPr>
            <w:tcW w:w="1842" w:type="dxa"/>
          </w:tcPr>
          <w:p w:rsidR="00BA1F60" w:rsidRDefault="00BA1F60" w:rsidP="00BA1F60">
            <w:pPr>
              <w:spacing w:line="240" w:lineRule="auto"/>
              <w:ind w:firstLine="0"/>
              <w:jc w:val="center"/>
            </w:pPr>
            <w:r w:rsidRPr="003D0B2B">
              <w:rPr>
                <w:sz w:val="24"/>
                <w:lang w:val="uk-UA"/>
              </w:rPr>
              <w:t>Відсутня</w:t>
            </w:r>
          </w:p>
        </w:tc>
      </w:tr>
      <w:tr w:rsidR="00BA1F60" w:rsidRPr="007D77B4" w:rsidTr="00BA1F60">
        <w:trPr>
          <w:trHeight w:val="598"/>
          <w:jc w:val="center"/>
        </w:trPr>
        <w:tc>
          <w:tcPr>
            <w:tcW w:w="2689" w:type="dxa"/>
          </w:tcPr>
          <w:p w:rsidR="00BA1F60" w:rsidRPr="00BA1F60" w:rsidRDefault="00BA1F60" w:rsidP="00BA1F60">
            <w:pPr>
              <w:spacing w:line="240" w:lineRule="auto"/>
              <w:ind w:firstLine="0"/>
              <w:rPr>
                <w:sz w:val="24"/>
              </w:rPr>
            </w:pPr>
            <w:r w:rsidRPr="00BA1F60">
              <w:rPr>
                <w:sz w:val="24"/>
                <w:lang w:val="uk-UA"/>
              </w:rPr>
              <w:t>прості циклічні алгоритми</w:t>
            </w:r>
          </w:p>
        </w:tc>
        <w:tc>
          <w:tcPr>
            <w:tcW w:w="1701" w:type="dxa"/>
          </w:tcPr>
          <w:p w:rsidR="00BA1F60" w:rsidRDefault="00BA1F60" w:rsidP="00BA1F60">
            <w:pPr>
              <w:spacing w:line="240" w:lineRule="auto"/>
              <w:ind w:firstLine="0"/>
              <w:jc w:val="center"/>
            </w:pPr>
            <w:r w:rsidRPr="002D3243">
              <w:rPr>
                <w:sz w:val="24"/>
              </w:rPr>
              <w:t xml:space="preserve">Мінімальний </w:t>
            </w:r>
            <w:r w:rsidRPr="002D3243">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Default="00BA1F60" w:rsidP="00BA1F60">
            <w:pPr>
              <w:spacing w:line="240" w:lineRule="auto"/>
              <w:ind w:firstLine="0"/>
              <w:jc w:val="center"/>
            </w:pPr>
            <w:r w:rsidRPr="006365D5">
              <w:rPr>
                <w:sz w:val="24"/>
                <w:lang w:val="uk-UA"/>
              </w:rPr>
              <w:t>Простий алгоритм</w:t>
            </w:r>
          </w:p>
        </w:tc>
        <w:tc>
          <w:tcPr>
            <w:tcW w:w="1842" w:type="dxa"/>
          </w:tcPr>
          <w:p w:rsidR="00BA1F60" w:rsidRDefault="00BA1F60" w:rsidP="00BA1F60">
            <w:pPr>
              <w:spacing w:line="240" w:lineRule="auto"/>
              <w:ind w:firstLine="0"/>
              <w:jc w:val="center"/>
            </w:pPr>
            <w:r w:rsidRPr="003D0B2B">
              <w:rPr>
                <w:sz w:val="24"/>
                <w:lang w:val="uk-UA"/>
              </w:rPr>
              <w:t>Відсутня</w:t>
            </w:r>
          </w:p>
        </w:tc>
      </w:tr>
      <w:tr w:rsidR="00BA1F60" w:rsidRPr="007D77B4" w:rsidTr="00BA1F60">
        <w:trPr>
          <w:trHeight w:val="599"/>
          <w:jc w:val="center"/>
        </w:trPr>
        <w:tc>
          <w:tcPr>
            <w:tcW w:w="2689" w:type="dxa"/>
          </w:tcPr>
          <w:p w:rsidR="00BA1F60" w:rsidRPr="00BA1F60" w:rsidRDefault="00BA1F60" w:rsidP="00BA1F60">
            <w:pPr>
              <w:spacing w:line="240" w:lineRule="auto"/>
              <w:ind w:firstLine="0"/>
              <w:rPr>
                <w:sz w:val="24"/>
                <w:lang w:val="uk-UA"/>
              </w:rPr>
            </w:pPr>
            <w:r w:rsidRPr="00BA1F60">
              <w:rPr>
                <w:sz w:val="24"/>
                <w:lang w:val="uk-UA"/>
              </w:rPr>
              <w:t>прості гібридні алгоритми</w:t>
            </w:r>
          </w:p>
        </w:tc>
        <w:tc>
          <w:tcPr>
            <w:tcW w:w="1701" w:type="dxa"/>
          </w:tcPr>
          <w:p w:rsidR="00BA1F60" w:rsidRDefault="00BA1F60" w:rsidP="00BA1F60">
            <w:pPr>
              <w:spacing w:line="240" w:lineRule="auto"/>
              <w:ind w:firstLine="0"/>
              <w:jc w:val="center"/>
            </w:pPr>
            <w:r w:rsidRPr="002D3243">
              <w:rPr>
                <w:sz w:val="24"/>
              </w:rPr>
              <w:t xml:space="preserve">Мінімальний </w:t>
            </w:r>
            <w:r w:rsidRPr="002D3243">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Default="00BA1F60" w:rsidP="00BA1F60">
            <w:pPr>
              <w:spacing w:line="240" w:lineRule="auto"/>
              <w:ind w:firstLine="0"/>
              <w:jc w:val="center"/>
            </w:pPr>
            <w:r w:rsidRPr="006365D5">
              <w:rPr>
                <w:sz w:val="24"/>
                <w:lang w:val="uk-UA"/>
              </w:rPr>
              <w:t>Простий алгоритм</w:t>
            </w:r>
          </w:p>
        </w:tc>
        <w:tc>
          <w:tcPr>
            <w:tcW w:w="1842" w:type="dxa"/>
          </w:tcPr>
          <w:p w:rsidR="00BA1F60" w:rsidRDefault="00BA1F60" w:rsidP="00BA1F60">
            <w:pPr>
              <w:spacing w:line="240" w:lineRule="auto"/>
              <w:ind w:firstLine="0"/>
              <w:jc w:val="center"/>
            </w:pPr>
            <w:r w:rsidRPr="003D0B2B">
              <w:rPr>
                <w:sz w:val="24"/>
                <w:lang w:val="uk-UA"/>
              </w:rPr>
              <w:t>Відсутня</w:t>
            </w:r>
          </w:p>
        </w:tc>
      </w:tr>
      <w:tr w:rsidR="00BA1F60" w:rsidRPr="007D77B4" w:rsidTr="00BA1F60">
        <w:trPr>
          <w:trHeight w:val="539"/>
          <w:jc w:val="center"/>
        </w:trPr>
        <w:tc>
          <w:tcPr>
            <w:tcW w:w="2689" w:type="dxa"/>
          </w:tcPr>
          <w:p w:rsidR="00BA1F60" w:rsidRPr="00BA1F60" w:rsidRDefault="00BA1F60" w:rsidP="00BA1F60">
            <w:pPr>
              <w:spacing w:line="240" w:lineRule="auto"/>
              <w:ind w:firstLine="0"/>
              <w:rPr>
                <w:sz w:val="24"/>
                <w:lang w:val="uk-UA"/>
              </w:rPr>
            </w:pPr>
            <w:r w:rsidRPr="00BA1F60">
              <w:rPr>
                <w:sz w:val="24"/>
                <w:lang w:val="uk-UA"/>
              </w:rPr>
              <w:t>прості алгоритми з використанням масивів</w:t>
            </w:r>
          </w:p>
        </w:tc>
        <w:tc>
          <w:tcPr>
            <w:tcW w:w="1701" w:type="dxa"/>
          </w:tcPr>
          <w:p w:rsidR="00BA1F60" w:rsidRDefault="00BA1F60" w:rsidP="00BA1F60">
            <w:pPr>
              <w:spacing w:line="240" w:lineRule="auto"/>
              <w:ind w:firstLine="0"/>
              <w:jc w:val="center"/>
            </w:pPr>
            <w:r w:rsidRPr="002D3243">
              <w:rPr>
                <w:sz w:val="24"/>
              </w:rPr>
              <w:t xml:space="preserve">Мінімальний </w:t>
            </w:r>
            <w:r w:rsidRPr="002D3243">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Pr="00BA1F60" w:rsidRDefault="00BA1F60" w:rsidP="00BA1F60">
            <w:pPr>
              <w:spacing w:line="240" w:lineRule="auto"/>
              <w:ind w:firstLine="0"/>
              <w:jc w:val="center"/>
              <w:rPr>
                <w:sz w:val="24"/>
                <w:lang w:val="uk-UA"/>
              </w:rPr>
            </w:pPr>
            <w:r>
              <w:rPr>
                <w:sz w:val="24"/>
                <w:lang w:val="uk-UA"/>
              </w:rPr>
              <w:t>Складний алгоритм</w:t>
            </w:r>
          </w:p>
        </w:tc>
        <w:tc>
          <w:tcPr>
            <w:tcW w:w="1842" w:type="dxa"/>
          </w:tcPr>
          <w:p w:rsidR="00BA1F60" w:rsidRDefault="00BA1F60" w:rsidP="00BA1F60">
            <w:pPr>
              <w:spacing w:line="240" w:lineRule="auto"/>
              <w:ind w:firstLine="0"/>
              <w:jc w:val="center"/>
            </w:pPr>
            <w:r w:rsidRPr="000836EC">
              <w:rPr>
                <w:sz w:val="24"/>
                <w:lang w:val="uk-UA"/>
              </w:rPr>
              <w:t>Присутня</w:t>
            </w:r>
          </w:p>
        </w:tc>
      </w:tr>
      <w:tr w:rsidR="00BA1F60" w:rsidRPr="007D77B4" w:rsidTr="00BA1F60">
        <w:trPr>
          <w:trHeight w:val="689"/>
          <w:jc w:val="center"/>
        </w:trPr>
        <w:tc>
          <w:tcPr>
            <w:tcW w:w="2689" w:type="dxa"/>
          </w:tcPr>
          <w:p w:rsidR="00BA1F60" w:rsidRPr="00BA1F60" w:rsidRDefault="00BA1F60" w:rsidP="00BA1F60">
            <w:pPr>
              <w:spacing w:line="240" w:lineRule="auto"/>
              <w:ind w:firstLine="0"/>
              <w:rPr>
                <w:sz w:val="24"/>
                <w:lang w:val="uk-UA"/>
              </w:rPr>
            </w:pPr>
            <w:r w:rsidRPr="00BA1F60">
              <w:rPr>
                <w:sz w:val="24"/>
                <w:lang w:val="uk-UA"/>
              </w:rPr>
              <w:t>гібридні алгоритми з обробкою масивів</w:t>
            </w:r>
          </w:p>
        </w:tc>
        <w:tc>
          <w:tcPr>
            <w:tcW w:w="1701" w:type="dxa"/>
          </w:tcPr>
          <w:p w:rsidR="00BA1F60" w:rsidRDefault="00BA1F60" w:rsidP="00BA1F60">
            <w:pPr>
              <w:spacing w:line="240" w:lineRule="auto"/>
              <w:ind w:firstLine="0"/>
              <w:jc w:val="center"/>
            </w:pPr>
            <w:r w:rsidRPr="002D3243">
              <w:rPr>
                <w:sz w:val="24"/>
              </w:rPr>
              <w:t xml:space="preserve">Мінімальний </w:t>
            </w:r>
            <w:r w:rsidRPr="002D3243">
              <w:rPr>
                <w:sz w:val="24"/>
                <w:lang w:val="uk-UA"/>
              </w:rPr>
              <w:t>час</w:t>
            </w:r>
          </w:p>
        </w:tc>
        <w:tc>
          <w:tcPr>
            <w:tcW w:w="1701" w:type="dxa"/>
          </w:tcPr>
          <w:p w:rsidR="00BA1F60" w:rsidRDefault="00BA1F60" w:rsidP="00BA1F60">
            <w:pPr>
              <w:spacing w:line="240" w:lineRule="auto"/>
              <w:ind w:firstLine="0"/>
              <w:jc w:val="center"/>
            </w:pPr>
            <w:r w:rsidRPr="00425D68">
              <w:rPr>
                <w:sz w:val="24"/>
                <w:lang w:val="uk-UA"/>
              </w:rPr>
              <w:t>Відсутні</w:t>
            </w:r>
          </w:p>
        </w:tc>
        <w:tc>
          <w:tcPr>
            <w:tcW w:w="1843" w:type="dxa"/>
          </w:tcPr>
          <w:p w:rsidR="00BA1F60" w:rsidRPr="007D77B4" w:rsidRDefault="00BA1F60" w:rsidP="00BA1F60">
            <w:pPr>
              <w:spacing w:line="240" w:lineRule="auto"/>
              <w:ind w:firstLine="0"/>
              <w:jc w:val="center"/>
              <w:rPr>
                <w:sz w:val="24"/>
              </w:rPr>
            </w:pPr>
            <w:r>
              <w:rPr>
                <w:sz w:val="24"/>
                <w:lang w:val="uk-UA"/>
              </w:rPr>
              <w:t>Складний алгоритм</w:t>
            </w:r>
          </w:p>
        </w:tc>
        <w:tc>
          <w:tcPr>
            <w:tcW w:w="1842" w:type="dxa"/>
          </w:tcPr>
          <w:p w:rsidR="00BA1F60" w:rsidRDefault="00BA1F60" w:rsidP="00BA1F60">
            <w:pPr>
              <w:spacing w:line="240" w:lineRule="auto"/>
              <w:ind w:firstLine="0"/>
              <w:jc w:val="center"/>
            </w:pPr>
            <w:r w:rsidRPr="000836EC">
              <w:rPr>
                <w:sz w:val="24"/>
                <w:lang w:val="uk-UA"/>
              </w:rPr>
              <w:t>Присутня</w:t>
            </w:r>
          </w:p>
        </w:tc>
      </w:tr>
    </w:tbl>
    <w:p w:rsidR="00F02FAA" w:rsidRDefault="00F02FAA" w:rsidP="00A94B82"/>
    <w:p w:rsidR="00BA1F60" w:rsidRPr="00CB333D" w:rsidRDefault="00CB333D" w:rsidP="00A94B82">
      <w:pPr>
        <w:rPr>
          <w:lang w:val="uk-UA"/>
        </w:rPr>
      </w:pPr>
      <w:r>
        <w:rPr>
          <w:lang w:val="uk-UA"/>
        </w:rPr>
        <w:t>Тримані результати тестування проілюстрували, що виокристаня структура та розроблений набір алгоритмів є доцільним під час проектування та розробки прогармної ситеми опрацювання програмних кодів.</w:t>
      </w:r>
    </w:p>
    <w:p w:rsidR="00BA1F60" w:rsidRDefault="00BA1F60" w:rsidP="00A94B82"/>
    <w:p w:rsidR="007E6F45" w:rsidRPr="00C93730" w:rsidRDefault="007E6F45" w:rsidP="00A94B82"/>
    <w:p w:rsidR="007E6F45" w:rsidRPr="00C93730" w:rsidRDefault="007E6F45" w:rsidP="007E6F45">
      <w:pPr>
        <w:pStyle w:val="20"/>
        <w:rPr>
          <w:lang w:val="uk-UA"/>
        </w:rPr>
      </w:pPr>
      <w:bookmarkStart w:id="21" w:name="_Toc120670669"/>
      <w:r w:rsidRPr="00C93730">
        <w:rPr>
          <w:lang w:val="uk-UA"/>
        </w:rPr>
        <w:t>3.4</w:t>
      </w:r>
      <w:r w:rsidR="00462933">
        <w:rPr>
          <w:lang w:val="uk-UA"/>
        </w:rPr>
        <w:t xml:space="preserve"> </w:t>
      </w:r>
      <w:r w:rsidRPr="00C93730">
        <w:rPr>
          <w:lang w:val="uk-UA"/>
        </w:rPr>
        <w:t>Висновки</w:t>
      </w:r>
      <w:r w:rsidR="00462933">
        <w:rPr>
          <w:lang w:val="uk-UA"/>
        </w:rPr>
        <w:t xml:space="preserve"> </w:t>
      </w:r>
      <w:r w:rsidRPr="00C93730">
        <w:rPr>
          <w:lang w:val="uk-UA"/>
        </w:rPr>
        <w:t>до</w:t>
      </w:r>
      <w:r w:rsidR="00462933">
        <w:rPr>
          <w:lang w:val="uk-UA"/>
        </w:rPr>
        <w:t xml:space="preserve"> </w:t>
      </w:r>
      <w:r w:rsidRPr="00C93730">
        <w:rPr>
          <w:lang w:val="uk-UA"/>
        </w:rPr>
        <w:t>розділу</w:t>
      </w:r>
      <w:bookmarkEnd w:id="21"/>
    </w:p>
    <w:p w:rsidR="007E6F45" w:rsidRPr="00C93730" w:rsidRDefault="007E6F45" w:rsidP="00A94B82"/>
    <w:p w:rsidR="007E6F45" w:rsidRPr="00C93730" w:rsidRDefault="007E6F45" w:rsidP="00A94B82"/>
    <w:p w:rsidR="008015A4" w:rsidRPr="00C93730" w:rsidRDefault="00D76B1F" w:rsidP="00A94B82">
      <w:r>
        <w:t>Реалізовано</w:t>
      </w:r>
      <w:r w:rsidR="00462933">
        <w:t xml:space="preserve"> </w:t>
      </w:r>
      <w:r w:rsidR="008015A4" w:rsidRPr="00C93730">
        <w:t>та</w:t>
      </w:r>
      <w:r w:rsidR="00462933">
        <w:t xml:space="preserve"> </w:t>
      </w:r>
      <w:r>
        <w:t>здійснено поточне</w:t>
      </w:r>
      <w:r w:rsidR="00462933">
        <w:t xml:space="preserve"> </w:t>
      </w:r>
      <w:r w:rsidR="00F121DE" w:rsidRPr="00C93730">
        <w:t>мод</w:t>
      </w:r>
      <w:r w:rsidR="00DF3603" w:rsidRPr="00C93730">
        <w:t>е</w:t>
      </w:r>
      <w:r w:rsidR="00F121DE" w:rsidRPr="00C93730">
        <w:t>лювання</w:t>
      </w:r>
      <w:r w:rsidR="00462933">
        <w:t xml:space="preserve"> </w:t>
      </w:r>
      <w:r>
        <w:t>програмного модуля трансляції програмного коду мовою високого рівня на мову ассемблер</w:t>
      </w:r>
      <w:r w:rsidR="008015A4" w:rsidRPr="00C93730">
        <w:t>,</w:t>
      </w:r>
      <w:r w:rsidR="00462933">
        <w:t xml:space="preserve"> </w:t>
      </w:r>
      <w:r w:rsidR="008015A4" w:rsidRPr="00C93730">
        <w:t>що</w:t>
      </w:r>
      <w:r w:rsidR="00462933">
        <w:t xml:space="preserve"> </w:t>
      </w:r>
      <w:r w:rsidR="00F121DE" w:rsidRPr="00C93730">
        <w:t>надало</w:t>
      </w:r>
      <w:r w:rsidR="00462933">
        <w:t xml:space="preserve"> </w:t>
      </w:r>
      <w:r w:rsidR="00F121DE" w:rsidRPr="00C93730">
        <w:t>можливість</w:t>
      </w:r>
      <w:r w:rsidR="00462933">
        <w:t xml:space="preserve"> </w:t>
      </w:r>
      <w:r w:rsidR="008015A4" w:rsidRPr="00C93730">
        <w:t>програмно</w:t>
      </w:r>
      <w:r w:rsidR="00462933">
        <w:t xml:space="preserve"> </w:t>
      </w:r>
      <w:r w:rsidR="008015A4" w:rsidRPr="00C93730">
        <w:t>реалізувати</w:t>
      </w:r>
      <w:r w:rsidR="00462933">
        <w:t xml:space="preserve"> </w:t>
      </w:r>
      <w:r w:rsidR="00B36E52">
        <w:t>програмних</w:t>
      </w:r>
      <w:r w:rsidR="00462933">
        <w:t xml:space="preserve"> </w:t>
      </w:r>
      <w:r w:rsidR="00B36E52">
        <w:t>додаток</w:t>
      </w:r>
      <w:r w:rsidR="00462933">
        <w:t xml:space="preserve"> </w:t>
      </w:r>
      <w:r>
        <w:t>генерації оптимального програмного коду</w:t>
      </w:r>
      <w:r w:rsidR="008015A4" w:rsidRPr="00C93730">
        <w:t>.</w:t>
      </w:r>
    </w:p>
    <w:p w:rsidR="00B36E52" w:rsidRDefault="00F121DE" w:rsidP="00A94B82">
      <w:r w:rsidRPr="00C93730">
        <w:t>Здійснено</w:t>
      </w:r>
      <w:r w:rsidR="00462933">
        <w:t xml:space="preserve"> </w:t>
      </w:r>
      <w:r w:rsidR="00B36E52">
        <w:t>тестування</w:t>
      </w:r>
      <w:r w:rsidR="00462933">
        <w:t xml:space="preserve"> </w:t>
      </w:r>
      <w:r w:rsidRPr="00C93730">
        <w:t>розроблено</w:t>
      </w:r>
      <w:r w:rsidR="00B36E52">
        <w:t>го</w:t>
      </w:r>
      <w:r w:rsidR="00462933">
        <w:t xml:space="preserve"> </w:t>
      </w:r>
      <w:r w:rsidR="00B36E52">
        <w:t>додатоку</w:t>
      </w:r>
      <w:r w:rsidR="00462933">
        <w:t xml:space="preserve"> </w:t>
      </w:r>
      <w:r w:rsidR="00D76B1F">
        <w:t>генерації оптимального програмного коду</w:t>
      </w:r>
      <w:r w:rsidR="008015A4" w:rsidRPr="00C93730">
        <w:t>,</w:t>
      </w:r>
      <w:r w:rsidR="00462933">
        <w:t xml:space="preserve"> </w:t>
      </w:r>
      <w:r w:rsidR="008015A4" w:rsidRPr="00C93730">
        <w:t>що</w:t>
      </w:r>
      <w:r w:rsidR="00462933">
        <w:t xml:space="preserve"> </w:t>
      </w:r>
      <w:r w:rsidRPr="00C93730">
        <w:t>підтвердило</w:t>
      </w:r>
      <w:r w:rsidR="00462933">
        <w:t xml:space="preserve"> </w:t>
      </w:r>
      <w:r w:rsidRPr="00C93730">
        <w:t>правильність</w:t>
      </w:r>
      <w:r w:rsidR="00462933">
        <w:t xml:space="preserve"> </w:t>
      </w:r>
      <w:r w:rsidRPr="00C93730">
        <w:t>у</w:t>
      </w:r>
      <w:r w:rsidR="00462933">
        <w:t xml:space="preserve"> </w:t>
      </w:r>
      <w:r w:rsidRPr="00C93730">
        <w:t>виборі</w:t>
      </w:r>
      <w:r w:rsidR="00462933">
        <w:t xml:space="preserve"> </w:t>
      </w:r>
      <w:r w:rsidR="00D76B1F">
        <w:t>методів, алгоритмів та цифрових бібліотек при</w:t>
      </w:r>
      <w:r w:rsidR="00462933">
        <w:t xml:space="preserve"> </w:t>
      </w:r>
      <w:r w:rsidRPr="00C93730">
        <w:t>реалізації</w:t>
      </w:r>
      <w:r w:rsidR="00462933">
        <w:t xml:space="preserve"> </w:t>
      </w:r>
      <w:r w:rsidR="00B36E52">
        <w:t>програми</w:t>
      </w:r>
      <w:r w:rsidR="00462933">
        <w:t xml:space="preserve"> </w:t>
      </w:r>
      <w:r w:rsidRPr="00C93730">
        <w:t>та</w:t>
      </w:r>
      <w:r w:rsidR="00462933">
        <w:t xml:space="preserve"> </w:t>
      </w:r>
      <w:r w:rsidRPr="00C93730">
        <w:t>розробленого</w:t>
      </w:r>
      <w:r w:rsidR="00462933">
        <w:t xml:space="preserve"> </w:t>
      </w:r>
      <w:r w:rsidRPr="00C93730">
        <w:t>алгоритму</w:t>
      </w:r>
      <w:r w:rsidR="008015A4" w:rsidRPr="00C93730">
        <w:t>.</w:t>
      </w:r>
    </w:p>
    <w:p w:rsidR="0025707E" w:rsidRPr="00C93730" w:rsidRDefault="0025707E" w:rsidP="00A94B82">
      <w:pPr>
        <w:rPr>
          <w:rFonts w:eastAsiaTheme="majorEastAsia" w:cstheme="majorBidi"/>
          <w:caps/>
          <w:szCs w:val="32"/>
        </w:rPr>
      </w:pPr>
      <w:r w:rsidRPr="00C93730">
        <w:br w:type="page"/>
      </w:r>
    </w:p>
    <w:p w:rsidR="007C49CB" w:rsidRPr="00C93730" w:rsidRDefault="00D8531A" w:rsidP="00B30947">
      <w:pPr>
        <w:pStyle w:val="1"/>
        <w:rPr>
          <w:lang w:val="uk-UA"/>
        </w:rPr>
      </w:pPr>
      <w:bookmarkStart w:id="22" w:name="_Toc120670670"/>
      <w:r w:rsidRPr="00C93730">
        <w:rPr>
          <w:lang w:val="uk-UA"/>
        </w:rPr>
        <w:lastRenderedPageBreak/>
        <w:t>Висновки</w:t>
      </w:r>
      <w:bookmarkEnd w:id="22"/>
    </w:p>
    <w:p w:rsidR="0025707E" w:rsidRPr="00C93730" w:rsidRDefault="0025707E" w:rsidP="0025707E">
      <w:pPr>
        <w:rPr>
          <w:lang w:val="uk-UA"/>
        </w:rPr>
      </w:pPr>
    </w:p>
    <w:p w:rsidR="0025707E" w:rsidRPr="00C93730" w:rsidRDefault="0025707E" w:rsidP="0025707E">
      <w:pPr>
        <w:rPr>
          <w:lang w:val="uk-UA"/>
        </w:rPr>
      </w:pPr>
    </w:p>
    <w:p w:rsidR="0025707E" w:rsidRPr="00C93730" w:rsidRDefault="0078610A" w:rsidP="0025707E">
      <w:pPr>
        <w:rPr>
          <w:lang w:val="uk-UA"/>
        </w:rPr>
      </w:pPr>
      <w:r w:rsidRPr="00C93730">
        <w:rPr>
          <w:lang w:val="uk-UA"/>
        </w:rPr>
        <w:t>На</w:t>
      </w:r>
      <w:r w:rsidR="00462933">
        <w:rPr>
          <w:lang w:val="uk-UA"/>
        </w:rPr>
        <w:t xml:space="preserve"> </w:t>
      </w:r>
      <w:r w:rsidRPr="00C93730">
        <w:rPr>
          <w:lang w:val="uk-UA"/>
        </w:rPr>
        <w:t>основі</w:t>
      </w:r>
      <w:r w:rsidR="00462933">
        <w:rPr>
          <w:lang w:val="uk-UA"/>
        </w:rPr>
        <w:t xml:space="preserve"> </w:t>
      </w:r>
      <w:r w:rsidRPr="00C93730">
        <w:rPr>
          <w:lang w:val="uk-UA"/>
        </w:rPr>
        <w:t>аналізу</w:t>
      </w:r>
      <w:r w:rsidR="00462933">
        <w:rPr>
          <w:lang w:val="uk-UA"/>
        </w:rPr>
        <w:t xml:space="preserve"> </w:t>
      </w:r>
      <w:r w:rsidRPr="00C93730">
        <w:rPr>
          <w:lang w:val="uk-UA"/>
        </w:rPr>
        <w:t>сучасних</w:t>
      </w:r>
      <w:r w:rsidR="00462933">
        <w:rPr>
          <w:lang w:val="uk-UA"/>
        </w:rPr>
        <w:t xml:space="preserve"> </w:t>
      </w:r>
      <w:r w:rsidR="00D76B1F">
        <w:rPr>
          <w:lang w:val="uk-UA"/>
        </w:rPr>
        <w:t>інтегрованих середовищ розробки та алгоритмів трансляції програмних кодів мовами високого рівня</w:t>
      </w:r>
      <w:r w:rsidR="00462933">
        <w:rPr>
          <w:lang w:val="uk-UA"/>
        </w:rPr>
        <w:t xml:space="preserve"> </w:t>
      </w:r>
      <w:r w:rsidR="00C93730" w:rsidRPr="00C93730">
        <w:rPr>
          <w:lang w:val="uk-UA"/>
        </w:rPr>
        <w:t>можна</w:t>
      </w:r>
      <w:r w:rsidR="00462933">
        <w:rPr>
          <w:lang w:val="uk-UA"/>
        </w:rPr>
        <w:t xml:space="preserve"> </w:t>
      </w:r>
      <w:r w:rsidR="00C93730" w:rsidRPr="00C93730">
        <w:rPr>
          <w:lang w:val="uk-UA"/>
        </w:rPr>
        <w:t>зробити</w:t>
      </w:r>
      <w:r w:rsidR="00462933">
        <w:rPr>
          <w:lang w:val="uk-UA"/>
        </w:rPr>
        <w:t xml:space="preserve"> </w:t>
      </w:r>
      <w:r w:rsidR="00D76B1F">
        <w:rPr>
          <w:lang w:val="uk-UA"/>
        </w:rPr>
        <w:t>наступні</w:t>
      </w:r>
      <w:r w:rsidR="00462933">
        <w:rPr>
          <w:lang w:val="uk-UA"/>
        </w:rPr>
        <w:t xml:space="preserve"> </w:t>
      </w:r>
      <w:r w:rsidR="00C93730" w:rsidRPr="00C93730">
        <w:rPr>
          <w:lang w:val="uk-UA"/>
        </w:rPr>
        <w:t>висновки</w:t>
      </w:r>
      <w:r w:rsidRPr="00C93730">
        <w:rPr>
          <w:lang w:val="uk-UA"/>
        </w:rPr>
        <w:t>:</w:t>
      </w:r>
    </w:p>
    <w:p w:rsidR="00D76B1F" w:rsidRPr="00BB7BAB" w:rsidRDefault="00D76B1F" w:rsidP="00D76B1F">
      <w:pPr>
        <w:numPr>
          <w:ilvl w:val="0"/>
          <w:numId w:val="9"/>
        </w:numPr>
        <w:tabs>
          <w:tab w:val="left" w:pos="1134"/>
        </w:tabs>
        <w:ind w:left="0" w:firstLine="709"/>
        <w:rPr>
          <w:lang w:val="uk-UA"/>
        </w:rPr>
      </w:pPr>
      <w:r w:rsidRPr="00BB7BAB">
        <w:rPr>
          <w:lang w:val="uk-UA"/>
        </w:rPr>
        <w:t>Проведено</w:t>
      </w:r>
      <w:r>
        <w:rPr>
          <w:lang w:val="uk-UA"/>
        </w:rPr>
        <w:t xml:space="preserve"> </w:t>
      </w:r>
      <w:r w:rsidRPr="00BB7BAB">
        <w:rPr>
          <w:lang w:val="uk-UA"/>
        </w:rPr>
        <w:t>аналіз</w:t>
      </w:r>
      <w:r>
        <w:rPr>
          <w:lang w:val="uk-UA"/>
        </w:rPr>
        <w:t xml:space="preserve"> </w:t>
      </w:r>
      <w:r w:rsidRPr="00BB7BAB">
        <w:rPr>
          <w:lang w:val="uk-UA"/>
        </w:rPr>
        <w:t>та</w:t>
      </w:r>
      <w:r>
        <w:rPr>
          <w:lang w:val="uk-UA"/>
        </w:rPr>
        <w:t xml:space="preserve"> </w:t>
      </w:r>
      <w:r w:rsidRPr="00BB7BAB">
        <w:rPr>
          <w:lang w:val="uk-UA"/>
        </w:rPr>
        <w:t>класифікацію</w:t>
      </w:r>
      <w:r>
        <w:rPr>
          <w:lang w:val="uk-UA"/>
        </w:rPr>
        <w:t xml:space="preserve"> програмних додатків на основі їх функціональних можливостей, що дозволило виділити основні внутрішні архітектурні особливості та формати даних при створенні виконуваних файлів</w:t>
      </w:r>
      <w:r w:rsidRPr="00BB7BAB">
        <w:rPr>
          <w:lang w:val="uk-UA"/>
        </w:rPr>
        <w:t>.</w:t>
      </w:r>
    </w:p>
    <w:p w:rsidR="00D76B1F" w:rsidRPr="00BB7BAB" w:rsidRDefault="00D76B1F" w:rsidP="00D76B1F">
      <w:pPr>
        <w:numPr>
          <w:ilvl w:val="0"/>
          <w:numId w:val="9"/>
        </w:numPr>
        <w:tabs>
          <w:tab w:val="left" w:pos="1134"/>
        </w:tabs>
        <w:ind w:left="0" w:firstLine="709"/>
        <w:rPr>
          <w:lang w:val="uk-UA"/>
        </w:rPr>
      </w:pPr>
      <w:r w:rsidRPr="00BB7BAB">
        <w:rPr>
          <w:lang w:val="uk-UA"/>
        </w:rPr>
        <w:t>Проаналізовано</w:t>
      </w:r>
      <w:r>
        <w:rPr>
          <w:lang w:val="uk-UA"/>
        </w:rPr>
        <w:t xml:space="preserve"> та проведено класифікацію мов програмування високго та низького рівнів, що дозволило визначити мосу С++ як основну для подальших досліджень</w:t>
      </w:r>
      <w:r w:rsidRPr="00BB7BAB">
        <w:rPr>
          <w:lang w:val="uk-UA"/>
        </w:rPr>
        <w:t>.</w:t>
      </w:r>
    </w:p>
    <w:p w:rsidR="00D76B1F" w:rsidRPr="00BB7BAB" w:rsidRDefault="00D76B1F" w:rsidP="00D76B1F">
      <w:pPr>
        <w:numPr>
          <w:ilvl w:val="0"/>
          <w:numId w:val="9"/>
        </w:numPr>
        <w:tabs>
          <w:tab w:val="left" w:pos="1134"/>
        </w:tabs>
        <w:ind w:left="0" w:firstLine="709"/>
        <w:rPr>
          <w:lang w:val="uk-UA"/>
        </w:rPr>
      </w:pPr>
      <w:r w:rsidRPr="00BB7BAB">
        <w:rPr>
          <w:lang w:val="uk-UA"/>
        </w:rPr>
        <w:t>Проведено</w:t>
      </w:r>
      <w:r>
        <w:rPr>
          <w:lang w:val="uk-UA"/>
        </w:rPr>
        <w:t xml:space="preserve"> </w:t>
      </w:r>
      <w:r w:rsidRPr="00BB7BAB">
        <w:rPr>
          <w:lang w:val="uk-UA"/>
        </w:rPr>
        <w:t>аналіз</w:t>
      </w:r>
      <w:r>
        <w:rPr>
          <w:lang w:val="uk-UA"/>
        </w:rPr>
        <w:t xml:space="preserve"> сучасних інтегрованих середовищ розробки програмних додатків, на основі дослідження принципів проведення трансляції з мов високого рівня на мову асемблер та механізми формування виконуваного файла</w:t>
      </w:r>
      <w:r w:rsidRPr="00BB7BAB">
        <w:rPr>
          <w:lang w:val="uk-UA"/>
        </w:rPr>
        <w:t>.</w:t>
      </w:r>
    </w:p>
    <w:p w:rsidR="00D76B1F" w:rsidRPr="00D76B1F" w:rsidRDefault="00D76B1F" w:rsidP="00D76B1F">
      <w:pPr>
        <w:numPr>
          <w:ilvl w:val="0"/>
          <w:numId w:val="9"/>
        </w:numPr>
        <w:tabs>
          <w:tab w:val="left" w:pos="1134"/>
        </w:tabs>
        <w:ind w:left="0" w:firstLine="709"/>
        <w:rPr>
          <w:lang w:val="uk-UA"/>
        </w:rPr>
      </w:pPr>
      <w:r w:rsidRPr="00D76B1F">
        <w:rPr>
          <w:lang w:val="uk-UA"/>
        </w:rPr>
        <w:t>Проведно аналіз алгогитмі</w:t>
      </w:r>
      <w:r>
        <w:rPr>
          <w:lang w:val="uk-UA"/>
        </w:rPr>
        <w:t>в</w:t>
      </w:r>
      <w:r w:rsidRPr="00D76B1F">
        <w:rPr>
          <w:lang w:val="uk-UA"/>
        </w:rPr>
        <w:t xml:space="preserve"> та механізмів трансляції програмного коду мовою високого рівня на мову асемблер на основі використання шаблонів перекодування, що дозволило розробити алгоритм перекодування програмного коду на мову асемблер.</w:t>
      </w:r>
    </w:p>
    <w:p w:rsidR="00D76B1F" w:rsidRPr="00D76B1F" w:rsidRDefault="00D76B1F" w:rsidP="00D76B1F">
      <w:pPr>
        <w:numPr>
          <w:ilvl w:val="0"/>
          <w:numId w:val="9"/>
        </w:numPr>
        <w:tabs>
          <w:tab w:val="left" w:pos="1134"/>
        </w:tabs>
        <w:ind w:left="0" w:firstLine="709"/>
        <w:rPr>
          <w:lang w:val="uk-UA"/>
        </w:rPr>
      </w:pPr>
      <w:r w:rsidRPr="00D76B1F">
        <w:rPr>
          <w:lang w:val="uk-UA"/>
        </w:rPr>
        <w:t>Розроблено алгоритм генерації оптимального машинного коду для мов високого рівня, що дало можливість розробити структуру та програмно реалізувати додаток написання оптимального програмного коду на мові високого рівня.</w:t>
      </w:r>
    </w:p>
    <w:p w:rsidR="00D76B1F" w:rsidRPr="00D76B1F" w:rsidRDefault="00D76B1F" w:rsidP="00D76B1F">
      <w:pPr>
        <w:numPr>
          <w:ilvl w:val="0"/>
          <w:numId w:val="9"/>
        </w:numPr>
        <w:tabs>
          <w:tab w:val="left" w:pos="1134"/>
        </w:tabs>
        <w:ind w:left="0" w:firstLine="709"/>
        <w:rPr>
          <w:lang w:val="uk-UA"/>
        </w:rPr>
      </w:pPr>
      <w:r w:rsidRPr="00D76B1F">
        <w:rPr>
          <w:lang w:val="uk-UA"/>
        </w:rPr>
        <w:t>Здійснено тестування розробленого додатоку генерації оптимального програмного коду, що підтвердило правильність у виборі методів, алгоритмів та цифрових бібліотек при реалізації програми та розробленого алгоритму.</w:t>
      </w:r>
    </w:p>
    <w:p w:rsidR="000E3366" w:rsidRPr="000E3366" w:rsidRDefault="000E3366" w:rsidP="00D76B1F">
      <w:pPr>
        <w:tabs>
          <w:tab w:val="left" w:pos="1134"/>
        </w:tabs>
        <w:ind w:firstLine="0"/>
        <w:rPr>
          <w:lang w:val="uk-UA"/>
        </w:rPr>
      </w:pPr>
    </w:p>
    <w:p w:rsidR="0078610A" w:rsidRPr="00AE18CC" w:rsidRDefault="0078610A" w:rsidP="0025707E">
      <w:pPr>
        <w:rPr>
          <w:lang w:val="uk-UA"/>
        </w:rPr>
      </w:pPr>
    </w:p>
    <w:p w:rsidR="0025707E" w:rsidRPr="00AE18CC" w:rsidRDefault="0025707E">
      <w:pPr>
        <w:spacing w:after="200" w:line="276" w:lineRule="auto"/>
        <w:ind w:firstLine="0"/>
        <w:jc w:val="left"/>
        <w:rPr>
          <w:rFonts w:eastAsiaTheme="majorEastAsia" w:cstheme="majorBidi"/>
          <w:caps/>
          <w:szCs w:val="32"/>
          <w:lang w:val="uk-UA"/>
        </w:rPr>
      </w:pPr>
      <w:r w:rsidRPr="00AE18CC">
        <w:rPr>
          <w:lang w:val="uk-UA"/>
        </w:rPr>
        <w:br w:type="page"/>
      </w:r>
    </w:p>
    <w:p w:rsidR="00D8531A" w:rsidRPr="00AE18CC" w:rsidRDefault="007C49CB" w:rsidP="007C49CB">
      <w:pPr>
        <w:pStyle w:val="1"/>
        <w:rPr>
          <w:lang w:val="uk-UA"/>
        </w:rPr>
      </w:pPr>
      <w:bookmarkStart w:id="23" w:name="_Toc120670671"/>
      <w:r w:rsidRPr="00AE18CC">
        <w:rPr>
          <w:lang w:val="uk-UA"/>
        </w:rPr>
        <w:lastRenderedPageBreak/>
        <w:t>Список</w:t>
      </w:r>
      <w:r w:rsidR="00462933">
        <w:rPr>
          <w:lang w:val="uk-UA"/>
        </w:rPr>
        <w:t xml:space="preserve"> </w:t>
      </w:r>
      <w:r w:rsidRPr="00AE18CC">
        <w:rPr>
          <w:lang w:val="uk-UA"/>
        </w:rPr>
        <w:t>використаної</w:t>
      </w:r>
      <w:r w:rsidR="00462933">
        <w:rPr>
          <w:lang w:val="uk-UA"/>
        </w:rPr>
        <w:t xml:space="preserve"> </w:t>
      </w:r>
      <w:r w:rsidRPr="00AE18CC">
        <w:rPr>
          <w:lang w:val="uk-UA"/>
        </w:rPr>
        <w:t>літератури</w:t>
      </w:r>
      <w:bookmarkEnd w:id="23"/>
    </w:p>
    <w:p w:rsidR="007C49CB" w:rsidRPr="00AE18CC" w:rsidRDefault="007C49CB" w:rsidP="007C49CB">
      <w:pPr>
        <w:rPr>
          <w:lang w:val="uk-UA"/>
        </w:rPr>
      </w:pPr>
    </w:p>
    <w:p w:rsidR="007C49CB" w:rsidRPr="00AE18CC" w:rsidRDefault="007C49CB" w:rsidP="007C49CB">
      <w:pPr>
        <w:rPr>
          <w:lang w:val="uk-UA"/>
        </w:rPr>
      </w:pPr>
    </w:p>
    <w:p w:rsidR="007F561D" w:rsidRPr="00B95C6F" w:rsidRDefault="007F561D" w:rsidP="00EE7B59">
      <w:pPr>
        <w:numPr>
          <w:ilvl w:val="0"/>
          <w:numId w:val="8"/>
        </w:numPr>
        <w:tabs>
          <w:tab w:val="left" w:pos="1080"/>
        </w:tabs>
        <w:autoSpaceDE w:val="0"/>
        <w:autoSpaceDN w:val="0"/>
        <w:ind w:left="0" w:firstLine="709"/>
        <w:rPr>
          <w:szCs w:val="28"/>
        </w:rPr>
      </w:pPr>
      <w:r w:rsidRPr="00B95C6F">
        <w:rPr>
          <w:szCs w:val="28"/>
          <w:lang w:val="uk-UA"/>
        </w:rPr>
        <w:t>Сергійчук</w:t>
      </w:r>
      <w:r w:rsidR="00462933" w:rsidRPr="00B95C6F">
        <w:rPr>
          <w:szCs w:val="28"/>
          <w:lang w:val="uk-UA"/>
        </w:rPr>
        <w:t xml:space="preserve"> </w:t>
      </w:r>
      <w:r w:rsidRPr="00B95C6F">
        <w:rPr>
          <w:szCs w:val="28"/>
          <w:lang w:val="uk-UA"/>
        </w:rPr>
        <w:t>В.В.,</w:t>
      </w:r>
      <w:r w:rsidR="00462933" w:rsidRPr="00B95C6F">
        <w:rPr>
          <w:szCs w:val="28"/>
          <w:lang w:val="uk-UA"/>
        </w:rPr>
        <w:t xml:space="preserve"> </w:t>
      </w:r>
      <w:r w:rsidR="009F1B22" w:rsidRPr="00B95C6F">
        <w:rPr>
          <w:szCs w:val="28"/>
          <w:lang w:val="uk-UA"/>
        </w:rPr>
        <w:t>Демчук</w:t>
      </w:r>
      <w:r w:rsidR="00462933" w:rsidRPr="00B95C6F">
        <w:rPr>
          <w:szCs w:val="28"/>
          <w:lang w:val="uk-UA"/>
        </w:rPr>
        <w:t xml:space="preserve"> </w:t>
      </w:r>
      <w:r w:rsidR="009F1B22" w:rsidRPr="00B95C6F">
        <w:rPr>
          <w:szCs w:val="28"/>
          <w:lang w:val="uk-UA"/>
        </w:rPr>
        <w:t>Ю</w:t>
      </w:r>
      <w:r w:rsidRPr="00B95C6F">
        <w:rPr>
          <w:szCs w:val="28"/>
          <w:lang w:val="uk-UA"/>
        </w:rPr>
        <w:t>.</w:t>
      </w:r>
      <w:r w:rsidR="009F1B22" w:rsidRPr="00B95C6F">
        <w:rPr>
          <w:szCs w:val="28"/>
          <w:lang w:val="uk-UA"/>
        </w:rPr>
        <w:t>І</w:t>
      </w:r>
      <w:r w:rsidRPr="00B95C6F">
        <w:rPr>
          <w:szCs w:val="28"/>
          <w:lang w:val="uk-UA"/>
        </w:rPr>
        <w:t>.</w:t>
      </w:r>
      <w:r w:rsidR="00462933" w:rsidRPr="00B95C6F">
        <w:rPr>
          <w:szCs w:val="28"/>
          <w:lang w:val="uk-UA"/>
        </w:rPr>
        <w:t xml:space="preserve"> </w:t>
      </w:r>
      <w:r w:rsidRPr="00B95C6F">
        <w:rPr>
          <w:szCs w:val="28"/>
          <w:lang w:val="uk-UA"/>
        </w:rPr>
        <w:t>Алгоритм</w:t>
      </w:r>
      <w:r w:rsidR="00462933" w:rsidRPr="00B95C6F">
        <w:rPr>
          <w:szCs w:val="28"/>
          <w:lang w:val="uk-UA"/>
        </w:rPr>
        <w:t xml:space="preserve"> </w:t>
      </w:r>
      <w:r w:rsidR="009F1B22" w:rsidRPr="00B95C6F">
        <w:rPr>
          <w:szCs w:val="28"/>
          <w:lang w:val="uk-UA"/>
        </w:rPr>
        <w:t>конвертації програмних кодів з оптимізацією</w:t>
      </w:r>
      <w:r w:rsidRPr="00B95C6F">
        <w:rPr>
          <w:szCs w:val="28"/>
          <w:lang w:val="uk-UA"/>
        </w:rPr>
        <w:t>.</w:t>
      </w:r>
      <w:r w:rsidR="00462933" w:rsidRPr="00B95C6F">
        <w:rPr>
          <w:szCs w:val="28"/>
          <w:lang w:val="uk-UA"/>
        </w:rPr>
        <w:t xml:space="preserve"> </w:t>
      </w:r>
      <w:r w:rsidRPr="00B95C6F">
        <w:rPr>
          <w:szCs w:val="28"/>
        </w:rPr>
        <w:t>Збірник</w:t>
      </w:r>
      <w:r w:rsidR="00462933" w:rsidRPr="00B95C6F">
        <w:rPr>
          <w:szCs w:val="28"/>
        </w:rPr>
        <w:t xml:space="preserve"> </w:t>
      </w:r>
      <w:r w:rsidRPr="00B95C6F">
        <w:rPr>
          <w:szCs w:val="28"/>
        </w:rPr>
        <w:t>тез</w:t>
      </w:r>
      <w:r w:rsidR="00462933" w:rsidRPr="00B95C6F">
        <w:rPr>
          <w:szCs w:val="28"/>
        </w:rPr>
        <w:t xml:space="preserve"> </w:t>
      </w:r>
      <w:r w:rsidRPr="00B95C6F">
        <w:rPr>
          <w:szCs w:val="28"/>
        </w:rPr>
        <w:t>V</w:t>
      </w:r>
      <w:r w:rsidR="00E44807" w:rsidRPr="00B95C6F">
        <w:rPr>
          <w:szCs w:val="28"/>
        </w:rPr>
        <w:t>І</w:t>
      </w:r>
      <w:r w:rsidR="00462933" w:rsidRPr="00B95C6F">
        <w:rPr>
          <w:szCs w:val="28"/>
        </w:rPr>
        <w:t xml:space="preserve"> </w:t>
      </w:r>
      <w:r w:rsidRPr="00B95C6F">
        <w:rPr>
          <w:szCs w:val="28"/>
        </w:rPr>
        <w:t>Науково-практична</w:t>
      </w:r>
      <w:r w:rsidR="00462933" w:rsidRPr="00B95C6F">
        <w:rPr>
          <w:szCs w:val="28"/>
        </w:rPr>
        <w:t xml:space="preserve"> </w:t>
      </w:r>
      <w:r w:rsidRPr="00B95C6F">
        <w:rPr>
          <w:szCs w:val="28"/>
        </w:rPr>
        <w:t>конференція</w:t>
      </w:r>
      <w:r w:rsidR="00462933" w:rsidRPr="00B95C6F">
        <w:rPr>
          <w:szCs w:val="28"/>
        </w:rPr>
        <w:t xml:space="preserve"> </w:t>
      </w:r>
      <w:r w:rsidRPr="00B95C6F">
        <w:rPr>
          <w:szCs w:val="28"/>
        </w:rPr>
        <w:t>молодих</w:t>
      </w:r>
      <w:r w:rsidR="00462933" w:rsidRPr="00B95C6F">
        <w:rPr>
          <w:szCs w:val="28"/>
        </w:rPr>
        <w:t xml:space="preserve"> </w:t>
      </w:r>
      <w:r w:rsidRPr="00B95C6F">
        <w:rPr>
          <w:szCs w:val="28"/>
        </w:rPr>
        <w:t>вчених</w:t>
      </w:r>
      <w:r w:rsidR="00462933" w:rsidRPr="00B95C6F">
        <w:rPr>
          <w:szCs w:val="28"/>
        </w:rPr>
        <w:t xml:space="preserve"> </w:t>
      </w:r>
      <w:r w:rsidRPr="00B95C6F">
        <w:rPr>
          <w:szCs w:val="28"/>
        </w:rPr>
        <w:t>і</w:t>
      </w:r>
      <w:r w:rsidR="00462933" w:rsidRPr="00B95C6F">
        <w:rPr>
          <w:szCs w:val="28"/>
        </w:rPr>
        <w:t xml:space="preserve"> </w:t>
      </w:r>
      <w:r w:rsidRPr="00B95C6F">
        <w:rPr>
          <w:szCs w:val="28"/>
        </w:rPr>
        <w:t>студентів</w:t>
      </w:r>
      <w:r w:rsidR="00462933" w:rsidRPr="00B95C6F">
        <w:rPr>
          <w:szCs w:val="28"/>
        </w:rPr>
        <w:t xml:space="preserve"> </w:t>
      </w:r>
      <w:r w:rsidRPr="00B95C6F">
        <w:rPr>
          <w:szCs w:val="28"/>
        </w:rPr>
        <w:t>«Інтелектуальні</w:t>
      </w:r>
      <w:r w:rsidR="00462933" w:rsidRPr="00B95C6F">
        <w:rPr>
          <w:szCs w:val="28"/>
        </w:rPr>
        <w:t xml:space="preserve"> </w:t>
      </w:r>
      <w:r w:rsidRPr="00B95C6F">
        <w:rPr>
          <w:szCs w:val="28"/>
        </w:rPr>
        <w:t>комп’ютерні</w:t>
      </w:r>
      <w:r w:rsidR="00462933" w:rsidRPr="00B95C6F">
        <w:rPr>
          <w:szCs w:val="28"/>
        </w:rPr>
        <w:t xml:space="preserve"> </w:t>
      </w:r>
      <w:r w:rsidRPr="00B95C6F">
        <w:rPr>
          <w:szCs w:val="28"/>
        </w:rPr>
        <w:t>системи</w:t>
      </w:r>
      <w:r w:rsidR="00462933" w:rsidRPr="00B95C6F">
        <w:rPr>
          <w:szCs w:val="28"/>
        </w:rPr>
        <w:t xml:space="preserve"> </w:t>
      </w:r>
      <w:r w:rsidRPr="00B95C6F">
        <w:rPr>
          <w:szCs w:val="28"/>
        </w:rPr>
        <w:t>та</w:t>
      </w:r>
      <w:r w:rsidR="00462933" w:rsidRPr="00B95C6F">
        <w:rPr>
          <w:szCs w:val="28"/>
        </w:rPr>
        <w:t xml:space="preserve"> </w:t>
      </w:r>
      <w:r w:rsidRPr="00B95C6F">
        <w:rPr>
          <w:szCs w:val="28"/>
        </w:rPr>
        <w:t>мережі».,</w:t>
      </w:r>
      <w:r w:rsidR="00462933" w:rsidRPr="00B95C6F">
        <w:rPr>
          <w:szCs w:val="28"/>
        </w:rPr>
        <w:t xml:space="preserve"> </w:t>
      </w:r>
      <w:r w:rsidRPr="00B95C6F">
        <w:rPr>
          <w:szCs w:val="28"/>
        </w:rPr>
        <w:t>Тернопіль,</w:t>
      </w:r>
      <w:r w:rsidR="00462933" w:rsidRPr="00B95C6F">
        <w:rPr>
          <w:szCs w:val="28"/>
        </w:rPr>
        <w:t xml:space="preserve"> </w:t>
      </w:r>
      <w:r w:rsidR="00E44807" w:rsidRPr="00B95C6F">
        <w:rPr>
          <w:szCs w:val="28"/>
        </w:rPr>
        <w:t>10</w:t>
      </w:r>
      <w:r w:rsidR="00462933" w:rsidRPr="00B95C6F">
        <w:rPr>
          <w:szCs w:val="28"/>
        </w:rPr>
        <w:t xml:space="preserve"> </w:t>
      </w:r>
      <w:r w:rsidR="00E44807" w:rsidRPr="00B95C6F">
        <w:rPr>
          <w:szCs w:val="28"/>
        </w:rPr>
        <w:t>листопада</w:t>
      </w:r>
      <w:r w:rsidR="00462933" w:rsidRPr="00B95C6F">
        <w:rPr>
          <w:szCs w:val="28"/>
        </w:rPr>
        <w:t xml:space="preserve"> </w:t>
      </w:r>
      <w:r w:rsidRPr="00B95C6F">
        <w:rPr>
          <w:szCs w:val="28"/>
        </w:rPr>
        <w:t>202</w:t>
      </w:r>
      <w:r w:rsidR="00E44807" w:rsidRPr="00B95C6F">
        <w:rPr>
          <w:szCs w:val="28"/>
        </w:rPr>
        <w:t>2</w:t>
      </w:r>
      <w:r w:rsidR="00462933" w:rsidRPr="00B95C6F">
        <w:rPr>
          <w:szCs w:val="28"/>
        </w:rPr>
        <w:t xml:space="preserve"> </w:t>
      </w:r>
      <w:r w:rsidRPr="00B95C6F">
        <w:rPr>
          <w:szCs w:val="28"/>
        </w:rPr>
        <w:t>р.</w:t>
      </w:r>
      <w:r w:rsidR="00462933" w:rsidRPr="00B95C6F">
        <w:rPr>
          <w:szCs w:val="28"/>
        </w:rPr>
        <w:t xml:space="preserve"> </w:t>
      </w:r>
      <w:r w:rsidRPr="00B95C6F">
        <w:rPr>
          <w:szCs w:val="28"/>
        </w:rPr>
        <w:t>с.</w:t>
      </w:r>
      <w:r w:rsidR="00462933" w:rsidRPr="00B95C6F">
        <w:rPr>
          <w:szCs w:val="28"/>
        </w:rPr>
        <w:t xml:space="preserve"> </w:t>
      </w:r>
      <w:r w:rsidRPr="00B95C6F">
        <w:rPr>
          <w:szCs w:val="28"/>
        </w:rPr>
        <w:t>28.</w:t>
      </w:r>
    </w:p>
    <w:p w:rsidR="00E44807" w:rsidRPr="00B95C6F" w:rsidRDefault="00E44807" w:rsidP="00EE7B59">
      <w:pPr>
        <w:numPr>
          <w:ilvl w:val="0"/>
          <w:numId w:val="8"/>
        </w:numPr>
        <w:tabs>
          <w:tab w:val="left" w:pos="1080"/>
        </w:tabs>
        <w:autoSpaceDE w:val="0"/>
        <w:autoSpaceDN w:val="0"/>
        <w:ind w:left="0" w:firstLine="709"/>
        <w:rPr>
          <w:szCs w:val="28"/>
        </w:rPr>
      </w:pPr>
      <w:r w:rsidRPr="00B95C6F">
        <w:rPr>
          <w:szCs w:val="28"/>
        </w:rPr>
        <w:t>Сергійчук</w:t>
      </w:r>
      <w:r w:rsidR="00462933" w:rsidRPr="00B95C6F">
        <w:rPr>
          <w:szCs w:val="28"/>
        </w:rPr>
        <w:t xml:space="preserve"> </w:t>
      </w:r>
      <w:r w:rsidRPr="00B95C6F">
        <w:rPr>
          <w:szCs w:val="28"/>
        </w:rPr>
        <w:t>В.В.,</w:t>
      </w:r>
      <w:r w:rsidR="00462933" w:rsidRPr="00B95C6F">
        <w:rPr>
          <w:szCs w:val="28"/>
        </w:rPr>
        <w:t xml:space="preserve"> </w:t>
      </w:r>
      <w:r w:rsidR="009F1B22" w:rsidRPr="00B95C6F">
        <w:rPr>
          <w:szCs w:val="28"/>
          <w:lang w:val="uk-UA"/>
        </w:rPr>
        <w:t>Демчук Ю.І.</w:t>
      </w:r>
      <w:r w:rsidR="00462933" w:rsidRPr="00B95C6F">
        <w:rPr>
          <w:szCs w:val="28"/>
        </w:rPr>
        <w:t xml:space="preserve"> </w:t>
      </w:r>
      <w:r w:rsidRPr="00B95C6F">
        <w:rPr>
          <w:szCs w:val="28"/>
        </w:rPr>
        <w:t>Алгоритм</w:t>
      </w:r>
      <w:r w:rsidR="00462933" w:rsidRPr="00B95C6F">
        <w:rPr>
          <w:szCs w:val="28"/>
        </w:rPr>
        <w:t xml:space="preserve"> </w:t>
      </w:r>
      <w:r w:rsidR="009F1B22" w:rsidRPr="00B95C6F">
        <w:rPr>
          <w:szCs w:val="28"/>
          <w:lang w:val="uk-UA"/>
        </w:rPr>
        <w:t>виділення окремих елементів стрічки програмного коду на основі семантичного аналізу</w:t>
      </w:r>
      <w:r w:rsidRPr="00B95C6F">
        <w:rPr>
          <w:szCs w:val="28"/>
        </w:rPr>
        <w:t>.</w:t>
      </w:r>
      <w:r w:rsidR="00462933" w:rsidRPr="00B95C6F">
        <w:rPr>
          <w:szCs w:val="28"/>
        </w:rPr>
        <w:t xml:space="preserve"> </w:t>
      </w:r>
      <w:r w:rsidRPr="00B95C6F">
        <w:rPr>
          <w:szCs w:val="28"/>
        </w:rPr>
        <w:t>Збірник</w:t>
      </w:r>
      <w:r w:rsidR="00462933" w:rsidRPr="00B95C6F">
        <w:rPr>
          <w:szCs w:val="28"/>
        </w:rPr>
        <w:t xml:space="preserve"> </w:t>
      </w:r>
      <w:r w:rsidRPr="00B95C6F">
        <w:rPr>
          <w:szCs w:val="28"/>
        </w:rPr>
        <w:t>тез</w:t>
      </w:r>
      <w:r w:rsidR="00462933" w:rsidRPr="00B95C6F">
        <w:rPr>
          <w:szCs w:val="28"/>
        </w:rPr>
        <w:t xml:space="preserve"> </w:t>
      </w:r>
      <w:r w:rsidRPr="00B95C6F">
        <w:rPr>
          <w:szCs w:val="28"/>
        </w:rPr>
        <w:t>VІ</w:t>
      </w:r>
      <w:r w:rsidR="00462933" w:rsidRPr="00B95C6F">
        <w:rPr>
          <w:szCs w:val="28"/>
        </w:rPr>
        <w:t xml:space="preserve"> </w:t>
      </w:r>
      <w:r w:rsidRPr="00B95C6F">
        <w:rPr>
          <w:szCs w:val="28"/>
        </w:rPr>
        <w:t>Науково-практична</w:t>
      </w:r>
      <w:r w:rsidR="00462933" w:rsidRPr="00B95C6F">
        <w:rPr>
          <w:szCs w:val="28"/>
        </w:rPr>
        <w:t xml:space="preserve"> </w:t>
      </w:r>
      <w:r w:rsidRPr="00B95C6F">
        <w:rPr>
          <w:szCs w:val="28"/>
        </w:rPr>
        <w:t>конференція</w:t>
      </w:r>
      <w:r w:rsidR="00462933" w:rsidRPr="00B95C6F">
        <w:rPr>
          <w:szCs w:val="28"/>
        </w:rPr>
        <w:t xml:space="preserve"> </w:t>
      </w:r>
      <w:r w:rsidRPr="00B95C6F">
        <w:rPr>
          <w:szCs w:val="28"/>
        </w:rPr>
        <w:t>молодих</w:t>
      </w:r>
      <w:r w:rsidR="00462933" w:rsidRPr="00B95C6F">
        <w:rPr>
          <w:szCs w:val="28"/>
        </w:rPr>
        <w:t xml:space="preserve"> </w:t>
      </w:r>
      <w:r w:rsidRPr="00B95C6F">
        <w:rPr>
          <w:szCs w:val="28"/>
        </w:rPr>
        <w:t>вчених</w:t>
      </w:r>
      <w:r w:rsidR="00462933" w:rsidRPr="00B95C6F">
        <w:rPr>
          <w:szCs w:val="28"/>
        </w:rPr>
        <w:t xml:space="preserve"> </w:t>
      </w:r>
      <w:r w:rsidRPr="00B95C6F">
        <w:rPr>
          <w:szCs w:val="28"/>
        </w:rPr>
        <w:t>і</w:t>
      </w:r>
      <w:r w:rsidR="00462933" w:rsidRPr="00B95C6F">
        <w:rPr>
          <w:szCs w:val="28"/>
        </w:rPr>
        <w:t xml:space="preserve"> </w:t>
      </w:r>
      <w:r w:rsidRPr="00B95C6F">
        <w:rPr>
          <w:szCs w:val="28"/>
        </w:rPr>
        <w:t>студентів</w:t>
      </w:r>
      <w:r w:rsidR="00462933" w:rsidRPr="00B95C6F">
        <w:rPr>
          <w:szCs w:val="28"/>
        </w:rPr>
        <w:t xml:space="preserve"> </w:t>
      </w:r>
      <w:r w:rsidRPr="00B95C6F">
        <w:rPr>
          <w:szCs w:val="28"/>
        </w:rPr>
        <w:t>«Інтелектуальні</w:t>
      </w:r>
      <w:r w:rsidR="00462933" w:rsidRPr="00B95C6F">
        <w:rPr>
          <w:szCs w:val="28"/>
        </w:rPr>
        <w:t xml:space="preserve"> </w:t>
      </w:r>
      <w:r w:rsidRPr="00B95C6F">
        <w:rPr>
          <w:szCs w:val="28"/>
        </w:rPr>
        <w:t>комп’ютерні</w:t>
      </w:r>
      <w:r w:rsidR="00462933" w:rsidRPr="00B95C6F">
        <w:rPr>
          <w:szCs w:val="28"/>
        </w:rPr>
        <w:t xml:space="preserve"> </w:t>
      </w:r>
      <w:r w:rsidRPr="00B95C6F">
        <w:rPr>
          <w:szCs w:val="28"/>
        </w:rPr>
        <w:t>системи</w:t>
      </w:r>
      <w:r w:rsidR="00462933" w:rsidRPr="00B95C6F">
        <w:rPr>
          <w:szCs w:val="28"/>
        </w:rPr>
        <w:t xml:space="preserve"> </w:t>
      </w:r>
      <w:r w:rsidRPr="00B95C6F">
        <w:rPr>
          <w:szCs w:val="28"/>
        </w:rPr>
        <w:t>та</w:t>
      </w:r>
      <w:r w:rsidR="00462933" w:rsidRPr="00B95C6F">
        <w:rPr>
          <w:szCs w:val="28"/>
        </w:rPr>
        <w:t xml:space="preserve"> </w:t>
      </w:r>
      <w:r w:rsidRPr="00B95C6F">
        <w:rPr>
          <w:szCs w:val="28"/>
        </w:rPr>
        <w:t>мережі».,</w:t>
      </w:r>
      <w:r w:rsidR="00462933" w:rsidRPr="00B95C6F">
        <w:rPr>
          <w:szCs w:val="28"/>
        </w:rPr>
        <w:t xml:space="preserve"> </w:t>
      </w:r>
      <w:r w:rsidRPr="00B95C6F">
        <w:rPr>
          <w:szCs w:val="28"/>
        </w:rPr>
        <w:t>Тернопіль,</w:t>
      </w:r>
      <w:r w:rsidR="00462933" w:rsidRPr="00B95C6F">
        <w:rPr>
          <w:szCs w:val="28"/>
        </w:rPr>
        <w:t xml:space="preserve"> </w:t>
      </w:r>
      <w:r w:rsidRPr="00B95C6F">
        <w:rPr>
          <w:szCs w:val="28"/>
        </w:rPr>
        <w:t>10</w:t>
      </w:r>
      <w:r w:rsidR="00462933" w:rsidRPr="00B95C6F">
        <w:rPr>
          <w:szCs w:val="28"/>
        </w:rPr>
        <w:t xml:space="preserve"> </w:t>
      </w:r>
      <w:r w:rsidRPr="00B95C6F">
        <w:rPr>
          <w:szCs w:val="28"/>
        </w:rPr>
        <w:t>листопада</w:t>
      </w:r>
      <w:r w:rsidR="00462933" w:rsidRPr="00B95C6F">
        <w:rPr>
          <w:szCs w:val="28"/>
        </w:rPr>
        <w:t xml:space="preserve"> </w:t>
      </w:r>
      <w:r w:rsidRPr="00B95C6F">
        <w:rPr>
          <w:szCs w:val="28"/>
        </w:rPr>
        <w:t>2022</w:t>
      </w:r>
      <w:r w:rsidR="00462933" w:rsidRPr="00B95C6F">
        <w:rPr>
          <w:szCs w:val="28"/>
        </w:rPr>
        <w:t xml:space="preserve"> </w:t>
      </w:r>
      <w:r w:rsidRPr="00B95C6F">
        <w:rPr>
          <w:szCs w:val="28"/>
        </w:rPr>
        <w:t>р.</w:t>
      </w:r>
      <w:r w:rsidR="00462933" w:rsidRPr="00B95C6F">
        <w:rPr>
          <w:szCs w:val="28"/>
        </w:rPr>
        <w:t xml:space="preserve"> </w:t>
      </w:r>
      <w:r w:rsidRPr="00B95C6F">
        <w:rPr>
          <w:szCs w:val="28"/>
        </w:rPr>
        <w:t>с.</w:t>
      </w:r>
      <w:r w:rsidR="00462933" w:rsidRPr="00B95C6F">
        <w:rPr>
          <w:szCs w:val="28"/>
        </w:rPr>
        <w:t xml:space="preserve"> </w:t>
      </w:r>
      <w:r w:rsidRPr="00B95C6F">
        <w:rPr>
          <w:szCs w:val="28"/>
        </w:rPr>
        <w:t>28.</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Adenso-Diaz, B. and Laguna, M. Fine-tuning of </w:t>
      </w:r>
      <w:r w:rsidR="002C0961" w:rsidRPr="00810A68">
        <w:rPr>
          <w:lang w:val="uk-UA"/>
        </w:rPr>
        <w:t xml:space="preserve">algorithms using fractional experimental design and local search. Operations Research 54, 1 (Jan.–Feb. 2006), 99–114. </w:t>
      </w:r>
    </w:p>
    <w:p w:rsidR="00810A68" w:rsidRPr="00810A68" w:rsidRDefault="002C0961" w:rsidP="00810A68">
      <w:pPr>
        <w:numPr>
          <w:ilvl w:val="0"/>
          <w:numId w:val="8"/>
        </w:numPr>
        <w:tabs>
          <w:tab w:val="left" w:pos="1080"/>
        </w:tabs>
        <w:autoSpaceDE w:val="0"/>
        <w:autoSpaceDN w:val="0"/>
        <w:ind w:left="0" w:firstLine="709"/>
        <w:rPr>
          <w:lang w:val="uk-UA"/>
        </w:rPr>
      </w:pPr>
      <w:r w:rsidRPr="00810A68">
        <w:rPr>
          <w:lang w:val="uk-UA"/>
        </w:rPr>
        <w:t>Babic´, D. and Hu, A.J. Structural abstraction of software verification conditions. In Proceedings of the 19th International Computer Aided Verification Conference, Vol. 4590 LNCS. Springer-Verlag, Berlin/</w:t>
      </w:r>
      <w:r w:rsidR="00810A68" w:rsidRPr="00810A68">
        <w:rPr>
          <w:lang w:val="uk-UA"/>
        </w:rPr>
        <w:t xml:space="preserve"> Heidelberg, 2007, 366–378.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Battiti, R., Brunato, M., and Mascia, F. Reactive Search and Intelligent Optimization. Operations Research/ Computer Science Interfaces Series, Vol. 45. Springer, 2008.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Birattari, M., Yuan, Z., Balaprakash, P., and Stützle, T. F-Race and Iterated F-Race: An overview. In Experimental Methods for the Analysis of Optimization Algorithms. Springer-Verlag, Berlin/Heidelberg, 2010, 311–336.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Carchrae, T. and Beck, J. Applying machine learning to low knowledge control of optimization algorithms. Computational Intelligence 21, 4 (Nov. 2005), 373–387.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Cheeseman, P., Kanefsky, B., and Taylor, W.M. Where the really hard problems are. In Proceedings of the 12th International Joint Conference on Artificial Intelligence. Morgan Kaufmann, San Mateo, CA, 1991, 331–337.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lastRenderedPageBreak/>
        <w:t xml:space="preserve">Da Costa, L., Fialho, Á., Schoenauer, M., and Sebag, M. Adaptive operator selection with dynamic multi-armed bandits. In Proceedings of the 10th Annual Conference on Genetic and Evolutionary Computation. ACM Press, New York, 2008, 913–920.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Diao, Y., Eskesen, F., Froehlich, S., Hellerstein, J.L., Spainhower, L., and Surendra, M. Generic online optimization of multiple configuration parameters with application to a database server. In Proceedings of the 14th IFIP/IEEE International Workshop on Distributed Systems: Operations and Management, Vol. 2867 LNCS. Springer-Verlag, Berlin/Heidelberg, 2003, 3–15.</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Gomes, C.P. and Selman, B. Algorithm portfolios. Artificial Intelligence 126, 1–2 (Feb. 2001), 43–62.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Guerri, A. and Milano, M. Learning techniques for automatic algorithm portfolio selection. In Proceedings of the 16th European Conference on Artificial Intelligence. IOS Press, Amsterdam, 2004, 475–479.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Hamerly, G. and Elkan, C. Learning the k in k-means. In Proceedings of the Conference on Advances in Neural Information Processing Systems. MIT Press, Cambridge, MA, 2004, 281–288.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Hoos, H.H. Automated algorithm configuration and parameter tuning. In Autonomous Search, Y. Hamadi and F. Saubion, Eds. Springer-Verlag, 2011.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Hoos, H. Programming by Optimisation. Technical Report TR-2010-14. Department of Computer Science, University of British Columbia, Vancouver, 2010.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Hoos, H. Computer-Aided Design of High-Performance Algorithms. Technical Report TR 2008-16. Department of Computer Science, University of British Columbia, Vancouver, 2008.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Hoos, H.H. and Stützle, T. Stochastic Local Search: Foundations and Applications. Morgan Kaufmann Publishers, San Francisco, 2004.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Huberman, B., Lukose, R., and Hogg, T. An economics approach to hard computational problems. Science 275, 5296 (Jan. 1997), 51–54.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Hutter, F., Babic´, D., Hoos, H.H., and Hu, A.J. Boosting verification by automatic tuning of decision procedures. In Proceedings of Formal Methods in </w:t>
      </w:r>
      <w:r w:rsidRPr="00810A68">
        <w:rPr>
          <w:lang w:val="uk-UA"/>
        </w:rPr>
        <w:lastRenderedPageBreak/>
        <w:t xml:space="preserve">Computer-Aided Design. IEEE Computer Society Press, Los Alamitos, CA, 2007, 27-34.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Hutter, F., Hoos, H., Leyton-Brown, K., and Stützle, T. ParamILS: An automatic algorithm configuration framework. Journal of Artificial Intelligence Research 36 (Sept.-Dec. 2009), 267–306.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Hutter, F., Hoos, H., and Stützle, T. Automatic algorithm configuration based on local search. In Proceedings of the 22nd National Conference on Artificial Intelligence. AAAI Press, Palo Alto, CA, 2007, 1152–1157.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Hutter, F., Hoos, H.H., and Leyton-Brown, K. Automated configuration of mixed integer programming solvers. In Proceedings of the Seventh International Conference on the Integration of AI and OR Techniques in Constraint Programming for Combinatorial Optimization Problems, Vol. 6140 LNCS. Springer-Verlag, Berlin/Heidelberg, 2010, 186–202.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Hutter, F., Hoos, H.H., and Leyton-Brown, K. Sequential model-based optimization for general algorithm configuration. In Proceedings of the Fifth International Conference on Learning and Intelligent Optimization, Vol. 6683 LNCS. Springer-Verlag, Berlin/ Heidelberg, 2011, 507–523.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Kadioglu, S., Malitsky, Y., Sellmann, M., and Tierney, K. ISAC: An instance-specific algorithm configuration. In Proceedings of the 19th European Conference on Artificial Intelligence. IOS Press, Amsterdam, 2010, 751–756.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KhudaBukhsh, A., Xu, L., Hoos, H., and Leyton-Brown, K. SATenstein: Automatically building local search SAT solvers from components. In Proceedings of the 21st International Joint Conference on Artificial Intelligence. AAAI Press, Palo Alto, CA, 2009, 517–524.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Leyton-Brown, K., Nudelman, E., Andrew, G., McFadden, J., and Shoham, Y. A portfolio approach to algorithm selection. In Proceedings of the 18th International Joint Conference on Artificial Intelligence. Morgan Kaufmann Publishers, San Francisco, 1542–1543.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lastRenderedPageBreak/>
        <w:t xml:space="preserve">Li, X., Garzarn, M.J., and Padua, D. Optimizing sorting with genetic algorithms. In Proceedings of the International Symposium on Code Generation and Optimization. IEEE Computer Society Press, Washington, D.C., 2005, 99–110.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Maron, O. and Moore, A.W. Hoeffding races: Accelerating model selection search for classification and function approximation. In Proceedings of the Seventh Conference on Advances in Neural Information Processing Systems. Morgan Kaufmann Publishers, San Francisco, 1994, 59–66.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Monette, J.N., Deville, Y., and Hentenryck, P.V. Aeon: Synthesizing scheduling algorithms from high-level models. Operations Research and Cyber-Infrastructure Series, Vol. 47. Springer Science+Business, New York, 2009, 43–59.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Nell, C.W., Fawcett, C., Hoos, H.H., and Leyton-Brown, K. HAL: A framework for the automated design and analysis of high-performance algorithms. In Proceedings of the Fifth International Conference on Learning and Intelligent Optimization, Vol. 6683 LNCS. Springer-Verlag, Berlin/Heidelberg, 2011, 600–615.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Nudelman, E., Leyton-Brown, K., Devkar, A., Shoham, Y., and Hoos, H.H. Understanding random SAT: Beyond the clauses-to-variables ratio. In Principles and Practice of Constraint Programming, Vol. 3258 LNCS. Springer-Verlag, Berlin/Heidelberg, 2004, 438–452.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Pan, Z. and Eigenmann, R. Fast and effective orchestration of compiler optimizations for automatic performance tuning. In Proceedings of the International Symposium on Code Generation and Optimization. IEEE Computer Society Press, Washington, D.C., 2006, 319–332. </w:t>
      </w:r>
    </w:p>
    <w:p w:rsidR="00271DB3" w:rsidRPr="00271DB3" w:rsidRDefault="00271DB3" w:rsidP="00810A68">
      <w:pPr>
        <w:numPr>
          <w:ilvl w:val="0"/>
          <w:numId w:val="8"/>
        </w:numPr>
        <w:tabs>
          <w:tab w:val="left" w:pos="1080"/>
        </w:tabs>
        <w:autoSpaceDE w:val="0"/>
        <w:autoSpaceDN w:val="0"/>
        <w:ind w:left="0" w:firstLine="709"/>
        <w:rPr>
          <w:lang w:val="uk-UA"/>
        </w:rPr>
      </w:pPr>
      <w:r w:rsidRPr="00271DB3">
        <w:rPr>
          <w:lang w:val="en-US"/>
        </w:rPr>
        <w:t>Mohan, M.; Greer, D. A survey of search-based refactoring for software maintenance. J. Softw.</w:t>
      </w:r>
      <w:r>
        <w:rPr>
          <w:lang w:val="en-US"/>
        </w:rPr>
        <w:t xml:space="preserve"> Eng. Res. Dev. 2018, 6, 3–55. </w:t>
      </w:r>
    </w:p>
    <w:p w:rsidR="00271DB3" w:rsidRPr="00271DB3" w:rsidRDefault="00271DB3" w:rsidP="00810A68">
      <w:pPr>
        <w:numPr>
          <w:ilvl w:val="0"/>
          <w:numId w:val="8"/>
        </w:numPr>
        <w:tabs>
          <w:tab w:val="left" w:pos="1080"/>
        </w:tabs>
        <w:autoSpaceDE w:val="0"/>
        <w:autoSpaceDN w:val="0"/>
        <w:ind w:left="0" w:firstLine="709"/>
        <w:rPr>
          <w:lang w:val="uk-UA"/>
        </w:rPr>
      </w:pPr>
      <w:r w:rsidRPr="00271DB3">
        <w:rPr>
          <w:lang w:val="en-US"/>
        </w:rPr>
        <w:t xml:space="preserve">Shepperd, M.; Kadoda, G. Comparing software prediction techniques using simulation. IEEE Trans. Softw. Eng. 2022, 27, 1014–1022. </w:t>
      </w:r>
    </w:p>
    <w:p w:rsidR="00810A68" w:rsidRPr="00810A68" w:rsidRDefault="00271DB3" w:rsidP="00810A68">
      <w:pPr>
        <w:numPr>
          <w:ilvl w:val="0"/>
          <w:numId w:val="8"/>
        </w:numPr>
        <w:tabs>
          <w:tab w:val="left" w:pos="1080"/>
        </w:tabs>
        <w:autoSpaceDE w:val="0"/>
        <w:autoSpaceDN w:val="0"/>
        <w:ind w:left="0" w:firstLine="709"/>
        <w:rPr>
          <w:lang w:val="uk-UA"/>
        </w:rPr>
      </w:pPr>
      <w:r w:rsidRPr="00271DB3">
        <w:rPr>
          <w:lang w:val="en-US"/>
        </w:rPr>
        <w:t>Azeem, M.I.; Palomba</w:t>
      </w:r>
      <w:r w:rsidRPr="00810A68">
        <w:rPr>
          <w:lang w:val="uk-UA"/>
        </w:rPr>
        <w:t xml:space="preserve"> </w:t>
      </w:r>
      <w:r w:rsidR="00810A68" w:rsidRPr="00810A68">
        <w:rPr>
          <w:lang w:val="uk-UA"/>
        </w:rPr>
        <w:t xml:space="preserve">Sanders, P. and Schultes, D. Engineering fast route planning algorithms. In Proceedings of the Sixth International Workshop on Experimental Algorithms, Vol. 4525 LNCS. Springer-Verlag, Berlin/Heidelberg, 2007, 23–36.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lastRenderedPageBreak/>
        <w:t xml:space="preserve">Spall, J. Introduction to Stochastic Search and Optimization. John Wiley &amp; Sons, Inc., New York, 2003.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Vallati, M., Fawcett, C., Gerevini, A., Hoos, H.H., and Saetti, A. Automatic generation of efficient domainoptimized planners from generic parametrized planners. In Proceedings of the Eighth RCRA International Workshop on Experimental Evaluation of Algorithms for Solving Problems with Combinatorial Explosion, 2011; </w:t>
      </w:r>
    </w:p>
    <w:p w:rsidR="00271DB3" w:rsidRPr="00271DB3" w:rsidRDefault="00271DB3" w:rsidP="00271DB3">
      <w:pPr>
        <w:numPr>
          <w:ilvl w:val="0"/>
          <w:numId w:val="8"/>
        </w:numPr>
        <w:tabs>
          <w:tab w:val="left" w:pos="1080"/>
        </w:tabs>
        <w:autoSpaceDE w:val="0"/>
        <w:autoSpaceDN w:val="0"/>
        <w:ind w:left="0" w:firstLine="709"/>
        <w:rPr>
          <w:lang w:val="uk-UA"/>
        </w:rPr>
      </w:pPr>
      <w:r w:rsidRPr="00271DB3">
        <w:rPr>
          <w:lang w:val="uk-UA"/>
        </w:rPr>
        <w:t xml:space="preserve">Simon, F.; Steinbruckner, F.; Lewerentz, C. Metrics based refactoring. In Proceedings of the Fifth European Conference on Software Maintenance and Reengineering, Lisbon, Portugal, 14–16 March 2001; pp. 30–38. </w:t>
      </w:r>
    </w:p>
    <w:p w:rsidR="00271DB3" w:rsidRPr="00271DB3" w:rsidRDefault="00271DB3" w:rsidP="00271DB3">
      <w:pPr>
        <w:numPr>
          <w:ilvl w:val="0"/>
          <w:numId w:val="8"/>
        </w:numPr>
        <w:tabs>
          <w:tab w:val="left" w:pos="1080"/>
        </w:tabs>
        <w:autoSpaceDE w:val="0"/>
        <w:autoSpaceDN w:val="0"/>
        <w:ind w:left="0" w:firstLine="709"/>
        <w:rPr>
          <w:lang w:val="uk-UA"/>
        </w:rPr>
      </w:pPr>
      <w:r w:rsidRPr="00271DB3">
        <w:rPr>
          <w:lang w:val="uk-UA"/>
        </w:rPr>
        <w:t xml:space="preserve">Baqais, A.; Alshayeb, M. Automatic software refactoring: A systematic literature review. Softw. Qual. J. 2020, 28, 459–502. </w:t>
      </w:r>
    </w:p>
    <w:p w:rsidR="00271DB3" w:rsidRPr="00271DB3" w:rsidRDefault="00271DB3" w:rsidP="00271DB3">
      <w:pPr>
        <w:numPr>
          <w:ilvl w:val="0"/>
          <w:numId w:val="8"/>
        </w:numPr>
        <w:tabs>
          <w:tab w:val="left" w:pos="1080"/>
        </w:tabs>
        <w:autoSpaceDE w:val="0"/>
        <w:autoSpaceDN w:val="0"/>
        <w:ind w:left="0" w:firstLine="709"/>
        <w:rPr>
          <w:lang w:val="uk-UA"/>
        </w:rPr>
      </w:pPr>
      <w:r w:rsidRPr="00271DB3">
        <w:rPr>
          <w:lang w:val="uk-UA"/>
        </w:rPr>
        <w:t xml:space="preserve">Mariani, T.; Vergilio, S.R. A systematic review on search-based refactoring. Inf. Softw. Technol. 2017, 83, 14–34.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Westfold, S.J. and Smith, D.R. Synthesis of efficient constraint-satisfaction programs. Knowledge Engineering Review 16, 1 (Mar. 2001), 69–84.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Whaley, R.C., Petitet, A., and Dongarra, J.J. Automated empirical optimizations of software and the ATLAS project. Parallel Computing 27, 1–2 (Jan. 2001), 3–35.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Xu, L., Hoos, H., and Leyton-Brown, K. Hydra: Automatically configuring algorithms for portfoliobased selection. In Proceedings of the 24th AAAI Conference on Artificial Intelligence. AAAI Press, Palo Alto, CA, 2010, 210–216. </w:t>
      </w:r>
    </w:p>
    <w:p w:rsidR="002C0961" w:rsidRPr="00810A68" w:rsidRDefault="00810A68" w:rsidP="00810A68">
      <w:pPr>
        <w:numPr>
          <w:ilvl w:val="0"/>
          <w:numId w:val="8"/>
        </w:numPr>
        <w:tabs>
          <w:tab w:val="left" w:pos="1080"/>
        </w:tabs>
        <w:autoSpaceDE w:val="0"/>
        <w:autoSpaceDN w:val="0"/>
        <w:ind w:left="0" w:firstLine="709"/>
        <w:rPr>
          <w:lang w:val="uk-UA"/>
        </w:rPr>
      </w:pPr>
      <w:r w:rsidRPr="00810A68">
        <w:rPr>
          <w:lang w:val="uk-UA"/>
        </w:rPr>
        <w:t>Xu, L., Hutter, F., Hoos, H.H., and Leyton-Brown, K. SATzilla: Portfolio-based algorithm selection for SAT. Journal of Artificial Intelligence Research 32 (MayAug. 2008), 565–606.</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 xml:space="preserve">Tsantalis, N.; Chatzigeorgiou, A. Identification of refactoring opportunities introducing polymorphism. J. Syst. Softw. 2022, 83, 391–404.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Heged ˝us, P.; Kádár, I.R. Ferenc, Gyimóthy T. Empirical evaluation of software maintainability based on a manually validated refactoring dataset. Inf. Softw. Technol. 2018, 95, 313–327.</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lastRenderedPageBreak/>
        <w:t xml:space="preserve">Gharehchopogh, F.; Gholizadeh, H. A comprehensive survey: Whale Optimization Algorithm and its applications. Swarm Evol. Comput. 2019, 48, 1–24. </w:t>
      </w:r>
    </w:p>
    <w:p w:rsidR="00810A68" w:rsidRPr="00810A68" w:rsidRDefault="00810A68" w:rsidP="00810A68">
      <w:pPr>
        <w:numPr>
          <w:ilvl w:val="0"/>
          <w:numId w:val="8"/>
        </w:numPr>
        <w:tabs>
          <w:tab w:val="left" w:pos="1080"/>
        </w:tabs>
        <w:autoSpaceDE w:val="0"/>
        <w:autoSpaceDN w:val="0"/>
        <w:ind w:left="0" w:firstLine="709"/>
        <w:rPr>
          <w:lang w:val="uk-UA"/>
        </w:rPr>
      </w:pPr>
      <w:r w:rsidRPr="00810A68">
        <w:rPr>
          <w:lang w:val="uk-UA"/>
        </w:rPr>
        <w:t>Rosli, M.; Teo, N.H.I.; Yusop, N.S.M.; Mohamad, N.S. Fault prediction model for web application using genetic algorithm. Int. Conf. Comput. Softw. Modeling (IPCSIT) 2011, 14, 71–77. 39. Ebrahimi, A.; Khamehchi, E. Sperm whale algorithm: An effective metaheuristic algorithm for production optimization problems. J. Nat. Gas Sci. Eng. 2016, 29, 211–222.</w:t>
      </w:r>
    </w:p>
    <w:p w:rsidR="00254B6D" w:rsidRPr="00254B6D" w:rsidRDefault="00254B6D" w:rsidP="00EE7B59">
      <w:pPr>
        <w:numPr>
          <w:ilvl w:val="0"/>
          <w:numId w:val="8"/>
        </w:numPr>
        <w:tabs>
          <w:tab w:val="left" w:pos="1080"/>
        </w:tabs>
        <w:autoSpaceDE w:val="0"/>
        <w:autoSpaceDN w:val="0"/>
        <w:ind w:left="0" w:firstLine="709"/>
        <w:rPr>
          <w:szCs w:val="28"/>
        </w:rPr>
      </w:pPr>
      <w:r w:rsidRPr="00254B6D">
        <w:rPr>
          <w:lang w:val="uk-UA"/>
        </w:rPr>
        <w:t>Березький</w:t>
      </w:r>
      <w:r w:rsidR="00462933">
        <w:rPr>
          <w:lang w:val="uk-UA"/>
        </w:rPr>
        <w:t xml:space="preserve"> </w:t>
      </w:r>
      <w:r w:rsidRPr="00254B6D">
        <w:rPr>
          <w:lang w:val="uk-UA"/>
        </w:rPr>
        <w:t>О.М.,</w:t>
      </w:r>
      <w:r w:rsidR="00462933">
        <w:rPr>
          <w:lang w:val="uk-UA"/>
        </w:rPr>
        <w:t xml:space="preserve"> </w:t>
      </w:r>
      <w:r w:rsidRPr="00254B6D">
        <w:rPr>
          <w:lang w:val="uk-UA"/>
        </w:rPr>
        <w:t>Дубчак</w:t>
      </w:r>
      <w:r w:rsidR="00462933">
        <w:rPr>
          <w:lang w:val="uk-UA"/>
        </w:rPr>
        <w:t xml:space="preserve"> </w:t>
      </w:r>
      <w:r w:rsidRPr="00254B6D">
        <w:rPr>
          <w:lang w:val="uk-UA"/>
        </w:rPr>
        <w:t>Л.О.,</w:t>
      </w:r>
      <w:r w:rsidR="00462933">
        <w:rPr>
          <w:lang w:val="uk-UA"/>
        </w:rPr>
        <w:t xml:space="preserve"> </w:t>
      </w:r>
      <w:r w:rsidRPr="00254B6D">
        <w:rPr>
          <w:lang w:val="uk-UA"/>
        </w:rPr>
        <w:t>Мельник</w:t>
      </w:r>
      <w:r w:rsidR="00462933">
        <w:rPr>
          <w:lang w:val="uk-UA"/>
        </w:rPr>
        <w:t xml:space="preserve"> </w:t>
      </w:r>
      <w:r w:rsidRPr="00254B6D">
        <w:rPr>
          <w:lang w:val="uk-UA"/>
        </w:rPr>
        <w:t>Г.М.</w:t>
      </w:r>
      <w:r w:rsidR="00462933">
        <w:rPr>
          <w:lang w:val="uk-UA"/>
        </w:rPr>
        <w:t xml:space="preserve"> </w:t>
      </w:r>
      <w:r w:rsidRPr="00254B6D">
        <w:rPr>
          <w:lang w:val="uk-UA"/>
        </w:rPr>
        <w:t>Методичні</w:t>
      </w:r>
      <w:r w:rsidR="00462933">
        <w:rPr>
          <w:lang w:val="uk-UA"/>
        </w:rPr>
        <w:t xml:space="preserve"> </w:t>
      </w:r>
      <w:r w:rsidRPr="00254B6D">
        <w:rPr>
          <w:lang w:val="uk-UA"/>
        </w:rPr>
        <w:t>рекомендації</w:t>
      </w:r>
      <w:r w:rsidR="00462933">
        <w:rPr>
          <w:lang w:val="uk-UA"/>
        </w:rPr>
        <w:t xml:space="preserve"> </w:t>
      </w:r>
      <w:r w:rsidRPr="00254B6D">
        <w:rPr>
          <w:lang w:val="uk-UA"/>
        </w:rPr>
        <w:t>до</w:t>
      </w:r>
      <w:r w:rsidR="00462933">
        <w:rPr>
          <w:lang w:val="uk-UA"/>
        </w:rPr>
        <w:t xml:space="preserve"> </w:t>
      </w:r>
      <w:r w:rsidRPr="00254B6D">
        <w:rPr>
          <w:lang w:val="uk-UA"/>
        </w:rPr>
        <w:t>виконання</w:t>
      </w:r>
      <w:r w:rsidR="00462933">
        <w:rPr>
          <w:lang w:val="uk-UA"/>
        </w:rPr>
        <w:t xml:space="preserve"> </w:t>
      </w:r>
      <w:r w:rsidRPr="00254B6D">
        <w:rPr>
          <w:lang w:val="uk-UA"/>
        </w:rPr>
        <w:t>кваліфікаційної</w:t>
      </w:r>
      <w:r w:rsidR="00462933">
        <w:rPr>
          <w:lang w:val="uk-UA"/>
        </w:rPr>
        <w:t xml:space="preserve"> </w:t>
      </w:r>
      <w:r w:rsidRPr="00254B6D">
        <w:rPr>
          <w:lang w:val="uk-UA"/>
        </w:rPr>
        <w:t>роботи</w:t>
      </w:r>
      <w:r w:rsidR="00462933">
        <w:rPr>
          <w:lang w:val="uk-UA"/>
        </w:rPr>
        <w:t xml:space="preserve"> </w:t>
      </w:r>
      <w:r w:rsidRPr="00254B6D">
        <w:rPr>
          <w:lang w:val="uk-UA"/>
        </w:rPr>
        <w:t>з</w:t>
      </w:r>
      <w:r w:rsidR="00462933">
        <w:rPr>
          <w:lang w:val="uk-UA"/>
        </w:rPr>
        <w:t xml:space="preserve"> </w:t>
      </w:r>
      <w:r w:rsidRPr="00254B6D">
        <w:rPr>
          <w:lang w:val="uk-UA"/>
        </w:rPr>
        <w:t>освітнього</w:t>
      </w:r>
      <w:r w:rsidR="00462933">
        <w:rPr>
          <w:lang w:val="uk-UA"/>
        </w:rPr>
        <w:t xml:space="preserve"> </w:t>
      </w:r>
      <w:r w:rsidRPr="00254B6D">
        <w:rPr>
          <w:lang w:val="uk-UA"/>
        </w:rPr>
        <w:t>ступеня</w:t>
      </w:r>
      <w:r w:rsidR="00462933">
        <w:rPr>
          <w:lang w:val="uk-UA"/>
        </w:rPr>
        <w:t xml:space="preserve"> </w:t>
      </w:r>
      <w:r w:rsidRPr="00254B6D">
        <w:rPr>
          <w:lang w:val="uk-UA"/>
        </w:rPr>
        <w:t>“Магістр”.</w:t>
      </w:r>
      <w:r w:rsidR="00462933">
        <w:rPr>
          <w:lang w:val="uk-UA"/>
        </w:rPr>
        <w:t xml:space="preserve"> </w:t>
      </w:r>
      <w:r w:rsidRPr="00254B6D">
        <w:rPr>
          <w:lang w:val="uk-UA"/>
        </w:rPr>
        <w:t>Спеціальність:</w:t>
      </w:r>
      <w:r w:rsidR="00462933">
        <w:rPr>
          <w:lang w:val="uk-UA"/>
        </w:rPr>
        <w:t xml:space="preserve"> </w:t>
      </w:r>
      <w:r w:rsidRPr="00254B6D">
        <w:rPr>
          <w:lang w:val="uk-UA"/>
        </w:rPr>
        <w:t>123</w:t>
      </w:r>
      <w:r w:rsidR="00462933">
        <w:rPr>
          <w:lang w:val="uk-UA"/>
        </w:rPr>
        <w:t xml:space="preserve"> </w:t>
      </w:r>
      <w:r w:rsidRPr="00254B6D">
        <w:rPr>
          <w:lang w:val="uk-UA"/>
        </w:rPr>
        <w:t>-</w:t>
      </w:r>
      <w:r w:rsidR="00462933">
        <w:rPr>
          <w:lang w:val="uk-UA"/>
        </w:rPr>
        <w:t xml:space="preserve"> </w:t>
      </w:r>
      <w:r w:rsidRPr="00254B6D">
        <w:rPr>
          <w:lang w:val="uk-UA"/>
        </w:rPr>
        <w:t>Комп’ютерна</w:t>
      </w:r>
      <w:r w:rsidR="00462933">
        <w:rPr>
          <w:lang w:val="uk-UA"/>
        </w:rPr>
        <w:t xml:space="preserve"> </w:t>
      </w:r>
      <w:r w:rsidRPr="00254B6D">
        <w:rPr>
          <w:lang w:val="uk-UA"/>
        </w:rPr>
        <w:t>інженерія.</w:t>
      </w:r>
      <w:r w:rsidR="00462933">
        <w:rPr>
          <w:lang w:val="uk-UA"/>
        </w:rPr>
        <w:t xml:space="preserve"> </w:t>
      </w:r>
      <w:r w:rsidRPr="00254B6D">
        <w:rPr>
          <w:lang w:val="uk-UA"/>
        </w:rPr>
        <w:t>Магістерська</w:t>
      </w:r>
      <w:r w:rsidR="00462933">
        <w:rPr>
          <w:lang w:val="uk-UA"/>
        </w:rPr>
        <w:t xml:space="preserve"> </w:t>
      </w:r>
      <w:r w:rsidRPr="00254B6D">
        <w:rPr>
          <w:lang w:val="uk-UA"/>
        </w:rPr>
        <w:t>програма</w:t>
      </w:r>
      <w:r w:rsidR="00462933">
        <w:rPr>
          <w:lang w:val="uk-UA"/>
        </w:rPr>
        <w:t xml:space="preserve"> </w:t>
      </w:r>
      <w:r w:rsidRPr="00254B6D">
        <w:rPr>
          <w:lang w:val="uk-UA"/>
        </w:rPr>
        <w:t>-</w:t>
      </w:r>
      <w:r w:rsidR="00462933">
        <w:rPr>
          <w:lang w:val="uk-UA"/>
        </w:rPr>
        <w:t xml:space="preserve"> </w:t>
      </w:r>
      <w:r w:rsidRPr="00254B6D">
        <w:rPr>
          <w:lang w:val="uk-UA"/>
        </w:rPr>
        <w:t>Комп’ютерна</w:t>
      </w:r>
      <w:r w:rsidR="00462933">
        <w:rPr>
          <w:lang w:val="uk-UA"/>
        </w:rPr>
        <w:t xml:space="preserve"> </w:t>
      </w:r>
      <w:r w:rsidRPr="00254B6D">
        <w:rPr>
          <w:lang w:val="uk-UA"/>
        </w:rPr>
        <w:t>інженерія".</w:t>
      </w:r>
      <w:r w:rsidR="00462933">
        <w:rPr>
          <w:lang w:val="uk-UA"/>
        </w:rPr>
        <w:t xml:space="preserve"> </w:t>
      </w:r>
      <w:r w:rsidRPr="00254B6D">
        <w:rPr>
          <w:lang w:val="uk-UA"/>
        </w:rPr>
        <w:t>Тернопіль:</w:t>
      </w:r>
      <w:r w:rsidR="00462933">
        <w:rPr>
          <w:lang w:val="uk-UA"/>
        </w:rPr>
        <w:t xml:space="preserve"> </w:t>
      </w:r>
      <w:r w:rsidRPr="00254B6D">
        <w:rPr>
          <w:lang w:val="uk-UA"/>
        </w:rPr>
        <w:t>ЗУНУ,</w:t>
      </w:r>
      <w:r w:rsidR="00462933">
        <w:rPr>
          <w:lang w:val="uk-UA"/>
        </w:rPr>
        <w:t xml:space="preserve"> </w:t>
      </w:r>
      <w:r w:rsidRPr="00254B6D">
        <w:rPr>
          <w:lang w:val="uk-UA"/>
        </w:rPr>
        <w:t>2022.</w:t>
      </w:r>
      <w:r w:rsidR="00462933">
        <w:rPr>
          <w:lang w:val="uk-UA"/>
        </w:rPr>
        <w:t xml:space="preserve"> </w:t>
      </w:r>
      <w:r w:rsidRPr="00254B6D">
        <w:rPr>
          <w:lang w:val="uk-UA"/>
        </w:rPr>
        <w:t>32</w:t>
      </w:r>
      <w:r w:rsidR="00462933">
        <w:rPr>
          <w:lang w:val="uk-UA"/>
        </w:rPr>
        <w:t xml:space="preserve"> </w:t>
      </w:r>
      <w:r w:rsidRPr="00254B6D">
        <w:rPr>
          <w:lang w:val="uk-UA"/>
        </w:rPr>
        <w:t>с.</w:t>
      </w:r>
    </w:p>
    <w:p w:rsidR="007F561D" w:rsidRPr="00254B6D" w:rsidRDefault="00254B6D" w:rsidP="00EE7B59">
      <w:pPr>
        <w:numPr>
          <w:ilvl w:val="0"/>
          <w:numId w:val="8"/>
        </w:numPr>
        <w:tabs>
          <w:tab w:val="left" w:pos="1080"/>
        </w:tabs>
        <w:autoSpaceDE w:val="0"/>
        <w:autoSpaceDN w:val="0"/>
        <w:ind w:left="0" w:firstLine="709"/>
        <w:rPr>
          <w:szCs w:val="28"/>
          <w:lang w:val="uk-UA"/>
        </w:rPr>
      </w:pPr>
      <w:r w:rsidRPr="007F561D">
        <w:rPr>
          <w:szCs w:val="28"/>
          <w:lang w:val="uk-UA"/>
        </w:rPr>
        <w:t>Гураль</w:t>
      </w:r>
      <w:r w:rsidR="00462933">
        <w:rPr>
          <w:szCs w:val="28"/>
          <w:lang w:val="uk-UA"/>
        </w:rPr>
        <w:t xml:space="preserve"> </w:t>
      </w:r>
      <w:r w:rsidRPr="007F561D">
        <w:rPr>
          <w:szCs w:val="28"/>
          <w:lang w:val="uk-UA"/>
        </w:rPr>
        <w:t>І.В.,</w:t>
      </w:r>
      <w:r w:rsidR="00462933">
        <w:rPr>
          <w:szCs w:val="28"/>
          <w:lang w:val="uk-UA"/>
        </w:rPr>
        <w:t xml:space="preserve"> </w:t>
      </w:r>
      <w:r w:rsidRPr="007F561D">
        <w:rPr>
          <w:szCs w:val="28"/>
          <w:lang w:val="uk-UA"/>
        </w:rPr>
        <w:t>Дубчак</w:t>
      </w:r>
      <w:r w:rsidR="00462933">
        <w:rPr>
          <w:szCs w:val="28"/>
          <w:lang w:val="uk-UA"/>
        </w:rPr>
        <w:t xml:space="preserve"> </w:t>
      </w:r>
      <w:r w:rsidRPr="007F561D">
        <w:rPr>
          <w:szCs w:val="28"/>
          <w:lang w:val="uk-UA"/>
        </w:rPr>
        <w:t>Л.О.</w:t>
      </w:r>
      <w:r w:rsidR="00462933">
        <w:rPr>
          <w:szCs w:val="28"/>
          <w:lang w:val="uk-UA"/>
        </w:rPr>
        <w:t xml:space="preserve"> </w:t>
      </w:r>
      <w:r w:rsidR="007F561D" w:rsidRPr="007F561D">
        <w:rPr>
          <w:szCs w:val="28"/>
          <w:lang w:val="uk-UA"/>
        </w:rPr>
        <w:t>Методичні</w:t>
      </w:r>
      <w:r w:rsidR="00462933">
        <w:rPr>
          <w:szCs w:val="28"/>
          <w:lang w:val="uk-UA"/>
        </w:rPr>
        <w:t xml:space="preserve"> </w:t>
      </w:r>
      <w:r w:rsidR="007F561D" w:rsidRPr="007F561D">
        <w:rPr>
          <w:szCs w:val="28"/>
          <w:lang w:val="uk-UA"/>
        </w:rPr>
        <w:t>вказівки</w:t>
      </w:r>
      <w:r w:rsidR="00462933">
        <w:rPr>
          <w:szCs w:val="28"/>
          <w:lang w:val="uk-UA"/>
        </w:rPr>
        <w:t xml:space="preserve"> </w:t>
      </w:r>
      <w:r w:rsidR="007F561D" w:rsidRPr="007F561D">
        <w:rPr>
          <w:szCs w:val="28"/>
          <w:lang w:val="uk-UA"/>
        </w:rPr>
        <w:t>до</w:t>
      </w:r>
      <w:r w:rsidR="00462933">
        <w:rPr>
          <w:szCs w:val="28"/>
          <w:lang w:val="uk-UA"/>
        </w:rPr>
        <w:t xml:space="preserve"> </w:t>
      </w:r>
      <w:r w:rsidR="007F561D" w:rsidRPr="007F561D">
        <w:rPr>
          <w:szCs w:val="28"/>
          <w:lang w:val="uk-UA"/>
        </w:rPr>
        <w:t>оформлення</w:t>
      </w:r>
      <w:r w:rsidR="00462933">
        <w:rPr>
          <w:szCs w:val="28"/>
          <w:lang w:val="uk-UA"/>
        </w:rPr>
        <w:t xml:space="preserve"> </w:t>
      </w:r>
      <w:r w:rsidR="007F561D" w:rsidRPr="007F561D">
        <w:rPr>
          <w:szCs w:val="28"/>
          <w:lang w:val="uk-UA"/>
        </w:rPr>
        <w:t>курсових</w:t>
      </w:r>
      <w:r w:rsidR="00462933">
        <w:rPr>
          <w:szCs w:val="28"/>
          <w:lang w:val="uk-UA"/>
        </w:rPr>
        <w:t xml:space="preserve"> </w:t>
      </w:r>
      <w:r w:rsidR="007F561D" w:rsidRPr="007F561D">
        <w:rPr>
          <w:szCs w:val="28"/>
          <w:lang w:val="uk-UA"/>
        </w:rPr>
        <w:t>проектів,</w:t>
      </w:r>
      <w:r w:rsidR="00462933">
        <w:rPr>
          <w:szCs w:val="28"/>
          <w:lang w:val="uk-UA"/>
        </w:rPr>
        <w:t xml:space="preserve"> </w:t>
      </w:r>
      <w:r w:rsidR="007F561D" w:rsidRPr="007F561D">
        <w:rPr>
          <w:szCs w:val="28"/>
          <w:lang w:val="uk-UA"/>
        </w:rPr>
        <w:t>звітів</w:t>
      </w:r>
      <w:r w:rsidR="00462933">
        <w:rPr>
          <w:szCs w:val="28"/>
          <w:lang w:val="uk-UA"/>
        </w:rPr>
        <w:t xml:space="preserve"> </w:t>
      </w:r>
      <w:r w:rsidR="007F561D" w:rsidRPr="007F561D">
        <w:rPr>
          <w:szCs w:val="28"/>
          <w:lang w:val="uk-UA"/>
        </w:rPr>
        <w:t>про</w:t>
      </w:r>
      <w:r w:rsidR="00462933">
        <w:rPr>
          <w:szCs w:val="28"/>
          <w:lang w:val="uk-UA"/>
        </w:rPr>
        <w:t xml:space="preserve"> </w:t>
      </w:r>
      <w:r w:rsidR="007F561D" w:rsidRPr="007F561D">
        <w:rPr>
          <w:szCs w:val="28"/>
          <w:lang w:val="uk-UA"/>
        </w:rPr>
        <w:t>проходження</w:t>
      </w:r>
      <w:r w:rsidR="00462933">
        <w:rPr>
          <w:szCs w:val="28"/>
          <w:lang w:val="uk-UA"/>
        </w:rPr>
        <w:t xml:space="preserve"> </w:t>
      </w:r>
      <w:r w:rsidR="007F561D" w:rsidRPr="007F561D">
        <w:rPr>
          <w:szCs w:val="28"/>
          <w:lang w:val="uk-UA"/>
        </w:rPr>
        <w:t>практики,</w:t>
      </w:r>
      <w:r w:rsidR="00462933">
        <w:rPr>
          <w:szCs w:val="28"/>
          <w:lang w:val="uk-UA"/>
        </w:rPr>
        <w:t xml:space="preserve"> </w:t>
      </w:r>
      <w:r w:rsidR="007F561D" w:rsidRPr="007F561D">
        <w:rPr>
          <w:szCs w:val="28"/>
          <w:lang w:val="uk-UA"/>
        </w:rPr>
        <w:t>випускних</w:t>
      </w:r>
      <w:r w:rsidR="00462933">
        <w:rPr>
          <w:szCs w:val="28"/>
          <w:lang w:val="uk-UA"/>
        </w:rPr>
        <w:t xml:space="preserve"> </w:t>
      </w:r>
      <w:r w:rsidR="007F561D" w:rsidRPr="007F561D">
        <w:rPr>
          <w:szCs w:val="28"/>
          <w:lang w:val="uk-UA"/>
        </w:rPr>
        <w:t>кваліфікаційних</w:t>
      </w:r>
      <w:r w:rsidR="00462933">
        <w:rPr>
          <w:szCs w:val="28"/>
          <w:lang w:val="uk-UA"/>
        </w:rPr>
        <w:t xml:space="preserve"> </w:t>
      </w:r>
      <w:r w:rsidR="007F561D" w:rsidRPr="007F561D">
        <w:rPr>
          <w:szCs w:val="28"/>
          <w:lang w:val="uk-UA"/>
        </w:rPr>
        <w:t>робіт</w:t>
      </w:r>
      <w:r w:rsidR="00462933">
        <w:rPr>
          <w:szCs w:val="28"/>
          <w:lang w:val="uk-UA"/>
        </w:rPr>
        <w:t xml:space="preserve"> </w:t>
      </w:r>
      <w:r w:rsidR="007F561D" w:rsidRPr="007F561D">
        <w:rPr>
          <w:szCs w:val="28"/>
          <w:lang w:val="uk-UA"/>
        </w:rPr>
        <w:t>для</w:t>
      </w:r>
      <w:r w:rsidR="00462933">
        <w:rPr>
          <w:szCs w:val="28"/>
          <w:lang w:val="uk-UA"/>
        </w:rPr>
        <w:t xml:space="preserve"> </w:t>
      </w:r>
      <w:r w:rsidR="007F561D" w:rsidRPr="007F561D">
        <w:rPr>
          <w:szCs w:val="28"/>
          <w:lang w:val="uk-UA"/>
        </w:rPr>
        <w:t>студентів</w:t>
      </w:r>
      <w:r w:rsidR="00462933">
        <w:rPr>
          <w:szCs w:val="28"/>
          <w:lang w:val="uk-UA"/>
        </w:rPr>
        <w:t xml:space="preserve"> </w:t>
      </w:r>
      <w:r w:rsidR="007F561D" w:rsidRPr="007F561D">
        <w:rPr>
          <w:szCs w:val="28"/>
          <w:lang w:val="uk-UA"/>
        </w:rPr>
        <w:t>спеціальності</w:t>
      </w:r>
      <w:r w:rsidR="00462933">
        <w:rPr>
          <w:szCs w:val="28"/>
          <w:lang w:val="uk-UA"/>
        </w:rPr>
        <w:t xml:space="preserve"> </w:t>
      </w:r>
      <w:r w:rsidR="007F561D" w:rsidRPr="007F561D">
        <w:rPr>
          <w:szCs w:val="28"/>
          <w:lang w:val="uk-UA"/>
        </w:rPr>
        <w:t>«Комп’ютерна</w:t>
      </w:r>
      <w:r w:rsidR="00462933">
        <w:rPr>
          <w:szCs w:val="28"/>
          <w:lang w:val="uk-UA"/>
        </w:rPr>
        <w:t xml:space="preserve"> </w:t>
      </w:r>
      <w:r w:rsidR="007F561D" w:rsidRPr="007F561D">
        <w:rPr>
          <w:szCs w:val="28"/>
          <w:lang w:val="uk-UA"/>
        </w:rPr>
        <w:t>інженерія»</w:t>
      </w:r>
      <w:r w:rsidR="00462933">
        <w:rPr>
          <w:szCs w:val="28"/>
          <w:lang w:val="uk-UA"/>
        </w:rPr>
        <w:t xml:space="preserve"> </w:t>
      </w:r>
      <w:r w:rsidR="007F561D" w:rsidRPr="00254B6D">
        <w:rPr>
          <w:szCs w:val="28"/>
          <w:lang w:val="uk-UA"/>
        </w:rPr>
        <w:t>Тернопіль:</w:t>
      </w:r>
      <w:r w:rsidR="00462933">
        <w:rPr>
          <w:szCs w:val="28"/>
          <w:lang w:val="uk-UA"/>
        </w:rPr>
        <w:t xml:space="preserve"> </w:t>
      </w:r>
      <w:r w:rsidR="007F561D" w:rsidRPr="00254B6D">
        <w:rPr>
          <w:szCs w:val="28"/>
          <w:lang w:val="uk-UA"/>
        </w:rPr>
        <w:t>ТНЕУ,</w:t>
      </w:r>
      <w:r w:rsidR="00462933">
        <w:rPr>
          <w:szCs w:val="28"/>
          <w:lang w:val="uk-UA"/>
        </w:rPr>
        <w:t xml:space="preserve"> </w:t>
      </w:r>
      <w:r w:rsidR="007F561D" w:rsidRPr="00254B6D">
        <w:rPr>
          <w:szCs w:val="28"/>
          <w:lang w:val="uk-UA"/>
        </w:rPr>
        <w:t>2019.</w:t>
      </w:r>
      <w:r w:rsidR="00462933">
        <w:rPr>
          <w:szCs w:val="28"/>
          <w:lang w:val="uk-UA"/>
        </w:rPr>
        <w:t xml:space="preserve"> </w:t>
      </w:r>
      <w:r w:rsidR="007F561D" w:rsidRPr="00254B6D">
        <w:rPr>
          <w:szCs w:val="28"/>
          <w:lang w:val="uk-UA"/>
        </w:rPr>
        <w:t>33</w:t>
      </w:r>
      <w:r w:rsidR="00462933">
        <w:rPr>
          <w:szCs w:val="28"/>
          <w:lang w:val="uk-UA"/>
        </w:rPr>
        <w:t xml:space="preserve"> </w:t>
      </w:r>
      <w:r w:rsidR="007F561D" w:rsidRPr="00254B6D">
        <w:rPr>
          <w:szCs w:val="28"/>
          <w:lang w:val="uk-UA"/>
        </w:rPr>
        <w:t>с.</w:t>
      </w:r>
    </w:p>
    <w:p w:rsidR="00AA448E" w:rsidRDefault="00AA448E">
      <w:pPr>
        <w:spacing w:after="200" w:line="276" w:lineRule="auto"/>
        <w:ind w:firstLine="0"/>
        <w:jc w:val="left"/>
        <w:rPr>
          <w:rFonts w:eastAsia="Times New Roman" w:cs="Times New Roman"/>
          <w:color w:val="000000"/>
          <w:szCs w:val="28"/>
          <w:highlight w:val="white"/>
          <w:lang w:val="uk-UA"/>
        </w:rPr>
      </w:pPr>
    </w:p>
    <w:sectPr w:rsidR="00AA448E" w:rsidSect="0070134E">
      <w:footerReference w:type="default" r:id="rId2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D2" w:rsidRDefault="00B82BD2" w:rsidP="00273D65">
      <w:pPr>
        <w:spacing w:line="240" w:lineRule="auto"/>
      </w:pPr>
      <w:r>
        <w:separator/>
      </w:r>
    </w:p>
  </w:endnote>
  <w:endnote w:type="continuationSeparator" w:id="0">
    <w:p w:rsidR="00B82BD2" w:rsidRDefault="00B82BD2" w:rsidP="00273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118368"/>
      <w:docPartObj>
        <w:docPartGallery w:val="Page Numbers (Bottom of Page)"/>
        <w:docPartUnique/>
      </w:docPartObj>
    </w:sdtPr>
    <w:sdtEndPr>
      <w:rPr>
        <w:b w:val="0"/>
      </w:rPr>
    </w:sdtEndPr>
    <w:sdtContent>
      <w:p w:rsidR="00A73917" w:rsidRPr="00F14655" w:rsidRDefault="00A73917">
        <w:pPr>
          <w:pStyle w:val="ad"/>
          <w:jc w:val="right"/>
          <w:rPr>
            <w:b w:val="0"/>
          </w:rPr>
        </w:pPr>
        <w:r w:rsidRPr="00F14655">
          <w:rPr>
            <w:b w:val="0"/>
          </w:rPr>
          <w:fldChar w:fldCharType="begin"/>
        </w:r>
        <w:r w:rsidRPr="00F14655">
          <w:rPr>
            <w:b w:val="0"/>
          </w:rPr>
          <w:instrText>PAGE   \* MERGEFORMAT</w:instrText>
        </w:r>
        <w:r w:rsidRPr="00F14655">
          <w:rPr>
            <w:b w:val="0"/>
          </w:rPr>
          <w:fldChar w:fldCharType="separate"/>
        </w:r>
        <w:r w:rsidR="00B95C6F">
          <w:rPr>
            <w:b w:val="0"/>
            <w:noProof/>
          </w:rPr>
          <w:t>5</w:t>
        </w:r>
        <w:r w:rsidRPr="00F14655">
          <w:rPr>
            <w:b w:val="0"/>
          </w:rPr>
          <w:fldChar w:fldCharType="end"/>
        </w:r>
      </w:p>
    </w:sdtContent>
  </w:sdt>
  <w:p w:rsidR="00A73917" w:rsidRDefault="00A739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D2" w:rsidRDefault="00B82BD2" w:rsidP="00273D65">
      <w:pPr>
        <w:spacing w:line="240" w:lineRule="auto"/>
      </w:pPr>
      <w:r>
        <w:separator/>
      </w:r>
    </w:p>
  </w:footnote>
  <w:footnote w:type="continuationSeparator" w:id="0">
    <w:p w:rsidR="00B82BD2" w:rsidRDefault="00B82BD2" w:rsidP="00273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F16"/>
    <w:multiLevelType w:val="hybridMultilevel"/>
    <w:tmpl w:val="574C8870"/>
    <w:lvl w:ilvl="0" w:tplc="ACE6870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8595DBB"/>
    <w:multiLevelType w:val="hybridMultilevel"/>
    <w:tmpl w:val="2E2A4E74"/>
    <w:lvl w:ilvl="0" w:tplc="AD481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23532"/>
    <w:multiLevelType w:val="multilevel"/>
    <w:tmpl w:val="F1B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416E"/>
    <w:multiLevelType w:val="multilevel"/>
    <w:tmpl w:val="A23A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42ED4"/>
    <w:multiLevelType w:val="multilevel"/>
    <w:tmpl w:val="8B08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217E1"/>
    <w:multiLevelType w:val="hybridMultilevel"/>
    <w:tmpl w:val="ADCABE5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47B416B"/>
    <w:multiLevelType w:val="multilevel"/>
    <w:tmpl w:val="BC8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32A7A"/>
    <w:multiLevelType w:val="singleLevel"/>
    <w:tmpl w:val="A8C41C04"/>
    <w:lvl w:ilvl="0">
      <w:start w:val="1"/>
      <w:numFmt w:val="decimal"/>
      <w:pStyle w:val="Literature"/>
      <w:lvlText w:val="%1."/>
      <w:lvlJc w:val="left"/>
      <w:pPr>
        <w:tabs>
          <w:tab w:val="num" w:pos="709"/>
        </w:tabs>
        <w:ind w:left="709" w:hanging="567"/>
      </w:pPr>
      <w:rPr>
        <w:b w:val="0"/>
        <w:i w:val="0"/>
        <w:sz w:val="18"/>
        <w:szCs w:val="18"/>
        <w:u w:val="none"/>
      </w:rPr>
    </w:lvl>
  </w:abstractNum>
  <w:abstractNum w:abstractNumId="8" w15:restartNumberingAfterBreak="0">
    <w:nsid w:val="2CC65BB4"/>
    <w:multiLevelType w:val="hybridMultilevel"/>
    <w:tmpl w:val="ECCE4FCA"/>
    <w:lvl w:ilvl="0" w:tplc="77D8F426">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9" w15:restartNumberingAfterBreak="0">
    <w:nsid w:val="31344848"/>
    <w:multiLevelType w:val="hybridMultilevel"/>
    <w:tmpl w:val="81146424"/>
    <w:lvl w:ilvl="0" w:tplc="8550BB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18E61D5"/>
    <w:multiLevelType w:val="hybridMultilevel"/>
    <w:tmpl w:val="5B38D762"/>
    <w:lvl w:ilvl="0" w:tplc="74323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491719"/>
    <w:multiLevelType w:val="multilevel"/>
    <w:tmpl w:val="A8C04F7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4BF51DC"/>
    <w:multiLevelType w:val="multilevel"/>
    <w:tmpl w:val="77FC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A365B"/>
    <w:multiLevelType w:val="multilevel"/>
    <w:tmpl w:val="EA28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A0956"/>
    <w:multiLevelType w:val="hybridMultilevel"/>
    <w:tmpl w:val="BC048C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2655463"/>
    <w:multiLevelType w:val="multilevel"/>
    <w:tmpl w:val="2A6A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A5355"/>
    <w:multiLevelType w:val="multilevel"/>
    <w:tmpl w:val="6D48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37779B"/>
    <w:multiLevelType w:val="hybridMultilevel"/>
    <w:tmpl w:val="79E27846"/>
    <w:lvl w:ilvl="0" w:tplc="2A14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DE55DB"/>
    <w:multiLevelType w:val="multilevel"/>
    <w:tmpl w:val="0FF4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9546AA"/>
    <w:multiLevelType w:val="hybridMultilevel"/>
    <w:tmpl w:val="BC489920"/>
    <w:lvl w:ilvl="0" w:tplc="0419000F">
      <w:start w:val="1"/>
      <w:numFmt w:val="decimal"/>
      <w:lvlText w:val="%1."/>
      <w:lvlJc w:val="left"/>
      <w:pPr>
        <w:tabs>
          <w:tab w:val="num" w:pos="1495"/>
        </w:tabs>
        <w:ind w:left="1495"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50054F"/>
    <w:multiLevelType w:val="hybridMultilevel"/>
    <w:tmpl w:val="64AED046"/>
    <w:lvl w:ilvl="0" w:tplc="2356F994">
      <w:start w:val="1"/>
      <w:numFmt w:val="bullet"/>
      <w:pStyle w:val="2"/>
      <w:lvlText w:val=""/>
      <w:lvlJc w:val="left"/>
      <w:pPr>
        <w:ind w:left="1134" w:hanging="397"/>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F242AFB"/>
    <w:multiLevelType w:val="hybridMultilevel"/>
    <w:tmpl w:val="49FA71FC"/>
    <w:lvl w:ilvl="0" w:tplc="8FF07C9E">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6BF024F6"/>
    <w:multiLevelType w:val="hybridMultilevel"/>
    <w:tmpl w:val="4DB0AE6E"/>
    <w:lvl w:ilvl="0" w:tplc="647443BA">
      <w:start w:val="1"/>
      <w:numFmt w:val="bullet"/>
      <w:pStyle w:val="a"/>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C926044"/>
    <w:multiLevelType w:val="multilevel"/>
    <w:tmpl w:val="D650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A7878"/>
    <w:multiLevelType w:val="hybridMultilevel"/>
    <w:tmpl w:val="D9E48C26"/>
    <w:lvl w:ilvl="0" w:tplc="7A4E91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7D14EDA"/>
    <w:multiLevelType w:val="hybridMultilevel"/>
    <w:tmpl w:val="69822560"/>
    <w:lvl w:ilvl="0" w:tplc="2356F994">
      <w:start w:val="1"/>
      <w:numFmt w:val="bullet"/>
      <w:pStyle w:val="3"/>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15:restartNumberingAfterBreak="0">
    <w:nsid w:val="77EE2795"/>
    <w:multiLevelType w:val="multilevel"/>
    <w:tmpl w:val="7318F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1"/>
  </w:num>
  <w:num w:numId="3">
    <w:abstractNumId w:val="24"/>
  </w:num>
  <w:num w:numId="4">
    <w:abstractNumId w:val="7"/>
  </w:num>
  <w:num w:numId="5">
    <w:abstractNumId w:val="20"/>
  </w:num>
  <w:num w:numId="6">
    <w:abstractNumId w:val="25"/>
  </w:num>
  <w:num w:numId="7">
    <w:abstractNumId w:val="11"/>
  </w:num>
  <w:num w:numId="8">
    <w:abstractNumId w:val="19"/>
  </w:num>
  <w:num w:numId="9">
    <w:abstractNumId w:val="10"/>
  </w:num>
  <w:num w:numId="10">
    <w:abstractNumId w:val="17"/>
  </w:num>
  <w:num w:numId="11">
    <w:abstractNumId w:val="8"/>
  </w:num>
  <w:num w:numId="12">
    <w:abstractNumId w:val="5"/>
  </w:num>
  <w:num w:numId="13">
    <w:abstractNumId w:val="9"/>
  </w:num>
  <w:num w:numId="14">
    <w:abstractNumId w:val="0"/>
  </w:num>
  <w:num w:numId="15">
    <w:abstractNumId w:val="23"/>
  </w:num>
  <w:num w:numId="16">
    <w:abstractNumId w:val="15"/>
  </w:num>
  <w:num w:numId="17">
    <w:abstractNumId w:val="3"/>
  </w:num>
  <w:num w:numId="18">
    <w:abstractNumId w:val="6"/>
  </w:num>
  <w:num w:numId="19">
    <w:abstractNumId w:val="26"/>
  </w:num>
  <w:num w:numId="20">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4"/>
  </w:num>
  <w:num w:numId="22">
    <w:abstractNumId w:val="18"/>
  </w:num>
  <w:num w:numId="23">
    <w:abstractNumId w:val="12"/>
  </w:num>
  <w:num w:numId="24">
    <w:abstractNumId w:val="13"/>
  </w:num>
  <w:num w:numId="25">
    <w:abstractNumId w:val="2"/>
  </w:num>
  <w:num w:numId="26">
    <w:abstractNumId w:val="16"/>
  </w:num>
  <w:num w:numId="27">
    <w:abstractNumId w:val="14"/>
  </w:num>
  <w:num w:numId="28">
    <w:abstractNumId w:val="22"/>
  </w:num>
  <w:num w:numId="2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7D"/>
    <w:rsid w:val="0000044A"/>
    <w:rsid w:val="00001595"/>
    <w:rsid w:val="00007C08"/>
    <w:rsid w:val="000115E2"/>
    <w:rsid w:val="00023F03"/>
    <w:rsid w:val="0003216C"/>
    <w:rsid w:val="000324C3"/>
    <w:rsid w:val="000403DF"/>
    <w:rsid w:val="00040C02"/>
    <w:rsid w:val="00045AAA"/>
    <w:rsid w:val="00050C37"/>
    <w:rsid w:val="00052523"/>
    <w:rsid w:val="00063878"/>
    <w:rsid w:val="00066EBF"/>
    <w:rsid w:val="00070847"/>
    <w:rsid w:val="00073488"/>
    <w:rsid w:val="000822D1"/>
    <w:rsid w:val="00083B3C"/>
    <w:rsid w:val="000944E6"/>
    <w:rsid w:val="00094D1D"/>
    <w:rsid w:val="000A123C"/>
    <w:rsid w:val="000A42F2"/>
    <w:rsid w:val="000B37B6"/>
    <w:rsid w:val="000B4E6B"/>
    <w:rsid w:val="000B6327"/>
    <w:rsid w:val="000C78E7"/>
    <w:rsid w:val="000D5E65"/>
    <w:rsid w:val="000E3366"/>
    <w:rsid w:val="000E5908"/>
    <w:rsid w:val="000F2676"/>
    <w:rsid w:val="001022D0"/>
    <w:rsid w:val="001042F8"/>
    <w:rsid w:val="00107240"/>
    <w:rsid w:val="0011572C"/>
    <w:rsid w:val="0011675C"/>
    <w:rsid w:val="00124F7C"/>
    <w:rsid w:val="001260E9"/>
    <w:rsid w:val="00130FCE"/>
    <w:rsid w:val="001315F3"/>
    <w:rsid w:val="00132802"/>
    <w:rsid w:val="001332DD"/>
    <w:rsid w:val="00142E9E"/>
    <w:rsid w:val="00147893"/>
    <w:rsid w:val="001515C4"/>
    <w:rsid w:val="001558D9"/>
    <w:rsid w:val="00157256"/>
    <w:rsid w:val="00162443"/>
    <w:rsid w:val="00165DE9"/>
    <w:rsid w:val="0017377F"/>
    <w:rsid w:val="00177A06"/>
    <w:rsid w:val="001835A0"/>
    <w:rsid w:val="00186413"/>
    <w:rsid w:val="00193535"/>
    <w:rsid w:val="001A2447"/>
    <w:rsid w:val="001A3186"/>
    <w:rsid w:val="001A69B7"/>
    <w:rsid w:val="001B00C8"/>
    <w:rsid w:val="001B51F8"/>
    <w:rsid w:val="001C5A6D"/>
    <w:rsid w:val="001D745B"/>
    <w:rsid w:val="001E14AA"/>
    <w:rsid w:val="001E4E99"/>
    <w:rsid w:val="001E6044"/>
    <w:rsid w:val="001E60D3"/>
    <w:rsid w:val="001E7FFD"/>
    <w:rsid w:val="001F16AE"/>
    <w:rsid w:val="001F35B1"/>
    <w:rsid w:val="001F3A65"/>
    <w:rsid w:val="002002A8"/>
    <w:rsid w:val="00202D96"/>
    <w:rsid w:val="00205F4A"/>
    <w:rsid w:val="00221D98"/>
    <w:rsid w:val="00223337"/>
    <w:rsid w:val="0022544A"/>
    <w:rsid w:val="0022706B"/>
    <w:rsid w:val="00227620"/>
    <w:rsid w:val="00227BDA"/>
    <w:rsid w:val="00231808"/>
    <w:rsid w:val="0024172F"/>
    <w:rsid w:val="00247FFB"/>
    <w:rsid w:val="00254B6D"/>
    <w:rsid w:val="00254CD0"/>
    <w:rsid w:val="0025707E"/>
    <w:rsid w:val="00265429"/>
    <w:rsid w:val="00271785"/>
    <w:rsid w:val="00271DB3"/>
    <w:rsid w:val="00271E32"/>
    <w:rsid w:val="00273D65"/>
    <w:rsid w:val="00277DB5"/>
    <w:rsid w:val="00281ED5"/>
    <w:rsid w:val="00284999"/>
    <w:rsid w:val="00285A54"/>
    <w:rsid w:val="002921CA"/>
    <w:rsid w:val="00292C69"/>
    <w:rsid w:val="002949CA"/>
    <w:rsid w:val="00296112"/>
    <w:rsid w:val="002A18FB"/>
    <w:rsid w:val="002A724E"/>
    <w:rsid w:val="002A7BD0"/>
    <w:rsid w:val="002B08A9"/>
    <w:rsid w:val="002B4CBB"/>
    <w:rsid w:val="002B5238"/>
    <w:rsid w:val="002B6CD0"/>
    <w:rsid w:val="002B71C7"/>
    <w:rsid w:val="002C0961"/>
    <w:rsid w:val="002C0E32"/>
    <w:rsid w:val="002C3FAA"/>
    <w:rsid w:val="002C5A59"/>
    <w:rsid w:val="002C6CFF"/>
    <w:rsid w:val="002E45E1"/>
    <w:rsid w:val="002E4D25"/>
    <w:rsid w:val="002F0FB8"/>
    <w:rsid w:val="002F2B0E"/>
    <w:rsid w:val="002F2B6C"/>
    <w:rsid w:val="002F43E5"/>
    <w:rsid w:val="002F5E42"/>
    <w:rsid w:val="002F787F"/>
    <w:rsid w:val="00301C5D"/>
    <w:rsid w:val="00302161"/>
    <w:rsid w:val="00304B5C"/>
    <w:rsid w:val="0030622B"/>
    <w:rsid w:val="00312630"/>
    <w:rsid w:val="00314F86"/>
    <w:rsid w:val="00325737"/>
    <w:rsid w:val="003257E6"/>
    <w:rsid w:val="00336D4C"/>
    <w:rsid w:val="00341876"/>
    <w:rsid w:val="00344687"/>
    <w:rsid w:val="00356C2C"/>
    <w:rsid w:val="00357B83"/>
    <w:rsid w:val="00362E16"/>
    <w:rsid w:val="00363424"/>
    <w:rsid w:val="00365D10"/>
    <w:rsid w:val="00373788"/>
    <w:rsid w:val="00373A49"/>
    <w:rsid w:val="003757AD"/>
    <w:rsid w:val="003821FA"/>
    <w:rsid w:val="00391E24"/>
    <w:rsid w:val="003932C4"/>
    <w:rsid w:val="00393C92"/>
    <w:rsid w:val="00394B66"/>
    <w:rsid w:val="003A3D9F"/>
    <w:rsid w:val="003A5B95"/>
    <w:rsid w:val="003A5DAE"/>
    <w:rsid w:val="003B2799"/>
    <w:rsid w:val="003B5F45"/>
    <w:rsid w:val="003C0118"/>
    <w:rsid w:val="003C1E58"/>
    <w:rsid w:val="003C62EF"/>
    <w:rsid w:val="003C79C8"/>
    <w:rsid w:val="003D63CE"/>
    <w:rsid w:val="003E4A26"/>
    <w:rsid w:val="003F2B82"/>
    <w:rsid w:val="003F4375"/>
    <w:rsid w:val="003F5229"/>
    <w:rsid w:val="00400D3A"/>
    <w:rsid w:val="00403641"/>
    <w:rsid w:val="00405261"/>
    <w:rsid w:val="0040752D"/>
    <w:rsid w:val="004168E1"/>
    <w:rsid w:val="00422298"/>
    <w:rsid w:val="00444689"/>
    <w:rsid w:val="004501AC"/>
    <w:rsid w:val="0045460D"/>
    <w:rsid w:val="004554B1"/>
    <w:rsid w:val="004555FA"/>
    <w:rsid w:val="00457D80"/>
    <w:rsid w:val="00460013"/>
    <w:rsid w:val="00462933"/>
    <w:rsid w:val="0046451C"/>
    <w:rsid w:val="004714F4"/>
    <w:rsid w:val="00474BC0"/>
    <w:rsid w:val="00486FEC"/>
    <w:rsid w:val="0049022B"/>
    <w:rsid w:val="00491FEC"/>
    <w:rsid w:val="00492002"/>
    <w:rsid w:val="004A089C"/>
    <w:rsid w:val="004A20D3"/>
    <w:rsid w:val="004A361C"/>
    <w:rsid w:val="004C0345"/>
    <w:rsid w:val="004C0968"/>
    <w:rsid w:val="004C33A7"/>
    <w:rsid w:val="004C735E"/>
    <w:rsid w:val="004D5611"/>
    <w:rsid w:val="004D563E"/>
    <w:rsid w:val="004D5EBE"/>
    <w:rsid w:val="004E07DC"/>
    <w:rsid w:val="004E3C0B"/>
    <w:rsid w:val="004E51C7"/>
    <w:rsid w:val="004F37B0"/>
    <w:rsid w:val="004F7911"/>
    <w:rsid w:val="00503744"/>
    <w:rsid w:val="0051679C"/>
    <w:rsid w:val="005249F1"/>
    <w:rsid w:val="00526259"/>
    <w:rsid w:val="005315DB"/>
    <w:rsid w:val="00533AB9"/>
    <w:rsid w:val="00535312"/>
    <w:rsid w:val="005374E5"/>
    <w:rsid w:val="00537579"/>
    <w:rsid w:val="00543FDF"/>
    <w:rsid w:val="005477EE"/>
    <w:rsid w:val="0055070E"/>
    <w:rsid w:val="00550B0D"/>
    <w:rsid w:val="00552632"/>
    <w:rsid w:val="005536CE"/>
    <w:rsid w:val="005542B9"/>
    <w:rsid w:val="00556DA6"/>
    <w:rsid w:val="005619E5"/>
    <w:rsid w:val="005654D2"/>
    <w:rsid w:val="00565ED3"/>
    <w:rsid w:val="005673E3"/>
    <w:rsid w:val="00571365"/>
    <w:rsid w:val="00575AB6"/>
    <w:rsid w:val="005761A7"/>
    <w:rsid w:val="0058196A"/>
    <w:rsid w:val="005835D1"/>
    <w:rsid w:val="005939D8"/>
    <w:rsid w:val="005A0389"/>
    <w:rsid w:val="005A1DB6"/>
    <w:rsid w:val="005A28E2"/>
    <w:rsid w:val="005A51E3"/>
    <w:rsid w:val="005A6166"/>
    <w:rsid w:val="005B0427"/>
    <w:rsid w:val="005B0699"/>
    <w:rsid w:val="005B155B"/>
    <w:rsid w:val="005B339C"/>
    <w:rsid w:val="005B3FCC"/>
    <w:rsid w:val="005C17F7"/>
    <w:rsid w:val="005C2AB4"/>
    <w:rsid w:val="005C456A"/>
    <w:rsid w:val="005C66CC"/>
    <w:rsid w:val="005D3EF6"/>
    <w:rsid w:val="005E09E9"/>
    <w:rsid w:val="005E2F91"/>
    <w:rsid w:val="005E4028"/>
    <w:rsid w:val="005E7F6E"/>
    <w:rsid w:val="005F1038"/>
    <w:rsid w:val="005F2E87"/>
    <w:rsid w:val="005F77D6"/>
    <w:rsid w:val="005F78F9"/>
    <w:rsid w:val="0060273C"/>
    <w:rsid w:val="00603A38"/>
    <w:rsid w:val="00613904"/>
    <w:rsid w:val="00622428"/>
    <w:rsid w:val="00625255"/>
    <w:rsid w:val="00625887"/>
    <w:rsid w:val="0063136B"/>
    <w:rsid w:val="006321DD"/>
    <w:rsid w:val="00633CEC"/>
    <w:rsid w:val="00642B4D"/>
    <w:rsid w:val="00645AD4"/>
    <w:rsid w:val="00646330"/>
    <w:rsid w:val="00652FE4"/>
    <w:rsid w:val="00653908"/>
    <w:rsid w:val="00660D4B"/>
    <w:rsid w:val="006622E7"/>
    <w:rsid w:val="00677FC2"/>
    <w:rsid w:val="00682874"/>
    <w:rsid w:val="00683588"/>
    <w:rsid w:val="00684466"/>
    <w:rsid w:val="00686A51"/>
    <w:rsid w:val="00687830"/>
    <w:rsid w:val="006906C8"/>
    <w:rsid w:val="0069174D"/>
    <w:rsid w:val="00693AFC"/>
    <w:rsid w:val="00695715"/>
    <w:rsid w:val="006A6C44"/>
    <w:rsid w:val="006C39AE"/>
    <w:rsid w:val="006D257C"/>
    <w:rsid w:val="006D68C6"/>
    <w:rsid w:val="006E464F"/>
    <w:rsid w:val="006F720B"/>
    <w:rsid w:val="0070134E"/>
    <w:rsid w:val="00703D24"/>
    <w:rsid w:val="00705A72"/>
    <w:rsid w:val="00712CE4"/>
    <w:rsid w:val="0071308B"/>
    <w:rsid w:val="0071386B"/>
    <w:rsid w:val="00716F77"/>
    <w:rsid w:val="007224CC"/>
    <w:rsid w:val="00730401"/>
    <w:rsid w:val="00736460"/>
    <w:rsid w:val="00737EE9"/>
    <w:rsid w:val="0074591A"/>
    <w:rsid w:val="00750FB4"/>
    <w:rsid w:val="0075465C"/>
    <w:rsid w:val="00756186"/>
    <w:rsid w:val="0076138C"/>
    <w:rsid w:val="007711C0"/>
    <w:rsid w:val="007714F6"/>
    <w:rsid w:val="00771830"/>
    <w:rsid w:val="00773E23"/>
    <w:rsid w:val="007752B2"/>
    <w:rsid w:val="0078610A"/>
    <w:rsid w:val="00791A0E"/>
    <w:rsid w:val="007934AA"/>
    <w:rsid w:val="00794F0A"/>
    <w:rsid w:val="007965B4"/>
    <w:rsid w:val="00796661"/>
    <w:rsid w:val="007B2F44"/>
    <w:rsid w:val="007B5B57"/>
    <w:rsid w:val="007B7D78"/>
    <w:rsid w:val="007B7D82"/>
    <w:rsid w:val="007C1B5F"/>
    <w:rsid w:val="007C49CB"/>
    <w:rsid w:val="007C7ACB"/>
    <w:rsid w:val="007D733E"/>
    <w:rsid w:val="007D77B4"/>
    <w:rsid w:val="007E096C"/>
    <w:rsid w:val="007E3E92"/>
    <w:rsid w:val="007E6F45"/>
    <w:rsid w:val="007F1EC2"/>
    <w:rsid w:val="007F300B"/>
    <w:rsid w:val="007F561D"/>
    <w:rsid w:val="008015A4"/>
    <w:rsid w:val="0080392A"/>
    <w:rsid w:val="00805015"/>
    <w:rsid w:val="0080531D"/>
    <w:rsid w:val="00807F17"/>
    <w:rsid w:val="00810A68"/>
    <w:rsid w:val="00815559"/>
    <w:rsid w:val="00817F12"/>
    <w:rsid w:val="00820877"/>
    <w:rsid w:val="00820C0A"/>
    <w:rsid w:val="008217D0"/>
    <w:rsid w:val="0082229F"/>
    <w:rsid w:val="0082383F"/>
    <w:rsid w:val="00826604"/>
    <w:rsid w:val="008349B7"/>
    <w:rsid w:val="008441B3"/>
    <w:rsid w:val="008504FD"/>
    <w:rsid w:val="008569E3"/>
    <w:rsid w:val="00860F3E"/>
    <w:rsid w:val="00862DB8"/>
    <w:rsid w:val="0087439B"/>
    <w:rsid w:val="00875C58"/>
    <w:rsid w:val="00876228"/>
    <w:rsid w:val="0087706A"/>
    <w:rsid w:val="0088109C"/>
    <w:rsid w:val="0088312D"/>
    <w:rsid w:val="008859CC"/>
    <w:rsid w:val="008900D3"/>
    <w:rsid w:val="008969EF"/>
    <w:rsid w:val="008A5C7E"/>
    <w:rsid w:val="008A7258"/>
    <w:rsid w:val="008B435D"/>
    <w:rsid w:val="008B5054"/>
    <w:rsid w:val="008D1893"/>
    <w:rsid w:val="008D1BC3"/>
    <w:rsid w:val="008D5E38"/>
    <w:rsid w:val="008D7D07"/>
    <w:rsid w:val="008E2E8D"/>
    <w:rsid w:val="008E6E0F"/>
    <w:rsid w:val="008F2610"/>
    <w:rsid w:val="008F4F6A"/>
    <w:rsid w:val="008F783F"/>
    <w:rsid w:val="008F79A6"/>
    <w:rsid w:val="00900022"/>
    <w:rsid w:val="00901CEF"/>
    <w:rsid w:val="00910040"/>
    <w:rsid w:val="00910E10"/>
    <w:rsid w:val="00922525"/>
    <w:rsid w:val="0092318F"/>
    <w:rsid w:val="00923752"/>
    <w:rsid w:val="00926F69"/>
    <w:rsid w:val="0093759D"/>
    <w:rsid w:val="009378F7"/>
    <w:rsid w:val="00937AE2"/>
    <w:rsid w:val="00943DB1"/>
    <w:rsid w:val="009459FB"/>
    <w:rsid w:val="0094622A"/>
    <w:rsid w:val="009502ED"/>
    <w:rsid w:val="009538E5"/>
    <w:rsid w:val="00956016"/>
    <w:rsid w:val="00962ED4"/>
    <w:rsid w:val="0097487B"/>
    <w:rsid w:val="0098492D"/>
    <w:rsid w:val="009909F4"/>
    <w:rsid w:val="009A0A2D"/>
    <w:rsid w:val="009A0DFE"/>
    <w:rsid w:val="009A1CC8"/>
    <w:rsid w:val="009A5125"/>
    <w:rsid w:val="009A55F8"/>
    <w:rsid w:val="009A5E35"/>
    <w:rsid w:val="009A7B13"/>
    <w:rsid w:val="009B77C3"/>
    <w:rsid w:val="009C1B6E"/>
    <w:rsid w:val="009C2584"/>
    <w:rsid w:val="009C407F"/>
    <w:rsid w:val="009C4832"/>
    <w:rsid w:val="009C555A"/>
    <w:rsid w:val="009D608E"/>
    <w:rsid w:val="009F1B22"/>
    <w:rsid w:val="009F3A5F"/>
    <w:rsid w:val="00A00FED"/>
    <w:rsid w:val="00A035BB"/>
    <w:rsid w:val="00A065F1"/>
    <w:rsid w:val="00A06835"/>
    <w:rsid w:val="00A10CFD"/>
    <w:rsid w:val="00A129F4"/>
    <w:rsid w:val="00A143C0"/>
    <w:rsid w:val="00A176D5"/>
    <w:rsid w:val="00A21381"/>
    <w:rsid w:val="00A2279E"/>
    <w:rsid w:val="00A23215"/>
    <w:rsid w:val="00A30145"/>
    <w:rsid w:val="00A33C23"/>
    <w:rsid w:val="00A3478E"/>
    <w:rsid w:val="00A4458A"/>
    <w:rsid w:val="00A45118"/>
    <w:rsid w:val="00A50E59"/>
    <w:rsid w:val="00A56748"/>
    <w:rsid w:val="00A570A6"/>
    <w:rsid w:val="00A60D45"/>
    <w:rsid w:val="00A71B0D"/>
    <w:rsid w:val="00A73917"/>
    <w:rsid w:val="00A73C87"/>
    <w:rsid w:val="00A9229D"/>
    <w:rsid w:val="00A924F9"/>
    <w:rsid w:val="00A948C0"/>
    <w:rsid w:val="00A94B82"/>
    <w:rsid w:val="00AA448E"/>
    <w:rsid w:val="00AA66ED"/>
    <w:rsid w:val="00AB112A"/>
    <w:rsid w:val="00AC2451"/>
    <w:rsid w:val="00AD096B"/>
    <w:rsid w:val="00AD0F71"/>
    <w:rsid w:val="00AD54AC"/>
    <w:rsid w:val="00AD7836"/>
    <w:rsid w:val="00AE1325"/>
    <w:rsid w:val="00AE1331"/>
    <w:rsid w:val="00AE18CC"/>
    <w:rsid w:val="00AE465F"/>
    <w:rsid w:val="00AF1BFE"/>
    <w:rsid w:val="00AF55C6"/>
    <w:rsid w:val="00B03E00"/>
    <w:rsid w:val="00B057D7"/>
    <w:rsid w:val="00B07743"/>
    <w:rsid w:val="00B11D9F"/>
    <w:rsid w:val="00B17F4A"/>
    <w:rsid w:val="00B210B0"/>
    <w:rsid w:val="00B21535"/>
    <w:rsid w:val="00B30947"/>
    <w:rsid w:val="00B3409C"/>
    <w:rsid w:val="00B36E52"/>
    <w:rsid w:val="00B42FFA"/>
    <w:rsid w:val="00B509F7"/>
    <w:rsid w:val="00B51349"/>
    <w:rsid w:val="00B5548E"/>
    <w:rsid w:val="00B61F7D"/>
    <w:rsid w:val="00B64AB8"/>
    <w:rsid w:val="00B73608"/>
    <w:rsid w:val="00B82BD2"/>
    <w:rsid w:val="00B82C66"/>
    <w:rsid w:val="00B832A7"/>
    <w:rsid w:val="00B83B24"/>
    <w:rsid w:val="00B86851"/>
    <w:rsid w:val="00B90A20"/>
    <w:rsid w:val="00B95C6F"/>
    <w:rsid w:val="00BA1663"/>
    <w:rsid w:val="00BA1F60"/>
    <w:rsid w:val="00BA54C1"/>
    <w:rsid w:val="00BB718F"/>
    <w:rsid w:val="00BB7313"/>
    <w:rsid w:val="00BB7BAB"/>
    <w:rsid w:val="00BC4060"/>
    <w:rsid w:val="00BD1DEA"/>
    <w:rsid w:val="00BD5876"/>
    <w:rsid w:val="00BD5AE8"/>
    <w:rsid w:val="00BD5D2D"/>
    <w:rsid w:val="00BD6DBE"/>
    <w:rsid w:val="00BE0148"/>
    <w:rsid w:val="00BF33FD"/>
    <w:rsid w:val="00C01742"/>
    <w:rsid w:val="00C01ECF"/>
    <w:rsid w:val="00C052F0"/>
    <w:rsid w:val="00C076CB"/>
    <w:rsid w:val="00C165CB"/>
    <w:rsid w:val="00C21DE2"/>
    <w:rsid w:val="00C30703"/>
    <w:rsid w:val="00C35F0A"/>
    <w:rsid w:val="00C43FEE"/>
    <w:rsid w:val="00C4777C"/>
    <w:rsid w:val="00C477A1"/>
    <w:rsid w:val="00C527A7"/>
    <w:rsid w:val="00C54EFF"/>
    <w:rsid w:val="00C60E6E"/>
    <w:rsid w:val="00C642F7"/>
    <w:rsid w:val="00C64445"/>
    <w:rsid w:val="00C67ED4"/>
    <w:rsid w:val="00C75387"/>
    <w:rsid w:val="00C81164"/>
    <w:rsid w:val="00C81962"/>
    <w:rsid w:val="00C85070"/>
    <w:rsid w:val="00C91B3D"/>
    <w:rsid w:val="00C93730"/>
    <w:rsid w:val="00C938A7"/>
    <w:rsid w:val="00CA11F9"/>
    <w:rsid w:val="00CA1AAA"/>
    <w:rsid w:val="00CA6C42"/>
    <w:rsid w:val="00CA74D8"/>
    <w:rsid w:val="00CB0DB7"/>
    <w:rsid w:val="00CB0DD6"/>
    <w:rsid w:val="00CB333D"/>
    <w:rsid w:val="00CB6A86"/>
    <w:rsid w:val="00CD0609"/>
    <w:rsid w:val="00CD1918"/>
    <w:rsid w:val="00CD25D0"/>
    <w:rsid w:val="00CD657A"/>
    <w:rsid w:val="00CE029F"/>
    <w:rsid w:val="00CE6720"/>
    <w:rsid w:val="00CE785B"/>
    <w:rsid w:val="00CF1AD4"/>
    <w:rsid w:val="00CF3058"/>
    <w:rsid w:val="00D00493"/>
    <w:rsid w:val="00D07ECC"/>
    <w:rsid w:val="00D108D5"/>
    <w:rsid w:val="00D152C4"/>
    <w:rsid w:val="00D16A00"/>
    <w:rsid w:val="00D224FD"/>
    <w:rsid w:val="00D23D68"/>
    <w:rsid w:val="00D267E0"/>
    <w:rsid w:val="00D31CC5"/>
    <w:rsid w:val="00D3245F"/>
    <w:rsid w:val="00D35A54"/>
    <w:rsid w:val="00D3731F"/>
    <w:rsid w:val="00D409F4"/>
    <w:rsid w:val="00D43196"/>
    <w:rsid w:val="00D44A89"/>
    <w:rsid w:val="00D45745"/>
    <w:rsid w:val="00D463F1"/>
    <w:rsid w:val="00D466F9"/>
    <w:rsid w:val="00D512DB"/>
    <w:rsid w:val="00D544A8"/>
    <w:rsid w:val="00D56E3D"/>
    <w:rsid w:val="00D65462"/>
    <w:rsid w:val="00D72A9A"/>
    <w:rsid w:val="00D76245"/>
    <w:rsid w:val="00D76B1F"/>
    <w:rsid w:val="00D77DCE"/>
    <w:rsid w:val="00D815DB"/>
    <w:rsid w:val="00D836DD"/>
    <w:rsid w:val="00D8531A"/>
    <w:rsid w:val="00D85FC4"/>
    <w:rsid w:val="00D92055"/>
    <w:rsid w:val="00D93C58"/>
    <w:rsid w:val="00D94B54"/>
    <w:rsid w:val="00D95B8C"/>
    <w:rsid w:val="00D962BD"/>
    <w:rsid w:val="00DA2503"/>
    <w:rsid w:val="00DA4776"/>
    <w:rsid w:val="00DA4FF7"/>
    <w:rsid w:val="00DA7C49"/>
    <w:rsid w:val="00DB0434"/>
    <w:rsid w:val="00DB1CF9"/>
    <w:rsid w:val="00DB5F6F"/>
    <w:rsid w:val="00DC0563"/>
    <w:rsid w:val="00DC2B37"/>
    <w:rsid w:val="00DC5321"/>
    <w:rsid w:val="00DE333C"/>
    <w:rsid w:val="00DE46C5"/>
    <w:rsid w:val="00DE71F6"/>
    <w:rsid w:val="00DF3004"/>
    <w:rsid w:val="00DF3603"/>
    <w:rsid w:val="00DF7B8A"/>
    <w:rsid w:val="00E01B1C"/>
    <w:rsid w:val="00E07815"/>
    <w:rsid w:val="00E23EC6"/>
    <w:rsid w:val="00E2611B"/>
    <w:rsid w:val="00E27256"/>
    <w:rsid w:val="00E31B3A"/>
    <w:rsid w:val="00E34F67"/>
    <w:rsid w:val="00E35A74"/>
    <w:rsid w:val="00E4060E"/>
    <w:rsid w:val="00E44807"/>
    <w:rsid w:val="00E45735"/>
    <w:rsid w:val="00E534A9"/>
    <w:rsid w:val="00E54245"/>
    <w:rsid w:val="00E54254"/>
    <w:rsid w:val="00E5595A"/>
    <w:rsid w:val="00E56225"/>
    <w:rsid w:val="00E56874"/>
    <w:rsid w:val="00E57BDA"/>
    <w:rsid w:val="00E62971"/>
    <w:rsid w:val="00E663D4"/>
    <w:rsid w:val="00E752EC"/>
    <w:rsid w:val="00E7677D"/>
    <w:rsid w:val="00E934F2"/>
    <w:rsid w:val="00E93914"/>
    <w:rsid w:val="00E964C3"/>
    <w:rsid w:val="00EB50D5"/>
    <w:rsid w:val="00EC07D3"/>
    <w:rsid w:val="00EC21D3"/>
    <w:rsid w:val="00ED11F7"/>
    <w:rsid w:val="00EE01D7"/>
    <w:rsid w:val="00EE42FB"/>
    <w:rsid w:val="00EE7B59"/>
    <w:rsid w:val="00EF1038"/>
    <w:rsid w:val="00EF1E3A"/>
    <w:rsid w:val="00EF4696"/>
    <w:rsid w:val="00EF7228"/>
    <w:rsid w:val="00F000D3"/>
    <w:rsid w:val="00F02FAA"/>
    <w:rsid w:val="00F042A1"/>
    <w:rsid w:val="00F067DB"/>
    <w:rsid w:val="00F113CF"/>
    <w:rsid w:val="00F121DE"/>
    <w:rsid w:val="00F13CE4"/>
    <w:rsid w:val="00F14655"/>
    <w:rsid w:val="00F22F0F"/>
    <w:rsid w:val="00F23413"/>
    <w:rsid w:val="00F24119"/>
    <w:rsid w:val="00F27CBF"/>
    <w:rsid w:val="00F3576B"/>
    <w:rsid w:val="00F37E39"/>
    <w:rsid w:val="00F426F4"/>
    <w:rsid w:val="00F5293C"/>
    <w:rsid w:val="00F540A9"/>
    <w:rsid w:val="00F60234"/>
    <w:rsid w:val="00F63D98"/>
    <w:rsid w:val="00F66CCC"/>
    <w:rsid w:val="00F70837"/>
    <w:rsid w:val="00F77165"/>
    <w:rsid w:val="00F84DC6"/>
    <w:rsid w:val="00F858D1"/>
    <w:rsid w:val="00F85B4D"/>
    <w:rsid w:val="00F86507"/>
    <w:rsid w:val="00F90342"/>
    <w:rsid w:val="00F91D39"/>
    <w:rsid w:val="00F93913"/>
    <w:rsid w:val="00FA1FEE"/>
    <w:rsid w:val="00FA3655"/>
    <w:rsid w:val="00FA424D"/>
    <w:rsid w:val="00FA6374"/>
    <w:rsid w:val="00FB05DA"/>
    <w:rsid w:val="00FB39FA"/>
    <w:rsid w:val="00FC24D5"/>
    <w:rsid w:val="00FD14D5"/>
    <w:rsid w:val="00FD2968"/>
    <w:rsid w:val="00FD32D6"/>
    <w:rsid w:val="00FF17F5"/>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A13C"/>
  <w15:chartTrackingRefBased/>
  <w15:docId w15:val="{73E787F6-4CB2-47F4-B2CE-A59065BB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531A"/>
    <w:pPr>
      <w:spacing w:after="0" w:line="360" w:lineRule="auto"/>
      <w:ind w:firstLine="709"/>
      <w:jc w:val="both"/>
    </w:pPr>
    <w:rPr>
      <w:rFonts w:ascii="Times New Roman" w:hAnsi="Times New Roman"/>
      <w:sz w:val="28"/>
    </w:rPr>
  </w:style>
  <w:style w:type="paragraph" w:styleId="1">
    <w:name w:val="heading 1"/>
    <w:basedOn w:val="a0"/>
    <w:next w:val="a0"/>
    <w:link w:val="10"/>
    <w:uiPriority w:val="9"/>
    <w:qFormat/>
    <w:rsid w:val="0070134E"/>
    <w:pPr>
      <w:keepNext/>
      <w:keepLines/>
      <w:ind w:firstLine="0"/>
      <w:jc w:val="center"/>
      <w:outlineLvl w:val="0"/>
    </w:pPr>
    <w:rPr>
      <w:rFonts w:eastAsiaTheme="majorEastAsia" w:cstheme="majorBidi"/>
      <w:caps/>
      <w:szCs w:val="32"/>
    </w:rPr>
  </w:style>
  <w:style w:type="paragraph" w:styleId="20">
    <w:name w:val="heading 2"/>
    <w:basedOn w:val="a0"/>
    <w:next w:val="a0"/>
    <w:link w:val="21"/>
    <w:uiPriority w:val="9"/>
    <w:unhideWhenUsed/>
    <w:qFormat/>
    <w:rsid w:val="00D8531A"/>
    <w:pPr>
      <w:keepNext/>
      <w:keepLines/>
      <w:outlineLvl w:val="1"/>
    </w:pPr>
    <w:rPr>
      <w:rFonts w:eastAsiaTheme="majorEastAsia" w:cstheme="majorBidi"/>
      <w:szCs w:val="26"/>
    </w:rPr>
  </w:style>
  <w:style w:type="paragraph" w:styleId="30">
    <w:name w:val="heading 3"/>
    <w:basedOn w:val="a0"/>
    <w:next w:val="a0"/>
    <w:link w:val="31"/>
    <w:uiPriority w:val="9"/>
    <w:unhideWhenUsed/>
    <w:qFormat/>
    <w:rsid w:val="00356C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356C2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A924F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rsid w:val="00A924F9"/>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8531A"/>
    <w:pPr>
      <w:spacing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D8531A"/>
    <w:rPr>
      <w:rFonts w:ascii="Segoe UI" w:hAnsi="Segoe UI" w:cs="Segoe UI"/>
      <w:sz w:val="18"/>
      <w:szCs w:val="18"/>
    </w:rPr>
  </w:style>
  <w:style w:type="character" w:customStyle="1" w:styleId="10">
    <w:name w:val="Заголовок 1 Знак"/>
    <w:basedOn w:val="a1"/>
    <w:link w:val="1"/>
    <w:uiPriority w:val="9"/>
    <w:rsid w:val="0070134E"/>
    <w:rPr>
      <w:rFonts w:ascii="Times New Roman" w:eastAsiaTheme="majorEastAsia" w:hAnsi="Times New Roman" w:cstheme="majorBidi"/>
      <w:caps/>
      <w:sz w:val="28"/>
      <w:szCs w:val="32"/>
    </w:rPr>
  </w:style>
  <w:style w:type="character" w:customStyle="1" w:styleId="21">
    <w:name w:val="Заголовок 2 Знак"/>
    <w:basedOn w:val="a1"/>
    <w:link w:val="20"/>
    <w:uiPriority w:val="9"/>
    <w:rsid w:val="00D8531A"/>
    <w:rPr>
      <w:rFonts w:ascii="Times New Roman" w:eastAsiaTheme="majorEastAsia" w:hAnsi="Times New Roman" w:cstheme="majorBidi"/>
      <w:sz w:val="28"/>
      <w:szCs w:val="26"/>
    </w:rPr>
  </w:style>
  <w:style w:type="paragraph" w:styleId="a6">
    <w:name w:val="TOC Heading"/>
    <w:basedOn w:val="1"/>
    <w:next w:val="a0"/>
    <w:uiPriority w:val="39"/>
    <w:unhideWhenUsed/>
    <w:qFormat/>
    <w:rsid w:val="00CD25D0"/>
    <w:pPr>
      <w:spacing w:before="240" w:line="259" w:lineRule="auto"/>
      <w:jc w:val="left"/>
      <w:outlineLvl w:val="9"/>
    </w:pPr>
    <w:rPr>
      <w:rFonts w:asciiTheme="majorHAnsi" w:hAnsiTheme="majorHAnsi"/>
      <w:caps w:val="0"/>
      <w:color w:val="365F91" w:themeColor="accent1" w:themeShade="BF"/>
      <w:sz w:val="32"/>
      <w:lang w:eastAsia="ru-RU"/>
    </w:rPr>
  </w:style>
  <w:style w:type="paragraph" w:styleId="11">
    <w:name w:val="toc 1"/>
    <w:basedOn w:val="a0"/>
    <w:next w:val="a0"/>
    <w:autoRedefine/>
    <w:uiPriority w:val="39"/>
    <w:unhideWhenUsed/>
    <w:rsid w:val="002A7BD0"/>
    <w:pPr>
      <w:tabs>
        <w:tab w:val="right" w:leader="dot" w:pos="9628"/>
      </w:tabs>
      <w:ind w:firstLine="0"/>
    </w:pPr>
  </w:style>
  <w:style w:type="paragraph" w:styleId="22">
    <w:name w:val="toc 2"/>
    <w:basedOn w:val="a0"/>
    <w:next w:val="a0"/>
    <w:autoRedefine/>
    <w:uiPriority w:val="39"/>
    <w:unhideWhenUsed/>
    <w:rsid w:val="0025707E"/>
    <w:pPr>
      <w:tabs>
        <w:tab w:val="left" w:pos="1134"/>
        <w:tab w:val="right" w:leader="dot" w:pos="9628"/>
      </w:tabs>
      <w:spacing w:after="100"/>
      <w:ind w:left="709" w:firstLine="0"/>
    </w:pPr>
  </w:style>
  <w:style w:type="character" w:styleId="a7">
    <w:name w:val="Hyperlink"/>
    <w:basedOn w:val="a1"/>
    <w:uiPriority w:val="99"/>
    <w:unhideWhenUsed/>
    <w:rsid w:val="00CD25D0"/>
    <w:rPr>
      <w:color w:val="0000FF" w:themeColor="hyperlink"/>
      <w:u w:val="single"/>
    </w:rPr>
  </w:style>
  <w:style w:type="paragraph" w:styleId="a">
    <w:name w:val="List Paragraph"/>
    <w:basedOn w:val="a0"/>
    <w:autoRedefine/>
    <w:uiPriority w:val="34"/>
    <w:qFormat/>
    <w:rsid w:val="00373A49"/>
    <w:pPr>
      <w:numPr>
        <w:numId w:val="28"/>
      </w:numPr>
      <w:tabs>
        <w:tab w:val="left" w:pos="992"/>
      </w:tabs>
      <w:ind w:left="0" w:firstLine="709"/>
      <w:contextualSpacing/>
    </w:pPr>
  </w:style>
  <w:style w:type="paragraph" w:styleId="a8">
    <w:name w:val="header"/>
    <w:basedOn w:val="a0"/>
    <w:link w:val="a9"/>
    <w:uiPriority w:val="99"/>
    <w:unhideWhenUsed/>
    <w:rsid w:val="00273D65"/>
    <w:pPr>
      <w:tabs>
        <w:tab w:val="center" w:pos="4677"/>
        <w:tab w:val="right" w:pos="9355"/>
      </w:tabs>
      <w:spacing w:line="240" w:lineRule="auto"/>
    </w:pPr>
  </w:style>
  <w:style w:type="character" w:customStyle="1" w:styleId="a9">
    <w:name w:val="Верхний колонтитул Знак"/>
    <w:basedOn w:val="a1"/>
    <w:link w:val="a8"/>
    <w:uiPriority w:val="99"/>
    <w:rsid w:val="00273D65"/>
    <w:rPr>
      <w:rFonts w:ascii="Times New Roman" w:hAnsi="Times New Roman"/>
      <w:sz w:val="28"/>
    </w:rPr>
  </w:style>
  <w:style w:type="paragraph" w:styleId="aa">
    <w:name w:val="footer"/>
    <w:basedOn w:val="a0"/>
    <w:link w:val="ab"/>
    <w:uiPriority w:val="99"/>
    <w:unhideWhenUsed/>
    <w:rsid w:val="00273D65"/>
    <w:pPr>
      <w:tabs>
        <w:tab w:val="center" w:pos="4677"/>
        <w:tab w:val="right" w:pos="9355"/>
      </w:tabs>
      <w:spacing w:line="240" w:lineRule="auto"/>
    </w:pPr>
  </w:style>
  <w:style w:type="character" w:customStyle="1" w:styleId="ab">
    <w:name w:val="Нижний колонтитул Знак"/>
    <w:basedOn w:val="a1"/>
    <w:link w:val="aa"/>
    <w:uiPriority w:val="99"/>
    <w:rsid w:val="00273D65"/>
    <w:rPr>
      <w:rFonts w:ascii="Times New Roman" w:hAnsi="Times New Roman"/>
      <w:sz w:val="28"/>
    </w:rPr>
  </w:style>
  <w:style w:type="paragraph" w:customStyle="1" w:styleId="ac">
    <w:name w:val="Готовый"/>
    <w:basedOn w:val="a0"/>
    <w:rsid w:val="0065390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240" w:lineRule="auto"/>
      <w:ind w:firstLine="0"/>
      <w:jc w:val="left"/>
    </w:pPr>
    <w:rPr>
      <w:rFonts w:ascii="Courier New" w:eastAsia="Times New Roman" w:hAnsi="Courier New" w:cs="Times New Roman"/>
      <w:sz w:val="20"/>
      <w:szCs w:val="20"/>
      <w:lang w:eastAsia="ar-SA"/>
    </w:rPr>
  </w:style>
  <w:style w:type="paragraph" w:customStyle="1" w:styleId="310">
    <w:name w:val="Основной текст с отступом 31"/>
    <w:basedOn w:val="a0"/>
    <w:rsid w:val="00653908"/>
    <w:pPr>
      <w:widowControl w:val="0"/>
      <w:suppressAutoHyphens/>
      <w:spacing w:after="120" w:line="240" w:lineRule="auto"/>
      <w:ind w:left="283" w:firstLine="0"/>
      <w:jc w:val="left"/>
    </w:pPr>
    <w:rPr>
      <w:rFonts w:eastAsia="Times New Roman" w:cs="Times New Roman"/>
      <w:sz w:val="16"/>
      <w:szCs w:val="16"/>
      <w:lang w:val="uk-UA" w:eastAsia="ar-SA"/>
    </w:rPr>
  </w:style>
  <w:style w:type="paragraph" w:styleId="ad">
    <w:name w:val="Body Text"/>
    <w:basedOn w:val="a0"/>
    <w:link w:val="ae"/>
    <w:rsid w:val="0070134E"/>
    <w:pPr>
      <w:widowControl w:val="0"/>
      <w:spacing w:line="240" w:lineRule="auto"/>
      <w:ind w:firstLine="0"/>
    </w:pPr>
    <w:rPr>
      <w:rFonts w:eastAsia="Times New Roman" w:cs="Times New Roman"/>
      <w:b/>
      <w:szCs w:val="20"/>
      <w:lang w:val="uk-UA" w:eastAsia="ru-RU"/>
    </w:rPr>
  </w:style>
  <w:style w:type="character" w:customStyle="1" w:styleId="ae">
    <w:name w:val="Основной текст Знак"/>
    <w:basedOn w:val="a1"/>
    <w:link w:val="ad"/>
    <w:rsid w:val="0070134E"/>
    <w:rPr>
      <w:rFonts w:ascii="Times New Roman" w:eastAsia="Times New Roman" w:hAnsi="Times New Roman" w:cs="Times New Roman"/>
      <w:b/>
      <w:sz w:val="28"/>
      <w:szCs w:val="20"/>
      <w:lang w:val="uk-UA" w:eastAsia="ru-RU"/>
    </w:rPr>
  </w:style>
  <w:style w:type="paragraph" w:styleId="af">
    <w:name w:val="Body Text Indent"/>
    <w:basedOn w:val="a0"/>
    <w:link w:val="af0"/>
    <w:rsid w:val="0070134E"/>
    <w:pPr>
      <w:widowControl w:val="0"/>
      <w:spacing w:after="120" w:line="240" w:lineRule="auto"/>
      <w:ind w:left="283" w:firstLine="0"/>
    </w:pPr>
    <w:rPr>
      <w:rFonts w:eastAsia="Times New Roman" w:cs="Times New Roman"/>
      <w:sz w:val="24"/>
      <w:szCs w:val="20"/>
      <w:lang w:val="uk-UA" w:eastAsia="ru-RU"/>
    </w:rPr>
  </w:style>
  <w:style w:type="character" w:customStyle="1" w:styleId="af0">
    <w:name w:val="Основной текст с отступом Знак"/>
    <w:basedOn w:val="a1"/>
    <w:link w:val="af"/>
    <w:rsid w:val="0070134E"/>
    <w:rPr>
      <w:rFonts w:ascii="Times New Roman" w:eastAsia="Times New Roman" w:hAnsi="Times New Roman" w:cs="Times New Roman"/>
      <w:sz w:val="24"/>
      <w:szCs w:val="20"/>
      <w:lang w:val="uk-UA" w:eastAsia="ru-RU"/>
    </w:rPr>
  </w:style>
  <w:style w:type="paragraph" w:styleId="23">
    <w:name w:val="Body Text 2"/>
    <w:basedOn w:val="a0"/>
    <w:link w:val="24"/>
    <w:rsid w:val="0070134E"/>
    <w:pPr>
      <w:widowControl w:val="0"/>
      <w:spacing w:after="120" w:line="480" w:lineRule="auto"/>
      <w:ind w:firstLine="0"/>
    </w:pPr>
    <w:rPr>
      <w:rFonts w:eastAsia="Times New Roman" w:cs="Times New Roman"/>
      <w:sz w:val="24"/>
      <w:szCs w:val="20"/>
      <w:lang w:val="uk-UA" w:eastAsia="ru-RU"/>
    </w:rPr>
  </w:style>
  <w:style w:type="character" w:customStyle="1" w:styleId="24">
    <w:name w:val="Основной текст 2 Знак"/>
    <w:basedOn w:val="a1"/>
    <w:link w:val="23"/>
    <w:rsid w:val="0070134E"/>
    <w:rPr>
      <w:rFonts w:ascii="Times New Roman" w:eastAsia="Times New Roman" w:hAnsi="Times New Roman" w:cs="Times New Roman"/>
      <w:sz w:val="24"/>
      <w:szCs w:val="20"/>
      <w:lang w:val="uk-UA" w:eastAsia="ru-RU"/>
    </w:rPr>
  </w:style>
  <w:style w:type="paragraph" w:customStyle="1" w:styleId="Statya">
    <w:name w:val="_Statya"/>
    <w:rsid w:val="0070134E"/>
    <w:pPr>
      <w:widowControl w:val="0"/>
      <w:suppressAutoHyphens/>
      <w:spacing w:after="0" w:line="360" w:lineRule="auto"/>
      <w:ind w:firstLine="709"/>
      <w:jc w:val="both"/>
    </w:pPr>
    <w:rPr>
      <w:rFonts w:ascii="Times New Roman" w:eastAsia="Times New Roman" w:hAnsi="Times New Roman" w:cs="Times New Roman"/>
      <w:bCs/>
      <w:sz w:val="28"/>
      <w:szCs w:val="20"/>
      <w:lang w:val="uk-UA" w:eastAsia="ru-RU"/>
    </w:rPr>
  </w:style>
  <w:style w:type="character" w:customStyle="1" w:styleId="longtext">
    <w:name w:val="long_text"/>
    <w:rsid w:val="00DB1CF9"/>
  </w:style>
  <w:style w:type="paragraph" w:customStyle="1" w:styleId="Literature">
    <w:name w:val="Literature"/>
    <w:basedOn w:val="a0"/>
    <w:rsid w:val="00DB1CF9"/>
    <w:pPr>
      <w:numPr>
        <w:numId w:val="4"/>
      </w:numPr>
      <w:tabs>
        <w:tab w:val="num" w:pos="284"/>
      </w:tabs>
      <w:spacing w:before="40" w:line="240" w:lineRule="auto"/>
      <w:ind w:left="284" w:hanging="284"/>
    </w:pPr>
    <w:rPr>
      <w:rFonts w:eastAsia="Times New Roman" w:cs="Times New Roman"/>
      <w:sz w:val="18"/>
      <w:szCs w:val="20"/>
      <w:lang w:val="uk-UA" w:eastAsia="uk-UA"/>
    </w:rPr>
  </w:style>
  <w:style w:type="paragraph" w:styleId="2">
    <w:name w:val="List Bullet 2"/>
    <w:basedOn w:val="a0"/>
    <w:rsid w:val="00DB1CF9"/>
    <w:pPr>
      <w:numPr>
        <w:numId w:val="5"/>
      </w:numPr>
      <w:tabs>
        <w:tab w:val="left" w:pos="567"/>
      </w:tabs>
    </w:pPr>
    <w:rPr>
      <w:rFonts w:eastAsia="Times New Roman" w:cs="Times New Roman"/>
      <w:szCs w:val="20"/>
      <w:lang w:val="uk-UA" w:eastAsia="uk-UA"/>
    </w:rPr>
  </w:style>
  <w:style w:type="paragraph" w:styleId="3">
    <w:name w:val="List Bullet 3"/>
    <w:basedOn w:val="a0"/>
    <w:rsid w:val="00DB1CF9"/>
    <w:pPr>
      <w:numPr>
        <w:numId w:val="6"/>
      </w:numPr>
      <w:tabs>
        <w:tab w:val="left" w:pos="851"/>
      </w:tabs>
    </w:pPr>
    <w:rPr>
      <w:rFonts w:eastAsia="Times New Roman" w:cs="Times New Roman"/>
      <w:szCs w:val="20"/>
      <w:lang w:val="uk-UA" w:eastAsia="uk-UA"/>
    </w:rPr>
  </w:style>
  <w:style w:type="paragraph" w:customStyle="1" w:styleId="12">
    <w:name w:val="Основний текст1"/>
    <w:basedOn w:val="a0"/>
    <w:rsid w:val="00C01742"/>
    <w:rPr>
      <w:rFonts w:eastAsia="Times New Roman" w:cs="Times New Roman"/>
      <w:szCs w:val="20"/>
      <w:lang w:eastAsia="ru-RU"/>
    </w:rPr>
  </w:style>
  <w:style w:type="table" w:styleId="af1">
    <w:name w:val="Table Grid"/>
    <w:basedOn w:val="a2"/>
    <w:uiPriority w:val="59"/>
    <w:rsid w:val="00C0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7752B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notranslate">
    <w:name w:val="notranslate"/>
    <w:basedOn w:val="a1"/>
    <w:rsid w:val="00693AFC"/>
  </w:style>
  <w:style w:type="character" w:styleId="af3">
    <w:name w:val="Strong"/>
    <w:basedOn w:val="a1"/>
    <w:uiPriority w:val="22"/>
    <w:qFormat/>
    <w:rsid w:val="00693AFC"/>
    <w:rPr>
      <w:b/>
      <w:bCs/>
    </w:rPr>
  </w:style>
  <w:style w:type="paragraph" w:styleId="HTML">
    <w:name w:val="HTML Preformatted"/>
    <w:basedOn w:val="a0"/>
    <w:link w:val="HTML0"/>
    <w:uiPriority w:val="99"/>
    <w:unhideWhenUsed/>
    <w:rsid w:val="00356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56C2C"/>
    <w:rPr>
      <w:rFonts w:ascii="Courier New" w:eastAsia="Times New Roman" w:hAnsi="Courier New" w:cs="Courier New"/>
      <w:sz w:val="20"/>
      <w:szCs w:val="20"/>
      <w:lang w:eastAsia="ru-RU"/>
    </w:rPr>
  </w:style>
  <w:style w:type="character" w:styleId="af4">
    <w:name w:val="Emphasis"/>
    <w:basedOn w:val="a1"/>
    <w:uiPriority w:val="20"/>
    <w:qFormat/>
    <w:rsid w:val="00356C2C"/>
    <w:rPr>
      <w:i/>
      <w:iCs/>
    </w:rPr>
  </w:style>
  <w:style w:type="character" w:customStyle="1" w:styleId="31">
    <w:name w:val="Заголовок 3 Знак"/>
    <w:basedOn w:val="a1"/>
    <w:link w:val="30"/>
    <w:uiPriority w:val="9"/>
    <w:rsid w:val="00356C2C"/>
    <w:rPr>
      <w:rFonts w:asciiTheme="majorHAnsi" w:eastAsiaTheme="majorEastAsia" w:hAnsiTheme="majorHAnsi" w:cstheme="majorBidi"/>
      <w:color w:val="243F60" w:themeColor="accent1" w:themeShade="7F"/>
      <w:sz w:val="24"/>
      <w:szCs w:val="24"/>
    </w:rPr>
  </w:style>
  <w:style w:type="character" w:styleId="HTML1">
    <w:name w:val="HTML Code"/>
    <w:basedOn w:val="a1"/>
    <w:uiPriority w:val="99"/>
    <w:semiHidden/>
    <w:unhideWhenUsed/>
    <w:rsid w:val="00356C2C"/>
    <w:rPr>
      <w:rFonts w:ascii="Courier New" w:eastAsia="Times New Roman" w:hAnsi="Courier New" w:cs="Courier New"/>
      <w:sz w:val="20"/>
      <w:szCs w:val="20"/>
    </w:rPr>
  </w:style>
  <w:style w:type="character" w:customStyle="1" w:styleId="40">
    <w:name w:val="Заголовок 4 Знак"/>
    <w:basedOn w:val="a1"/>
    <w:link w:val="4"/>
    <w:uiPriority w:val="9"/>
    <w:semiHidden/>
    <w:rsid w:val="00356C2C"/>
    <w:rPr>
      <w:rFonts w:asciiTheme="majorHAnsi" w:eastAsiaTheme="majorEastAsia" w:hAnsiTheme="majorHAnsi" w:cstheme="majorBidi"/>
      <w:i/>
      <w:iCs/>
      <w:color w:val="365F91" w:themeColor="accent1" w:themeShade="BF"/>
      <w:sz w:val="28"/>
    </w:rPr>
  </w:style>
  <w:style w:type="paragraph" w:customStyle="1" w:styleId="af5">
    <w:name w:val="список джерел"/>
    <w:basedOn w:val="a0"/>
    <w:rsid w:val="0078610A"/>
    <w:pPr>
      <w:ind w:left="567" w:hanging="567"/>
    </w:pPr>
    <w:rPr>
      <w:rFonts w:eastAsia="Times New Roman" w:cs="Times New Roman"/>
      <w:szCs w:val="20"/>
      <w:lang w:val="uk-UA" w:eastAsia="ru-RU"/>
    </w:rPr>
  </w:style>
  <w:style w:type="paragraph" w:customStyle="1" w:styleId="131">
    <w:name w:val="Стиль Первая строка:  131 см"/>
    <w:basedOn w:val="a0"/>
    <w:rsid w:val="00B86851"/>
    <w:rPr>
      <w:rFonts w:eastAsia="Times New Roman" w:cs="Times New Roman"/>
      <w:szCs w:val="20"/>
      <w:lang w:val="uk-UA" w:eastAsia="ru-RU"/>
    </w:rPr>
  </w:style>
  <w:style w:type="paragraph" w:styleId="32">
    <w:name w:val="Body Text Indent 3"/>
    <w:basedOn w:val="a0"/>
    <w:link w:val="33"/>
    <w:rsid w:val="00EF4696"/>
    <w:pPr>
      <w:widowControl w:val="0"/>
      <w:spacing w:after="120" w:line="240" w:lineRule="auto"/>
      <w:ind w:left="283" w:firstLine="0"/>
    </w:pPr>
    <w:rPr>
      <w:rFonts w:eastAsia="Times New Roman" w:cs="Times New Roman"/>
      <w:sz w:val="16"/>
      <w:szCs w:val="16"/>
      <w:lang w:val="uk-UA" w:eastAsia="ru-RU"/>
    </w:rPr>
  </w:style>
  <w:style w:type="character" w:customStyle="1" w:styleId="33">
    <w:name w:val="Основной текст с отступом 3 Знак"/>
    <w:basedOn w:val="a1"/>
    <w:link w:val="32"/>
    <w:rsid w:val="00EF4696"/>
    <w:rPr>
      <w:rFonts w:ascii="Times New Roman" w:eastAsia="Times New Roman" w:hAnsi="Times New Roman" w:cs="Times New Roman"/>
      <w:sz w:val="16"/>
      <w:szCs w:val="16"/>
      <w:lang w:val="uk-UA" w:eastAsia="ru-RU"/>
    </w:rPr>
  </w:style>
  <w:style w:type="paragraph" w:customStyle="1" w:styleId="af6">
    <w:name w:val="Чертежный"/>
    <w:rsid w:val="00EF4696"/>
    <w:pPr>
      <w:spacing w:after="0" w:line="240" w:lineRule="auto"/>
      <w:jc w:val="both"/>
    </w:pPr>
    <w:rPr>
      <w:rFonts w:ascii="ISOCPEUR" w:eastAsia="Times New Roman" w:hAnsi="ISOCPEUR" w:cs="Times New Roman"/>
      <w:i/>
      <w:sz w:val="28"/>
      <w:szCs w:val="20"/>
      <w:lang w:val="uk-UA" w:eastAsia="ru-RU"/>
    </w:rPr>
  </w:style>
  <w:style w:type="paragraph" w:customStyle="1" w:styleId="TXTUK">
    <w:name w:val="TXT_UK"/>
    <w:basedOn w:val="a0"/>
    <w:link w:val="TXTUK2"/>
    <w:rsid w:val="00EF4696"/>
    <w:pPr>
      <w:tabs>
        <w:tab w:val="left" w:pos="1276"/>
      </w:tabs>
      <w:spacing w:line="264" w:lineRule="auto"/>
      <w:ind w:firstLine="567"/>
    </w:pPr>
    <w:rPr>
      <w:rFonts w:eastAsia="Times New Roman" w:cs="Times New Roman"/>
      <w:szCs w:val="28"/>
      <w:lang w:val="uk-UA" w:eastAsia="ru-RU"/>
    </w:rPr>
  </w:style>
  <w:style w:type="character" w:customStyle="1" w:styleId="TXTUK2">
    <w:name w:val="TXT_UK Знак2"/>
    <w:link w:val="TXTUK"/>
    <w:rsid w:val="00EF4696"/>
    <w:rPr>
      <w:rFonts w:ascii="Times New Roman" w:eastAsia="Times New Roman" w:hAnsi="Times New Roman" w:cs="Times New Roman"/>
      <w:sz w:val="28"/>
      <w:szCs w:val="28"/>
      <w:lang w:val="uk-UA" w:eastAsia="ru-RU"/>
    </w:rPr>
  </w:style>
  <w:style w:type="paragraph" w:styleId="34">
    <w:name w:val="toc 3"/>
    <w:basedOn w:val="a0"/>
    <w:next w:val="a0"/>
    <w:autoRedefine/>
    <w:uiPriority w:val="39"/>
    <w:unhideWhenUsed/>
    <w:rsid w:val="00D466F9"/>
    <w:pPr>
      <w:spacing w:after="100"/>
      <w:ind w:left="560"/>
    </w:pPr>
  </w:style>
  <w:style w:type="character" w:customStyle="1" w:styleId="50">
    <w:name w:val="Заголовок 5 Знак"/>
    <w:basedOn w:val="a1"/>
    <w:link w:val="5"/>
    <w:uiPriority w:val="9"/>
    <w:semiHidden/>
    <w:rsid w:val="00A924F9"/>
    <w:rPr>
      <w:rFonts w:asciiTheme="majorHAnsi" w:eastAsiaTheme="majorEastAsia" w:hAnsiTheme="majorHAnsi" w:cstheme="majorBidi"/>
      <w:color w:val="365F91" w:themeColor="accent1" w:themeShade="BF"/>
      <w:sz w:val="28"/>
    </w:rPr>
  </w:style>
  <w:style w:type="character" w:customStyle="1" w:styleId="60">
    <w:name w:val="Заголовок 6 Знак"/>
    <w:basedOn w:val="a1"/>
    <w:link w:val="6"/>
    <w:uiPriority w:val="9"/>
    <w:semiHidden/>
    <w:rsid w:val="00A924F9"/>
    <w:rPr>
      <w:rFonts w:asciiTheme="majorHAnsi" w:eastAsiaTheme="majorEastAsia" w:hAnsiTheme="majorHAnsi" w:cstheme="majorBidi"/>
      <w:color w:val="243F60" w:themeColor="accent1" w:themeShade="7F"/>
      <w:sz w:val="28"/>
    </w:rPr>
  </w:style>
  <w:style w:type="character" w:customStyle="1" w:styleId="thb-seealso-text">
    <w:name w:val="thb-seealso-text"/>
    <w:basedOn w:val="a1"/>
    <w:rsid w:val="00A924F9"/>
  </w:style>
  <w:style w:type="paragraph" w:customStyle="1" w:styleId="wp-caption-text">
    <w:name w:val="wp-caption-text"/>
    <w:basedOn w:val="a0"/>
    <w:rsid w:val="005167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pl-c">
    <w:name w:val="pl-c"/>
    <w:basedOn w:val="a1"/>
    <w:rsid w:val="00BB718F"/>
  </w:style>
  <w:style w:type="character" w:customStyle="1" w:styleId="pl-s1">
    <w:name w:val="pl-s1"/>
    <w:basedOn w:val="a1"/>
    <w:rsid w:val="00BB718F"/>
  </w:style>
  <w:style w:type="character" w:customStyle="1" w:styleId="pl-c1">
    <w:name w:val="pl-c1"/>
    <w:basedOn w:val="a1"/>
    <w:rsid w:val="00BB718F"/>
  </w:style>
  <w:style w:type="character" w:customStyle="1" w:styleId="pl-en">
    <w:name w:val="pl-en"/>
    <w:basedOn w:val="a1"/>
    <w:rsid w:val="00BB718F"/>
  </w:style>
  <w:style w:type="character" w:customStyle="1" w:styleId="pl-s">
    <w:name w:val="pl-s"/>
    <w:basedOn w:val="a1"/>
    <w:rsid w:val="00BB718F"/>
  </w:style>
  <w:style w:type="character" w:customStyle="1" w:styleId="pl-k">
    <w:name w:val="pl-k"/>
    <w:basedOn w:val="a1"/>
    <w:rsid w:val="00BB718F"/>
  </w:style>
  <w:style w:type="character" w:customStyle="1" w:styleId="pl-v">
    <w:name w:val="pl-v"/>
    <w:basedOn w:val="a1"/>
    <w:rsid w:val="00BB718F"/>
  </w:style>
  <w:style w:type="paragraph" w:styleId="af7">
    <w:name w:val="No Spacing"/>
    <w:uiPriority w:val="1"/>
    <w:qFormat/>
    <w:rsid w:val="00AF1BFE"/>
    <w:pPr>
      <w:spacing w:after="0" w:line="240" w:lineRule="auto"/>
      <w:ind w:firstLine="709"/>
      <w:jc w:val="both"/>
    </w:pPr>
    <w:rPr>
      <w:rFonts w:ascii="Times New Roman" w:hAnsi="Times New Roman"/>
      <w:sz w:val="28"/>
    </w:rPr>
  </w:style>
  <w:style w:type="character" w:customStyle="1" w:styleId="token">
    <w:name w:val="token"/>
    <w:basedOn w:val="a1"/>
    <w:rsid w:val="003932C4"/>
  </w:style>
  <w:style w:type="paragraph" w:customStyle="1" w:styleId="msonormal0">
    <w:name w:val="msonormal"/>
    <w:basedOn w:val="a0"/>
    <w:rsid w:val="007F561D"/>
    <w:pPr>
      <w:spacing w:before="100" w:beforeAutospacing="1" w:after="100" w:afterAutospacing="1" w:line="240" w:lineRule="auto"/>
      <w:ind w:firstLine="0"/>
      <w:jc w:val="left"/>
    </w:pPr>
    <w:rPr>
      <w:rFonts w:eastAsia="Times New Roman" w:cs="Times New Roman"/>
      <w:sz w:val="24"/>
      <w:szCs w:val="24"/>
      <w:lang w:val="en-US"/>
    </w:rPr>
  </w:style>
  <w:style w:type="character" w:customStyle="1" w:styleId="kwd">
    <w:name w:val="kwd"/>
    <w:basedOn w:val="a1"/>
    <w:rsid w:val="007F561D"/>
  </w:style>
  <w:style w:type="character" w:customStyle="1" w:styleId="pln">
    <w:name w:val="pln"/>
    <w:basedOn w:val="a1"/>
    <w:rsid w:val="007F561D"/>
  </w:style>
  <w:style w:type="character" w:customStyle="1" w:styleId="pun">
    <w:name w:val="pun"/>
    <w:basedOn w:val="a1"/>
    <w:rsid w:val="007F561D"/>
  </w:style>
  <w:style w:type="character" w:customStyle="1" w:styleId="typ">
    <w:name w:val="typ"/>
    <w:basedOn w:val="a1"/>
    <w:rsid w:val="007F561D"/>
  </w:style>
  <w:style w:type="character" w:customStyle="1" w:styleId="com">
    <w:name w:val="com"/>
    <w:basedOn w:val="a1"/>
    <w:rsid w:val="007F561D"/>
  </w:style>
  <w:style w:type="character" w:customStyle="1" w:styleId="fc">
    <w:name w:val="fc"/>
    <w:basedOn w:val="a1"/>
    <w:rsid w:val="007F561D"/>
  </w:style>
  <w:style w:type="character" w:customStyle="1" w:styleId="pc">
    <w:name w:val="pc"/>
    <w:basedOn w:val="a1"/>
    <w:rsid w:val="007F561D"/>
  </w:style>
  <w:style w:type="character" w:customStyle="1" w:styleId="lit">
    <w:name w:val="lit"/>
    <w:basedOn w:val="a1"/>
    <w:rsid w:val="007F561D"/>
  </w:style>
  <w:style w:type="character" w:customStyle="1" w:styleId="str">
    <w:name w:val="str"/>
    <w:basedOn w:val="a1"/>
    <w:rsid w:val="007F561D"/>
  </w:style>
  <w:style w:type="character" w:customStyle="1" w:styleId="nc">
    <w:name w:val="nc"/>
    <w:basedOn w:val="a1"/>
    <w:rsid w:val="007F561D"/>
  </w:style>
  <w:style w:type="paragraph" w:customStyle="1" w:styleId="tm-font-18">
    <w:name w:val="tm-font-18"/>
    <w:basedOn w:val="a0"/>
    <w:rsid w:val="00D35A54"/>
    <w:pPr>
      <w:spacing w:before="100" w:beforeAutospacing="1" w:after="100" w:afterAutospacing="1" w:line="240" w:lineRule="auto"/>
      <w:ind w:firstLine="0"/>
      <w:jc w:val="left"/>
    </w:pPr>
    <w:rPr>
      <w:rFonts w:eastAsia="Times New Roman" w:cs="Times New Roman"/>
      <w:sz w:val="24"/>
      <w:szCs w:val="24"/>
      <w:lang w:val="en-US"/>
    </w:rPr>
  </w:style>
  <w:style w:type="character" w:customStyle="1" w:styleId="pl-token">
    <w:name w:val="pl-token"/>
    <w:basedOn w:val="a1"/>
    <w:rsid w:val="00E44807"/>
  </w:style>
  <w:style w:type="character" w:customStyle="1" w:styleId="kw1">
    <w:name w:val="kw1"/>
    <w:basedOn w:val="a1"/>
    <w:rsid w:val="005939D8"/>
  </w:style>
  <w:style w:type="character" w:customStyle="1" w:styleId="me1">
    <w:name w:val="me1"/>
    <w:basedOn w:val="a1"/>
    <w:rsid w:val="005939D8"/>
  </w:style>
  <w:style w:type="character" w:customStyle="1" w:styleId="sy0">
    <w:name w:val="sy0"/>
    <w:basedOn w:val="a1"/>
    <w:rsid w:val="005939D8"/>
  </w:style>
  <w:style w:type="character" w:customStyle="1" w:styleId="br0">
    <w:name w:val="br0"/>
    <w:basedOn w:val="a1"/>
    <w:rsid w:val="005939D8"/>
  </w:style>
  <w:style w:type="character" w:customStyle="1" w:styleId="kw2">
    <w:name w:val="kw2"/>
    <w:basedOn w:val="a1"/>
    <w:rsid w:val="005939D8"/>
  </w:style>
  <w:style w:type="character" w:customStyle="1" w:styleId="co1">
    <w:name w:val="co1"/>
    <w:basedOn w:val="a1"/>
    <w:rsid w:val="005939D8"/>
  </w:style>
  <w:style w:type="character" w:customStyle="1" w:styleId="nu0">
    <w:name w:val="nu0"/>
    <w:basedOn w:val="a1"/>
    <w:rsid w:val="005939D8"/>
  </w:style>
  <w:style w:type="character" w:customStyle="1" w:styleId="st0">
    <w:name w:val="st0"/>
    <w:basedOn w:val="a1"/>
    <w:rsid w:val="005939D8"/>
  </w:style>
  <w:style w:type="character" w:customStyle="1" w:styleId="post-card-tags">
    <w:name w:val="post-card-tags"/>
    <w:basedOn w:val="a1"/>
    <w:rsid w:val="002F2B6C"/>
  </w:style>
  <w:style w:type="character" w:customStyle="1" w:styleId="post-card-author">
    <w:name w:val="post-card-author"/>
    <w:basedOn w:val="a1"/>
    <w:rsid w:val="002F2B6C"/>
  </w:style>
  <w:style w:type="character" w:customStyle="1" w:styleId="floating-header-divider">
    <w:name w:val="floating-header-divider"/>
    <w:basedOn w:val="a1"/>
    <w:rsid w:val="002F2B6C"/>
  </w:style>
  <w:style w:type="paragraph" w:styleId="z-">
    <w:name w:val="HTML Top of Form"/>
    <w:basedOn w:val="a0"/>
    <w:next w:val="a0"/>
    <w:link w:val="z-0"/>
    <w:hidden/>
    <w:uiPriority w:val="99"/>
    <w:semiHidden/>
    <w:unhideWhenUsed/>
    <w:rsid w:val="002F2B6C"/>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2F2B6C"/>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2F2B6C"/>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2F2B6C"/>
    <w:rPr>
      <w:rFonts w:ascii="Arial" w:eastAsia="Times New Roman" w:hAnsi="Arial" w:cs="Arial"/>
      <w:vanish/>
      <w:sz w:val="16"/>
      <w:szCs w:val="16"/>
      <w:lang w:eastAsia="ru-RU"/>
    </w:rPr>
  </w:style>
  <w:style w:type="paragraph" w:customStyle="1" w:styleId="doctext">
    <w:name w:val="doctext"/>
    <w:basedOn w:val="a0"/>
    <w:rsid w:val="00703D2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oclist">
    <w:name w:val="doclist"/>
    <w:basedOn w:val="a0"/>
    <w:rsid w:val="00703D24"/>
    <w:pPr>
      <w:spacing w:before="100" w:beforeAutospacing="1" w:after="100" w:afterAutospacing="1" w:line="240" w:lineRule="auto"/>
      <w:ind w:firstLine="0"/>
      <w:jc w:val="left"/>
    </w:pPr>
    <w:rPr>
      <w:rFonts w:eastAsia="Times New Roman" w:cs="Times New Roman"/>
      <w:sz w:val="24"/>
      <w:szCs w:val="24"/>
      <w:lang w:eastAsia="ru-RU"/>
    </w:rPr>
  </w:style>
  <w:style w:type="character" w:styleId="HTML2">
    <w:name w:val="HTML Typewriter"/>
    <w:basedOn w:val="a1"/>
    <w:uiPriority w:val="99"/>
    <w:semiHidden/>
    <w:unhideWhenUsed/>
    <w:rsid w:val="00703D24"/>
    <w:rPr>
      <w:rFonts w:ascii="Courier New" w:eastAsia="Times New Roman" w:hAnsi="Courier New" w:cs="Courier New"/>
      <w:sz w:val="20"/>
      <w:szCs w:val="20"/>
    </w:rPr>
  </w:style>
  <w:style w:type="character" w:customStyle="1" w:styleId="std">
    <w:name w:val="std"/>
    <w:basedOn w:val="a1"/>
    <w:rsid w:val="00400D3A"/>
  </w:style>
  <w:style w:type="paragraph" w:customStyle="1" w:styleId="first">
    <w:name w:val="first"/>
    <w:basedOn w:val="a0"/>
    <w:rsid w:val="00400D3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k">
    <w:name w:val="k"/>
    <w:basedOn w:val="a1"/>
    <w:rsid w:val="00400D3A"/>
  </w:style>
  <w:style w:type="character" w:customStyle="1" w:styleId="s">
    <w:name w:val="s"/>
    <w:basedOn w:val="a1"/>
    <w:rsid w:val="00400D3A"/>
  </w:style>
  <w:style w:type="character" w:customStyle="1" w:styleId="p">
    <w:name w:val="p"/>
    <w:basedOn w:val="a1"/>
    <w:rsid w:val="00400D3A"/>
  </w:style>
  <w:style w:type="character" w:customStyle="1" w:styleId="kt">
    <w:name w:val="kt"/>
    <w:basedOn w:val="a1"/>
    <w:rsid w:val="00400D3A"/>
  </w:style>
  <w:style w:type="character" w:customStyle="1" w:styleId="n">
    <w:name w:val="n"/>
    <w:basedOn w:val="a1"/>
    <w:rsid w:val="00400D3A"/>
  </w:style>
  <w:style w:type="character" w:customStyle="1" w:styleId="cm">
    <w:name w:val="cm"/>
    <w:basedOn w:val="a1"/>
    <w:rsid w:val="00400D3A"/>
  </w:style>
  <w:style w:type="character" w:customStyle="1" w:styleId="o">
    <w:name w:val="o"/>
    <w:basedOn w:val="a1"/>
    <w:rsid w:val="00400D3A"/>
  </w:style>
  <w:style w:type="character" w:customStyle="1" w:styleId="mi">
    <w:name w:val="mi"/>
    <w:basedOn w:val="a1"/>
    <w:rsid w:val="00400D3A"/>
  </w:style>
  <w:style w:type="character" w:customStyle="1" w:styleId="kp">
    <w:name w:val="kp"/>
    <w:basedOn w:val="a1"/>
    <w:rsid w:val="00400D3A"/>
  </w:style>
  <w:style w:type="character" w:customStyle="1" w:styleId="nl">
    <w:name w:val="nl"/>
    <w:basedOn w:val="a1"/>
    <w:rsid w:val="00400D3A"/>
  </w:style>
  <w:style w:type="character" w:customStyle="1" w:styleId="c1">
    <w:name w:val="c1"/>
    <w:basedOn w:val="a1"/>
    <w:rsid w:val="00400D3A"/>
  </w:style>
  <w:style w:type="character" w:customStyle="1" w:styleId="cp">
    <w:name w:val="cp"/>
    <w:basedOn w:val="a1"/>
    <w:rsid w:val="00400D3A"/>
  </w:style>
  <w:style w:type="paragraph" w:styleId="af8">
    <w:name w:val="Subtitle"/>
    <w:basedOn w:val="a0"/>
    <w:next w:val="a0"/>
    <w:link w:val="af9"/>
    <w:uiPriority w:val="11"/>
    <w:qFormat/>
    <w:rsid w:val="00D267E0"/>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f9">
    <w:name w:val="Подзаголовок Знак"/>
    <w:basedOn w:val="a1"/>
    <w:link w:val="af8"/>
    <w:uiPriority w:val="11"/>
    <w:rsid w:val="00D267E0"/>
    <w:rPr>
      <w:rFonts w:eastAsiaTheme="minorEastAsia"/>
      <w:color w:val="5A5A5A" w:themeColor="text1" w:themeTint="A5"/>
      <w:spacing w:val="15"/>
    </w:rPr>
  </w:style>
  <w:style w:type="character" w:customStyle="1" w:styleId="style6">
    <w:name w:val="style6"/>
    <w:basedOn w:val="a1"/>
    <w:rsid w:val="00BE0148"/>
  </w:style>
  <w:style w:type="character" w:customStyle="1" w:styleId="style7">
    <w:name w:val="style7"/>
    <w:basedOn w:val="a1"/>
    <w:rsid w:val="00BE0148"/>
  </w:style>
  <w:style w:type="paragraph" w:customStyle="1" w:styleId="q-text">
    <w:name w:val="q-text"/>
    <w:basedOn w:val="a0"/>
    <w:rsid w:val="00344687"/>
    <w:pPr>
      <w:spacing w:before="100" w:beforeAutospacing="1" w:after="100" w:afterAutospacing="1" w:line="240" w:lineRule="auto"/>
      <w:ind w:firstLine="0"/>
      <w:jc w:val="left"/>
    </w:pPr>
    <w:rPr>
      <w:rFonts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042">
      <w:bodyDiv w:val="1"/>
      <w:marLeft w:val="0"/>
      <w:marRight w:val="0"/>
      <w:marTop w:val="0"/>
      <w:marBottom w:val="0"/>
      <w:divBdr>
        <w:top w:val="none" w:sz="0" w:space="0" w:color="auto"/>
        <w:left w:val="none" w:sz="0" w:space="0" w:color="auto"/>
        <w:bottom w:val="none" w:sz="0" w:space="0" w:color="auto"/>
        <w:right w:val="none" w:sz="0" w:space="0" w:color="auto"/>
      </w:divBdr>
    </w:div>
    <w:div w:id="14159622">
      <w:bodyDiv w:val="1"/>
      <w:marLeft w:val="0"/>
      <w:marRight w:val="0"/>
      <w:marTop w:val="0"/>
      <w:marBottom w:val="0"/>
      <w:divBdr>
        <w:top w:val="none" w:sz="0" w:space="0" w:color="auto"/>
        <w:left w:val="none" w:sz="0" w:space="0" w:color="auto"/>
        <w:bottom w:val="none" w:sz="0" w:space="0" w:color="auto"/>
        <w:right w:val="none" w:sz="0" w:space="0" w:color="auto"/>
      </w:divBdr>
      <w:divsChild>
        <w:div w:id="925773238">
          <w:marLeft w:val="0"/>
          <w:marRight w:val="0"/>
          <w:marTop w:val="75"/>
          <w:marBottom w:val="450"/>
          <w:divBdr>
            <w:top w:val="none" w:sz="0" w:space="0" w:color="auto"/>
            <w:left w:val="none" w:sz="0" w:space="0" w:color="auto"/>
            <w:bottom w:val="none" w:sz="0" w:space="0" w:color="auto"/>
            <w:right w:val="none" w:sz="0" w:space="0" w:color="auto"/>
          </w:divBdr>
        </w:div>
        <w:div w:id="727455372">
          <w:marLeft w:val="0"/>
          <w:marRight w:val="0"/>
          <w:marTop w:val="75"/>
          <w:marBottom w:val="450"/>
          <w:divBdr>
            <w:top w:val="none" w:sz="0" w:space="0" w:color="auto"/>
            <w:left w:val="none" w:sz="0" w:space="0" w:color="auto"/>
            <w:bottom w:val="none" w:sz="0" w:space="0" w:color="auto"/>
            <w:right w:val="none" w:sz="0" w:space="0" w:color="auto"/>
          </w:divBdr>
        </w:div>
      </w:divsChild>
    </w:div>
    <w:div w:id="18092538">
      <w:bodyDiv w:val="1"/>
      <w:marLeft w:val="0"/>
      <w:marRight w:val="0"/>
      <w:marTop w:val="0"/>
      <w:marBottom w:val="0"/>
      <w:divBdr>
        <w:top w:val="none" w:sz="0" w:space="0" w:color="auto"/>
        <w:left w:val="none" w:sz="0" w:space="0" w:color="auto"/>
        <w:bottom w:val="none" w:sz="0" w:space="0" w:color="auto"/>
        <w:right w:val="none" w:sz="0" w:space="0" w:color="auto"/>
      </w:divBdr>
      <w:divsChild>
        <w:div w:id="961036765">
          <w:marLeft w:val="0"/>
          <w:marRight w:val="0"/>
          <w:marTop w:val="0"/>
          <w:marBottom w:val="0"/>
          <w:divBdr>
            <w:top w:val="none" w:sz="0" w:space="0" w:color="auto"/>
            <w:left w:val="none" w:sz="0" w:space="0" w:color="auto"/>
            <w:bottom w:val="none" w:sz="0" w:space="0" w:color="auto"/>
            <w:right w:val="none" w:sz="0" w:space="0" w:color="auto"/>
          </w:divBdr>
          <w:divsChild>
            <w:div w:id="1424766595">
              <w:marLeft w:val="0"/>
              <w:marRight w:val="0"/>
              <w:marTop w:val="0"/>
              <w:marBottom w:val="0"/>
              <w:divBdr>
                <w:top w:val="none" w:sz="0" w:space="0" w:color="auto"/>
                <w:left w:val="none" w:sz="0" w:space="0" w:color="auto"/>
                <w:bottom w:val="none" w:sz="0" w:space="0" w:color="auto"/>
                <w:right w:val="none" w:sz="0" w:space="0" w:color="auto"/>
              </w:divBdr>
              <w:divsChild>
                <w:div w:id="2099935002">
                  <w:marLeft w:val="0"/>
                  <w:marRight w:val="0"/>
                  <w:marTop w:val="0"/>
                  <w:marBottom w:val="0"/>
                  <w:divBdr>
                    <w:top w:val="none" w:sz="0" w:space="0" w:color="auto"/>
                    <w:left w:val="none" w:sz="0" w:space="0" w:color="auto"/>
                    <w:bottom w:val="none" w:sz="0" w:space="0" w:color="auto"/>
                    <w:right w:val="none" w:sz="0" w:space="0" w:color="auto"/>
                  </w:divBdr>
                  <w:divsChild>
                    <w:div w:id="268045543">
                      <w:marLeft w:val="0"/>
                      <w:marRight w:val="0"/>
                      <w:marTop w:val="0"/>
                      <w:marBottom w:val="0"/>
                      <w:divBdr>
                        <w:top w:val="none" w:sz="0" w:space="0" w:color="auto"/>
                        <w:left w:val="none" w:sz="0" w:space="0" w:color="auto"/>
                        <w:bottom w:val="none" w:sz="0" w:space="0" w:color="auto"/>
                        <w:right w:val="none" w:sz="0" w:space="0" w:color="auto"/>
                      </w:divBdr>
                      <w:divsChild>
                        <w:div w:id="1164852752">
                          <w:marLeft w:val="0"/>
                          <w:marRight w:val="0"/>
                          <w:marTop w:val="0"/>
                          <w:marBottom w:val="0"/>
                          <w:divBdr>
                            <w:top w:val="none" w:sz="0" w:space="0" w:color="auto"/>
                            <w:left w:val="none" w:sz="0" w:space="0" w:color="auto"/>
                            <w:bottom w:val="none" w:sz="0" w:space="0" w:color="auto"/>
                            <w:right w:val="none" w:sz="0" w:space="0" w:color="auto"/>
                          </w:divBdr>
                          <w:divsChild>
                            <w:div w:id="16098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13696">
              <w:marLeft w:val="0"/>
              <w:marRight w:val="0"/>
              <w:marTop w:val="0"/>
              <w:marBottom w:val="0"/>
              <w:divBdr>
                <w:top w:val="none" w:sz="0" w:space="0" w:color="auto"/>
                <w:left w:val="none" w:sz="0" w:space="0" w:color="auto"/>
                <w:bottom w:val="none" w:sz="0" w:space="0" w:color="auto"/>
                <w:right w:val="none" w:sz="0" w:space="0" w:color="auto"/>
              </w:divBdr>
              <w:divsChild>
                <w:div w:id="11347705">
                  <w:marLeft w:val="0"/>
                  <w:marRight w:val="0"/>
                  <w:marTop w:val="0"/>
                  <w:marBottom w:val="0"/>
                  <w:divBdr>
                    <w:top w:val="none" w:sz="0" w:space="0" w:color="auto"/>
                    <w:left w:val="none" w:sz="0" w:space="0" w:color="auto"/>
                    <w:bottom w:val="none" w:sz="0" w:space="0" w:color="auto"/>
                    <w:right w:val="none" w:sz="0" w:space="0" w:color="auto"/>
                  </w:divBdr>
                  <w:divsChild>
                    <w:div w:id="1337876753">
                      <w:marLeft w:val="0"/>
                      <w:marRight w:val="0"/>
                      <w:marTop w:val="0"/>
                      <w:marBottom w:val="450"/>
                      <w:divBdr>
                        <w:top w:val="none" w:sz="0" w:space="0" w:color="auto"/>
                        <w:left w:val="none" w:sz="0" w:space="0" w:color="auto"/>
                        <w:bottom w:val="none" w:sz="0" w:space="0" w:color="auto"/>
                        <w:right w:val="none" w:sz="0" w:space="0" w:color="auto"/>
                      </w:divBdr>
                      <w:divsChild>
                        <w:div w:id="1367828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7213914">
          <w:marLeft w:val="0"/>
          <w:marRight w:val="0"/>
          <w:marTop w:val="0"/>
          <w:marBottom w:val="0"/>
          <w:divBdr>
            <w:top w:val="none" w:sz="0" w:space="0" w:color="auto"/>
            <w:left w:val="none" w:sz="0" w:space="0" w:color="auto"/>
            <w:bottom w:val="none" w:sz="0" w:space="0" w:color="auto"/>
            <w:right w:val="none" w:sz="0" w:space="0" w:color="auto"/>
          </w:divBdr>
          <w:divsChild>
            <w:div w:id="902640378">
              <w:marLeft w:val="0"/>
              <w:marRight w:val="0"/>
              <w:marTop w:val="0"/>
              <w:marBottom w:val="0"/>
              <w:divBdr>
                <w:top w:val="none" w:sz="0" w:space="0" w:color="auto"/>
                <w:left w:val="none" w:sz="0" w:space="0" w:color="auto"/>
                <w:bottom w:val="none" w:sz="0" w:space="0" w:color="auto"/>
                <w:right w:val="none" w:sz="0" w:space="0" w:color="auto"/>
              </w:divBdr>
              <w:divsChild>
                <w:div w:id="1652714983">
                  <w:marLeft w:val="0"/>
                  <w:marRight w:val="0"/>
                  <w:marTop w:val="0"/>
                  <w:marBottom w:val="450"/>
                  <w:divBdr>
                    <w:top w:val="single" w:sz="6" w:space="15" w:color="E9E9E9"/>
                    <w:left w:val="single" w:sz="6" w:space="15" w:color="E9E9E9"/>
                    <w:bottom w:val="single" w:sz="6" w:space="15" w:color="E9E9E9"/>
                    <w:right w:val="single" w:sz="6" w:space="15" w:color="E9E9E9"/>
                  </w:divBdr>
                  <w:divsChild>
                    <w:div w:id="970524755">
                      <w:marLeft w:val="0"/>
                      <w:marRight w:val="0"/>
                      <w:marTop w:val="0"/>
                      <w:marBottom w:val="0"/>
                      <w:divBdr>
                        <w:top w:val="none" w:sz="0" w:space="0" w:color="auto"/>
                        <w:left w:val="none" w:sz="0" w:space="0" w:color="auto"/>
                        <w:bottom w:val="none" w:sz="0" w:space="0" w:color="auto"/>
                        <w:right w:val="none" w:sz="0" w:space="0" w:color="auto"/>
                      </w:divBdr>
                      <w:divsChild>
                        <w:div w:id="3900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64465">
      <w:bodyDiv w:val="1"/>
      <w:marLeft w:val="0"/>
      <w:marRight w:val="0"/>
      <w:marTop w:val="0"/>
      <w:marBottom w:val="0"/>
      <w:divBdr>
        <w:top w:val="none" w:sz="0" w:space="0" w:color="auto"/>
        <w:left w:val="none" w:sz="0" w:space="0" w:color="auto"/>
        <w:bottom w:val="none" w:sz="0" w:space="0" w:color="auto"/>
        <w:right w:val="none" w:sz="0" w:space="0" w:color="auto"/>
      </w:divBdr>
    </w:div>
    <w:div w:id="33043683">
      <w:bodyDiv w:val="1"/>
      <w:marLeft w:val="0"/>
      <w:marRight w:val="0"/>
      <w:marTop w:val="0"/>
      <w:marBottom w:val="0"/>
      <w:divBdr>
        <w:top w:val="none" w:sz="0" w:space="0" w:color="auto"/>
        <w:left w:val="none" w:sz="0" w:space="0" w:color="auto"/>
        <w:bottom w:val="none" w:sz="0" w:space="0" w:color="auto"/>
        <w:right w:val="none" w:sz="0" w:space="0" w:color="auto"/>
      </w:divBdr>
    </w:div>
    <w:div w:id="36901754">
      <w:bodyDiv w:val="1"/>
      <w:marLeft w:val="0"/>
      <w:marRight w:val="0"/>
      <w:marTop w:val="0"/>
      <w:marBottom w:val="0"/>
      <w:divBdr>
        <w:top w:val="none" w:sz="0" w:space="0" w:color="auto"/>
        <w:left w:val="none" w:sz="0" w:space="0" w:color="auto"/>
        <w:bottom w:val="none" w:sz="0" w:space="0" w:color="auto"/>
        <w:right w:val="none" w:sz="0" w:space="0" w:color="auto"/>
      </w:divBdr>
    </w:div>
    <w:div w:id="47455262">
      <w:bodyDiv w:val="1"/>
      <w:marLeft w:val="0"/>
      <w:marRight w:val="0"/>
      <w:marTop w:val="0"/>
      <w:marBottom w:val="0"/>
      <w:divBdr>
        <w:top w:val="none" w:sz="0" w:space="0" w:color="auto"/>
        <w:left w:val="none" w:sz="0" w:space="0" w:color="auto"/>
        <w:bottom w:val="none" w:sz="0" w:space="0" w:color="auto"/>
        <w:right w:val="none" w:sz="0" w:space="0" w:color="auto"/>
      </w:divBdr>
      <w:divsChild>
        <w:div w:id="455222876">
          <w:marLeft w:val="0"/>
          <w:marRight w:val="0"/>
          <w:marTop w:val="0"/>
          <w:marBottom w:val="0"/>
          <w:divBdr>
            <w:top w:val="none" w:sz="0" w:space="0" w:color="auto"/>
            <w:left w:val="none" w:sz="0" w:space="0" w:color="auto"/>
            <w:bottom w:val="none" w:sz="0" w:space="0" w:color="auto"/>
            <w:right w:val="none" w:sz="0" w:space="0" w:color="auto"/>
          </w:divBdr>
          <w:divsChild>
            <w:div w:id="742873411">
              <w:marLeft w:val="0"/>
              <w:marRight w:val="0"/>
              <w:marTop w:val="0"/>
              <w:marBottom w:val="0"/>
              <w:divBdr>
                <w:top w:val="none" w:sz="0" w:space="0" w:color="auto"/>
                <w:left w:val="none" w:sz="0" w:space="0" w:color="auto"/>
                <w:bottom w:val="none" w:sz="0" w:space="0" w:color="auto"/>
                <w:right w:val="none" w:sz="0" w:space="0" w:color="auto"/>
              </w:divBdr>
              <w:divsChild>
                <w:div w:id="442500991">
                  <w:marLeft w:val="0"/>
                  <w:marRight w:val="0"/>
                  <w:marTop w:val="0"/>
                  <w:marBottom w:val="0"/>
                  <w:divBdr>
                    <w:top w:val="none" w:sz="0" w:space="0" w:color="auto"/>
                    <w:left w:val="none" w:sz="0" w:space="0" w:color="auto"/>
                    <w:bottom w:val="none" w:sz="0" w:space="0" w:color="auto"/>
                    <w:right w:val="none" w:sz="0" w:space="0" w:color="auto"/>
                  </w:divBdr>
                  <w:divsChild>
                    <w:div w:id="686711996">
                      <w:marLeft w:val="0"/>
                      <w:marRight w:val="0"/>
                      <w:marTop w:val="0"/>
                      <w:marBottom w:val="0"/>
                      <w:divBdr>
                        <w:top w:val="none" w:sz="0" w:space="0" w:color="auto"/>
                        <w:left w:val="none" w:sz="0" w:space="0" w:color="auto"/>
                        <w:bottom w:val="none" w:sz="0" w:space="0" w:color="auto"/>
                        <w:right w:val="none" w:sz="0" w:space="0" w:color="auto"/>
                      </w:divBdr>
                      <w:divsChild>
                        <w:div w:id="967782017">
                          <w:marLeft w:val="0"/>
                          <w:marRight w:val="0"/>
                          <w:marTop w:val="0"/>
                          <w:marBottom w:val="0"/>
                          <w:divBdr>
                            <w:top w:val="none" w:sz="0" w:space="0" w:color="auto"/>
                            <w:left w:val="none" w:sz="0" w:space="0" w:color="auto"/>
                            <w:bottom w:val="none" w:sz="0" w:space="0" w:color="auto"/>
                            <w:right w:val="none" w:sz="0" w:space="0" w:color="auto"/>
                          </w:divBdr>
                          <w:divsChild>
                            <w:div w:id="1651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9388">
              <w:marLeft w:val="0"/>
              <w:marRight w:val="0"/>
              <w:marTop w:val="0"/>
              <w:marBottom w:val="0"/>
              <w:divBdr>
                <w:top w:val="none" w:sz="0" w:space="0" w:color="auto"/>
                <w:left w:val="none" w:sz="0" w:space="0" w:color="auto"/>
                <w:bottom w:val="none" w:sz="0" w:space="0" w:color="auto"/>
                <w:right w:val="none" w:sz="0" w:space="0" w:color="auto"/>
              </w:divBdr>
              <w:divsChild>
                <w:div w:id="1822773432">
                  <w:marLeft w:val="0"/>
                  <w:marRight w:val="0"/>
                  <w:marTop w:val="0"/>
                  <w:marBottom w:val="0"/>
                  <w:divBdr>
                    <w:top w:val="none" w:sz="0" w:space="0" w:color="auto"/>
                    <w:left w:val="none" w:sz="0" w:space="0" w:color="auto"/>
                    <w:bottom w:val="none" w:sz="0" w:space="0" w:color="auto"/>
                    <w:right w:val="none" w:sz="0" w:space="0" w:color="auto"/>
                  </w:divBdr>
                  <w:divsChild>
                    <w:div w:id="1873764932">
                      <w:marLeft w:val="0"/>
                      <w:marRight w:val="0"/>
                      <w:marTop w:val="0"/>
                      <w:marBottom w:val="450"/>
                      <w:divBdr>
                        <w:top w:val="none" w:sz="0" w:space="0" w:color="auto"/>
                        <w:left w:val="none" w:sz="0" w:space="0" w:color="auto"/>
                        <w:bottom w:val="none" w:sz="0" w:space="0" w:color="auto"/>
                        <w:right w:val="none" w:sz="0" w:space="0" w:color="auto"/>
                      </w:divBdr>
                      <w:divsChild>
                        <w:div w:id="311953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5010774">
          <w:marLeft w:val="0"/>
          <w:marRight w:val="0"/>
          <w:marTop w:val="0"/>
          <w:marBottom w:val="0"/>
          <w:divBdr>
            <w:top w:val="none" w:sz="0" w:space="0" w:color="auto"/>
            <w:left w:val="none" w:sz="0" w:space="0" w:color="auto"/>
            <w:bottom w:val="none" w:sz="0" w:space="0" w:color="auto"/>
            <w:right w:val="none" w:sz="0" w:space="0" w:color="auto"/>
          </w:divBdr>
          <w:divsChild>
            <w:div w:id="10278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7858">
      <w:bodyDiv w:val="1"/>
      <w:marLeft w:val="0"/>
      <w:marRight w:val="0"/>
      <w:marTop w:val="0"/>
      <w:marBottom w:val="0"/>
      <w:divBdr>
        <w:top w:val="none" w:sz="0" w:space="0" w:color="auto"/>
        <w:left w:val="none" w:sz="0" w:space="0" w:color="auto"/>
        <w:bottom w:val="none" w:sz="0" w:space="0" w:color="auto"/>
        <w:right w:val="none" w:sz="0" w:space="0" w:color="auto"/>
      </w:divBdr>
    </w:div>
    <w:div w:id="71120362">
      <w:bodyDiv w:val="1"/>
      <w:marLeft w:val="0"/>
      <w:marRight w:val="0"/>
      <w:marTop w:val="0"/>
      <w:marBottom w:val="0"/>
      <w:divBdr>
        <w:top w:val="none" w:sz="0" w:space="0" w:color="auto"/>
        <w:left w:val="none" w:sz="0" w:space="0" w:color="auto"/>
        <w:bottom w:val="none" w:sz="0" w:space="0" w:color="auto"/>
        <w:right w:val="none" w:sz="0" w:space="0" w:color="auto"/>
      </w:divBdr>
    </w:div>
    <w:div w:id="84572669">
      <w:bodyDiv w:val="1"/>
      <w:marLeft w:val="0"/>
      <w:marRight w:val="0"/>
      <w:marTop w:val="0"/>
      <w:marBottom w:val="0"/>
      <w:divBdr>
        <w:top w:val="none" w:sz="0" w:space="0" w:color="auto"/>
        <w:left w:val="none" w:sz="0" w:space="0" w:color="auto"/>
        <w:bottom w:val="none" w:sz="0" w:space="0" w:color="auto"/>
        <w:right w:val="none" w:sz="0" w:space="0" w:color="auto"/>
      </w:divBdr>
    </w:div>
    <w:div w:id="98569678">
      <w:bodyDiv w:val="1"/>
      <w:marLeft w:val="0"/>
      <w:marRight w:val="0"/>
      <w:marTop w:val="0"/>
      <w:marBottom w:val="0"/>
      <w:divBdr>
        <w:top w:val="none" w:sz="0" w:space="0" w:color="auto"/>
        <w:left w:val="none" w:sz="0" w:space="0" w:color="auto"/>
        <w:bottom w:val="none" w:sz="0" w:space="0" w:color="auto"/>
        <w:right w:val="none" w:sz="0" w:space="0" w:color="auto"/>
      </w:divBdr>
    </w:div>
    <w:div w:id="109010286">
      <w:bodyDiv w:val="1"/>
      <w:marLeft w:val="0"/>
      <w:marRight w:val="0"/>
      <w:marTop w:val="0"/>
      <w:marBottom w:val="0"/>
      <w:divBdr>
        <w:top w:val="none" w:sz="0" w:space="0" w:color="auto"/>
        <w:left w:val="none" w:sz="0" w:space="0" w:color="auto"/>
        <w:bottom w:val="none" w:sz="0" w:space="0" w:color="auto"/>
        <w:right w:val="none" w:sz="0" w:space="0" w:color="auto"/>
      </w:divBdr>
    </w:div>
    <w:div w:id="110976513">
      <w:bodyDiv w:val="1"/>
      <w:marLeft w:val="0"/>
      <w:marRight w:val="0"/>
      <w:marTop w:val="0"/>
      <w:marBottom w:val="0"/>
      <w:divBdr>
        <w:top w:val="none" w:sz="0" w:space="0" w:color="auto"/>
        <w:left w:val="none" w:sz="0" w:space="0" w:color="auto"/>
        <w:bottom w:val="none" w:sz="0" w:space="0" w:color="auto"/>
        <w:right w:val="none" w:sz="0" w:space="0" w:color="auto"/>
      </w:divBdr>
    </w:div>
    <w:div w:id="115375898">
      <w:bodyDiv w:val="1"/>
      <w:marLeft w:val="0"/>
      <w:marRight w:val="0"/>
      <w:marTop w:val="0"/>
      <w:marBottom w:val="0"/>
      <w:divBdr>
        <w:top w:val="none" w:sz="0" w:space="0" w:color="auto"/>
        <w:left w:val="none" w:sz="0" w:space="0" w:color="auto"/>
        <w:bottom w:val="none" w:sz="0" w:space="0" w:color="auto"/>
        <w:right w:val="none" w:sz="0" w:space="0" w:color="auto"/>
      </w:divBdr>
    </w:div>
    <w:div w:id="121731991">
      <w:bodyDiv w:val="1"/>
      <w:marLeft w:val="0"/>
      <w:marRight w:val="0"/>
      <w:marTop w:val="0"/>
      <w:marBottom w:val="0"/>
      <w:divBdr>
        <w:top w:val="none" w:sz="0" w:space="0" w:color="auto"/>
        <w:left w:val="none" w:sz="0" w:space="0" w:color="auto"/>
        <w:bottom w:val="none" w:sz="0" w:space="0" w:color="auto"/>
        <w:right w:val="none" w:sz="0" w:space="0" w:color="auto"/>
      </w:divBdr>
    </w:div>
    <w:div w:id="124592587">
      <w:bodyDiv w:val="1"/>
      <w:marLeft w:val="0"/>
      <w:marRight w:val="0"/>
      <w:marTop w:val="0"/>
      <w:marBottom w:val="0"/>
      <w:divBdr>
        <w:top w:val="none" w:sz="0" w:space="0" w:color="auto"/>
        <w:left w:val="none" w:sz="0" w:space="0" w:color="auto"/>
        <w:bottom w:val="none" w:sz="0" w:space="0" w:color="auto"/>
        <w:right w:val="none" w:sz="0" w:space="0" w:color="auto"/>
      </w:divBdr>
    </w:div>
    <w:div w:id="128862160">
      <w:bodyDiv w:val="1"/>
      <w:marLeft w:val="0"/>
      <w:marRight w:val="0"/>
      <w:marTop w:val="0"/>
      <w:marBottom w:val="0"/>
      <w:divBdr>
        <w:top w:val="none" w:sz="0" w:space="0" w:color="auto"/>
        <w:left w:val="none" w:sz="0" w:space="0" w:color="auto"/>
        <w:bottom w:val="none" w:sz="0" w:space="0" w:color="auto"/>
        <w:right w:val="none" w:sz="0" w:space="0" w:color="auto"/>
      </w:divBdr>
    </w:div>
    <w:div w:id="171455176">
      <w:bodyDiv w:val="1"/>
      <w:marLeft w:val="0"/>
      <w:marRight w:val="0"/>
      <w:marTop w:val="0"/>
      <w:marBottom w:val="0"/>
      <w:divBdr>
        <w:top w:val="none" w:sz="0" w:space="0" w:color="auto"/>
        <w:left w:val="none" w:sz="0" w:space="0" w:color="auto"/>
        <w:bottom w:val="none" w:sz="0" w:space="0" w:color="auto"/>
        <w:right w:val="none" w:sz="0" w:space="0" w:color="auto"/>
      </w:divBdr>
    </w:div>
    <w:div w:id="178739276">
      <w:bodyDiv w:val="1"/>
      <w:marLeft w:val="0"/>
      <w:marRight w:val="0"/>
      <w:marTop w:val="0"/>
      <w:marBottom w:val="0"/>
      <w:divBdr>
        <w:top w:val="none" w:sz="0" w:space="0" w:color="auto"/>
        <w:left w:val="none" w:sz="0" w:space="0" w:color="auto"/>
        <w:bottom w:val="none" w:sz="0" w:space="0" w:color="auto"/>
        <w:right w:val="none" w:sz="0" w:space="0" w:color="auto"/>
      </w:divBdr>
      <w:divsChild>
        <w:div w:id="610817246">
          <w:marLeft w:val="0"/>
          <w:marRight w:val="0"/>
          <w:marTop w:val="0"/>
          <w:marBottom w:val="0"/>
          <w:divBdr>
            <w:top w:val="none" w:sz="0" w:space="0" w:color="auto"/>
            <w:left w:val="none" w:sz="0" w:space="0" w:color="auto"/>
            <w:bottom w:val="none" w:sz="0" w:space="0" w:color="auto"/>
            <w:right w:val="none" w:sz="0" w:space="0" w:color="auto"/>
          </w:divBdr>
        </w:div>
        <w:div w:id="2020036938">
          <w:marLeft w:val="0"/>
          <w:marRight w:val="0"/>
          <w:marTop w:val="0"/>
          <w:marBottom w:val="0"/>
          <w:divBdr>
            <w:top w:val="none" w:sz="0" w:space="0" w:color="auto"/>
            <w:left w:val="none" w:sz="0" w:space="0" w:color="auto"/>
            <w:bottom w:val="none" w:sz="0" w:space="0" w:color="auto"/>
            <w:right w:val="none" w:sz="0" w:space="0" w:color="auto"/>
          </w:divBdr>
        </w:div>
        <w:div w:id="587277448">
          <w:marLeft w:val="0"/>
          <w:marRight w:val="0"/>
          <w:marTop w:val="100"/>
          <w:marBottom w:val="100"/>
          <w:divBdr>
            <w:top w:val="none" w:sz="0" w:space="0" w:color="auto"/>
            <w:left w:val="none" w:sz="0" w:space="0" w:color="auto"/>
            <w:bottom w:val="none" w:sz="0" w:space="0" w:color="auto"/>
            <w:right w:val="none" w:sz="0" w:space="0" w:color="auto"/>
          </w:divBdr>
        </w:div>
        <w:div w:id="228078633">
          <w:marLeft w:val="0"/>
          <w:marRight w:val="0"/>
          <w:marTop w:val="100"/>
          <w:marBottom w:val="100"/>
          <w:divBdr>
            <w:top w:val="none" w:sz="0" w:space="0" w:color="auto"/>
            <w:left w:val="none" w:sz="0" w:space="0" w:color="auto"/>
            <w:bottom w:val="none" w:sz="0" w:space="0" w:color="auto"/>
            <w:right w:val="none" w:sz="0" w:space="0" w:color="auto"/>
          </w:divBdr>
          <w:divsChild>
            <w:div w:id="1449155450">
              <w:marLeft w:val="0"/>
              <w:marRight w:val="0"/>
              <w:marTop w:val="0"/>
              <w:marBottom w:val="0"/>
              <w:divBdr>
                <w:top w:val="none" w:sz="0" w:space="0" w:color="auto"/>
                <w:left w:val="none" w:sz="0" w:space="0" w:color="auto"/>
                <w:bottom w:val="none" w:sz="0" w:space="0" w:color="auto"/>
                <w:right w:val="none" w:sz="0" w:space="0" w:color="auto"/>
              </w:divBdr>
              <w:divsChild>
                <w:div w:id="3667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079">
          <w:marLeft w:val="0"/>
          <w:marRight w:val="0"/>
          <w:marTop w:val="100"/>
          <w:marBottom w:val="100"/>
          <w:divBdr>
            <w:top w:val="none" w:sz="0" w:space="0" w:color="auto"/>
            <w:left w:val="none" w:sz="0" w:space="0" w:color="auto"/>
            <w:bottom w:val="none" w:sz="0" w:space="0" w:color="auto"/>
            <w:right w:val="none" w:sz="0" w:space="0" w:color="auto"/>
          </w:divBdr>
          <w:divsChild>
            <w:div w:id="1770468101">
              <w:marLeft w:val="0"/>
              <w:marRight w:val="0"/>
              <w:marTop w:val="0"/>
              <w:marBottom w:val="0"/>
              <w:divBdr>
                <w:top w:val="none" w:sz="0" w:space="0" w:color="auto"/>
                <w:left w:val="none" w:sz="0" w:space="0" w:color="auto"/>
                <w:bottom w:val="none" w:sz="0" w:space="0" w:color="auto"/>
                <w:right w:val="none" w:sz="0" w:space="0" w:color="auto"/>
              </w:divBdr>
              <w:divsChild>
                <w:div w:id="7842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7468">
          <w:marLeft w:val="0"/>
          <w:marRight w:val="0"/>
          <w:marTop w:val="100"/>
          <w:marBottom w:val="100"/>
          <w:divBdr>
            <w:top w:val="none" w:sz="0" w:space="0" w:color="auto"/>
            <w:left w:val="none" w:sz="0" w:space="0" w:color="auto"/>
            <w:bottom w:val="none" w:sz="0" w:space="0" w:color="auto"/>
            <w:right w:val="none" w:sz="0" w:space="0" w:color="auto"/>
          </w:divBdr>
          <w:divsChild>
            <w:div w:id="1156415457">
              <w:marLeft w:val="0"/>
              <w:marRight w:val="0"/>
              <w:marTop w:val="0"/>
              <w:marBottom w:val="0"/>
              <w:divBdr>
                <w:top w:val="none" w:sz="0" w:space="0" w:color="auto"/>
                <w:left w:val="none" w:sz="0" w:space="0" w:color="auto"/>
                <w:bottom w:val="none" w:sz="0" w:space="0" w:color="auto"/>
                <w:right w:val="none" w:sz="0" w:space="0" w:color="auto"/>
              </w:divBdr>
              <w:divsChild>
                <w:div w:id="12913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200">
          <w:marLeft w:val="0"/>
          <w:marRight w:val="0"/>
          <w:marTop w:val="0"/>
          <w:marBottom w:val="0"/>
          <w:divBdr>
            <w:top w:val="none" w:sz="0" w:space="0" w:color="auto"/>
            <w:left w:val="none" w:sz="0" w:space="0" w:color="auto"/>
            <w:bottom w:val="none" w:sz="0" w:space="0" w:color="auto"/>
            <w:right w:val="none" w:sz="0" w:space="0" w:color="auto"/>
          </w:divBdr>
        </w:div>
      </w:divsChild>
    </w:div>
    <w:div w:id="208496747">
      <w:bodyDiv w:val="1"/>
      <w:marLeft w:val="0"/>
      <w:marRight w:val="0"/>
      <w:marTop w:val="0"/>
      <w:marBottom w:val="0"/>
      <w:divBdr>
        <w:top w:val="none" w:sz="0" w:space="0" w:color="auto"/>
        <w:left w:val="none" w:sz="0" w:space="0" w:color="auto"/>
        <w:bottom w:val="none" w:sz="0" w:space="0" w:color="auto"/>
        <w:right w:val="none" w:sz="0" w:space="0" w:color="auto"/>
      </w:divBdr>
      <w:divsChild>
        <w:div w:id="1180925050">
          <w:marLeft w:val="0"/>
          <w:marRight w:val="0"/>
          <w:marTop w:val="0"/>
          <w:marBottom w:val="450"/>
          <w:divBdr>
            <w:top w:val="single" w:sz="6" w:space="15" w:color="E9E9E9"/>
            <w:left w:val="single" w:sz="6" w:space="15" w:color="E9E9E9"/>
            <w:bottom w:val="single" w:sz="6" w:space="15" w:color="E9E9E9"/>
            <w:right w:val="single" w:sz="6" w:space="15" w:color="E9E9E9"/>
          </w:divBdr>
          <w:divsChild>
            <w:div w:id="1430393652">
              <w:marLeft w:val="0"/>
              <w:marRight w:val="0"/>
              <w:marTop w:val="0"/>
              <w:marBottom w:val="0"/>
              <w:divBdr>
                <w:top w:val="none" w:sz="0" w:space="0" w:color="auto"/>
                <w:left w:val="none" w:sz="0" w:space="0" w:color="auto"/>
                <w:bottom w:val="none" w:sz="0" w:space="0" w:color="auto"/>
                <w:right w:val="none" w:sz="0" w:space="0" w:color="auto"/>
              </w:divBdr>
              <w:divsChild>
                <w:div w:id="20198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0726">
      <w:bodyDiv w:val="1"/>
      <w:marLeft w:val="0"/>
      <w:marRight w:val="0"/>
      <w:marTop w:val="0"/>
      <w:marBottom w:val="0"/>
      <w:divBdr>
        <w:top w:val="none" w:sz="0" w:space="0" w:color="auto"/>
        <w:left w:val="none" w:sz="0" w:space="0" w:color="auto"/>
        <w:bottom w:val="none" w:sz="0" w:space="0" w:color="auto"/>
        <w:right w:val="none" w:sz="0" w:space="0" w:color="auto"/>
      </w:divBdr>
    </w:div>
    <w:div w:id="232083821">
      <w:bodyDiv w:val="1"/>
      <w:marLeft w:val="0"/>
      <w:marRight w:val="0"/>
      <w:marTop w:val="0"/>
      <w:marBottom w:val="0"/>
      <w:divBdr>
        <w:top w:val="none" w:sz="0" w:space="0" w:color="auto"/>
        <w:left w:val="none" w:sz="0" w:space="0" w:color="auto"/>
        <w:bottom w:val="none" w:sz="0" w:space="0" w:color="auto"/>
        <w:right w:val="none" w:sz="0" w:space="0" w:color="auto"/>
      </w:divBdr>
    </w:div>
    <w:div w:id="237131199">
      <w:bodyDiv w:val="1"/>
      <w:marLeft w:val="0"/>
      <w:marRight w:val="0"/>
      <w:marTop w:val="0"/>
      <w:marBottom w:val="0"/>
      <w:divBdr>
        <w:top w:val="none" w:sz="0" w:space="0" w:color="auto"/>
        <w:left w:val="none" w:sz="0" w:space="0" w:color="auto"/>
        <w:bottom w:val="none" w:sz="0" w:space="0" w:color="auto"/>
        <w:right w:val="none" w:sz="0" w:space="0" w:color="auto"/>
      </w:divBdr>
    </w:div>
    <w:div w:id="262803594">
      <w:bodyDiv w:val="1"/>
      <w:marLeft w:val="0"/>
      <w:marRight w:val="0"/>
      <w:marTop w:val="0"/>
      <w:marBottom w:val="0"/>
      <w:divBdr>
        <w:top w:val="none" w:sz="0" w:space="0" w:color="auto"/>
        <w:left w:val="none" w:sz="0" w:space="0" w:color="auto"/>
        <w:bottom w:val="none" w:sz="0" w:space="0" w:color="auto"/>
        <w:right w:val="none" w:sz="0" w:space="0" w:color="auto"/>
      </w:divBdr>
    </w:div>
    <w:div w:id="306326356">
      <w:bodyDiv w:val="1"/>
      <w:marLeft w:val="0"/>
      <w:marRight w:val="0"/>
      <w:marTop w:val="0"/>
      <w:marBottom w:val="0"/>
      <w:divBdr>
        <w:top w:val="none" w:sz="0" w:space="0" w:color="auto"/>
        <w:left w:val="none" w:sz="0" w:space="0" w:color="auto"/>
        <w:bottom w:val="none" w:sz="0" w:space="0" w:color="auto"/>
        <w:right w:val="none" w:sz="0" w:space="0" w:color="auto"/>
      </w:divBdr>
    </w:div>
    <w:div w:id="307832327">
      <w:bodyDiv w:val="1"/>
      <w:marLeft w:val="0"/>
      <w:marRight w:val="0"/>
      <w:marTop w:val="0"/>
      <w:marBottom w:val="0"/>
      <w:divBdr>
        <w:top w:val="none" w:sz="0" w:space="0" w:color="auto"/>
        <w:left w:val="none" w:sz="0" w:space="0" w:color="auto"/>
        <w:bottom w:val="none" w:sz="0" w:space="0" w:color="auto"/>
        <w:right w:val="none" w:sz="0" w:space="0" w:color="auto"/>
      </w:divBdr>
    </w:div>
    <w:div w:id="314914426">
      <w:bodyDiv w:val="1"/>
      <w:marLeft w:val="0"/>
      <w:marRight w:val="0"/>
      <w:marTop w:val="0"/>
      <w:marBottom w:val="0"/>
      <w:divBdr>
        <w:top w:val="none" w:sz="0" w:space="0" w:color="auto"/>
        <w:left w:val="none" w:sz="0" w:space="0" w:color="auto"/>
        <w:bottom w:val="none" w:sz="0" w:space="0" w:color="auto"/>
        <w:right w:val="none" w:sz="0" w:space="0" w:color="auto"/>
      </w:divBdr>
    </w:div>
    <w:div w:id="324823410">
      <w:bodyDiv w:val="1"/>
      <w:marLeft w:val="0"/>
      <w:marRight w:val="0"/>
      <w:marTop w:val="0"/>
      <w:marBottom w:val="0"/>
      <w:divBdr>
        <w:top w:val="none" w:sz="0" w:space="0" w:color="auto"/>
        <w:left w:val="none" w:sz="0" w:space="0" w:color="auto"/>
        <w:bottom w:val="none" w:sz="0" w:space="0" w:color="auto"/>
        <w:right w:val="none" w:sz="0" w:space="0" w:color="auto"/>
      </w:divBdr>
    </w:div>
    <w:div w:id="376468529">
      <w:bodyDiv w:val="1"/>
      <w:marLeft w:val="0"/>
      <w:marRight w:val="0"/>
      <w:marTop w:val="0"/>
      <w:marBottom w:val="0"/>
      <w:divBdr>
        <w:top w:val="none" w:sz="0" w:space="0" w:color="auto"/>
        <w:left w:val="none" w:sz="0" w:space="0" w:color="auto"/>
        <w:bottom w:val="none" w:sz="0" w:space="0" w:color="auto"/>
        <w:right w:val="none" w:sz="0" w:space="0" w:color="auto"/>
      </w:divBdr>
    </w:div>
    <w:div w:id="387921989">
      <w:bodyDiv w:val="1"/>
      <w:marLeft w:val="0"/>
      <w:marRight w:val="0"/>
      <w:marTop w:val="0"/>
      <w:marBottom w:val="0"/>
      <w:divBdr>
        <w:top w:val="none" w:sz="0" w:space="0" w:color="auto"/>
        <w:left w:val="none" w:sz="0" w:space="0" w:color="auto"/>
        <w:bottom w:val="none" w:sz="0" w:space="0" w:color="auto"/>
        <w:right w:val="none" w:sz="0" w:space="0" w:color="auto"/>
      </w:divBdr>
    </w:div>
    <w:div w:id="401176453">
      <w:bodyDiv w:val="1"/>
      <w:marLeft w:val="0"/>
      <w:marRight w:val="0"/>
      <w:marTop w:val="0"/>
      <w:marBottom w:val="0"/>
      <w:divBdr>
        <w:top w:val="none" w:sz="0" w:space="0" w:color="auto"/>
        <w:left w:val="none" w:sz="0" w:space="0" w:color="auto"/>
        <w:bottom w:val="none" w:sz="0" w:space="0" w:color="auto"/>
        <w:right w:val="none" w:sz="0" w:space="0" w:color="auto"/>
      </w:divBdr>
    </w:div>
    <w:div w:id="413748845">
      <w:bodyDiv w:val="1"/>
      <w:marLeft w:val="0"/>
      <w:marRight w:val="0"/>
      <w:marTop w:val="0"/>
      <w:marBottom w:val="0"/>
      <w:divBdr>
        <w:top w:val="none" w:sz="0" w:space="0" w:color="auto"/>
        <w:left w:val="none" w:sz="0" w:space="0" w:color="auto"/>
        <w:bottom w:val="none" w:sz="0" w:space="0" w:color="auto"/>
        <w:right w:val="none" w:sz="0" w:space="0" w:color="auto"/>
      </w:divBdr>
    </w:div>
    <w:div w:id="438842061">
      <w:bodyDiv w:val="1"/>
      <w:marLeft w:val="0"/>
      <w:marRight w:val="0"/>
      <w:marTop w:val="0"/>
      <w:marBottom w:val="0"/>
      <w:divBdr>
        <w:top w:val="none" w:sz="0" w:space="0" w:color="auto"/>
        <w:left w:val="none" w:sz="0" w:space="0" w:color="auto"/>
        <w:bottom w:val="none" w:sz="0" w:space="0" w:color="auto"/>
        <w:right w:val="none" w:sz="0" w:space="0" w:color="auto"/>
      </w:divBdr>
    </w:div>
    <w:div w:id="439178282">
      <w:bodyDiv w:val="1"/>
      <w:marLeft w:val="0"/>
      <w:marRight w:val="0"/>
      <w:marTop w:val="0"/>
      <w:marBottom w:val="0"/>
      <w:divBdr>
        <w:top w:val="none" w:sz="0" w:space="0" w:color="auto"/>
        <w:left w:val="none" w:sz="0" w:space="0" w:color="auto"/>
        <w:bottom w:val="none" w:sz="0" w:space="0" w:color="auto"/>
        <w:right w:val="none" w:sz="0" w:space="0" w:color="auto"/>
      </w:divBdr>
    </w:div>
    <w:div w:id="479659944">
      <w:bodyDiv w:val="1"/>
      <w:marLeft w:val="0"/>
      <w:marRight w:val="0"/>
      <w:marTop w:val="0"/>
      <w:marBottom w:val="0"/>
      <w:divBdr>
        <w:top w:val="none" w:sz="0" w:space="0" w:color="auto"/>
        <w:left w:val="none" w:sz="0" w:space="0" w:color="auto"/>
        <w:bottom w:val="none" w:sz="0" w:space="0" w:color="auto"/>
        <w:right w:val="none" w:sz="0" w:space="0" w:color="auto"/>
      </w:divBdr>
    </w:div>
    <w:div w:id="492990737">
      <w:bodyDiv w:val="1"/>
      <w:marLeft w:val="0"/>
      <w:marRight w:val="0"/>
      <w:marTop w:val="0"/>
      <w:marBottom w:val="0"/>
      <w:divBdr>
        <w:top w:val="none" w:sz="0" w:space="0" w:color="auto"/>
        <w:left w:val="none" w:sz="0" w:space="0" w:color="auto"/>
        <w:bottom w:val="none" w:sz="0" w:space="0" w:color="auto"/>
        <w:right w:val="none" w:sz="0" w:space="0" w:color="auto"/>
      </w:divBdr>
    </w:div>
    <w:div w:id="527305037">
      <w:bodyDiv w:val="1"/>
      <w:marLeft w:val="0"/>
      <w:marRight w:val="0"/>
      <w:marTop w:val="0"/>
      <w:marBottom w:val="0"/>
      <w:divBdr>
        <w:top w:val="none" w:sz="0" w:space="0" w:color="auto"/>
        <w:left w:val="none" w:sz="0" w:space="0" w:color="auto"/>
        <w:bottom w:val="none" w:sz="0" w:space="0" w:color="auto"/>
        <w:right w:val="none" w:sz="0" w:space="0" w:color="auto"/>
      </w:divBdr>
    </w:div>
    <w:div w:id="559558477">
      <w:bodyDiv w:val="1"/>
      <w:marLeft w:val="0"/>
      <w:marRight w:val="0"/>
      <w:marTop w:val="0"/>
      <w:marBottom w:val="0"/>
      <w:divBdr>
        <w:top w:val="none" w:sz="0" w:space="0" w:color="auto"/>
        <w:left w:val="none" w:sz="0" w:space="0" w:color="auto"/>
        <w:bottom w:val="none" w:sz="0" w:space="0" w:color="auto"/>
        <w:right w:val="none" w:sz="0" w:space="0" w:color="auto"/>
      </w:divBdr>
    </w:div>
    <w:div w:id="559639384">
      <w:bodyDiv w:val="1"/>
      <w:marLeft w:val="0"/>
      <w:marRight w:val="0"/>
      <w:marTop w:val="0"/>
      <w:marBottom w:val="0"/>
      <w:divBdr>
        <w:top w:val="none" w:sz="0" w:space="0" w:color="auto"/>
        <w:left w:val="none" w:sz="0" w:space="0" w:color="auto"/>
        <w:bottom w:val="none" w:sz="0" w:space="0" w:color="auto"/>
        <w:right w:val="none" w:sz="0" w:space="0" w:color="auto"/>
      </w:divBdr>
    </w:div>
    <w:div w:id="576407475">
      <w:bodyDiv w:val="1"/>
      <w:marLeft w:val="0"/>
      <w:marRight w:val="0"/>
      <w:marTop w:val="0"/>
      <w:marBottom w:val="0"/>
      <w:divBdr>
        <w:top w:val="none" w:sz="0" w:space="0" w:color="auto"/>
        <w:left w:val="none" w:sz="0" w:space="0" w:color="auto"/>
        <w:bottom w:val="none" w:sz="0" w:space="0" w:color="auto"/>
        <w:right w:val="none" w:sz="0" w:space="0" w:color="auto"/>
      </w:divBdr>
    </w:div>
    <w:div w:id="595867642">
      <w:bodyDiv w:val="1"/>
      <w:marLeft w:val="0"/>
      <w:marRight w:val="0"/>
      <w:marTop w:val="0"/>
      <w:marBottom w:val="0"/>
      <w:divBdr>
        <w:top w:val="none" w:sz="0" w:space="0" w:color="auto"/>
        <w:left w:val="none" w:sz="0" w:space="0" w:color="auto"/>
        <w:bottom w:val="none" w:sz="0" w:space="0" w:color="auto"/>
        <w:right w:val="none" w:sz="0" w:space="0" w:color="auto"/>
      </w:divBdr>
    </w:div>
    <w:div w:id="596065081">
      <w:bodyDiv w:val="1"/>
      <w:marLeft w:val="0"/>
      <w:marRight w:val="0"/>
      <w:marTop w:val="0"/>
      <w:marBottom w:val="0"/>
      <w:divBdr>
        <w:top w:val="none" w:sz="0" w:space="0" w:color="auto"/>
        <w:left w:val="none" w:sz="0" w:space="0" w:color="auto"/>
        <w:bottom w:val="none" w:sz="0" w:space="0" w:color="auto"/>
        <w:right w:val="none" w:sz="0" w:space="0" w:color="auto"/>
      </w:divBdr>
      <w:divsChild>
        <w:div w:id="1117025754">
          <w:marLeft w:val="0"/>
          <w:marRight w:val="0"/>
          <w:marTop w:val="0"/>
          <w:marBottom w:val="0"/>
          <w:divBdr>
            <w:top w:val="none" w:sz="0" w:space="0" w:color="auto"/>
            <w:left w:val="none" w:sz="0" w:space="0" w:color="auto"/>
            <w:bottom w:val="none" w:sz="0" w:space="0" w:color="auto"/>
            <w:right w:val="none" w:sz="0" w:space="0" w:color="auto"/>
          </w:divBdr>
          <w:divsChild>
            <w:div w:id="1301882623">
              <w:marLeft w:val="0"/>
              <w:marRight w:val="0"/>
              <w:marTop w:val="0"/>
              <w:marBottom w:val="0"/>
              <w:divBdr>
                <w:top w:val="none" w:sz="0" w:space="0" w:color="auto"/>
                <w:left w:val="none" w:sz="0" w:space="0" w:color="auto"/>
                <w:bottom w:val="none" w:sz="0" w:space="0" w:color="auto"/>
                <w:right w:val="none" w:sz="0" w:space="0" w:color="auto"/>
              </w:divBdr>
              <w:divsChild>
                <w:div w:id="250893854">
                  <w:marLeft w:val="0"/>
                  <w:marRight w:val="0"/>
                  <w:marTop w:val="0"/>
                  <w:marBottom w:val="0"/>
                  <w:divBdr>
                    <w:top w:val="none" w:sz="0" w:space="0" w:color="auto"/>
                    <w:left w:val="none" w:sz="0" w:space="0" w:color="auto"/>
                    <w:bottom w:val="none" w:sz="0" w:space="0" w:color="auto"/>
                    <w:right w:val="none" w:sz="0" w:space="0" w:color="auto"/>
                  </w:divBdr>
                  <w:divsChild>
                    <w:div w:id="1905530635">
                      <w:marLeft w:val="0"/>
                      <w:marRight w:val="0"/>
                      <w:marTop w:val="0"/>
                      <w:marBottom w:val="0"/>
                      <w:divBdr>
                        <w:top w:val="none" w:sz="0" w:space="0" w:color="auto"/>
                        <w:left w:val="none" w:sz="0" w:space="0" w:color="auto"/>
                        <w:bottom w:val="none" w:sz="0" w:space="0" w:color="auto"/>
                        <w:right w:val="none" w:sz="0" w:space="0" w:color="auto"/>
                      </w:divBdr>
                      <w:divsChild>
                        <w:div w:id="4579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904">
              <w:marLeft w:val="0"/>
              <w:marRight w:val="0"/>
              <w:marTop w:val="0"/>
              <w:marBottom w:val="0"/>
              <w:divBdr>
                <w:top w:val="none" w:sz="0" w:space="0" w:color="auto"/>
                <w:left w:val="none" w:sz="0" w:space="0" w:color="auto"/>
                <w:bottom w:val="none" w:sz="0" w:space="0" w:color="auto"/>
                <w:right w:val="none" w:sz="0" w:space="0" w:color="auto"/>
              </w:divBdr>
              <w:divsChild>
                <w:div w:id="576289355">
                  <w:marLeft w:val="300"/>
                  <w:marRight w:val="0"/>
                  <w:marTop w:val="0"/>
                  <w:marBottom w:val="0"/>
                  <w:divBdr>
                    <w:top w:val="none" w:sz="0" w:space="0" w:color="auto"/>
                    <w:left w:val="none" w:sz="0" w:space="0" w:color="auto"/>
                    <w:bottom w:val="none" w:sz="0" w:space="0" w:color="auto"/>
                    <w:right w:val="none" w:sz="0" w:space="0" w:color="auto"/>
                  </w:divBdr>
                </w:div>
              </w:divsChild>
            </w:div>
            <w:div w:id="192303859">
              <w:marLeft w:val="0"/>
              <w:marRight w:val="0"/>
              <w:marTop w:val="0"/>
              <w:marBottom w:val="0"/>
              <w:divBdr>
                <w:top w:val="none" w:sz="0" w:space="0" w:color="auto"/>
                <w:left w:val="none" w:sz="0" w:space="0" w:color="auto"/>
                <w:bottom w:val="none" w:sz="0" w:space="0" w:color="auto"/>
                <w:right w:val="none" w:sz="0" w:space="0" w:color="auto"/>
              </w:divBdr>
              <w:divsChild>
                <w:div w:id="1488665938">
                  <w:marLeft w:val="75"/>
                  <w:marRight w:val="75"/>
                  <w:marTop w:val="75"/>
                  <w:marBottom w:val="75"/>
                  <w:divBdr>
                    <w:top w:val="single" w:sz="6" w:space="4" w:color="808080"/>
                    <w:left w:val="single" w:sz="6" w:space="8" w:color="808080"/>
                    <w:bottom w:val="single" w:sz="6" w:space="4" w:color="808080"/>
                    <w:right w:val="single" w:sz="6" w:space="8" w:color="808080"/>
                  </w:divBdr>
                </w:div>
              </w:divsChild>
            </w:div>
          </w:divsChild>
        </w:div>
        <w:div w:id="131142836">
          <w:marLeft w:val="0"/>
          <w:marRight w:val="0"/>
          <w:marTop w:val="0"/>
          <w:marBottom w:val="0"/>
          <w:divBdr>
            <w:top w:val="none" w:sz="0" w:space="0" w:color="auto"/>
            <w:left w:val="none" w:sz="0" w:space="0" w:color="auto"/>
            <w:bottom w:val="none" w:sz="0" w:space="0" w:color="auto"/>
            <w:right w:val="none" w:sz="0" w:space="0" w:color="auto"/>
          </w:divBdr>
          <w:divsChild>
            <w:div w:id="1207332665">
              <w:marLeft w:val="-300"/>
              <w:marRight w:val="-300"/>
              <w:marTop w:val="0"/>
              <w:marBottom w:val="0"/>
              <w:divBdr>
                <w:top w:val="none" w:sz="0" w:space="0" w:color="auto"/>
                <w:left w:val="none" w:sz="0" w:space="0" w:color="auto"/>
                <w:bottom w:val="none" w:sz="0" w:space="0" w:color="auto"/>
                <w:right w:val="none" w:sz="0" w:space="0" w:color="auto"/>
              </w:divBdr>
              <w:divsChild>
                <w:div w:id="953287606">
                  <w:marLeft w:val="0"/>
                  <w:marRight w:val="0"/>
                  <w:marTop w:val="0"/>
                  <w:marBottom w:val="0"/>
                  <w:divBdr>
                    <w:top w:val="none" w:sz="0" w:space="0" w:color="auto"/>
                    <w:left w:val="none" w:sz="0" w:space="0" w:color="auto"/>
                    <w:bottom w:val="none" w:sz="0" w:space="0" w:color="auto"/>
                    <w:right w:val="none" w:sz="0" w:space="0" w:color="auto"/>
                  </w:divBdr>
                </w:div>
                <w:div w:id="1464612580">
                  <w:marLeft w:val="0"/>
                  <w:marRight w:val="0"/>
                  <w:marTop w:val="0"/>
                  <w:marBottom w:val="0"/>
                  <w:divBdr>
                    <w:top w:val="none" w:sz="0" w:space="0" w:color="auto"/>
                    <w:left w:val="none" w:sz="0" w:space="0" w:color="auto"/>
                    <w:bottom w:val="none" w:sz="0" w:space="0" w:color="auto"/>
                    <w:right w:val="none" w:sz="0" w:space="0" w:color="auto"/>
                  </w:divBdr>
                </w:div>
                <w:div w:id="7172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287">
          <w:marLeft w:val="0"/>
          <w:marRight w:val="0"/>
          <w:marTop w:val="0"/>
          <w:marBottom w:val="0"/>
          <w:divBdr>
            <w:top w:val="none" w:sz="0" w:space="0" w:color="auto"/>
            <w:left w:val="none" w:sz="0" w:space="0" w:color="auto"/>
            <w:bottom w:val="single" w:sz="6" w:space="0" w:color="auto"/>
            <w:right w:val="none" w:sz="0" w:space="0" w:color="auto"/>
          </w:divBdr>
          <w:divsChild>
            <w:div w:id="1392853163">
              <w:marLeft w:val="300"/>
              <w:marRight w:val="0"/>
              <w:marTop w:val="0"/>
              <w:marBottom w:val="0"/>
              <w:divBdr>
                <w:top w:val="none" w:sz="0" w:space="0" w:color="auto"/>
                <w:left w:val="none" w:sz="0" w:space="0" w:color="auto"/>
                <w:bottom w:val="none" w:sz="0" w:space="0" w:color="auto"/>
                <w:right w:val="none" w:sz="0" w:space="0" w:color="auto"/>
              </w:divBdr>
            </w:div>
            <w:div w:id="1965964400">
              <w:marLeft w:val="0"/>
              <w:marRight w:val="0"/>
              <w:marTop w:val="0"/>
              <w:marBottom w:val="0"/>
              <w:divBdr>
                <w:top w:val="none" w:sz="0" w:space="0" w:color="auto"/>
                <w:left w:val="none" w:sz="0" w:space="0" w:color="auto"/>
                <w:bottom w:val="none" w:sz="0" w:space="0" w:color="auto"/>
                <w:right w:val="none" w:sz="0" w:space="0" w:color="auto"/>
              </w:divBdr>
            </w:div>
            <w:div w:id="207765071">
              <w:marLeft w:val="0"/>
              <w:marRight w:val="0"/>
              <w:marTop w:val="0"/>
              <w:marBottom w:val="0"/>
              <w:divBdr>
                <w:top w:val="none" w:sz="0" w:space="0" w:color="auto"/>
                <w:left w:val="none" w:sz="0" w:space="0" w:color="auto"/>
                <w:bottom w:val="none" w:sz="0" w:space="0" w:color="auto"/>
                <w:right w:val="none" w:sz="0" w:space="0" w:color="auto"/>
              </w:divBdr>
              <w:divsChild>
                <w:div w:id="6270797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05446087">
          <w:marLeft w:val="0"/>
          <w:marRight w:val="0"/>
          <w:marTop w:val="0"/>
          <w:marBottom w:val="0"/>
          <w:divBdr>
            <w:top w:val="none" w:sz="0" w:space="0" w:color="auto"/>
            <w:left w:val="none" w:sz="0" w:space="0" w:color="auto"/>
            <w:bottom w:val="none" w:sz="0" w:space="0" w:color="auto"/>
            <w:right w:val="none" w:sz="0" w:space="0" w:color="auto"/>
          </w:divBdr>
        </w:div>
        <w:div w:id="1468546807">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628781021">
      <w:bodyDiv w:val="1"/>
      <w:marLeft w:val="0"/>
      <w:marRight w:val="0"/>
      <w:marTop w:val="0"/>
      <w:marBottom w:val="0"/>
      <w:divBdr>
        <w:top w:val="none" w:sz="0" w:space="0" w:color="auto"/>
        <w:left w:val="none" w:sz="0" w:space="0" w:color="auto"/>
        <w:bottom w:val="none" w:sz="0" w:space="0" w:color="auto"/>
        <w:right w:val="none" w:sz="0" w:space="0" w:color="auto"/>
      </w:divBdr>
    </w:div>
    <w:div w:id="629677330">
      <w:bodyDiv w:val="1"/>
      <w:marLeft w:val="0"/>
      <w:marRight w:val="0"/>
      <w:marTop w:val="0"/>
      <w:marBottom w:val="0"/>
      <w:divBdr>
        <w:top w:val="none" w:sz="0" w:space="0" w:color="auto"/>
        <w:left w:val="none" w:sz="0" w:space="0" w:color="auto"/>
        <w:bottom w:val="none" w:sz="0" w:space="0" w:color="auto"/>
        <w:right w:val="none" w:sz="0" w:space="0" w:color="auto"/>
      </w:divBdr>
      <w:divsChild>
        <w:div w:id="1168595995">
          <w:marLeft w:val="0"/>
          <w:marRight w:val="0"/>
          <w:marTop w:val="0"/>
          <w:marBottom w:val="0"/>
          <w:divBdr>
            <w:top w:val="none" w:sz="0" w:space="0" w:color="auto"/>
            <w:left w:val="none" w:sz="0" w:space="0" w:color="auto"/>
            <w:bottom w:val="none" w:sz="0" w:space="0" w:color="auto"/>
            <w:right w:val="none" w:sz="0" w:space="0" w:color="auto"/>
          </w:divBdr>
        </w:div>
        <w:div w:id="647394313">
          <w:marLeft w:val="0"/>
          <w:marRight w:val="0"/>
          <w:marTop w:val="0"/>
          <w:marBottom w:val="0"/>
          <w:divBdr>
            <w:top w:val="none" w:sz="0" w:space="0" w:color="auto"/>
            <w:left w:val="none" w:sz="0" w:space="0" w:color="auto"/>
            <w:bottom w:val="none" w:sz="0" w:space="0" w:color="auto"/>
            <w:right w:val="none" w:sz="0" w:space="0" w:color="auto"/>
          </w:divBdr>
        </w:div>
      </w:divsChild>
    </w:div>
    <w:div w:id="653417542">
      <w:bodyDiv w:val="1"/>
      <w:marLeft w:val="0"/>
      <w:marRight w:val="0"/>
      <w:marTop w:val="0"/>
      <w:marBottom w:val="0"/>
      <w:divBdr>
        <w:top w:val="none" w:sz="0" w:space="0" w:color="auto"/>
        <w:left w:val="none" w:sz="0" w:space="0" w:color="auto"/>
        <w:bottom w:val="none" w:sz="0" w:space="0" w:color="auto"/>
        <w:right w:val="none" w:sz="0" w:space="0" w:color="auto"/>
      </w:divBdr>
    </w:div>
    <w:div w:id="662441092">
      <w:bodyDiv w:val="1"/>
      <w:marLeft w:val="0"/>
      <w:marRight w:val="0"/>
      <w:marTop w:val="0"/>
      <w:marBottom w:val="0"/>
      <w:divBdr>
        <w:top w:val="none" w:sz="0" w:space="0" w:color="auto"/>
        <w:left w:val="none" w:sz="0" w:space="0" w:color="auto"/>
        <w:bottom w:val="none" w:sz="0" w:space="0" w:color="auto"/>
        <w:right w:val="none" w:sz="0" w:space="0" w:color="auto"/>
      </w:divBdr>
    </w:div>
    <w:div w:id="684552403">
      <w:bodyDiv w:val="1"/>
      <w:marLeft w:val="0"/>
      <w:marRight w:val="0"/>
      <w:marTop w:val="0"/>
      <w:marBottom w:val="0"/>
      <w:divBdr>
        <w:top w:val="none" w:sz="0" w:space="0" w:color="auto"/>
        <w:left w:val="none" w:sz="0" w:space="0" w:color="auto"/>
        <w:bottom w:val="none" w:sz="0" w:space="0" w:color="auto"/>
        <w:right w:val="none" w:sz="0" w:space="0" w:color="auto"/>
      </w:divBdr>
    </w:div>
    <w:div w:id="693267021">
      <w:bodyDiv w:val="1"/>
      <w:marLeft w:val="0"/>
      <w:marRight w:val="0"/>
      <w:marTop w:val="0"/>
      <w:marBottom w:val="0"/>
      <w:divBdr>
        <w:top w:val="none" w:sz="0" w:space="0" w:color="auto"/>
        <w:left w:val="none" w:sz="0" w:space="0" w:color="auto"/>
        <w:bottom w:val="none" w:sz="0" w:space="0" w:color="auto"/>
        <w:right w:val="none" w:sz="0" w:space="0" w:color="auto"/>
      </w:divBdr>
    </w:div>
    <w:div w:id="695276024">
      <w:bodyDiv w:val="1"/>
      <w:marLeft w:val="0"/>
      <w:marRight w:val="0"/>
      <w:marTop w:val="0"/>
      <w:marBottom w:val="0"/>
      <w:divBdr>
        <w:top w:val="none" w:sz="0" w:space="0" w:color="auto"/>
        <w:left w:val="none" w:sz="0" w:space="0" w:color="auto"/>
        <w:bottom w:val="none" w:sz="0" w:space="0" w:color="auto"/>
        <w:right w:val="none" w:sz="0" w:space="0" w:color="auto"/>
      </w:divBdr>
    </w:div>
    <w:div w:id="696925353">
      <w:bodyDiv w:val="1"/>
      <w:marLeft w:val="0"/>
      <w:marRight w:val="0"/>
      <w:marTop w:val="0"/>
      <w:marBottom w:val="0"/>
      <w:divBdr>
        <w:top w:val="none" w:sz="0" w:space="0" w:color="auto"/>
        <w:left w:val="none" w:sz="0" w:space="0" w:color="auto"/>
        <w:bottom w:val="none" w:sz="0" w:space="0" w:color="auto"/>
        <w:right w:val="none" w:sz="0" w:space="0" w:color="auto"/>
      </w:divBdr>
    </w:div>
    <w:div w:id="702636954">
      <w:bodyDiv w:val="1"/>
      <w:marLeft w:val="0"/>
      <w:marRight w:val="0"/>
      <w:marTop w:val="0"/>
      <w:marBottom w:val="0"/>
      <w:divBdr>
        <w:top w:val="none" w:sz="0" w:space="0" w:color="auto"/>
        <w:left w:val="none" w:sz="0" w:space="0" w:color="auto"/>
        <w:bottom w:val="none" w:sz="0" w:space="0" w:color="auto"/>
        <w:right w:val="none" w:sz="0" w:space="0" w:color="auto"/>
      </w:divBdr>
    </w:div>
    <w:div w:id="721245654">
      <w:bodyDiv w:val="1"/>
      <w:marLeft w:val="0"/>
      <w:marRight w:val="0"/>
      <w:marTop w:val="0"/>
      <w:marBottom w:val="0"/>
      <w:divBdr>
        <w:top w:val="none" w:sz="0" w:space="0" w:color="auto"/>
        <w:left w:val="none" w:sz="0" w:space="0" w:color="auto"/>
        <w:bottom w:val="none" w:sz="0" w:space="0" w:color="auto"/>
        <w:right w:val="none" w:sz="0" w:space="0" w:color="auto"/>
      </w:divBdr>
    </w:div>
    <w:div w:id="732391203">
      <w:bodyDiv w:val="1"/>
      <w:marLeft w:val="0"/>
      <w:marRight w:val="0"/>
      <w:marTop w:val="0"/>
      <w:marBottom w:val="0"/>
      <w:divBdr>
        <w:top w:val="none" w:sz="0" w:space="0" w:color="auto"/>
        <w:left w:val="none" w:sz="0" w:space="0" w:color="auto"/>
        <w:bottom w:val="none" w:sz="0" w:space="0" w:color="auto"/>
        <w:right w:val="none" w:sz="0" w:space="0" w:color="auto"/>
      </w:divBdr>
    </w:div>
    <w:div w:id="755637724">
      <w:bodyDiv w:val="1"/>
      <w:marLeft w:val="0"/>
      <w:marRight w:val="0"/>
      <w:marTop w:val="0"/>
      <w:marBottom w:val="0"/>
      <w:divBdr>
        <w:top w:val="none" w:sz="0" w:space="0" w:color="auto"/>
        <w:left w:val="none" w:sz="0" w:space="0" w:color="auto"/>
        <w:bottom w:val="none" w:sz="0" w:space="0" w:color="auto"/>
        <w:right w:val="none" w:sz="0" w:space="0" w:color="auto"/>
      </w:divBdr>
      <w:divsChild>
        <w:div w:id="441994205">
          <w:marLeft w:val="0"/>
          <w:marRight w:val="0"/>
          <w:marTop w:val="75"/>
          <w:marBottom w:val="450"/>
          <w:divBdr>
            <w:top w:val="none" w:sz="0" w:space="0" w:color="auto"/>
            <w:left w:val="none" w:sz="0" w:space="0" w:color="auto"/>
            <w:bottom w:val="none" w:sz="0" w:space="0" w:color="auto"/>
            <w:right w:val="none" w:sz="0" w:space="0" w:color="auto"/>
          </w:divBdr>
        </w:div>
        <w:div w:id="1990935875">
          <w:marLeft w:val="0"/>
          <w:marRight w:val="0"/>
          <w:marTop w:val="75"/>
          <w:marBottom w:val="450"/>
          <w:divBdr>
            <w:top w:val="none" w:sz="0" w:space="0" w:color="auto"/>
            <w:left w:val="none" w:sz="0" w:space="0" w:color="auto"/>
            <w:bottom w:val="none" w:sz="0" w:space="0" w:color="auto"/>
            <w:right w:val="none" w:sz="0" w:space="0" w:color="auto"/>
          </w:divBdr>
        </w:div>
      </w:divsChild>
    </w:div>
    <w:div w:id="782961680">
      <w:bodyDiv w:val="1"/>
      <w:marLeft w:val="0"/>
      <w:marRight w:val="0"/>
      <w:marTop w:val="0"/>
      <w:marBottom w:val="0"/>
      <w:divBdr>
        <w:top w:val="none" w:sz="0" w:space="0" w:color="auto"/>
        <w:left w:val="none" w:sz="0" w:space="0" w:color="auto"/>
        <w:bottom w:val="none" w:sz="0" w:space="0" w:color="auto"/>
        <w:right w:val="none" w:sz="0" w:space="0" w:color="auto"/>
      </w:divBdr>
      <w:divsChild>
        <w:div w:id="980429418">
          <w:marLeft w:val="0"/>
          <w:marRight w:val="0"/>
          <w:marTop w:val="0"/>
          <w:marBottom w:val="450"/>
          <w:divBdr>
            <w:top w:val="single" w:sz="6" w:space="15" w:color="E9E9E9"/>
            <w:left w:val="single" w:sz="6" w:space="15" w:color="E9E9E9"/>
            <w:bottom w:val="single" w:sz="6" w:space="15" w:color="E9E9E9"/>
            <w:right w:val="single" w:sz="6" w:space="15" w:color="E9E9E9"/>
          </w:divBdr>
          <w:divsChild>
            <w:div w:id="896358314">
              <w:marLeft w:val="0"/>
              <w:marRight w:val="0"/>
              <w:marTop w:val="0"/>
              <w:marBottom w:val="0"/>
              <w:divBdr>
                <w:top w:val="none" w:sz="0" w:space="0" w:color="auto"/>
                <w:left w:val="none" w:sz="0" w:space="0" w:color="auto"/>
                <w:bottom w:val="none" w:sz="0" w:space="0" w:color="auto"/>
                <w:right w:val="none" w:sz="0" w:space="0" w:color="auto"/>
              </w:divBdr>
              <w:divsChild>
                <w:div w:id="2810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5352">
      <w:bodyDiv w:val="1"/>
      <w:marLeft w:val="0"/>
      <w:marRight w:val="0"/>
      <w:marTop w:val="0"/>
      <w:marBottom w:val="0"/>
      <w:divBdr>
        <w:top w:val="none" w:sz="0" w:space="0" w:color="auto"/>
        <w:left w:val="none" w:sz="0" w:space="0" w:color="auto"/>
        <w:bottom w:val="none" w:sz="0" w:space="0" w:color="auto"/>
        <w:right w:val="none" w:sz="0" w:space="0" w:color="auto"/>
      </w:divBdr>
    </w:div>
    <w:div w:id="830946003">
      <w:bodyDiv w:val="1"/>
      <w:marLeft w:val="0"/>
      <w:marRight w:val="0"/>
      <w:marTop w:val="0"/>
      <w:marBottom w:val="0"/>
      <w:divBdr>
        <w:top w:val="none" w:sz="0" w:space="0" w:color="auto"/>
        <w:left w:val="none" w:sz="0" w:space="0" w:color="auto"/>
        <w:bottom w:val="none" w:sz="0" w:space="0" w:color="auto"/>
        <w:right w:val="none" w:sz="0" w:space="0" w:color="auto"/>
      </w:divBdr>
      <w:divsChild>
        <w:div w:id="644744127">
          <w:marLeft w:val="0"/>
          <w:marRight w:val="0"/>
          <w:marTop w:val="0"/>
          <w:marBottom w:val="0"/>
          <w:divBdr>
            <w:top w:val="none" w:sz="0" w:space="0" w:color="auto"/>
            <w:left w:val="none" w:sz="0" w:space="0" w:color="auto"/>
            <w:bottom w:val="none" w:sz="0" w:space="0" w:color="auto"/>
            <w:right w:val="none" w:sz="0" w:space="0" w:color="auto"/>
          </w:divBdr>
        </w:div>
        <w:div w:id="874199036">
          <w:marLeft w:val="0"/>
          <w:marRight w:val="0"/>
          <w:marTop w:val="0"/>
          <w:marBottom w:val="225"/>
          <w:divBdr>
            <w:top w:val="none" w:sz="0" w:space="0" w:color="auto"/>
            <w:left w:val="none" w:sz="0" w:space="0" w:color="auto"/>
            <w:bottom w:val="none" w:sz="0" w:space="0" w:color="auto"/>
            <w:right w:val="none" w:sz="0" w:space="0" w:color="auto"/>
          </w:divBdr>
        </w:div>
        <w:div w:id="1126892302">
          <w:marLeft w:val="0"/>
          <w:marRight w:val="0"/>
          <w:marTop w:val="0"/>
          <w:marBottom w:val="0"/>
          <w:divBdr>
            <w:top w:val="none" w:sz="0" w:space="0" w:color="auto"/>
            <w:left w:val="none" w:sz="0" w:space="0" w:color="auto"/>
            <w:bottom w:val="none" w:sz="0" w:space="0" w:color="auto"/>
            <w:right w:val="none" w:sz="0" w:space="0" w:color="auto"/>
          </w:divBdr>
        </w:div>
      </w:divsChild>
    </w:div>
    <w:div w:id="841815953">
      <w:bodyDiv w:val="1"/>
      <w:marLeft w:val="0"/>
      <w:marRight w:val="0"/>
      <w:marTop w:val="0"/>
      <w:marBottom w:val="0"/>
      <w:divBdr>
        <w:top w:val="none" w:sz="0" w:space="0" w:color="auto"/>
        <w:left w:val="none" w:sz="0" w:space="0" w:color="auto"/>
        <w:bottom w:val="none" w:sz="0" w:space="0" w:color="auto"/>
        <w:right w:val="none" w:sz="0" w:space="0" w:color="auto"/>
      </w:divBdr>
    </w:div>
    <w:div w:id="857620924">
      <w:bodyDiv w:val="1"/>
      <w:marLeft w:val="0"/>
      <w:marRight w:val="0"/>
      <w:marTop w:val="0"/>
      <w:marBottom w:val="0"/>
      <w:divBdr>
        <w:top w:val="none" w:sz="0" w:space="0" w:color="auto"/>
        <w:left w:val="none" w:sz="0" w:space="0" w:color="auto"/>
        <w:bottom w:val="none" w:sz="0" w:space="0" w:color="auto"/>
        <w:right w:val="none" w:sz="0" w:space="0" w:color="auto"/>
      </w:divBdr>
    </w:div>
    <w:div w:id="870874690">
      <w:bodyDiv w:val="1"/>
      <w:marLeft w:val="0"/>
      <w:marRight w:val="0"/>
      <w:marTop w:val="0"/>
      <w:marBottom w:val="0"/>
      <w:divBdr>
        <w:top w:val="none" w:sz="0" w:space="0" w:color="auto"/>
        <w:left w:val="none" w:sz="0" w:space="0" w:color="auto"/>
        <w:bottom w:val="none" w:sz="0" w:space="0" w:color="auto"/>
        <w:right w:val="none" w:sz="0" w:space="0" w:color="auto"/>
      </w:divBdr>
    </w:div>
    <w:div w:id="891386062">
      <w:bodyDiv w:val="1"/>
      <w:marLeft w:val="0"/>
      <w:marRight w:val="0"/>
      <w:marTop w:val="0"/>
      <w:marBottom w:val="0"/>
      <w:divBdr>
        <w:top w:val="none" w:sz="0" w:space="0" w:color="auto"/>
        <w:left w:val="none" w:sz="0" w:space="0" w:color="auto"/>
        <w:bottom w:val="none" w:sz="0" w:space="0" w:color="auto"/>
        <w:right w:val="none" w:sz="0" w:space="0" w:color="auto"/>
      </w:divBdr>
    </w:div>
    <w:div w:id="904224407">
      <w:bodyDiv w:val="1"/>
      <w:marLeft w:val="0"/>
      <w:marRight w:val="0"/>
      <w:marTop w:val="0"/>
      <w:marBottom w:val="0"/>
      <w:divBdr>
        <w:top w:val="none" w:sz="0" w:space="0" w:color="auto"/>
        <w:left w:val="none" w:sz="0" w:space="0" w:color="auto"/>
        <w:bottom w:val="none" w:sz="0" w:space="0" w:color="auto"/>
        <w:right w:val="none" w:sz="0" w:space="0" w:color="auto"/>
      </w:divBdr>
      <w:divsChild>
        <w:div w:id="1395812966">
          <w:marLeft w:val="0"/>
          <w:marRight w:val="0"/>
          <w:marTop w:val="0"/>
          <w:marBottom w:val="0"/>
          <w:divBdr>
            <w:top w:val="none" w:sz="0" w:space="0" w:color="auto"/>
            <w:left w:val="none" w:sz="0" w:space="0" w:color="auto"/>
            <w:bottom w:val="none" w:sz="0" w:space="0" w:color="auto"/>
            <w:right w:val="none" w:sz="0" w:space="0" w:color="auto"/>
          </w:divBdr>
        </w:div>
        <w:div w:id="1720400322">
          <w:marLeft w:val="0"/>
          <w:marRight w:val="0"/>
          <w:marTop w:val="0"/>
          <w:marBottom w:val="0"/>
          <w:divBdr>
            <w:top w:val="none" w:sz="0" w:space="0" w:color="auto"/>
            <w:left w:val="none" w:sz="0" w:space="0" w:color="auto"/>
            <w:bottom w:val="none" w:sz="0" w:space="0" w:color="auto"/>
            <w:right w:val="none" w:sz="0" w:space="0" w:color="auto"/>
          </w:divBdr>
        </w:div>
        <w:div w:id="1792898232">
          <w:marLeft w:val="0"/>
          <w:marRight w:val="0"/>
          <w:marTop w:val="0"/>
          <w:marBottom w:val="0"/>
          <w:divBdr>
            <w:top w:val="none" w:sz="0" w:space="0" w:color="auto"/>
            <w:left w:val="none" w:sz="0" w:space="0" w:color="auto"/>
            <w:bottom w:val="none" w:sz="0" w:space="0" w:color="auto"/>
            <w:right w:val="none" w:sz="0" w:space="0" w:color="auto"/>
          </w:divBdr>
        </w:div>
        <w:div w:id="1458986320">
          <w:marLeft w:val="0"/>
          <w:marRight w:val="0"/>
          <w:marTop w:val="0"/>
          <w:marBottom w:val="0"/>
          <w:divBdr>
            <w:top w:val="none" w:sz="0" w:space="0" w:color="auto"/>
            <w:left w:val="none" w:sz="0" w:space="0" w:color="auto"/>
            <w:bottom w:val="none" w:sz="0" w:space="0" w:color="auto"/>
            <w:right w:val="none" w:sz="0" w:space="0" w:color="auto"/>
          </w:divBdr>
        </w:div>
        <w:div w:id="1788423963">
          <w:marLeft w:val="0"/>
          <w:marRight w:val="0"/>
          <w:marTop w:val="0"/>
          <w:marBottom w:val="0"/>
          <w:divBdr>
            <w:top w:val="none" w:sz="0" w:space="0" w:color="auto"/>
            <w:left w:val="none" w:sz="0" w:space="0" w:color="auto"/>
            <w:bottom w:val="none" w:sz="0" w:space="0" w:color="auto"/>
            <w:right w:val="none" w:sz="0" w:space="0" w:color="auto"/>
          </w:divBdr>
        </w:div>
        <w:div w:id="571962227">
          <w:marLeft w:val="0"/>
          <w:marRight w:val="0"/>
          <w:marTop w:val="0"/>
          <w:marBottom w:val="0"/>
          <w:divBdr>
            <w:top w:val="none" w:sz="0" w:space="0" w:color="auto"/>
            <w:left w:val="none" w:sz="0" w:space="0" w:color="auto"/>
            <w:bottom w:val="none" w:sz="0" w:space="0" w:color="auto"/>
            <w:right w:val="none" w:sz="0" w:space="0" w:color="auto"/>
          </w:divBdr>
        </w:div>
      </w:divsChild>
    </w:div>
    <w:div w:id="907229793">
      <w:bodyDiv w:val="1"/>
      <w:marLeft w:val="0"/>
      <w:marRight w:val="0"/>
      <w:marTop w:val="0"/>
      <w:marBottom w:val="0"/>
      <w:divBdr>
        <w:top w:val="none" w:sz="0" w:space="0" w:color="auto"/>
        <w:left w:val="none" w:sz="0" w:space="0" w:color="auto"/>
        <w:bottom w:val="none" w:sz="0" w:space="0" w:color="auto"/>
        <w:right w:val="none" w:sz="0" w:space="0" w:color="auto"/>
      </w:divBdr>
    </w:div>
    <w:div w:id="910503041">
      <w:bodyDiv w:val="1"/>
      <w:marLeft w:val="0"/>
      <w:marRight w:val="0"/>
      <w:marTop w:val="0"/>
      <w:marBottom w:val="0"/>
      <w:divBdr>
        <w:top w:val="none" w:sz="0" w:space="0" w:color="auto"/>
        <w:left w:val="none" w:sz="0" w:space="0" w:color="auto"/>
        <w:bottom w:val="none" w:sz="0" w:space="0" w:color="auto"/>
        <w:right w:val="none" w:sz="0" w:space="0" w:color="auto"/>
      </w:divBdr>
    </w:div>
    <w:div w:id="961421411">
      <w:bodyDiv w:val="1"/>
      <w:marLeft w:val="0"/>
      <w:marRight w:val="0"/>
      <w:marTop w:val="0"/>
      <w:marBottom w:val="0"/>
      <w:divBdr>
        <w:top w:val="none" w:sz="0" w:space="0" w:color="auto"/>
        <w:left w:val="none" w:sz="0" w:space="0" w:color="auto"/>
        <w:bottom w:val="none" w:sz="0" w:space="0" w:color="auto"/>
        <w:right w:val="none" w:sz="0" w:space="0" w:color="auto"/>
      </w:divBdr>
    </w:div>
    <w:div w:id="964043839">
      <w:bodyDiv w:val="1"/>
      <w:marLeft w:val="0"/>
      <w:marRight w:val="0"/>
      <w:marTop w:val="0"/>
      <w:marBottom w:val="0"/>
      <w:divBdr>
        <w:top w:val="none" w:sz="0" w:space="0" w:color="auto"/>
        <w:left w:val="none" w:sz="0" w:space="0" w:color="auto"/>
        <w:bottom w:val="none" w:sz="0" w:space="0" w:color="auto"/>
        <w:right w:val="none" w:sz="0" w:space="0" w:color="auto"/>
      </w:divBdr>
    </w:div>
    <w:div w:id="988903693">
      <w:bodyDiv w:val="1"/>
      <w:marLeft w:val="0"/>
      <w:marRight w:val="0"/>
      <w:marTop w:val="0"/>
      <w:marBottom w:val="0"/>
      <w:divBdr>
        <w:top w:val="none" w:sz="0" w:space="0" w:color="auto"/>
        <w:left w:val="none" w:sz="0" w:space="0" w:color="auto"/>
        <w:bottom w:val="none" w:sz="0" w:space="0" w:color="auto"/>
        <w:right w:val="none" w:sz="0" w:space="0" w:color="auto"/>
      </w:divBdr>
    </w:div>
    <w:div w:id="998533557">
      <w:bodyDiv w:val="1"/>
      <w:marLeft w:val="0"/>
      <w:marRight w:val="0"/>
      <w:marTop w:val="0"/>
      <w:marBottom w:val="0"/>
      <w:divBdr>
        <w:top w:val="none" w:sz="0" w:space="0" w:color="auto"/>
        <w:left w:val="none" w:sz="0" w:space="0" w:color="auto"/>
        <w:bottom w:val="none" w:sz="0" w:space="0" w:color="auto"/>
        <w:right w:val="none" w:sz="0" w:space="0" w:color="auto"/>
      </w:divBdr>
    </w:div>
    <w:div w:id="1006129417">
      <w:bodyDiv w:val="1"/>
      <w:marLeft w:val="0"/>
      <w:marRight w:val="0"/>
      <w:marTop w:val="0"/>
      <w:marBottom w:val="0"/>
      <w:divBdr>
        <w:top w:val="none" w:sz="0" w:space="0" w:color="auto"/>
        <w:left w:val="none" w:sz="0" w:space="0" w:color="auto"/>
        <w:bottom w:val="none" w:sz="0" w:space="0" w:color="auto"/>
        <w:right w:val="none" w:sz="0" w:space="0" w:color="auto"/>
      </w:divBdr>
    </w:div>
    <w:div w:id="1016233090">
      <w:bodyDiv w:val="1"/>
      <w:marLeft w:val="0"/>
      <w:marRight w:val="0"/>
      <w:marTop w:val="0"/>
      <w:marBottom w:val="0"/>
      <w:divBdr>
        <w:top w:val="none" w:sz="0" w:space="0" w:color="auto"/>
        <w:left w:val="none" w:sz="0" w:space="0" w:color="auto"/>
        <w:bottom w:val="none" w:sz="0" w:space="0" w:color="auto"/>
        <w:right w:val="none" w:sz="0" w:space="0" w:color="auto"/>
      </w:divBdr>
    </w:div>
    <w:div w:id="1076632998">
      <w:bodyDiv w:val="1"/>
      <w:marLeft w:val="0"/>
      <w:marRight w:val="0"/>
      <w:marTop w:val="0"/>
      <w:marBottom w:val="0"/>
      <w:divBdr>
        <w:top w:val="none" w:sz="0" w:space="0" w:color="auto"/>
        <w:left w:val="none" w:sz="0" w:space="0" w:color="auto"/>
        <w:bottom w:val="none" w:sz="0" w:space="0" w:color="auto"/>
        <w:right w:val="none" w:sz="0" w:space="0" w:color="auto"/>
      </w:divBdr>
    </w:div>
    <w:div w:id="1140611645">
      <w:bodyDiv w:val="1"/>
      <w:marLeft w:val="0"/>
      <w:marRight w:val="0"/>
      <w:marTop w:val="0"/>
      <w:marBottom w:val="0"/>
      <w:divBdr>
        <w:top w:val="none" w:sz="0" w:space="0" w:color="auto"/>
        <w:left w:val="none" w:sz="0" w:space="0" w:color="auto"/>
        <w:bottom w:val="none" w:sz="0" w:space="0" w:color="auto"/>
        <w:right w:val="none" w:sz="0" w:space="0" w:color="auto"/>
      </w:divBdr>
    </w:div>
    <w:div w:id="1170104406">
      <w:bodyDiv w:val="1"/>
      <w:marLeft w:val="0"/>
      <w:marRight w:val="0"/>
      <w:marTop w:val="0"/>
      <w:marBottom w:val="0"/>
      <w:divBdr>
        <w:top w:val="none" w:sz="0" w:space="0" w:color="auto"/>
        <w:left w:val="none" w:sz="0" w:space="0" w:color="auto"/>
        <w:bottom w:val="none" w:sz="0" w:space="0" w:color="auto"/>
        <w:right w:val="none" w:sz="0" w:space="0" w:color="auto"/>
      </w:divBdr>
      <w:divsChild>
        <w:div w:id="556430651">
          <w:marLeft w:val="0"/>
          <w:marRight w:val="0"/>
          <w:marTop w:val="0"/>
          <w:marBottom w:val="0"/>
          <w:divBdr>
            <w:top w:val="none" w:sz="0" w:space="0" w:color="auto"/>
            <w:left w:val="none" w:sz="0" w:space="0" w:color="auto"/>
            <w:bottom w:val="none" w:sz="0" w:space="0" w:color="auto"/>
            <w:right w:val="none" w:sz="0" w:space="0" w:color="auto"/>
          </w:divBdr>
          <w:divsChild>
            <w:div w:id="2113622242">
              <w:marLeft w:val="0"/>
              <w:marRight w:val="0"/>
              <w:marTop w:val="0"/>
              <w:marBottom w:val="75"/>
              <w:divBdr>
                <w:top w:val="none" w:sz="0" w:space="0" w:color="auto"/>
                <w:left w:val="none" w:sz="0" w:space="0" w:color="auto"/>
                <w:bottom w:val="none" w:sz="0" w:space="0" w:color="auto"/>
                <w:right w:val="none" w:sz="0" w:space="0" w:color="auto"/>
              </w:divBdr>
            </w:div>
          </w:divsChild>
        </w:div>
        <w:div w:id="810948715">
          <w:marLeft w:val="0"/>
          <w:marRight w:val="0"/>
          <w:marTop w:val="0"/>
          <w:marBottom w:val="240"/>
          <w:divBdr>
            <w:top w:val="none" w:sz="0" w:space="0" w:color="auto"/>
            <w:left w:val="none" w:sz="0" w:space="0" w:color="auto"/>
            <w:bottom w:val="none" w:sz="0" w:space="0" w:color="auto"/>
            <w:right w:val="none" w:sz="0" w:space="0" w:color="auto"/>
          </w:divBdr>
        </w:div>
      </w:divsChild>
    </w:div>
    <w:div w:id="1174035600">
      <w:bodyDiv w:val="1"/>
      <w:marLeft w:val="0"/>
      <w:marRight w:val="0"/>
      <w:marTop w:val="0"/>
      <w:marBottom w:val="0"/>
      <w:divBdr>
        <w:top w:val="none" w:sz="0" w:space="0" w:color="auto"/>
        <w:left w:val="none" w:sz="0" w:space="0" w:color="auto"/>
        <w:bottom w:val="none" w:sz="0" w:space="0" w:color="auto"/>
        <w:right w:val="none" w:sz="0" w:space="0" w:color="auto"/>
      </w:divBdr>
    </w:div>
    <w:div w:id="1194462873">
      <w:bodyDiv w:val="1"/>
      <w:marLeft w:val="0"/>
      <w:marRight w:val="0"/>
      <w:marTop w:val="0"/>
      <w:marBottom w:val="0"/>
      <w:divBdr>
        <w:top w:val="none" w:sz="0" w:space="0" w:color="auto"/>
        <w:left w:val="none" w:sz="0" w:space="0" w:color="auto"/>
        <w:bottom w:val="none" w:sz="0" w:space="0" w:color="auto"/>
        <w:right w:val="none" w:sz="0" w:space="0" w:color="auto"/>
      </w:divBdr>
    </w:div>
    <w:div w:id="1211265307">
      <w:bodyDiv w:val="1"/>
      <w:marLeft w:val="0"/>
      <w:marRight w:val="0"/>
      <w:marTop w:val="0"/>
      <w:marBottom w:val="0"/>
      <w:divBdr>
        <w:top w:val="none" w:sz="0" w:space="0" w:color="auto"/>
        <w:left w:val="none" w:sz="0" w:space="0" w:color="auto"/>
        <w:bottom w:val="none" w:sz="0" w:space="0" w:color="auto"/>
        <w:right w:val="none" w:sz="0" w:space="0" w:color="auto"/>
      </w:divBdr>
    </w:div>
    <w:div w:id="1229918254">
      <w:bodyDiv w:val="1"/>
      <w:marLeft w:val="0"/>
      <w:marRight w:val="0"/>
      <w:marTop w:val="0"/>
      <w:marBottom w:val="0"/>
      <w:divBdr>
        <w:top w:val="none" w:sz="0" w:space="0" w:color="auto"/>
        <w:left w:val="none" w:sz="0" w:space="0" w:color="auto"/>
        <w:bottom w:val="none" w:sz="0" w:space="0" w:color="auto"/>
        <w:right w:val="none" w:sz="0" w:space="0" w:color="auto"/>
      </w:divBdr>
    </w:div>
    <w:div w:id="1254902295">
      <w:bodyDiv w:val="1"/>
      <w:marLeft w:val="0"/>
      <w:marRight w:val="0"/>
      <w:marTop w:val="0"/>
      <w:marBottom w:val="0"/>
      <w:divBdr>
        <w:top w:val="none" w:sz="0" w:space="0" w:color="auto"/>
        <w:left w:val="none" w:sz="0" w:space="0" w:color="auto"/>
        <w:bottom w:val="none" w:sz="0" w:space="0" w:color="auto"/>
        <w:right w:val="none" w:sz="0" w:space="0" w:color="auto"/>
      </w:divBdr>
    </w:div>
    <w:div w:id="1267077803">
      <w:bodyDiv w:val="1"/>
      <w:marLeft w:val="0"/>
      <w:marRight w:val="0"/>
      <w:marTop w:val="0"/>
      <w:marBottom w:val="0"/>
      <w:divBdr>
        <w:top w:val="none" w:sz="0" w:space="0" w:color="auto"/>
        <w:left w:val="none" w:sz="0" w:space="0" w:color="auto"/>
        <w:bottom w:val="none" w:sz="0" w:space="0" w:color="auto"/>
        <w:right w:val="none" w:sz="0" w:space="0" w:color="auto"/>
      </w:divBdr>
      <w:divsChild>
        <w:div w:id="944339805">
          <w:marLeft w:val="0"/>
          <w:marRight w:val="0"/>
          <w:marTop w:val="0"/>
          <w:marBottom w:val="0"/>
          <w:divBdr>
            <w:top w:val="none" w:sz="0" w:space="0" w:color="auto"/>
            <w:left w:val="none" w:sz="0" w:space="0" w:color="auto"/>
            <w:bottom w:val="none" w:sz="0" w:space="0" w:color="auto"/>
            <w:right w:val="none" w:sz="0" w:space="0" w:color="auto"/>
          </w:divBdr>
        </w:div>
      </w:divsChild>
    </w:div>
    <w:div w:id="1273900905">
      <w:bodyDiv w:val="1"/>
      <w:marLeft w:val="0"/>
      <w:marRight w:val="0"/>
      <w:marTop w:val="0"/>
      <w:marBottom w:val="0"/>
      <w:divBdr>
        <w:top w:val="none" w:sz="0" w:space="0" w:color="auto"/>
        <w:left w:val="none" w:sz="0" w:space="0" w:color="auto"/>
        <w:bottom w:val="none" w:sz="0" w:space="0" w:color="auto"/>
        <w:right w:val="none" w:sz="0" w:space="0" w:color="auto"/>
      </w:divBdr>
    </w:div>
    <w:div w:id="1313944840">
      <w:bodyDiv w:val="1"/>
      <w:marLeft w:val="0"/>
      <w:marRight w:val="0"/>
      <w:marTop w:val="0"/>
      <w:marBottom w:val="0"/>
      <w:divBdr>
        <w:top w:val="none" w:sz="0" w:space="0" w:color="auto"/>
        <w:left w:val="none" w:sz="0" w:space="0" w:color="auto"/>
        <w:bottom w:val="none" w:sz="0" w:space="0" w:color="auto"/>
        <w:right w:val="none" w:sz="0" w:space="0" w:color="auto"/>
      </w:divBdr>
      <w:divsChild>
        <w:div w:id="1153906363">
          <w:marLeft w:val="0"/>
          <w:marRight w:val="0"/>
          <w:marTop w:val="0"/>
          <w:marBottom w:val="0"/>
          <w:divBdr>
            <w:top w:val="none" w:sz="0" w:space="0" w:color="auto"/>
            <w:left w:val="none" w:sz="0" w:space="0" w:color="auto"/>
            <w:bottom w:val="none" w:sz="0" w:space="0" w:color="auto"/>
            <w:right w:val="none" w:sz="0" w:space="0" w:color="auto"/>
          </w:divBdr>
        </w:div>
      </w:divsChild>
    </w:div>
    <w:div w:id="1331836686">
      <w:bodyDiv w:val="1"/>
      <w:marLeft w:val="0"/>
      <w:marRight w:val="0"/>
      <w:marTop w:val="0"/>
      <w:marBottom w:val="0"/>
      <w:divBdr>
        <w:top w:val="none" w:sz="0" w:space="0" w:color="auto"/>
        <w:left w:val="none" w:sz="0" w:space="0" w:color="auto"/>
        <w:bottom w:val="none" w:sz="0" w:space="0" w:color="auto"/>
        <w:right w:val="none" w:sz="0" w:space="0" w:color="auto"/>
      </w:divBdr>
    </w:div>
    <w:div w:id="1376806333">
      <w:bodyDiv w:val="1"/>
      <w:marLeft w:val="0"/>
      <w:marRight w:val="0"/>
      <w:marTop w:val="0"/>
      <w:marBottom w:val="0"/>
      <w:divBdr>
        <w:top w:val="none" w:sz="0" w:space="0" w:color="auto"/>
        <w:left w:val="none" w:sz="0" w:space="0" w:color="auto"/>
        <w:bottom w:val="none" w:sz="0" w:space="0" w:color="auto"/>
        <w:right w:val="none" w:sz="0" w:space="0" w:color="auto"/>
      </w:divBdr>
    </w:div>
    <w:div w:id="1391030877">
      <w:bodyDiv w:val="1"/>
      <w:marLeft w:val="0"/>
      <w:marRight w:val="0"/>
      <w:marTop w:val="0"/>
      <w:marBottom w:val="0"/>
      <w:divBdr>
        <w:top w:val="none" w:sz="0" w:space="0" w:color="auto"/>
        <w:left w:val="none" w:sz="0" w:space="0" w:color="auto"/>
        <w:bottom w:val="none" w:sz="0" w:space="0" w:color="auto"/>
        <w:right w:val="none" w:sz="0" w:space="0" w:color="auto"/>
      </w:divBdr>
    </w:div>
    <w:div w:id="1402945150">
      <w:bodyDiv w:val="1"/>
      <w:marLeft w:val="0"/>
      <w:marRight w:val="0"/>
      <w:marTop w:val="0"/>
      <w:marBottom w:val="0"/>
      <w:divBdr>
        <w:top w:val="none" w:sz="0" w:space="0" w:color="auto"/>
        <w:left w:val="none" w:sz="0" w:space="0" w:color="auto"/>
        <w:bottom w:val="none" w:sz="0" w:space="0" w:color="auto"/>
        <w:right w:val="none" w:sz="0" w:space="0" w:color="auto"/>
      </w:divBdr>
    </w:div>
    <w:div w:id="1407221421">
      <w:bodyDiv w:val="1"/>
      <w:marLeft w:val="0"/>
      <w:marRight w:val="0"/>
      <w:marTop w:val="0"/>
      <w:marBottom w:val="0"/>
      <w:divBdr>
        <w:top w:val="none" w:sz="0" w:space="0" w:color="auto"/>
        <w:left w:val="none" w:sz="0" w:space="0" w:color="auto"/>
        <w:bottom w:val="none" w:sz="0" w:space="0" w:color="auto"/>
        <w:right w:val="none" w:sz="0" w:space="0" w:color="auto"/>
      </w:divBdr>
    </w:div>
    <w:div w:id="1432120318">
      <w:bodyDiv w:val="1"/>
      <w:marLeft w:val="0"/>
      <w:marRight w:val="0"/>
      <w:marTop w:val="0"/>
      <w:marBottom w:val="0"/>
      <w:divBdr>
        <w:top w:val="none" w:sz="0" w:space="0" w:color="auto"/>
        <w:left w:val="none" w:sz="0" w:space="0" w:color="auto"/>
        <w:bottom w:val="none" w:sz="0" w:space="0" w:color="auto"/>
        <w:right w:val="none" w:sz="0" w:space="0" w:color="auto"/>
      </w:divBdr>
    </w:div>
    <w:div w:id="1446999341">
      <w:bodyDiv w:val="1"/>
      <w:marLeft w:val="0"/>
      <w:marRight w:val="0"/>
      <w:marTop w:val="0"/>
      <w:marBottom w:val="0"/>
      <w:divBdr>
        <w:top w:val="none" w:sz="0" w:space="0" w:color="auto"/>
        <w:left w:val="none" w:sz="0" w:space="0" w:color="auto"/>
        <w:bottom w:val="none" w:sz="0" w:space="0" w:color="auto"/>
        <w:right w:val="none" w:sz="0" w:space="0" w:color="auto"/>
      </w:divBdr>
    </w:div>
    <w:div w:id="1464932631">
      <w:bodyDiv w:val="1"/>
      <w:marLeft w:val="0"/>
      <w:marRight w:val="0"/>
      <w:marTop w:val="0"/>
      <w:marBottom w:val="0"/>
      <w:divBdr>
        <w:top w:val="none" w:sz="0" w:space="0" w:color="auto"/>
        <w:left w:val="none" w:sz="0" w:space="0" w:color="auto"/>
        <w:bottom w:val="none" w:sz="0" w:space="0" w:color="auto"/>
        <w:right w:val="none" w:sz="0" w:space="0" w:color="auto"/>
      </w:divBdr>
      <w:divsChild>
        <w:div w:id="530536960">
          <w:marLeft w:val="0"/>
          <w:marRight w:val="0"/>
          <w:marTop w:val="0"/>
          <w:marBottom w:val="0"/>
          <w:divBdr>
            <w:top w:val="none" w:sz="0" w:space="0" w:color="auto"/>
            <w:left w:val="none" w:sz="0" w:space="0" w:color="auto"/>
            <w:bottom w:val="none" w:sz="0" w:space="0" w:color="auto"/>
            <w:right w:val="none" w:sz="0" w:space="0" w:color="auto"/>
          </w:divBdr>
        </w:div>
        <w:div w:id="673074719">
          <w:marLeft w:val="0"/>
          <w:marRight w:val="0"/>
          <w:marTop w:val="0"/>
          <w:marBottom w:val="0"/>
          <w:divBdr>
            <w:top w:val="none" w:sz="0" w:space="0" w:color="auto"/>
            <w:left w:val="none" w:sz="0" w:space="0" w:color="auto"/>
            <w:bottom w:val="none" w:sz="0" w:space="0" w:color="auto"/>
            <w:right w:val="none" w:sz="0" w:space="0" w:color="auto"/>
          </w:divBdr>
          <w:divsChild>
            <w:div w:id="805977435">
              <w:marLeft w:val="0"/>
              <w:marRight w:val="0"/>
              <w:marTop w:val="15"/>
              <w:marBottom w:val="360"/>
              <w:divBdr>
                <w:top w:val="single" w:sz="6" w:space="0" w:color="E1E4E5"/>
                <w:left w:val="single" w:sz="6" w:space="0" w:color="E1E4E5"/>
                <w:bottom w:val="single" w:sz="6" w:space="0" w:color="E1E4E5"/>
                <w:right w:val="single" w:sz="6" w:space="0" w:color="E1E4E5"/>
              </w:divBdr>
              <w:divsChild>
                <w:div w:id="1725181406">
                  <w:marLeft w:val="0"/>
                  <w:marRight w:val="0"/>
                  <w:marTop w:val="0"/>
                  <w:marBottom w:val="0"/>
                  <w:divBdr>
                    <w:top w:val="none" w:sz="0" w:space="0" w:color="auto"/>
                    <w:left w:val="none" w:sz="0" w:space="0" w:color="auto"/>
                    <w:bottom w:val="none" w:sz="0" w:space="0" w:color="auto"/>
                    <w:right w:val="none" w:sz="0" w:space="0" w:color="auto"/>
                  </w:divBdr>
                </w:div>
              </w:divsChild>
            </w:div>
            <w:div w:id="143473983">
              <w:marLeft w:val="0"/>
              <w:marRight w:val="0"/>
              <w:marTop w:val="15"/>
              <w:marBottom w:val="360"/>
              <w:divBdr>
                <w:top w:val="single" w:sz="6" w:space="0" w:color="E1E4E5"/>
                <w:left w:val="single" w:sz="6" w:space="0" w:color="E1E4E5"/>
                <w:bottom w:val="single" w:sz="6" w:space="0" w:color="E1E4E5"/>
                <w:right w:val="single" w:sz="6" w:space="0" w:color="E1E4E5"/>
              </w:divBdr>
              <w:divsChild>
                <w:div w:id="1401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756">
          <w:marLeft w:val="0"/>
          <w:marRight w:val="0"/>
          <w:marTop w:val="0"/>
          <w:marBottom w:val="0"/>
          <w:divBdr>
            <w:top w:val="none" w:sz="0" w:space="0" w:color="auto"/>
            <w:left w:val="none" w:sz="0" w:space="0" w:color="auto"/>
            <w:bottom w:val="none" w:sz="0" w:space="0" w:color="auto"/>
            <w:right w:val="none" w:sz="0" w:space="0" w:color="auto"/>
          </w:divBdr>
          <w:divsChild>
            <w:div w:id="1979450778">
              <w:marLeft w:val="0"/>
              <w:marRight w:val="0"/>
              <w:marTop w:val="0"/>
              <w:marBottom w:val="0"/>
              <w:divBdr>
                <w:top w:val="none" w:sz="0" w:space="0" w:color="auto"/>
                <w:left w:val="none" w:sz="0" w:space="0" w:color="auto"/>
                <w:bottom w:val="none" w:sz="0" w:space="0" w:color="auto"/>
                <w:right w:val="none" w:sz="0" w:space="0" w:color="auto"/>
              </w:divBdr>
              <w:divsChild>
                <w:div w:id="500510840">
                  <w:marLeft w:val="0"/>
                  <w:marRight w:val="0"/>
                  <w:marTop w:val="15"/>
                  <w:marBottom w:val="360"/>
                  <w:divBdr>
                    <w:top w:val="single" w:sz="6" w:space="0" w:color="E1E4E5"/>
                    <w:left w:val="single" w:sz="6" w:space="0" w:color="E1E4E5"/>
                    <w:bottom w:val="single" w:sz="6" w:space="0" w:color="E1E4E5"/>
                    <w:right w:val="single" w:sz="6" w:space="0" w:color="E1E4E5"/>
                  </w:divBdr>
                  <w:divsChild>
                    <w:div w:id="1351908305">
                      <w:marLeft w:val="0"/>
                      <w:marRight w:val="0"/>
                      <w:marTop w:val="0"/>
                      <w:marBottom w:val="0"/>
                      <w:divBdr>
                        <w:top w:val="none" w:sz="0" w:space="0" w:color="auto"/>
                        <w:left w:val="none" w:sz="0" w:space="0" w:color="auto"/>
                        <w:bottom w:val="none" w:sz="0" w:space="0" w:color="auto"/>
                        <w:right w:val="none" w:sz="0" w:space="0" w:color="auto"/>
                      </w:divBdr>
                    </w:div>
                  </w:divsChild>
                </w:div>
                <w:div w:id="2139645125">
                  <w:marLeft w:val="0"/>
                  <w:marRight w:val="0"/>
                  <w:marTop w:val="15"/>
                  <w:marBottom w:val="360"/>
                  <w:divBdr>
                    <w:top w:val="single" w:sz="6" w:space="0" w:color="E1E4E5"/>
                    <w:left w:val="single" w:sz="6" w:space="0" w:color="E1E4E5"/>
                    <w:bottom w:val="single" w:sz="6" w:space="0" w:color="E1E4E5"/>
                    <w:right w:val="single" w:sz="6" w:space="0" w:color="E1E4E5"/>
                  </w:divBdr>
                  <w:divsChild>
                    <w:div w:id="2103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1649">
              <w:marLeft w:val="0"/>
              <w:marRight w:val="0"/>
              <w:marTop w:val="0"/>
              <w:marBottom w:val="0"/>
              <w:divBdr>
                <w:top w:val="none" w:sz="0" w:space="0" w:color="auto"/>
                <w:left w:val="none" w:sz="0" w:space="0" w:color="auto"/>
                <w:bottom w:val="none" w:sz="0" w:space="0" w:color="auto"/>
                <w:right w:val="none" w:sz="0" w:space="0" w:color="auto"/>
              </w:divBdr>
              <w:divsChild>
                <w:div w:id="1884368148">
                  <w:marLeft w:val="0"/>
                  <w:marRight w:val="0"/>
                  <w:marTop w:val="15"/>
                  <w:marBottom w:val="360"/>
                  <w:divBdr>
                    <w:top w:val="single" w:sz="6" w:space="0" w:color="E1E4E5"/>
                    <w:left w:val="single" w:sz="6" w:space="0" w:color="E1E4E5"/>
                    <w:bottom w:val="single" w:sz="6" w:space="0" w:color="E1E4E5"/>
                    <w:right w:val="single" w:sz="6" w:space="0" w:color="E1E4E5"/>
                  </w:divBdr>
                  <w:divsChild>
                    <w:div w:id="2021660159">
                      <w:marLeft w:val="0"/>
                      <w:marRight w:val="0"/>
                      <w:marTop w:val="0"/>
                      <w:marBottom w:val="0"/>
                      <w:divBdr>
                        <w:top w:val="none" w:sz="0" w:space="0" w:color="auto"/>
                        <w:left w:val="none" w:sz="0" w:space="0" w:color="auto"/>
                        <w:bottom w:val="none" w:sz="0" w:space="0" w:color="auto"/>
                        <w:right w:val="none" w:sz="0" w:space="0" w:color="auto"/>
                      </w:divBdr>
                    </w:div>
                  </w:divsChild>
                </w:div>
                <w:div w:id="1881362165">
                  <w:marLeft w:val="0"/>
                  <w:marRight w:val="0"/>
                  <w:marTop w:val="15"/>
                  <w:marBottom w:val="360"/>
                  <w:divBdr>
                    <w:top w:val="single" w:sz="6" w:space="0" w:color="E1E4E5"/>
                    <w:left w:val="single" w:sz="6" w:space="0" w:color="E1E4E5"/>
                    <w:bottom w:val="single" w:sz="6" w:space="0" w:color="E1E4E5"/>
                    <w:right w:val="single" w:sz="6" w:space="0" w:color="E1E4E5"/>
                  </w:divBdr>
                  <w:divsChild>
                    <w:div w:id="15971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4283">
          <w:marLeft w:val="0"/>
          <w:marRight w:val="0"/>
          <w:marTop w:val="0"/>
          <w:marBottom w:val="0"/>
          <w:divBdr>
            <w:top w:val="none" w:sz="0" w:space="0" w:color="auto"/>
            <w:left w:val="none" w:sz="0" w:space="0" w:color="auto"/>
            <w:bottom w:val="none" w:sz="0" w:space="0" w:color="auto"/>
            <w:right w:val="none" w:sz="0" w:space="0" w:color="auto"/>
          </w:divBdr>
        </w:div>
        <w:div w:id="1233347079">
          <w:marLeft w:val="0"/>
          <w:marRight w:val="0"/>
          <w:marTop w:val="0"/>
          <w:marBottom w:val="0"/>
          <w:divBdr>
            <w:top w:val="none" w:sz="0" w:space="0" w:color="auto"/>
            <w:left w:val="none" w:sz="0" w:space="0" w:color="auto"/>
            <w:bottom w:val="none" w:sz="0" w:space="0" w:color="auto"/>
            <w:right w:val="none" w:sz="0" w:space="0" w:color="auto"/>
          </w:divBdr>
          <w:divsChild>
            <w:div w:id="1470439948">
              <w:marLeft w:val="0"/>
              <w:marRight w:val="0"/>
              <w:marTop w:val="15"/>
              <w:marBottom w:val="360"/>
              <w:divBdr>
                <w:top w:val="single" w:sz="6" w:space="0" w:color="E1E4E5"/>
                <w:left w:val="single" w:sz="6" w:space="0" w:color="E1E4E5"/>
                <w:bottom w:val="single" w:sz="6" w:space="0" w:color="E1E4E5"/>
                <w:right w:val="single" w:sz="6" w:space="0" w:color="E1E4E5"/>
              </w:divBdr>
              <w:divsChild>
                <w:div w:id="14157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7437">
      <w:bodyDiv w:val="1"/>
      <w:marLeft w:val="0"/>
      <w:marRight w:val="0"/>
      <w:marTop w:val="0"/>
      <w:marBottom w:val="0"/>
      <w:divBdr>
        <w:top w:val="none" w:sz="0" w:space="0" w:color="auto"/>
        <w:left w:val="none" w:sz="0" w:space="0" w:color="auto"/>
        <w:bottom w:val="none" w:sz="0" w:space="0" w:color="auto"/>
        <w:right w:val="none" w:sz="0" w:space="0" w:color="auto"/>
      </w:divBdr>
    </w:div>
    <w:div w:id="1524397005">
      <w:bodyDiv w:val="1"/>
      <w:marLeft w:val="0"/>
      <w:marRight w:val="0"/>
      <w:marTop w:val="0"/>
      <w:marBottom w:val="0"/>
      <w:divBdr>
        <w:top w:val="none" w:sz="0" w:space="0" w:color="auto"/>
        <w:left w:val="none" w:sz="0" w:space="0" w:color="auto"/>
        <w:bottom w:val="none" w:sz="0" w:space="0" w:color="auto"/>
        <w:right w:val="none" w:sz="0" w:space="0" w:color="auto"/>
      </w:divBdr>
    </w:div>
    <w:div w:id="1528371118">
      <w:bodyDiv w:val="1"/>
      <w:marLeft w:val="0"/>
      <w:marRight w:val="0"/>
      <w:marTop w:val="0"/>
      <w:marBottom w:val="0"/>
      <w:divBdr>
        <w:top w:val="none" w:sz="0" w:space="0" w:color="auto"/>
        <w:left w:val="none" w:sz="0" w:space="0" w:color="auto"/>
        <w:bottom w:val="none" w:sz="0" w:space="0" w:color="auto"/>
        <w:right w:val="none" w:sz="0" w:space="0" w:color="auto"/>
      </w:divBdr>
    </w:div>
    <w:div w:id="1531070514">
      <w:bodyDiv w:val="1"/>
      <w:marLeft w:val="0"/>
      <w:marRight w:val="0"/>
      <w:marTop w:val="0"/>
      <w:marBottom w:val="0"/>
      <w:divBdr>
        <w:top w:val="none" w:sz="0" w:space="0" w:color="auto"/>
        <w:left w:val="none" w:sz="0" w:space="0" w:color="auto"/>
        <w:bottom w:val="none" w:sz="0" w:space="0" w:color="auto"/>
        <w:right w:val="none" w:sz="0" w:space="0" w:color="auto"/>
      </w:divBdr>
      <w:divsChild>
        <w:div w:id="237399589">
          <w:marLeft w:val="30"/>
          <w:marRight w:val="30"/>
          <w:marTop w:val="0"/>
          <w:marBottom w:val="300"/>
          <w:divBdr>
            <w:top w:val="single" w:sz="6" w:space="11" w:color="00AADD"/>
            <w:left w:val="single" w:sz="6" w:space="31" w:color="00AADD"/>
            <w:bottom w:val="single" w:sz="6" w:space="15" w:color="00AADD"/>
            <w:right w:val="single" w:sz="6" w:space="11" w:color="00AADD"/>
          </w:divBdr>
        </w:div>
        <w:div w:id="992374696">
          <w:marLeft w:val="0"/>
          <w:marRight w:val="0"/>
          <w:marTop w:val="0"/>
          <w:marBottom w:val="0"/>
          <w:divBdr>
            <w:top w:val="none" w:sz="0" w:space="0" w:color="auto"/>
            <w:left w:val="none" w:sz="0" w:space="0" w:color="auto"/>
            <w:bottom w:val="none" w:sz="0" w:space="0" w:color="auto"/>
            <w:right w:val="none" w:sz="0" w:space="0" w:color="auto"/>
          </w:divBdr>
          <w:divsChild>
            <w:div w:id="1523978496">
              <w:marLeft w:val="0"/>
              <w:marRight w:val="0"/>
              <w:marTop w:val="0"/>
              <w:marBottom w:val="0"/>
              <w:divBdr>
                <w:top w:val="none" w:sz="0" w:space="0" w:color="auto"/>
                <w:left w:val="none" w:sz="0" w:space="0" w:color="auto"/>
                <w:bottom w:val="none" w:sz="0" w:space="0" w:color="auto"/>
                <w:right w:val="none" w:sz="0" w:space="0" w:color="auto"/>
              </w:divBdr>
              <w:divsChild>
                <w:div w:id="1129788414">
                  <w:marLeft w:val="0"/>
                  <w:marRight w:val="0"/>
                  <w:marTop w:val="0"/>
                  <w:marBottom w:val="0"/>
                  <w:divBdr>
                    <w:top w:val="none" w:sz="0" w:space="0" w:color="auto"/>
                    <w:left w:val="none" w:sz="0" w:space="0" w:color="auto"/>
                    <w:bottom w:val="none" w:sz="0" w:space="0" w:color="auto"/>
                    <w:right w:val="none" w:sz="0" w:space="0" w:color="auto"/>
                  </w:divBdr>
                </w:div>
                <w:div w:id="1060127863">
                  <w:marLeft w:val="0"/>
                  <w:marRight w:val="0"/>
                  <w:marTop w:val="0"/>
                  <w:marBottom w:val="0"/>
                  <w:divBdr>
                    <w:top w:val="none" w:sz="0" w:space="0" w:color="auto"/>
                    <w:left w:val="none" w:sz="0" w:space="0" w:color="auto"/>
                    <w:bottom w:val="none" w:sz="0" w:space="0" w:color="auto"/>
                    <w:right w:val="none" w:sz="0" w:space="0" w:color="auto"/>
                  </w:divBdr>
                  <w:divsChild>
                    <w:div w:id="79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40522">
          <w:marLeft w:val="0"/>
          <w:marRight w:val="0"/>
          <w:marTop w:val="0"/>
          <w:marBottom w:val="0"/>
          <w:divBdr>
            <w:top w:val="none" w:sz="0" w:space="0" w:color="auto"/>
            <w:left w:val="none" w:sz="0" w:space="0" w:color="auto"/>
            <w:bottom w:val="none" w:sz="0" w:space="0" w:color="auto"/>
            <w:right w:val="none" w:sz="0" w:space="0" w:color="auto"/>
          </w:divBdr>
          <w:divsChild>
            <w:div w:id="60757540">
              <w:marLeft w:val="0"/>
              <w:marRight w:val="0"/>
              <w:marTop w:val="0"/>
              <w:marBottom w:val="0"/>
              <w:divBdr>
                <w:top w:val="none" w:sz="0" w:space="0" w:color="auto"/>
                <w:left w:val="none" w:sz="0" w:space="0" w:color="auto"/>
                <w:bottom w:val="none" w:sz="0" w:space="0" w:color="auto"/>
                <w:right w:val="none" w:sz="0" w:space="0" w:color="auto"/>
              </w:divBdr>
              <w:divsChild>
                <w:div w:id="933633489">
                  <w:marLeft w:val="0"/>
                  <w:marRight w:val="0"/>
                  <w:marTop w:val="0"/>
                  <w:marBottom w:val="0"/>
                  <w:divBdr>
                    <w:top w:val="none" w:sz="0" w:space="0" w:color="auto"/>
                    <w:left w:val="none" w:sz="0" w:space="0" w:color="auto"/>
                    <w:bottom w:val="none" w:sz="0" w:space="0" w:color="auto"/>
                    <w:right w:val="none" w:sz="0" w:space="0" w:color="auto"/>
                  </w:divBdr>
                </w:div>
                <w:div w:id="1904638082">
                  <w:marLeft w:val="0"/>
                  <w:marRight w:val="0"/>
                  <w:marTop w:val="0"/>
                  <w:marBottom w:val="0"/>
                  <w:divBdr>
                    <w:top w:val="none" w:sz="0" w:space="0" w:color="auto"/>
                    <w:left w:val="none" w:sz="0" w:space="0" w:color="auto"/>
                    <w:bottom w:val="none" w:sz="0" w:space="0" w:color="auto"/>
                    <w:right w:val="none" w:sz="0" w:space="0" w:color="auto"/>
                  </w:divBdr>
                </w:div>
                <w:div w:id="1376782365">
                  <w:marLeft w:val="0"/>
                  <w:marRight w:val="0"/>
                  <w:marTop w:val="0"/>
                  <w:marBottom w:val="0"/>
                  <w:divBdr>
                    <w:top w:val="none" w:sz="0" w:space="0" w:color="auto"/>
                    <w:left w:val="none" w:sz="0" w:space="0" w:color="auto"/>
                    <w:bottom w:val="none" w:sz="0" w:space="0" w:color="auto"/>
                    <w:right w:val="none" w:sz="0" w:space="0" w:color="auto"/>
                  </w:divBdr>
                </w:div>
                <w:div w:id="1545754684">
                  <w:marLeft w:val="0"/>
                  <w:marRight w:val="0"/>
                  <w:marTop w:val="0"/>
                  <w:marBottom w:val="0"/>
                  <w:divBdr>
                    <w:top w:val="none" w:sz="0" w:space="0" w:color="auto"/>
                    <w:left w:val="none" w:sz="0" w:space="0" w:color="auto"/>
                    <w:bottom w:val="none" w:sz="0" w:space="0" w:color="auto"/>
                    <w:right w:val="none" w:sz="0" w:space="0" w:color="auto"/>
                  </w:divBdr>
                </w:div>
                <w:div w:id="631205892">
                  <w:marLeft w:val="0"/>
                  <w:marRight w:val="0"/>
                  <w:marTop w:val="0"/>
                  <w:marBottom w:val="0"/>
                  <w:divBdr>
                    <w:top w:val="none" w:sz="0" w:space="0" w:color="auto"/>
                    <w:left w:val="none" w:sz="0" w:space="0" w:color="auto"/>
                    <w:bottom w:val="none" w:sz="0" w:space="0" w:color="auto"/>
                    <w:right w:val="none" w:sz="0" w:space="0" w:color="auto"/>
                  </w:divBdr>
                </w:div>
                <w:div w:id="1631937056">
                  <w:marLeft w:val="0"/>
                  <w:marRight w:val="0"/>
                  <w:marTop w:val="0"/>
                  <w:marBottom w:val="0"/>
                  <w:divBdr>
                    <w:top w:val="none" w:sz="0" w:space="0" w:color="auto"/>
                    <w:left w:val="none" w:sz="0" w:space="0" w:color="auto"/>
                    <w:bottom w:val="none" w:sz="0" w:space="0" w:color="auto"/>
                    <w:right w:val="none" w:sz="0" w:space="0" w:color="auto"/>
                  </w:divBdr>
                </w:div>
                <w:div w:id="54865288">
                  <w:marLeft w:val="0"/>
                  <w:marRight w:val="0"/>
                  <w:marTop w:val="0"/>
                  <w:marBottom w:val="0"/>
                  <w:divBdr>
                    <w:top w:val="none" w:sz="0" w:space="0" w:color="auto"/>
                    <w:left w:val="none" w:sz="0" w:space="0" w:color="auto"/>
                    <w:bottom w:val="none" w:sz="0" w:space="0" w:color="auto"/>
                    <w:right w:val="none" w:sz="0" w:space="0" w:color="auto"/>
                  </w:divBdr>
                </w:div>
                <w:div w:id="1458600243">
                  <w:marLeft w:val="0"/>
                  <w:marRight w:val="0"/>
                  <w:marTop w:val="0"/>
                  <w:marBottom w:val="0"/>
                  <w:divBdr>
                    <w:top w:val="none" w:sz="0" w:space="0" w:color="auto"/>
                    <w:left w:val="none" w:sz="0" w:space="0" w:color="auto"/>
                    <w:bottom w:val="none" w:sz="0" w:space="0" w:color="auto"/>
                    <w:right w:val="none" w:sz="0" w:space="0" w:color="auto"/>
                  </w:divBdr>
                </w:div>
                <w:div w:id="1256985150">
                  <w:marLeft w:val="0"/>
                  <w:marRight w:val="0"/>
                  <w:marTop w:val="0"/>
                  <w:marBottom w:val="0"/>
                  <w:divBdr>
                    <w:top w:val="none" w:sz="0" w:space="0" w:color="auto"/>
                    <w:left w:val="none" w:sz="0" w:space="0" w:color="auto"/>
                    <w:bottom w:val="none" w:sz="0" w:space="0" w:color="auto"/>
                    <w:right w:val="none" w:sz="0" w:space="0" w:color="auto"/>
                  </w:divBdr>
                </w:div>
                <w:div w:id="1340890843">
                  <w:marLeft w:val="0"/>
                  <w:marRight w:val="0"/>
                  <w:marTop w:val="0"/>
                  <w:marBottom w:val="0"/>
                  <w:divBdr>
                    <w:top w:val="none" w:sz="0" w:space="0" w:color="auto"/>
                    <w:left w:val="none" w:sz="0" w:space="0" w:color="auto"/>
                    <w:bottom w:val="none" w:sz="0" w:space="0" w:color="auto"/>
                    <w:right w:val="none" w:sz="0" w:space="0" w:color="auto"/>
                  </w:divBdr>
                </w:div>
                <w:div w:id="267280788">
                  <w:marLeft w:val="0"/>
                  <w:marRight w:val="0"/>
                  <w:marTop w:val="0"/>
                  <w:marBottom w:val="0"/>
                  <w:divBdr>
                    <w:top w:val="none" w:sz="0" w:space="0" w:color="auto"/>
                    <w:left w:val="none" w:sz="0" w:space="0" w:color="auto"/>
                    <w:bottom w:val="none" w:sz="0" w:space="0" w:color="auto"/>
                    <w:right w:val="none" w:sz="0" w:space="0" w:color="auto"/>
                  </w:divBdr>
                </w:div>
                <w:div w:id="369838185">
                  <w:marLeft w:val="0"/>
                  <w:marRight w:val="0"/>
                  <w:marTop w:val="0"/>
                  <w:marBottom w:val="0"/>
                  <w:divBdr>
                    <w:top w:val="none" w:sz="0" w:space="0" w:color="auto"/>
                    <w:left w:val="none" w:sz="0" w:space="0" w:color="auto"/>
                    <w:bottom w:val="none" w:sz="0" w:space="0" w:color="auto"/>
                    <w:right w:val="none" w:sz="0" w:space="0" w:color="auto"/>
                  </w:divBdr>
                </w:div>
                <w:div w:id="1993676151">
                  <w:marLeft w:val="0"/>
                  <w:marRight w:val="0"/>
                  <w:marTop w:val="0"/>
                  <w:marBottom w:val="0"/>
                  <w:divBdr>
                    <w:top w:val="none" w:sz="0" w:space="0" w:color="auto"/>
                    <w:left w:val="none" w:sz="0" w:space="0" w:color="auto"/>
                    <w:bottom w:val="none" w:sz="0" w:space="0" w:color="auto"/>
                    <w:right w:val="none" w:sz="0" w:space="0" w:color="auto"/>
                  </w:divBdr>
                </w:div>
                <w:div w:id="217669625">
                  <w:marLeft w:val="0"/>
                  <w:marRight w:val="0"/>
                  <w:marTop w:val="0"/>
                  <w:marBottom w:val="0"/>
                  <w:divBdr>
                    <w:top w:val="none" w:sz="0" w:space="0" w:color="auto"/>
                    <w:left w:val="none" w:sz="0" w:space="0" w:color="auto"/>
                    <w:bottom w:val="none" w:sz="0" w:space="0" w:color="auto"/>
                    <w:right w:val="none" w:sz="0" w:space="0" w:color="auto"/>
                  </w:divBdr>
                </w:div>
                <w:div w:id="1876498936">
                  <w:marLeft w:val="0"/>
                  <w:marRight w:val="0"/>
                  <w:marTop w:val="0"/>
                  <w:marBottom w:val="0"/>
                  <w:divBdr>
                    <w:top w:val="none" w:sz="0" w:space="0" w:color="auto"/>
                    <w:left w:val="none" w:sz="0" w:space="0" w:color="auto"/>
                    <w:bottom w:val="none" w:sz="0" w:space="0" w:color="auto"/>
                    <w:right w:val="none" w:sz="0" w:space="0" w:color="auto"/>
                  </w:divBdr>
                </w:div>
                <w:div w:id="1086338748">
                  <w:marLeft w:val="0"/>
                  <w:marRight w:val="0"/>
                  <w:marTop w:val="0"/>
                  <w:marBottom w:val="0"/>
                  <w:divBdr>
                    <w:top w:val="none" w:sz="0" w:space="0" w:color="auto"/>
                    <w:left w:val="none" w:sz="0" w:space="0" w:color="auto"/>
                    <w:bottom w:val="none" w:sz="0" w:space="0" w:color="auto"/>
                    <w:right w:val="none" w:sz="0" w:space="0" w:color="auto"/>
                  </w:divBdr>
                </w:div>
                <w:div w:id="1907255816">
                  <w:marLeft w:val="0"/>
                  <w:marRight w:val="0"/>
                  <w:marTop w:val="0"/>
                  <w:marBottom w:val="0"/>
                  <w:divBdr>
                    <w:top w:val="none" w:sz="0" w:space="0" w:color="auto"/>
                    <w:left w:val="none" w:sz="0" w:space="0" w:color="auto"/>
                    <w:bottom w:val="none" w:sz="0" w:space="0" w:color="auto"/>
                    <w:right w:val="none" w:sz="0" w:space="0" w:color="auto"/>
                  </w:divBdr>
                </w:div>
                <w:div w:id="1528983104">
                  <w:marLeft w:val="0"/>
                  <w:marRight w:val="0"/>
                  <w:marTop w:val="0"/>
                  <w:marBottom w:val="0"/>
                  <w:divBdr>
                    <w:top w:val="none" w:sz="0" w:space="0" w:color="auto"/>
                    <w:left w:val="none" w:sz="0" w:space="0" w:color="auto"/>
                    <w:bottom w:val="none" w:sz="0" w:space="0" w:color="auto"/>
                    <w:right w:val="none" w:sz="0" w:space="0" w:color="auto"/>
                  </w:divBdr>
                </w:div>
                <w:div w:id="719524942">
                  <w:marLeft w:val="0"/>
                  <w:marRight w:val="0"/>
                  <w:marTop w:val="0"/>
                  <w:marBottom w:val="0"/>
                  <w:divBdr>
                    <w:top w:val="none" w:sz="0" w:space="0" w:color="auto"/>
                    <w:left w:val="none" w:sz="0" w:space="0" w:color="auto"/>
                    <w:bottom w:val="none" w:sz="0" w:space="0" w:color="auto"/>
                    <w:right w:val="none" w:sz="0" w:space="0" w:color="auto"/>
                  </w:divBdr>
                </w:div>
                <w:div w:id="238297922">
                  <w:marLeft w:val="0"/>
                  <w:marRight w:val="0"/>
                  <w:marTop w:val="0"/>
                  <w:marBottom w:val="0"/>
                  <w:divBdr>
                    <w:top w:val="none" w:sz="0" w:space="0" w:color="auto"/>
                    <w:left w:val="none" w:sz="0" w:space="0" w:color="auto"/>
                    <w:bottom w:val="none" w:sz="0" w:space="0" w:color="auto"/>
                    <w:right w:val="none" w:sz="0" w:space="0" w:color="auto"/>
                  </w:divBdr>
                </w:div>
                <w:div w:id="1032263516">
                  <w:marLeft w:val="0"/>
                  <w:marRight w:val="0"/>
                  <w:marTop w:val="0"/>
                  <w:marBottom w:val="0"/>
                  <w:divBdr>
                    <w:top w:val="none" w:sz="0" w:space="0" w:color="auto"/>
                    <w:left w:val="none" w:sz="0" w:space="0" w:color="auto"/>
                    <w:bottom w:val="none" w:sz="0" w:space="0" w:color="auto"/>
                    <w:right w:val="none" w:sz="0" w:space="0" w:color="auto"/>
                  </w:divBdr>
                </w:div>
                <w:div w:id="894462433">
                  <w:marLeft w:val="0"/>
                  <w:marRight w:val="0"/>
                  <w:marTop w:val="0"/>
                  <w:marBottom w:val="0"/>
                  <w:divBdr>
                    <w:top w:val="none" w:sz="0" w:space="0" w:color="auto"/>
                    <w:left w:val="none" w:sz="0" w:space="0" w:color="auto"/>
                    <w:bottom w:val="none" w:sz="0" w:space="0" w:color="auto"/>
                    <w:right w:val="none" w:sz="0" w:space="0" w:color="auto"/>
                  </w:divBdr>
                </w:div>
                <w:div w:id="2040160207">
                  <w:marLeft w:val="0"/>
                  <w:marRight w:val="0"/>
                  <w:marTop w:val="0"/>
                  <w:marBottom w:val="0"/>
                  <w:divBdr>
                    <w:top w:val="none" w:sz="0" w:space="0" w:color="auto"/>
                    <w:left w:val="none" w:sz="0" w:space="0" w:color="auto"/>
                    <w:bottom w:val="none" w:sz="0" w:space="0" w:color="auto"/>
                    <w:right w:val="none" w:sz="0" w:space="0" w:color="auto"/>
                  </w:divBdr>
                </w:div>
                <w:div w:id="1032221989">
                  <w:marLeft w:val="0"/>
                  <w:marRight w:val="0"/>
                  <w:marTop w:val="0"/>
                  <w:marBottom w:val="0"/>
                  <w:divBdr>
                    <w:top w:val="none" w:sz="0" w:space="0" w:color="auto"/>
                    <w:left w:val="none" w:sz="0" w:space="0" w:color="auto"/>
                    <w:bottom w:val="none" w:sz="0" w:space="0" w:color="auto"/>
                    <w:right w:val="none" w:sz="0" w:space="0" w:color="auto"/>
                  </w:divBdr>
                </w:div>
                <w:div w:id="1010060158">
                  <w:marLeft w:val="0"/>
                  <w:marRight w:val="0"/>
                  <w:marTop w:val="0"/>
                  <w:marBottom w:val="0"/>
                  <w:divBdr>
                    <w:top w:val="none" w:sz="0" w:space="0" w:color="auto"/>
                    <w:left w:val="none" w:sz="0" w:space="0" w:color="auto"/>
                    <w:bottom w:val="none" w:sz="0" w:space="0" w:color="auto"/>
                    <w:right w:val="none" w:sz="0" w:space="0" w:color="auto"/>
                  </w:divBdr>
                </w:div>
                <w:div w:id="1155800850">
                  <w:marLeft w:val="0"/>
                  <w:marRight w:val="0"/>
                  <w:marTop w:val="0"/>
                  <w:marBottom w:val="0"/>
                  <w:divBdr>
                    <w:top w:val="none" w:sz="0" w:space="0" w:color="auto"/>
                    <w:left w:val="none" w:sz="0" w:space="0" w:color="auto"/>
                    <w:bottom w:val="none" w:sz="0" w:space="0" w:color="auto"/>
                    <w:right w:val="none" w:sz="0" w:space="0" w:color="auto"/>
                  </w:divBdr>
                </w:div>
                <w:div w:id="297300561">
                  <w:marLeft w:val="0"/>
                  <w:marRight w:val="0"/>
                  <w:marTop w:val="0"/>
                  <w:marBottom w:val="0"/>
                  <w:divBdr>
                    <w:top w:val="none" w:sz="0" w:space="0" w:color="auto"/>
                    <w:left w:val="none" w:sz="0" w:space="0" w:color="auto"/>
                    <w:bottom w:val="none" w:sz="0" w:space="0" w:color="auto"/>
                    <w:right w:val="none" w:sz="0" w:space="0" w:color="auto"/>
                  </w:divBdr>
                </w:div>
                <w:div w:id="1078946365">
                  <w:marLeft w:val="0"/>
                  <w:marRight w:val="0"/>
                  <w:marTop w:val="0"/>
                  <w:marBottom w:val="0"/>
                  <w:divBdr>
                    <w:top w:val="none" w:sz="0" w:space="0" w:color="auto"/>
                    <w:left w:val="none" w:sz="0" w:space="0" w:color="auto"/>
                    <w:bottom w:val="none" w:sz="0" w:space="0" w:color="auto"/>
                    <w:right w:val="none" w:sz="0" w:space="0" w:color="auto"/>
                  </w:divBdr>
                </w:div>
                <w:div w:id="1351176628">
                  <w:marLeft w:val="0"/>
                  <w:marRight w:val="0"/>
                  <w:marTop w:val="0"/>
                  <w:marBottom w:val="0"/>
                  <w:divBdr>
                    <w:top w:val="none" w:sz="0" w:space="0" w:color="auto"/>
                    <w:left w:val="none" w:sz="0" w:space="0" w:color="auto"/>
                    <w:bottom w:val="none" w:sz="0" w:space="0" w:color="auto"/>
                    <w:right w:val="none" w:sz="0" w:space="0" w:color="auto"/>
                  </w:divBdr>
                </w:div>
                <w:div w:id="197163491">
                  <w:marLeft w:val="0"/>
                  <w:marRight w:val="0"/>
                  <w:marTop w:val="0"/>
                  <w:marBottom w:val="0"/>
                  <w:divBdr>
                    <w:top w:val="none" w:sz="0" w:space="0" w:color="auto"/>
                    <w:left w:val="none" w:sz="0" w:space="0" w:color="auto"/>
                    <w:bottom w:val="none" w:sz="0" w:space="0" w:color="auto"/>
                    <w:right w:val="none" w:sz="0" w:space="0" w:color="auto"/>
                  </w:divBdr>
                </w:div>
                <w:div w:id="609702827">
                  <w:marLeft w:val="0"/>
                  <w:marRight w:val="0"/>
                  <w:marTop w:val="0"/>
                  <w:marBottom w:val="0"/>
                  <w:divBdr>
                    <w:top w:val="none" w:sz="0" w:space="0" w:color="auto"/>
                    <w:left w:val="none" w:sz="0" w:space="0" w:color="auto"/>
                    <w:bottom w:val="none" w:sz="0" w:space="0" w:color="auto"/>
                    <w:right w:val="none" w:sz="0" w:space="0" w:color="auto"/>
                  </w:divBdr>
                </w:div>
                <w:div w:id="1657412141">
                  <w:marLeft w:val="0"/>
                  <w:marRight w:val="0"/>
                  <w:marTop w:val="0"/>
                  <w:marBottom w:val="0"/>
                  <w:divBdr>
                    <w:top w:val="none" w:sz="0" w:space="0" w:color="auto"/>
                    <w:left w:val="none" w:sz="0" w:space="0" w:color="auto"/>
                    <w:bottom w:val="none" w:sz="0" w:space="0" w:color="auto"/>
                    <w:right w:val="none" w:sz="0" w:space="0" w:color="auto"/>
                  </w:divBdr>
                </w:div>
                <w:div w:id="1009140601">
                  <w:marLeft w:val="0"/>
                  <w:marRight w:val="0"/>
                  <w:marTop w:val="0"/>
                  <w:marBottom w:val="0"/>
                  <w:divBdr>
                    <w:top w:val="none" w:sz="0" w:space="0" w:color="auto"/>
                    <w:left w:val="none" w:sz="0" w:space="0" w:color="auto"/>
                    <w:bottom w:val="none" w:sz="0" w:space="0" w:color="auto"/>
                    <w:right w:val="none" w:sz="0" w:space="0" w:color="auto"/>
                  </w:divBdr>
                </w:div>
                <w:div w:id="243145855">
                  <w:marLeft w:val="0"/>
                  <w:marRight w:val="0"/>
                  <w:marTop w:val="0"/>
                  <w:marBottom w:val="0"/>
                  <w:divBdr>
                    <w:top w:val="none" w:sz="0" w:space="0" w:color="auto"/>
                    <w:left w:val="none" w:sz="0" w:space="0" w:color="auto"/>
                    <w:bottom w:val="none" w:sz="0" w:space="0" w:color="auto"/>
                    <w:right w:val="none" w:sz="0" w:space="0" w:color="auto"/>
                  </w:divBdr>
                </w:div>
                <w:div w:id="1269387817">
                  <w:marLeft w:val="0"/>
                  <w:marRight w:val="0"/>
                  <w:marTop w:val="0"/>
                  <w:marBottom w:val="0"/>
                  <w:divBdr>
                    <w:top w:val="none" w:sz="0" w:space="0" w:color="auto"/>
                    <w:left w:val="none" w:sz="0" w:space="0" w:color="auto"/>
                    <w:bottom w:val="none" w:sz="0" w:space="0" w:color="auto"/>
                    <w:right w:val="none" w:sz="0" w:space="0" w:color="auto"/>
                  </w:divBdr>
                </w:div>
                <w:div w:id="108820119">
                  <w:marLeft w:val="0"/>
                  <w:marRight w:val="0"/>
                  <w:marTop w:val="0"/>
                  <w:marBottom w:val="0"/>
                  <w:divBdr>
                    <w:top w:val="none" w:sz="0" w:space="0" w:color="auto"/>
                    <w:left w:val="none" w:sz="0" w:space="0" w:color="auto"/>
                    <w:bottom w:val="none" w:sz="0" w:space="0" w:color="auto"/>
                    <w:right w:val="none" w:sz="0" w:space="0" w:color="auto"/>
                  </w:divBdr>
                </w:div>
                <w:div w:id="993030201">
                  <w:marLeft w:val="0"/>
                  <w:marRight w:val="0"/>
                  <w:marTop w:val="0"/>
                  <w:marBottom w:val="0"/>
                  <w:divBdr>
                    <w:top w:val="none" w:sz="0" w:space="0" w:color="auto"/>
                    <w:left w:val="none" w:sz="0" w:space="0" w:color="auto"/>
                    <w:bottom w:val="none" w:sz="0" w:space="0" w:color="auto"/>
                    <w:right w:val="none" w:sz="0" w:space="0" w:color="auto"/>
                  </w:divBdr>
                </w:div>
                <w:div w:id="1847479439">
                  <w:marLeft w:val="0"/>
                  <w:marRight w:val="0"/>
                  <w:marTop w:val="0"/>
                  <w:marBottom w:val="0"/>
                  <w:divBdr>
                    <w:top w:val="none" w:sz="0" w:space="0" w:color="auto"/>
                    <w:left w:val="none" w:sz="0" w:space="0" w:color="auto"/>
                    <w:bottom w:val="none" w:sz="0" w:space="0" w:color="auto"/>
                    <w:right w:val="none" w:sz="0" w:space="0" w:color="auto"/>
                  </w:divBdr>
                </w:div>
                <w:div w:id="752513257">
                  <w:marLeft w:val="0"/>
                  <w:marRight w:val="0"/>
                  <w:marTop w:val="0"/>
                  <w:marBottom w:val="0"/>
                  <w:divBdr>
                    <w:top w:val="none" w:sz="0" w:space="0" w:color="auto"/>
                    <w:left w:val="none" w:sz="0" w:space="0" w:color="auto"/>
                    <w:bottom w:val="none" w:sz="0" w:space="0" w:color="auto"/>
                    <w:right w:val="none" w:sz="0" w:space="0" w:color="auto"/>
                  </w:divBdr>
                </w:div>
                <w:div w:id="1069961738">
                  <w:marLeft w:val="0"/>
                  <w:marRight w:val="0"/>
                  <w:marTop w:val="0"/>
                  <w:marBottom w:val="0"/>
                  <w:divBdr>
                    <w:top w:val="none" w:sz="0" w:space="0" w:color="auto"/>
                    <w:left w:val="none" w:sz="0" w:space="0" w:color="auto"/>
                    <w:bottom w:val="none" w:sz="0" w:space="0" w:color="auto"/>
                    <w:right w:val="none" w:sz="0" w:space="0" w:color="auto"/>
                  </w:divBdr>
                </w:div>
                <w:div w:id="2006325911">
                  <w:marLeft w:val="0"/>
                  <w:marRight w:val="0"/>
                  <w:marTop w:val="0"/>
                  <w:marBottom w:val="0"/>
                  <w:divBdr>
                    <w:top w:val="none" w:sz="0" w:space="0" w:color="auto"/>
                    <w:left w:val="none" w:sz="0" w:space="0" w:color="auto"/>
                    <w:bottom w:val="none" w:sz="0" w:space="0" w:color="auto"/>
                    <w:right w:val="none" w:sz="0" w:space="0" w:color="auto"/>
                  </w:divBdr>
                </w:div>
                <w:div w:id="812060401">
                  <w:marLeft w:val="0"/>
                  <w:marRight w:val="0"/>
                  <w:marTop w:val="0"/>
                  <w:marBottom w:val="0"/>
                  <w:divBdr>
                    <w:top w:val="none" w:sz="0" w:space="0" w:color="auto"/>
                    <w:left w:val="none" w:sz="0" w:space="0" w:color="auto"/>
                    <w:bottom w:val="none" w:sz="0" w:space="0" w:color="auto"/>
                    <w:right w:val="none" w:sz="0" w:space="0" w:color="auto"/>
                  </w:divBdr>
                </w:div>
                <w:div w:id="855850226">
                  <w:marLeft w:val="0"/>
                  <w:marRight w:val="0"/>
                  <w:marTop w:val="0"/>
                  <w:marBottom w:val="0"/>
                  <w:divBdr>
                    <w:top w:val="none" w:sz="0" w:space="0" w:color="auto"/>
                    <w:left w:val="none" w:sz="0" w:space="0" w:color="auto"/>
                    <w:bottom w:val="none" w:sz="0" w:space="0" w:color="auto"/>
                    <w:right w:val="none" w:sz="0" w:space="0" w:color="auto"/>
                  </w:divBdr>
                </w:div>
                <w:div w:id="577253491">
                  <w:marLeft w:val="0"/>
                  <w:marRight w:val="0"/>
                  <w:marTop w:val="0"/>
                  <w:marBottom w:val="0"/>
                  <w:divBdr>
                    <w:top w:val="none" w:sz="0" w:space="0" w:color="auto"/>
                    <w:left w:val="none" w:sz="0" w:space="0" w:color="auto"/>
                    <w:bottom w:val="none" w:sz="0" w:space="0" w:color="auto"/>
                    <w:right w:val="none" w:sz="0" w:space="0" w:color="auto"/>
                  </w:divBdr>
                </w:div>
                <w:div w:id="915550829">
                  <w:marLeft w:val="0"/>
                  <w:marRight w:val="0"/>
                  <w:marTop w:val="0"/>
                  <w:marBottom w:val="0"/>
                  <w:divBdr>
                    <w:top w:val="none" w:sz="0" w:space="0" w:color="auto"/>
                    <w:left w:val="none" w:sz="0" w:space="0" w:color="auto"/>
                    <w:bottom w:val="none" w:sz="0" w:space="0" w:color="auto"/>
                    <w:right w:val="none" w:sz="0" w:space="0" w:color="auto"/>
                  </w:divBdr>
                </w:div>
                <w:div w:id="357313105">
                  <w:marLeft w:val="0"/>
                  <w:marRight w:val="0"/>
                  <w:marTop w:val="0"/>
                  <w:marBottom w:val="0"/>
                  <w:divBdr>
                    <w:top w:val="none" w:sz="0" w:space="0" w:color="auto"/>
                    <w:left w:val="none" w:sz="0" w:space="0" w:color="auto"/>
                    <w:bottom w:val="none" w:sz="0" w:space="0" w:color="auto"/>
                    <w:right w:val="none" w:sz="0" w:space="0" w:color="auto"/>
                  </w:divBdr>
                </w:div>
                <w:div w:id="166947041">
                  <w:marLeft w:val="0"/>
                  <w:marRight w:val="0"/>
                  <w:marTop w:val="0"/>
                  <w:marBottom w:val="0"/>
                  <w:divBdr>
                    <w:top w:val="none" w:sz="0" w:space="0" w:color="auto"/>
                    <w:left w:val="none" w:sz="0" w:space="0" w:color="auto"/>
                    <w:bottom w:val="none" w:sz="0" w:space="0" w:color="auto"/>
                    <w:right w:val="none" w:sz="0" w:space="0" w:color="auto"/>
                  </w:divBdr>
                </w:div>
                <w:div w:id="417095848">
                  <w:marLeft w:val="0"/>
                  <w:marRight w:val="0"/>
                  <w:marTop w:val="0"/>
                  <w:marBottom w:val="0"/>
                  <w:divBdr>
                    <w:top w:val="none" w:sz="0" w:space="0" w:color="auto"/>
                    <w:left w:val="none" w:sz="0" w:space="0" w:color="auto"/>
                    <w:bottom w:val="none" w:sz="0" w:space="0" w:color="auto"/>
                    <w:right w:val="none" w:sz="0" w:space="0" w:color="auto"/>
                  </w:divBdr>
                </w:div>
                <w:div w:id="851991225">
                  <w:marLeft w:val="0"/>
                  <w:marRight w:val="0"/>
                  <w:marTop w:val="0"/>
                  <w:marBottom w:val="0"/>
                  <w:divBdr>
                    <w:top w:val="none" w:sz="0" w:space="0" w:color="auto"/>
                    <w:left w:val="none" w:sz="0" w:space="0" w:color="auto"/>
                    <w:bottom w:val="none" w:sz="0" w:space="0" w:color="auto"/>
                    <w:right w:val="none" w:sz="0" w:space="0" w:color="auto"/>
                  </w:divBdr>
                </w:div>
                <w:div w:id="462962204">
                  <w:marLeft w:val="0"/>
                  <w:marRight w:val="0"/>
                  <w:marTop w:val="0"/>
                  <w:marBottom w:val="0"/>
                  <w:divBdr>
                    <w:top w:val="none" w:sz="0" w:space="0" w:color="auto"/>
                    <w:left w:val="none" w:sz="0" w:space="0" w:color="auto"/>
                    <w:bottom w:val="none" w:sz="0" w:space="0" w:color="auto"/>
                    <w:right w:val="none" w:sz="0" w:space="0" w:color="auto"/>
                  </w:divBdr>
                </w:div>
                <w:div w:id="1491944108">
                  <w:marLeft w:val="0"/>
                  <w:marRight w:val="0"/>
                  <w:marTop w:val="0"/>
                  <w:marBottom w:val="0"/>
                  <w:divBdr>
                    <w:top w:val="none" w:sz="0" w:space="0" w:color="auto"/>
                    <w:left w:val="none" w:sz="0" w:space="0" w:color="auto"/>
                    <w:bottom w:val="none" w:sz="0" w:space="0" w:color="auto"/>
                    <w:right w:val="none" w:sz="0" w:space="0" w:color="auto"/>
                  </w:divBdr>
                </w:div>
                <w:div w:id="1504473419">
                  <w:marLeft w:val="0"/>
                  <w:marRight w:val="0"/>
                  <w:marTop w:val="0"/>
                  <w:marBottom w:val="0"/>
                  <w:divBdr>
                    <w:top w:val="none" w:sz="0" w:space="0" w:color="auto"/>
                    <w:left w:val="none" w:sz="0" w:space="0" w:color="auto"/>
                    <w:bottom w:val="none" w:sz="0" w:space="0" w:color="auto"/>
                    <w:right w:val="none" w:sz="0" w:space="0" w:color="auto"/>
                  </w:divBdr>
                </w:div>
                <w:div w:id="1872570612">
                  <w:marLeft w:val="0"/>
                  <w:marRight w:val="0"/>
                  <w:marTop w:val="0"/>
                  <w:marBottom w:val="0"/>
                  <w:divBdr>
                    <w:top w:val="none" w:sz="0" w:space="0" w:color="auto"/>
                    <w:left w:val="none" w:sz="0" w:space="0" w:color="auto"/>
                    <w:bottom w:val="none" w:sz="0" w:space="0" w:color="auto"/>
                    <w:right w:val="none" w:sz="0" w:space="0" w:color="auto"/>
                  </w:divBdr>
                </w:div>
                <w:div w:id="658729363">
                  <w:marLeft w:val="0"/>
                  <w:marRight w:val="0"/>
                  <w:marTop w:val="0"/>
                  <w:marBottom w:val="0"/>
                  <w:divBdr>
                    <w:top w:val="none" w:sz="0" w:space="0" w:color="auto"/>
                    <w:left w:val="none" w:sz="0" w:space="0" w:color="auto"/>
                    <w:bottom w:val="none" w:sz="0" w:space="0" w:color="auto"/>
                    <w:right w:val="none" w:sz="0" w:space="0" w:color="auto"/>
                  </w:divBdr>
                </w:div>
                <w:div w:id="1422021620">
                  <w:marLeft w:val="0"/>
                  <w:marRight w:val="0"/>
                  <w:marTop w:val="0"/>
                  <w:marBottom w:val="0"/>
                  <w:divBdr>
                    <w:top w:val="none" w:sz="0" w:space="0" w:color="auto"/>
                    <w:left w:val="none" w:sz="0" w:space="0" w:color="auto"/>
                    <w:bottom w:val="none" w:sz="0" w:space="0" w:color="auto"/>
                    <w:right w:val="none" w:sz="0" w:space="0" w:color="auto"/>
                  </w:divBdr>
                </w:div>
                <w:div w:id="1274048934">
                  <w:marLeft w:val="0"/>
                  <w:marRight w:val="0"/>
                  <w:marTop w:val="0"/>
                  <w:marBottom w:val="0"/>
                  <w:divBdr>
                    <w:top w:val="none" w:sz="0" w:space="0" w:color="auto"/>
                    <w:left w:val="none" w:sz="0" w:space="0" w:color="auto"/>
                    <w:bottom w:val="none" w:sz="0" w:space="0" w:color="auto"/>
                    <w:right w:val="none" w:sz="0" w:space="0" w:color="auto"/>
                  </w:divBdr>
                </w:div>
                <w:div w:id="558828736">
                  <w:marLeft w:val="0"/>
                  <w:marRight w:val="0"/>
                  <w:marTop w:val="0"/>
                  <w:marBottom w:val="0"/>
                  <w:divBdr>
                    <w:top w:val="none" w:sz="0" w:space="0" w:color="auto"/>
                    <w:left w:val="none" w:sz="0" w:space="0" w:color="auto"/>
                    <w:bottom w:val="none" w:sz="0" w:space="0" w:color="auto"/>
                    <w:right w:val="none" w:sz="0" w:space="0" w:color="auto"/>
                  </w:divBdr>
                </w:div>
                <w:div w:id="766079886">
                  <w:marLeft w:val="0"/>
                  <w:marRight w:val="0"/>
                  <w:marTop w:val="0"/>
                  <w:marBottom w:val="0"/>
                  <w:divBdr>
                    <w:top w:val="none" w:sz="0" w:space="0" w:color="auto"/>
                    <w:left w:val="none" w:sz="0" w:space="0" w:color="auto"/>
                    <w:bottom w:val="none" w:sz="0" w:space="0" w:color="auto"/>
                    <w:right w:val="none" w:sz="0" w:space="0" w:color="auto"/>
                  </w:divBdr>
                </w:div>
                <w:div w:id="1156217542">
                  <w:marLeft w:val="0"/>
                  <w:marRight w:val="0"/>
                  <w:marTop w:val="0"/>
                  <w:marBottom w:val="0"/>
                  <w:divBdr>
                    <w:top w:val="none" w:sz="0" w:space="0" w:color="auto"/>
                    <w:left w:val="none" w:sz="0" w:space="0" w:color="auto"/>
                    <w:bottom w:val="none" w:sz="0" w:space="0" w:color="auto"/>
                    <w:right w:val="none" w:sz="0" w:space="0" w:color="auto"/>
                  </w:divBdr>
                </w:div>
                <w:div w:id="844176853">
                  <w:marLeft w:val="0"/>
                  <w:marRight w:val="0"/>
                  <w:marTop w:val="0"/>
                  <w:marBottom w:val="0"/>
                  <w:divBdr>
                    <w:top w:val="none" w:sz="0" w:space="0" w:color="auto"/>
                    <w:left w:val="none" w:sz="0" w:space="0" w:color="auto"/>
                    <w:bottom w:val="none" w:sz="0" w:space="0" w:color="auto"/>
                    <w:right w:val="none" w:sz="0" w:space="0" w:color="auto"/>
                  </w:divBdr>
                </w:div>
                <w:div w:id="279651720">
                  <w:marLeft w:val="0"/>
                  <w:marRight w:val="0"/>
                  <w:marTop w:val="0"/>
                  <w:marBottom w:val="0"/>
                  <w:divBdr>
                    <w:top w:val="none" w:sz="0" w:space="0" w:color="auto"/>
                    <w:left w:val="none" w:sz="0" w:space="0" w:color="auto"/>
                    <w:bottom w:val="none" w:sz="0" w:space="0" w:color="auto"/>
                    <w:right w:val="none" w:sz="0" w:space="0" w:color="auto"/>
                  </w:divBdr>
                </w:div>
                <w:div w:id="1457598941">
                  <w:marLeft w:val="0"/>
                  <w:marRight w:val="0"/>
                  <w:marTop w:val="0"/>
                  <w:marBottom w:val="0"/>
                  <w:divBdr>
                    <w:top w:val="none" w:sz="0" w:space="0" w:color="auto"/>
                    <w:left w:val="none" w:sz="0" w:space="0" w:color="auto"/>
                    <w:bottom w:val="none" w:sz="0" w:space="0" w:color="auto"/>
                    <w:right w:val="none" w:sz="0" w:space="0" w:color="auto"/>
                  </w:divBdr>
                </w:div>
                <w:div w:id="268969125">
                  <w:marLeft w:val="0"/>
                  <w:marRight w:val="0"/>
                  <w:marTop w:val="0"/>
                  <w:marBottom w:val="0"/>
                  <w:divBdr>
                    <w:top w:val="none" w:sz="0" w:space="0" w:color="auto"/>
                    <w:left w:val="none" w:sz="0" w:space="0" w:color="auto"/>
                    <w:bottom w:val="none" w:sz="0" w:space="0" w:color="auto"/>
                    <w:right w:val="none" w:sz="0" w:space="0" w:color="auto"/>
                  </w:divBdr>
                </w:div>
                <w:div w:id="1772122379">
                  <w:marLeft w:val="0"/>
                  <w:marRight w:val="0"/>
                  <w:marTop w:val="0"/>
                  <w:marBottom w:val="0"/>
                  <w:divBdr>
                    <w:top w:val="none" w:sz="0" w:space="0" w:color="auto"/>
                    <w:left w:val="none" w:sz="0" w:space="0" w:color="auto"/>
                    <w:bottom w:val="none" w:sz="0" w:space="0" w:color="auto"/>
                    <w:right w:val="none" w:sz="0" w:space="0" w:color="auto"/>
                  </w:divBdr>
                </w:div>
                <w:div w:id="1250234234">
                  <w:marLeft w:val="0"/>
                  <w:marRight w:val="0"/>
                  <w:marTop w:val="0"/>
                  <w:marBottom w:val="0"/>
                  <w:divBdr>
                    <w:top w:val="none" w:sz="0" w:space="0" w:color="auto"/>
                    <w:left w:val="none" w:sz="0" w:space="0" w:color="auto"/>
                    <w:bottom w:val="none" w:sz="0" w:space="0" w:color="auto"/>
                    <w:right w:val="none" w:sz="0" w:space="0" w:color="auto"/>
                  </w:divBdr>
                </w:div>
                <w:div w:id="1248033623">
                  <w:marLeft w:val="0"/>
                  <w:marRight w:val="0"/>
                  <w:marTop w:val="0"/>
                  <w:marBottom w:val="0"/>
                  <w:divBdr>
                    <w:top w:val="none" w:sz="0" w:space="0" w:color="auto"/>
                    <w:left w:val="none" w:sz="0" w:space="0" w:color="auto"/>
                    <w:bottom w:val="none" w:sz="0" w:space="0" w:color="auto"/>
                    <w:right w:val="none" w:sz="0" w:space="0" w:color="auto"/>
                  </w:divBdr>
                </w:div>
                <w:div w:id="441190964">
                  <w:marLeft w:val="0"/>
                  <w:marRight w:val="0"/>
                  <w:marTop w:val="0"/>
                  <w:marBottom w:val="0"/>
                  <w:divBdr>
                    <w:top w:val="none" w:sz="0" w:space="0" w:color="auto"/>
                    <w:left w:val="none" w:sz="0" w:space="0" w:color="auto"/>
                    <w:bottom w:val="none" w:sz="0" w:space="0" w:color="auto"/>
                    <w:right w:val="none" w:sz="0" w:space="0" w:color="auto"/>
                  </w:divBdr>
                  <w:divsChild>
                    <w:div w:id="1903638933">
                      <w:marLeft w:val="0"/>
                      <w:marRight w:val="0"/>
                      <w:marTop w:val="0"/>
                      <w:marBottom w:val="0"/>
                      <w:divBdr>
                        <w:top w:val="none" w:sz="0" w:space="0" w:color="auto"/>
                        <w:left w:val="none" w:sz="0" w:space="0" w:color="auto"/>
                        <w:bottom w:val="none" w:sz="0" w:space="0" w:color="auto"/>
                        <w:right w:val="none" w:sz="0" w:space="0" w:color="auto"/>
                      </w:divBdr>
                    </w:div>
                    <w:div w:id="738670969">
                      <w:marLeft w:val="0"/>
                      <w:marRight w:val="0"/>
                      <w:marTop w:val="0"/>
                      <w:marBottom w:val="0"/>
                      <w:divBdr>
                        <w:top w:val="none" w:sz="0" w:space="0" w:color="auto"/>
                        <w:left w:val="none" w:sz="0" w:space="0" w:color="auto"/>
                        <w:bottom w:val="none" w:sz="0" w:space="0" w:color="auto"/>
                        <w:right w:val="none" w:sz="0" w:space="0" w:color="auto"/>
                      </w:divBdr>
                    </w:div>
                    <w:div w:id="1979533678">
                      <w:marLeft w:val="0"/>
                      <w:marRight w:val="0"/>
                      <w:marTop w:val="0"/>
                      <w:marBottom w:val="0"/>
                      <w:divBdr>
                        <w:top w:val="none" w:sz="0" w:space="0" w:color="auto"/>
                        <w:left w:val="none" w:sz="0" w:space="0" w:color="auto"/>
                        <w:bottom w:val="none" w:sz="0" w:space="0" w:color="auto"/>
                        <w:right w:val="none" w:sz="0" w:space="0" w:color="auto"/>
                      </w:divBdr>
                    </w:div>
                    <w:div w:id="816261977">
                      <w:marLeft w:val="0"/>
                      <w:marRight w:val="0"/>
                      <w:marTop w:val="0"/>
                      <w:marBottom w:val="0"/>
                      <w:divBdr>
                        <w:top w:val="none" w:sz="0" w:space="0" w:color="auto"/>
                        <w:left w:val="none" w:sz="0" w:space="0" w:color="auto"/>
                        <w:bottom w:val="none" w:sz="0" w:space="0" w:color="auto"/>
                        <w:right w:val="none" w:sz="0" w:space="0" w:color="auto"/>
                      </w:divBdr>
                    </w:div>
                    <w:div w:id="146483380">
                      <w:marLeft w:val="0"/>
                      <w:marRight w:val="0"/>
                      <w:marTop w:val="0"/>
                      <w:marBottom w:val="0"/>
                      <w:divBdr>
                        <w:top w:val="none" w:sz="0" w:space="0" w:color="auto"/>
                        <w:left w:val="none" w:sz="0" w:space="0" w:color="auto"/>
                        <w:bottom w:val="none" w:sz="0" w:space="0" w:color="auto"/>
                        <w:right w:val="none" w:sz="0" w:space="0" w:color="auto"/>
                      </w:divBdr>
                    </w:div>
                    <w:div w:id="258761554">
                      <w:marLeft w:val="0"/>
                      <w:marRight w:val="0"/>
                      <w:marTop w:val="0"/>
                      <w:marBottom w:val="0"/>
                      <w:divBdr>
                        <w:top w:val="none" w:sz="0" w:space="0" w:color="auto"/>
                        <w:left w:val="none" w:sz="0" w:space="0" w:color="auto"/>
                        <w:bottom w:val="none" w:sz="0" w:space="0" w:color="auto"/>
                        <w:right w:val="none" w:sz="0" w:space="0" w:color="auto"/>
                      </w:divBdr>
                    </w:div>
                    <w:div w:id="1955207109">
                      <w:marLeft w:val="0"/>
                      <w:marRight w:val="0"/>
                      <w:marTop w:val="0"/>
                      <w:marBottom w:val="0"/>
                      <w:divBdr>
                        <w:top w:val="none" w:sz="0" w:space="0" w:color="auto"/>
                        <w:left w:val="none" w:sz="0" w:space="0" w:color="auto"/>
                        <w:bottom w:val="none" w:sz="0" w:space="0" w:color="auto"/>
                        <w:right w:val="none" w:sz="0" w:space="0" w:color="auto"/>
                      </w:divBdr>
                    </w:div>
                    <w:div w:id="2060083556">
                      <w:marLeft w:val="0"/>
                      <w:marRight w:val="0"/>
                      <w:marTop w:val="0"/>
                      <w:marBottom w:val="0"/>
                      <w:divBdr>
                        <w:top w:val="none" w:sz="0" w:space="0" w:color="auto"/>
                        <w:left w:val="none" w:sz="0" w:space="0" w:color="auto"/>
                        <w:bottom w:val="none" w:sz="0" w:space="0" w:color="auto"/>
                        <w:right w:val="none" w:sz="0" w:space="0" w:color="auto"/>
                      </w:divBdr>
                    </w:div>
                    <w:div w:id="1358501488">
                      <w:marLeft w:val="0"/>
                      <w:marRight w:val="0"/>
                      <w:marTop w:val="0"/>
                      <w:marBottom w:val="0"/>
                      <w:divBdr>
                        <w:top w:val="none" w:sz="0" w:space="0" w:color="auto"/>
                        <w:left w:val="none" w:sz="0" w:space="0" w:color="auto"/>
                        <w:bottom w:val="none" w:sz="0" w:space="0" w:color="auto"/>
                        <w:right w:val="none" w:sz="0" w:space="0" w:color="auto"/>
                      </w:divBdr>
                    </w:div>
                    <w:div w:id="1298145982">
                      <w:marLeft w:val="0"/>
                      <w:marRight w:val="0"/>
                      <w:marTop w:val="0"/>
                      <w:marBottom w:val="0"/>
                      <w:divBdr>
                        <w:top w:val="none" w:sz="0" w:space="0" w:color="auto"/>
                        <w:left w:val="none" w:sz="0" w:space="0" w:color="auto"/>
                        <w:bottom w:val="none" w:sz="0" w:space="0" w:color="auto"/>
                        <w:right w:val="none" w:sz="0" w:space="0" w:color="auto"/>
                      </w:divBdr>
                    </w:div>
                    <w:div w:id="1849981670">
                      <w:marLeft w:val="0"/>
                      <w:marRight w:val="0"/>
                      <w:marTop w:val="0"/>
                      <w:marBottom w:val="0"/>
                      <w:divBdr>
                        <w:top w:val="none" w:sz="0" w:space="0" w:color="auto"/>
                        <w:left w:val="none" w:sz="0" w:space="0" w:color="auto"/>
                        <w:bottom w:val="none" w:sz="0" w:space="0" w:color="auto"/>
                        <w:right w:val="none" w:sz="0" w:space="0" w:color="auto"/>
                      </w:divBdr>
                    </w:div>
                    <w:div w:id="1667320225">
                      <w:marLeft w:val="0"/>
                      <w:marRight w:val="0"/>
                      <w:marTop w:val="0"/>
                      <w:marBottom w:val="0"/>
                      <w:divBdr>
                        <w:top w:val="none" w:sz="0" w:space="0" w:color="auto"/>
                        <w:left w:val="none" w:sz="0" w:space="0" w:color="auto"/>
                        <w:bottom w:val="none" w:sz="0" w:space="0" w:color="auto"/>
                        <w:right w:val="none" w:sz="0" w:space="0" w:color="auto"/>
                      </w:divBdr>
                    </w:div>
                    <w:div w:id="1398624228">
                      <w:marLeft w:val="0"/>
                      <w:marRight w:val="0"/>
                      <w:marTop w:val="0"/>
                      <w:marBottom w:val="0"/>
                      <w:divBdr>
                        <w:top w:val="none" w:sz="0" w:space="0" w:color="auto"/>
                        <w:left w:val="none" w:sz="0" w:space="0" w:color="auto"/>
                        <w:bottom w:val="none" w:sz="0" w:space="0" w:color="auto"/>
                        <w:right w:val="none" w:sz="0" w:space="0" w:color="auto"/>
                      </w:divBdr>
                    </w:div>
                    <w:div w:id="1908417169">
                      <w:marLeft w:val="0"/>
                      <w:marRight w:val="0"/>
                      <w:marTop w:val="0"/>
                      <w:marBottom w:val="0"/>
                      <w:divBdr>
                        <w:top w:val="none" w:sz="0" w:space="0" w:color="auto"/>
                        <w:left w:val="none" w:sz="0" w:space="0" w:color="auto"/>
                        <w:bottom w:val="none" w:sz="0" w:space="0" w:color="auto"/>
                        <w:right w:val="none" w:sz="0" w:space="0" w:color="auto"/>
                      </w:divBdr>
                    </w:div>
                    <w:div w:id="836307593">
                      <w:marLeft w:val="0"/>
                      <w:marRight w:val="0"/>
                      <w:marTop w:val="0"/>
                      <w:marBottom w:val="0"/>
                      <w:divBdr>
                        <w:top w:val="none" w:sz="0" w:space="0" w:color="auto"/>
                        <w:left w:val="none" w:sz="0" w:space="0" w:color="auto"/>
                        <w:bottom w:val="none" w:sz="0" w:space="0" w:color="auto"/>
                        <w:right w:val="none" w:sz="0" w:space="0" w:color="auto"/>
                      </w:divBdr>
                    </w:div>
                    <w:div w:id="873612102">
                      <w:marLeft w:val="0"/>
                      <w:marRight w:val="0"/>
                      <w:marTop w:val="0"/>
                      <w:marBottom w:val="0"/>
                      <w:divBdr>
                        <w:top w:val="none" w:sz="0" w:space="0" w:color="auto"/>
                        <w:left w:val="none" w:sz="0" w:space="0" w:color="auto"/>
                        <w:bottom w:val="none" w:sz="0" w:space="0" w:color="auto"/>
                        <w:right w:val="none" w:sz="0" w:space="0" w:color="auto"/>
                      </w:divBdr>
                    </w:div>
                    <w:div w:id="1957253800">
                      <w:marLeft w:val="0"/>
                      <w:marRight w:val="0"/>
                      <w:marTop w:val="0"/>
                      <w:marBottom w:val="0"/>
                      <w:divBdr>
                        <w:top w:val="none" w:sz="0" w:space="0" w:color="auto"/>
                        <w:left w:val="none" w:sz="0" w:space="0" w:color="auto"/>
                        <w:bottom w:val="none" w:sz="0" w:space="0" w:color="auto"/>
                        <w:right w:val="none" w:sz="0" w:space="0" w:color="auto"/>
                      </w:divBdr>
                    </w:div>
                    <w:div w:id="338234604">
                      <w:marLeft w:val="0"/>
                      <w:marRight w:val="0"/>
                      <w:marTop w:val="0"/>
                      <w:marBottom w:val="0"/>
                      <w:divBdr>
                        <w:top w:val="none" w:sz="0" w:space="0" w:color="auto"/>
                        <w:left w:val="none" w:sz="0" w:space="0" w:color="auto"/>
                        <w:bottom w:val="none" w:sz="0" w:space="0" w:color="auto"/>
                        <w:right w:val="none" w:sz="0" w:space="0" w:color="auto"/>
                      </w:divBdr>
                    </w:div>
                    <w:div w:id="1087463118">
                      <w:marLeft w:val="0"/>
                      <w:marRight w:val="0"/>
                      <w:marTop w:val="0"/>
                      <w:marBottom w:val="0"/>
                      <w:divBdr>
                        <w:top w:val="none" w:sz="0" w:space="0" w:color="auto"/>
                        <w:left w:val="none" w:sz="0" w:space="0" w:color="auto"/>
                        <w:bottom w:val="none" w:sz="0" w:space="0" w:color="auto"/>
                        <w:right w:val="none" w:sz="0" w:space="0" w:color="auto"/>
                      </w:divBdr>
                    </w:div>
                    <w:div w:id="476459176">
                      <w:marLeft w:val="0"/>
                      <w:marRight w:val="0"/>
                      <w:marTop w:val="0"/>
                      <w:marBottom w:val="0"/>
                      <w:divBdr>
                        <w:top w:val="none" w:sz="0" w:space="0" w:color="auto"/>
                        <w:left w:val="none" w:sz="0" w:space="0" w:color="auto"/>
                        <w:bottom w:val="none" w:sz="0" w:space="0" w:color="auto"/>
                        <w:right w:val="none" w:sz="0" w:space="0" w:color="auto"/>
                      </w:divBdr>
                    </w:div>
                    <w:div w:id="594822487">
                      <w:marLeft w:val="0"/>
                      <w:marRight w:val="0"/>
                      <w:marTop w:val="0"/>
                      <w:marBottom w:val="0"/>
                      <w:divBdr>
                        <w:top w:val="none" w:sz="0" w:space="0" w:color="auto"/>
                        <w:left w:val="none" w:sz="0" w:space="0" w:color="auto"/>
                        <w:bottom w:val="none" w:sz="0" w:space="0" w:color="auto"/>
                        <w:right w:val="none" w:sz="0" w:space="0" w:color="auto"/>
                      </w:divBdr>
                    </w:div>
                    <w:div w:id="625159587">
                      <w:marLeft w:val="0"/>
                      <w:marRight w:val="0"/>
                      <w:marTop w:val="0"/>
                      <w:marBottom w:val="0"/>
                      <w:divBdr>
                        <w:top w:val="none" w:sz="0" w:space="0" w:color="auto"/>
                        <w:left w:val="none" w:sz="0" w:space="0" w:color="auto"/>
                        <w:bottom w:val="none" w:sz="0" w:space="0" w:color="auto"/>
                        <w:right w:val="none" w:sz="0" w:space="0" w:color="auto"/>
                      </w:divBdr>
                    </w:div>
                    <w:div w:id="1676418711">
                      <w:marLeft w:val="0"/>
                      <w:marRight w:val="0"/>
                      <w:marTop w:val="0"/>
                      <w:marBottom w:val="0"/>
                      <w:divBdr>
                        <w:top w:val="none" w:sz="0" w:space="0" w:color="auto"/>
                        <w:left w:val="none" w:sz="0" w:space="0" w:color="auto"/>
                        <w:bottom w:val="none" w:sz="0" w:space="0" w:color="auto"/>
                        <w:right w:val="none" w:sz="0" w:space="0" w:color="auto"/>
                      </w:divBdr>
                    </w:div>
                    <w:div w:id="620496067">
                      <w:marLeft w:val="0"/>
                      <w:marRight w:val="0"/>
                      <w:marTop w:val="0"/>
                      <w:marBottom w:val="0"/>
                      <w:divBdr>
                        <w:top w:val="none" w:sz="0" w:space="0" w:color="auto"/>
                        <w:left w:val="none" w:sz="0" w:space="0" w:color="auto"/>
                        <w:bottom w:val="none" w:sz="0" w:space="0" w:color="auto"/>
                        <w:right w:val="none" w:sz="0" w:space="0" w:color="auto"/>
                      </w:divBdr>
                    </w:div>
                    <w:div w:id="1020352994">
                      <w:marLeft w:val="0"/>
                      <w:marRight w:val="0"/>
                      <w:marTop w:val="0"/>
                      <w:marBottom w:val="0"/>
                      <w:divBdr>
                        <w:top w:val="none" w:sz="0" w:space="0" w:color="auto"/>
                        <w:left w:val="none" w:sz="0" w:space="0" w:color="auto"/>
                        <w:bottom w:val="none" w:sz="0" w:space="0" w:color="auto"/>
                        <w:right w:val="none" w:sz="0" w:space="0" w:color="auto"/>
                      </w:divBdr>
                    </w:div>
                    <w:div w:id="1362050061">
                      <w:marLeft w:val="0"/>
                      <w:marRight w:val="0"/>
                      <w:marTop w:val="0"/>
                      <w:marBottom w:val="0"/>
                      <w:divBdr>
                        <w:top w:val="none" w:sz="0" w:space="0" w:color="auto"/>
                        <w:left w:val="none" w:sz="0" w:space="0" w:color="auto"/>
                        <w:bottom w:val="none" w:sz="0" w:space="0" w:color="auto"/>
                        <w:right w:val="none" w:sz="0" w:space="0" w:color="auto"/>
                      </w:divBdr>
                    </w:div>
                    <w:div w:id="1441225115">
                      <w:marLeft w:val="0"/>
                      <w:marRight w:val="0"/>
                      <w:marTop w:val="0"/>
                      <w:marBottom w:val="0"/>
                      <w:divBdr>
                        <w:top w:val="none" w:sz="0" w:space="0" w:color="auto"/>
                        <w:left w:val="none" w:sz="0" w:space="0" w:color="auto"/>
                        <w:bottom w:val="none" w:sz="0" w:space="0" w:color="auto"/>
                        <w:right w:val="none" w:sz="0" w:space="0" w:color="auto"/>
                      </w:divBdr>
                    </w:div>
                    <w:div w:id="1007437486">
                      <w:marLeft w:val="0"/>
                      <w:marRight w:val="0"/>
                      <w:marTop w:val="0"/>
                      <w:marBottom w:val="0"/>
                      <w:divBdr>
                        <w:top w:val="none" w:sz="0" w:space="0" w:color="auto"/>
                        <w:left w:val="none" w:sz="0" w:space="0" w:color="auto"/>
                        <w:bottom w:val="none" w:sz="0" w:space="0" w:color="auto"/>
                        <w:right w:val="none" w:sz="0" w:space="0" w:color="auto"/>
                      </w:divBdr>
                    </w:div>
                    <w:div w:id="756680046">
                      <w:marLeft w:val="0"/>
                      <w:marRight w:val="0"/>
                      <w:marTop w:val="0"/>
                      <w:marBottom w:val="0"/>
                      <w:divBdr>
                        <w:top w:val="none" w:sz="0" w:space="0" w:color="auto"/>
                        <w:left w:val="none" w:sz="0" w:space="0" w:color="auto"/>
                        <w:bottom w:val="none" w:sz="0" w:space="0" w:color="auto"/>
                        <w:right w:val="none" w:sz="0" w:space="0" w:color="auto"/>
                      </w:divBdr>
                    </w:div>
                    <w:div w:id="1500733573">
                      <w:marLeft w:val="0"/>
                      <w:marRight w:val="0"/>
                      <w:marTop w:val="0"/>
                      <w:marBottom w:val="0"/>
                      <w:divBdr>
                        <w:top w:val="none" w:sz="0" w:space="0" w:color="auto"/>
                        <w:left w:val="none" w:sz="0" w:space="0" w:color="auto"/>
                        <w:bottom w:val="none" w:sz="0" w:space="0" w:color="auto"/>
                        <w:right w:val="none" w:sz="0" w:space="0" w:color="auto"/>
                      </w:divBdr>
                    </w:div>
                    <w:div w:id="1930384722">
                      <w:marLeft w:val="0"/>
                      <w:marRight w:val="0"/>
                      <w:marTop w:val="0"/>
                      <w:marBottom w:val="0"/>
                      <w:divBdr>
                        <w:top w:val="none" w:sz="0" w:space="0" w:color="auto"/>
                        <w:left w:val="none" w:sz="0" w:space="0" w:color="auto"/>
                        <w:bottom w:val="none" w:sz="0" w:space="0" w:color="auto"/>
                        <w:right w:val="none" w:sz="0" w:space="0" w:color="auto"/>
                      </w:divBdr>
                    </w:div>
                    <w:div w:id="1388602612">
                      <w:marLeft w:val="0"/>
                      <w:marRight w:val="0"/>
                      <w:marTop w:val="0"/>
                      <w:marBottom w:val="0"/>
                      <w:divBdr>
                        <w:top w:val="none" w:sz="0" w:space="0" w:color="auto"/>
                        <w:left w:val="none" w:sz="0" w:space="0" w:color="auto"/>
                        <w:bottom w:val="none" w:sz="0" w:space="0" w:color="auto"/>
                        <w:right w:val="none" w:sz="0" w:space="0" w:color="auto"/>
                      </w:divBdr>
                    </w:div>
                    <w:div w:id="2028480193">
                      <w:marLeft w:val="0"/>
                      <w:marRight w:val="0"/>
                      <w:marTop w:val="0"/>
                      <w:marBottom w:val="0"/>
                      <w:divBdr>
                        <w:top w:val="none" w:sz="0" w:space="0" w:color="auto"/>
                        <w:left w:val="none" w:sz="0" w:space="0" w:color="auto"/>
                        <w:bottom w:val="none" w:sz="0" w:space="0" w:color="auto"/>
                        <w:right w:val="none" w:sz="0" w:space="0" w:color="auto"/>
                      </w:divBdr>
                    </w:div>
                    <w:div w:id="1611007072">
                      <w:marLeft w:val="0"/>
                      <w:marRight w:val="0"/>
                      <w:marTop w:val="0"/>
                      <w:marBottom w:val="0"/>
                      <w:divBdr>
                        <w:top w:val="none" w:sz="0" w:space="0" w:color="auto"/>
                        <w:left w:val="none" w:sz="0" w:space="0" w:color="auto"/>
                        <w:bottom w:val="none" w:sz="0" w:space="0" w:color="auto"/>
                        <w:right w:val="none" w:sz="0" w:space="0" w:color="auto"/>
                      </w:divBdr>
                    </w:div>
                    <w:div w:id="1438137846">
                      <w:marLeft w:val="0"/>
                      <w:marRight w:val="0"/>
                      <w:marTop w:val="0"/>
                      <w:marBottom w:val="0"/>
                      <w:divBdr>
                        <w:top w:val="none" w:sz="0" w:space="0" w:color="auto"/>
                        <w:left w:val="none" w:sz="0" w:space="0" w:color="auto"/>
                        <w:bottom w:val="none" w:sz="0" w:space="0" w:color="auto"/>
                        <w:right w:val="none" w:sz="0" w:space="0" w:color="auto"/>
                      </w:divBdr>
                    </w:div>
                    <w:div w:id="662006106">
                      <w:marLeft w:val="0"/>
                      <w:marRight w:val="0"/>
                      <w:marTop w:val="0"/>
                      <w:marBottom w:val="0"/>
                      <w:divBdr>
                        <w:top w:val="none" w:sz="0" w:space="0" w:color="auto"/>
                        <w:left w:val="none" w:sz="0" w:space="0" w:color="auto"/>
                        <w:bottom w:val="none" w:sz="0" w:space="0" w:color="auto"/>
                        <w:right w:val="none" w:sz="0" w:space="0" w:color="auto"/>
                      </w:divBdr>
                    </w:div>
                    <w:div w:id="1031030752">
                      <w:marLeft w:val="0"/>
                      <w:marRight w:val="0"/>
                      <w:marTop w:val="0"/>
                      <w:marBottom w:val="0"/>
                      <w:divBdr>
                        <w:top w:val="none" w:sz="0" w:space="0" w:color="auto"/>
                        <w:left w:val="none" w:sz="0" w:space="0" w:color="auto"/>
                        <w:bottom w:val="none" w:sz="0" w:space="0" w:color="auto"/>
                        <w:right w:val="none" w:sz="0" w:space="0" w:color="auto"/>
                      </w:divBdr>
                    </w:div>
                    <w:div w:id="140738077">
                      <w:marLeft w:val="0"/>
                      <w:marRight w:val="0"/>
                      <w:marTop w:val="0"/>
                      <w:marBottom w:val="0"/>
                      <w:divBdr>
                        <w:top w:val="none" w:sz="0" w:space="0" w:color="auto"/>
                        <w:left w:val="none" w:sz="0" w:space="0" w:color="auto"/>
                        <w:bottom w:val="none" w:sz="0" w:space="0" w:color="auto"/>
                        <w:right w:val="none" w:sz="0" w:space="0" w:color="auto"/>
                      </w:divBdr>
                    </w:div>
                    <w:div w:id="1076897263">
                      <w:marLeft w:val="0"/>
                      <w:marRight w:val="0"/>
                      <w:marTop w:val="0"/>
                      <w:marBottom w:val="0"/>
                      <w:divBdr>
                        <w:top w:val="none" w:sz="0" w:space="0" w:color="auto"/>
                        <w:left w:val="none" w:sz="0" w:space="0" w:color="auto"/>
                        <w:bottom w:val="none" w:sz="0" w:space="0" w:color="auto"/>
                        <w:right w:val="none" w:sz="0" w:space="0" w:color="auto"/>
                      </w:divBdr>
                    </w:div>
                    <w:div w:id="1420567257">
                      <w:marLeft w:val="0"/>
                      <w:marRight w:val="0"/>
                      <w:marTop w:val="0"/>
                      <w:marBottom w:val="0"/>
                      <w:divBdr>
                        <w:top w:val="none" w:sz="0" w:space="0" w:color="auto"/>
                        <w:left w:val="none" w:sz="0" w:space="0" w:color="auto"/>
                        <w:bottom w:val="none" w:sz="0" w:space="0" w:color="auto"/>
                        <w:right w:val="none" w:sz="0" w:space="0" w:color="auto"/>
                      </w:divBdr>
                    </w:div>
                    <w:div w:id="1928686121">
                      <w:marLeft w:val="0"/>
                      <w:marRight w:val="0"/>
                      <w:marTop w:val="0"/>
                      <w:marBottom w:val="0"/>
                      <w:divBdr>
                        <w:top w:val="none" w:sz="0" w:space="0" w:color="auto"/>
                        <w:left w:val="none" w:sz="0" w:space="0" w:color="auto"/>
                        <w:bottom w:val="none" w:sz="0" w:space="0" w:color="auto"/>
                        <w:right w:val="none" w:sz="0" w:space="0" w:color="auto"/>
                      </w:divBdr>
                    </w:div>
                    <w:div w:id="1011880425">
                      <w:marLeft w:val="0"/>
                      <w:marRight w:val="0"/>
                      <w:marTop w:val="0"/>
                      <w:marBottom w:val="0"/>
                      <w:divBdr>
                        <w:top w:val="none" w:sz="0" w:space="0" w:color="auto"/>
                        <w:left w:val="none" w:sz="0" w:space="0" w:color="auto"/>
                        <w:bottom w:val="none" w:sz="0" w:space="0" w:color="auto"/>
                        <w:right w:val="none" w:sz="0" w:space="0" w:color="auto"/>
                      </w:divBdr>
                    </w:div>
                    <w:div w:id="327756109">
                      <w:marLeft w:val="0"/>
                      <w:marRight w:val="0"/>
                      <w:marTop w:val="0"/>
                      <w:marBottom w:val="0"/>
                      <w:divBdr>
                        <w:top w:val="none" w:sz="0" w:space="0" w:color="auto"/>
                        <w:left w:val="none" w:sz="0" w:space="0" w:color="auto"/>
                        <w:bottom w:val="none" w:sz="0" w:space="0" w:color="auto"/>
                        <w:right w:val="none" w:sz="0" w:space="0" w:color="auto"/>
                      </w:divBdr>
                    </w:div>
                    <w:div w:id="143133479">
                      <w:marLeft w:val="0"/>
                      <w:marRight w:val="0"/>
                      <w:marTop w:val="0"/>
                      <w:marBottom w:val="0"/>
                      <w:divBdr>
                        <w:top w:val="none" w:sz="0" w:space="0" w:color="auto"/>
                        <w:left w:val="none" w:sz="0" w:space="0" w:color="auto"/>
                        <w:bottom w:val="none" w:sz="0" w:space="0" w:color="auto"/>
                        <w:right w:val="none" w:sz="0" w:space="0" w:color="auto"/>
                      </w:divBdr>
                    </w:div>
                    <w:div w:id="1563642548">
                      <w:marLeft w:val="0"/>
                      <w:marRight w:val="0"/>
                      <w:marTop w:val="0"/>
                      <w:marBottom w:val="0"/>
                      <w:divBdr>
                        <w:top w:val="none" w:sz="0" w:space="0" w:color="auto"/>
                        <w:left w:val="none" w:sz="0" w:space="0" w:color="auto"/>
                        <w:bottom w:val="none" w:sz="0" w:space="0" w:color="auto"/>
                        <w:right w:val="none" w:sz="0" w:space="0" w:color="auto"/>
                      </w:divBdr>
                    </w:div>
                    <w:div w:id="2127769137">
                      <w:marLeft w:val="0"/>
                      <w:marRight w:val="0"/>
                      <w:marTop w:val="0"/>
                      <w:marBottom w:val="0"/>
                      <w:divBdr>
                        <w:top w:val="none" w:sz="0" w:space="0" w:color="auto"/>
                        <w:left w:val="none" w:sz="0" w:space="0" w:color="auto"/>
                        <w:bottom w:val="none" w:sz="0" w:space="0" w:color="auto"/>
                        <w:right w:val="none" w:sz="0" w:space="0" w:color="auto"/>
                      </w:divBdr>
                    </w:div>
                    <w:div w:id="869024888">
                      <w:marLeft w:val="0"/>
                      <w:marRight w:val="0"/>
                      <w:marTop w:val="0"/>
                      <w:marBottom w:val="0"/>
                      <w:divBdr>
                        <w:top w:val="none" w:sz="0" w:space="0" w:color="auto"/>
                        <w:left w:val="none" w:sz="0" w:space="0" w:color="auto"/>
                        <w:bottom w:val="none" w:sz="0" w:space="0" w:color="auto"/>
                        <w:right w:val="none" w:sz="0" w:space="0" w:color="auto"/>
                      </w:divBdr>
                    </w:div>
                    <w:div w:id="1342513942">
                      <w:marLeft w:val="0"/>
                      <w:marRight w:val="0"/>
                      <w:marTop w:val="0"/>
                      <w:marBottom w:val="0"/>
                      <w:divBdr>
                        <w:top w:val="none" w:sz="0" w:space="0" w:color="auto"/>
                        <w:left w:val="none" w:sz="0" w:space="0" w:color="auto"/>
                        <w:bottom w:val="none" w:sz="0" w:space="0" w:color="auto"/>
                        <w:right w:val="none" w:sz="0" w:space="0" w:color="auto"/>
                      </w:divBdr>
                    </w:div>
                    <w:div w:id="94785200">
                      <w:marLeft w:val="0"/>
                      <w:marRight w:val="0"/>
                      <w:marTop w:val="0"/>
                      <w:marBottom w:val="0"/>
                      <w:divBdr>
                        <w:top w:val="none" w:sz="0" w:space="0" w:color="auto"/>
                        <w:left w:val="none" w:sz="0" w:space="0" w:color="auto"/>
                        <w:bottom w:val="none" w:sz="0" w:space="0" w:color="auto"/>
                        <w:right w:val="none" w:sz="0" w:space="0" w:color="auto"/>
                      </w:divBdr>
                    </w:div>
                    <w:div w:id="1583102248">
                      <w:marLeft w:val="0"/>
                      <w:marRight w:val="0"/>
                      <w:marTop w:val="0"/>
                      <w:marBottom w:val="0"/>
                      <w:divBdr>
                        <w:top w:val="none" w:sz="0" w:space="0" w:color="auto"/>
                        <w:left w:val="none" w:sz="0" w:space="0" w:color="auto"/>
                        <w:bottom w:val="none" w:sz="0" w:space="0" w:color="auto"/>
                        <w:right w:val="none" w:sz="0" w:space="0" w:color="auto"/>
                      </w:divBdr>
                    </w:div>
                    <w:div w:id="1434518279">
                      <w:marLeft w:val="0"/>
                      <w:marRight w:val="0"/>
                      <w:marTop w:val="0"/>
                      <w:marBottom w:val="0"/>
                      <w:divBdr>
                        <w:top w:val="none" w:sz="0" w:space="0" w:color="auto"/>
                        <w:left w:val="none" w:sz="0" w:space="0" w:color="auto"/>
                        <w:bottom w:val="none" w:sz="0" w:space="0" w:color="auto"/>
                        <w:right w:val="none" w:sz="0" w:space="0" w:color="auto"/>
                      </w:divBdr>
                    </w:div>
                    <w:div w:id="660472354">
                      <w:marLeft w:val="0"/>
                      <w:marRight w:val="0"/>
                      <w:marTop w:val="0"/>
                      <w:marBottom w:val="0"/>
                      <w:divBdr>
                        <w:top w:val="none" w:sz="0" w:space="0" w:color="auto"/>
                        <w:left w:val="none" w:sz="0" w:space="0" w:color="auto"/>
                        <w:bottom w:val="none" w:sz="0" w:space="0" w:color="auto"/>
                        <w:right w:val="none" w:sz="0" w:space="0" w:color="auto"/>
                      </w:divBdr>
                    </w:div>
                    <w:div w:id="1786732884">
                      <w:marLeft w:val="0"/>
                      <w:marRight w:val="0"/>
                      <w:marTop w:val="0"/>
                      <w:marBottom w:val="0"/>
                      <w:divBdr>
                        <w:top w:val="none" w:sz="0" w:space="0" w:color="auto"/>
                        <w:left w:val="none" w:sz="0" w:space="0" w:color="auto"/>
                        <w:bottom w:val="none" w:sz="0" w:space="0" w:color="auto"/>
                        <w:right w:val="none" w:sz="0" w:space="0" w:color="auto"/>
                      </w:divBdr>
                    </w:div>
                    <w:div w:id="140317732">
                      <w:marLeft w:val="0"/>
                      <w:marRight w:val="0"/>
                      <w:marTop w:val="0"/>
                      <w:marBottom w:val="0"/>
                      <w:divBdr>
                        <w:top w:val="none" w:sz="0" w:space="0" w:color="auto"/>
                        <w:left w:val="none" w:sz="0" w:space="0" w:color="auto"/>
                        <w:bottom w:val="none" w:sz="0" w:space="0" w:color="auto"/>
                        <w:right w:val="none" w:sz="0" w:space="0" w:color="auto"/>
                      </w:divBdr>
                    </w:div>
                    <w:div w:id="912202936">
                      <w:marLeft w:val="0"/>
                      <w:marRight w:val="0"/>
                      <w:marTop w:val="0"/>
                      <w:marBottom w:val="0"/>
                      <w:divBdr>
                        <w:top w:val="none" w:sz="0" w:space="0" w:color="auto"/>
                        <w:left w:val="none" w:sz="0" w:space="0" w:color="auto"/>
                        <w:bottom w:val="none" w:sz="0" w:space="0" w:color="auto"/>
                        <w:right w:val="none" w:sz="0" w:space="0" w:color="auto"/>
                      </w:divBdr>
                    </w:div>
                    <w:div w:id="1222868043">
                      <w:marLeft w:val="0"/>
                      <w:marRight w:val="0"/>
                      <w:marTop w:val="0"/>
                      <w:marBottom w:val="0"/>
                      <w:divBdr>
                        <w:top w:val="none" w:sz="0" w:space="0" w:color="auto"/>
                        <w:left w:val="none" w:sz="0" w:space="0" w:color="auto"/>
                        <w:bottom w:val="none" w:sz="0" w:space="0" w:color="auto"/>
                        <w:right w:val="none" w:sz="0" w:space="0" w:color="auto"/>
                      </w:divBdr>
                    </w:div>
                    <w:div w:id="2147237324">
                      <w:marLeft w:val="0"/>
                      <w:marRight w:val="0"/>
                      <w:marTop w:val="0"/>
                      <w:marBottom w:val="0"/>
                      <w:divBdr>
                        <w:top w:val="none" w:sz="0" w:space="0" w:color="auto"/>
                        <w:left w:val="none" w:sz="0" w:space="0" w:color="auto"/>
                        <w:bottom w:val="none" w:sz="0" w:space="0" w:color="auto"/>
                        <w:right w:val="none" w:sz="0" w:space="0" w:color="auto"/>
                      </w:divBdr>
                    </w:div>
                    <w:div w:id="1638491701">
                      <w:marLeft w:val="0"/>
                      <w:marRight w:val="0"/>
                      <w:marTop w:val="0"/>
                      <w:marBottom w:val="0"/>
                      <w:divBdr>
                        <w:top w:val="none" w:sz="0" w:space="0" w:color="auto"/>
                        <w:left w:val="none" w:sz="0" w:space="0" w:color="auto"/>
                        <w:bottom w:val="none" w:sz="0" w:space="0" w:color="auto"/>
                        <w:right w:val="none" w:sz="0" w:space="0" w:color="auto"/>
                      </w:divBdr>
                    </w:div>
                    <w:div w:id="369841013">
                      <w:marLeft w:val="0"/>
                      <w:marRight w:val="0"/>
                      <w:marTop w:val="0"/>
                      <w:marBottom w:val="0"/>
                      <w:divBdr>
                        <w:top w:val="none" w:sz="0" w:space="0" w:color="auto"/>
                        <w:left w:val="none" w:sz="0" w:space="0" w:color="auto"/>
                        <w:bottom w:val="none" w:sz="0" w:space="0" w:color="auto"/>
                        <w:right w:val="none" w:sz="0" w:space="0" w:color="auto"/>
                      </w:divBdr>
                    </w:div>
                    <w:div w:id="1093403449">
                      <w:marLeft w:val="0"/>
                      <w:marRight w:val="0"/>
                      <w:marTop w:val="0"/>
                      <w:marBottom w:val="0"/>
                      <w:divBdr>
                        <w:top w:val="none" w:sz="0" w:space="0" w:color="auto"/>
                        <w:left w:val="none" w:sz="0" w:space="0" w:color="auto"/>
                        <w:bottom w:val="none" w:sz="0" w:space="0" w:color="auto"/>
                        <w:right w:val="none" w:sz="0" w:space="0" w:color="auto"/>
                      </w:divBdr>
                    </w:div>
                    <w:div w:id="955404917">
                      <w:marLeft w:val="0"/>
                      <w:marRight w:val="0"/>
                      <w:marTop w:val="0"/>
                      <w:marBottom w:val="0"/>
                      <w:divBdr>
                        <w:top w:val="none" w:sz="0" w:space="0" w:color="auto"/>
                        <w:left w:val="none" w:sz="0" w:space="0" w:color="auto"/>
                        <w:bottom w:val="none" w:sz="0" w:space="0" w:color="auto"/>
                        <w:right w:val="none" w:sz="0" w:space="0" w:color="auto"/>
                      </w:divBdr>
                    </w:div>
                    <w:div w:id="2125881532">
                      <w:marLeft w:val="0"/>
                      <w:marRight w:val="0"/>
                      <w:marTop w:val="0"/>
                      <w:marBottom w:val="0"/>
                      <w:divBdr>
                        <w:top w:val="none" w:sz="0" w:space="0" w:color="auto"/>
                        <w:left w:val="none" w:sz="0" w:space="0" w:color="auto"/>
                        <w:bottom w:val="none" w:sz="0" w:space="0" w:color="auto"/>
                        <w:right w:val="none" w:sz="0" w:space="0" w:color="auto"/>
                      </w:divBdr>
                    </w:div>
                    <w:div w:id="870190910">
                      <w:marLeft w:val="0"/>
                      <w:marRight w:val="0"/>
                      <w:marTop w:val="0"/>
                      <w:marBottom w:val="0"/>
                      <w:divBdr>
                        <w:top w:val="none" w:sz="0" w:space="0" w:color="auto"/>
                        <w:left w:val="none" w:sz="0" w:space="0" w:color="auto"/>
                        <w:bottom w:val="none" w:sz="0" w:space="0" w:color="auto"/>
                        <w:right w:val="none" w:sz="0" w:space="0" w:color="auto"/>
                      </w:divBdr>
                    </w:div>
                    <w:div w:id="1147428893">
                      <w:marLeft w:val="0"/>
                      <w:marRight w:val="0"/>
                      <w:marTop w:val="0"/>
                      <w:marBottom w:val="0"/>
                      <w:divBdr>
                        <w:top w:val="none" w:sz="0" w:space="0" w:color="auto"/>
                        <w:left w:val="none" w:sz="0" w:space="0" w:color="auto"/>
                        <w:bottom w:val="none" w:sz="0" w:space="0" w:color="auto"/>
                        <w:right w:val="none" w:sz="0" w:space="0" w:color="auto"/>
                      </w:divBdr>
                    </w:div>
                    <w:div w:id="1497384598">
                      <w:marLeft w:val="0"/>
                      <w:marRight w:val="0"/>
                      <w:marTop w:val="0"/>
                      <w:marBottom w:val="0"/>
                      <w:divBdr>
                        <w:top w:val="none" w:sz="0" w:space="0" w:color="auto"/>
                        <w:left w:val="none" w:sz="0" w:space="0" w:color="auto"/>
                        <w:bottom w:val="none" w:sz="0" w:space="0" w:color="auto"/>
                        <w:right w:val="none" w:sz="0" w:space="0" w:color="auto"/>
                      </w:divBdr>
                    </w:div>
                    <w:div w:id="1060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1951">
      <w:bodyDiv w:val="1"/>
      <w:marLeft w:val="0"/>
      <w:marRight w:val="0"/>
      <w:marTop w:val="0"/>
      <w:marBottom w:val="0"/>
      <w:divBdr>
        <w:top w:val="none" w:sz="0" w:space="0" w:color="auto"/>
        <w:left w:val="none" w:sz="0" w:space="0" w:color="auto"/>
        <w:bottom w:val="none" w:sz="0" w:space="0" w:color="auto"/>
        <w:right w:val="none" w:sz="0" w:space="0" w:color="auto"/>
      </w:divBdr>
    </w:div>
    <w:div w:id="1553496711">
      <w:bodyDiv w:val="1"/>
      <w:marLeft w:val="0"/>
      <w:marRight w:val="0"/>
      <w:marTop w:val="0"/>
      <w:marBottom w:val="0"/>
      <w:divBdr>
        <w:top w:val="none" w:sz="0" w:space="0" w:color="auto"/>
        <w:left w:val="none" w:sz="0" w:space="0" w:color="auto"/>
        <w:bottom w:val="none" w:sz="0" w:space="0" w:color="auto"/>
        <w:right w:val="none" w:sz="0" w:space="0" w:color="auto"/>
      </w:divBdr>
    </w:div>
    <w:div w:id="1616251918">
      <w:bodyDiv w:val="1"/>
      <w:marLeft w:val="0"/>
      <w:marRight w:val="0"/>
      <w:marTop w:val="0"/>
      <w:marBottom w:val="0"/>
      <w:divBdr>
        <w:top w:val="none" w:sz="0" w:space="0" w:color="auto"/>
        <w:left w:val="none" w:sz="0" w:space="0" w:color="auto"/>
        <w:bottom w:val="none" w:sz="0" w:space="0" w:color="auto"/>
        <w:right w:val="none" w:sz="0" w:space="0" w:color="auto"/>
      </w:divBdr>
      <w:divsChild>
        <w:div w:id="968360073">
          <w:marLeft w:val="0"/>
          <w:marRight w:val="0"/>
          <w:marTop w:val="0"/>
          <w:marBottom w:val="0"/>
          <w:divBdr>
            <w:top w:val="none" w:sz="0" w:space="0" w:color="auto"/>
            <w:left w:val="none" w:sz="0" w:space="0" w:color="auto"/>
            <w:bottom w:val="none" w:sz="0" w:space="0" w:color="auto"/>
            <w:right w:val="none" w:sz="0" w:space="0" w:color="auto"/>
          </w:divBdr>
        </w:div>
        <w:div w:id="161698501">
          <w:marLeft w:val="0"/>
          <w:marRight w:val="0"/>
          <w:marTop w:val="0"/>
          <w:marBottom w:val="0"/>
          <w:divBdr>
            <w:top w:val="none" w:sz="0" w:space="0" w:color="auto"/>
            <w:left w:val="none" w:sz="0" w:space="0" w:color="auto"/>
            <w:bottom w:val="none" w:sz="0" w:space="0" w:color="auto"/>
            <w:right w:val="none" w:sz="0" w:space="0" w:color="auto"/>
          </w:divBdr>
        </w:div>
      </w:divsChild>
    </w:div>
    <w:div w:id="1631979845">
      <w:bodyDiv w:val="1"/>
      <w:marLeft w:val="0"/>
      <w:marRight w:val="0"/>
      <w:marTop w:val="0"/>
      <w:marBottom w:val="0"/>
      <w:divBdr>
        <w:top w:val="none" w:sz="0" w:space="0" w:color="auto"/>
        <w:left w:val="none" w:sz="0" w:space="0" w:color="auto"/>
        <w:bottom w:val="none" w:sz="0" w:space="0" w:color="auto"/>
        <w:right w:val="none" w:sz="0" w:space="0" w:color="auto"/>
      </w:divBdr>
    </w:div>
    <w:div w:id="1651668650">
      <w:bodyDiv w:val="1"/>
      <w:marLeft w:val="0"/>
      <w:marRight w:val="0"/>
      <w:marTop w:val="0"/>
      <w:marBottom w:val="0"/>
      <w:divBdr>
        <w:top w:val="none" w:sz="0" w:space="0" w:color="auto"/>
        <w:left w:val="none" w:sz="0" w:space="0" w:color="auto"/>
        <w:bottom w:val="none" w:sz="0" w:space="0" w:color="auto"/>
        <w:right w:val="none" w:sz="0" w:space="0" w:color="auto"/>
      </w:divBdr>
      <w:divsChild>
        <w:div w:id="300841345">
          <w:marLeft w:val="0"/>
          <w:marRight w:val="0"/>
          <w:marTop w:val="0"/>
          <w:marBottom w:val="0"/>
          <w:divBdr>
            <w:top w:val="none" w:sz="0" w:space="0" w:color="auto"/>
            <w:left w:val="none" w:sz="0" w:space="0" w:color="auto"/>
            <w:bottom w:val="none" w:sz="0" w:space="0" w:color="auto"/>
            <w:right w:val="none" w:sz="0" w:space="0" w:color="auto"/>
          </w:divBdr>
          <w:divsChild>
            <w:div w:id="929696322">
              <w:marLeft w:val="0"/>
              <w:marRight w:val="0"/>
              <w:marTop w:val="0"/>
              <w:marBottom w:val="0"/>
              <w:divBdr>
                <w:top w:val="none" w:sz="0" w:space="0" w:color="auto"/>
                <w:left w:val="none" w:sz="0" w:space="0" w:color="auto"/>
                <w:bottom w:val="none" w:sz="0" w:space="0" w:color="auto"/>
                <w:right w:val="none" w:sz="0" w:space="0" w:color="auto"/>
              </w:divBdr>
              <w:divsChild>
                <w:div w:id="1250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0081">
      <w:bodyDiv w:val="1"/>
      <w:marLeft w:val="0"/>
      <w:marRight w:val="0"/>
      <w:marTop w:val="0"/>
      <w:marBottom w:val="0"/>
      <w:divBdr>
        <w:top w:val="none" w:sz="0" w:space="0" w:color="auto"/>
        <w:left w:val="none" w:sz="0" w:space="0" w:color="auto"/>
        <w:bottom w:val="none" w:sz="0" w:space="0" w:color="auto"/>
        <w:right w:val="none" w:sz="0" w:space="0" w:color="auto"/>
      </w:divBdr>
    </w:div>
    <w:div w:id="1668243931">
      <w:bodyDiv w:val="1"/>
      <w:marLeft w:val="0"/>
      <w:marRight w:val="0"/>
      <w:marTop w:val="0"/>
      <w:marBottom w:val="0"/>
      <w:divBdr>
        <w:top w:val="none" w:sz="0" w:space="0" w:color="auto"/>
        <w:left w:val="none" w:sz="0" w:space="0" w:color="auto"/>
        <w:bottom w:val="none" w:sz="0" w:space="0" w:color="auto"/>
        <w:right w:val="none" w:sz="0" w:space="0" w:color="auto"/>
      </w:divBdr>
    </w:div>
    <w:div w:id="1680279676">
      <w:bodyDiv w:val="1"/>
      <w:marLeft w:val="0"/>
      <w:marRight w:val="0"/>
      <w:marTop w:val="0"/>
      <w:marBottom w:val="0"/>
      <w:divBdr>
        <w:top w:val="none" w:sz="0" w:space="0" w:color="auto"/>
        <w:left w:val="none" w:sz="0" w:space="0" w:color="auto"/>
        <w:bottom w:val="none" w:sz="0" w:space="0" w:color="auto"/>
        <w:right w:val="none" w:sz="0" w:space="0" w:color="auto"/>
      </w:divBdr>
    </w:div>
    <w:div w:id="1696693974">
      <w:bodyDiv w:val="1"/>
      <w:marLeft w:val="0"/>
      <w:marRight w:val="0"/>
      <w:marTop w:val="0"/>
      <w:marBottom w:val="0"/>
      <w:divBdr>
        <w:top w:val="none" w:sz="0" w:space="0" w:color="auto"/>
        <w:left w:val="none" w:sz="0" w:space="0" w:color="auto"/>
        <w:bottom w:val="none" w:sz="0" w:space="0" w:color="auto"/>
        <w:right w:val="none" w:sz="0" w:space="0" w:color="auto"/>
      </w:divBdr>
    </w:div>
    <w:div w:id="1699042608">
      <w:bodyDiv w:val="1"/>
      <w:marLeft w:val="0"/>
      <w:marRight w:val="0"/>
      <w:marTop w:val="0"/>
      <w:marBottom w:val="0"/>
      <w:divBdr>
        <w:top w:val="none" w:sz="0" w:space="0" w:color="auto"/>
        <w:left w:val="none" w:sz="0" w:space="0" w:color="auto"/>
        <w:bottom w:val="none" w:sz="0" w:space="0" w:color="auto"/>
        <w:right w:val="none" w:sz="0" w:space="0" w:color="auto"/>
      </w:divBdr>
    </w:div>
    <w:div w:id="1704556849">
      <w:bodyDiv w:val="1"/>
      <w:marLeft w:val="0"/>
      <w:marRight w:val="0"/>
      <w:marTop w:val="0"/>
      <w:marBottom w:val="0"/>
      <w:divBdr>
        <w:top w:val="none" w:sz="0" w:space="0" w:color="auto"/>
        <w:left w:val="none" w:sz="0" w:space="0" w:color="auto"/>
        <w:bottom w:val="none" w:sz="0" w:space="0" w:color="auto"/>
        <w:right w:val="none" w:sz="0" w:space="0" w:color="auto"/>
      </w:divBdr>
    </w:div>
    <w:div w:id="1736313915">
      <w:bodyDiv w:val="1"/>
      <w:marLeft w:val="0"/>
      <w:marRight w:val="0"/>
      <w:marTop w:val="0"/>
      <w:marBottom w:val="0"/>
      <w:divBdr>
        <w:top w:val="none" w:sz="0" w:space="0" w:color="auto"/>
        <w:left w:val="none" w:sz="0" w:space="0" w:color="auto"/>
        <w:bottom w:val="none" w:sz="0" w:space="0" w:color="auto"/>
        <w:right w:val="none" w:sz="0" w:space="0" w:color="auto"/>
      </w:divBdr>
    </w:div>
    <w:div w:id="1760057707">
      <w:bodyDiv w:val="1"/>
      <w:marLeft w:val="0"/>
      <w:marRight w:val="0"/>
      <w:marTop w:val="0"/>
      <w:marBottom w:val="0"/>
      <w:divBdr>
        <w:top w:val="none" w:sz="0" w:space="0" w:color="auto"/>
        <w:left w:val="none" w:sz="0" w:space="0" w:color="auto"/>
        <w:bottom w:val="none" w:sz="0" w:space="0" w:color="auto"/>
        <w:right w:val="none" w:sz="0" w:space="0" w:color="auto"/>
      </w:divBdr>
    </w:div>
    <w:div w:id="1803964086">
      <w:bodyDiv w:val="1"/>
      <w:marLeft w:val="0"/>
      <w:marRight w:val="0"/>
      <w:marTop w:val="0"/>
      <w:marBottom w:val="0"/>
      <w:divBdr>
        <w:top w:val="none" w:sz="0" w:space="0" w:color="auto"/>
        <w:left w:val="none" w:sz="0" w:space="0" w:color="auto"/>
        <w:bottom w:val="none" w:sz="0" w:space="0" w:color="auto"/>
        <w:right w:val="none" w:sz="0" w:space="0" w:color="auto"/>
      </w:divBdr>
    </w:div>
    <w:div w:id="1817406966">
      <w:bodyDiv w:val="1"/>
      <w:marLeft w:val="0"/>
      <w:marRight w:val="0"/>
      <w:marTop w:val="0"/>
      <w:marBottom w:val="0"/>
      <w:divBdr>
        <w:top w:val="none" w:sz="0" w:space="0" w:color="auto"/>
        <w:left w:val="none" w:sz="0" w:space="0" w:color="auto"/>
        <w:bottom w:val="none" w:sz="0" w:space="0" w:color="auto"/>
        <w:right w:val="none" w:sz="0" w:space="0" w:color="auto"/>
      </w:divBdr>
    </w:div>
    <w:div w:id="1843884813">
      <w:bodyDiv w:val="1"/>
      <w:marLeft w:val="0"/>
      <w:marRight w:val="0"/>
      <w:marTop w:val="0"/>
      <w:marBottom w:val="0"/>
      <w:divBdr>
        <w:top w:val="none" w:sz="0" w:space="0" w:color="auto"/>
        <w:left w:val="none" w:sz="0" w:space="0" w:color="auto"/>
        <w:bottom w:val="none" w:sz="0" w:space="0" w:color="auto"/>
        <w:right w:val="none" w:sz="0" w:space="0" w:color="auto"/>
      </w:divBdr>
    </w:div>
    <w:div w:id="1860392724">
      <w:bodyDiv w:val="1"/>
      <w:marLeft w:val="0"/>
      <w:marRight w:val="0"/>
      <w:marTop w:val="0"/>
      <w:marBottom w:val="0"/>
      <w:divBdr>
        <w:top w:val="none" w:sz="0" w:space="0" w:color="auto"/>
        <w:left w:val="none" w:sz="0" w:space="0" w:color="auto"/>
        <w:bottom w:val="none" w:sz="0" w:space="0" w:color="auto"/>
        <w:right w:val="none" w:sz="0" w:space="0" w:color="auto"/>
      </w:divBdr>
    </w:div>
    <w:div w:id="1897667067">
      <w:bodyDiv w:val="1"/>
      <w:marLeft w:val="0"/>
      <w:marRight w:val="0"/>
      <w:marTop w:val="0"/>
      <w:marBottom w:val="0"/>
      <w:divBdr>
        <w:top w:val="none" w:sz="0" w:space="0" w:color="auto"/>
        <w:left w:val="none" w:sz="0" w:space="0" w:color="auto"/>
        <w:bottom w:val="none" w:sz="0" w:space="0" w:color="auto"/>
        <w:right w:val="none" w:sz="0" w:space="0" w:color="auto"/>
      </w:divBdr>
    </w:div>
    <w:div w:id="1901212281">
      <w:bodyDiv w:val="1"/>
      <w:marLeft w:val="0"/>
      <w:marRight w:val="0"/>
      <w:marTop w:val="0"/>
      <w:marBottom w:val="0"/>
      <w:divBdr>
        <w:top w:val="none" w:sz="0" w:space="0" w:color="auto"/>
        <w:left w:val="none" w:sz="0" w:space="0" w:color="auto"/>
        <w:bottom w:val="none" w:sz="0" w:space="0" w:color="auto"/>
        <w:right w:val="none" w:sz="0" w:space="0" w:color="auto"/>
      </w:divBdr>
    </w:div>
    <w:div w:id="1915436338">
      <w:bodyDiv w:val="1"/>
      <w:marLeft w:val="0"/>
      <w:marRight w:val="0"/>
      <w:marTop w:val="0"/>
      <w:marBottom w:val="0"/>
      <w:divBdr>
        <w:top w:val="none" w:sz="0" w:space="0" w:color="auto"/>
        <w:left w:val="none" w:sz="0" w:space="0" w:color="auto"/>
        <w:bottom w:val="none" w:sz="0" w:space="0" w:color="auto"/>
        <w:right w:val="none" w:sz="0" w:space="0" w:color="auto"/>
      </w:divBdr>
    </w:div>
    <w:div w:id="1916472211">
      <w:bodyDiv w:val="1"/>
      <w:marLeft w:val="0"/>
      <w:marRight w:val="0"/>
      <w:marTop w:val="0"/>
      <w:marBottom w:val="0"/>
      <w:divBdr>
        <w:top w:val="none" w:sz="0" w:space="0" w:color="auto"/>
        <w:left w:val="none" w:sz="0" w:space="0" w:color="auto"/>
        <w:bottom w:val="none" w:sz="0" w:space="0" w:color="auto"/>
        <w:right w:val="none" w:sz="0" w:space="0" w:color="auto"/>
      </w:divBdr>
    </w:div>
    <w:div w:id="1931353743">
      <w:bodyDiv w:val="1"/>
      <w:marLeft w:val="0"/>
      <w:marRight w:val="0"/>
      <w:marTop w:val="0"/>
      <w:marBottom w:val="0"/>
      <w:divBdr>
        <w:top w:val="none" w:sz="0" w:space="0" w:color="auto"/>
        <w:left w:val="none" w:sz="0" w:space="0" w:color="auto"/>
        <w:bottom w:val="none" w:sz="0" w:space="0" w:color="auto"/>
        <w:right w:val="none" w:sz="0" w:space="0" w:color="auto"/>
      </w:divBdr>
    </w:div>
    <w:div w:id="1947536503">
      <w:bodyDiv w:val="1"/>
      <w:marLeft w:val="0"/>
      <w:marRight w:val="0"/>
      <w:marTop w:val="0"/>
      <w:marBottom w:val="0"/>
      <w:divBdr>
        <w:top w:val="none" w:sz="0" w:space="0" w:color="auto"/>
        <w:left w:val="none" w:sz="0" w:space="0" w:color="auto"/>
        <w:bottom w:val="none" w:sz="0" w:space="0" w:color="auto"/>
        <w:right w:val="none" w:sz="0" w:space="0" w:color="auto"/>
      </w:divBdr>
    </w:div>
    <w:div w:id="1981373640">
      <w:bodyDiv w:val="1"/>
      <w:marLeft w:val="0"/>
      <w:marRight w:val="0"/>
      <w:marTop w:val="0"/>
      <w:marBottom w:val="0"/>
      <w:divBdr>
        <w:top w:val="none" w:sz="0" w:space="0" w:color="auto"/>
        <w:left w:val="none" w:sz="0" w:space="0" w:color="auto"/>
        <w:bottom w:val="none" w:sz="0" w:space="0" w:color="auto"/>
        <w:right w:val="none" w:sz="0" w:space="0" w:color="auto"/>
      </w:divBdr>
    </w:div>
    <w:div w:id="1999920127">
      <w:bodyDiv w:val="1"/>
      <w:marLeft w:val="0"/>
      <w:marRight w:val="0"/>
      <w:marTop w:val="0"/>
      <w:marBottom w:val="0"/>
      <w:divBdr>
        <w:top w:val="none" w:sz="0" w:space="0" w:color="auto"/>
        <w:left w:val="none" w:sz="0" w:space="0" w:color="auto"/>
        <w:bottom w:val="none" w:sz="0" w:space="0" w:color="auto"/>
        <w:right w:val="none" w:sz="0" w:space="0" w:color="auto"/>
      </w:divBdr>
    </w:div>
    <w:div w:id="2017877319">
      <w:bodyDiv w:val="1"/>
      <w:marLeft w:val="0"/>
      <w:marRight w:val="0"/>
      <w:marTop w:val="0"/>
      <w:marBottom w:val="0"/>
      <w:divBdr>
        <w:top w:val="none" w:sz="0" w:space="0" w:color="auto"/>
        <w:left w:val="none" w:sz="0" w:space="0" w:color="auto"/>
        <w:bottom w:val="none" w:sz="0" w:space="0" w:color="auto"/>
        <w:right w:val="none" w:sz="0" w:space="0" w:color="auto"/>
      </w:divBdr>
    </w:div>
    <w:div w:id="2026126305">
      <w:bodyDiv w:val="1"/>
      <w:marLeft w:val="0"/>
      <w:marRight w:val="0"/>
      <w:marTop w:val="0"/>
      <w:marBottom w:val="0"/>
      <w:divBdr>
        <w:top w:val="none" w:sz="0" w:space="0" w:color="auto"/>
        <w:left w:val="none" w:sz="0" w:space="0" w:color="auto"/>
        <w:bottom w:val="none" w:sz="0" w:space="0" w:color="auto"/>
        <w:right w:val="none" w:sz="0" w:space="0" w:color="auto"/>
      </w:divBdr>
    </w:div>
    <w:div w:id="2037852932">
      <w:bodyDiv w:val="1"/>
      <w:marLeft w:val="0"/>
      <w:marRight w:val="0"/>
      <w:marTop w:val="0"/>
      <w:marBottom w:val="0"/>
      <w:divBdr>
        <w:top w:val="none" w:sz="0" w:space="0" w:color="auto"/>
        <w:left w:val="none" w:sz="0" w:space="0" w:color="auto"/>
        <w:bottom w:val="none" w:sz="0" w:space="0" w:color="auto"/>
        <w:right w:val="none" w:sz="0" w:space="0" w:color="auto"/>
      </w:divBdr>
    </w:div>
    <w:div w:id="2038659626">
      <w:bodyDiv w:val="1"/>
      <w:marLeft w:val="0"/>
      <w:marRight w:val="0"/>
      <w:marTop w:val="0"/>
      <w:marBottom w:val="0"/>
      <w:divBdr>
        <w:top w:val="none" w:sz="0" w:space="0" w:color="auto"/>
        <w:left w:val="none" w:sz="0" w:space="0" w:color="auto"/>
        <w:bottom w:val="none" w:sz="0" w:space="0" w:color="auto"/>
        <w:right w:val="none" w:sz="0" w:space="0" w:color="auto"/>
      </w:divBdr>
    </w:div>
    <w:div w:id="2087913966">
      <w:bodyDiv w:val="1"/>
      <w:marLeft w:val="0"/>
      <w:marRight w:val="0"/>
      <w:marTop w:val="0"/>
      <w:marBottom w:val="0"/>
      <w:divBdr>
        <w:top w:val="none" w:sz="0" w:space="0" w:color="auto"/>
        <w:left w:val="none" w:sz="0" w:space="0" w:color="auto"/>
        <w:bottom w:val="none" w:sz="0" w:space="0" w:color="auto"/>
        <w:right w:val="none" w:sz="0" w:space="0" w:color="auto"/>
      </w:divBdr>
    </w:div>
    <w:div w:id="2092504409">
      <w:bodyDiv w:val="1"/>
      <w:marLeft w:val="0"/>
      <w:marRight w:val="0"/>
      <w:marTop w:val="0"/>
      <w:marBottom w:val="0"/>
      <w:divBdr>
        <w:top w:val="none" w:sz="0" w:space="0" w:color="auto"/>
        <w:left w:val="none" w:sz="0" w:space="0" w:color="auto"/>
        <w:bottom w:val="none" w:sz="0" w:space="0" w:color="auto"/>
        <w:right w:val="none" w:sz="0" w:space="0" w:color="auto"/>
      </w:divBdr>
    </w:div>
    <w:div w:id="2100825934">
      <w:bodyDiv w:val="1"/>
      <w:marLeft w:val="0"/>
      <w:marRight w:val="0"/>
      <w:marTop w:val="0"/>
      <w:marBottom w:val="0"/>
      <w:divBdr>
        <w:top w:val="none" w:sz="0" w:space="0" w:color="auto"/>
        <w:left w:val="none" w:sz="0" w:space="0" w:color="auto"/>
        <w:bottom w:val="none" w:sz="0" w:space="0" w:color="auto"/>
        <w:right w:val="none" w:sz="0" w:space="0" w:color="auto"/>
      </w:divBdr>
      <w:divsChild>
        <w:div w:id="2104372584">
          <w:marLeft w:val="0"/>
          <w:marRight w:val="0"/>
          <w:marTop w:val="0"/>
          <w:marBottom w:val="1200"/>
          <w:divBdr>
            <w:top w:val="none" w:sz="0" w:space="0" w:color="auto"/>
            <w:left w:val="none" w:sz="0" w:space="0" w:color="auto"/>
            <w:bottom w:val="none" w:sz="0" w:space="0" w:color="auto"/>
            <w:right w:val="none" w:sz="0" w:space="0" w:color="auto"/>
          </w:divBdr>
        </w:div>
      </w:divsChild>
    </w:div>
    <w:div w:id="2120756875">
      <w:bodyDiv w:val="1"/>
      <w:marLeft w:val="0"/>
      <w:marRight w:val="0"/>
      <w:marTop w:val="0"/>
      <w:marBottom w:val="0"/>
      <w:divBdr>
        <w:top w:val="none" w:sz="0" w:space="0" w:color="auto"/>
        <w:left w:val="none" w:sz="0" w:space="0" w:color="auto"/>
        <w:bottom w:val="none" w:sz="0" w:space="0" w:color="auto"/>
        <w:right w:val="none" w:sz="0" w:space="0" w:color="auto"/>
      </w:divBdr>
    </w:div>
    <w:div w:id="2124613023">
      <w:bodyDiv w:val="1"/>
      <w:marLeft w:val="0"/>
      <w:marRight w:val="0"/>
      <w:marTop w:val="0"/>
      <w:marBottom w:val="0"/>
      <w:divBdr>
        <w:top w:val="none" w:sz="0" w:space="0" w:color="auto"/>
        <w:left w:val="none" w:sz="0" w:space="0" w:color="auto"/>
        <w:bottom w:val="none" w:sz="0" w:space="0" w:color="auto"/>
        <w:right w:val="none" w:sz="0" w:space="0" w:color="auto"/>
      </w:divBdr>
    </w:div>
    <w:div w:id="2129230685">
      <w:bodyDiv w:val="1"/>
      <w:marLeft w:val="0"/>
      <w:marRight w:val="0"/>
      <w:marTop w:val="0"/>
      <w:marBottom w:val="0"/>
      <w:divBdr>
        <w:top w:val="none" w:sz="0" w:space="0" w:color="auto"/>
        <w:left w:val="none" w:sz="0" w:space="0" w:color="auto"/>
        <w:bottom w:val="none" w:sz="0" w:space="0" w:color="auto"/>
        <w:right w:val="none" w:sz="0" w:space="0" w:color="auto"/>
      </w:divBdr>
    </w:div>
    <w:div w:id="2129276187">
      <w:bodyDiv w:val="1"/>
      <w:marLeft w:val="0"/>
      <w:marRight w:val="0"/>
      <w:marTop w:val="0"/>
      <w:marBottom w:val="0"/>
      <w:divBdr>
        <w:top w:val="none" w:sz="0" w:space="0" w:color="auto"/>
        <w:left w:val="none" w:sz="0" w:space="0" w:color="auto"/>
        <w:bottom w:val="none" w:sz="0" w:space="0" w:color="auto"/>
        <w:right w:val="none" w:sz="0" w:space="0" w:color="auto"/>
      </w:divBdr>
    </w:div>
    <w:div w:id="2129464538">
      <w:bodyDiv w:val="1"/>
      <w:marLeft w:val="0"/>
      <w:marRight w:val="0"/>
      <w:marTop w:val="0"/>
      <w:marBottom w:val="0"/>
      <w:divBdr>
        <w:top w:val="none" w:sz="0" w:space="0" w:color="auto"/>
        <w:left w:val="none" w:sz="0" w:space="0" w:color="auto"/>
        <w:bottom w:val="none" w:sz="0" w:space="0" w:color="auto"/>
        <w:right w:val="none" w:sz="0" w:space="0" w:color="auto"/>
      </w:divBdr>
    </w:div>
    <w:div w:id="2138833813">
      <w:bodyDiv w:val="1"/>
      <w:marLeft w:val="0"/>
      <w:marRight w:val="0"/>
      <w:marTop w:val="0"/>
      <w:marBottom w:val="0"/>
      <w:divBdr>
        <w:top w:val="none" w:sz="0" w:space="0" w:color="auto"/>
        <w:left w:val="none" w:sz="0" w:space="0" w:color="auto"/>
        <w:bottom w:val="none" w:sz="0" w:space="0" w:color="auto"/>
        <w:right w:val="none" w:sz="0" w:space="0" w:color="auto"/>
      </w:divBdr>
    </w:div>
    <w:div w:id="2139565736">
      <w:bodyDiv w:val="1"/>
      <w:marLeft w:val="0"/>
      <w:marRight w:val="0"/>
      <w:marTop w:val="0"/>
      <w:marBottom w:val="0"/>
      <w:divBdr>
        <w:top w:val="none" w:sz="0" w:space="0" w:color="auto"/>
        <w:left w:val="none" w:sz="0" w:space="0" w:color="auto"/>
        <w:bottom w:val="none" w:sz="0" w:space="0" w:color="auto"/>
        <w:right w:val="none" w:sz="0" w:space="0" w:color="auto"/>
      </w:divBdr>
      <w:divsChild>
        <w:div w:id="129368630">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 w:id="1499806600">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2147163502">
      <w:bodyDiv w:val="1"/>
      <w:marLeft w:val="0"/>
      <w:marRight w:val="0"/>
      <w:marTop w:val="0"/>
      <w:marBottom w:val="0"/>
      <w:divBdr>
        <w:top w:val="none" w:sz="0" w:space="0" w:color="auto"/>
        <w:left w:val="none" w:sz="0" w:space="0" w:color="auto"/>
        <w:bottom w:val="none" w:sz="0" w:space="0" w:color="auto"/>
        <w:right w:val="none" w:sz="0" w:space="0" w:color="auto"/>
      </w:divBdr>
      <w:divsChild>
        <w:div w:id="1444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8D87-4937-457F-8C01-45618D53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16656</Words>
  <Characters>94940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Повелитель</dc:creator>
  <cp:keywords/>
  <dc:description/>
  <cp:lastModifiedBy>USER</cp:lastModifiedBy>
  <cp:revision>2</cp:revision>
  <cp:lastPrinted>2019-11-05T08:50:00Z</cp:lastPrinted>
  <dcterms:created xsi:type="dcterms:W3CDTF">2022-11-30T11:01:00Z</dcterms:created>
  <dcterms:modified xsi:type="dcterms:W3CDTF">2022-11-30T11:01:00Z</dcterms:modified>
</cp:coreProperties>
</file>