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14" w:rsidRPr="004E0B14" w:rsidRDefault="004E0B14" w:rsidP="009711F3">
      <w:pPr>
        <w:spacing w:after="0" w:line="240" w:lineRule="auto"/>
        <w:jc w:val="center"/>
        <w:rPr>
          <w:rFonts w:ascii="Arial" w:eastAsia="Calibri" w:hAnsi="Arial" w:cs="Arial"/>
          <w:b/>
          <w:sz w:val="28"/>
          <w:szCs w:val="28"/>
          <w:lang w:eastAsia="ru-RU"/>
        </w:rPr>
      </w:pPr>
      <w:r w:rsidRPr="004E0B14">
        <w:rPr>
          <w:rFonts w:ascii="Arial" w:eastAsia="Calibri" w:hAnsi="Arial" w:cs="Arial"/>
          <w:b/>
          <w:sz w:val="28"/>
          <w:szCs w:val="28"/>
          <w:lang w:eastAsia="ru-RU"/>
        </w:rPr>
        <w:t>МІНІСТЕРСТВО ОСВІТИ І НАУКИ УКРАЇНИ</w:t>
      </w:r>
    </w:p>
    <w:p w:rsidR="004E0B14" w:rsidRPr="004E0B14" w:rsidRDefault="004E0B14" w:rsidP="009711F3">
      <w:pPr>
        <w:spacing w:after="0" w:line="240" w:lineRule="auto"/>
        <w:jc w:val="center"/>
        <w:rPr>
          <w:rFonts w:ascii="Arial" w:eastAsia="Calibri" w:hAnsi="Arial" w:cs="Arial"/>
          <w:b/>
          <w:sz w:val="28"/>
          <w:szCs w:val="28"/>
          <w:lang w:eastAsia="ru-RU"/>
        </w:rPr>
      </w:pPr>
      <w:r w:rsidRPr="004E0B14">
        <w:rPr>
          <w:rFonts w:ascii="Arial" w:eastAsia="Calibri" w:hAnsi="Arial" w:cs="Arial"/>
          <w:b/>
          <w:sz w:val="28"/>
          <w:szCs w:val="28"/>
          <w:lang w:eastAsia="ru-RU"/>
        </w:rPr>
        <w:t>Західноукраїнський національний університет</w:t>
      </w:r>
    </w:p>
    <w:p w:rsidR="004E0B14" w:rsidRPr="004E0B14" w:rsidRDefault="004E0B14" w:rsidP="009711F3">
      <w:pPr>
        <w:spacing w:after="0" w:line="240" w:lineRule="auto"/>
        <w:jc w:val="center"/>
        <w:rPr>
          <w:rFonts w:ascii="Arial" w:eastAsia="Calibri" w:hAnsi="Arial" w:cs="Arial"/>
          <w:b/>
          <w:sz w:val="28"/>
          <w:szCs w:val="28"/>
          <w:lang w:eastAsia="ru-RU"/>
        </w:rPr>
      </w:pPr>
      <w:r w:rsidRPr="004E0B14">
        <w:rPr>
          <w:rFonts w:ascii="Arial" w:eastAsia="Calibri" w:hAnsi="Arial" w:cs="Arial"/>
          <w:b/>
          <w:sz w:val="28"/>
          <w:szCs w:val="28"/>
          <w:lang w:eastAsia="ru-RU"/>
        </w:rPr>
        <w:t>Навчально-науковий інститут новітніх освітніх технологій</w:t>
      </w:r>
    </w:p>
    <w:p w:rsidR="004E0B14" w:rsidRPr="004E0B14" w:rsidRDefault="004E0B14" w:rsidP="009711F3">
      <w:pPr>
        <w:spacing w:after="0" w:line="240" w:lineRule="auto"/>
        <w:jc w:val="center"/>
        <w:rPr>
          <w:rFonts w:ascii="Arial" w:eastAsia="Calibri" w:hAnsi="Arial" w:cs="Arial"/>
          <w:bCs/>
          <w:sz w:val="28"/>
          <w:szCs w:val="28"/>
          <w:lang w:eastAsia="ru-RU"/>
        </w:rPr>
      </w:pPr>
      <w:r w:rsidRPr="004E0B14">
        <w:rPr>
          <w:rFonts w:ascii="Arial" w:eastAsia="Calibri" w:hAnsi="Arial" w:cs="Arial"/>
          <w:sz w:val="28"/>
          <w:szCs w:val="28"/>
          <w:lang w:eastAsia="ru-RU"/>
        </w:rPr>
        <w:t xml:space="preserve">Кафедра </w:t>
      </w:r>
      <w:proofErr w:type="spellStart"/>
      <w:r w:rsidRPr="004E0B14">
        <w:rPr>
          <w:rFonts w:ascii="Arial" w:eastAsia="Calibri" w:hAnsi="Arial" w:cs="Arial"/>
          <w:sz w:val="28"/>
          <w:szCs w:val="28"/>
          <w:lang w:eastAsia="ru-RU"/>
        </w:rPr>
        <w:t>освітології</w:t>
      </w:r>
      <w:proofErr w:type="spellEnd"/>
      <w:r w:rsidRPr="004E0B14">
        <w:rPr>
          <w:rFonts w:ascii="Arial" w:eastAsia="Calibri" w:hAnsi="Arial" w:cs="Arial"/>
          <w:sz w:val="28"/>
          <w:szCs w:val="28"/>
          <w:lang w:eastAsia="ru-RU"/>
        </w:rPr>
        <w:t xml:space="preserve"> і педагогіки</w:t>
      </w:r>
    </w:p>
    <w:p w:rsidR="004E0B14" w:rsidRPr="004E0B14" w:rsidRDefault="004E0B14" w:rsidP="004E0B14">
      <w:pPr>
        <w:spacing w:line="360" w:lineRule="auto"/>
        <w:jc w:val="center"/>
        <w:rPr>
          <w:rFonts w:ascii="Arial" w:eastAsia="Calibri" w:hAnsi="Arial" w:cs="Arial"/>
          <w:b/>
          <w:bCs/>
          <w:sz w:val="28"/>
          <w:szCs w:val="28"/>
          <w:lang w:eastAsia="ru-RU"/>
        </w:rPr>
      </w:pPr>
    </w:p>
    <w:p w:rsidR="004E0B14" w:rsidRPr="004E0B14" w:rsidRDefault="00232270" w:rsidP="004E0B14">
      <w:pPr>
        <w:tabs>
          <w:tab w:val="left" w:leader="underscore" w:pos="2880"/>
          <w:tab w:val="left" w:leader="underscore" w:pos="8448"/>
        </w:tabs>
        <w:adjustRightInd w:val="0"/>
        <w:ind w:firstLine="709"/>
        <w:jc w:val="center"/>
        <w:rPr>
          <w:rFonts w:ascii="Calibri" w:eastAsia="Calibri" w:hAnsi="Calibri" w:cs="Times New Roman"/>
          <w:b/>
          <w:bCs/>
          <w:sz w:val="32"/>
          <w:szCs w:val="32"/>
          <w:lang w:eastAsia="ru-RU"/>
        </w:rPr>
      </w:pPr>
      <w:r w:rsidRPr="00232270">
        <w:rPr>
          <w:rFonts w:ascii="Calibri" w:eastAsia="Calibri" w:hAnsi="Calibri" w:cs="Times New Roman"/>
          <w:b/>
          <w:bCs/>
          <w:sz w:val="32"/>
          <w:szCs w:val="32"/>
          <w:lang w:eastAsia="ru-RU"/>
        </w:rPr>
        <w:t>СУШИЛІНА Алла Станіславівна</w:t>
      </w:r>
    </w:p>
    <w:p w:rsidR="004E0B14" w:rsidRPr="004E0B14" w:rsidRDefault="004E0B14" w:rsidP="004E0B14">
      <w:pPr>
        <w:keepNext/>
        <w:spacing w:line="360" w:lineRule="auto"/>
        <w:outlineLvl w:val="0"/>
        <w:rPr>
          <w:rFonts w:ascii="Arial" w:eastAsia="SimSun" w:hAnsi="Arial" w:cs="Arial"/>
          <w:bCs/>
          <w:kern w:val="32"/>
          <w:sz w:val="28"/>
          <w:szCs w:val="28"/>
          <w:lang w:eastAsia="zh-CN"/>
        </w:rPr>
      </w:pPr>
    </w:p>
    <w:p w:rsidR="004E0B14" w:rsidRPr="004E0B14" w:rsidRDefault="00232270" w:rsidP="004E0B14">
      <w:pPr>
        <w:jc w:val="center"/>
        <w:rPr>
          <w:rFonts w:ascii="Arial" w:eastAsia="Calibri" w:hAnsi="Arial" w:cs="Arial"/>
          <w:b/>
          <w:sz w:val="24"/>
          <w:szCs w:val="24"/>
          <w:lang w:eastAsia="ru-RU"/>
        </w:rPr>
      </w:pPr>
      <w:r w:rsidRPr="00232270">
        <w:rPr>
          <w:rFonts w:ascii="Arial" w:eastAsia="Calibri" w:hAnsi="Arial" w:cs="Arial"/>
          <w:b/>
          <w:sz w:val="32"/>
          <w:szCs w:val="24"/>
          <w:lang w:eastAsia="ru-RU"/>
        </w:rPr>
        <w:t xml:space="preserve">Сутність і предмет методики викладання економіки / </w:t>
      </w:r>
      <w:proofErr w:type="spellStart"/>
      <w:r w:rsidRPr="00232270">
        <w:rPr>
          <w:rFonts w:ascii="Arial" w:eastAsia="Calibri" w:hAnsi="Arial" w:cs="Arial"/>
          <w:b/>
          <w:sz w:val="32"/>
          <w:szCs w:val="24"/>
          <w:lang w:eastAsia="ru-RU"/>
        </w:rPr>
        <w:t>The</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essence</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and</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subject</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of</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economics</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teaching</w:t>
      </w:r>
      <w:proofErr w:type="spellEnd"/>
      <w:r w:rsidRPr="00232270">
        <w:rPr>
          <w:rFonts w:ascii="Arial" w:eastAsia="Calibri" w:hAnsi="Arial" w:cs="Arial"/>
          <w:b/>
          <w:sz w:val="32"/>
          <w:szCs w:val="24"/>
          <w:lang w:eastAsia="ru-RU"/>
        </w:rPr>
        <w:t xml:space="preserve"> </w:t>
      </w:r>
      <w:proofErr w:type="spellStart"/>
      <w:r w:rsidRPr="00232270">
        <w:rPr>
          <w:rFonts w:ascii="Arial" w:eastAsia="Calibri" w:hAnsi="Arial" w:cs="Arial"/>
          <w:b/>
          <w:sz w:val="32"/>
          <w:szCs w:val="24"/>
          <w:lang w:eastAsia="ru-RU"/>
        </w:rPr>
        <w:t>methodology</w:t>
      </w:r>
      <w:proofErr w:type="spellEnd"/>
    </w:p>
    <w:p w:rsidR="004E0B14" w:rsidRPr="004E0B14" w:rsidRDefault="004E0B14" w:rsidP="004E0B14">
      <w:pPr>
        <w:jc w:val="center"/>
        <w:rPr>
          <w:rFonts w:ascii="Arial" w:eastAsia="Calibri" w:hAnsi="Arial" w:cs="Arial"/>
          <w:sz w:val="24"/>
          <w:szCs w:val="24"/>
          <w:lang w:eastAsia="ru-RU"/>
        </w:rPr>
      </w:pPr>
    </w:p>
    <w:p w:rsidR="004E0B14" w:rsidRPr="004E0B14" w:rsidRDefault="004E0B14" w:rsidP="004E0B14">
      <w:pPr>
        <w:jc w:val="center"/>
        <w:rPr>
          <w:rFonts w:ascii="Arial" w:eastAsia="Calibri" w:hAnsi="Arial" w:cs="Arial"/>
          <w:sz w:val="24"/>
          <w:szCs w:val="24"/>
          <w:lang w:eastAsia="ru-RU"/>
        </w:rPr>
      </w:pPr>
    </w:p>
    <w:p w:rsidR="00232270" w:rsidRPr="00232270" w:rsidRDefault="00232270" w:rsidP="009711F3">
      <w:pPr>
        <w:spacing w:after="0"/>
        <w:jc w:val="center"/>
        <w:rPr>
          <w:rFonts w:ascii="Arial" w:eastAsia="Calibri" w:hAnsi="Arial" w:cs="Arial"/>
          <w:sz w:val="24"/>
          <w:szCs w:val="24"/>
          <w:lang w:eastAsia="ru-RU"/>
        </w:rPr>
      </w:pPr>
      <w:r w:rsidRPr="00232270">
        <w:rPr>
          <w:rFonts w:ascii="Arial" w:eastAsia="Calibri" w:hAnsi="Arial" w:cs="Arial"/>
          <w:sz w:val="24"/>
          <w:szCs w:val="24"/>
          <w:lang w:eastAsia="ru-RU"/>
        </w:rPr>
        <w:t>спеціальність: 011 –  Освітні, педагогічні науки</w:t>
      </w:r>
    </w:p>
    <w:p w:rsidR="004E0B14" w:rsidRPr="004E0B14" w:rsidRDefault="00232270" w:rsidP="009711F3">
      <w:pPr>
        <w:spacing w:after="0"/>
        <w:jc w:val="center"/>
        <w:rPr>
          <w:rFonts w:ascii="Arial" w:eastAsia="Calibri" w:hAnsi="Arial" w:cs="Arial"/>
          <w:sz w:val="24"/>
          <w:szCs w:val="24"/>
          <w:lang w:eastAsia="ru-RU"/>
        </w:rPr>
      </w:pPr>
      <w:r w:rsidRPr="00232270">
        <w:rPr>
          <w:rFonts w:ascii="Arial" w:eastAsia="Calibri" w:hAnsi="Arial" w:cs="Arial"/>
          <w:sz w:val="24"/>
          <w:szCs w:val="24"/>
          <w:lang w:eastAsia="ru-RU"/>
        </w:rPr>
        <w:t>освітньо-професійна програма – Управління закладами освіти</w:t>
      </w:r>
    </w:p>
    <w:p w:rsidR="004E0B14" w:rsidRPr="004E0B14" w:rsidRDefault="004E0B14" w:rsidP="009711F3">
      <w:pPr>
        <w:spacing w:after="0"/>
        <w:jc w:val="center"/>
        <w:rPr>
          <w:rFonts w:ascii="Arial" w:eastAsia="Calibri" w:hAnsi="Arial" w:cs="Arial"/>
          <w:sz w:val="24"/>
          <w:szCs w:val="24"/>
          <w:lang w:eastAsia="ru-RU"/>
        </w:rPr>
      </w:pPr>
      <w:r w:rsidRPr="004E0B14">
        <w:rPr>
          <w:rFonts w:ascii="Arial" w:eastAsia="Calibri" w:hAnsi="Arial" w:cs="Arial"/>
          <w:sz w:val="24"/>
          <w:szCs w:val="24"/>
          <w:lang w:eastAsia="ru-RU"/>
        </w:rPr>
        <w:t>Кваліфікаційна робота</w:t>
      </w:r>
    </w:p>
    <w:p w:rsidR="004E0B14" w:rsidRPr="004E0B14" w:rsidRDefault="004E0B14" w:rsidP="004E0B14">
      <w:pPr>
        <w:jc w:val="center"/>
        <w:rPr>
          <w:rFonts w:ascii="Arial" w:eastAsia="Calibri" w:hAnsi="Arial" w:cs="Arial"/>
          <w:sz w:val="24"/>
          <w:szCs w:val="24"/>
          <w:lang w:eastAsia="ru-RU"/>
        </w:rPr>
      </w:pPr>
    </w:p>
    <w:p w:rsidR="004E0B14" w:rsidRPr="004E0B14" w:rsidRDefault="004E0B14" w:rsidP="009711F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_GoBack"/>
      <w:bookmarkEnd w:id="0"/>
    </w:p>
    <w:p w:rsidR="004E0B14" w:rsidRPr="0098407D" w:rsidRDefault="00557A23"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Виконала студентка групи ОСФІНзм-21</w:t>
      </w:r>
    </w:p>
    <w:p w:rsidR="00607004" w:rsidRPr="0098407D" w:rsidRDefault="00D13888"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 xml:space="preserve">А. С. </w:t>
      </w:r>
      <w:proofErr w:type="spellStart"/>
      <w:r w:rsidRPr="0098407D">
        <w:rPr>
          <w:rFonts w:ascii="Arial" w:eastAsia="Times New Roman" w:hAnsi="Arial" w:cs="Arial"/>
          <w:sz w:val="24"/>
          <w:szCs w:val="24"/>
        </w:rPr>
        <w:t>Сушиліна</w:t>
      </w:r>
      <w:proofErr w:type="spellEnd"/>
    </w:p>
    <w:p w:rsidR="004E0B14" w:rsidRPr="0098407D" w:rsidRDefault="00D13888"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______________________________</w:t>
      </w:r>
    </w:p>
    <w:p w:rsidR="004E0B14" w:rsidRPr="0098407D" w:rsidRDefault="004E0B14" w:rsidP="00D83813">
      <w:pPr>
        <w:widowControl w:val="0"/>
        <w:autoSpaceDE w:val="0"/>
        <w:autoSpaceDN w:val="0"/>
        <w:spacing w:after="0" w:line="240" w:lineRule="auto"/>
        <w:ind w:left="4536"/>
        <w:jc w:val="both"/>
        <w:rPr>
          <w:rFonts w:ascii="Arial" w:eastAsia="Times New Roman" w:hAnsi="Arial" w:cs="Arial"/>
          <w:sz w:val="24"/>
          <w:szCs w:val="24"/>
        </w:rPr>
      </w:pPr>
    </w:p>
    <w:p w:rsidR="00D13888" w:rsidRPr="0098407D" w:rsidRDefault="00D13888"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Науковий керівник:</w:t>
      </w:r>
    </w:p>
    <w:p w:rsidR="004E0B14" w:rsidRPr="0098407D" w:rsidRDefault="00D13888"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к.е.н., доцент В. В. Костецький</w:t>
      </w:r>
    </w:p>
    <w:p w:rsidR="004E0B14" w:rsidRPr="0098407D" w:rsidRDefault="00D13888" w:rsidP="00D83813">
      <w:pPr>
        <w:widowControl w:val="0"/>
        <w:autoSpaceDE w:val="0"/>
        <w:autoSpaceDN w:val="0"/>
        <w:spacing w:after="0" w:line="240" w:lineRule="auto"/>
        <w:ind w:left="4536"/>
        <w:jc w:val="both"/>
        <w:rPr>
          <w:rFonts w:ascii="Arial" w:eastAsia="Times New Roman" w:hAnsi="Arial" w:cs="Arial"/>
          <w:sz w:val="24"/>
          <w:szCs w:val="24"/>
        </w:rPr>
      </w:pPr>
      <w:r w:rsidRPr="0098407D">
        <w:rPr>
          <w:rFonts w:ascii="Arial" w:eastAsia="Times New Roman" w:hAnsi="Arial" w:cs="Arial"/>
          <w:sz w:val="24"/>
          <w:szCs w:val="24"/>
        </w:rPr>
        <w:t>______________________________</w:t>
      </w: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D13888" w:rsidRPr="0098407D" w:rsidRDefault="00D13888" w:rsidP="009711F3">
      <w:pPr>
        <w:widowControl w:val="0"/>
        <w:autoSpaceDE w:val="0"/>
        <w:autoSpaceDN w:val="0"/>
        <w:spacing w:after="0" w:line="240" w:lineRule="auto"/>
        <w:ind w:firstLine="709"/>
        <w:jc w:val="both"/>
        <w:rPr>
          <w:rFonts w:ascii="Arial" w:eastAsia="Times New Roman" w:hAnsi="Arial" w:cs="Arial"/>
          <w:sz w:val="24"/>
          <w:szCs w:val="24"/>
        </w:rPr>
      </w:pPr>
    </w:p>
    <w:p w:rsidR="007B244A" w:rsidRPr="0098407D" w:rsidRDefault="00A94894" w:rsidP="009711F3">
      <w:pPr>
        <w:widowControl w:val="0"/>
        <w:autoSpaceDE w:val="0"/>
        <w:autoSpaceDN w:val="0"/>
        <w:spacing w:after="0" w:line="240" w:lineRule="auto"/>
        <w:ind w:firstLine="709"/>
        <w:jc w:val="both"/>
        <w:rPr>
          <w:rFonts w:ascii="Arial" w:eastAsia="Times New Roman" w:hAnsi="Arial" w:cs="Arial"/>
          <w:sz w:val="24"/>
          <w:szCs w:val="24"/>
        </w:rPr>
      </w:pPr>
      <w:r w:rsidRPr="0098407D">
        <w:rPr>
          <w:rFonts w:ascii="Arial" w:eastAsia="Times New Roman" w:hAnsi="Arial" w:cs="Arial"/>
          <w:sz w:val="24"/>
          <w:szCs w:val="24"/>
        </w:rPr>
        <w:t>Кваліфікаційну роботу</w:t>
      </w:r>
    </w:p>
    <w:p w:rsidR="00A94894" w:rsidRPr="0098407D" w:rsidRDefault="00A94894" w:rsidP="009711F3">
      <w:pPr>
        <w:widowControl w:val="0"/>
        <w:autoSpaceDE w:val="0"/>
        <w:autoSpaceDN w:val="0"/>
        <w:spacing w:after="0" w:line="240" w:lineRule="auto"/>
        <w:ind w:firstLine="709"/>
        <w:jc w:val="both"/>
        <w:rPr>
          <w:rFonts w:ascii="Arial" w:eastAsia="Times New Roman" w:hAnsi="Arial" w:cs="Arial"/>
          <w:sz w:val="24"/>
          <w:szCs w:val="24"/>
        </w:rPr>
      </w:pPr>
      <w:r w:rsidRPr="0098407D">
        <w:rPr>
          <w:rFonts w:ascii="Arial" w:eastAsia="Times New Roman" w:hAnsi="Arial" w:cs="Arial"/>
          <w:sz w:val="24"/>
          <w:szCs w:val="24"/>
        </w:rPr>
        <w:t>допущено до захисту</w:t>
      </w:r>
    </w:p>
    <w:p w:rsidR="00A94894" w:rsidRPr="0098407D" w:rsidRDefault="007B244A" w:rsidP="009711F3">
      <w:pPr>
        <w:widowControl w:val="0"/>
        <w:autoSpaceDE w:val="0"/>
        <w:autoSpaceDN w:val="0"/>
        <w:spacing w:after="0" w:line="240" w:lineRule="auto"/>
        <w:ind w:firstLine="709"/>
        <w:jc w:val="both"/>
        <w:rPr>
          <w:rFonts w:ascii="Arial" w:eastAsia="Times New Roman" w:hAnsi="Arial" w:cs="Arial"/>
          <w:sz w:val="24"/>
          <w:szCs w:val="24"/>
        </w:rPr>
      </w:pPr>
      <w:r w:rsidRPr="0098407D">
        <w:rPr>
          <w:rFonts w:ascii="Arial" w:eastAsia="Times New Roman" w:hAnsi="Arial" w:cs="Arial"/>
          <w:sz w:val="24"/>
          <w:szCs w:val="24"/>
        </w:rPr>
        <w:t>Завідувач кафедри</w:t>
      </w:r>
    </w:p>
    <w:p w:rsidR="00A94894" w:rsidRPr="0098407D" w:rsidRDefault="00A94894" w:rsidP="009711F3">
      <w:pPr>
        <w:widowControl w:val="0"/>
        <w:autoSpaceDE w:val="0"/>
        <w:autoSpaceDN w:val="0"/>
        <w:spacing w:after="0" w:line="240" w:lineRule="auto"/>
        <w:ind w:firstLine="709"/>
        <w:jc w:val="both"/>
        <w:rPr>
          <w:rFonts w:ascii="Arial" w:eastAsia="Times New Roman" w:hAnsi="Arial" w:cs="Arial"/>
          <w:sz w:val="24"/>
          <w:szCs w:val="24"/>
        </w:rPr>
      </w:pPr>
      <w:r w:rsidRPr="0098407D">
        <w:rPr>
          <w:rFonts w:ascii="Arial" w:eastAsia="Times New Roman" w:hAnsi="Arial" w:cs="Arial"/>
          <w:sz w:val="24"/>
          <w:szCs w:val="24"/>
        </w:rPr>
        <w:t>"</w:t>
      </w:r>
      <w:r w:rsidR="009711F3" w:rsidRPr="0098407D">
        <w:rPr>
          <w:rFonts w:ascii="Arial" w:eastAsia="Times New Roman" w:hAnsi="Arial" w:cs="Arial"/>
          <w:sz w:val="24"/>
          <w:szCs w:val="24"/>
        </w:rPr>
        <w:t>___</w:t>
      </w:r>
      <w:r w:rsidRPr="0098407D">
        <w:rPr>
          <w:rFonts w:ascii="Arial" w:eastAsia="Times New Roman" w:hAnsi="Arial" w:cs="Arial"/>
          <w:sz w:val="24"/>
          <w:szCs w:val="24"/>
        </w:rPr>
        <w:t>" _______</w:t>
      </w:r>
      <w:r w:rsidR="009711F3" w:rsidRPr="0098407D">
        <w:rPr>
          <w:rFonts w:ascii="Arial" w:eastAsia="Times New Roman" w:hAnsi="Arial" w:cs="Arial"/>
          <w:sz w:val="24"/>
          <w:szCs w:val="24"/>
        </w:rPr>
        <w:t>_____ 2022 </w:t>
      </w:r>
      <w:r w:rsidRPr="0098407D">
        <w:rPr>
          <w:rFonts w:ascii="Arial" w:eastAsia="Times New Roman" w:hAnsi="Arial" w:cs="Arial"/>
          <w:sz w:val="24"/>
          <w:szCs w:val="24"/>
        </w:rPr>
        <w:t>р.</w:t>
      </w:r>
    </w:p>
    <w:p w:rsidR="007B244A" w:rsidRPr="0098407D" w:rsidRDefault="007B244A" w:rsidP="009711F3">
      <w:pPr>
        <w:widowControl w:val="0"/>
        <w:autoSpaceDE w:val="0"/>
        <w:autoSpaceDN w:val="0"/>
        <w:spacing w:after="0" w:line="240" w:lineRule="auto"/>
        <w:ind w:firstLine="709"/>
        <w:jc w:val="both"/>
        <w:rPr>
          <w:rFonts w:ascii="Arial" w:eastAsia="Times New Roman" w:hAnsi="Arial" w:cs="Arial"/>
          <w:sz w:val="24"/>
          <w:szCs w:val="24"/>
        </w:rPr>
      </w:pPr>
    </w:p>
    <w:p w:rsidR="007B244A" w:rsidRPr="0098407D" w:rsidRDefault="007B244A" w:rsidP="009711F3">
      <w:pPr>
        <w:widowControl w:val="0"/>
        <w:autoSpaceDE w:val="0"/>
        <w:autoSpaceDN w:val="0"/>
        <w:spacing w:after="0" w:line="240" w:lineRule="auto"/>
        <w:ind w:firstLine="709"/>
        <w:jc w:val="both"/>
        <w:rPr>
          <w:rFonts w:ascii="Arial" w:eastAsia="Times New Roman" w:hAnsi="Arial" w:cs="Arial"/>
          <w:sz w:val="24"/>
          <w:szCs w:val="24"/>
        </w:rPr>
      </w:pPr>
      <w:r w:rsidRPr="0098407D">
        <w:rPr>
          <w:rFonts w:ascii="Arial" w:eastAsia="Times New Roman" w:hAnsi="Arial" w:cs="Arial"/>
          <w:sz w:val="24"/>
          <w:szCs w:val="24"/>
        </w:rPr>
        <w:t xml:space="preserve">________________ </w:t>
      </w:r>
      <w:r w:rsidRPr="0098407D">
        <w:rPr>
          <w:rFonts w:ascii="Arial" w:eastAsia="Times New Roman" w:hAnsi="Arial" w:cs="Arial"/>
          <w:b/>
          <w:sz w:val="24"/>
          <w:szCs w:val="24"/>
        </w:rPr>
        <w:t xml:space="preserve">Л. З. </w:t>
      </w:r>
      <w:proofErr w:type="spellStart"/>
      <w:r w:rsidRPr="0098407D">
        <w:rPr>
          <w:rFonts w:ascii="Arial" w:eastAsia="Times New Roman" w:hAnsi="Arial" w:cs="Arial"/>
          <w:b/>
          <w:sz w:val="24"/>
          <w:szCs w:val="24"/>
        </w:rPr>
        <w:t>Ребуха</w:t>
      </w:r>
      <w:proofErr w:type="spellEnd"/>
    </w:p>
    <w:p w:rsidR="004E0B14" w:rsidRDefault="004E0B14" w:rsidP="004E0B14">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407D" w:rsidRDefault="0098407D" w:rsidP="004E0B14">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407D" w:rsidRPr="004E0B14" w:rsidRDefault="0098407D" w:rsidP="004E0B14">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4E0B14" w:rsidRPr="00D13888" w:rsidRDefault="004E0B14" w:rsidP="004E0B14">
      <w:pPr>
        <w:jc w:val="center"/>
        <w:rPr>
          <w:rFonts w:ascii="Arial" w:eastAsia="Calibri" w:hAnsi="Arial" w:cs="Arial"/>
          <w:b/>
          <w:sz w:val="28"/>
          <w:szCs w:val="28"/>
          <w:lang w:eastAsia="ru-RU"/>
        </w:rPr>
      </w:pPr>
      <w:r w:rsidRPr="00D13888">
        <w:rPr>
          <w:rFonts w:ascii="Arial" w:eastAsia="Calibri" w:hAnsi="Arial" w:cs="Arial"/>
          <w:b/>
          <w:sz w:val="28"/>
          <w:szCs w:val="28"/>
          <w:lang w:eastAsia="ru-RU"/>
        </w:rPr>
        <w:t>ТЕРНОПІЛЬ – 2022</w:t>
      </w:r>
    </w:p>
    <w:p w:rsidR="007E3CAD" w:rsidRPr="00E10B13" w:rsidRDefault="007E3CAD" w:rsidP="00D25568">
      <w:pPr>
        <w:spacing w:after="0" w:line="360" w:lineRule="auto"/>
        <w:ind w:firstLine="709"/>
        <w:contextualSpacing/>
        <w:jc w:val="both"/>
        <w:rPr>
          <w:rFonts w:ascii="Times New Roman" w:eastAsia="Calibri" w:hAnsi="Times New Roman" w:cs="Times New Roman"/>
          <w:sz w:val="28"/>
          <w:szCs w:val="28"/>
        </w:rPr>
      </w:pPr>
      <w:r w:rsidRPr="00E10B13">
        <w:rPr>
          <w:rFonts w:ascii="Times New Roman" w:eastAsia="Calibri" w:hAnsi="Times New Roman" w:cs="Times New Roman"/>
          <w:sz w:val="28"/>
          <w:szCs w:val="28"/>
        </w:rPr>
        <w:br w:type="page"/>
      </w:r>
    </w:p>
    <w:p w:rsidR="001B2C53" w:rsidRPr="00E10B13" w:rsidRDefault="001B2C53" w:rsidP="003719B2">
      <w:pPr>
        <w:spacing w:after="0" w:line="360" w:lineRule="auto"/>
        <w:ind w:firstLine="709"/>
        <w:jc w:val="center"/>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lastRenderedPageBreak/>
        <w:t>ЗМІСТ</w:t>
      </w:r>
    </w:p>
    <w:p w:rsidR="001B2C53" w:rsidRPr="00E10B13" w:rsidRDefault="001B2C53" w:rsidP="00B1056C">
      <w:pPr>
        <w:spacing w:after="0" w:line="360" w:lineRule="auto"/>
        <w:ind w:firstLine="709"/>
        <w:jc w:val="both"/>
        <w:rPr>
          <w:rFonts w:ascii="Times New Roman" w:eastAsia="Times New Roman" w:hAnsi="Times New Roman" w:cs="Times New Roman"/>
          <w:b/>
          <w:sz w:val="28"/>
          <w:szCs w:val="28"/>
          <w:lang w:eastAsia="ru-RU"/>
        </w:rPr>
      </w:pPr>
    </w:p>
    <w:p w:rsidR="001B2C53" w:rsidRPr="00E10B13" w:rsidRDefault="001B2C53" w:rsidP="00B1056C">
      <w:pPr>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ВСТУП</w:t>
      </w:r>
      <w:r w:rsidRPr="00E10B13">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……………………...…………...…………...3</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 xml:space="preserve">РОЗДІЛ 1. КОНЦЕПТУАЛЬНІ </w:t>
      </w:r>
      <w:r w:rsidR="00766D5C" w:rsidRPr="00E10B13">
        <w:rPr>
          <w:rFonts w:ascii="Times New Roman" w:eastAsia="Times New Roman" w:hAnsi="Times New Roman" w:cs="Times New Roman"/>
          <w:b/>
          <w:sz w:val="28"/>
          <w:szCs w:val="28"/>
          <w:lang w:eastAsia="ru-RU"/>
        </w:rPr>
        <w:t>ОСНОВИ</w:t>
      </w:r>
      <w:r w:rsidRPr="00E10B13">
        <w:rPr>
          <w:rFonts w:ascii="Times New Roman" w:eastAsia="Times New Roman" w:hAnsi="Times New Roman" w:cs="Times New Roman"/>
          <w:b/>
          <w:sz w:val="28"/>
          <w:szCs w:val="28"/>
          <w:lang w:eastAsia="ru-RU"/>
        </w:rPr>
        <w:t xml:space="preserve"> </w:t>
      </w:r>
      <w:r w:rsidRPr="00E10B13">
        <w:rPr>
          <w:rFonts w:ascii="Times New Roman" w:eastAsia="Times New Roman" w:hAnsi="Times New Roman" w:cs="Times New Roman"/>
          <w:b/>
          <w:sz w:val="28"/>
          <w:szCs w:val="28"/>
          <w:shd w:val="clear" w:color="auto" w:fill="FFFFFF"/>
          <w:lang w:eastAsia="ru-RU"/>
        </w:rPr>
        <w:t>ВИКЛАДАНН</w:t>
      </w:r>
      <w:r w:rsidR="004167F9" w:rsidRPr="00E10B13">
        <w:rPr>
          <w:rFonts w:ascii="Times New Roman" w:eastAsia="Times New Roman" w:hAnsi="Times New Roman" w:cs="Times New Roman"/>
          <w:b/>
          <w:sz w:val="28"/>
          <w:szCs w:val="28"/>
          <w:shd w:val="clear" w:color="auto" w:fill="FFFFFF"/>
          <w:lang w:eastAsia="ru-RU"/>
        </w:rPr>
        <w:t>Я</w:t>
      </w:r>
      <w:r w:rsidR="00A903C2" w:rsidRPr="00E10B13">
        <w:rPr>
          <w:rFonts w:ascii="Times New Roman" w:eastAsia="Times New Roman" w:hAnsi="Times New Roman" w:cs="Times New Roman"/>
          <w:b/>
          <w:sz w:val="28"/>
          <w:szCs w:val="28"/>
          <w:shd w:val="clear" w:color="auto" w:fill="FFFFFF"/>
          <w:lang w:eastAsia="ru-RU"/>
        </w:rPr>
        <w:t xml:space="preserve"> ЕКОНОМІКИ</w:t>
      </w:r>
      <w:r w:rsidRPr="00E10B13">
        <w:rPr>
          <w:rFonts w:ascii="Times New Roman" w:eastAsia="Times New Roman" w:hAnsi="Times New Roman" w:cs="Times New Roman"/>
          <w:sz w:val="28"/>
          <w:szCs w:val="28"/>
          <w:shd w:val="clear" w:color="auto" w:fill="FFFFFF"/>
          <w:lang w:eastAsia="ru-RU"/>
        </w:rPr>
        <w:t>.....</w:t>
      </w:r>
      <w:r w:rsidR="00336D14">
        <w:rPr>
          <w:rFonts w:ascii="Times New Roman" w:eastAsia="Times New Roman" w:hAnsi="Times New Roman" w:cs="Times New Roman"/>
          <w:sz w:val="28"/>
          <w:szCs w:val="28"/>
          <w:shd w:val="clear" w:color="auto" w:fill="FFFFFF"/>
          <w:lang w:eastAsia="ru-RU"/>
        </w:rPr>
        <w:t>.................................................................</w:t>
      </w:r>
      <w:r w:rsidRPr="00E10B13">
        <w:rPr>
          <w:rFonts w:ascii="Times New Roman" w:eastAsia="Times New Roman" w:hAnsi="Times New Roman" w:cs="Times New Roman"/>
          <w:sz w:val="28"/>
          <w:szCs w:val="28"/>
          <w:shd w:val="clear" w:color="auto" w:fill="FFFFFF"/>
          <w:lang w:eastAsia="ru-RU"/>
        </w:rPr>
        <w:t>.......................................</w:t>
      </w:r>
      <w:r w:rsidR="005B39DC" w:rsidRPr="00E10B13">
        <w:rPr>
          <w:rFonts w:ascii="Times New Roman" w:eastAsia="Times New Roman" w:hAnsi="Times New Roman" w:cs="Times New Roman"/>
          <w:sz w:val="28"/>
          <w:szCs w:val="28"/>
          <w:shd w:val="clear" w:color="auto" w:fill="FFFFFF"/>
          <w:lang w:eastAsia="ru-RU"/>
        </w:rPr>
        <w:t>7</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1.1. </w:t>
      </w:r>
      <w:r w:rsidR="006A680F" w:rsidRPr="00E10B13">
        <w:rPr>
          <w:rFonts w:ascii="Times New Roman" w:eastAsia="Times New Roman" w:hAnsi="Times New Roman" w:cs="Times New Roman"/>
          <w:sz w:val="28"/>
          <w:szCs w:val="28"/>
          <w:lang w:eastAsia="ru-RU"/>
        </w:rPr>
        <w:t>Сутність економіки як науки та її роль в суспільстві</w:t>
      </w:r>
      <w:r w:rsidRPr="00E10B13">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w:t>
      </w:r>
      <w:r w:rsidR="005B39DC" w:rsidRPr="00E10B13">
        <w:rPr>
          <w:rFonts w:ascii="Times New Roman" w:eastAsia="Times New Roman" w:hAnsi="Times New Roman" w:cs="Times New Roman"/>
          <w:sz w:val="28"/>
          <w:szCs w:val="28"/>
          <w:lang w:eastAsia="ru-RU"/>
        </w:rPr>
        <w:t>7</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10B13">
        <w:rPr>
          <w:rFonts w:ascii="Times New Roman" w:eastAsia="Times New Roman" w:hAnsi="Times New Roman" w:cs="Times New Roman"/>
          <w:sz w:val="28"/>
          <w:szCs w:val="28"/>
          <w:lang w:eastAsia="ru-RU"/>
        </w:rPr>
        <w:t>1.2. </w:t>
      </w:r>
      <w:r w:rsidR="006744C6" w:rsidRPr="00E10B13">
        <w:rPr>
          <w:rFonts w:ascii="Times New Roman" w:eastAsia="Times New Roman" w:hAnsi="Times New Roman" w:cs="Times New Roman"/>
          <w:sz w:val="28"/>
          <w:szCs w:val="28"/>
          <w:lang w:eastAsia="ru-RU"/>
        </w:rPr>
        <w:t>О</w:t>
      </w:r>
      <w:r w:rsidRPr="00E10B13">
        <w:rPr>
          <w:rFonts w:ascii="Times New Roman" w:eastAsia="Times New Roman" w:hAnsi="Times New Roman" w:cs="Times New Roman"/>
          <w:sz w:val="28"/>
          <w:szCs w:val="28"/>
          <w:lang w:eastAsia="ru-RU"/>
        </w:rPr>
        <w:t xml:space="preserve">собливості </w:t>
      </w:r>
      <w:r w:rsidR="006744C6" w:rsidRPr="00E10B13">
        <w:rPr>
          <w:rFonts w:ascii="Times New Roman" w:eastAsia="Times New Roman" w:hAnsi="Times New Roman" w:cs="Times New Roman"/>
          <w:sz w:val="28"/>
          <w:szCs w:val="28"/>
          <w:lang w:eastAsia="ru-RU"/>
        </w:rPr>
        <w:t>та предмет методики викладання економіки</w:t>
      </w:r>
      <w:r w:rsidRPr="00E10B13">
        <w:rPr>
          <w:rFonts w:ascii="Times New Roman" w:eastAsia="Times New Roman" w:hAnsi="Times New Roman" w:cs="Times New Roman"/>
          <w:sz w:val="28"/>
          <w:szCs w:val="28"/>
          <w:shd w:val="clear" w:color="auto" w:fill="FFFFFF"/>
          <w:lang w:eastAsia="ru-RU"/>
        </w:rPr>
        <w:t>.......................................................</w:t>
      </w:r>
      <w:r w:rsidR="00336D14">
        <w:rPr>
          <w:rFonts w:ascii="Times New Roman" w:eastAsia="Times New Roman" w:hAnsi="Times New Roman" w:cs="Times New Roman"/>
          <w:sz w:val="28"/>
          <w:szCs w:val="28"/>
          <w:shd w:val="clear" w:color="auto" w:fill="FFFFFF"/>
          <w:lang w:eastAsia="ru-RU"/>
        </w:rPr>
        <w:t>......................................................</w:t>
      </w:r>
      <w:r w:rsidRPr="00E10B13">
        <w:rPr>
          <w:rFonts w:ascii="Times New Roman" w:eastAsia="Times New Roman" w:hAnsi="Times New Roman" w:cs="Times New Roman"/>
          <w:sz w:val="28"/>
          <w:szCs w:val="28"/>
          <w:shd w:val="clear" w:color="auto" w:fill="FFFFFF"/>
          <w:lang w:eastAsia="ru-RU"/>
        </w:rPr>
        <w:t>.......17</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iCs/>
          <w:sz w:val="28"/>
          <w:szCs w:val="28"/>
          <w:lang w:eastAsia="ru-RU"/>
        </w:rPr>
      </w:pPr>
      <w:r w:rsidRPr="00E10B13">
        <w:rPr>
          <w:rFonts w:ascii="Times New Roman" w:eastAsia="Times New Roman" w:hAnsi="Times New Roman" w:cs="Times New Roman"/>
          <w:sz w:val="28"/>
          <w:szCs w:val="28"/>
          <w:shd w:val="clear" w:color="auto" w:fill="FFFFFF"/>
          <w:lang w:eastAsia="ru-RU"/>
        </w:rPr>
        <w:t>Висновки до розділу 1…………………</w:t>
      </w:r>
      <w:r w:rsidR="00336D14">
        <w:rPr>
          <w:rFonts w:ascii="Times New Roman" w:eastAsia="Times New Roman" w:hAnsi="Times New Roman" w:cs="Times New Roman"/>
          <w:sz w:val="28"/>
          <w:szCs w:val="28"/>
          <w:shd w:val="clear" w:color="auto" w:fill="FFFFFF"/>
          <w:lang w:eastAsia="ru-RU"/>
        </w:rPr>
        <w:t>………………….</w:t>
      </w:r>
      <w:r w:rsidRPr="00E10B13">
        <w:rPr>
          <w:rFonts w:ascii="Times New Roman" w:eastAsia="Times New Roman" w:hAnsi="Times New Roman" w:cs="Times New Roman"/>
          <w:sz w:val="28"/>
          <w:szCs w:val="28"/>
          <w:shd w:val="clear" w:color="auto" w:fill="FFFFFF"/>
          <w:lang w:eastAsia="ru-RU"/>
        </w:rPr>
        <w:t>…………………2</w:t>
      </w:r>
      <w:r w:rsidR="005E68D9">
        <w:rPr>
          <w:rFonts w:ascii="Times New Roman" w:eastAsia="Times New Roman" w:hAnsi="Times New Roman" w:cs="Times New Roman"/>
          <w:sz w:val="28"/>
          <w:szCs w:val="28"/>
          <w:shd w:val="clear" w:color="auto" w:fill="FFFFFF"/>
          <w:lang w:eastAsia="ru-RU"/>
        </w:rPr>
        <w:t>2</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iCs/>
          <w:sz w:val="28"/>
          <w:szCs w:val="28"/>
          <w:lang w:eastAsia="ru-RU"/>
        </w:rPr>
      </w:pPr>
      <w:r w:rsidRPr="00E10B13">
        <w:rPr>
          <w:rFonts w:ascii="Times New Roman" w:eastAsia="Times New Roman" w:hAnsi="Times New Roman" w:cs="Times New Roman"/>
          <w:b/>
          <w:iCs/>
          <w:sz w:val="28"/>
          <w:szCs w:val="28"/>
          <w:lang w:eastAsia="ru-RU"/>
        </w:rPr>
        <w:t xml:space="preserve">РОЗДІЛ 2. </w:t>
      </w:r>
      <w:r w:rsidR="00437198" w:rsidRPr="00E10B13">
        <w:rPr>
          <w:rFonts w:ascii="Times New Roman" w:eastAsia="Times New Roman" w:hAnsi="Times New Roman" w:cs="Times New Roman"/>
          <w:b/>
          <w:iCs/>
          <w:sz w:val="28"/>
          <w:szCs w:val="28"/>
          <w:lang w:eastAsia="ru-RU"/>
        </w:rPr>
        <w:t>АНАЛІЗ ТА</w:t>
      </w:r>
      <w:r w:rsidRPr="00E10B13">
        <w:rPr>
          <w:rFonts w:ascii="Times New Roman" w:eastAsia="Times New Roman" w:hAnsi="Times New Roman" w:cs="Times New Roman"/>
          <w:b/>
          <w:iCs/>
          <w:sz w:val="28"/>
          <w:szCs w:val="28"/>
          <w:lang w:eastAsia="ru-RU"/>
        </w:rPr>
        <w:t xml:space="preserve"> ОЦІНКА СУЧАСНИХ МЕТОДИК ВИКЛАДАННЯ </w:t>
      </w:r>
      <w:r w:rsidR="00437198" w:rsidRPr="00E10B13">
        <w:rPr>
          <w:rFonts w:ascii="Times New Roman" w:eastAsia="Times New Roman" w:hAnsi="Times New Roman" w:cs="Times New Roman"/>
          <w:b/>
          <w:iCs/>
          <w:sz w:val="28"/>
          <w:szCs w:val="28"/>
          <w:lang w:eastAsia="ru-RU"/>
        </w:rPr>
        <w:t>ЕКОНОМІКИ</w:t>
      </w:r>
      <w:r w:rsidRPr="00E10B13">
        <w:rPr>
          <w:rFonts w:ascii="Times New Roman" w:eastAsia="Times New Roman" w:hAnsi="Times New Roman" w:cs="Times New Roman"/>
          <w:iCs/>
          <w:sz w:val="28"/>
          <w:szCs w:val="28"/>
          <w:lang w:eastAsia="ru-RU"/>
        </w:rPr>
        <w:t>……</w:t>
      </w:r>
      <w:r w:rsidR="00336D14">
        <w:rPr>
          <w:rFonts w:ascii="Times New Roman" w:eastAsia="Times New Roman" w:hAnsi="Times New Roman" w:cs="Times New Roman"/>
          <w:iCs/>
          <w:sz w:val="28"/>
          <w:szCs w:val="28"/>
          <w:lang w:eastAsia="ru-RU"/>
        </w:rPr>
        <w:t>………………………………………</w:t>
      </w:r>
      <w:r w:rsidRPr="00E10B13">
        <w:rPr>
          <w:rFonts w:ascii="Times New Roman" w:eastAsia="Times New Roman" w:hAnsi="Times New Roman" w:cs="Times New Roman"/>
          <w:iCs/>
          <w:sz w:val="28"/>
          <w:szCs w:val="28"/>
          <w:lang w:eastAsia="ru-RU"/>
        </w:rPr>
        <w:t>….…2</w:t>
      </w:r>
      <w:r w:rsidR="005E68D9">
        <w:rPr>
          <w:rFonts w:ascii="Times New Roman" w:eastAsia="Times New Roman" w:hAnsi="Times New Roman" w:cs="Times New Roman"/>
          <w:iCs/>
          <w:sz w:val="28"/>
          <w:szCs w:val="28"/>
          <w:lang w:eastAsia="ru-RU"/>
        </w:rPr>
        <w:t>4</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2.1. </w:t>
      </w:r>
      <w:r w:rsidR="001626F7" w:rsidRPr="00E10B13">
        <w:rPr>
          <w:rFonts w:ascii="Times New Roman" w:eastAsia="Times New Roman" w:hAnsi="Times New Roman" w:cs="Times New Roman"/>
          <w:sz w:val="28"/>
          <w:szCs w:val="28"/>
          <w:lang w:eastAsia="ru-RU"/>
        </w:rPr>
        <w:t>Аналітична оцінка</w:t>
      </w:r>
      <w:r w:rsidRPr="00E10B13">
        <w:rPr>
          <w:rFonts w:ascii="Times New Roman" w:eastAsia="Times New Roman" w:hAnsi="Times New Roman" w:cs="Times New Roman"/>
          <w:sz w:val="28"/>
          <w:szCs w:val="28"/>
          <w:lang w:eastAsia="ru-RU"/>
        </w:rPr>
        <w:t xml:space="preserve"> традиційних методик викладання </w:t>
      </w:r>
      <w:r w:rsidR="001626F7" w:rsidRPr="00E10B13">
        <w:rPr>
          <w:rFonts w:ascii="Times New Roman" w:eastAsia="Times New Roman" w:hAnsi="Times New Roman" w:cs="Times New Roman"/>
          <w:sz w:val="28"/>
          <w:szCs w:val="28"/>
          <w:lang w:eastAsia="ru-RU"/>
        </w:rPr>
        <w:t>економіки</w:t>
      </w:r>
      <w:r w:rsidRPr="00E10B13">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……………………….2</w:t>
      </w:r>
      <w:r w:rsidR="005E68D9">
        <w:rPr>
          <w:rFonts w:ascii="Times New Roman" w:eastAsia="Times New Roman" w:hAnsi="Times New Roman" w:cs="Times New Roman"/>
          <w:sz w:val="28"/>
          <w:szCs w:val="28"/>
          <w:lang w:eastAsia="ru-RU"/>
        </w:rPr>
        <w:t>4</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2.2. </w:t>
      </w:r>
      <w:r w:rsidR="00641E9F" w:rsidRPr="00E10B13">
        <w:rPr>
          <w:rFonts w:ascii="Times New Roman" w:eastAsia="Times New Roman" w:hAnsi="Times New Roman" w:cs="Times New Roman"/>
          <w:sz w:val="28"/>
          <w:szCs w:val="28"/>
          <w:lang w:eastAsia="ru-RU"/>
        </w:rPr>
        <w:t>І</w:t>
      </w:r>
      <w:r w:rsidR="000F079E" w:rsidRPr="00E10B13">
        <w:rPr>
          <w:rFonts w:ascii="Times New Roman" w:eastAsia="Times New Roman" w:hAnsi="Times New Roman" w:cs="Times New Roman"/>
          <w:sz w:val="28"/>
          <w:szCs w:val="28"/>
          <w:lang w:eastAsia="ru-RU"/>
        </w:rPr>
        <w:t xml:space="preserve">нноваційні форми навчання </w:t>
      </w:r>
      <w:r w:rsidR="00F941D0" w:rsidRPr="00E10B13">
        <w:rPr>
          <w:rFonts w:ascii="Times New Roman" w:eastAsia="Times New Roman" w:hAnsi="Times New Roman" w:cs="Times New Roman"/>
          <w:sz w:val="28"/>
          <w:szCs w:val="28"/>
          <w:lang w:eastAsia="ru-RU"/>
        </w:rPr>
        <w:t>в</w:t>
      </w:r>
      <w:r w:rsidR="000F079E" w:rsidRPr="00E10B13">
        <w:rPr>
          <w:rFonts w:ascii="Times New Roman" w:eastAsia="Times New Roman" w:hAnsi="Times New Roman" w:cs="Times New Roman"/>
          <w:sz w:val="28"/>
          <w:szCs w:val="28"/>
          <w:lang w:eastAsia="ru-RU"/>
        </w:rPr>
        <w:t xml:space="preserve"> розвитку педагогічної майстерності </w:t>
      </w:r>
      <w:r w:rsidR="005E68D9">
        <w:rPr>
          <w:rFonts w:ascii="Times New Roman" w:eastAsia="Times New Roman" w:hAnsi="Times New Roman" w:cs="Times New Roman"/>
          <w:sz w:val="28"/>
          <w:szCs w:val="28"/>
          <w:lang w:eastAsia="ru-RU"/>
        </w:rPr>
        <w:t>.35</w:t>
      </w:r>
    </w:p>
    <w:p w:rsidR="001B2C53" w:rsidRPr="00E10B13" w:rsidRDefault="00477C14" w:rsidP="00B1056C">
      <w:pPr>
        <w:pStyle w:val="a6"/>
        <w:widowControl w:val="0"/>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Arial Narrow" w:hAnsi="Times New Roman" w:cs="Times New Roman"/>
          <w:sz w:val="28"/>
          <w:szCs w:val="28"/>
          <w:lang w:val="uk"/>
        </w:rPr>
        <w:t>2.3. Сучасні інформаційні технології у викладанні економічних дисциплін</w:t>
      </w:r>
      <w:r w:rsidR="001B2C53" w:rsidRPr="00E10B13">
        <w:rPr>
          <w:rFonts w:ascii="Times New Roman" w:eastAsia="Times New Roman" w:hAnsi="Times New Roman" w:cs="Times New Roman"/>
          <w:sz w:val="28"/>
          <w:szCs w:val="28"/>
          <w:lang w:eastAsia="ru-RU"/>
        </w:rPr>
        <w:t>……</w:t>
      </w:r>
      <w:r w:rsidR="001B2C53" w:rsidRPr="00E10B13">
        <w:rPr>
          <w:rFonts w:ascii="Times New Roman" w:eastAsia="Times New Roman" w:hAnsi="Times New Roman" w:cs="Times New Roman"/>
          <w:i/>
          <w:sz w:val="28"/>
          <w:szCs w:val="28"/>
          <w:lang w:eastAsia="ru-RU"/>
        </w:rPr>
        <w:t>…</w:t>
      </w:r>
      <w:r w:rsidR="001B2C53" w:rsidRPr="00E10B13">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001B2C53" w:rsidRPr="00E10B13">
        <w:rPr>
          <w:rFonts w:ascii="Times New Roman" w:eastAsia="Times New Roman" w:hAnsi="Times New Roman" w:cs="Times New Roman"/>
          <w:sz w:val="28"/>
          <w:szCs w:val="28"/>
          <w:lang w:eastAsia="ru-RU"/>
        </w:rPr>
        <w:t>……….……..4</w:t>
      </w:r>
      <w:r w:rsidR="005E68D9">
        <w:rPr>
          <w:rFonts w:ascii="Times New Roman" w:eastAsia="Times New Roman" w:hAnsi="Times New Roman" w:cs="Times New Roman"/>
          <w:sz w:val="28"/>
          <w:szCs w:val="28"/>
          <w:lang w:eastAsia="ru-RU"/>
        </w:rPr>
        <w:t>5</w:t>
      </w:r>
    </w:p>
    <w:p w:rsidR="001B2C53" w:rsidRPr="00E10B13" w:rsidRDefault="005E68D9" w:rsidP="00B1056C">
      <w:pPr>
        <w:tabs>
          <w:tab w:val="left" w:pos="9039"/>
        </w:tabs>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shd w:val="clear" w:color="auto" w:fill="FFFFFF"/>
          <w:lang w:eastAsia="ru-RU"/>
        </w:rPr>
        <w:t>Висновки до розділу 2……</w:t>
      </w:r>
      <w:r w:rsidR="00336D14">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………….48</w:t>
      </w:r>
    </w:p>
    <w:p w:rsidR="00C318F6" w:rsidRPr="00E10B13" w:rsidRDefault="00C318F6" w:rsidP="00B1056C">
      <w:pPr>
        <w:tabs>
          <w:tab w:val="left" w:pos="9039"/>
        </w:tabs>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t>РОЗДІЛ 3. НАПРЯМИ ВДОСКОНАЛЕННЯ СИСТЕМИ ВИКЛАДАННЯ ЕКОНОМІЧНИХ ДИСЦИПЛІН У ВИЩИХ НАВЧАЛЬНИХ ЗАКЛАДАХ</w:t>
      </w:r>
      <w:r w:rsidR="00C0427C">
        <w:rPr>
          <w:rFonts w:ascii="Times New Roman" w:eastAsia="Times New Roman" w:hAnsi="Times New Roman" w:cs="Times New Roman"/>
          <w:b/>
          <w:sz w:val="28"/>
          <w:szCs w:val="28"/>
          <w:lang w:eastAsia="ru-RU"/>
        </w:rPr>
        <w:t>……</w:t>
      </w:r>
      <w:r w:rsidR="00336D14">
        <w:rPr>
          <w:rFonts w:ascii="Times New Roman" w:eastAsia="Times New Roman" w:hAnsi="Times New Roman" w:cs="Times New Roman"/>
          <w:b/>
          <w:sz w:val="28"/>
          <w:szCs w:val="28"/>
          <w:lang w:eastAsia="ru-RU"/>
        </w:rPr>
        <w:t>……………………………………….</w:t>
      </w:r>
      <w:r w:rsidR="00C0427C">
        <w:rPr>
          <w:rFonts w:ascii="Times New Roman" w:eastAsia="Times New Roman" w:hAnsi="Times New Roman" w:cs="Times New Roman"/>
          <w:b/>
          <w:sz w:val="28"/>
          <w:szCs w:val="28"/>
          <w:lang w:eastAsia="ru-RU"/>
        </w:rPr>
        <w:t>………50</w:t>
      </w:r>
    </w:p>
    <w:p w:rsidR="001B2C53" w:rsidRPr="00E10B13" w:rsidRDefault="00C318F6"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3.1. Основні напрями використання мультимедійних технологій в процесі викл</w:t>
      </w:r>
      <w:r w:rsidR="00743614" w:rsidRPr="00E10B13">
        <w:rPr>
          <w:rFonts w:ascii="Times New Roman" w:eastAsia="Times New Roman" w:hAnsi="Times New Roman" w:cs="Times New Roman"/>
          <w:sz w:val="28"/>
          <w:szCs w:val="28"/>
          <w:lang w:eastAsia="ru-RU"/>
        </w:rPr>
        <w:t>адання економіки</w:t>
      </w:r>
      <w:r w:rsidRPr="00E10B13">
        <w:rPr>
          <w:rFonts w:ascii="Times New Roman" w:eastAsia="Times New Roman" w:hAnsi="Times New Roman" w:cs="Times New Roman"/>
          <w:sz w:val="28"/>
          <w:szCs w:val="28"/>
          <w:lang w:eastAsia="ru-RU"/>
        </w:rPr>
        <w:t>.</w:t>
      </w:r>
      <w:r w:rsidR="001B2C53" w:rsidRPr="00E10B13">
        <w:rPr>
          <w:rFonts w:ascii="Times New Roman" w:eastAsia="Times New Roman" w:hAnsi="Times New Roman" w:cs="Times New Roman"/>
          <w:sz w:val="28"/>
          <w:szCs w:val="28"/>
          <w:shd w:val="clear" w:color="auto" w:fill="FFFFFF"/>
          <w:lang w:eastAsia="ru-RU"/>
        </w:rPr>
        <w:t>...</w:t>
      </w:r>
      <w:r w:rsidR="00C0427C">
        <w:rPr>
          <w:rFonts w:ascii="Times New Roman" w:eastAsia="Times New Roman" w:hAnsi="Times New Roman" w:cs="Times New Roman"/>
          <w:sz w:val="28"/>
          <w:szCs w:val="28"/>
          <w:shd w:val="clear" w:color="auto" w:fill="FFFFFF"/>
          <w:lang w:eastAsia="ru-RU"/>
        </w:rPr>
        <w:t>.........</w:t>
      </w:r>
      <w:r w:rsidR="00336D14">
        <w:rPr>
          <w:rFonts w:ascii="Times New Roman" w:eastAsia="Times New Roman" w:hAnsi="Times New Roman" w:cs="Times New Roman"/>
          <w:sz w:val="28"/>
          <w:szCs w:val="28"/>
          <w:shd w:val="clear" w:color="auto" w:fill="FFFFFF"/>
          <w:lang w:eastAsia="ru-RU"/>
        </w:rPr>
        <w:t>.............................................................</w:t>
      </w:r>
      <w:r w:rsidR="00C0427C">
        <w:rPr>
          <w:rFonts w:ascii="Times New Roman" w:eastAsia="Times New Roman" w:hAnsi="Times New Roman" w:cs="Times New Roman"/>
          <w:sz w:val="28"/>
          <w:szCs w:val="28"/>
          <w:shd w:val="clear" w:color="auto" w:fill="FFFFFF"/>
          <w:lang w:eastAsia="ru-RU"/>
        </w:rPr>
        <w:t>.....................50</w:t>
      </w:r>
    </w:p>
    <w:p w:rsidR="001B2C53" w:rsidRPr="00E10B13" w:rsidRDefault="001B2C53" w:rsidP="00B1056C">
      <w:pPr>
        <w:tabs>
          <w:tab w:val="left" w:pos="90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3.2. Забезпечення спеціалізованими програмними засобами та інноваційними технологіями процесу підготовки студентів економічних спеціальностей……</w:t>
      </w:r>
      <w:r w:rsidR="00336D14">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w:t>
      </w:r>
      <w:r w:rsidR="00C0427C">
        <w:rPr>
          <w:rFonts w:ascii="Times New Roman" w:eastAsia="Times New Roman" w:hAnsi="Times New Roman" w:cs="Times New Roman"/>
          <w:sz w:val="28"/>
          <w:szCs w:val="28"/>
          <w:lang w:eastAsia="ru-RU"/>
        </w:rPr>
        <w:t>58</w:t>
      </w:r>
    </w:p>
    <w:p w:rsidR="001B2C53" w:rsidRPr="00E10B13" w:rsidRDefault="00C0427C" w:rsidP="00B1056C">
      <w:pPr>
        <w:widowControl w:val="0"/>
        <w:tabs>
          <w:tab w:val="left" w:pos="97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Висновки до розділу 3…</w:t>
      </w:r>
      <w:r w:rsidR="00336D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…………….66</w:t>
      </w:r>
    </w:p>
    <w:p w:rsidR="001B2C53" w:rsidRPr="00E10B13" w:rsidRDefault="001B2C53" w:rsidP="00B1056C">
      <w:pPr>
        <w:widowControl w:val="0"/>
        <w:tabs>
          <w:tab w:val="left" w:pos="97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ВИСНОВКИ</w:t>
      </w:r>
      <w:r w:rsidR="00C0427C">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00C0427C">
        <w:rPr>
          <w:rFonts w:ascii="Times New Roman" w:eastAsia="Times New Roman" w:hAnsi="Times New Roman" w:cs="Times New Roman"/>
          <w:sz w:val="28"/>
          <w:szCs w:val="28"/>
          <w:lang w:eastAsia="ru-RU"/>
        </w:rPr>
        <w:t>...........67</w:t>
      </w:r>
    </w:p>
    <w:p w:rsidR="001B2C53" w:rsidRPr="00E10B13" w:rsidRDefault="001B2C53" w:rsidP="00B1056C">
      <w:pPr>
        <w:tabs>
          <w:tab w:val="num" w:pos="567"/>
          <w:tab w:val="left" w:leader="dot" w:pos="9639"/>
        </w:tabs>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СПИСОК ВИКОРИСТАНИХ ДЖЕРЕЛ</w:t>
      </w:r>
      <w:r w:rsidRPr="00E10B13">
        <w:rPr>
          <w:rFonts w:ascii="Times New Roman" w:eastAsia="Times New Roman" w:hAnsi="Times New Roman" w:cs="Times New Roman"/>
          <w:sz w:val="28"/>
          <w:szCs w:val="28"/>
          <w:lang w:eastAsia="ru-RU"/>
        </w:rPr>
        <w:t>…</w:t>
      </w:r>
      <w:r w:rsidR="00336D14">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w:t>
      </w:r>
      <w:r w:rsidR="00C0427C">
        <w:rPr>
          <w:rFonts w:ascii="Times New Roman" w:eastAsia="Times New Roman" w:hAnsi="Times New Roman" w:cs="Times New Roman"/>
          <w:sz w:val="28"/>
          <w:szCs w:val="28"/>
          <w:lang w:eastAsia="ru-RU"/>
        </w:rPr>
        <w:t>69</w:t>
      </w:r>
    </w:p>
    <w:p w:rsidR="007E3CAD" w:rsidRPr="00E10B13" w:rsidRDefault="007E3CAD" w:rsidP="00B1056C">
      <w:pPr>
        <w:autoSpaceDE w:val="0"/>
        <w:autoSpaceDN w:val="0"/>
        <w:adjustRightInd w:val="0"/>
        <w:spacing w:after="0" w:line="360" w:lineRule="auto"/>
        <w:ind w:firstLine="709"/>
        <w:jc w:val="both"/>
        <w:outlineLvl w:val="0"/>
        <w:rPr>
          <w:rFonts w:ascii="Times New Roman" w:eastAsia="TimesNewRomanPSMT" w:hAnsi="Times New Roman" w:cs="Times New Roman"/>
          <w:b/>
          <w:caps/>
          <w:sz w:val="28"/>
          <w:szCs w:val="28"/>
        </w:rPr>
      </w:pPr>
      <w:r w:rsidRPr="00E10B13">
        <w:rPr>
          <w:rFonts w:ascii="Times New Roman" w:eastAsia="TimesNewRomanPSMT" w:hAnsi="Times New Roman" w:cs="Times New Roman"/>
          <w:b/>
          <w:caps/>
          <w:sz w:val="28"/>
          <w:szCs w:val="28"/>
        </w:rPr>
        <w:br w:type="page"/>
      </w:r>
      <w:bookmarkStart w:id="1" w:name="_Toc474232713"/>
    </w:p>
    <w:p w:rsidR="007E3CAD" w:rsidRPr="00E10B13" w:rsidRDefault="007E3CAD" w:rsidP="00E10B13">
      <w:pPr>
        <w:autoSpaceDE w:val="0"/>
        <w:autoSpaceDN w:val="0"/>
        <w:adjustRightInd w:val="0"/>
        <w:spacing w:after="0" w:line="360" w:lineRule="auto"/>
        <w:jc w:val="center"/>
        <w:outlineLvl w:val="0"/>
        <w:rPr>
          <w:rFonts w:ascii="Times New Roman" w:eastAsia="TimesNewRomanPSMT" w:hAnsi="Times New Roman" w:cs="Times New Roman"/>
          <w:b/>
          <w:caps/>
          <w:sz w:val="28"/>
          <w:szCs w:val="28"/>
        </w:rPr>
      </w:pPr>
      <w:r w:rsidRPr="00E10B13">
        <w:rPr>
          <w:rFonts w:ascii="Times New Roman" w:eastAsia="TimesNewRomanPSMT" w:hAnsi="Times New Roman" w:cs="Times New Roman"/>
          <w:b/>
          <w:caps/>
          <w:sz w:val="28"/>
          <w:szCs w:val="28"/>
        </w:rPr>
        <w:lastRenderedPageBreak/>
        <w:t>Вступ</w:t>
      </w:r>
      <w:bookmarkEnd w:id="1"/>
    </w:p>
    <w:p w:rsidR="002B7604" w:rsidRPr="00E10B13" w:rsidRDefault="007E3CAD" w:rsidP="00B1056C">
      <w:pPr>
        <w:autoSpaceDE w:val="0"/>
        <w:autoSpaceDN w:val="0"/>
        <w:adjustRightInd w:val="0"/>
        <w:spacing w:after="0" w:line="360" w:lineRule="auto"/>
        <w:ind w:firstLine="709"/>
        <w:jc w:val="both"/>
        <w:rPr>
          <w:rFonts w:ascii="Times New Roman" w:eastAsia="Times New Roman" w:hAnsi="Times New Roman" w:cs="Times New Roman"/>
          <w:w w:val="105"/>
          <w:sz w:val="28"/>
          <w:szCs w:val="28"/>
          <w:lang w:eastAsia="uk-UA"/>
        </w:rPr>
      </w:pPr>
      <w:r w:rsidRPr="00E10B13">
        <w:rPr>
          <w:rFonts w:ascii="Times New Roman" w:eastAsia="TimesNewRomanPS-BoldMT-Identity" w:hAnsi="Times New Roman" w:cs="Times New Roman"/>
          <w:b/>
          <w:bCs/>
          <w:sz w:val="28"/>
          <w:szCs w:val="28"/>
        </w:rPr>
        <w:t xml:space="preserve">Актуальність теми. </w:t>
      </w:r>
      <w:r w:rsidR="00A964E8" w:rsidRPr="00E10B13">
        <w:rPr>
          <w:rFonts w:ascii="Times New Roman" w:eastAsia="Times New Roman" w:hAnsi="Times New Roman" w:cs="Times New Roman"/>
          <w:w w:val="105"/>
          <w:sz w:val="28"/>
          <w:szCs w:val="28"/>
          <w:lang w:eastAsia="uk-UA"/>
        </w:rPr>
        <w:t xml:space="preserve">Актуальність проблеми економічної освіти на сучасному етапі розвитку суспільства висока і полягає у необхідності </w:t>
      </w:r>
      <w:r w:rsidR="00A8276D" w:rsidRPr="00E10B13">
        <w:rPr>
          <w:rFonts w:ascii="Times New Roman" w:eastAsia="Times New Roman" w:hAnsi="Times New Roman" w:cs="Times New Roman"/>
          <w:w w:val="105"/>
          <w:sz w:val="28"/>
          <w:szCs w:val="28"/>
          <w:lang w:eastAsia="uk-UA"/>
        </w:rPr>
        <w:t>вивчення</w:t>
      </w:r>
      <w:r w:rsidR="00A964E8" w:rsidRPr="00E10B13">
        <w:rPr>
          <w:rFonts w:ascii="Times New Roman" w:eastAsia="Times New Roman" w:hAnsi="Times New Roman" w:cs="Times New Roman"/>
          <w:w w:val="105"/>
          <w:sz w:val="28"/>
          <w:szCs w:val="28"/>
          <w:lang w:eastAsia="uk-UA"/>
        </w:rPr>
        <w:t xml:space="preserve"> в освітніх </w:t>
      </w:r>
      <w:r w:rsidR="00F70367" w:rsidRPr="00E10B13">
        <w:rPr>
          <w:rFonts w:ascii="Times New Roman" w:eastAsia="Times New Roman" w:hAnsi="Times New Roman" w:cs="Times New Roman"/>
          <w:w w:val="105"/>
          <w:sz w:val="28"/>
          <w:szCs w:val="28"/>
          <w:lang w:eastAsia="uk-UA"/>
        </w:rPr>
        <w:t>установах</w:t>
      </w:r>
      <w:r w:rsidR="00A964E8" w:rsidRPr="00E10B13">
        <w:rPr>
          <w:rFonts w:ascii="Times New Roman" w:eastAsia="Times New Roman" w:hAnsi="Times New Roman" w:cs="Times New Roman"/>
          <w:w w:val="105"/>
          <w:sz w:val="28"/>
          <w:szCs w:val="28"/>
          <w:lang w:eastAsia="uk-UA"/>
        </w:rPr>
        <w:t xml:space="preserve"> повноцінного курсу економічних дисциплін, спрямованого на практичне застосування економічних знань та умінь. Щоб повною мірою брати участь у економічних відносинах, сучасна людина повинна мати доступ до фінансових послуг та розуміти, як ними користуватися на базовому та більш просунутому рівнях. </w:t>
      </w:r>
      <w:r w:rsidR="00302B86" w:rsidRPr="00E10B13">
        <w:rPr>
          <w:rFonts w:ascii="Times New Roman" w:eastAsia="Times New Roman" w:hAnsi="Times New Roman" w:cs="Times New Roman"/>
          <w:w w:val="105"/>
          <w:sz w:val="28"/>
          <w:szCs w:val="28"/>
          <w:lang w:eastAsia="uk-UA"/>
        </w:rPr>
        <w:t>Е</w:t>
      </w:r>
      <w:r w:rsidR="00A964E8" w:rsidRPr="00E10B13">
        <w:rPr>
          <w:rFonts w:ascii="Times New Roman" w:eastAsia="Times New Roman" w:hAnsi="Times New Roman" w:cs="Times New Roman"/>
          <w:w w:val="105"/>
          <w:sz w:val="28"/>
          <w:szCs w:val="28"/>
          <w:lang w:eastAsia="uk-UA"/>
        </w:rPr>
        <w:t xml:space="preserve">кономічна освіта – цілеспрямований процес навчання економіки та економічного виховання </w:t>
      </w:r>
      <w:r w:rsidR="00302B86" w:rsidRPr="00E10B13">
        <w:rPr>
          <w:rFonts w:ascii="Times New Roman" w:eastAsia="Times New Roman" w:hAnsi="Times New Roman" w:cs="Times New Roman"/>
          <w:w w:val="105"/>
          <w:sz w:val="28"/>
          <w:szCs w:val="28"/>
          <w:lang w:eastAsia="uk-UA"/>
        </w:rPr>
        <w:t>студента</w:t>
      </w:r>
      <w:r w:rsidR="00A964E8" w:rsidRPr="00E10B13">
        <w:rPr>
          <w:rFonts w:ascii="Times New Roman" w:eastAsia="Times New Roman" w:hAnsi="Times New Roman" w:cs="Times New Roman"/>
          <w:w w:val="105"/>
          <w:sz w:val="28"/>
          <w:szCs w:val="28"/>
          <w:lang w:eastAsia="uk-UA"/>
        </w:rPr>
        <w:t xml:space="preserve">. Сучасна економічна підготовка </w:t>
      </w:r>
      <w:r w:rsidR="00302B86" w:rsidRPr="00E10B13">
        <w:rPr>
          <w:rFonts w:ascii="Times New Roman" w:eastAsia="Times New Roman" w:hAnsi="Times New Roman" w:cs="Times New Roman"/>
          <w:w w:val="105"/>
          <w:sz w:val="28"/>
          <w:szCs w:val="28"/>
          <w:lang w:eastAsia="uk-UA"/>
        </w:rPr>
        <w:t>студентів</w:t>
      </w:r>
      <w:r w:rsidR="00A964E8" w:rsidRPr="00E10B13">
        <w:rPr>
          <w:rFonts w:ascii="Times New Roman" w:eastAsia="Times New Roman" w:hAnsi="Times New Roman" w:cs="Times New Roman"/>
          <w:w w:val="105"/>
          <w:sz w:val="28"/>
          <w:szCs w:val="28"/>
          <w:lang w:eastAsia="uk-UA"/>
        </w:rPr>
        <w:t xml:space="preserve"> включає в себе економічну освіту та економічне виховання, які у свою чергу, спрямовані на придбання </w:t>
      </w:r>
      <w:r w:rsidR="00863B31" w:rsidRPr="00E10B13">
        <w:rPr>
          <w:rFonts w:ascii="Times New Roman" w:eastAsia="Times New Roman" w:hAnsi="Times New Roman" w:cs="Times New Roman"/>
          <w:w w:val="105"/>
          <w:sz w:val="28"/>
          <w:szCs w:val="28"/>
          <w:lang w:eastAsia="uk-UA"/>
        </w:rPr>
        <w:t>ними</w:t>
      </w:r>
      <w:r w:rsidR="00A964E8" w:rsidRPr="00E10B13">
        <w:rPr>
          <w:rFonts w:ascii="Times New Roman" w:eastAsia="Times New Roman" w:hAnsi="Times New Roman" w:cs="Times New Roman"/>
          <w:w w:val="105"/>
          <w:sz w:val="28"/>
          <w:szCs w:val="28"/>
          <w:lang w:eastAsia="uk-UA"/>
        </w:rPr>
        <w:t xml:space="preserve"> доступного їм цілісного поняття про виробництво, розподіл, обмін та споживання</w:t>
      </w:r>
      <w:r w:rsidR="002B7604" w:rsidRPr="00E10B13">
        <w:rPr>
          <w:rFonts w:ascii="Times New Roman" w:eastAsia="Times New Roman" w:hAnsi="Times New Roman" w:cs="Times New Roman"/>
          <w:w w:val="105"/>
          <w:sz w:val="28"/>
          <w:szCs w:val="28"/>
          <w:lang w:eastAsia="uk-UA"/>
        </w:rPr>
        <w:t xml:space="preserve"> матеріальних та духовних благ.</w:t>
      </w:r>
    </w:p>
    <w:p w:rsidR="002B7604" w:rsidRPr="00E10B13" w:rsidRDefault="00A964E8" w:rsidP="00B1056C">
      <w:pPr>
        <w:autoSpaceDE w:val="0"/>
        <w:autoSpaceDN w:val="0"/>
        <w:adjustRightInd w:val="0"/>
        <w:spacing w:after="0" w:line="360" w:lineRule="auto"/>
        <w:ind w:firstLine="709"/>
        <w:jc w:val="both"/>
        <w:rPr>
          <w:rFonts w:ascii="Times New Roman" w:eastAsia="Times New Roman" w:hAnsi="Times New Roman" w:cs="Times New Roman"/>
          <w:w w:val="105"/>
          <w:sz w:val="28"/>
          <w:szCs w:val="28"/>
          <w:lang w:eastAsia="uk-UA"/>
        </w:rPr>
      </w:pPr>
      <w:r w:rsidRPr="00E10B13">
        <w:rPr>
          <w:rFonts w:ascii="Times New Roman" w:eastAsia="Times New Roman" w:hAnsi="Times New Roman" w:cs="Times New Roman"/>
          <w:w w:val="105"/>
          <w:sz w:val="28"/>
          <w:szCs w:val="28"/>
          <w:lang w:eastAsia="uk-UA"/>
        </w:rPr>
        <w:t xml:space="preserve">Необхідною умовою та засобом економічної свідомості є розвиток економічного мислення. Економічне мислення – вища форма відображення економічної діяльності, її законів, зв'язків та відносин. Економічне мислення відображає дійсність у формі економічних понять, уявлень, категорій законів, дає можливість оперувати ними, усвідомлювати явища економічного життя, переробляти оперативну інформацію щодо цього, вміти аналізувати ті чи інші економічні процеси, бачити перспективи господарського життя сім'ї, школи, давати оцінку економічній практиці і на основі цього більш </w:t>
      </w:r>
      <w:r w:rsidR="002B7604" w:rsidRPr="00E10B13">
        <w:rPr>
          <w:rFonts w:ascii="Times New Roman" w:eastAsia="Times New Roman" w:hAnsi="Times New Roman" w:cs="Times New Roman"/>
          <w:w w:val="105"/>
          <w:sz w:val="28"/>
          <w:szCs w:val="28"/>
          <w:lang w:eastAsia="uk-UA"/>
        </w:rPr>
        <w:t>свідомо</w:t>
      </w:r>
      <w:r w:rsidRPr="00E10B13">
        <w:rPr>
          <w:rFonts w:ascii="Times New Roman" w:eastAsia="Times New Roman" w:hAnsi="Times New Roman" w:cs="Times New Roman"/>
          <w:w w:val="105"/>
          <w:sz w:val="28"/>
          <w:szCs w:val="28"/>
          <w:lang w:eastAsia="uk-UA"/>
        </w:rPr>
        <w:t xml:space="preserve"> досягати у всіх сферах економічної діяльнос</w:t>
      </w:r>
      <w:r w:rsidR="002B7604" w:rsidRPr="00E10B13">
        <w:rPr>
          <w:rFonts w:ascii="Times New Roman" w:eastAsia="Times New Roman" w:hAnsi="Times New Roman" w:cs="Times New Roman"/>
          <w:w w:val="105"/>
          <w:sz w:val="28"/>
          <w:szCs w:val="28"/>
          <w:lang w:eastAsia="uk-UA"/>
        </w:rPr>
        <w:t>ті кінцевих найвищих підсумків.</w:t>
      </w:r>
    </w:p>
    <w:p w:rsidR="009851D7" w:rsidRPr="00E10B13" w:rsidRDefault="00A964E8" w:rsidP="00B1056C">
      <w:pPr>
        <w:autoSpaceDE w:val="0"/>
        <w:autoSpaceDN w:val="0"/>
        <w:adjustRightInd w:val="0"/>
        <w:spacing w:after="0" w:line="360" w:lineRule="auto"/>
        <w:ind w:firstLine="709"/>
        <w:jc w:val="both"/>
        <w:rPr>
          <w:rFonts w:ascii="Times New Roman" w:eastAsia="Times New Roman" w:hAnsi="Times New Roman" w:cs="Times New Roman"/>
          <w:w w:val="105"/>
          <w:sz w:val="28"/>
          <w:szCs w:val="28"/>
          <w:lang w:eastAsia="uk-UA"/>
        </w:rPr>
      </w:pPr>
      <w:r w:rsidRPr="00E10B13">
        <w:rPr>
          <w:rFonts w:ascii="Times New Roman" w:eastAsia="Times New Roman" w:hAnsi="Times New Roman" w:cs="Times New Roman"/>
          <w:w w:val="105"/>
          <w:sz w:val="28"/>
          <w:szCs w:val="28"/>
          <w:lang w:eastAsia="uk-UA"/>
        </w:rPr>
        <w:t xml:space="preserve">Сьогодні економічна підготовка може реалізовуватися протягом усіх років навчання. Викладачі економіки працюють за найрізноманітнішими програмами, намагаючись, щоб знання, отримані </w:t>
      </w:r>
      <w:r w:rsidR="00F800C7" w:rsidRPr="00E10B13">
        <w:rPr>
          <w:rFonts w:ascii="Times New Roman" w:eastAsia="Times New Roman" w:hAnsi="Times New Roman" w:cs="Times New Roman"/>
          <w:w w:val="105"/>
          <w:sz w:val="28"/>
          <w:szCs w:val="28"/>
          <w:lang w:eastAsia="uk-UA"/>
        </w:rPr>
        <w:t>студентами</w:t>
      </w:r>
      <w:r w:rsidRPr="00E10B13">
        <w:rPr>
          <w:rFonts w:ascii="Times New Roman" w:eastAsia="Times New Roman" w:hAnsi="Times New Roman" w:cs="Times New Roman"/>
          <w:w w:val="105"/>
          <w:sz w:val="28"/>
          <w:szCs w:val="28"/>
          <w:lang w:eastAsia="uk-UA"/>
        </w:rPr>
        <w:t xml:space="preserve">, більш-менш відповідали цьому мінімуму. </w:t>
      </w:r>
      <w:r w:rsidR="00EC6023" w:rsidRPr="00E10B13">
        <w:rPr>
          <w:rFonts w:ascii="Times New Roman" w:eastAsia="Times New Roman" w:hAnsi="Times New Roman" w:cs="Times New Roman"/>
          <w:w w:val="105"/>
          <w:sz w:val="28"/>
          <w:szCs w:val="28"/>
          <w:lang w:eastAsia="uk-UA"/>
        </w:rPr>
        <w:t>Справа в тому, що викладання економіки будується за принципом спіралі: на кожній щаблі повертаємося до вивченим питанням</w:t>
      </w:r>
      <w:r w:rsidR="009851D7" w:rsidRPr="00E10B13">
        <w:rPr>
          <w:rFonts w:ascii="Times New Roman" w:eastAsia="Times New Roman" w:hAnsi="Times New Roman" w:cs="Times New Roman"/>
          <w:w w:val="105"/>
          <w:sz w:val="28"/>
          <w:szCs w:val="28"/>
          <w:lang w:eastAsia="uk-UA"/>
        </w:rPr>
        <w:t>, розширюючи та поглиблюючи.</w:t>
      </w:r>
    </w:p>
    <w:p w:rsidR="009C4A58" w:rsidRPr="00E10B13" w:rsidRDefault="00EC6023" w:rsidP="00B1056C">
      <w:pPr>
        <w:autoSpaceDE w:val="0"/>
        <w:autoSpaceDN w:val="0"/>
        <w:adjustRightInd w:val="0"/>
        <w:spacing w:after="0" w:line="360" w:lineRule="auto"/>
        <w:ind w:firstLine="709"/>
        <w:jc w:val="both"/>
        <w:rPr>
          <w:rFonts w:ascii="Times New Roman" w:eastAsia="Times New Roman" w:hAnsi="Times New Roman" w:cs="Times New Roman"/>
          <w:w w:val="105"/>
          <w:sz w:val="28"/>
          <w:szCs w:val="28"/>
          <w:lang w:eastAsia="uk-UA"/>
        </w:rPr>
      </w:pPr>
      <w:r w:rsidRPr="00E10B13">
        <w:rPr>
          <w:rFonts w:ascii="Times New Roman" w:eastAsia="Times New Roman" w:hAnsi="Times New Roman" w:cs="Times New Roman"/>
          <w:w w:val="105"/>
          <w:sz w:val="28"/>
          <w:szCs w:val="28"/>
          <w:lang w:eastAsia="uk-UA"/>
        </w:rPr>
        <w:lastRenderedPageBreak/>
        <w:t>Отже, успіх навчання багато в чому залежить від методів навчання. На ступінь складності викладених економічних концепцій найчастіше впливають методичні чинники, такі як певний взаємозв'язок обраних вивчення питань, використовуваний матері</w:t>
      </w:r>
      <w:r w:rsidR="009C4A58" w:rsidRPr="00E10B13">
        <w:rPr>
          <w:rFonts w:ascii="Times New Roman" w:eastAsia="Times New Roman" w:hAnsi="Times New Roman" w:cs="Times New Roman"/>
          <w:w w:val="105"/>
          <w:sz w:val="28"/>
          <w:szCs w:val="28"/>
          <w:lang w:eastAsia="uk-UA"/>
        </w:rPr>
        <w:t>ал, швидкість і якість викладу.</w:t>
      </w:r>
    </w:p>
    <w:p w:rsidR="00245B26" w:rsidRPr="00E10B13" w:rsidRDefault="008C3D68" w:rsidP="00B1056C">
      <w:pPr>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Питання сутності та предмету</w:t>
      </w:r>
      <w:r w:rsidR="00245B26" w:rsidRPr="00E10B13">
        <w:rPr>
          <w:rFonts w:ascii="Times New Roman" w:eastAsia="Times New Roman" w:hAnsi="Times New Roman" w:cs="Times New Roman"/>
          <w:sz w:val="28"/>
          <w:szCs w:val="28"/>
          <w:lang w:eastAsia="ru-RU"/>
        </w:rPr>
        <w:t xml:space="preserve"> методик</w:t>
      </w:r>
      <w:r w:rsidRPr="00E10B13">
        <w:rPr>
          <w:rFonts w:ascii="Times New Roman" w:eastAsia="Times New Roman" w:hAnsi="Times New Roman" w:cs="Times New Roman"/>
          <w:sz w:val="28"/>
          <w:szCs w:val="28"/>
          <w:lang w:eastAsia="ru-RU"/>
        </w:rPr>
        <w:t>и</w:t>
      </w:r>
      <w:r w:rsidR="00245B26" w:rsidRPr="00E10B13">
        <w:rPr>
          <w:rFonts w:ascii="Times New Roman" w:eastAsia="Times New Roman" w:hAnsi="Times New Roman" w:cs="Times New Roman"/>
          <w:sz w:val="28"/>
          <w:szCs w:val="28"/>
          <w:lang w:eastAsia="ru-RU"/>
        </w:rPr>
        <w:t xml:space="preserve"> викладання </w:t>
      </w:r>
      <w:r w:rsidR="00ED0934" w:rsidRPr="00E10B13">
        <w:rPr>
          <w:rFonts w:ascii="Times New Roman" w:eastAsia="Times New Roman" w:hAnsi="Times New Roman" w:cs="Times New Roman"/>
          <w:sz w:val="28"/>
          <w:szCs w:val="28"/>
          <w:lang w:eastAsia="ru-RU"/>
        </w:rPr>
        <w:t>економіки</w:t>
      </w:r>
      <w:r w:rsidR="00245B26" w:rsidRPr="00E10B13">
        <w:rPr>
          <w:rFonts w:ascii="Times New Roman" w:eastAsia="Times New Roman" w:hAnsi="Times New Roman" w:cs="Times New Roman"/>
          <w:sz w:val="28"/>
          <w:szCs w:val="28"/>
          <w:lang w:eastAsia="ru-RU"/>
        </w:rPr>
        <w:t xml:space="preserve"> привертає увагу значн</w:t>
      </w:r>
      <w:r w:rsidR="00ED0934" w:rsidRPr="00E10B13">
        <w:rPr>
          <w:rFonts w:ascii="Times New Roman" w:eastAsia="Times New Roman" w:hAnsi="Times New Roman" w:cs="Times New Roman"/>
          <w:sz w:val="28"/>
          <w:szCs w:val="28"/>
          <w:lang w:eastAsia="ru-RU"/>
        </w:rPr>
        <w:t xml:space="preserve">у увагу різних практиків та </w:t>
      </w:r>
      <w:r w:rsidR="00245B26" w:rsidRPr="00E10B13">
        <w:rPr>
          <w:rFonts w:ascii="Times New Roman" w:eastAsia="Times New Roman" w:hAnsi="Times New Roman" w:cs="Times New Roman"/>
          <w:sz w:val="28"/>
          <w:szCs w:val="28"/>
          <w:lang w:eastAsia="ru-RU"/>
        </w:rPr>
        <w:t xml:space="preserve">науковців. </w:t>
      </w:r>
      <w:r w:rsidR="00654321" w:rsidRPr="00E10B13">
        <w:rPr>
          <w:rFonts w:ascii="Times New Roman" w:eastAsia="Times New Roman" w:hAnsi="Times New Roman" w:cs="Times New Roman"/>
          <w:sz w:val="28"/>
          <w:szCs w:val="28"/>
          <w:lang w:eastAsia="ru-RU"/>
        </w:rPr>
        <w:t>Як приклад</w:t>
      </w:r>
      <w:r w:rsidR="00245B26" w:rsidRPr="00E10B13">
        <w:rPr>
          <w:rFonts w:ascii="Times New Roman" w:eastAsia="Times New Roman" w:hAnsi="Times New Roman" w:cs="Times New Roman"/>
          <w:sz w:val="28"/>
          <w:szCs w:val="28"/>
          <w:lang w:eastAsia="ru-RU"/>
        </w:rPr>
        <w:t xml:space="preserve">, дослідженню </w:t>
      </w:r>
      <w:r w:rsidR="00051970" w:rsidRPr="00E10B13">
        <w:rPr>
          <w:rFonts w:ascii="Times New Roman" w:eastAsia="Times New Roman" w:hAnsi="Times New Roman" w:cs="Times New Roman"/>
          <w:sz w:val="28"/>
          <w:szCs w:val="28"/>
          <w:lang w:eastAsia="ru-RU"/>
        </w:rPr>
        <w:t>відповідних</w:t>
      </w:r>
      <w:r w:rsidR="00245B26" w:rsidRPr="00E10B13">
        <w:rPr>
          <w:rFonts w:ascii="Times New Roman" w:eastAsia="Times New Roman" w:hAnsi="Times New Roman" w:cs="Times New Roman"/>
          <w:sz w:val="28"/>
          <w:szCs w:val="28"/>
          <w:lang w:eastAsia="ru-RU"/>
        </w:rPr>
        <w:t xml:space="preserve"> питань </w:t>
      </w:r>
      <w:r w:rsidR="00051970" w:rsidRPr="00E10B13">
        <w:rPr>
          <w:rFonts w:ascii="Times New Roman" w:eastAsia="Times New Roman" w:hAnsi="Times New Roman" w:cs="Times New Roman"/>
          <w:sz w:val="28"/>
          <w:szCs w:val="28"/>
          <w:lang w:eastAsia="ru-RU"/>
        </w:rPr>
        <w:t xml:space="preserve">були </w:t>
      </w:r>
      <w:r w:rsidR="00245B26" w:rsidRPr="00E10B13">
        <w:rPr>
          <w:rFonts w:ascii="Times New Roman" w:eastAsia="Times New Roman" w:hAnsi="Times New Roman" w:cs="Times New Roman"/>
          <w:sz w:val="28"/>
          <w:szCs w:val="28"/>
          <w:lang w:eastAsia="ru-RU"/>
        </w:rPr>
        <w:t xml:space="preserve">присвячені </w:t>
      </w:r>
      <w:r w:rsidR="00051970" w:rsidRPr="00E10B13">
        <w:rPr>
          <w:rFonts w:ascii="Times New Roman" w:eastAsia="Times New Roman" w:hAnsi="Times New Roman" w:cs="Times New Roman"/>
          <w:sz w:val="28"/>
          <w:szCs w:val="28"/>
          <w:lang w:eastAsia="ru-RU"/>
        </w:rPr>
        <w:t xml:space="preserve">наукові </w:t>
      </w:r>
      <w:r w:rsidR="00245B26" w:rsidRPr="00E10B13">
        <w:rPr>
          <w:rFonts w:ascii="Times New Roman" w:eastAsia="Times New Roman" w:hAnsi="Times New Roman" w:cs="Times New Roman"/>
          <w:sz w:val="28"/>
          <w:szCs w:val="28"/>
          <w:lang w:eastAsia="ru-RU"/>
        </w:rPr>
        <w:t>праці визначних</w:t>
      </w:r>
      <w:r w:rsidR="00B15C71" w:rsidRPr="00E10B13">
        <w:rPr>
          <w:rFonts w:ascii="Times New Roman" w:eastAsia="Times New Roman" w:hAnsi="Times New Roman" w:cs="Times New Roman"/>
          <w:sz w:val="28"/>
          <w:szCs w:val="28"/>
          <w:lang w:eastAsia="ru-RU"/>
        </w:rPr>
        <w:t>, як</w:t>
      </w:r>
      <w:r w:rsidR="00245B26" w:rsidRPr="00E10B13">
        <w:rPr>
          <w:rFonts w:ascii="Times New Roman" w:eastAsia="Times New Roman" w:hAnsi="Times New Roman" w:cs="Times New Roman"/>
          <w:sz w:val="28"/>
          <w:szCs w:val="28"/>
          <w:lang w:eastAsia="ru-RU"/>
        </w:rPr>
        <w:t xml:space="preserve"> вітчизняних</w:t>
      </w:r>
      <w:r w:rsidR="00B15C71" w:rsidRPr="00E10B13">
        <w:rPr>
          <w:rFonts w:ascii="Times New Roman" w:eastAsia="Times New Roman" w:hAnsi="Times New Roman" w:cs="Times New Roman"/>
          <w:sz w:val="28"/>
          <w:szCs w:val="28"/>
          <w:lang w:eastAsia="ru-RU"/>
        </w:rPr>
        <w:t>, так</w:t>
      </w:r>
      <w:r w:rsidR="00245B26" w:rsidRPr="00E10B13">
        <w:rPr>
          <w:rFonts w:ascii="Times New Roman" w:eastAsia="Times New Roman" w:hAnsi="Times New Roman" w:cs="Times New Roman"/>
          <w:sz w:val="28"/>
          <w:szCs w:val="28"/>
          <w:lang w:eastAsia="ru-RU"/>
        </w:rPr>
        <w:t xml:space="preserve"> і зарубіжних вчених, зокрем</w:t>
      </w:r>
      <w:r w:rsidR="00375FA3">
        <w:rPr>
          <w:rFonts w:ascii="Times New Roman" w:eastAsia="Times New Roman" w:hAnsi="Times New Roman" w:cs="Times New Roman"/>
          <w:sz w:val="28"/>
          <w:szCs w:val="28"/>
          <w:lang w:eastAsia="ru-RU"/>
        </w:rPr>
        <w:t>а: М. </w:t>
      </w:r>
      <w:proofErr w:type="spellStart"/>
      <w:r w:rsidR="00375FA3">
        <w:rPr>
          <w:rFonts w:ascii="Times New Roman" w:eastAsia="Times New Roman" w:hAnsi="Times New Roman" w:cs="Times New Roman"/>
          <w:sz w:val="28"/>
          <w:szCs w:val="28"/>
          <w:lang w:eastAsia="ru-RU"/>
        </w:rPr>
        <w:t>Артюшиної</w:t>
      </w:r>
      <w:proofErr w:type="spellEnd"/>
      <w:r w:rsidR="00375FA3">
        <w:rPr>
          <w:rFonts w:ascii="Times New Roman" w:eastAsia="Times New Roman" w:hAnsi="Times New Roman" w:cs="Times New Roman"/>
          <w:sz w:val="28"/>
          <w:szCs w:val="28"/>
          <w:lang w:eastAsia="ru-RU"/>
        </w:rPr>
        <w:t xml:space="preserve"> [4], Я. </w:t>
      </w:r>
      <w:proofErr w:type="spellStart"/>
      <w:r w:rsidR="00375FA3">
        <w:rPr>
          <w:rFonts w:ascii="Times New Roman" w:eastAsia="Times New Roman" w:hAnsi="Times New Roman" w:cs="Times New Roman"/>
          <w:sz w:val="28"/>
          <w:szCs w:val="28"/>
          <w:lang w:eastAsia="ru-RU"/>
        </w:rPr>
        <w:t>Болюбаш</w:t>
      </w:r>
      <w:proofErr w:type="spellEnd"/>
      <w:r w:rsidR="00375FA3">
        <w:rPr>
          <w:rFonts w:ascii="Times New Roman" w:eastAsia="Times New Roman" w:hAnsi="Times New Roman" w:cs="Times New Roman"/>
          <w:sz w:val="28"/>
          <w:szCs w:val="28"/>
          <w:lang w:eastAsia="ru-RU"/>
        </w:rPr>
        <w:t> </w:t>
      </w:r>
      <w:r w:rsidR="00245B26" w:rsidRPr="00E10B13">
        <w:rPr>
          <w:rFonts w:ascii="Times New Roman" w:eastAsia="Times New Roman" w:hAnsi="Times New Roman" w:cs="Times New Roman"/>
          <w:sz w:val="28"/>
          <w:szCs w:val="28"/>
          <w:lang w:eastAsia="ru-RU"/>
        </w:rPr>
        <w:t>[6], О. </w:t>
      </w:r>
      <w:proofErr w:type="spellStart"/>
      <w:r w:rsidR="00245B26" w:rsidRPr="00E10B13">
        <w:rPr>
          <w:rFonts w:ascii="Times New Roman" w:eastAsia="Times New Roman" w:hAnsi="Times New Roman" w:cs="Times New Roman"/>
          <w:sz w:val="28"/>
          <w:szCs w:val="28"/>
          <w:lang w:eastAsia="ru-RU"/>
        </w:rPr>
        <w:t>Гайдаржийської</w:t>
      </w:r>
      <w:proofErr w:type="spellEnd"/>
      <w:r w:rsidR="00245B26" w:rsidRPr="00E10B13">
        <w:rPr>
          <w:rFonts w:ascii="Times New Roman" w:eastAsia="Times New Roman" w:hAnsi="Times New Roman" w:cs="Times New Roman"/>
          <w:sz w:val="28"/>
          <w:szCs w:val="28"/>
          <w:lang w:eastAsia="ru-RU"/>
        </w:rPr>
        <w:t> [15], С. </w:t>
      </w:r>
      <w:proofErr w:type="spellStart"/>
      <w:r w:rsidR="00245B26" w:rsidRPr="00E10B13">
        <w:rPr>
          <w:rFonts w:ascii="Times New Roman" w:eastAsia="Times New Roman" w:hAnsi="Times New Roman" w:cs="Times New Roman"/>
          <w:sz w:val="28"/>
          <w:szCs w:val="28"/>
          <w:lang w:eastAsia="ru-RU"/>
        </w:rPr>
        <w:t>Грицул</w:t>
      </w:r>
      <w:r w:rsidR="00375FA3">
        <w:rPr>
          <w:rFonts w:ascii="Times New Roman" w:eastAsia="Times New Roman" w:hAnsi="Times New Roman" w:cs="Times New Roman"/>
          <w:sz w:val="28"/>
          <w:szCs w:val="28"/>
          <w:lang w:eastAsia="ru-RU"/>
        </w:rPr>
        <w:t>енко</w:t>
      </w:r>
      <w:proofErr w:type="spellEnd"/>
      <w:r w:rsidR="00375FA3">
        <w:rPr>
          <w:rFonts w:ascii="Times New Roman" w:eastAsia="Times New Roman" w:hAnsi="Times New Roman" w:cs="Times New Roman"/>
          <w:sz w:val="28"/>
          <w:szCs w:val="28"/>
          <w:lang w:eastAsia="ru-RU"/>
        </w:rPr>
        <w:t> [17], Г. Ковальчука </w:t>
      </w:r>
      <w:r w:rsidR="00670E38" w:rsidRPr="00E10B13">
        <w:rPr>
          <w:rFonts w:ascii="Times New Roman" w:eastAsia="Times New Roman" w:hAnsi="Times New Roman" w:cs="Times New Roman"/>
          <w:sz w:val="28"/>
          <w:szCs w:val="28"/>
          <w:lang w:eastAsia="ru-RU"/>
        </w:rPr>
        <w:t>[25],</w:t>
      </w:r>
      <w:r w:rsidR="00245B26" w:rsidRPr="00E10B13">
        <w:rPr>
          <w:rFonts w:ascii="Times New Roman" w:eastAsia="Times New Roman" w:hAnsi="Times New Roman" w:cs="Times New Roman"/>
          <w:sz w:val="28"/>
          <w:szCs w:val="28"/>
          <w:lang w:eastAsia="ru-RU"/>
        </w:rPr>
        <w:t xml:space="preserve"> І. Найдьонова [34], М. Тимошенко [50], Н. </w:t>
      </w:r>
      <w:proofErr w:type="spellStart"/>
      <w:r w:rsidR="00245B26" w:rsidRPr="00E10B13">
        <w:rPr>
          <w:rFonts w:ascii="Times New Roman" w:eastAsia="Times New Roman" w:hAnsi="Times New Roman" w:cs="Times New Roman"/>
          <w:sz w:val="28"/>
          <w:szCs w:val="28"/>
          <w:lang w:eastAsia="ru-RU"/>
        </w:rPr>
        <w:t>Хвесені</w:t>
      </w:r>
      <w:proofErr w:type="spellEnd"/>
      <w:r w:rsidR="00245B26" w:rsidRPr="00E10B13">
        <w:rPr>
          <w:rFonts w:ascii="Times New Roman" w:eastAsia="Times New Roman" w:hAnsi="Times New Roman" w:cs="Times New Roman"/>
          <w:sz w:val="28"/>
          <w:szCs w:val="28"/>
          <w:lang w:eastAsia="ru-RU"/>
        </w:rPr>
        <w:t xml:space="preserve"> [51]та інших. </w:t>
      </w:r>
    </w:p>
    <w:p w:rsidR="00FB209C" w:rsidRPr="00E10B13" w:rsidRDefault="0044094A" w:rsidP="00B1056C">
      <w:pPr>
        <w:autoSpaceDE w:val="0"/>
        <w:autoSpaceDN w:val="0"/>
        <w:adjustRightInd w:val="0"/>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Проблемам застосування новітніх методик навчання</w:t>
      </w:r>
      <w:r w:rsidR="00FB209C" w:rsidRPr="00E10B13">
        <w:rPr>
          <w:rFonts w:ascii="Times New Roman" w:hAnsi="Times New Roman" w:cs="Times New Roman"/>
          <w:sz w:val="28"/>
          <w:szCs w:val="28"/>
        </w:rPr>
        <w:t xml:space="preserve"> </w:t>
      </w:r>
      <w:r w:rsidRPr="00E10B13">
        <w:rPr>
          <w:rFonts w:ascii="Times New Roman" w:hAnsi="Times New Roman" w:cs="Times New Roman"/>
          <w:sz w:val="28"/>
          <w:szCs w:val="28"/>
        </w:rPr>
        <w:t>економіки присвятили свої праці О. Аксьонова</w:t>
      </w:r>
      <w:r w:rsidR="007E14EF" w:rsidRPr="00E10B13">
        <w:rPr>
          <w:rFonts w:ascii="Times New Roman" w:hAnsi="Times New Roman" w:cs="Times New Roman"/>
          <w:sz w:val="28"/>
          <w:szCs w:val="28"/>
        </w:rPr>
        <w:t xml:space="preserve"> </w:t>
      </w:r>
      <w:r w:rsidR="007E14EF" w:rsidRPr="00E10B13">
        <w:rPr>
          <w:rFonts w:ascii="Times New Roman" w:eastAsia="Times New Roman" w:hAnsi="Times New Roman" w:cs="Times New Roman"/>
          <w:sz w:val="28"/>
          <w:szCs w:val="28"/>
          <w:lang w:eastAsia="ru-RU"/>
        </w:rPr>
        <w:t>[2]</w:t>
      </w:r>
      <w:r w:rsidR="00B86EBD" w:rsidRPr="00E10B13">
        <w:rPr>
          <w:rFonts w:ascii="Times New Roman" w:eastAsia="Times New Roman" w:hAnsi="Times New Roman" w:cs="Times New Roman"/>
          <w:sz w:val="28"/>
          <w:szCs w:val="28"/>
          <w:lang w:eastAsia="ru-RU"/>
        </w:rPr>
        <w:t>,</w:t>
      </w:r>
      <w:r w:rsidRPr="00E10B13">
        <w:rPr>
          <w:rFonts w:ascii="Times New Roman" w:hAnsi="Times New Roman" w:cs="Times New Roman"/>
          <w:sz w:val="28"/>
          <w:szCs w:val="28"/>
        </w:rPr>
        <w:t xml:space="preserve"> </w:t>
      </w:r>
      <w:r w:rsidR="00A8618D" w:rsidRPr="00E10B13">
        <w:rPr>
          <w:rFonts w:ascii="Times New Roman" w:hAnsi="Times New Roman" w:cs="Times New Roman"/>
          <w:sz w:val="28"/>
          <w:szCs w:val="28"/>
        </w:rPr>
        <w:t xml:space="preserve">О. </w:t>
      </w:r>
      <w:proofErr w:type="spellStart"/>
      <w:r w:rsidR="00A8618D" w:rsidRPr="00E10B13">
        <w:rPr>
          <w:rFonts w:ascii="Times New Roman" w:hAnsi="Times New Roman" w:cs="Times New Roman"/>
          <w:sz w:val="28"/>
          <w:szCs w:val="28"/>
        </w:rPr>
        <w:t>Вербило</w:t>
      </w:r>
      <w:proofErr w:type="spellEnd"/>
      <w:r w:rsidR="00A45BC9" w:rsidRPr="00E10B13">
        <w:rPr>
          <w:rFonts w:ascii="Times New Roman" w:hAnsi="Times New Roman" w:cs="Times New Roman"/>
          <w:sz w:val="28"/>
          <w:szCs w:val="28"/>
        </w:rPr>
        <w:t> </w:t>
      </w:r>
      <w:r w:rsidR="007E14EF" w:rsidRPr="00E10B13">
        <w:rPr>
          <w:rFonts w:ascii="Times New Roman" w:eastAsia="Times New Roman" w:hAnsi="Times New Roman" w:cs="Times New Roman"/>
          <w:sz w:val="28"/>
          <w:szCs w:val="28"/>
          <w:lang w:eastAsia="ru-RU"/>
        </w:rPr>
        <w:t>[12]</w:t>
      </w:r>
      <w:r w:rsidR="00A8618D" w:rsidRPr="00E10B13">
        <w:rPr>
          <w:rFonts w:ascii="Times New Roman" w:hAnsi="Times New Roman" w:cs="Times New Roman"/>
          <w:sz w:val="28"/>
          <w:szCs w:val="28"/>
        </w:rPr>
        <w:t xml:space="preserve">, </w:t>
      </w:r>
      <w:r w:rsidR="00A45BC9" w:rsidRPr="00E10B13">
        <w:rPr>
          <w:rFonts w:ascii="Times New Roman" w:hAnsi="Times New Roman" w:cs="Times New Roman"/>
          <w:sz w:val="28"/>
          <w:szCs w:val="28"/>
        </w:rPr>
        <w:t>О. </w:t>
      </w:r>
      <w:r w:rsidRPr="00E10B13">
        <w:rPr>
          <w:rFonts w:ascii="Times New Roman" w:hAnsi="Times New Roman" w:cs="Times New Roman"/>
          <w:sz w:val="28"/>
          <w:szCs w:val="28"/>
        </w:rPr>
        <w:t>Гай</w:t>
      </w:r>
      <w:r w:rsidR="00A45BC9" w:rsidRPr="00E10B13">
        <w:rPr>
          <w:rFonts w:ascii="Times New Roman" w:hAnsi="Times New Roman" w:cs="Times New Roman"/>
          <w:sz w:val="28"/>
          <w:szCs w:val="28"/>
        </w:rPr>
        <w:t> </w:t>
      </w:r>
      <w:r w:rsidR="007E14EF" w:rsidRPr="00E10B13">
        <w:rPr>
          <w:rFonts w:ascii="Times New Roman" w:hAnsi="Times New Roman" w:cs="Times New Roman"/>
          <w:sz w:val="28"/>
          <w:szCs w:val="28"/>
        </w:rPr>
        <w:t>[14]</w:t>
      </w:r>
      <w:r w:rsidRPr="00E10B13">
        <w:rPr>
          <w:rFonts w:ascii="Times New Roman" w:hAnsi="Times New Roman" w:cs="Times New Roman"/>
          <w:sz w:val="28"/>
          <w:szCs w:val="28"/>
        </w:rPr>
        <w:t>,</w:t>
      </w:r>
      <w:r w:rsidR="00FB209C" w:rsidRPr="00E10B13">
        <w:rPr>
          <w:rFonts w:ascii="Times New Roman" w:hAnsi="Times New Roman" w:cs="Times New Roman"/>
          <w:sz w:val="28"/>
          <w:szCs w:val="28"/>
        </w:rPr>
        <w:t xml:space="preserve"> </w:t>
      </w:r>
      <w:r w:rsidR="00A45BC9" w:rsidRPr="00E10B13">
        <w:rPr>
          <w:rFonts w:ascii="Times New Roman" w:hAnsi="Times New Roman" w:cs="Times New Roman"/>
          <w:sz w:val="28"/>
          <w:szCs w:val="28"/>
        </w:rPr>
        <w:t>Є. </w:t>
      </w:r>
      <w:r w:rsidRPr="00E10B13">
        <w:rPr>
          <w:rFonts w:ascii="Times New Roman" w:hAnsi="Times New Roman" w:cs="Times New Roman"/>
          <w:sz w:val="28"/>
          <w:szCs w:val="28"/>
        </w:rPr>
        <w:t xml:space="preserve">Захарова, </w:t>
      </w:r>
      <w:r w:rsidR="00B45360" w:rsidRPr="00E10B13">
        <w:rPr>
          <w:rFonts w:ascii="Times New Roman" w:hAnsi="Times New Roman" w:cs="Times New Roman"/>
          <w:sz w:val="28"/>
          <w:szCs w:val="28"/>
        </w:rPr>
        <w:t>Т. </w:t>
      </w:r>
      <w:r w:rsidRPr="00E10B13">
        <w:rPr>
          <w:rFonts w:ascii="Times New Roman" w:hAnsi="Times New Roman" w:cs="Times New Roman"/>
          <w:sz w:val="28"/>
          <w:szCs w:val="28"/>
        </w:rPr>
        <w:t xml:space="preserve">Калюжна, Г. </w:t>
      </w:r>
      <w:proofErr w:type="spellStart"/>
      <w:r w:rsidRPr="00E10B13">
        <w:rPr>
          <w:rFonts w:ascii="Times New Roman" w:hAnsi="Times New Roman" w:cs="Times New Roman"/>
          <w:sz w:val="28"/>
          <w:szCs w:val="28"/>
        </w:rPr>
        <w:t>Москалюк</w:t>
      </w:r>
      <w:proofErr w:type="spellEnd"/>
      <w:r w:rsidR="0079621B" w:rsidRPr="00E10B13">
        <w:rPr>
          <w:rFonts w:ascii="Times New Roman" w:hAnsi="Times New Roman" w:cs="Times New Roman"/>
          <w:sz w:val="28"/>
          <w:szCs w:val="28"/>
        </w:rPr>
        <w:t xml:space="preserve"> </w:t>
      </w:r>
      <w:r w:rsidR="0079621B" w:rsidRPr="00E10B13">
        <w:rPr>
          <w:rFonts w:ascii="Times New Roman" w:eastAsia="Times New Roman" w:hAnsi="Times New Roman" w:cs="Times New Roman"/>
          <w:sz w:val="28"/>
          <w:szCs w:val="28"/>
          <w:lang w:eastAsia="ru-RU"/>
        </w:rPr>
        <w:t>[33],</w:t>
      </w:r>
      <w:r w:rsidR="00FB209C" w:rsidRPr="00E10B13">
        <w:rPr>
          <w:rFonts w:ascii="Times New Roman" w:hAnsi="Times New Roman" w:cs="Times New Roman"/>
          <w:sz w:val="28"/>
          <w:szCs w:val="28"/>
        </w:rPr>
        <w:t xml:space="preserve"> </w:t>
      </w:r>
      <w:r w:rsidRPr="00E10B13">
        <w:rPr>
          <w:rFonts w:ascii="Times New Roman" w:hAnsi="Times New Roman" w:cs="Times New Roman"/>
          <w:sz w:val="28"/>
          <w:szCs w:val="28"/>
        </w:rPr>
        <w:t>А. Романюк, М</w:t>
      </w:r>
      <w:r w:rsidR="00375FA3">
        <w:rPr>
          <w:rFonts w:ascii="Times New Roman" w:hAnsi="Times New Roman" w:cs="Times New Roman"/>
          <w:sz w:val="28"/>
          <w:szCs w:val="28"/>
        </w:rPr>
        <w:t>. </w:t>
      </w:r>
      <w:r w:rsidR="00A8618D" w:rsidRPr="00E10B13">
        <w:rPr>
          <w:rFonts w:ascii="Times New Roman" w:hAnsi="Times New Roman" w:cs="Times New Roman"/>
          <w:sz w:val="28"/>
          <w:szCs w:val="28"/>
        </w:rPr>
        <w:t xml:space="preserve">Скуратівська, </w:t>
      </w:r>
      <w:r w:rsidR="00A45BC9" w:rsidRPr="00E10B13">
        <w:rPr>
          <w:rFonts w:ascii="Times New Roman" w:hAnsi="Times New Roman" w:cs="Times New Roman"/>
          <w:sz w:val="28"/>
          <w:szCs w:val="28"/>
        </w:rPr>
        <w:t>С. </w:t>
      </w:r>
      <w:proofErr w:type="spellStart"/>
      <w:r w:rsidRPr="00E10B13">
        <w:rPr>
          <w:rFonts w:ascii="Times New Roman" w:hAnsi="Times New Roman" w:cs="Times New Roman"/>
          <w:sz w:val="28"/>
          <w:szCs w:val="28"/>
        </w:rPr>
        <w:t>Ступчук</w:t>
      </w:r>
      <w:proofErr w:type="spellEnd"/>
      <w:r w:rsidR="0079621B" w:rsidRPr="00E10B13">
        <w:rPr>
          <w:rFonts w:ascii="Times New Roman" w:hAnsi="Times New Roman" w:cs="Times New Roman"/>
          <w:sz w:val="28"/>
          <w:szCs w:val="28"/>
        </w:rPr>
        <w:t xml:space="preserve"> </w:t>
      </w:r>
      <w:r w:rsidR="0079621B" w:rsidRPr="00E10B13">
        <w:rPr>
          <w:rFonts w:ascii="Times New Roman" w:eastAsia="Times New Roman" w:hAnsi="Times New Roman" w:cs="Times New Roman"/>
          <w:sz w:val="28"/>
          <w:szCs w:val="28"/>
          <w:lang w:eastAsia="ru-RU"/>
        </w:rPr>
        <w:t>[49],</w:t>
      </w:r>
      <w:r w:rsidR="00FB209C" w:rsidRPr="00E10B13">
        <w:rPr>
          <w:rFonts w:ascii="Times New Roman" w:hAnsi="Times New Roman" w:cs="Times New Roman"/>
          <w:sz w:val="28"/>
          <w:szCs w:val="28"/>
        </w:rPr>
        <w:t xml:space="preserve"> </w:t>
      </w:r>
      <w:r w:rsidRPr="00E10B13">
        <w:rPr>
          <w:rFonts w:ascii="Times New Roman" w:hAnsi="Times New Roman" w:cs="Times New Roman"/>
          <w:sz w:val="28"/>
          <w:szCs w:val="28"/>
        </w:rPr>
        <w:t xml:space="preserve">В. </w:t>
      </w:r>
      <w:proofErr w:type="spellStart"/>
      <w:r w:rsidRPr="00E10B13">
        <w:rPr>
          <w:rFonts w:ascii="Times New Roman" w:hAnsi="Times New Roman" w:cs="Times New Roman"/>
          <w:sz w:val="28"/>
          <w:szCs w:val="28"/>
        </w:rPr>
        <w:t>Теслюк</w:t>
      </w:r>
      <w:proofErr w:type="spellEnd"/>
      <w:r w:rsidRPr="00E10B13">
        <w:rPr>
          <w:rFonts w:ascii="Times New Roman" w:hAnsi="Times New Roman" w:cs="Times New Roman"/>
          <w:sz w:val="28"/>
          <w:szCs w:val="28"/>
        </w:rPr>
        <w:t xml:space="preserve">, А. </w:t>
      </w:r>
      <w:proofErr w:type="spellStart"/>
      <w:r w:rsidRPr="00E10B13">
        <w:rPr>
          <w:rFonts w:ascii="Times New Roman" w:hAnsi="Times New Roman" w:cs="Times New Roman"/>
          <w:sz w:val="28"/>
          <w:szCs w:val="28"/>
        </w:rPr>
        <w:t>Якимовська</w:t>
      </w:r>
      <w:proofErr w:type="spellEnd"/>
      <w:r w:rsidRPr="00E10B13">
        <w:rPr>
          <w:rFonts w:ascii="Times New Roman" w:hAnsi="Times New Roman" w:cs="Times New Roman"/>
          <w:sz w:val="28"/>
          <w:szCs w:val="28"/>
        </w:rPr>
        <w:t xml:space="preserve"> та ін. Проте використання</w:t>
      </w:r>
      <w:r w:rsidR="00FF2773" w:rsidRPr="00E10B13">
        <w:rPr>
          <w:rFonts w:ascii="Times New Roman" w:hAnsi="Times New Roman" w:cs="Times New Roman"/>
          <w:sz w:val="28"/>
          <w:szCs w:val="28"/>
        </w:rPr>
        <w:t xml:space="preserve"> </w:t>
      </w:r>
      <w:r w:rsidRPr="00E10B13">
        <w:rPr>
          <w:rFonts w:ascii="Times New Roman" w:hAnsi="Times New Roman" w:cs="Times New Roman"/>
          <w:sz w:val="28"/>
          <w:szCs w:val="28"/>
        </w:rPr>
        <w:t>інноваційних, зокрема й інтерактивних, методів викладання</w:t>
      </w:r>
      <w:r w:rsidR="00FF2773" w:rsidRPr="00E10B13">
        <w:rPr>
          <w:rFonts w:ascii="Times New Roman" w:hAnsi="Times New Roman" w:cs="Times New Roman"/>
          <w:sz w:val="28"/>
          <w:szCs w:val="28"/>
        </w:rPr>
        <w:t xml:space="preserve"> </w:t>
      </w:r>
      <w:r w:rsidRPr="00E10B13">
        <w:rPr>
          <w:rFonts w:ascii="Times New Roman" w:hAnsi="Times New Roman" w:cs="Times New Roman"/>
          <w:sz w:val="28"/>
          <w:szCs w:val="28"/>
        </w:rPr>
        <w:t>економічних дисциплін у сучасному коледжі не були</w:t>
      </w:r>
      <w:r w:rsidR="00FF2773" w:rsidRPr="00E10B13">
        <w:rPr>
          <w:rFonts w:ascii="Times New Roman" w:hAnsi="Times New Roman" w:cs="Times New Roman"/>
          <w:sz w:val="28"/>
          <w:szCs w:val="28"/>
        </w:rPr>
        <w:t xml:space="preserve"> </w:t>
      </w:r>
      <w:r w:rsidR="00FB209C" w:rsidRPr="00E10B13">
        <w:rPr>
          <w:rFonts w:ascii="Times New Roman" w:hAnsi="Times New Roman" w:cs="Times New Roman"/>
          <w:sz w:val="28"/>
          <w:szCs w:val="28"/>
        </w:rPr>
        <w:t>предметом окремого дослідження.</w:t>
      </w:r>
    </w:p>
    <w:p w:rsidR="00546404" w:rsidRPr="00E10B13" w:rsidRDefault="00654321" w:rsidP="00B1056C">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 xml:space="preserve">Наукове </w:t>
      </w:r>
      <w:r w:rsidR="00472879" w:rsidRPr="00E10B13">
        <w:rPr>
          <w:rFonts w:ascii="Times New Roman" w:eastAsia="TimesNewRomanPSMT-Identity-H" w:hAnsi="Times New Roman" w:cs="Times New Roman"/>
          <w:sz w:val="28"/>
          <w:szCs w:val="28"/>
        </w:rPr>
        <w:t>осмислення</w:t>
      </w:r>
      <w:r w:rsidRPr="00E10B13">
        <w:rPr>
          <w:rFonts w:ascii="Times New Roman" w:eastAsia="TimesNewRomanPSMT-Identity-H" w:hAnsi="Times New Roman" w:cs="Times New Roman"/>
          <w:sz w:val="28"/>
          <w:szCs w:val="28"/>
        </w:rPr>
        <w:t xml:space="preserve"> праць </w:t>
      </w:r>
      <w:r w:rsidR="00472879" w:rsidRPr="00E10B13">
        <w:rPr>
          <w:rFonts w:ascii="Times New Roman" w:eastAsia="TimesNewRomanPSMT-Identity-H" w:hAnsi="Times New Roman" w:cs="Times New Roman"/>
          <w:sz w:val="28"/>
          <w:szCs w:val="28"/>
        </w:rPr>
        <w:t>даних</w:t>
      </w:r>
      <w:r w:rsidRPr="00E10B13">
        <w:rPr>
          <w:rFonts w:ascii="Times New Roman" w:eastAsia="TimesNewRomanPSMT-Identity-H" w:hAnsi="Times New Roman" w:cs="Times New Roman"/>
          <w:sz w:val="28"/>
          <w:szCs w:val="28"/>
        </w:rPr>
        <w:t xml:space="preserve"> авторів виявило</w:t>
      </w:r>
      <w:r w:rsidR="003A7664" w:rsidRPr="00E10B13">
        <w:rPr>
          <w:rFonts w:ascii="Times New Roman" w:eastAsia="TimesNewRomanPSMT-Identity-H" w:hAnsi="Times New Roman" w:cs="Times New Roman"/>
          <w:sz w:val="28"/>
          <w:szCs w:val="28"/>
        </w:rPr>
        <w:t>, в свою чергу,</w:t>
      </w:r>
      <w:r w:rsidRPr="00E10B13">
        <w:rPr>
          <w:rFonts w:ascii="Times New Roman" w:eastAsia="TimesNewRomanPSMT-Identity-H" w:hAnsi="Times New Roman" w:cs="Times New Roman"/>
          <w:sz w:val="28"/>
          <w:szCs w:val="28"/>
        </w:rPr>
        <w:t xml:space="preserve"> існування низки </w:t>
      </w:r>
      <w:r w:rsidR="003A7664" w:rsidRPr="00E10B13">
        <w:rPr>
          <w:rFonts w:ascii="Times New Roman" w:eastAsia="TimesNewRomanPSMT-Identity-H" w:hAnsi="Times New Roman" w:cs="Times New Roman"/>
          <w:sz w:val="28"/>
          <w:szCs w:val="28"/>
        </w:rPr>
        <w:t>сучасних методик та</w:t>
      </w:r>
      <w:r w:rsidRPr="00E10B13">
        <w:rPr>
          <w:rFonts w:ascii="Times New Roman" w:eastAsia="TimesNewRomanPSMT-Identity-H" w:hAnsi="Times New Roman" w:cs="Times New Roman"/>
          <w:sz w:val="28"/>
          <w:szCs w:val="28"/>
        </w:rPr>
        <w:t xml:space="preserve"> відповідно проблем у процесі викладання </w:t>
      </w:r>
      <w:r w:rsidR="003A7664" w:rsidRPr="00E10B13">
        <w:rPr>
          <w:rFonts w:ascii="Times New Roman" w:eastAsia="TimesNewRomanPSMT-Identity-H" w:hAnsi="Times New Roman" w:cs="Times New Roman"/>
          <w:sz w:val="28"/>
          <w:szCs w:val="28"/>
        </w:rPr>
        <w:t>економіки</w:t>
      </w:r>
      <w:r w:rsidRPr="00E10B13">
        <w:rPr>
          <w:rFonts w:ascii="Times New Roman" w:eastAsia="TimesNewRomanPSMT-Identity-H" w:hAnsi="Times New Roman" w:cs="Times New Roman"/>
          <w:sz w:val="28"/>
          <w:szCs w:val="28"/>
        </w:rPr>
        <w:t xml:space="preserve">, в основі </w:t>
      </w:r>
      <w:r w:rsidR="003A7664" w:rsidRPr="00E10B13">
        <w:rPr>
          <w:rFonts w:ascii="Times New Roman" w:eastAsia="TimesNewRomanPSMT-Identity-H" w:hAnsi="Times New Roman" w:cs="Times New Roman"/>
          <w:sz w:val="28"/>
          <w:szCs w:val="28"/>
        </w:rPr>
        <w:t>яких</w:t>
      </w:r>
      <w:r w:rsidRPr="00E10B13">
        <w:rPr>
          <w:rFonts w:ascii="Times New Roman" w:eastAsia="TimesNewRomanPSMT-Identity-H" w:hAnsi="Times New Roman" w:cs="Times New Roman"/>
          <w:sz w:val="28"/>
          <w:szCs w:val="28"/>
        </w:rPr>
        <w:t xml:space="preserve"> </w:t>
      </w:r>
      <w:r w:rsidR="003A7664" w:rsidRPr="00E10B13">
        <w:rPr>
          <w:rFonts w:ascii="Times New Roman" w:eastAsia="TimesNewRomanPSMT-Identity-H" w:hAnsi="Times New Roman" w:cs="Times New Roman"/>
          <w:sz w:val="28"/>
          <w:szCs w:val="28"/>
        </w:rPr>
        <w:t>знаходяться</w:t>
      </w:r>
      <w:r w:rsidRPr="00E10B13">
        <w:rPr>
          <w:rFonts w:ascii="Times New Roman" w:eastAsia="TimesNewRomanPSMT-Identity-H" w:hAnsi="Times New Roman" w:cs="Times New Roman"/>
          <w:sz w:val="28"/>
          <w:szCs w:val="28"/>
        </w:rPr>
        <w:t xml:space="preserve"> </w:t>
      </w:r>
      <w:r w:rsidR="00546404" w:rsidRPr="00E10B13">
        <w:rPr>
          <w:rFonts w:ascii="Times New Roman" w:eastAsia="TimesNewRomanPSMT-Identity-H" w:hAnsi="Times New Roman" w:cs="Times New Roman"/>
          <w:sz w:val="28"/>
          <w:szCs w:val="28"/>
        </w:rPr>
        <w:t xml:space="preserve">різноманітні </w:t>
      </w:r>
      <w:r w:rsidRPr="00E10B13">
        <w:rPr>
          <w:rFonts w:ascii="Times New Roman" w:eastAsia="TimesNewRomanPSMT-Identity-H" w:hAnsi="Times New Roman" w:cs="Times New Roman"/>
          <w:sz w:val="28"/>
          <w:szCs w:val="28"/>
        </w:rPr>
        <w:t>суперечливі підходи щодо можливості</w:t>
      </w:r>
      <w:r w:rsidR="00546404" w:rsidRPr="00E10B13">
        <w:rPr>
          <w:rFonts w:ascii="Times New Roman" w:eastAsia="TimesNewRomanPSMT-Identity-H" w:hAnsi="Times New Roman" w:cs="Times New Roman"/>
          <w:sz w:val="28"/>
          <w:szCs w:val="28"/>
        </w:rPr>
        <w:t xml:space="preserve"> їх використання та</w:t>
      </w:r>
      <w:r w:rsidRPr="00E10B13">
        <w:rPr>
          <w:rFonts w:ascii="Times New Roman" w:eastAsia="TimesNewRomanPSMT-Identity-H" w:hAnsi="Times New Roman" w:cs="Times New Roman"/>
          <w:sz w:val="28"/>
          <w:szCs w:val="28"/>
        </w:rPr>
        <w:t xml:space="preserve"> оптимізації, </w:t>
      </w:r>
    </w:p>
    <w:p w:rsidR="007E3CAD" w:rsidRPr="00E10B13" w:rsidRDefault="00486034" w:rsidP="00B1056C">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Як наслідок</w:t>
      </w:r>
      <w:r w:rsidR="007E3CAD" w:rsidRPr="00E10B13">
        <w:rPr>
          <w:rFonts w:ascii="Times New Roman" w:eastAsia="TimesNewRomanPSMT-Identity-H" w:hAnsi="Times New Roman" w:cs="Times New Roman"/>
          <w:sz w:val="28"/>
          <w:szCs w:val="28"/>
        </w:rPr>
        <w:t xml:space="preserve">, для досягнення </w:t>
      </w:r>
      <w:r w:rsidRPr="00E10B13">
        <w:rPr>
          <w:rFonts w:ascii="Times New Roman" w:eastAsia="TimesNewRomanPSMT-Identity-H" w:hAnsi="Times New Roman" w:cs="Times New Roman"/>
          <w:sz w:val="28"/>
          <w:szCs w:val="28"/>
        </w:rPr>
        <w:t>визначеної нами</w:t>
      </w:r>
      <w:r w:rsidR="007E3CAD" w:rsidRPr="00E10B13">
        <w:rPr>
          <w:rFonts w:ascii="Times New Roman" w:eastAsia="TimesNewRomanPSMT-Identity-H" w:hAnsi="Times New Roman" w:cs="Times New Roman"/>
          <w:sz w:val="28"/>
          <w:szCs w:val="28"/>
        </w:rPr>
        <w:t xml:space="preserve"> мети, у кваліфікаційній </w:t>
      </w:r>
      <w:r w:rsidRPr="00E10B13">
        <w:rPr>
          <w:rFonts w:ascii="Times New Roman" w:eastAsia="TimesNewRomanPSMT-Identity-H" w:hAnsi="Times New Roman" w:cs="Times New Roman"/>
          <w:sz w:val="28"/>
          <w:szCs w:val="28"/>
        </w:rPr>
        <w:t>праці</w:t>
      </w:r>
      <w:r w:rsidR="007E3CAD" w:rsidRPr="00E10B13">
        <w:rPr>
          <w:rFonts w:ascii="Times New Roman" w:eastAsia="TimesNewRomanPSMT-Identity-H" w:hAnsi="Times New Roman" w:cs="Times New Roman"/>
          <w:sz w:val="28"/>
          <w:szCs w:val="28"/>
        </w:rPr>
        <w:t xml:space="preserve"> було поставлено </w:t>
      </w:r>
      <w:r w:rsidR="00E56156" w:rsidRPr="00E10B13">
        <w:rPr>
          <w:rFonts w:ascii="Times New Roman" w:eastAsia="TimesNewRomanPSMT-Identity-H" w:hAnsi="Times New Roman" w:cs="Times New Roman"/>
          <w:sz w:val="28"/>
          <w:szCs w:val="28"/>
        </w:rPr>
        <w:t>й</w:t>
      </w:r>
      <w:r w:rsidR="007E3CAD" w:rsidRPr="00E10B13">
        <w:rPr>
          <w:rFonts w:ascii="Times New Roman" w:eastAsia="TimesNewRomanPSMT-Identity-H" w:hAnsi="Times New Roman" w:cs="Times New Roman"/>
          <w:sz w:val="28"/>
          <w:szCs w:val="28"/>
        </w:rPr>
        <w:t xml:space="preserve"> вирішено наступні завдання:</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 xml:space="preserve">дослідити </w:t>
      </w:r>
      <w:r w:rsidR="00A07C5F" w:rsidRPr="00E10B13">
        <w:rPr>
          <w:rFonts w:ascii="Times New Roman" w:eastAsia="TimesNewRomanPSMT-Identity-H" w:hAnsi="Times New Roman" w:cs="Times New Roman"/>
          <w:sz w:val="28"/>
          <w:szCs w:val="28"/>
        </w:rPr>
        <w:t>сутність економіки як науки та її роль в суспільстві</w:t>
      </w:r>
      <w:r w:rsidRPr="00E10B13">
        <w:rPr>
          <w:rFonts w:ascii="Times New Roman" w:eastAsia="TimesNewRomanPSMT-Identity-H" w:hAnsi="Times New Roman" w:cs="Times New Roman"/>
          <w:sz w:val="28"/>
          <w:szCs w:val="28"/>
        </w:rPr>
        <w:t>;</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 xml:space="preserve">обґрунтувати </w:t>
      </w:r>
      <w:r w:rsidR="00921F27" w:rsidRPr="00E10B13">
        <w:rPr>
          <w:rFonts w:ascii="Times New Roman" w:eastAsia="TimesNewRomanPSMT-Identity-H" w:hAnsi="Times New Roman" w:cs="Times New Roman"/>
          <w:sz w:val="28"/>
          <w:szCs w:val="28"/>
        </w:rPr>
        <w:t>особливості та предмет методики викладання економіки</w:t>
      </w:r>
      <w:r w:rsidRPr="00E10B13">
        <w:rPr>
          <w:rFonts w:ascii="Times New Roman" w:eastAsia="TimesNewRomanPSMT-Identity-H" w:hAnsi="Times New Roman" w:cs="Times New Roman"/>
          <w:sz w:val="28"/>
          <w:szCs w:val="28"/>
        </w:rPr>
        <w:t>;</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 xml:space="preserve">оцінити </w:t>
      </w:r>
      <w:r w:rsidR="001E741B" w:rsidRPr="00E10B13">
        <w:rPr>
          <w:rFonts w:ascii="Times New Roman" w:eastAsia="TimesNewRomanPSMT-Identity-H" w:hAnsi="Times New Roman" w:cs="Times New Roman"/>
          <w:sz w:val="28"/>
          <w:szCs w:val="28"/>
        </w:rPr>
        <w:t>традиційні методики викладання економіки;</w:t>
      </w:r>
      <w:r w:rsidRPr="00E10B13">
        <w:rPr>
          <w:rFonts w:ascii="Times New Roman" w:eastAsia="TimesNewRomanPSMT-Identity-H" w:hAnsi="Times New Roman" w:cs="Times New Roman"/>
          <w:sz w:val="28"/>
          <w:szCs w:val="28"/>
        </w:rPr>
        <w:t>;</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SymbolMT-Identity-H" w:hAnsi="Times New Roman" w:cs="Times New Roman"/>
          <w:sz w:val="28"/>
          <w:szCs w:val="28"/>
        </w:rPr>
      </w:pPr>
      <w:r w:rsidRPr="00E10B13">
        <w:rPr>
          <w:rFonts w:ascii="Times New Roman" w:eastAsia="SymbolMT-Identity-H" w:hAnsi="Times New Roman" w:cs="Times New Roman"/>
          <w:sz w:val="28"/>
          <w:szCs w:val="28"/>
        </w:rPr>
        <w:t xml:space="preserve">провести аналіз </w:t>
      </w:r>
      <w:r w:rsidR="00641E9F" w:rsidRPr="00E10B13">
        <w:rPr>
          <w:rFonts w:ascii="Times New Roman" w:eastAsia="SymbolMT-Identity-H" w:hAnsi="Times New Roman" w:cs="Times New Roman"/>
          <w:sz w:val="28"/>
          <w:szCs w:val="28"/>
        </w:rPr>
        <w:t>інноваційних форм навчання</w:t>
      </w:r>
      <w:r w:rsidRPr="00E10B13">
        <w:rPr>
          <w:rFonts w:ascii="Times New Roman" w:eastAsia="SymbolMT-Identity-H" w:hAnsi="Times New Roman" w:cs="Times New Roman"/>
          <w:sz w:val="28"/>
          <w:szCs w:val="28"/>
        </w:rPr>
        <w:t>;</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SymbolMT-Identity-H" w:hAnsi="Times New Roman" w:cs="Times New Roman"/>
          <w:sz w:val="28"/>
          <w:szCs w:val="28"/>
        </w:rPr>
        <w:t xml:space="preserve">визначити </w:t>
      </w:r>
      <w:r w:rsidR="007103E6" w:rsidRPr="00E10B13">
        <w:rPr>
          <w:rFonts w:ascii="Times New Roman" w:eastAsia="SymbolMT-Identity-H" w:hAnsi="Times New Roman" w:cs="Times New Roman"/>
          <w:sz w:val="28"/>
          <w:szCs w:val="28"/>
        </w:rPr>
        <w:t>сучасні інформаційні технології у викладанні економічних дисциплін</w:t>
      </w:r>
      <w:r w:rsidRPr="00E10B13">
        <w:rPr>
          <w:rFonts w:ascii="Times New Roman" w:eastAsia="TimesNewRomanPSMT-Identity-H" w:hAnsi="Times New Roman" w:cs="Times New Roman"/>
          <w:sz w:val="28"/>
          <w:szCs w:val="28"/>
        </w:rPr>
        <w:t>;</w:t>
      </w:r>
    </w:p>
    <w:p w:rsidR="007E3CAD" w:rsidRPr="00E10B13" w:rsidRDefault="007E3CAD"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lastRenderedPageBreak/>
        <w:t xml:space="preserve">ідентифікувати </w:t>
      </w:r>
      <w:r w:rsidR="00EC4532" w:rsidRPr="00E10B13">
        <w:rPr>
          <w:rFonts w:ascii="Times New Roman" w:eastAsia="TimesNewRomanPSMT-Identity-H" w:hAnsi="Times New Roman" w:cs="Times New Roman"/>
          <w:sz w:val="28"/>
          <w:szCs w:val="28"/>
        </w:rPr>
        <w:t>основні напрями використання мультимедійних технологій в процесі викладання економічних дисциплін</w:t>
      </w:r>
      <w:r w:rsidR="00743614" w:rsidRPr="00E10B13">
        <w:rPr>
          <w:rFonts w:ascii="Times New Roman" w:eastAsia="TimesNewRomanPSMT-Identity-H" w:hAnsi="Times New Roman" w:cs="Times New Roman"/>
          <w:sz w:val="28"/>
          <w:szCs w:val="28"/>
        </w:rPr>
        <w:t>;</w:t>
      </w:r>
    </w:p>
    <w:p w:rsidR="00743614" w:rsidRPr="00E10B13" w:rsidRDefault="006B6D90" w:rsidP="00B1056C">
      <w:pPr>
        <w:numPr>
          <w:ilvl w:val="0"/>
          <w:numId w:val="1"/>
        </w:numPr>
        <w:autoSpaceDE w:val="0"/>
        <w:autoSpaceDN w:val="0"/>
        <w:adjustRightInd w:val="0"/>
        <w:spacing w:after="0" w:line="360" w:lineRule="auto"/>
        <w:ind w:left="0" w:firstLine="709"/>
        <w:contextualSpacing/>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sz w:val="28"/>
          <w:szCs w:val="28"/>
        </w:rPr>
        <w:t xml:space="preserve">дати оцінку можливостям </w:t>
      </w:r>
      <w:r w:rsidR="00B1056C" w:rsidRPr="00E10B13">
        <w:rPr>
          <w:rFonts w:ascii="Times New Roman" w:eastAsia="TimesNewRomanPSMT-Identity-H" w:hAnsi="Times New Roman" w:cs="Times New Roman"/>
          <w:sz w:val="28"/>
          <w:szCs w:val="28"/>
        </w:rPr>
        <w:t>забезпечення</w:t>
      </w:r>
      <w:r w:rsidRPr="00E10B13">
        <w:rPr>
          <w:rFonts w:ascii="Times New Roman" w:eastAsia="TimesNewRomanPSMT-Identity-H" w:hAnsi="Times New Roman" w:cs="Times New Roman"/>
          <w:sz w:val="28"/>
          <w:szCs w:val="28"/>
        </w:rPr>
        <w:t xml:space="preserve"> спеціалізованими програмними засобами та інноваційними технологіями процесу підготовки студентів економічних спеціальностей.</w:t>
      </w:r>
    </w:p>
    <w:p w:rsidR="00AC2FA0" w:rsidRPr="00E10B13" w:rsidRDefault="00AC2FA0" w:rsidP="00B1056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b/>
          <w:sz w:val="28"/>
          <w:szCs w:val="28"/>
        </w:rPr>
        <w:t xml:space="preserve">Об’єктом дослідження </w:t>
      </w:r>
      <w:r w:rsidRPr="00E10B13">
        <w:rPr>
          <w:rFonts w:ascii="Times New Roman" w:hAnsi="Times New Roman" w:cs="Times New Roman"/>
          <w:sz w:val="28"/>
          <w:szCs w:val="28"/>
        </w:rPr>
        <w:t xml:space="preserve">є організація й методика викладання економіки. </w:t>
      </w:r>
    </w:p>
    <w:p w:rsidR="00AC2FA0" w:rsidRPr="00E10B13" w:rsidRDefault="00AC2FA0" w:rsidP="00B1056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b/>
          <w:sz w:val="28"/>
          <w:szCs w:val="28"/>
        </w:rPr>
        <w:t>Предметом дослідження</w:t>
      </w:r>
      <w:r w:rsidRPr="00E10B13">
        <w:rPr>
          <w:rFonts w:ascii="Times New Roman" w:hAnsi="Times New Roman" w:cs="Times New Roman"/>
          <w:sz w:val="28"/>
          <w:szCs w:val="28"/>
        </w:rPr>
        <w:t xml:space="preserve"> є сутність та зміст специфіки викладання економіки. </w:t>
      </w:r>
    </w:p>
    <w:p w:rsidR="00AC2FA0" w:rsidRPr="00E10B13" w:rsidRDefault="00AC2FA0" w:rsidP="00B1056C">
      <w:pPr>
        <w:spacing w:after="0" w:line="360" w:lineRule="auto"/>
        <w:ind w:firstLine="709"/>
        <w:jc w:val="both"/>
        <w:rPr>
          <w:rFonts w:ascii="Times New Roman" w:hAnsi="Times New Roman" w:cs="Times New Roman"/>
          <w:iCs/>
          <w:sz w:val="28"/>
          <w:szCs w:val="28"/>
        </w:rPr>
      </w:pPr>
      <w:r w:rsidRPr="00E10B13">
        <w:rPr>
          <w:rFonts w:ascii="Times New Roman" w:hAnsi="Times New Roman" w:cs="Times New Roman"/>
          <w:b/>
          <w:iCs/>
          <w:sz w:val="28"/>
          <w:szCs w:val="28"/>
        </w:rPr>
        <w:t>Методи дослідження</w:t>
      </w:r>
      <w:r w:rsidRPr="00E10B13">
        <w:rPr>
          <w:rFonts w:ascii="Times New Roman" w:hAnsi="Times New Roman" w:cs="Times New Roman"/>
          <w:sz w:val="28"/>
          <w:szCs w:val="28"/>
        </w:rPr>
        <w:t xml:space="preserve"> Теоретичну </w:t>
      </w:r>
      <w:r w:rsidR="00D32442" w:rsidRPr="00E10B13">
        <w:rPr>
          <w:rFonts w:ascii="Times New Roman" w:hAnsi="Times New Roman" w:cs="Times New Roman"/>
          <w:sz w:val="28"/>
          <w:szCs w:val="28"/>
        </w:rPr>
        <w:t xml:space="preserve">й </w:t>
      </w:r>
      <w:r w:rsidRPr="00E10B13">
        <w:rPr>
          <w:rFonts w:ascii="Times New Roman" w:hAnsi="Times New Roman" w:cs="Times New Roman"/>
          <w:sz w:val="28"/>
          <w:szCs w:val="28"/>
        </w:rPr>
        <w:t xml:space="preserve">методологічну основу </w:t>
      </w:r>
      <w:r w:rsidR="00D32442" w:rsidRPr="00E10B13">
        <w:rPr>
          <w:rFonts w:ascii="Times New Roman" w:hAnsi="Times New Roman" w:cs="Times New Roman"/>
          <w:sz w:val="28"/>
          <w:szCs w:val="28"/>
        </w:rPr>
        <w:t xml:space="preserve">нашого </w:t>
      </w:r>
      <w:r w:rsidRPr="00E10B13">
        <w:rPr>
          <w:rFonts w:ascii="Times New Roman" w:hAnsi="Times New Roman" w:cs="Times New Roman"/>
          <w:sz w:val="28"/>
          <w:szCs w:val="28"/>
        </w:rPr>
        <w:t>дослідження становили праці</w:t>
      </w:r>
      <w:r w:rsidR="00D32442" w:rsidRPr="00E10B13">
        <w:rPr>
          <w:rFonts w:ascii="Times New Roman" w:hAnsi="Times New Roman" w:cs="Times New Roman"/>
          <w:sz w:val="28"/>
          <w:szCs w:val="28"/>
        </w:rPr>
        <w:t>, як</w:t>
      </w:r>
      <w:r w:rsidRPr="00E10B13">
        <w:rPr>
          <w:rFonts w:ascii="Times New Roman" w:hAnsi="Times New Roman" w:cs="Times New Roman"/>
          <w:sz w:val="28"/>
          <w:szCs w:val="28"/>
        </w:rPr>
        <w:t xml:space="preserve"> вітчизняних</w:t>
      </w:r>
      <w:r w:rsidR="00D32442" w:rsidRPr="00E10B13">
        <w:rPr>
          <w:rFonts w:ascii="Times New Roman" w:hAnsi="Times New Roman" w:cs="Times New Roman"/>
          <w:sz w:val="28"/>
          <w:szCs w:val="28"/>
        </w:rPr>
        <w:t>,</w:t>
      </w:r>
      <w:r w:rsidRPr="00E10B13">
        <w:rPr>
          <w:rFonts w:ascii="Times New Roman" w:hAnsi="Times New Roman" w:cs="Times New Roman"/>
          <w:sz w:val="28"/>
          <w:szCs w:val="28"/>
        </w:rPr>
        <w:t xml:space="preserve"> та</w:t>
      </w:r>
      <w:r w:rsidR="00D32442" w:rsidRPr="00E10B13">
        <w:rPr>
          <w:rFonts w:ascii="Times New Roman" w:hAnsi="Times New Roman" w:cs="Times New Roman"/>
          <w:sz w:val="28"/>
          <w:szCs w:val="28"/>
        </w:rPr>
        <w:t>к і</w:t>
      </w:r>
      <w:r w:rsidRPr="00E10B13">
        <w:rPr>
          <w:rFonts w:ascii="Times New Roman" w:hAnsi="Times New Roman" w:cs="Times New Roman"/>
          <w:sz w:val="28"/>
          <w:szCs w:val="28"/>
        </w:rPr>
        <w:t xml:space="preserve"> зарубіжних вчених </w:t>
      </w:r>
      <w:r w:rsidR="00D32442" w:rsidRPr="00E10B13">
        <w:rPr>
          <w:rFonts w:ascii="Times New Roman" w:hAnsi="Times New Roman" w:cs="Times New Roman"/>
          <w:sz w:val="28"/>
          <w:szCs w:val="28"/>
        </w:rPr>
        <w:t>і</w:t>
      </w:r>
      <w:r w:rsidRPr="00E10B13">
        <w:rPr>
          <w:rFonts w:ascii="Times New Roman" w:hAnsi="Times New Roman" w:cs="Times New Roman"/>
          <w:sz w:val="28"/>
          <w:szCs w:val="28"/>
        </w:rPr>
        <w:t>з проблем методики викладання економі</w:t>
      </w:r>
      <w:r w:rsidR="00EC5C9E" w:rsidRPr="00E10B13">
        <w:rPr>
          <w:rFonts w:ascii="Times New Roman" w:hAnsi="Times New Roman" w:cs="Times New Roman"/>
          <w:sz w:val="28"/>
          <w:szCs w:val="28"/>
        </w:rPr>
        <w:t>ки</w:t>
      </w:r>
      <w:r w:rsidRPr="00E10B13">
        <w:rPr>
          <w:rFonts w:ascii="Times New Roman" w:hAnsi="Times New Roman" w:cs="Times New Roman"/>
          <w:sz w:val="28"/>
          <w:szCs w:val="28"/>
        </w:rPr>
        <w:t xml:space="preserve">, </w:t>
      </w:r>
      <w:r w:rsidR="00EC5C9E" w:rsidRPr="00E10B13">
        <w:rPr>
          <w:rFonts w:ascii="Times New Roman" w:hAnsi="Times New Roman" w:cs="Times New Roman"/>
          <w:sz w:val="28"/>
          <w:szCs w:val="28"/>
        </w:rPr>
        <w:t xml:space="preserve">а також </w:t>
      </w:r>
      <w:r w:rsidRPr="00E10B13">
        <w:rPr>
          <w:rFonts w:ascii="Times New Roman" w:hAnsi="Times New Roman" w:cs="Times New Roman"/>
          <w:sz w:val="28"/>
          <w:szCs w:val="28"/>
        </w:rPr>
        <w:t>базові державні нормативно-правові акти</w:t>
      </w:r>
      <w:r w:rsidRPr="00E10B13">
        <w:rPr>
          <w:rFonts w:ascii="Times New Roman" w:hAnsi="Times New Roman" w:cs="Times New Roman"/>
          <w:iCs/>
          <w:sz w:val="28"/>
          <w:szCs w:val="28"/>
        </w:rPr>
        <w:t>.</w:t>
      </w:r>
    </w:p>
    <w:p w:rsidR="00EC5C9E" w:rsidRPr="00E10B13" w:rsidRDefault="00EC5C9E" w:rsidP="00B1056C">
      <w:pPr>
        <w:pStyle w:val="Textbody"/>
        <w:ind w:firstLine="709"/>
        <w:jc w:val="both"/>
        <w:rPr>
          <w:b w:val="0"/>
          <w:szCs w:val="28"/>
        </w:rPr>
      </w:pPr>
      <w:r w:rsidRPr="00E10B13">
        <w:rPr>
          <w:b w:val="0"/>
          <w:szCs w:val="28"/>
        </w:rPr>
        <w:t xml:space="preserve">До комплексу всіх методів, котрі були використані задля досягнення поставленої мети, </w:t>
      </w:r>
      <w:r w:rsidR="003F00EF" w:rsidRPr="00E10B13">
        <w:rPr>
          <w:b w:val="0"/>
          <w:szCs w:val="28"/>
        </w:rPr>
        <w:t>належать</w:t>
      </w:r>
      <w:r w:rsidRPr="00E10B13">
        <w:rPr>
          <w:b w:val="0"/>
          <w:szCs w:val="28"/>
        </w:rPr>
        <w:t xml:space="preserve"> загальнонаукові</w:t>
      </w:r>
      <w:r w:rsidR="003F00EF" w:rsidRPr="00E10B13">
        <w:rPr>
          <w:b w:val="0"/>
          <w:szCs w:val="28"/>
        </w:rPr>
        <w:t xml:space="preserve"> і, зокрема: метод аналізу й</w:t>
      </w:r>
      <w:r w:rsidRPr="00E10B13">
        <w:rPr>
          <w:b w:val="0"/>
          <w:szCs w:val="28"/>
        </w:rPr>
        <w:t xml:space="preserve"> синтезу, </w:t>
      </w:r>
      <w:r w:rsidR="003F00EF" w:rsidRPr="00E10B13">
        <w:rPr>
          <w:b w:val="0"/>
          <w:szCs w:val="28"/>
        </w:rPr>
        <w:t>котрий</w:t>
      </w:r>
      <w:r w:rsidRPr="00E10B13">
        <w:rPr>
          <w:b w:val="0"/>
          <w:szCs w:val="28"/>
        </w:rPr>
        <w:t xml:space="preserve"> дає можливість </w:t>
      </w:r>
      <w:r w:rsidR="003F00EF" w:rsidRPr="00E10B13">
        <w:rPr>
          <w:b w:val="0"/>
          <w:szCs w:val="28"/>
        </w:rPr>
        <w:t>в комплексі</w:t>
      </w:r>
      <w:r w:rsidRPr="00E10B13">
        <w:rPr>
          <w:b w:val="0"/>
          <w:szCs w:val="28"/>
        </w:rPr>
        <w:t xml:space="preserve"> досліджувати</w:t>
      </w:r>
      <w:r w:rsidR="00E119CD" w:rsidRPr="00E10B13">
        <w:rPr>
          <w:b w:val="0"/>
          <w:szCs w:val="28"/>
        </w:rPr>
        <w:t xml:space="preserve"> причинні та </w:t>
      </w:r>
      <w:r w:rsidRPr="00E10B13">
        <w:rPr>
          <w:b w:val="0"/>
          <w:szCs w:val="28"/>
        </w:rPr>
        <w:t xml:space="preserve">наслідкові зв’язки; </w:t>
      </w:r>
      <w:r w:rsidR="00E119CD" w:rsidRPr="00E10B13">
        <w:rPr>
          <w:b w:val="0"/>
          <w:szCs w:val="28"/>
        </w:rPr>
        <w:t xml:space="preserve">а також </w:t>
      </w:r>
      <w:r w:rsidRPr="00E10B13">
        <w:rPr>
          <w:b w:val="0"/>
          <w:szCs w:val="28"/>
        </w:rPr>
        <w:t xml:space="preserve">системний аналіз, </w:t>
      </w:r>
      <w:r w:rsidR="00E119CD" w:rsidRPr="00E10B13">
        <w:rPr>
          <w:b w:val="0"/>
          <w:szCs w:val="28"/>
        </w:rPr>
        <w:t>котрий</w:t>
      </w:r>
      <w:r w:rsidRPr="00E10B13">
        <w:rPr>
          <w:b w:val="0"/>
          <w:szCs w:val="28"/>
        </w:rPr>
        <w:t xml:space="preserve"> передбачає, що будь-яке економічне явище </w:t>
      </w:r>
      <w:r w:rsidR="00E119CD" w:rsidRPr="00E10B13">
        <w:rPr>
          <w:b w:val="0"/>
          <w:szCs w:val="28"/>
        </w:rPr>
        <w:t>та</w:t>
      </w:r>
      <w:r w:rsidRPr="00E10B13">
        <w:rPr>
          <w:b w:val="0"/>
          <w:szCs w:val="28"/>
        </w:rPr>
        <w:t xml:space="preserve"> процес </w:t>
      </w:r>
      <w:r w:rsidR="00E119CD" w:rsidRPr="00E10B13">
        <w:rPr>
          <w:b w:val="0"/>
          <w:szCs w:val="28"/>
        </w:rPr>
        <w:t>необхідно</w:t>
      </w:r>
      <w:r w:rsidRPr="00E10B13">
        <w:rPr>
          <w:b w:val="0"/>
          <w:szCs w:val="28"/>
        </w:rPr>
        <w:t xml:space="preserve"> розглядати як </w:t>
      </w:r>
      <w:r w:rsidR="0035571F" w:rsidRPr="00E10B13">
        <w:rPr>
          <w:b w:val="0"/>
          <w:szCs w:val="28"/>
        </w:rPr>
        <w:t xml:space="preserve">цілісну </w:t>
      </w:r>
      <w:r w:rsidRPr="00E10B13">
        <w:rPr>
          <w:b w:val="0"/>
          <w:szCs w:val="28"/>
        </w:rPr>
        <w:t xml:space="preserve">систему, </w:t>
      </w:r>
      <w:r w:rsidR="0035571F" w:rsidRPr="00E10B13">
        <w:rPr>
          <w:b w:val="0"/>
          <w:szCs w:val="28"/>
        </w:rPr>
        <w:t>котра</w:t>
      </w:r>
      <w:r w:rsidRPr="00E10B13">
        <w:rPr>
          <w:b w:val="0"/>
          <w:szCs w:val="28"/>
        </w:rPr>
        <w:t xml:space="preserve"> складається </w:t>
      </w:r>
      <w:r w:rsidR="0035571F" w:rsidRPr="00E10B13">
        <w:rPr>
          <w:b w:val="0"/>
          <w:szCs w:val="28"/>
        </w:rPr>
        <w:t>і</w:t>
      </w:r>
      <w:r w:rsidRPr="00E10B13">
        <w:rPr>
          <w:b w:val="0"/>
          <w:szCs w:val="28"/>
        </w:rPr>
        <w:t>з окремих</w:t>
      </w:r>
      <w:r w:rsidR="0035571F" w:rsidRPr="00E10B13">
        <w:rPr>
          <w:b w:val="0"/>
          <w:szCs w:val="28"/>
        </w:rPr>
        <w:t xml:space="preserve"> та</w:t>
      </w:r>
      <w:r w:rsidRPr="00E10B13">
        <w:rPr>
          <w:b w:val="0"/>
          <w:szCs w:val="28"/>
        </w:rPr>
        <w:t xml:space="preserve"> відносно самостійних елементів.</w:t>
      </w:r>
    </w:p>
    <w:p w:rsidR="007E3CAD" w:rsidRPr="00E10B13" w:rsidRDefault="007E3CAD" w:rsidP="00B1056C">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b/>
          <w:sz w:val="28"/>
          <w:szCs w:val="28"/>
        </w:rPr>
        <w:t>Інформаційна база дослідження.</w:t>
      </w:r>
      <w:r w:rsidRPr="00E10B13">
        <w:rPr>
          <w:rFonts w:ascii="Times New Roman" w:eastAsia="TimesNewRomanPSMT-Identity-H" w:hAnsi="Times New Roman" w:cs="Times New Roman"/>
          <w:sz w:val="28"/>
          <w:szCs w:val="28"/>
        </w:rPr>
        <w:t xml:space="preserve"> Інформаційним підґрунтям дослідження були </w:t>
      </w:r>
      <w:r w:rsidR="0035571F" w:rsidRPr="00E10B13">
        <w:rPr>
          <w:rFonts w:ascii="Times New Roman" w:eastAsia="TimesNewRomanPSMT-Identity-H" w:hAnsi="Times New Roman" w:cs="Times New Roman"/>
          <w:sz w:val="28"/>
          <w:szCs w:val="28"/>
        </w:rPr>
        <w:t>науков</w:t>
      </w:r>
      <w:r w:rsidR="007D32F7" w:rsidRPr="00E10B13">
        <w:rPr>
          <w:rFonts w:ascii="Times New Roman" w:eastAsia="TimesNewRomanPSMT-Identity-H" w:hAnsi="Times New Roman" w:cs="Times New Roman"/>
          <w:sz w:val="28"/>
          <w:szCs w:val="28"/>
        </w:rPr>
        <w:t xml:space="preserve">і </w:t>
      </w:r>
      <w:r w:rsidR="004416B4" w:rsidRPr="00E10B13">
        <w:rPr>
          <w:rFonts w:ascii="Times New Roman" w:eastAsia="TimesNewRomanPSMT-Identity-H" w:hAnsi="Times New Roman" w:cs="Times New Roman"/>
          <w:sz w:val="28"/>
          <w:szCs w:val="28"/>
        </w:rPr>
        <w:t>доробки</w:t>
      </w:r>
      <w:r w:rsidR="007D32F7" w:rsidRPr="00E10B13">
        <w:rPr>
          <w:rFonts w:ascii="Times New Roman" w:eastAsia="TimesNewRomanPSMT-Identity-H" w:hAnsi="Times New Roman" w:cs="Times New Roman"/>
          <w:sz w:val="28"/>
          <w:szCs w:val="28"/>
        </w:rPr>
        <w:t xml:space="preserve"> вітчизняних і</w:t>
      </w:r>
      <w:r w:rsidR="0035571F" w:rsidRPr="00E10B13">
        <w:rPr>
          <w:rFonts w:ascii="Times New Roman" w:eastAsia="TimesNewRomanPSMT-Identity-H" w:hAnsi="Times New Roman" w:cs="Times New Roman"/>
          <w:sz w:val="28"/>
          <w:szCs w:val="28"/>
        </w:rPr>
        <w:t xml:space="preserve"> зарубіжних </w:t>
      </w:r>
      <w:r w:rsidR="007D32F7" w:rsidRPr="00E10B13">
        <w:rPr>
          <w:rFonts w:ascii="Times New Roman" w:eastAsia="TimesNewRomanPSMT-Identity-H" w:hAnsi="Times New Roman" w:cs="Times New Roman"/>
          <w:sz w:val="28"/>
          <w:szCs w:val="28"/>
        </w:rPr>
        <w:t>науковців</w:t>
      </w:r>
      <w:r w:rsidR="00667209" w:rsidRPr="00E10B13">
        <w:rPr>
          <w:rFonts w:ascii="Times New Roman" w:eastAsia="TimesNewRomanPSMT-Identity-H" w:hAnsi="Times New Roman" w:cs="Times New Roman"/>
          <w:sz w:val="28"/>
          <w:szCs w:val="28"/>
        </w:rPr>
        <w:t>,</w:t>
      </w:r>
      <w:r w:rsidRPr="00E10B13">
        <w:rPr>
          <w:rFonts w:ascii="Times New Roman" w:eastAsia="TimesNewRomanPSMT-Identity-H" w:hAnsi="Times New Roman" w:cs="Times New Roman"/>
          <w:sz w:val="28"/>
          <w:szCs w:val="28"/>
        </w:rPr>
        <w:t xml:space="preserve"> а також ресурси </w:t>
      </w:r>
      <w:r w:rsidR="00667209" w:rsidRPr="00E10B13">
        <w:rPr>
          <w:rFonts w:ascii="Times New Roman" w:eastAsia="TimesNewRomanPSMT-Identity-H" w:hAnsi="Times New Roman" w:cs="Times New Roman"/>
          <w:sz w:val="28"/>
          <w:szCs w:val="28"/>
        </w:rPr>
        <w:t xml:space="preserve">всесвітньої </w:t>
      </w:r>
      <w:r w:rsidRPr="00E10B13">
        <w:rPr>
          <w:rFonts w:ascii="Times New Roman" w:eastAsia="TimesNewRomanPSMT-Identity-H" w:hAnsi="Times New Roman" w:cs="Times New Roman"/>
          <w:sz w:val="28"/>
          <w:szCs w:val="28"/>
        </w:rPr>
        <w:t xml:space="preserve">мережі </w:t>
      </w:r>
      <w:proofErr w:type="spellStart"/>
      <w:r w:rsidRPr="00E10B13">
        <w:rPr>
          <w:rFonts w:ascii="Times New Roman" w:eastAsia="TimesNewRomanPSMT-Identity-H" w:hAnsi="Times New Roman" w:cs="Times New Roman"/>
          <w:sz w:val="28"/>
          <w:szCs w:val="28"/>
        </w:rPr>
        <w:t>Internet</w:t>
      </w:r>
      <w:proofErr w:type="spellEnd"/>
      <w:r w:rsidRPr="00E10B13">
        <w:rPr>
          <w:rFonts w:ascii="Times New Roman" w:eastAsia="TimesNewRomanPSMT-Identity-H" w:hAnsi="Times New Roman" w:cs="Times New Roman"/>
          <w:sz w:val="28"/>
          <w:szCs w:val="28"/>
        </w:rPr>
        <w:t>.</w:t>
      </w:r>
    </w:p>
    <w:p w:rsidR="007E3CAD" w:rsidRPr="00E10B13" w:rsidRDefault="007E3CAD" w:rsidP="00B1056C">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b/>
          <w:bCs/>
          <w:sz w:val="28"/>
          <w:szCs w:val="28"/>
        </w:rPr>
        <w:t>Теоретичне значення дослідження. Н</w:t>
      </w:r>
      <w:r w:rsidRPr="00E10B13">
        <w:rPr>
          <w:rFonts w:ascii="Times New Roman" w:eastAsia="TimesNewRomanPSMT-Identity-H" w:hAnsi="Times New Roman" w:cs="Times New Roman"/>
          <w:sz w:val="28"/>
          <w:szCs w:val="28"/>
        </w:rPr>
        <w:t xml:space="preserve">ауковий результат виконаної </w:t>
      </w:r>
      <w:r w:rsidR="004416B4" w:rsidRPr="00E10B13">
        <w:rPr>
          <w:rFonts w:ascii="Times New Roman" w:eastAsia="TimesNewRomanPSMT-Identity-H" w:hAnsi="Times New Roman" w:cs="Times New Roman"/>
          <w:sz w:val="28"/>
          <w:szCs w:val="28"/>
        </w:rPr>
        <w:t xml:space="preserve">нами </w:t>
      </w:r>
      <w:r w:rsidRPr="00E10B13">
        <w:rPr>
          <w:rFonts w:ascii="Times New Roman" w:eastAsia="TimesNewRomanPSMT-Identity-H" w:hAnsi="Times New Roman" w:cs="Times New Roman"/>
          <w:sz w:val="28"/>
          <w:szCs w:val="28"/>
        </w:rPr>
        <w:t xml:space="preserve">кваліфікаційної роботи полягає </w:t>
      </w:r>
      <w:r w:rsidR="004416B4" w:rsidRPr="00E10B13">
        <w:rPr>
          <w:rFonts w:ascii="Times New Roman" w:eastAsia="TimesNewRomanPSMT-Identity-H" w:hAnsi="Times New Roman" w:cs="Times New Roman"/>
          <w:sz w:val="28"/>
          <w:szCs w:val="28"/>
        </w:rPr>
        <w:t>в</w:t>
      </w:r>
      <w:r w:rsidRPr="00E10B13">
        <w:rPr>
          <w:rFonts w:ascii="Times New Roman" w:eastAsia="TimesNewRomanPSMT-Identity-H" w:hAnsi="Times New Roman" w:cs="Times New Roman"/>
          <w:sz w:val="28"/>
          <w:szCs w:val="28"/>
        </w:rPr>
        <w:t xml:space="preserve"> поглибленні</w:t>
      </w:r>
      <w:r w:rsidR="004416B4" w:rsidRPr="00E10B13">
        <w:rPr>
          <w:rFonts w:ascii="Times New Roman" w:eastAsia="TimesNewRomanPSMT-Identity-H" w:hAnsi="Times New Roman" w:cs="Times New Roman"/>
          <w:sz w:val="28"/>
          <w:szCs w:val="28"/>
        </w:rPr>
        <w:t>, як</w:t>
      </w:r>
      <w:r w:rsidRPr="00E10B13">
        <w:rPr>
          <w:rFonts w:ascii="Times New Roman" w:eastAsia="TimesNewRomanPSMT-Identity-H" w:hAnsi="Times New Roman" w:cs="Times New Roman"/>
          <w:sz w:val="28"/>
          <w:szCs w:val="28"/>
        </w:rPr>
        <w:t xml:space="preserve"> теоретичних, </w:t>
      </w:r>
      <w:r w:rsidR="004416B4" w:rsidRPr="00E10B13">
        <w:rPr>
          <w:rFonts w:ascii="Times New Roman" w:eastAsia="TimesNewRomanPSMT-Identity-H" w:hAnsi="Times New Roman" w:cs="Times New Roman"/>
          <w:sz w:val="28"/>
          <w:szCs w:val="28"/>
        </w:rPr>
        <w:t xml:space="preserve">так і </w:t>
      </w:r>
      <w:r w:rsidRPr="00E10B13">
        <w:rPr>
          <w:rFonts w:ascii="Times New Roman" w:eastAsia="TimesNewRomanPSMT-Identity-H" w:hAnsi="Times New Roman" w:cs="Times New Roman"/>
          <w:sz w:val="28"/>
          <w:szCs w:val="28"/>
        </w:rPr>
        <w:t>методичних положень щодо питань</w:t>
      </w:r>
      <w:r w:rsidR="002D2473" w:rsidRPr="00E10B13">
        <w:rPr>
          <w:rFonts w:ascii="Times New Roman" w:eastAsia="TimesNewRomanPSMT-Identity-H" w:hAnsi="Times New Roman" w:cs="Times New Roman"/>
          <w:sz w:val="28"/>
          <w:szCs w:val="28"/>
        </w:rPr>
        <w:t>, котрі розглядалися й</w:t>
      </w:r>
      <w:r w:rsidRPr="00E10B13">
        <w:rPr>
          <w:rFonts w:ascii="Times New Roman" w:eastAsia="TimesNewRomanPSMT-Identity-H" w:hAnsi="Times New Roman" w:cs="Times New Roman"/>
          <w:sz w:val="28"/>
          <w:szCs w:val="28"/>
        </w:rPr>
        <w:t xml:space="preserve"> обґрунтуванні </w:t>
      </w:r>
      <w:r w:rsidR="002D2473" w:rsidRPr="00E10B13">
        <w:rPr>
          <w:rFonts w:ascii="Times New Roman" w:eastAsia="TimesNewRomanPSMT-Identity-H" w:hAnsi="Times New Roman" w:cs="Times New Roman"/>
          <w:sz w:val="28"/>
          <w:szCs w:val="28"/>
        </w:rPr>
        <w:t xml:space="preserve">широкого </w:t>
      </w:r>
      <w:r w:rsidRPr="00E10B13">
        <w:rPr>
          <w:rFonts w:ascii="Times New Roman" w:eastAsia="TimesNewRomanPSMT-Identity-H" w:hAnsi="Times New Roman" w:cs="Times New Roman"/>
          <w:sz w:val="28"/>
          <w:szCs w:val="28"/>
        </w:rPr>
        <w:t xml:space="preserve">комплексу термінових </w:t>
      </w:r>
      <w:r w:rsidR="00D501F1" w:rsidRPr="00E10B13">
        <w:rPr>
          <w:rFonts w:ascii="Times New Roman" w:eastAsia="TimesNewRomanPSMT-Identity-H" w:hAnsi="Times New Roman" w:cs="Times New Roman"/>
          <w:sz w:val="28"/>
          <w:szCs w:val="28"/>
        </w:rPr>
        <w:t xml:space="preserve">важелів та </w:t>
      </w:r>
      <w:r w:rsidRPr="00E10B13">
        <w:rPr>
          <w:rFonts w:ascii="Times New Roman" w:eastAsia="TimesNewRomanPSMT-Identity-H" w:hAnsi="Times New Roman" w:cs="Times New Roman"/>
          <w:sz w:val="28"/>
          <w:szCs w:val="28"/>
        </w:rPr>
        <w:t xml:space="preserve">заходів, </w:t>
      </w:r>
      <w:r w:rsidR="00D501F1" w:rsidRPr="00E10B13">
        <w:rPr>
          <w:rFonts w:ascii="Times New Roman" w:eastAsia="TimesNewRomanPSMT-Identity-H" w:hAnsi="Times New Roman" w:cs="Times New Roman"/>
          <w:sz w:val="28"/>
          <w:szCs w:val="28"/>
        </w:rPr>
        <w:t>які</w:t>
      </w:r>
      <w:r w:rsidRPr="00E10B13">
        <w:rPr>
          <w:rFonts w:ascii="Times New Roman" w:eastAsia="TimesNewRomanPSMT-Identity-H" w:hAnsi="Times New Roman" w:cs="Times New Roman"/>
          <w:sz w:val="28"/>
          <w:szCs w:val="28"/>
        </w:rPr>
        <w:t xml:space="preserve"> </w:t>
      </w:r>
      <w:r w:rsidR="00D501F1" w:rsidRPr="00E10B13">
        <w:rPr>
          <w:rFonts w:ascii="Times New Roman" w:eastAsia="TimesNewRomanPSMT-Identity-H" w:hAnsi="Times New Roman" w:cs="Times New Roman"/>
          <w:sz w:val="28"/>
          <w:szCs w:val="28"/>
        </w:rPr>
        <w:t xml:space="preserve">повинні бути </w:t>
      </w:r>
      <w:r w:rsidRPr="00E10B13">
        <w:rPr>
          <w:rFonts w:ascii="Times New Roman" w:eastAsia="TimesNewRomanPSMT-Identity-H" w:hAnsi="Times New Roman" w:cs="Times New Roman"/>
          <w:sz w:val="28"/>
          <w:szCs w:val="28"/>
        </w:rPr>
        <w:t>спрямовані на практичне</w:t>
      </w:r>
      <w:r w:rsidR="00D501F1" w:rsidRPr="00E10B13">
        <w:rPr>
          <w:rFonts w:ascii="Times New Roman" w:eastAsia="TimesNewRomanPSMT-Identity-H" w:hAnsi="Times New Roman" w:cs="Times New Roman"/>
          <w:sz w:val="28"/>
          <w:szCs w:val="28"/>
        </w:rPr>
        <w:t xml:space="preserve"> і </w:t>
      </w:r>
      <w:r w:rsidRPr="00E10B13">
        <w:rPr>
          <w:rFonts w:ascii="Times New Roman" w:eastAsia="TimesNewRomanPSMT-Identity-H" w:hAnsi="Times New Roman" w:cs="Times New Roman"/>
          <w:sz w:val="28"/>
          <w:szCs w:val="28"/>
        </w:rPr>
        <w:t xml:space="preserve">позитивне вирішення проблем </w:t>
      </w:r>
      <w:r w:rsidR="00FD3622" w:rsidRPr="00E10B13">
        <w:rPr>
          <w:rFonts w:ascii="Times New Roman" w:eastAsia="TimesNewRomanPSMT-Identity-H" w:hAnsi="Times New Roman" w:cs="Times New Roman"/>
          <w:sz w:val="28"/>
          <w:szCs w:val="28"/>
        </w:rPr>
        <w:t>методики викладання економіки</w:t>
      </w:r>
      <w:r w:rsidRPr="00E10B13">
        <w:rPr>
          <w:rFonts w:ascii="Times New Roman" w:eastAsia="TimesNewRomanPSMT-Identity-H" w:hAnsi="Times New Roman" w:cs="Times New Roman"/>
          <w:sz w:val="28"/>
          <w:szCs w:val="28"/>
        </w:rPr>
        <w:t>.</w:t>
      </w:r>
    </w:p>
    <w:p w:rsidR="007E3CAD" w:rsidRPr="00E10B13" w:rsidRDefault="007E3CAD" w:rsidP="00B1056C">
      <w:pPr>
        <w:autoSpaceDE w:val="0"/>
        <w:autoSpaceDN w:val="0"/>
        <w:adjustRightInd w:val="0"/>
        <w:spacing w:after="0" w:line="360" w:lineRule="auto"/>
        <w:ind w:firstLine="709"/>
        <w:jc w:val="both"/>
        <w:rPr>
          <w:rFonts w:ascii="Times New Roman" w:eastAsia="TimesNewRomanPSMT-Identity-H" w:hAnsi="Times New Roman" w:cs="Times New Roman"/>
          <w:sz w:val="28"/>
          <w:szCs w:val="28"/>
        </w:rPr>
      </w:pPr>
      <w:r w:rsidRPr="00E10B13">
        <w:rPr>
          <w:rFonts w:ascii="Times New Roman" w:eastAsia="TimesNewRomanPSMT-Identity-H" w:hAnsi="Times New Roman" w:cs="Times New Roman"/>
          <w:b/>
          <w:bCs/>
          <w:sz w:val="28"/>
          <w:szCs w:val="28"/>
        </w:rPr>
        <w:t>Практичне значення результатів</w:t>
      </w:r>
      <w:r w:rsidR="00FD3622" w:rsidRPr="00E10B13">
        <w:rPr>
          <w:rFonts w:ascii="Times New Roman" w:eastAsia="TimesNewRomanPSMT-Identity-H" w:hAnsi="Times New Roman" w:cs="Times New Roman"/>
          <w:b/>
          <w:bCs/>
          <w:sz w:val="28"/>
          <w:szCs w:val="28"/>
        </w:rPr>
        <w:t xml:space="preserve">, </w:t>
      </w:r>
      <w:r w:rsidR="00FD3622" w:rsidRPr="00E10B13">
        <w:rPr>
          <w:rFonts w:ascii="Times New Roman" w:eastAsia="TimesNewRomanPSMT-Identity-H" w:hAnsi="Times New Roman" w:cs="Times New Roman"/>
          <w:bCs/>
          <w:sz w:val="28"/>
          <w:szCs w:val="28"/>
        </w:rPr>
        <w:t>котрі ми отримали</w:t>
      </w:r>
      <w:r w:rsidRPr="00E10B13">
        <w:rPr>
          <w:rFonts w:ascii="Times New Roman" w:eastAsia="TimesNewRomanPSMT-Identity-H" w:hAnsi="Times New Roman" w:cs="Times New Roman"/>
          <w:b/>
          <w:bCs/>
          <w:sz w:val="28"/>
          <w:szCs w:val="28"/>
        </w:rPr>
        <w:t xml:space="preserve"> </w:t>
      </w:r>
      <w:r w:rsidRPr="00E10B13">
        <w:rPr>
          <w:rFonts w:ascii="Times New Roman" w:eastAsia="TimesNewRomanPSMT-Identity-H" w:hAnsi="Times New Roman" w:cs="Times New Roman"/>
          <w:sz w:val="28"/>
          <w:szCs w:val="28"/>
        </w:rPr>
        <w:t xml:space="preserve">полягає в тому, що </w:t>
      </w:r>
      <w:r w:rsidR="00C86400" w:rsidRPr="00E10B13">
        <w:rPr>
          <w:rFonts w:ascii="Times New Roman" w:eastAsia="TimesNewRomanPSMT-Identity-H" w:hAnsi="Times New Roman" w:cs="Times New Roman"/>
          <w:sz w:val="28"/>
          <w:szCs w:val="28"/>
        </w:rPr>
        <w:t>спектр питань</w:t>
      </w:r>
      <w:r w:rsidRPr="00E10B13">
        <w:rPr>
          <w:rFonts w:ascii="Times New Roman" w:eastAsia="TimesNewRomanPSMT-Identity-H" w:hAnsi="Times New Roman" w:cs="Times New Roman"/>
          <w:sz w:val="28"/>
          <w:szCs w:val="28"/>
        </w:rPr>
        <w:t xml:space="preserve"> питання, котрі </w:t>
      </w:r>
      <w:r w:rsidR="00C86400" w:rsidRPr="00E10B13">
        <w:rPr>
          <w:rFonts w:ascii="Times New Roman" w:eastAsia="TimesNewRomanPSMT-Identity-H" w:hAnsi="Times New Roman" w:cs="Times New Roman"/>
          <w:sz w:val="28"/>
          <w:szCs w:val="28"/>
        </w:rPr>
        <w:t>нами ідентифіковані й</w:t>
      </w:r>
      <w:r w:rsidRPr="00E10B13">
        <w:rPr>
          <w:rFonts w:ascii="Times New Roman" w:eastAsia="TimesNewRomanPSMT-Identity-H" w:hAnsi="Times New Roman" w:cs="Times New Roman"/>
          <w:sz w:val="28"/>
          <w:szCs w:val="28"/>
        </w:rPr>
        <w:t xml:space="preserve"> вирішені у кваліфікаційній </w:t>
      </w:r>
      <w:r w:rsidR="00C86400" w:rsidRPr="00E10B13">
        <w:rPr>
          <w:rFonts w:ascii="Times New Roman" w:eastAsia="TimesNewRomanPSMT-Identity-H" w:hAnsi="Times New Roman" w:cs="Times New Roman"/>
          <w:sz w:val="28"/>
          <w:szCs w:val="28"/>
        </w:rPr>
        <w:lastRenderedPageBreak/>
        <w:t>праці</w:t>
      </w:r>
      <w:r w:rsidRPr="00E10B13">
        <w:rPr>
          <w:rFonts w:ascii="Times New Roman" w:eastAsia="TimesNewRomanPSMT-Identity-H" w:hAnsi="Times New Roman" w:cs="Times New Roman"/>
          <w:sz w:val="28"/>
          <w:szCs w:val="28"/>
        </w:rPr>
        <w:t xml:space="preserve"> можуть </w:t>
      </w:r>
      <w:r w:rsidR="00C86400" w:rsidRPr="00E10B13">
        <w:rPr>
          <w:rFonts w:ascii="Times New Roman" w:eastAsia="TimesNewRomanPSMT-Identity-H" w:hAnsi="Times New Roman" w:cs="Times New Roman"/>
          <w:sz w:val="28"/>
          <w:szCs w:val="28"/>
        </w:rPr>
        <w:t xml:space="preserve">бути широко </w:t>
      </w:r>
      <w:r w:rsidR="00DF6AC5" w:rsidRPr="00E10B13">
        <w:rPr>
          <w:rFonts w:ascii="Times New Roman" w:eastAsia="TimesNewRomanPSMT-Identity-H" w:hAnsi="Times New Roman" w:cs="Times New Roman"/>
          <w:sz w:val="28"/>
          <w:szCs w:val="28"/>
        </w:rPr>
        <w:t xml:space="preserve">інтерпретовані та </w:t>
      </w:r>
      <w:r w:rsidRPr="00E10B13">
        <w:rPr>
          <w:rFonts w:ascii="Times New Roman" w:eastAsia="TimesNewRomanPSMT-Identity-H" w:hAnsi="Times New Roman" w:cs="Times New Roman"/>
          <w:sz w:val="28"/>
          <w:szCs w:val="28"/>
        </w:rPr>
        <w:t xml:space="preserve">використовуватись </w:t>
      </w:r>
      <w:r w:rsidR="00DF6AC5" w:rsidRPr="00E10B13">
        <w:rPr>
          <w:rFonts w:ascii="Times New Roman" w:eastAsia="TimesNewRomanPSMT-Identity-H" w:hAnsi="Times New Roman" w:cs="Times New Roman"/>
          <w:sz w:val="28"/>
          <w:szCs w:val="28"/>
        </w:rPr>
        <w:t>в практичній діяльності в процесі викладання економіки</w:t>
      </w:r>
      <w:r w:rsidRPr="00E10B13">
        <w:rPr>
          <w:rFonts w:ascii="Times New Roman" w:eastAsia="TimesNewRomanPSMT-Identity-H" w:hAnsi="Times New Roman" w:cs="Times New Roman"/>
          <w:sz w:val="28"/>
          <w:szCs w:val="28"/>
        </w:rPr>
        <w:t xml:space="preserve">. </w:t>
      </w:r>
    </w:p>
    <w:p w:rsidR="007E3CAD" w:rsidRPr="00E10B13" w:rsidRDefault="007E3CAD" w:rsidP="00B1056C">
      <w:pPr>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Апробація результатів дослідження.</w:t>
      </w:r>
      <w:r w:rsidRPr="00E10B13">
        <w:rPr>
          <w:rFonts w:ascii="Times New Roman" w:eastAsia="Times New Roman" w:hAnsi="Times New Roman" w:cs="Times New Roman"/>
          <w:sz w:val="28"/>
          <w:szCs w:val="28"/>
          <w:lang w:eastAsia="ru-RU"/>
        </w:rPr>
        <w:t xml:space="preserve"> </w:t>
      </w:r>
      <w:r w:rsidR="00D9592A" w:rsidRPr="00E10B13">
        <w:rPr>
          <w:rFonts w:ascii="Times New Roman" w:eastAsia="Times New Roman" w:hAnsi="Times New Roman" w:cs="Times New Roman"/>
          <w:sz w:val="28"/>
          <w:szCs w:val="28"/>
          <w:lang w:eastAsia="ru-RU"/>
        </w:rPr>
        <w:t>Певні</w:t>
      </w:r>
      <w:r w:rsidRPr="00E10B13">
        <w:rPr>
          <w:rFonts w:ascii="Times New Roman" w:eastAsia="Times New Roman" w:hAnsi="Times New Roman" w:cs="Times New Roman"/>
          <w:sz w:val="28"/>
          <w:szCs w:val="28"/>
          <w:lang w:eastAsia="ru-RU"/>
        </w:rPr>
        <w:t xml:space="preserve"> дискусійні питання, а також результати проведеного</w:t>
      </w:r>
      <w:r w:rsidR="00D9592A" w:rsidRPr="00E10B13">
        <w:rPr>
          <w:rFonts w:ascii="Times New Roman" w:eastAsia="Times New Roman" w:hAnsi="Times New Roman" w:cs="Times New Roman"/>
          <w:sz w:val="28"/>
          <w:szCs w:val="28"/>
          <w:lang w:eastAsia="ru-RU"/>
        </w:rPr>
        <w:t xml:space="preserve"> нами</w:t>
      </w:r>
      <w:r w:rsidRPr="00E10B13">
        <w:rPr>
          <w:rFonts w:ascii="Times New Roman" w:eastAsia="Times New Roman" w:hAnsi="Times New Roman" w:cs="Times New Roman"/>
          <w:sz w:val="28"/>
          <w:szCs w:val="28"/>
          <w:lang w:eastAsia="ru-RU"/>
        </w:rPr>
        <w:t xml:space="preserve"> дослідження </w:t>
      </w:r>
      <w:r w:rsidR="00D9592A" w:rsidRPr="00E10B13">
        <w:rPr>
          <w:rFonts w:ascii="Times New Roman" w:eastAsia="Times New Roman" w:hAnsi="Times New Roman" w:cs="Times New Roman"/>
          <w:sz w:val="28"/>
          <w:szCs w:val="28"/>
          <w:lang w:eastAsia="ru-RU"/>
        </w:rPr>
        <w:t xml:space="preserve">широко </w:t>
      </w:r>
      <w:r w:rsidRPr="00E10B13">
        <w:rPr>
          <w:rFonts w:ascii="Times New Roman" w:eastAsia="Times New Roman" w:hAnsi="Times New Roman" w:cs="Times New Roman"/>
          <w:sz w:val="28"/>
          <w:szCs w:val="28"/>
          <w:lang w:eastAsia="ru-RU"/>
        </w:rPr>
        <w:t>обговорювалися на конференціях</w:t>
      </w:r>
      <w:r w:rsidR="00D9592A" w:rsidRPr="00E10B13">
        <w:rPr>
          <w:rFonts w:ascii="Times New Roman" w:eastAsia="Times New Roman" w:hAnsi="Times New Roman" w:cs="Times New Roman"/>
          <w:sz w:val="28"/>
          <w:szCs w:val="28"/>
          <w:lang w:eastAsia="ru-RU"/>
        </w:rPr>
        <w:t>, круглих столах</w:t>
      </w:r>
      <w:r w:rsidRPr="00E10B13">
        <w:rPr>
          <w:rFonts w:ascii="Times New Roman" w:eastAsia="Times New Roman" w:hAnsi="Times New Roman" w:cs="Times New Roman"/>
          <w:sz w:val="28"/>
          <w:szCs w:val="28"/>
          <w:lang w:eastAsia="ru-RU"/>
        </w:rPr>
        <w:t xml:space="preserve"> </w:t>
      </w:r>
      <w:r w:rsidR="00D9592A" w:rsidRPr="00E10B13">
        <w:rPr>
          <w:rFonts w:ascii="Times New Roman" w:eastAsia="Times New Roman" w:hAnsi="Times New Roman" w:cs="Times New Roman"/>
          <w:sz w:val="28"/>
          <w:szCs w:val="28"/>
          <w:lang w:eastAsia="ru-RU"/>
        </w:rPr>
        <w:t>і</w:t>
      </w:r>
      <w:r w:rsidRPr="00E10B13">
        <w:rPr>
          <w:rFonts w:ascii="Times New Roman" w:eastAsia="Times New Roman" w:hAnsi="Times New Roman" w:cs="Times New Roman"/>
          <w:sz w:val="28"/>
          <w:szCs w:val="28"/>
          <w:lang w:eastAsia="ru-RU"/>
        </w:rPr>
        <w:t xml:space="preserve"> семінарах кафедри</w:t>
      </w:r>
      <w:r w:rsidR="000A0CA2" w:rsidRPr="00E10B13">
        <w:rPr>
          <w:rFonts w:ascii="Times New Roman" w:eastAsia="Times New Roman" w:hAnsi="Times New Roman" w:cs="Times New Roman"/>
          <w:sz w:val="28"/>
          <w:szCs w:val="28"/>
          <w:lang w:eastAsia="ru-RU"/>
        </w:rPr>
        <w:t>. Всі наукові викладки були підтверджені</w:t>
      </w:r>
      <w:r w:rsidRPr="00E10B13">
        <w:rPr>
          <w:rFonts w:ascii="Times New Roman" w:eastAsia="Times New Roman" w:hAnsi="Times New Roman" w:cs="Times New Roman"/>
          <w:sz w:val="28"/>
          <w:szCs w:val="28"/>
          <w:lang w:eastAsia="ru-RU"/>
        </w:rPr>
        <w:t xml:space="preserve"> в опублікованих </w:t>
      </w:r>
      <w:r w:rsidR="000A0CA2" w:rsidRPr="00E10B13">
        <w:rPr>
          <w:rFonts w:ascii="Times New Roman" w:eastAsia="Times New Roman" w:hAnsi="Times New Roman" w:cs="Times New Roman"/>
          <w:sz w:val="28"/>
          <w:szCs w:val="28"/>
          <w:lang w:eastAsia="ru-RU"/>
        </w:rPr>
        <w:t xml:space="preserve">нами </w:t>
      </w:r>
      <w:r w:rsidRPr="00E10B13">
        <w:rPr>
          <w:rFonts w:ascii="Times New Roman" w:eastAsia="Times New Roman" w:hAnsi="Times New Roman" w:cs="Times New Roman"/>
          <w:sz w:val="28"/>
          <w:szCs w:val="28"/>
          <w:lang w:eastAsia="ru-RU"/>
        </w:rPr>
        <w:t>наукових тезах.</w:t>
      </w:r>
    </w:p>
    <w:p w:rsidR="007E3CAD" w:rsidRPr="00E10B13" w:rsidRDefault="007E3CAD" w:rsidP="00B1056C">
      <w:pPr>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b/>
          <w:sz w:val="28"/>
          <w:szCs w:val="28"/>
          <w:lang w:eastAsia="ru-RU"/>
        </w:rPr>
        <w:t xml:space="preserve">Структура та обсяг кваліфікаційної роботи. </w:t>
      </w:r>
      <w:r w:rsidRPr="00E10B13">
        <w:rPr>
          <w:rFonts w:ascii="Times New Roman" w:eastAsia="Times New Roman" w:hAnsi="Times New Roman" w:cs="Times New Roman"/>
          <w:sz w:val="28"/>
          <w:szCs w:val="28"/>
          <w:lang w:eastAsia="ru-RU"/>
        </w:rPr>
        <w:t>Представлена</w:t>
      </w:r>
      <w:r w:rsidRPr="00E10B13">
        <w:rPr>
          <w:rFonts w:ascii="Times New Roman" w:eastAsia="Times New Roman" w:hAnsi="Times New Roman" w:cs="Times New Roman"/>
          <w:b/>
          <w:sz w:val="28"/>
          <w:szCs w:val="28"/>
          <w:lang w:eastAsia="ru-RU"/>
        </w:rPr>
        <w:t xml:space="preserve"> </w:t>
      </w:r>
      <w:r w:rsidRPr="00E10B13">
        <w:rPr>
          <w:rFonts w:ascii="Times New Roman" w:eastAsia="Times New Roman" w:hAnsi="Times New Roman" w:cs="Times New Roman"/>
          <w:sz w:val="28"/>
          <w:szCs w:val="28"/>
          <w:lang w:eastAsia="ru-RU"/>
        </w:rPr>
        <w:t xml:space="preserve">випускна робота по змісту складається з вступу та трьох розділів, висновків і списку використаних джерел із </w:t>
      </w:r>
      <w:r w:rsidR="00A13347" w:rsidRPr="00E10B13">
        <w:rPr>
          <w:rFonts w:ascii="Times New Roman" w:eastAsia="Times New Roman" w:hAnsi="Times New Roman" w:cs="Times New Roman"/>
          <w:sz w:val="28"/>
          <w:szCs w:val="28"/>
          <w:lang w:eastAsia="ru-RU"/>
        </w:rPr>
        <w:t>54</w:t>
      </w:r>
      <w:r w:rsidRPr="00E10B13">
        <w:rPr>
          <w:rFonts w:ascii="Times New Roman" w:eastAsia="Times New Roman" w:hAnsi="Times New Roman" w:cs="Times New Roman"/>
          <w:sz w:val="28"/>
          <w:szCs w:val="28"/>
          <w:lang w:eastAsia="ru-RU"/>
        </w:rPr>
        <w:t xml:space="preserve"> найменувань. </w:t>
      </w:r>
      <w:r w:rsidR="00BF4478" w:rsidRPr="00E10B13">
        <w:rPr>
          <w:rFonts w:ascii="Times New Roman" w:eastAsia="Times New Roman" w:hAnsi="Times New Roman" w:cs="Times New Roman"/>
          <w:sz w:val="28"/>
          <w:szCs w:val="28"/>
          <w:lang w:eastAsia="ru-RU"/>
        </w:rPr>
        <w:t xml:space="preserve">Аналітично-цифровий матеріал відображений на 7 рисунках, </w:t>
      </w:r>
      <w:r w:rsidR="00E10B13">
        <w:rPr>
          <w:rFonts w:ascii="Times New Roman" w:eastAsia="Times New Roman" w:hAnsi="Times New Roman" w:cs="Times New Roman"/>
          <w:sz w:val="28"/>
          <w:szCs w:val="28"/>
          <w:lang w:eastAsia="ru-RU"/>
        </w:rPr>
        <w:t>1 таблиці</w:t>
      </w:r>
      <w:r w:rsidR="00BF4478" w:rsidRPr="00E10B13">
        <w:rPr>
          <w:rFonts w:ascii="Times New Roman" w:eastAsia="Times New Roman" w:hAnsi="Times New Roman" w:cs="Times New Roman"/>
          <w:sz w:val="28"/>
          <w:szCs w:val="28"/>
          <w:lang w:eastAsia="ru-RU"/>
        </w:rPr>
        <w:t xml:space="preserve">. </w:t>
      </w:r>
      <w:r w:rsidRPr="00E10B13">
        <w:rPr>
          <w:rFonts w:ascii="Times New Roman" w:eastAsia="Times New Roman" w:hAnsi="Times New Roman" w:cs="Times New Roman"/>
          <w:sz w:val="28"/>
          <w:szCs w:val="28"/>
          <w:lang w:eastAsia="ru-RU"/>
        </w:rPr>
        <w:t>Обсяг основного тексту кваліфікаційної роботи складає 7</w:t>
      </w:r>
      <w:r w:rsidR="00676FBA">
        <w:rPr>
          <w:rFonts w:ascii="Times New Roman" w:eastAsia="Times New Roman" w:hAnsi="Times New Roman" w:cs="Times New Roman"/>
          <w:sz w:val="28"/>
          <w:szCs w:val="28"/>
          <w:lang w:eastAsia="ru-RU"/>
        </w:rPr>
        <w:t>4</w:t>
      </w:r>
      <w:r w:rsidRPr="00E10B13">
        <w:rPr>
          <w:rFonts w:ascii="Times New Roman" w:eastAsia="Times New Roman" w:hAnsi="Times New Roman" w:cs="Times New Roman"/>
          <w:sz w:val="28"/>
          <w:szCs w:val="28"/>
          <w:lang w:eastAsia="ru-RU"/>
        </w:rPr>
        <w:t xml:space="preserve"> сторінки.</w:t>
      </w:r>
    </w:p>
    <w:p w:rsidR="007E3CAD" w:rsidRPr="00E10B13" w:rsidRDefault="007E3CAD" w:rsidP="00B1056C">
      <w:pPr>
        <w:autoSpaceDE w:val="0"/>
        <w:autoSpaceDN w:val="0"/>
        <w:adjustRightInd w:val="0"/>
        <w:spacing w:after="0" w:line="360" w:lineRule="auto"/>
        <w:ind w:firstLine="709"/>
        <w:jc w:val="both"/>
        <w:rPr>
          <w:rFonts w:ascii="Times New Roman" w:eastAsia="Calibri" w:hAnsi="Times New Roman" w:cs="Times New Roman"/>
          <w:sz w:val="28"/>
          <w:szCs w:val="28"/>
        </w:rPr>
      </w:pPr>
    </w:p>
    <w:p w:rsidR="0045028C" w:rsidRPr="00E10B13" w:rsidRDefault="0045028C" w:rsidP="00B1056C">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br w:type="page"/>
      </w:r>
    </w:p>
    <w:p w:rsidR="0045028C" w:rsidRPr="00E10B13" w:rsidRDefault="0045028C" w:rsidP="00B1056C">
      <w:pPr>
        <w:tabs>
          <w:tab w:val="left" w:pos="9039"/>
        </w:tabs>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E10B13">
        <w:rPr>
          <w:rFonts w:ascii="Times New Roman" w:eastAsia="Times New Roman" w:hAnsi="Times New Roman" w:cs="Times New Roman"/>
          <w:b/>
          <w:sz w:val="28"/>
          <w:szCs w:val="28"/>
          <w:lang w:eastAsia="ru-RU"/>
        </w:rPr>
        <w:lastRenderedPageBreak/>
        <w:t xml:space="preserve">РОЗДІЛ 1. </w:t>
      </w:r>
      <w:r w:rsidR="004167F9" w:rsidRPr="00E10B13">
        <w:rPr>
          <w:rFonts w:ascii="Times New Roman" w:eastAsia="Times New Roman" w:hAnsi="Times New Roman" w:cs="Times New Roman"/>
          <w:b/>
          <w:sz w:val="28"/>
          <w:szCs w:val="28"/>
          <w:lang w:eastAsia="ru-RU"/>
        </w:rPr>
        <w:t xml:space="preserve">КОНЦЕПТУАЛЬНІ ОСНОВИ </w:t>
      </w:r>
      <w:r w:rsidR="004167F9" w:rsidRPr="00E10B13">
        <w:rPr>
          <w:rFonts w:ascii="Times New Roman" w:eastAsia="Times New Roman" w:hAnsi="Times New Roman" w:cs="Times New Roman"/>
          <w:b/>
          <w:sz w:val="28"/>
          <w:szCs w:val="28"/>
          <w:shd w:val="clear" w:color="auto" w:fill="FFFFFF"/>
          <w:lang w:eastAsia="ru-RU"/>
        </w:rPr>
        <w:t>ВИКЛАДАННЯ ЕКОНОМІКИ</w:t>
      </w:r>
    </w:p>
    <w:p w:rsidR="00BA0868" w:rsidRPr="00E10B13" w:rsidRDefault="00BA0868" w:rsidP="00B1056C">
      <w:pPr>
        <w:tabs>
          <w:tab w:val="left" w:pos="9039"/>
        </w:tabs>
        <w:spacing w:after="0" w:line="360" w:lineRule="auto"/>
        <w:ind w:firstLine="709"/>
        <w:jc w:val="both"/>
        <w:rPr>
          <w:rFonts w:ascii="Times New Roman" w:eastAsia="Times New Roman" w:hAnsi="Times New Roman" w:cs="Times New Roman"/>
          <w:b/>
          <w:sz w:val="28"/>
          <w:szCs w:val="28"/>
          <w:lang w:eastAsia="ru-RU"/>
        </w:rPr>
      </w:pPr>
    </w:p>
    <w:p w:rsidR="0045028C" w:rsidRPr="00E10B13" w:rsidRDefault="0045028C" w:rsidP="00B1056C">
      <w:pPr>
        <w:tabs>
          <w:tab w:val="left" w:pos="9039"/>
        </w:tabs>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t>1.1. Сутність економіки як науки та її роль в суспільстві</w:t>
      </w:r>
    </w:p>
    <w:p w:rsidR="00BA0868" w:rsidRPr="00E01680" w:rsidRDefault="00BA0868" w:rsidP="00B1056C">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Країни </w:t>
      </w:r>
      <w:r w:rsidRPr="00E01680">
        <w:rPr>
          <w:rFonts w:ascii="Times New Roman" w:hAnsi="Times New Roman" w:cs="Times New Roman"/>
          <w:sz w:val="28"/>
          <w:szCs w:val="28"/>
        </w:rPr>
        <w:t xml:space="preserve">Стародавнього Сходу дуже рано пережили економічне піднесення, процес політичного об'єднання та культурний розквіт. Все це і стало основою раннього розвитку економічної думки Стародавнього Сходу. Виразники економічної думки стародавнього світу </w:t>
      </w:r>
      <w:r w:rsidR="00423BD3" w:rsidRPr="00E01680">
        <w:rPr>
          <w:rFonts w:ascii="Times New Roman" w:hAnsi="Times New Roman" w:cs="Times New Roman"/>
          <w:sz w:val="28"/>
          <w:szCs w:val="28"/>
        </w:rPr>
        <w:t xml:space="preserve">– </w:t>
      </w:r>
      <w:r w:rsidRPr="00E01680">
        <w:rPr>
          <w:rFonts w:ascii="Times New Roman" w:hAnsi="Times New Roman" w:cs="Times New Roman"/>
          <w:sz w:val="28"/>
          <w:szCs w:val="28"/>
        </w:rPr>
        <w:t xml:space="preserve">великі мислителі (філософи) та окремі правителі рабовласницьких держав </w:t>
      </w:r>
      <w:r w:rsidR="00423BD3" w:rsidRPr="00E01680">
        <w:rPr>
          <w:rFonts w:ascii="Times New Roman" w:hAnsi="Times New Roman" w:cs="Times New Roman"/>
          <w:sz w:val="28"/>
          <w:szCs w:val="28"/>
        </w:rPr>
        <w:t xml:space="preserve">– </w:t>
      </w:r>
      <w:r w:rsidRPr="00E01680">
        <w:rPr>
          <w:rFonts w:ascii="Times New Roman" w:hAnsi="Times New Roman" w:cs="Times New Roman"/>
          <w:sz w:val="28"/>
          <w:szCs w:val="28"/>
        </w:rPr>
        <w:t>прагнули ідеалізувати та зберегти назавжди рабовласництво та натуральне господарство. Докази ідеологів стародавнього світу ґрунтувалися переважно на категоріях моралі, етики, моральності та були спрямовані проти великих торгово-лихварських операцій, тобто проти вільного функціонування грошового та торговельного капіталу.</w:t>
      </w:r>
    </w:p>
    <w:p w:rsidR="001F551D" w:rsidRPr="00E01680" w:rsidRDefault="00366F56" w:rsidP="00B1056C">
      <w:pPr>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t>Всі д</w:t>
      </w:r>
      <w:r w:rsidR="00C55D0A" w:rsidRPr="00E01680">
        <w:rPr>
          <w:rFonts w:ascii="Times New Roman" w:hAnsi="Times New Roman" w:cs="Times New Roman"/>
          <w:sz w:val="28"/>
          <w:szCs w:val="28"/>
        </w:rPr>
        <w:t>ж</w:t>
      </w:r>
      <w:r w:rsidR="00BA0868" w:rsidRPr="00E01680">
        <w:rPr>
          <w:rFonts w:ascii="Times New Roman" w:hAnsi="Times New Roman" w:cs="Times New Roman"/>
          <w:sz w:val="28"/>
          <w:szCs w:val="28"/>
        </w:rPr>
        <w:t>ерела економічної думки Стародавнього Сходу</w:t>
      </w:r>
      <w:r w:rsidR="00C321CF" w:rsidRPr="00E01680">
        <w:rPr>
          <w:rFonts w:ascii="Times New Roman" w:hAnsi="Times New Roman" w:cs="Times New Roman"/>
          <w:sz w:val="28"/>
          <w:szCs w:val="28"/>
        </w:rPr>
        <w:t>, і зокрема</w:t>
      </w:r>
      <w:r w:rsidR="00BA0868" w:rsidRPr="00E01680">
        <w:rPr>
          <w:rFonts w:ascii="Times New Roman" w:hAnsi="Times New Roman" w:cs="Times New Roman"/>
          <w:sz w:val="28"/>
          <w:szCs w:val="28"/>
        </w:rPr>
        <w:t xml:space="preserve">: Вавилон </w:t>
      </w:r>
      <w:r w:rsidR="00925E34" w:rsidRPr="00E01680">
        <w:rPr>
          <w:rFonts w:ascii="Times New Roman" w:hAnsi="Times New Roman" w:cs="Times New Roman"/>
          <w:sz w:val="28"/>
          <w:szCs w:val="28"/>
        </w:rPr>
        <w:t xml:space="preserve">– </w:t>
      </w:r>
      <w:r w:rsidR="00C55D0A" w:rsidRPr="00E01680">
        <w:rPr>
          <w:rFonts w:ascii="Times New Roman" w:hAnsi="Times New Roman" w:cs="Times New Roman"/>
          <w:sz w:val="28"/>
          <w:szCs w:val="28"/>
        </w:rPr>
        <w:t xml:space="preserve">кодекс царя </w:t>
      </w:r>
      <w:proofErr w:type="spellStart"/>
      <w:r w:rsidR="00C55D0A" w:rsidRPr="00E01680">
        <w:rPr>
          <w:rFonts w:ascii="Times New Roman" w:hAnsi="Times New Roman" w:cs="Times New Roman"/>
          <w:sz w:val="28"/>
          <w:szCs w:val="28"/>
        </w:rPr>
        <w:t>Ха</w:t>
      </w:r>
      <w:r w:rsidR="00BA0868" w:rsidRPr="00E01680">
        <w:rPr>
          <w:rFonts w:ascii="Times New Roman" w:hAnsi="Times New Roman" w:cs="Times New Roman"/>
          <w:sz w:val="28"/>
          <w:szCs w:val="28"/>
        </w:rPr>
        <w:t>мурапі</w:t>
      </w:r>
      <w:proofErr w:type="spellEnd"/>
      <w:r w:rsidR="00BA0868" w:rsidRPr="00E01680">
        <w:rPr>
          <w:rFonts w:ascii="Times New Roman" w:hAnsi="Times New Roman" w:cs="Times New Roman"/>
          <w:sz w:val="28"/>
          <w:szCs w:val="28"/>
        </w:rPr>
        <w:t>; (1760</w:t>
      </w:r>
      <w:r w:rsidR="00925E34" w:rsidRPr="00E01680">
        <w:rPr>
          <w:rFonts w:ascii="Times New Roman" w:hAnsi="Times New Roman" w:cs="Times New Roman"/>
          <w:sz w:val="28"/>
          <w:szCs w:val="28"/>
        </w:rPr>
        <w:t> </w:t>
      </w:r>
      <w:r w:rsidR="00BA0868" w:rsidRPr="00E01680">
        <w:rPr>
          <w:rFonts w:ascii="Times New Roman" w:hAnsi="Times New Roman" w:cs="Times New Roman"/>
          <w:sz w:val="28"/>
          <w:szCs w:val="28"/>
        </w:rPr>
        <w:t>р.</w:t>
      </w:r>
      <w:r w:rsidR="00925E34" w:rsidRPr="00E01680">
        <w:rPr>
          <w:rFonts w:ascii="Times New Roman" w:hAnsi="Times New Roman" w:cs="Times New Roman"/>
          <w:sz w:val="28"/>
          <w:szCs w:val="28"/>
        </w:rPr>
        <w:t xml:space="preserve"> до </w:t>
      </w:r>
      <w:r w:rsidR="00BA0868" w:rsidRPr="00E01680">
        <w:rPr>
          <w:rFonts w:ascii="Times New Roman" w:hAnsi="Times New Roman" w:cs="Times New Roman"/>
          <w:sz w:val="28"/>
          <w:szCs w:val="28"/>
        </w:rPr>
        <w:t xml:space="preserve">н.е.) Китай </w:t>
      </w:r>
      <w:r w:rsidR="00C321CF" w:rsidRPr="00E01680">
        <w:rPr>
          <w:rFonts w:ascii="Times New Roman" w:hAnsi="Times New Roman" w:cs="Times New Roman"/>
          <w:sz w:val="28"/>
          <w:szCs w:val="28"/>
        </w:rPr>
        <w:t>(</w:t>
      </w:r>
      <w:r w:rsidR="00BA0868" w:rsidRPr="00E01680">
        <w:rPr>
          <w:rFonts w:ascii="Times New Roman" w:hAnsi="Times New Roman" w:cs="Times New Roman"/>
          <w:sz w:val="28"/>
          <w:szCs w:val="28"/>
        </w:rPr>
        <w:t>Конфуцій</w:t>
      </w:r>
      <w:r w:rsidR="00C321CF" w:rsidRPr="00E01680">
        <w:rPr>
          <w:rFonts w:ascii="Times New Roman" w:hAnsi="Times New Roman" w:cs="Times New Roman"/>
          <w:sz w:val="28"/>
          <w:szCs w:val="28"/>
        </w:rPr>
        <w:t>)</w:t>
      </w:r>
      <w:r w:rsidR="00BA0868" w:rsidRPr="00E01680">
        <w:rPr>
          <w:rFonts w:ascii="Times New Roman" w:hAnsi="Times New Roman" w:cs="Times New Roman"/>
          <w:sz w:val="28"/>
          <w:szCs w:val="28"/>
        </w:rPr>
        <w:t xml:space="preserve">; Індія </w:t>
      </w:r>
      <w:r w:rsidR="00C321CF" w:rsidRPr="00E01680">
        <w:rPr>
          <w:rFonts w:ascii="Times New Roman" w:hAnsi="Times New Roman" w:cs="Times New Roman"/>
          <w:sz w:val="28"/>
          <w:szCs w:val="28"/>
        </w:rPr>
        <w:t>(</w:t>
      </w:r>
      <w:r w:rsidR="00BA0868" w:rsidRPr="00E01680">
        <w:rPr>
          <w:rFonts w:ascii="Times New Roman" w:hAnsi="Times New Roman" w:cs="Times New Roman"/>
          <w:sz w:val="28"/>
          <w:szCs w:val="28"/>
        </w:rPr>
        <w:t xml:space="preserve">трактат </w:t>
      </w:r>
      <w:r w:rsidR="001F551D" w:rsidRPr="00E01680">
        <w:rPr>
          <w:rFonts w:ascii="Times New Roman" w:hAnsi="Times New Roman" w:cs="Times New Roman"/>
          <w:sz w:val="28"/>
          <w:szCs w:val="28"/>
        </w:rPr>
        <w:t>«</w:t>
      </w:r>
      <w:proofErr w:type="spellStart"/>
      <w:r w:rsidR="00BA0868" w:rsidRPr="00E01680">
        <w:rPr>
          <w:rFonts w:ascii="Times New Roman" w:hAnsi="Times New Roman" w:cs="Times New Roman"/>
          <w:sz w:val="28"/>
          <w:szCs w:val="28"/>
        </w:rPr>
        <w:t>Арт</w:t>
      </w:r>
      <w:r w:rsidR="003C78B4" w:rsidRPr="00E01680">
        <w:rPr>
          <w:rFonts w:ascii="Times New Roman" w:hAnsi="Times New Roman" w:cs="Times New Roman"/>
          <w:sz w:val="28"/>
          <w:szCs w:val="28"/>
        </w:rPr>
        <w:t>хаш</w:t>
      </w:r>
      <w:r w:rsidR="00925E34" w:rsidRPr="00E01680">
        <w:rPr>
          <w:rFonts w:ascii="Times New Roman" w:hAnsi="Times New Roman" w:cs="Times New Roman"/>
          <w:sz w:val="28"/>
          <w:szCs w:val="28"/>
        </w:rPr>
        <w:t>стра</w:t>
      </w:r>
      <w:proofErr w:type="spellEnd"/>
      <w:r w:rsidR="001F551D" w:rsidRPr="00E01680">
        <w:rPr>
          <w:rFonts w:ascii="Times New Roman" w:hAnsi="Times New Roman" w:cs="Times New Roman"/>
          <w:sz w:val="28"/>
          <w:szCs w:val="28"/>
        </w:rPr>
        <w:t>»</w:t>
      </w:r>
      <w:r w:rsidR="00C55D0A" w:rsidRPr="00E01680">
        <w:rPr>
          <w:rFonts w:ascii="Times New Roman" w:hAnsi="Times New Roman" w:cs="Times New Roman"/>
          <w:sz w:val="28"/>
          <w:szCs w:val="28"/>
        </w:rPr>
        <w:t xml:space="preserve">, </w:t>
      </w:r>
      <w:proofErr w:type="spellStart"/>
      <w:r w:rsidR="00CE2796" w:rsidRPr="00E01680">
        <w:rPr>
          <w:rFonts w:ascii="Times New Roman" w:hAnsi="Times New Roman" w:cs="Times New Roman"/>
          <w:sz w:val="28"/>
          <w:szCs w:val="28"/>
        </w:rPr>
        <w:t>Каутіл</w:t>
      </w:r>
      <w:r w:rsidR="003C78B4" w:rsidRPr="00E01680">
        <w:rPr>
          <w:rFonts w:ascii="Times New Roman" w:hAnsi="Times New Roman" w:cs="Times New Roman"/>
          <w:sz w:val="28"/>
          <w:szCs w:val="28"/>
        </w:rPr>
        <w:t>і</w:t>
      </w:r>
      <w:r w:rsidR="00CE2796" w:rsidRPr="00E01680">
        <w:rPr>
          <w:rFonts w:ascii="Times New Roman" w:hAnsi="Times New Roman" w:cs="Times New Roman"/>
          <w:sz w:val="28"/>
          <w:szCs w:val="28"/>
        </w:rPr>
        <w:t>я</w:t>
      </w:r>
      <w:proofErr w:type="spellEnd"/>
      <w:r w:rsidR="00CE2796" w:rsidRPr="00E01680">
        <w:rPr>
          <w:rFonts w:ascii="Times New Roman" w:hAnsi="Times New Roman" w:cs="Times New Roman"/>
          <w:sz w:val="28"/>
          <w:szCs w:val="28"/>
        </w:rPr>
        <w:t xml:space="preserve"> IV ст. до н. </w:t>
      </w:r>
      <w:r w:rsidR="00925E34" w:rsidRPr="00E01680">
        <w:rPr>
          <w:rFonts w:ascii="Times New Roman" w:hAnsi="Times New Roman" w:cs="Times New Roman"/>
          <w:sz w:val="28"/>
          <w:szCs w:val="28"/>
        </w:rPr>
        <w:t>е.)</w:t>
      </w:r>
      <w:r w:rsidR="00C55D0A" w:rsidRPr="00E01680">
        <w:rPr>
          <w:rFonts w:ascii="Times New Roman" w:hAnsi="Times New Roman" w:cs="Times New Roman"/>
          <w:sz w:val="28"/>
          <w:szCs w:val="28"/>
        </w:rPr>
        <w:t>)</w:t>
      </w:r>
      <w:r w:rsidR="003C78B4" w:rsidRPr="00E01680">
        <w:rPr>
          <w:rFonts w:ascii="Times New Roman" w:hAnsi="Times New Roman" w:cs="Times New Roman"/>
          <w:sz w:val="28"/>
          <w:szCs w:val="28"/>
        </w:rPr>
        <w:t>, а також</w:t>
      </w:r>
      <w:r w:rsidR="00925E34" w:rsidRPr="00E01680">
        <w:rPr>
          <w:rFonts w:ascii="Times New Roman" w:hAnsi="Times New Roman" w:cs="Times New Roman"/>
          <w:sz w:val="28"/>
          <w:szCs w:val="28"/>
        </w:rPr>
        <w:t xml:space="preserve"> Вавилон</w:t>
      </w:r>
      <w:r w:rsidR="003C78B4" w:rsidRPr="00E01680">
        <w:rPr>
          <w:rFonts w:ascii="Times New Roman" w:hAnsi="Times New Roman" w:cs="Times New Roman"/>
          <w:sz w:val="28"/>
          <w:szCs w:val="28"/>
        </w:rPr>
        <w:t xml:space="preserve"> (зведення законів царя </w:t>
      </w:r>
      <w:proofErr w:type="spellStart"/>
      <w:r w:rsidR="003C78B4" w:rsidRPr="00E01680">
        <w:rPr>
          <w:rFonts w:ascii="Times New Roman" w:hAnsi="Times New Roman" w:cs="Times New Roman"/>
          <w:sz w:val="28"/>
          <w:szCs w:val="28"/>
        </w:rPr>
        <w:t>Ха</w:t>
      </w:r>
      <w:r w:rsidR="00BA0868" w:rsidRPr="00E01680">
        <w:rPr>
          <w:rFonts w:ascii="Times New Roman" w:hAnsi="Times New Roman" w:cs="Times New Roman"/>
          <w:sz w:val="28"/>
          <w:szCs w:val="28"/>
        </w:rPr>
        <w:t>мурапі</w:t>
      </w:r>
      <w:proofErr w:type="spellEnd"/>
      <w:r w:rsidR="00BA0868" w:rsidRPr="00E01680">
        <w:rPr>
          <w:rFonts w:ascii="Times New Roman" w:hAnsi="Times New Roman" w:cs="Times New Roman"/>
          <w:sz w:val="28"/>
          <w:szCs w:val="28"/>
        </w:rPr>
        <w:t xml:space="preserve"> (1792 </w:t>
      </w:r>
      <w:r w:rsidR="00925E34" w:rsidRPr="00E01680">
        <w:rPr>
          <w:rFonts w:ascii="Times New Roman" w:hAnsi="Times New Roman" w:cs="Times New Roman"/>
          <w:sz w:val="28"/>
          <w:szCs w:val="28"/>
        </w:rPr>
        <w:t xml:space="preserve">– </w:t>
      </w:r>
      <w:r w:rsidR="00BA0868" w:rsidRPr="00E01680">
        <w:rPr>
          <w:rFonts w:ascii="Times New Roman" w:hAnsi="Times New Roman" w:cs="Times New Roman"/>
          <w:sz w:val="28"/>
          <w:szCs w:val="28"/>
        </w:rPr>
        <w:t xml:space="preserve">1750 до </w:t>
      </w:r>
      <w:r w:rsidR="00680D3D" w:rsidRPr="00E01680">
        <w:rPr>
          <w:rFonts w:ascii="Times New Roman" w:hAnsi="Times New Roman" w:cs="Times New Roman"/>
          <w:sz w:val="28"/>
          <w:szCs w:val="28"/>
        </w:rPr>
        <w:t>н</w:t>
      </w:r>
      <w:r w:rsidR="00BA0868" w:rsidRPr="00E01680">
        <w:rPr>
          <w:rFonts w:ascii="Times New Roman" w:hAnsi="Times New Roman" w:cs="Times New Roman"/>
          <w:sz w:val="28"/>
          <w:szCs w:val="28"/>
        </w:rPr>
        <w:t>.</w:t>
      </w:r>
      <w:r w:rsidR="00680D3D" w:rsidRPr="00E01680">
        <w:rPr>
          <w:rFonts w:ascii="Times New Roman" w:hAnsi="Times New Roman" w:cs="Times New Roman"/>
          <w:sz w:val="28"/>
          <w:szCs w:val="28"/>
        </w:rPr>
        <w:t> </w:t>
      </w:r>
      <w:r w:rsidR="00BA0868" w:rsidRPr="00E01680">
        <w:rPr>
          <w:rFonts w:ascii="Times New Roman" w:hAnsi="Times New Roman" w:cs="Times New Roman"/>
          <w:sz w:val="28"/>
          <w:szCs w:val="28"/>
        </w:rPr>
        <w:t xml:space="preserve">е.) </w:t>
      </w:r>
      <w:r w:rsidR="003C78B4" w:rsidRPr="00E01680">
        <w:rPr>
          <w:rFonts w:ascii="Times New Roman" w:hAnsi="Times New Roman" w:cs="Times New Roman"/>
          <w:sz w:val="28"/>
          <w:szCs w:val="28"/>
        </w:rPr>
        <w:t>було</w:t>
      </w:r>
      <w:r w:rsidR="00A43FB5" w:rsidRPr="00E01680">
        <w:rPr>
          <w:rFonts w:ascii="Times New Roman" w:hAnsi="Times New Roman" w:cs="Times New Roman"/>
          <w:sz w:val="28"/>
          <w:szCs w:val="28"/>
        </w:rPr>
        <w:t xml:space="preserve"> </w:t>
      </w:r>
      <w:r w:rsidR="00BA0868" w:rsidRPr="00E01680">
        <w:rPr>
          <w:rFonts w:ascii="Times New Roman" w:hAnsi="Times New Roman" w:cs="Times New Roman"/>
          <w:sz w:val="28"/>
          <w:szCs w:val="28"/>
        </w:rPr>
        <w:t>створено близько 1760</w:t>
      </w:r>
      <w:r w:rsidR="00680D3D" w:rsidRPr="00E01680">
        <w:rPr>
          <w:rFonts w:ascii="Times New Roman" w:hAnsi="Times New Roman" w:cs="Times New Roman"/>
          <w:sz w:val="28"/>
          <w:szCs w:val="28"/>
        </w:rPr>
        <w:t> р. до н. </w:t>
      </w:r>
      <w:r w:rsidR="00BA0868" w:rsidRPr="00E01680">
        <w:rPr>
          <w:rFonts w:ascii="Times New Roman" w:hAnsi="Times New Roman" w:cs="Times New Roman"/>
          <w:sz w:val="28"/>
          <w:szCs w:val="28"/>
        </w:rPr>
        <w:t>е. Він</w:t>
      </w:r>
      <w:r w:rsidR="00A43FB5" w:rsidRPr="00E01680">
        <w:rPr>
          <w:rFonts w:ascii="Times New Roman" w:hAnsi="Times New Roman" w:cs="Times New Roman"/>
          <w:sz w:val="28"/>
          <w:szCs w:val="28"/>
        </w:rPr>
        <w:t>, в свою чергу</w:t>
      </w:r>
      <w:r w:rsidR="00BA0868" w:rsidRPr="00E01680">
        <w:rPr>
          <w:rFonts w:ascii="Times New Roman" w:hAnsi="Times New Roman" w:cs="Times New Roman"/>
          <w:sz w:val="28"/>
          <w:szCs w:val="28"/>
        </w:rPr>
        <w:t xml:space="preserve"> приділяє </w:t>
      </w:r>
      <w:r w:rsidR="00A43FB5" w:rsidRPr="00E01680">
        <w:rPr>
          <w:rFonts w:ascii="Times New Roman" w:hAnsi="Times New Roman" w:cs="Times New Roman"/>
          <w:sz w:val="28"/>
          <w:szCs w:val="28"/>
        </w:rPr>
        <w:t>значну</w:t>
      </w:r>
      <w:r w:rsidR="00BA0868" w:rsidRPr="00E01680">
        <w:rPr>
          <w:rFonts w:ascii="Times New Roman" w:hAnsi="Times New Roman" w:cs="Times New Roman"/>
          <w:sz w:val="28"/>
          <w:szCs w:val="28"/>
        </w:rPr>
        <w:t xml:space="preserve"> увагу </w:t>
      </w:r>
      <w:r w:rsidR="00A43FB5" w:rsidRPr="00E01680">
        <w:rPr>
          <w:rFonts w:ascii="Times New Roman" w:hAnsi="Times New Roman" w:cs="Times New Roman"/>
          <w:sz w:val="28"/>
          <w:szCs w:val="28"/>
        </w:rPr>
        <w:t>утримання</w:t>
      </w:r>
      <w:r w:rsidR="00BA0868" w:rsidRPr="00E01680">
        <w:rPr>
          <w:rFonts w:ascii="Times New Roman" w:hAnsi="Times New Roman" w:cs="Times New Roman"/>
          <w:sz w:val="28"/>
          <w:szCs w:val="28"/>
        </w:rPr>
        <w:t xml:space="preserve"> </w:t>
      </w:r>
      <w:r w:rsidR="00A43FB5" w:rsidRPr="00E01680">
        <w:rPr>
          <w:rFonts w:ascii="Times New Roman" w:hAnsi="Times New Roman" w:cs="Times New Roman"/>
          <w:sz w:val="28"/>
          <w:szCs w:val="28"/>
        </w:rPr>
        <w:t xml:space="preserve">повної </w:t>
      </w:r>
      <w:r w:rsidR="00BA0868" w:rsidRPr="00E01680">
        <w:rPr>
          <w:rFonts w:ascii="Times New Roman" w:hAnsi="Times New Roman" w:cs="Times New Roman"/>
          <w:sz w:val="28"/>
          <w:szCs w:val="28"/>
        </w:rPr>
        <w:t xml:space="preserve">влади рабовласників над рабами, </w:t>
      </w:r>
      <w:r w:rsidR="00A43FB5" w:rsidRPr="00E01680">
        <w:rPr>
          <w:rFonts w:ascii="Times New Roman" w:hAnsi="Times New Roman" w:cs="Times New Roman"/>
          <w:sz w:val="28"/>
          <w:szCs w:val="28"/>
        </w:rPr>
        <w:t xml:space="preserve">а також приватної власності й </w:t>
      </w:r>
      <w:r w:rsidR="00BA0868" w:rsidRPr="00E01680">
        <w:rPr>
          <w:rFonts w:ascii="Times New Roman" w:hAnsi="Times New Roman" w:cs="Times New Roman"/>
          <w:sz w:val="28"/>
          <w:szCs w:val="28"/>
        </w:rPr>
        <w:t xml:space="preserve">охороні </w:t>
      </w:r>
      <w:r w:rsidR="005432CE" w:rsidRPr="00E01680">
        <w:rPr>
          <w:rFonts w:ascii="Times New Roman" w:hAnsi="Times New Roman" w:cs="Times New Roman"/>
          <w:sz w:val="28"/>
          <w:szCs w:val="28"/>
        </w:rPr>
        <w:t xml:space="preserve">всіх інтересів царських людей. Це </w:t>
      </w:r>
      <w:r w:rsidR="00BA0868" w:rsidRPr="00E01680">
        <w:rPr>
          <w:rFonts w:ascii="Times New Roman" w:hAnsi="Times New Roman" w:cs="Times New Roman"/>
          <w:sz w:val="28"/>
          <w:szCs w:val="28"/>
        </w:rPr>
        <w:t xml:space="preserve"> дає можливість </w:t>
      </w:r>
      <w:r w:rsidR="005432CE" w:rsidRPr="00E01680">
        <w:rPr>
          <w:rFonts w:ascii="Times New Roman" w:hAnsi="Times New Roman" w:cs="Times New Roman"/>
          <w:sz w:val="28"/>
          <w:szCs w:val="28"/>
        </w:rPr>
        <w:t>сформулювати</w:t>
      </w:r>
      <w:r w:rsidR="00BA0868" w:rsidRPr="00E01680">
        <w:rPr>
          <w:rFonts w:ascii="Times New Roman" w:hAnsi="Times New Roman" w:cs="Times New Roman"/>
          <w:sz w:val="28"/>
          <w:szCs w:val="28"/>
        </w:rPr>
        <w:t xml:space="preserve"> висновок про </w:t>
      </w:r>
      <w:r w:rsidR="005432CE" w:rsidRPr="00E01680">
        <w:rPr>
          <w:rFonts w:ascii="Times New Roman" w:hAnsi="Times New Roman" w:cs="Times New Roman"/>
          <w:sz w:val="28"/>
          <w:szCs w:val="28"/>
        </w:rPr>
        <w:t>потужний</w:t>
      </w:r>
      <w:r w:rsidR="00BA0868" w:rsidRPr="00E01680">
        <w:rPr>
          <w:rFonts w:ascii="Times New Roman" w:hAnsi="Times New Roman" w:cs="Times New Roman"/>
          <w:sz w:val="28"/>
          <w:szCs w:val="28"/>
        </w:rPr>
        <w:t xml:space="preserve"> розвиток товарно-грошо</w:t>
      </w:r>
      <w:r w:rsidR="00242EF1" w:rsidRPr="00E01680">
        <w:rPr>
          <w:rFonts w:ascii="Times New Roman" w:hAnsi="Times New Roman" w:cs="Times New Roman"/>
          <w:sz w:val="28"/>
          <w:szCs w:val="28"/>
        </w:rPr>
        <w:t xml:space="preserve">вих відносин </w:t>
      </w:r>
      <w:r w:rsidR="005432CE" w:rsidRPr="00E01680">
        <w:rPr>
          <w:rFonts w:ascii="Times New Roman" w:hAnsi="Times New Roman" w:cs="Times New Roman"/>
          <w:sz w:val="28"/>
          <w:szCs w:val="28"/>
        </w:rPr>
        <w:t>у</w:t>
      </w:r>
      <w:r w:rsidR="00242EF1" w:rsidRPr="00E01680">
        <w:rPr>
          <w:rFonts w:ascii="Times New Roman" w:hAnsi="Times New Roman" w:cs="Times New Roman"/>
          <w:sz w:val="28"/>
          <w:szCs w:val="28"/>
        </w:rPr>
        <w:t xml:space="preserve"> Вавилоні. </w:t>
      </w:r>
      <w:r w:rsidR="00D81AB2" w:rsidRPr="00E01680">
        <w:rPr>
          <w:rFonts w:ascii="Times New Roman" w:hAnsi="Times New Roman" w:cs="Times New Roman"/>
          <w:sz w:val="28"/>
          <w:szCs w:val="28"/>
        </w:rPr>
        <w:t xml:space="preserve">В свою чергу, </w:t>
      </w:r>
      <w:r w:rsidR="00242EF1" w:rsidRPr="00E01680">
        <w:rPr>
          <w:rFonts w:ascii="Times New Roman" w:hAnsi="Times New Roman" w:cs="Times New Roman"/>
          <w:sz w:val="28"/>
          <w:szCs w:val="28"/>
        </w:rPr>
        <w:t>Китай</w:t>
      </w:r>
      <w:r w:rsidR="00D81AB2" w:rsidRPr="00E01680">
        <w:rPr>
          <w:rFonts w:ascii="Times New Roman" w:hAnsi="Times New Roman" w:cs="Times New Roman"/>
          <w:sz w:val="28"/>
          <w:szCs w:val="28"/>
        </w:rPr>
        <w:t xml:space="preserve"> (Конфуцій – </w:t>
      </w:r>
      <w:r w:rsidR="00BA0868" w:rsidRPr="00E01680">
        <w:rPr>
          <w:rFonts w:ascii="Times New Roman" w:hAnsi="Times New Roman" w:cs="Times New Roman"/>
          <w:sz w:val="28"/>
          <w:szCs w:val="28"/>
        </w:rPr>
        <w:t xml:space="preserve">551 </w:t>
      </w:r>
      <w:r w:rsidR="00680D3D" w:rsidRPr="00E01680">
        <w:rPr>
          <w:rFonts w:ascii="Times New Roman" w:hAnsi="Times New Roman" w:cs="Times New Roman"/>
          <w:sz w:val="28"/>
          <w:szCs w:val="28"/>
        </w:rPr>
        <w:t xml:space="preserve">– </w:t>
      </w:r>
      <w:r w:rsidR="00242EF1" w:rsidRPr="00E01680">
        <w:rPr>
          <w:rFonts w:ascii="Times New Roman" w:hAnsi="Times New Roman" w:cs="Times New Roman"/>
          <w:sz w:val="28"/>
          <w:szCs w:val="28"/>
        </w:rPr>
        <w:t>479 рр.</w:t>
      </w:r>
      <w:r w:rsidR="00BA0868" w:rsidRPr="00E01680">
        <w:rPr>
          <w:rFonts w:ascii="Times New Roman" w:hAnsi="Times New Roman" w:cs="Times New Roman"/>
          <w:sz w:val="28"/>
          <w:szCs w:val="28"/>
        </w:rPr>
        <w:t xml:space="preserve"> до н. е.) </w:t>
      </w:r>
      <w:r w:rsidR="00265604" w:rsidRPr="00E01680">
        <w:rPr>
          <w:rFonts w:ascii="Times New Roman" w:hAnsi="Times New Roman" w:cs="Times New Roman"/>
          <w:sz w:val="28"/>
          <w:szCs w:val="28"/>
        </w:rPr>
        <w:t>зробили</w:t>
      </w:r>
      <w:r w:rsidR="00BA0868" w:rsidRPr="00E01680">
        <w:rPr>
          <w:rFonts w:ascii="Times New Roman" w:hAnsi="Times New Roman" w:cs="Times New Roman"/>
          <w:sz w:val="28"/>
          <w:szCs w:val="28"/>
        </w:rPr>
        <w:t xml:space="preserve"> основи</w:t>
      </w:r>
      <w:r w:rsidR="00414623" w:rsidRPr="00E01680">
        <w:rPr>
          <w:rFonts w:ascii="Times New Roman" w:hAnsi="Times New Roman" w:cs="Times New Roman"/>
          <w:sz w:val="28"/>
          <w:szCs w:val="28"/>
        </w:rPr>
        <w:t xml:space="preserve"> конфуціанства</w:t>
      </w:r>
      <w:r w:rsidR="00265604" w:rsidRPr="00E01680">
        <w:rPr>
          <w:rFonts w:ascii="Times New Roman" w:hAnsi="Times New Roman" w:cs="Times New Roman"/>
          <w:sz w:val="28"/>
          <w:szCs w:val="28"/>
        </w:rPr>
        <w:t xml:space="preserve"> і , зокрема,</w:t>
      </w:r>
      <w:r w:rsidR="00680D3D" w:rsidRPr="00E01680">
        <w:rPr>
          <w:rFonts w:ascii="Times New Roman" w:hAnsi="Times New Roman" w:cs="Times New Roman"/>
          <w:sz w:val="28"/>
          <w:szCs w:val="28"/>
        </w:rPr>
        <w:t xml:space="preserve"> </w:t>
      </w:r>
      <w:r w:rsidR="00414623" w:rsidRPr="00E01680">
        <w:rPr>
          <w:rFonts w:ascii="Times New Roman" w:hAnsi="Times New Roman" w:cs="Times New Roman"/>
          <w:sz w:val="28"/>
          <w:szCs w:val="28"/>
        </w:rPr>
        <w:t xml:space="preserve">етико-політичного вчення, </w:t>
      </w:r>
      <w:r w:rsidR="00265604" w:rsidRPr="00E01680">
        <w:rPr>
          <w:rFonts w:ascii="Times New Roman" w:hAnsi="Times New Roman" w:cs="Times New Roman"/>
          <w:sz w:val="28"/>
          <w:szCs w:val="28"/>
        </w:rPr>
        <w:t>котре впливало</w:t>
      </w:r>
      <w:r w:rsidR="00414623" w:rsidRPr="00E01680">
        <w:rPr>
          <w:rFonts w:ascii="Times New Roman" w:hAnsi="Times New Roman" w:cs="Times New Roman"/>
          <w:sz w:val="28"/>
          <w:szCs w:val="28"/>
        </w:rPr>
        <w:t xml:space="preserve"> на розвиток </w:t>
      </w:r>
      <w:r w:rsidR="00265604" w:rsidRPr="00E01680">
        <w:rPr>
          <w:rFonts w:ascii="Times New Roman" w:hAnsi="Times New Roman" w:cs="Times New Roman"/>
          <w:sz w:val="28"/>
          <w:szCs w:val="28"/>
        </w:rPr>
        <w:t xml:space="preserve">культури і </w:t>
      </w:r>
      <w:r w:rsidR="00414623" w:rsidRPr="00E01680">
        <w:rPr>
          <w:rFonts w:ascii="Times New Roman" w:hAnsi="Times New Roman" w:cs="Times New Roman"/>
          <w:sz w:val="28"/>
          <w:szCs w:val="28"/>
        </w:rPr>
        <w:t xml:space="preserve">суспільного устрою Китаю </w:t>
      </w:r>
      <w:r w:rsidR="007B724B" w:rsidRPr="00E01680">
        <w:rPr>
          <w:rFonts w:ascii="Times New Roman" w:hAnsi="Times New Roman" w:cs="Times New Roman"/>
          <w:sz w:val="28"/>
          <w:szCs w:val="28"/>
        </w:rPr>
        <w:t>впродовж</w:t>
      </w:r>
      <w:r w:rsidR="001F551D" w:rsidRPr="00E01680">
        <w:rPr>
          <w:rFonts w:ascii="Times New Roman" w:hAnsi="Times New Roman" w:cs="Times New Roman"/>
          <w:sz w:val="28"/>
          <w:szCs w:val="28"/>
        </w:rPr>
        <w:t xml:space="preserve"> більш ніж двох </w:t>
      </w:r>
      <w:r w:rsidR="007B724B" w:rsidRPr="00E01680">
        <w:rPr>
          <w:rFonts w:ascii="Times New Roman" w:hAnsi="Times New Roman" w:cs="Times New Roman"/>
          <w:sz w:val="28"/>
          <w:szCs w:val="28"/>
        </w:rPr>
        <w:t>тисячоліть</w:t>
      </w:r>
      <w:r w:rsidR="001F551D" w:rsidRPr="00E01680">
        <w:rPr>
          <w:rFonts w:ascii="Times New Roman" w:hAnsi="Times New Roman" w:cs="Times New Roman"/>
          <w:sz w:val="28"/>
          <w:szCs w:val="28"/>
        </w:rPr>
        <w:t>.</w:t>
      </w:r>
    </w:p>
    <w:p w:rsidR="00414623" w:rsidRPr="00E01680" w:rsidRDefault="007B724B" w:rsidP="002E275D">
      <w:pPr>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t>Більше того, к</w:t>
      </w:r>
      <w:r w:rsidR="00414623" w:rsidRPr="00E01680">
        <w:rPr>
          <w:rFonts w:ascii="Times New Roman" w:hAnsi="Times New Roman" w:cs="Times New Roman"/>
          <w:sz w:val="28"/>
          <w:szCs w:val="28"/>
        </w:rPr>
        <w:t xml:space="preserve">онфуціанство закликало </w:t>
      </w:r>
      <w:r w:rsidRPr="00E01680">
        <w:rPr>
          <w:rFonts w:ascii="Times New Roman" w:hAnsi="Times New Roman" w:cs="Times New Roman"/>
          <w:sz w:val="28"/>
          <w:szCs w:val="28"/>
        </w:rPr>
        <w:t>всіх правителів</w:t>
      </w:r>
      <w:r w:rsidR="00414623" w:rsidRPr="00E01680">
        <w:rPr>
          <w:rFonts w:ascii="Times New Roman" w:hAnsi="Times New Roman" w:cs="Times New Roman"/>
          <w:sz w:val="28"/>
          <w:szCs w:val="28"/>
        </w:rPr>
        <w:t xml:space="preserve"> управляти не так на основі</w:t>
      </w:r>
      <w:r w:rsidR="009A729C" w:rsidRPr="00E01680">
        <w:rPr>
          <w:rFonts w:ascii="Times New Roman" w:hAnsi="Times New Roman" w:cs="Times New Roman"/>
          <w:sz w:val="28"/>
          <w:szCs w:val="28"/>
        </w:rPr>
        <w:t xml:space="preserve"> необхідних</w:t>
      </w:r>
      <w:r w:rsidR="00414623" w:rsidRPr="00E01680">
        <w:rPr>
          <w:rFonts w:ascii="Times New Roman" w:hAnsi="Times New Roman" w:cs="Times New Roman"/>
          <w:sz w:val="28"/>
          <w:szCs w:val="28"/>
        </w:rPr>
        <w:t xml:space="preserve"> законів </w:t>
      </w:r>
      <w:r w:rsidR="009A729C" w:rsidRPr="00E01680">
        <w:rPr>
          <w:rFonts w:ascii="Times New Roman" w:hAnsi="Times New Roman" w:cs="Times New Roman"/>
          <w:sz w:val="28"/>
          <w:szCs w:val="28"/>
        </w:rPr>
        <w:t>й</w:t>
      </w:r>
      <w:r w:rsidR="00414623" w:rsidRPr="00E01680">
        <w:rPr>
          <w:rFonts w:ascii="Times New Roman" w:hAnsi="Times New Roman" w:cs="Times New Roman"/>
          <w:sz w:val="28"/>
          <w:szCs w:val="28"/>
        </w:rPr>
        <w:t xml:space="preserve"> покарань, а </w:t>
      </w:r>
      <w:r w:rsidR="009A729C"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допомогою </w:t>
      </w:r>
      <w:r w:rsidR="009A729C" w:rsidRPr="00E01680">
        <w:rPr>
          <w:rFonts w:ascii="Times New Roman" w:hAnsi="Times New Roman" w:cs="Times New Roman"/>
          <w:sz w:val="28"/>
          <w:szCs w:val="28"/>
        </w:rPr>
        <w:t xml:space="preserve">певної </w:t>
      </w:r>
      <w:r w:rsidR="00414623" w:rsidRPr="00E01680">
        <w:rPr>
          <w:rFonts w:ascii="Times New Roman" w:hAnsi="Times New Roman" w:cs="Times New Roman"/>
          <w:sz w:val="28"/>
          <w:szCs w:val="28"/>
        </w:rPr>
        <w:t xml:space="preserve">чесноти, прикладом </w:t>
      </w:r>
      <w:r w:rsidR="009A729C" w:rsidRPr="00E01680">
        <w:rPr>
          <w:rFonts w:ascii="Times New Roman" w:hAnsi="Times New Roman" w:cs="Times New Roman"/>
          <w:sz w:val="28"/>
          <w:szCs w:val="28"/>
        </w:rPr>
        <w:t xml:space="preserve">такої </w:t>
      </w:r>
      <w:r w:rsidR="00414623" w:rsidRPr="00E01680">
        <w:rPr>
          <w:rFonts w:ascii="Times New Roman" w:hAnsi="Times New Roman" w:cs="Times New Roman"/>
          <w:sz w:val="28"/>
          <w:szCs w:val="28"/>
        </w:rPr>
        <w:t xml:space="preserve">високоморального поведінки, </w:t>
      </w:r>
      <w:r w:rsidR="009A729C"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w:t>
      </w:r>
      <w:r w:rsidR="009A729C" w:rsidRPr="00E01680">
        <w:rPr>
          <w:rFonts w:ascii="Times New Roman" w:hAnsi="Times New Roman" w:cs="Times New Roman"/>
          <w:sz w:val="28"/>
          <w:szCs w:val="28"/>
        </w:rPr>
        <w:t>в</w:t>
      </w:r>
      <w:r w:rsidR="00414623" w:rsidRPr="00E01680">
        <w:rPr>
          <w:rFonts w:ascii="Times New Roman" w:hAnsi="Times New Roman" w:cs="Times New Roman"/>
          <w:sz w:val="28"/>
          <w:szCs w:val="28"/>
        </w:rPr>
        <w:t xml:space="preserve">рахуванням права, не обтяжувати </w:t>
      </w:r>
      <w:r w:rsidR="00B92556" w:rsidRPr="00E01680">
        <w:rPr>
          <w:rFonts w:ascii="Times New Roman" w:hAnsi="Times New Roman" w:cs="Times New Roman"/>
          <w:sz w:val="28"/>
          <w:szCs w:val="28"/>
        </w:rPr>
        <w:t xml:space="preserve">свій </w:t>
      </w:r>
      <w:r w:rsidR="00414623" w:rsidRPr="00E01680">
        <w:rPr>
          <w:rFonts w:ascii="Times New Roman" w:hAnsi="Times New Roman" w:cs="Times New Roman"/>
          <w:sz w:val="28"/>
          <w:szCs w:val="28"/>
        </w:rPr>
        <w:t xml:space="preserve">народ податками </w:t>
      </w:r>
      <w:r w:rsidR="00B92556" w:rsidRPr="00E01680">
        <w:rPr>
          <w:rFonts w:ascii="Times New Roman" w:hAnsi="Times New Roman" w:cs="Times New Roman"/>
          <w:sz w:val="28"/>
          <w:szCs w:val="28"/>
        </w:rPr>
        <w:t>та</w:t>
      </w:r>
      <w:r w:rsidR="00414623" w:rsidRPr="00E01680">
        <w:rPr>
          <w:rFonts w:ascii="Times New Roman" w:hAnsi="Times New Roman" w:cs="Times New Roman"/>
          <w:sz w:val="28"/>
          <w:szCs w:val="28"/>
        </w:rPr>
        <w:t xml:space="preserve"> повинностями. </w:t>
      </w:r>
      <w:r w:rsidR="00B92556" w:rsidRPr="00E01680">
        <w:rPr>
          <w:rFonts w:ascii="Times New Roman" w:hAnsi="Times New Roman" w:cs="Times New Roman"/>
          <w:sz w:val="28"/>
          <w:szCs w:val="28"/>
        </w:rPr>
        <w:t xml:space="preserve">В свою чергу </w:t>
      </w:r>
      <w:r w:rsidR="00414623" w:rsidRPr="00E01680">
        <w:rPr>
          <w:rFonts w:ascii="Times New Roman" w:hAnsi="Times New Roman" w:cs="Times New Roman"/>
          <w:sz w:val="28"/>
          <w:szCs w:val="28"/>
        </w:rPr>
        <w:t>Індія</w:t>
      </w:r>
      <w:r w:rsidR="00B92556" w:rsidRPr="00E01680">
        <w:rPr>
          <w:rFonts w:ascii="Times New Roman" w:hAnsi="Times New Roman" w:cs="Times New Roman"/>
          <w:sz w:val="28"/>
          <w:szCs w:val="28"/>
        </w:rPr>
        <w:t xml:space="preserve"> і ю. зокрема,</w:t>
      </w:r>
      <w:r w:rsidR="00414623" w:rsidRPr="00E01680">
        <w:rPr>
          <w:rFonts w:ascii="Times New Roman" w:hAnsi="Times New Roman" w:cs="Times New Roman"/>
          <w:sz w:val="28"/>
          <w:szCs w:val="28"/>
        </w:rPr>
        <w:t xml:space="preserve"> Індійський трактат </w:t>
      </w:r>
      <w:r w:rsidR="001F551D" w:rsidRPr="00E01680">
        <w:rPr>
          <w:rFonts w:ascii="Times New Roman" w:hAnsi="Times New Roman" w:cs="Times New Roman"/>
          <w:sz w:val="28"/>
          <w:szCs w:val="28"/>
        </w:rPr>
        <w:t>«</w:t>
      </w:r>
      <w:proofErr w:type="spellStart"/>
      <w:r w:rsidR="00414623" w:rsidRPr="00E01680">
        <w:rPr>
          <w:rFonts w:ascii="Times New Roman" w:hAnsi="Times New Roman" w:cs="Times New Roman"/>
          <w:sz w:val="28"/>
          <w:szCs w:val="28"/>
        </w:rPr>
        <w:t>Артхашастра</w:t>
      </w:r>
      <w:proofErr w:type="spellEnd"/>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 xml:space="preserve"> (наука про користь, про практичне життя</w:t>
      </w:r>
      <w:r w:rsidR="00912DAE" w:rsidRPr="00E01680">
        <w:rPr>
          <w:rFonts w:ascii="Times New Roman" w:hAnsi="Times New Roman" w:cs="Times New Roman"/>
          <w:sz w:val="28"/>
          <w:szCs w:val="28"/>
        </w:rPr>
        <w:t xml:space="preserve"> та </w:t>
      </w:r>
      <w:r w:rsidR="00414623" w:rsidRPr="00E01680">
        <w:rPr>
          <w:rFonts w:ascii="Times New Roman" w:hAnsi="Times New Roman" w:cs="Times New Roman"/>
          <w:sz w:val="28"/>
          <w:szCs w:val="28"/>
        </w:rPr>
        <w:t xml:space="preserve">Мистецтво політики) це </w:t>
      </w:r>
      <w:r w:rsidR="00912DAE" w:rsidRPr="00E01680">
        <w:rPr>
          <w:rFonts w:ascii="Times New Roman" w:hAnsi="Times New Roman" w:cs="Times New Roman"/>
          <w:sz w:val="28"/>
          <w:szCs w:val="28"/>
        </w:rPr>
        <w:t>були збірники</w:t>
      </w:r>
      <w:r w:rsidR="00414623" w:rsidRPr="00E01680">
        <w:rPr>
          <w:rFonts w:ascii="Times New Roman" w:hAnsi="Times New Roman" w:cs="Times New Roman"/>
          <w:sz w:val="28"/>
          <w:szCs w:val="28"/>
        </w:rPr>
        <w:t xml:space="preserve"> настанов </w:t>
      </w:r>
      <w:r w:rsidR="00912DAE"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питань управління </w:t>
      </w:r>
      <w:r w:rsidR="00912DAE" w:rsidRPr="00E01680">
        <w:rPr>
          <w:rFonts w:ascii="Times New Roman" w:hAnsi="Times New Roman" w:cs="Times New Roman"/>
          <w:sz w:val="28"/>
          <w:szCs w:val="28"/>
        </w:rPr>
        <w:lastRenderedPageBreak/>
        <w:t xml:space="preserve">своєю </w:t>
      </w:r>
      <w:r w:rsidR="00414623" w:rsidRPr="00E01680">
        <w:rPr>
          <w:rFonts w:ascii="Times New Roman" w:hAnsi="Times New Roman" w:cs="Times New Roman"/>
          <w:sz w:val="28"/>
          <w:szCs w:val="28"/>
        </w:rPr>
        <w:t xml:space="preserve">державою. </w:t>
      </w:r>
      <w:r w:rsidR="00912DAE" w:rsidRPr="00E01680">
        <w:rPr>
          <w:rFonts w:ascii="Times New Roman" w:hAnsi="Times New Roman" w:cs="Times New Roman"/>
          <w:sz w:val="28"/>
          <w:szCs w:val="28"/>
        </w:rPr>
        <w:t>В</w:t>
      </w:r>
      <w:r w:rsidR="00414623" w:rsidRPr="00E01680">
        <w:rPr>
          <w:rFonts w:ascii="Times New Roman" w:hAnsi="Times New Roman" w:cs="Times New Roman"/>
          <w:sz w:val="28"/>
          <w:szCs w:val="28"/>
        </w:rPr>
        <w:t xml:space="preserve"> трактаті </w:t>
      </w:r>
      <w:r w:rsidR="002C012D" w:rsidRPr="00E01680">
        <w:rPr>
          <w:rFonts w:ascii="Times New Roman" w:hAnsi="Times New Roman" w:cs="Times New Roman"/>
          <w:sz w:val="28"/>
          <w:szCs w:val="28"/>
        </w:rPr>
        <w:t xml:space="preserve">також </w:t>
      </w:r>
      <w:r w:rsidR="00414623" w:rsidRPr="00E01680">
        <w:rPr>
          <w:rFonts w:ascii="Times New Roman" w:hAnsi="Times New Roman" w:cs="Times New Roman"/>
          <w:sz w:val="28"/>
          <w:szCs w:val="28"/>
        </w:rPr>
        <w:t xml:space="preserve">описується </w:t>
      </w:r>
      <w:r w:rsidR="00CE5CB3" w:rsidRPr="00E01680">
        <w:rPr>
          <w:rFonts w:ascii="Times New Roman" w:hAnsi="Times New Roman" w:cs="Times New Roman"/>
          <w:sz w:val="28"/>
          <w:szCs w:val="28"/>
        </w:rPr>
        <w:t xml:space="preserve">певна </w:t>
      </w:r>
      <w:r w:rsidR="00414623" w:rsidRPr="00E01680">
        <w:rPr>
          <w:rFonts w:ascii="Times New Roman" w:hAnsi="Times New Roman" w:cs="Times New Roman"/>
          <w:sz w:val="28"/>
          <w:szCs w:val="28"/>
        </w:rPr>
        <w:t xml:space="preserve">ідеальна держава </w:t>
      </w:r>
      <w:r w:rsidR="002C012D"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розгалуженою </w:t>
      </w:r>
      <w:r w:rsidR="002C012D" w:rsidRPr="00E01680">
        <w:rPr>
          <w:rFonts w:ascii="Times New Roman" w:hAnsi="Times New Roman" w:cs="Times New Roman"/>
          <w:sz w:val="28"/>
          <w:szCs w:val="28"/>
        </w:rPr>
        <w:t>політичною</w:t>
      </w:r>
      <w:r w:rsidR="00414623" w:rsidRPr="00E01680">
        <w:rPr>
          <w:rFonts w:ascii="Times New Roman" w:hAnsi="Times New Roman" w:cs="Times New Roman"/>
          <w:sz w:val="28"/>
          <w:szCs w:val="28"/>
        </w:rPr>
        <w:t xml:space="preserve"> системою </w:t>
      </w:r>
      <w:r w:rsidR="00CE5CB3" w:rsidRPr="00E01680">
        <w:rPr>
          <w:rFonts w:ascii="Times New Roman" w:hAnsi="Times New Roman" w:cs="Times New Roman"/>
          <w:sz w:val="28"/>
          <w:szCs w:val="28"/>
        </w:rPr>
        <w:t>та</w:t>
      </w:r>
      <w:r w:rsidR="002C012D" w:rsidRPr="00E01680">
        <w:rPr>
          <w:rFonts w:ascii="Times New Roman" w:hAnsi="Times New Roman" w:cs="Times New Roman"/>
          <w:sz w:val="28"/>
          <w:szCs w:val="28"/>
        </w:rPr>
        <w:t xml:space="preserve"> дуже</w:t>
      </w:r>
      <w:r w:rsidR="00414623" w:rsidRPr="00E01680">
        <w:rPr>
          <w:rFonts w:ascii="Times New Roman" w:hAnsi="Times New Roman" w:cs="Times New Roman"/>
          <w:sz w:val="28"/>
          <w:szCs w:val="28"/>
        </w:rPr>
        <w:t xml:space="preserve"> </w:t>
      </w:r>
      <w:r w:rsidR="00CE5CB3" w:rsidRPr="00E01680">
        <w:rPr>
          <w:rFonts w:ascii="Times New Roman" w:hAnsi="Times New Roman" w:cs="Times New Roman"/>
          <w:sz w:val="28"/>
          <w:szCs w:val="28"/>
        </w:rPr>
        <w:t>міцною</w:t>
      </w:r>
      <w:r w:rsidR="00414623" w:rsidRPr="00E01680">
        <w:rPr>
          <w:rFonts w:ascii="Times New Roman" w:hAnsi="Times New Roman" w:cs="Times New Roman"/>
          <w:sz w:val="28"/>
          <w:szCs w:val="28"/>
        </w:rPr>
        <w:t xml:space="preserve"> царською владою, </w:t>
      </w:r>
      <w:r w:rsidR="002C012D" w:rsidRPr="00E01680">
        <w:rPr>
          <w:rFonts w:ascii="Times New Roman" w:hAnsi="Times New Roman" w:cs="Times New Roman"/>
          <w:sz w:val="28"/>
          <w:szCs w:val="28"/>
        </w:rPr>
        <w:t>за</w:t>
      </w:r>
      <w:r w:rsidR="00414623" w:rsidRPr="00E01680">
        <w:rPr>
          <w:rFonts w:ascii="Times New Roman" w:hAnsi="Times New Roman" w:cs="Times New Roman"/>
          <w:sz w:val="28"/>
          <w:szCs w:val="28"/>
        </w:rPr>
        <w:t xml:space="preserve">для зміцнення </w:t>
      </w:r>
      <w:r w:rsidR="00CE5CB3" w:rsidRPr="00E01680">
        <w:rPr>
          <w:rFonts w:ascii="Times New Roman" w:hAnsi="Times New Roman" w:cs="Times New Roman"/>
          <w:sz w:val="28"/>
          <w:szCs w:val="28"/>
        </w:rPr>
        <w:t>котрої</w:t>
      </w:r>
      <w:r w:rsidR="00414623" w:rsidRPr="00E01680">
        <w:rPr>
          <w:rFonts w:ascii="Times New Roman" w:hAnsi="Times New Roman" w:cs="Times New Roman"/>
          <w:sz w:val="28"/>
          <w:szCs w:val="28"/>
        </w:rPr>
        <w:t xml:space="preserve"> </w:t>
      </w:r>
      <w:r w:rsidR="00CE5CB3" w:rsidRPr="00E01680">
        <w:rPr>
          <w:rFonts w:ascii="Times New Roman" w:hAnsi="Times New Roman" w:cs="Times New Roman"/>
          <w:sz w:val="28"/>
          <w:szCs w:val="28"/>
        </w:rPr>
        <w:t>дозволяються</w:t>
      </w:r>
      <w:r w:rsidR="00414623" w:rsidRPr="00E01680">
        <w:rPr>
          <w:rFonts w:ascii="Times New Roman" w:hAnsi="Times New Roman" w:cs="Times New Roman"/>
          <w:sz w:val="28"/>
          <w:szCs w:val="28"/>
        </w:rPr>
        <w:t xml:space="preserve"> будь-які </w:t>
      </w:r>
      <w:r w:rsidR="00CE5CB3" w:rsidRPr="00E01680">
        <w:rPr>
          <w:rFonts w:ascii="Times New Roman" w:hAnsi="Times New Roman" w:cs="Times New Roman"/>
          <w:sz w:val="28"/>
          <w:szCs w:val="28"/>
        </w:rPr>
        <w:t>дії</w:t>
      </w:r>
      <w:r w:rsidR="00414623" w:rsidRPr="00E01680">
        <w:rPr>
          <w:rFonts w:ascii="Times New Roman" w:hAnsi="Times New Roman" w:cs="Times New Roman"/>
          <w:sz w:val="28"/>
          <w:szCs w:val="28"/>
        </w:rPr>
        <w:t xml:space="preserve">. </w:t>
      </w:r>
      <w:r w:rsidR="00CE5CB3" w:rsidRPr="00E01680">
        <w:rPr>
          <w:rFonts w:ascii="Times New Roman" w:hAnsi="Times New Roman" w:cs="Times New Roman"/>
          <w:sz w:val="28"/>
          <w:szCs w:val="28"/>
        </w:rPr>
        <w:t>Важливим</w:t>
      </w:r>
      <w:r w:rsidR="00414623" w:rsidRPr="00E01680">
        <w:rPr>
          <w:rFonts w:ascii="Times New Roman" w:hAnsi="Times New Roman" w:cs="Times New Roman"/>
          <w:sz w:val="28"/>
          <w:szCs w:val="28"/>
        </w:rPr>
        <w:t xml:space="preserve"> джерело</w:t>
      </w:r>
      <w:r w:rsidR="00CE5CB3" w:rsidRPr="00E01680">
        <w:rPr>
          <w:rFonts w:ascii="Times New Roman" w:hAnsi="Times New Roman" w:cs="Times New Roman"/>
          <w:sz w:val="28"/>
          <w:szCs w:val="28"/>
        </w:rPr>
        <w:t>м</w:t>
      </w:r>
      <w:r w:rsidR="00414623" w:rsidRPr="00E01680">
        <w:rPr>
          <w:rFonts w:ascii="Times New Roman" w:hAnsi="Times New Roman" w:cs="Times New Roman"/>
          <w:sz w:val="28"/>
          <w:szCs w:val="28"/>
        </w:rPr>
        <w:t xml:space="preserve"> відомостей </w:t>
      </w:r>
      <w:r w:rsidR="00236020" w:rsidRPr="00E01680">
        <w:rPr>
          <w:rFonts w:ascii="Times New Roman" w:hAnsi="Times New Roman" w:cs="Times New Roman"/>
          <w:sz w:val="28"/>
          <w:szCs w:val="28"/>
        </w:rPr>
        <w:t>щодо</w:t>
      </w:r>
      <w:r w:rsidR="00414623" w:rsidRPr="00E01680">
        <w:rPr>
          <w:rFonts w:ascii="Times New Roman" w:hAnsi="Times New Roman" w:cs="Times New Roman"/>
          <w:sz w:val="28"/>
          <w:szCs w:val="28"/>
        </w:rPr>
        <w:t xml:space="preserve"> суспільн</w:t>
      </w:r>
      <w:r w:rsidR="00236020" w:rsidRPr="00E01680">
        <w:rPr>
          <w:rFonts w:ascii="Times New Roman" w:hAnsi="Times New Roman" w:cs="Times New Roman"/>
          <w:sz w:val="28"/>
          <w:szCs w:val="28"/>
        </w:rPr>
        <w:t>их</w:t>
      </w:r>
      <w:r w:rsidR="00414623" w:rsidRPr="00E01680">
        <w:rPr>
          <w:rFonts w:ascii="Times New Roman" w:hAnsi="Times New Roman" w:cs="Times New Roman"/>
          <w:sz w:val="28"/>
          <w:szCs w:val="28"/>
        </w:rPr>
        <w:t xml:space="preserve"> відносин, економі</w:t>
      </w:r>
      <w:r w:rsidR="00236020" w:rsidRPr="00E01680">
        <w:rPr>
          <w:rFonts w:ascii="Times New Roman" w:hAnsi="Times New Roman" w:cs="Times New Roman"/>
          <w:sz w:val="28"/>
          <w:szCs w:val="28"/>
        </w:rPr>
        <w:t xml:space="preserve">ки та політичних </w:t>
      </w:r>
      <w:proofErr w:type="spellStart"/>
      <w:r w:rsidR="00236020" w:rsidRPr="00E01680">
        <w:rPr>
          <w:rFonts w:ascii="Times New Roman" w:hAnsi="Times New Roman" w:cs="Times New Roman"/>
          <w:sz w:val="28"/>
          <w:szCs w:val="28"/>
        </w:rPr>
        <w:t>устроїв</w:t>
      </w:r>
      <w:proofErr w:type="spellEnd"/>
      <w:r w:rsidR="00236020" w:rsidRPr="00E01680">
        <w:rPr>
          <w:rFonts w:ascii="Times New Roman" w:hAnsi="Times New Roman" w:cs="Times New Roman"/>
          <w:sz w:val="28"/>
          <w:szCs w:val="28"/>
        </w:rPr>
        <w:t xml:space="preserve"> </w:t>
      </w:r>
      <w:r w:rsidR="00414623" w:rsidRPr="00E01680">
        <w:rPr>
          <w:rFonts w:ascii="Times New Roman" w:hAnsi="Times New Roman" w:cs="Times New Roman"/>
          <w:sz w:val="28"/>
          <w:szCs w:val="28"/>
        </w:rPr>
        <w:t xml:space="preserve">Стародавньої Індії. </w:t>
      </w:r>
      <w:r w:rsidR="004E1497" w:rsidRPr="00E01680">
        <w:rPr>
          <w:rFonts w:ascii="Times New Roman" w:hAnsi="Times New Roman" w:cs="Times New Roman"/>
          <w:sz w:val="28"/>
          <w:szCs w:val="28"/>
        </w:rPr>
        <w:t>вважається</w:t>
      </w:r>
      <w:r w:rsidR="00414623" w:rsidRPr="00E01680">
        <w:rPr>
          <w:rFonts w:ascii="Times New Roman" w:hAnsi="Times New Roman" w:cs="Times New Roman"/>
          <w:sz w:val="28"/>
          <w:szCs w:val="28"/>
        </w:rPr>
        <w:t xml:space="preserve"> трактат </w:t>
      </w:r>
      <w:proofErr w:type="spellStart"/>
      <w:r w:rsidR="00414623" w:rsidRPr="00E01680">
        <w:rPr>
          <w:rFonts w:ascii="Times New Roman" w:hAnsi="Times New Roman" w:cs="Times New Roman"/>
          <w:sz w:val="28"/>
          <w:szCs w:val="28"/>
        </w:rPr>
        <w:t>Кауті</w:t>
      </w:r>
      <w:r w:rsidR="004E1497" w:rsidRPr="00E01680">
        <w:rPr>
          <w:rFonts w:ascii="Times New Roman" w:hAnsi="Times New Roman" w:cs="Times New Roman"/>
          <w:sz w:val="28"/>
          <w:szCs w:val="28"/>
        </w:rPr>
        <w:t>лія</w:t>
      </w:r>
      <w:proofErr w:type="spellEnd"/>
      <w:r w:rsidR="00414623" w:rsidRPr="00E01680">
        <w:rPr>
          <w:rFonts w:ascii="Times New Roman" w:hAnsi="Times New Roman" w:cs="Times New Roman"/>
          <w:sz w:val="28"/>
          <w:szCs w:val="28"/>
        </w:rPr>
        <w:t xml:space="preserve"> (</w:t>
      </w:r>
      <w:r w:rsidR="004E1497" w:rsidRPr="00E01680">
        <w:rPr>
          <w:rFonts w:ascii="Times New Roman" w:hAnsi="Times New Roman" w:cs="Times New Roman"/>
          <w:sz w:val="28"/>
          <w:szCs w:val="28"/>
        </w:rPr>
        <w:t>6</w:t>
      </w:r>
      <w:r w:rsidR="00414623" w:rsidRPr="00E01680">
        <w:rPr>
          <w:rFonts w:ascii="Times New Roman" w:hAnsi="Times New Roman" w:cs="Times New Roman"/>
          <w:sz w:val="28"/>
          <w:szCs w:val="28"/>
        </w:rPr>
        <w:t xml:space="preserve"> ст. до н. е.)</w:t>
      </w:r>
      <w:r w:rsidR="004E1497" w:rsidRPr="00E01680">
        <w:rPr>
          <w:rFonts w:ascii="Times New Roman" w:hAnsi="Times New Roman" w:cs="Times New Roman"/>
          <w:sz w:val="28"/>
          <w:szCs w:val="28"/>
        </w:rPr>
        <w:t>.</w:t>
      </w:r>
      <w:r w:rsidR="00414623" w:rsidRPr="00E01680">
        <w:rPr>
          <w:rFonts w:ascii="Times New Roman" w:hAnsi="Times New Roman" w:cs="Times New Roman"/>
          <w:sz w:val="28"/>
          <w:szCs w:val="28"/>
        </w:rPr>
        <w:t xml:space="preserve"> </w:t>
      </w:r>
      <w:r w:rsidR="004E1497" w:rsidRPr="00E01680">
        <w:rPr>
          <w:rFonts w:ascii="Times New Roman" w:hAnsi="Times New Roman" w:cs="Times New Roman"/>
          <w:sz w:val="28"/>
          <w:szCs w:val="28"/>
        </w:rPr>
        <w:t>Цей правитель</w:t>
      </w:r>
      <w:r w:rsidR="00414623" w:rsidRPr="00E01680">
        <w:rPr>
          <w:rFonts w:ascii="Times New Roman" w:hAnsi="Times New Roman" w:cs="Times New Roman"/>
          <w:sz w:val="28"/>
          <w:szCs w:val="28"/>
        </w:rPr>
        <w:t xml:space="preserve"> </w:t>
      </w:r>
      <w:r w:rsidR="00800648" w:rsidRPr="00E01680">
        <w:rPr>
          <w:rFonts w:ascii="Times New Roman" w:hAnsi="Times New Roman" w:cs="Times New Roman"/>
          <w:sz w:val="28"/>
          <w:szCs w:val="28"/>
        </w:rPr>
        <w:t>сформував</w:t>
      </w:r>
      <w:r w:rsidR="00414623" w:rsidRPr="00E01680">
        <w:rPr>
          <w:rFonts w:ascii="Times New Roman" w:hAnsi="Times New Roman" w:cs="Times New Roman"/>
          <w:sz w:val="28"/>
          <w:szCs w:val="28"/>
        </w:rPr>
        <w:t xml:space="preserve"> великий пам'ятник, </w:t>
      </w:r>
      <w:r w:rsidR="00800648" w:rsidRPr="00E01680">
        <w:rPr>
          <w:rFonts w:ascii="Times New Roman" w:hAnsi="Times New Roman" w:cs="Times New Roman"/>
          <w:sz w:val="28"/>
          <w:szCs w:val="28"/>
        </w:rPr>
        <w:t>котрий</w:t>
      </w:r>
      <w:r w:rsidR="00414623" w:rsidRPr="00E01680">
        <w:rPr>
          <w:rFonts w:ascii="Times New Roman" w:hAnsi="Times New Roman" w:cs="Times New Roman"/>
          <w:sz w:val="28"/>
          <w:szCs w:val="28"/>
        </w:rPr>
        <w:t xml:space="preserve"> складається </w:t>
      </w:r>
      <w:r w:rsidR="00800648"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п'ятнадцяти </w:t>
      </w:r>
      <w:r w:rsidR="00800648" w:rsidRPr="00E01680">
        <w:rPr>
          <w:rFonts w:ascii="Times New Roman" w:hAnsi="Times New Roman" w:cs="Times New Roman"/>
          <w:sz w:val="28"/>
          <w:szCs w:val="28"/>
        </w:rPr>
        <w:t xml:space="preserve">різних </w:t>
      </w:r>
      <w:r w:rsidR="00414623" w:rsidRPr="00E01680">
        <w:rPr>
          <w:rFonts w:ascii="Times New Roman" w:hAnsi="Times New Roman" w:cs="Times New Roman"/>
          <w:sz w:val="28"/>
          <w:szCs w:val="28"/>
        </w:rPr>
        <w:t xml:space="preserve">книг </w:t>
      </w:r>
      <w:r w:rsidR="00800648" w:rsidRPr="00E01680">
        <w:rPr>
          <w:rFonts w:ascii="Times New Roman" w:hAnsi="Times New Roman" w:cs="Times New Roman"/>
          <w:sz w:val="28"/>
          <w:szCs w:val="28"/>
        </w:rPr>
        <w:t xml:space="preserve">на </w:t>
      </w:r>
      <w:r w:rsidR="00414623" w:rsidRPr="00E01680">
        <w:rPr>
          <w:rFonts w:ascii="Times New Roman" w:hAnsi="Times New Roman" w:cs="Times New Roman"/>
          <w:sz w:val="28"/>
          <w:szCs w:val="28"/>
        </w:rPr>
        <w:t>різн</w:t>
      </w:r>
      <w:r w:rsidR="00800648" w:rsidRPr="00E01680">
        <w:rPr>
          <w:rFonts w:ascii="Times New Roman" w:hAnsi="Times New Roman" w:cs="Times New Roman"/>
          <w:sz w:val="28"/>
          <w:szCs w:val="28"/>
        </w:rPr>
        <w:t>у</w:t>
      </w:r>
      <w:r w:rsidR="00414623" w:rsidRPr="00E01680">
        <w:rPr>
          <w:rFonts w:ascii="Times New Roman" w:hAnsi="Times New Roman" w:cs="Times New Roman"/>
          <w:sz w:val="28"/>
          <w:szCs w:val="28"/>
        </w:rPr>
        <w:t xml:space="preserve"> тематик</w:t>
      </w:r>
      <w:r w:rsidR="00800648" w:rsidRPr="00E01680">
        <w:rPr>
          <w:rFonts w:ascii="Times New Roman" w:hAnsi="Times New Roman" w:cs="Times New Roman"/>
          <w:sz w:val="28"/>
          <w:szCs w:val="28"/>
        </w:rPr>
        <w:t>у</w:t>
      </w:r>
      <w:r w:rsidR="00414623" w:rsidRPr="00E01680">
        <w:rPr>
          <w:rFonts w:ascii="Times New Roman" w:hAnsi="Times New Roman" w:cs="Times New Roman"/>
          <w:sz w:val="28"/>
          <w:szCs w:val="28"/>
        </w:rPr>
        <w:t xml:space="preserve">. </w:t>
      </w:r>
      <w:r w:rsidR="00800648" w:rsidRPr="00E01680">
        <w:rPr>
          <w:rFonts w:ascii="Times New Roman" w:hAnsi="Times New Roman" w:cs="Times New Roman"/>
          <w:sz w:val="28"/>
          <w:szCs w:val="28"/>
        </w:rPr>
        <w:t>В</w:t>
      </w:r>
      <w:r w:rsidR="00414623" w:rsidRPr="00E01680">
        <w:rPr>
          <w:rFonts w:ascii="Times New Roman" w:hAnsi="Times New Roman" w:cs="Times New Roman"/>
          <w:sz w:val="28"/>
          <w:szCs w:val="28"/>
        </w:rPr>
        <w:t xml:space="preserve"> ньому висвітлюються </w:t>
      </w:r>
      <w:r w:rsidR="0067511E" w:rsidRPr="00E01680">
        <w:rPr>
          <w:rFonts w:ascii="Times New Roman" w:hAnsi="Times New Roman" w:cs="Times New Roman"/>
          <w:sz w:val="28"/>
          <w:szCs w:val="28"/>
        </w:rPr>
        <w:t xml:space="preserve">певні </w:t>
      </w:r>
      <w:r w:rsidR="00414623" w:rsidRPr="00E01680">
        <w:rPr>
          <w:rFonts w:ascii="Times New Roman" w:hAnsi="Times New Roman" w:cs="Times New Roman"/>
          <w:sz w:val="28"/>
          <w:szCs w:val="28"/>
        </w:rPr>
        <w:t xml:space="preserve">питання </w:t>
      </w:r>
      <w:r w:rsidR="0067511E" w:rsidRPr="00E01680">
        <w:rPr>
          <w:rFonts w:ascii="Times New Roman" w:hAnsi="Times New Roman" w:cs="Times New Roman"/>
          <w:sz w:val="28"/>
          <w:szCs w:val="28"/>
        </w:rPr>
        <w:t xml:space="preserve">щодо </w:t>
      </w:r>
      <w:r w:rsidR="00414623" w:rsidRPr="00E01680">
        <w:rPr>
          <w:rFonts w:ascii="Times New Roman" w:hAnsi="Times New Roman" w:cs="Times New Roman"/>
          <w:sz w:val="28"/>
          <w:szCs w:val="28"/>
        </w:rPr>
        <w:t xml:space="preserve">адміністративного устрою держави </w:t>
      </w:r>
      <w:r w:rsidR="0067511E" w:rsidRPr="00E01680">
        <w:rPr>
          <w:rFonts w:ascii="Times New Roman" w:hAnsi="Times New Roman" w:cs="Times New Roman"/>
          <w:sz w:val="28"/>
          <w:szCs w:val="28"/>
        </w:rPr>
        <w:t>й здійснення</w:t>
      </w:r>
      <w:r w:rsidR="00414623" w:rsidRPr="00E01680">
        <w:rPr>
          <w:rFonts w:ascii="Times New Roman" w:hAnsi="Times New Roman" w:cs="Times New Roman"/>
          <w:sz w:val="28"/>
          <w:szCs w:val="28"/>
        </w:rPr>
        <w:t xml:space="preserve"> судочинства, </w:t>
      </w:r>
      <w:r w:rsidR="0067511E" w:rsidRPr="00E01680">
        <w:rPr>
          <w:rFonts w:ascii="Times New Roman" w:hAnsi="Times New Roman" w:cs="Times New Roman"/>
          <w:sz w:val="28"/>
          <w:szCs w:val="28"/>
        </w:rPr>
        <w:t>економічного життя та військового вишкілу</w:t>
      </w:r>
      <w:r w:rsidR="00414623" w:rsidRPr="00E01680">
        <w:rPr>
          <w:rFonts w:ascii="Times New Roman" w:hAnsi="Times New Roman" w:cs="Times New Roman"/>
          <w:sz w:val="28"/>
          <w:szCs w:val="28"/>
        </w:rPr>
        <w:t xml:space="preserve">. </w:t>
      </w:r>
      <w:r w:rsidR="003A2AB3" w:rsidRPr="00E01680">
        <w:rPr>
          <w:rFonts w:ascii="Times New Roman" w:hAnsi="Times New Roman" w:cs="Times New Roman"/>
          <w:sz w:val="28"/>
          <w:szCs w:val="28"/>
        </w:rPr>
        <w:t>Тому, у відповідності</w:t>
      </w:r>
      <w:r w:rsidR="00414623" w:rsidRPr="00E01680">
        <w:rPr>
          <w:rFonts w:ascii="Times New Roman" w:hAnsi="Times New Roman" w:cs="Times New Roman"/>
          <w:sz w:val="28"/>
          <w:szCs w:val="28"/>
        </w:rPr>
        <w:t xml:space="preserve"> </w:t>
      </w:r>
      <w:r w:rsidR="003A2AB3" w:rsidRPr="00E01680">
        <w:rPr>
          <w:rFonts w:ascii="Times New Roman" w:hAnsi="Times New Roman" w:cs="Times New Roman"/>
          <w:sz w:val="28"/>
          <w:szCs w:val="28"/>
        </w:rPr>
        <w:t>і</w:t>
      </w:r>
      <w:r w:rsidR="00414623" w:rsidRPr="00E01680">
        <w:rPr>
          <w:rFonts w:ascii="Times New Roman" w:hAnsi="Times New Roman" w:cs="Times New Roman"/>
          <w:sz w:val="28"/>
          <w:szCs w:val="28"/>
        </w:rPr>
        <w:t xml:space="preserve">з </w:t>
      </w:r>
      <w:r w:rsidR="003A2AB3" w:rsidRPr="00E01680">
        <w:rPr>
          <w:rFonts w:ascii="Times New Roman" w:hAnsi="Times New Roman" w:cs="Times New Roman"/>
          <w:sz w:val="28"/>
          <w:szCs w:val="28"/>
        </w:rPr>
        <w:t>даними джерелами для азійсь</w:t>
      </w:r>
      <w:r w:rsidR="00414623" w:rsidRPr="00E01680">
        <w:rPr>
          <w:rFonts w:ascii="Times New Roman" w:hAnsi="Times New Roman" w:cs="Times New Roman"/>
          <w:sz w:val="28"/>
          <w:szCs w:val="28"/>
        </w:rPr>
        <w:t xml:space="preserve">кого способу виробництва </w:t>
      </w:r>
      <w:r w:rsidR="003A2AB3" w:rsidRPr="00E01680">
        <w:rPr>
          <w:rFonts w:ascii="Times New Roman" w:hAnsi="Times New Roman" w:cs="Times New Roman"/>
          <w:sz w:val="28"/>
          <w:szCs w:val="28"/>
        </w:rPr>
        <w:t xml:space="preserve">було </w:t>
      </w:r>
      <w:r w:rsidR="00414623" w:rsidRPr="00E01680">
        <w:rPr>
          <w:rFonts w:ascii="Times New Roman" w:hAnsi="Times New Roman" w:cs="Times New Roman"/>
          <w:sz w:val="28"/>
          <w:szCs w:val="28"/>
        </w:rPr>
        <w:t>характерн</w:t>
      </w:r>
      <w:r w:rsidR="003A2AB3" w:rsidRPr="00E01680">
        <w:rPr>
          <w:rFonts w:ascii="Times New Roman" w:hAnsi="Times New Roman" w:cs="Times New Roman"/>
          <w:sz w:val="28"/>
          <w:szCs w:val="28"/>
        </w:rPr>
        <w:t>е наступне</w:t>
      </w:r>
      <w:r w:rsidR="00414623" w:rsidRPr="00E01680">
        <w:rPr>
          <w:rFonts w:ascii="Times New Roman" w:hAnsi="Times New Roman" w:cs="Times New Roman"/>
          <w:sz w:val="28"/>
          <w:szCs w:val="28"/>
        </w:rPr>
        <w:t xml:space="preserve">: </w:t>
      </w:r>
      <w:r w:rsidR="008E3E8D" w:rsidRPr="00E01680">
        <w:rPr>
          <w:rFonts w:ascii="Times New Roman" w:hAnsi="Times New Roman" w:cs="Times New Roman"/>
          <w:sz w:val="28"/>
          <w:szCs w:val="28"/>
        </w:rPr>
        <w:t xml:space="preserve">дуже </w:t>
      </w:r>
      <w:r w:rsidR="00414623" w:rsidRPr="00E01680">
        <w:rPr>
          <w:rFonts w:ascii="Times New Roman" w:hAnsi="Times New Roman" w:cs="Times New Roman"/>
          <w:sz w:val="28"/>
          <w:szCs w:val="28"/>
        </w:rPr>
        <w:t xml:space="preserve">надмірне регулювання </w:t>
      </w:r>
      <w:r w:rsidR="008E3E8D" w:rsidRPr="00E01680">
        <w:rPr>
          <w:rFonts w:ascii="Times New Roman" w:hAnsi="Times New Roman" w:cs="Times New Roman"/>
          <w:sz w:val="28"/>
          <w:szCs w:val="28"/>
        </w:rPr>
        <w:t>господарських відносин</w:t>
      </w:r>
      <w:r w:rsidR="00414623" w:rsidRPr="00E01680">
        <w:rPr>
          <w:rFonts w:ascii="Times New Roman" w:hAnsi="Times New Roman" w:cs="Times New Roman"/>
          <w:sz w:val="28"/>
          <w:szCs w:val="28"/>
        </w:rPr>
        <w:t xml:space="preserve"> у вигляді </w:t>
      </w:r>
      <w:r w:rsidR="008E3E8D" w:rsidRPr="00E01680">
        <w:rPr>
          <w:rFonts w:ascii="Times New Roman" w:hAnsi="Times New Roman" w:cs="Times New Roman"/>
          <w:sz w:val="28"/>
          <w:szCs w:val="28"/>
        </w:rPr>
        <w:t xml:space="preserve">відповідної </w:t>
      </w:r>
      <w:r w:rsidR="00414623" w:rsidRPr="00E01680">
        <w:rPr>
          <w:rFonts w:ascii="Times New Roman" w:hAnsi="Times New Roman" w:cs="Times New Roman"/>
          <w:sz w:val="28"/>
          <w:szCs w:val="28"/>
        </w:rPr>
        <w:t xml:space="preserve">регламентації позичкових </w:t>
      </w:r>
      <w:r w:rsidR="008E3E8D" w:rsidRPr="00E01680">
        <w:rPr>
          <w:rFonts w:ascii="Times New Roman" w:hAnsi="Times New Roman" w:cs="Times New Roman"/>
          <w:sz w:val="28"/>
          <w:szCs w:val="28"/>
        </w:rPr>
        <w:t>відносин</w:t>
      </w:r>
      <w:r w:rsidR="00414623" w:rsidRPr="00E01680">
        <w:rPr>
          <w:rFonts w:ascii="Times New Roman" w:hAnsi="Times New Roman" w:cs="Times New Roman"/>
          <w:sz w:val="28"/>
          <w:szCs w:val="28"/>
        </w:rPr>
        <w:t xml:space="preserve"> </w:t>
      </w:r>
      <w:r w:rsidR="008E3E8D" w:rsidRPr="00E01680">
        <w:rPr>
          <w:rFonts w:ascii="Times New Roman" w:hAnsi="Times New Roman" w:cs="Times New Roman"/>
          <w:sz w:val="28"/>
          <w:szCs w:val="28"/>
        </w:rPr>
        <w:t>і торгівлі, а також</w:t>
      </w:r>
      <w:r w:rsidR="00414623" w:rsidRPr="00E01680">
        <w:rPr>
          <w:rFonts w:ascii="Times New Roman" w:hAnsi="Times New Roman" w:cs="Times New Roman"/>
          <w:sz w:val="28"/>
          <w:szCs w:val="28"/>
        </w:rPr>
        <w:t xml:space="preserve"> </w:t>
      </w:r>
      <w:r w:rsidR="002E275D" w:rsidRPr="00E01680">
        <w:rPr>
          <w:rFonts w:ascii="Times New Roman" w:hAnsi="Times New Roman" w:cs="Times New Roman"/>
          <w:sz w:val="28"/>
          <w:szCs w:val="28"/>
        </w:rPr>
        <w:t>головна роль регулювання економічних відносин відводилася</w:t>
      </w:r>
      <w:r w:rsidR="00915A6C" w:rsidRPr="00E01680">
        <w:rPr>
          <w:rFonts w:ascii="Times New Roman" w:hAnsi="Times New Roman" w:cs="Times New Roman"/>
          <w:sz w:val="28"/>
          <w:szCs w:val="28"/>
        </w:rPr>
        <w:t xml:space="preserve"> власності держави і проголошувалася</w:t>
      </w:r>
      <w:r w:rsidR="00414623" w:rsidRPr="00E01680">
        <w:rPr>
          <w:rFonts w:ascii="Times New Roman" w:hAnsi="Times New Roman" w:cs="Times New Roman"/>
          <w:sz w:val="28"/>
          <w:szCs w:val="28"/>
        </w:rPr>
        <w:t xml:space="preserve"> недоторканність приватної власності.</w:t>
      </w:r>
    </w:p>
    <w:p w:rsidR="00CE2796" w:rsidRPr="00E01680" w:rsidRDefault="00915A6C" w:rsidP="00B1056C">
      <w:pPr>
        <w:pStyle w:val="a4"/>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t>В свою чергу, е</w:t>
      </w:r>
      <w:r w:rsidR="00414623" w:rsidRPr="00E01680">
        <w:rPr>
          <w:rFonts w:ascii="Times New Roman" w:hAnsi="Times New Roman" w:cs="Times New Roman"/>
          <w:sz w:val="28"/>
          <w:szCs w:val="28"/>
        </w:rPr>
        <w:t>кономічна думка Старод</w:t>
      </w:r>
      <w:r w:rsidRPr="00E01680">
        <w:rPr>
          <w:rFonts w:ascii="Times New Roman" w:hAnsi="Times New Roman" w:cs="Times New Roman"/>
          <w:sz w:val="28"/>
          <w:szCs w:val="28"/>
        </w:rPr>
        <w:t>авньої Греції</w:t>
      </w:r>
      <w:r w:rsidR="00F26572" w:rsidRPr="00E01680">
        <w:rPr>
          <w:rFonts w:ascii="Times New Roman" w:hAnsi="Times New Roman" w:cs="Times New Roman"/>
          <w:sz w:val="28"/>
          <w:szCs w:val="28"/>
        </w:rPr>
        <w:t xml:space="preserve"> пов'язані</w:t>
      </w:r>
      <w:r w:rsidRPr="00E01680">
        <w:rPr>
          <w:rFonts w:ascii="Times New Roman" w:hAnsi="Times New Roman" w:cs="Times New Roman"/>
          <w:sz w:val="28"/>
          <w:szCs w:val="28"/>
        </w:rPr>
        <w:t xml:space="preserve"> була пов’язана</w:t>
      </w:r>
      <w:r w:rsidR="00F26572" w:rsidRPr="00E01680">
        <w:rPr>
          <w:rFonts w:ascii="Times New Roman" w:hAnsi="Times New Roman" w:cs="Times New Roman"/>
          <w:sz w:val="28"/>
          <w:szCs w:val="28"/>
        </w:rPr>
        <w:t xml:space="preserve"> </w:t>
      </w:r>
      <w:r w:rsidRPr="00E01680">
        <w:rPr>
          <w:rFonts w:ascii="Times New Roman" w:hAnsi="Times New Roman" w:cs="Times New Roman"/>
          <w:sz w:val="28"/>
          <w:szCs w:val="28"/>
        </w:rPr>
        <w:t>і</w:t>
      </w:r>
      <w:r w:rsidR="00F26572" w:rsidRPr="00E01680">
        <w:rPr>
          <w:rFonts w:ascii="Times New Roman" w:hAnsi="Times New Roman" w:cs="Times New Roman"/>
          <w:sz w:val="28"/>
          <w:szCs w:val="28"/>
        </w:rPr>
        <w:t>з</w:t>
      </w:r>
      <w:r w:rsidRPr="00E01680">
        <w:rPr>
          <w:rFonts w:ascii="Times New Roman" w:hAnsi="Times New Roman" w:cs="Times New Roman"/>
          <w:sz w:val="28"/>
          <w:szCs w:val="28"/>
        </w:rPr>
        <w:t xml:space="preserve"> такими</w:t>
      </w:r>
      <w:r w:rsidR="00F26572" w:rsidRPr="00E01680">
        <w:rPr>
          <w:rFonts w:ascii="Times New Roman" w:hAnsi="Times New Roman" w:cs="Times New Roman"/>
          <w:sz w:val="28"/>
          <w:szCs w:val="28"/>
        </w:rPr>
        <w:t xml:space="preserve"> іменами</w:t>
      </w:r>
      <w:r w:rsidRPr="00E01680">
        <w:rPr>
          <w:rFonts w:ascii="Times New Roman" w:hAnsi="Times New Roman" w:cs="Times New Roman"/>
          <w:sz w:val="28"/>
          <w:szCs w:val="28"/>
        </w:rPr>
        <w:t xml:space="preserve">, як </w:t>
      </w:r>
      <w:r w:rsidR="005C4D1F" w:rsidRPr="00E01680">
        <w:rPr>
          <w:rFonts w:ascii="Times New Roman" w:hAnsi="Times New Roman" w:cs="Times New Roman"/>
          <w:sz w:val="28"/>
          <w:szCs w:val="28"/>
        </w:rPr>
        <w:t xml:space="preserve">– </w:t>
      </w:r>
      <w:r w:rsidR="00414623" w:rsidRPr="00E01680">
        <w:rPr>
          <w:rFonts w:ascii="Times New Roman" w:hAnsi="Times New Roman" w:cs="Times New Roman"/>
          <w:sz w:val="28"/>
          <w:szCs w:val="28"/>
        </w:rPr>
        <w:t>Ксенофонт</w:t>
      </w:r>
      <w:r w:rsidR="005C4D1F" w:rsidRPr="00E01680">
        <w:rPr>
          <w:rFonts w:ascii="Times New Roman" w:hAnsi="Times New Roman" w:cs="Times New Roman"/>
          <w:sz w:val="28"/>
          <w:szCs w:val="28"/>
        </w:rPr>
        <w:t xml:space="preserve"> та</w:t>
      </w:r>
      <w:r w:rsidR="00414623" w:rsidRPr="00E01680">
        <w:rPr>
          <w:rFonts w:ascii="Times New Roman" w:hAnsi="Times New Roman" w:cs="Times New Roman"/>
          <w:sz w:val="28"/>
          <w:szCs w:val="28"/>
        </w:rPr>
        <w:t xml:space="preserve"> Платон, Аристотел</w:t>
      </w:r>
      <w:r w:rsidR="005C4D1F" w:rsidRPr="00E01680">
        <w:rPr>
          <w:rFonts w:ascii="Times New Roman" w:hAnsi="Times New Roman" w:cs="Times New Roman"/>
          <w:sz w:val="28"/>
          <w:szCs w:val="28"/>
        </w:rPr>
        <w:t>ь</w:t>
      </w:r>
      <w:r w:rsidR="00414623" w:rsidRPr="00E01680">
        <w:rPr>
          <w:rFonts w:ascii="Times New Roman" w:hAnsi="Times New Roman" w:cs="Times New Roman"/>
          <w:sz w:val="28"/>
          <w:szCs w:val="28"/>
        </w:rPr>
        <w:t xml:space="preserve">. </w:t>
      </w:r>
      <w:r w:rsidR="005C4D1F" w:rsidRPr="00E01680">
        <w:rPr>
          <w:rFonts w:ascii="Times New Roman" w:hAnsi="Times New Roman" w:cs="Times New Roman"/>
          <w:sz w:val="28"/>
          <w:szCs w:val="28"/>
        </w:rPr>
        <w:t>Зокрема, а</w:t>
      </w:r>
      <w:r w:rsidR="00414623" w:rsidRPr="00E01680">
        <w:rPr>
          <w:rFonts w:ascii="Times New Roman" w:hAnsi="Times New Roman" w:cs="Times New Roman"/>
          <w:sz w:val="28"/>
          <w:szCs w:val="28"/>
        </w:rPr>
        <w:t xml:space="preserve">втор </w:t>
      </w:r>
      <w:r w:rsidR="005C4D1F" w:rsidRPr="00E01680">
        <w:rPr>
          <w:rFonts w:ascii="Times New Roman" w:hAnsi="Times New Roman" w:cs="Times New Roman"/>
          <w:sz w:val="28"/>
          <w:szCs w:val="28"/>
        </w:rPr>
        <w:t>терміну</w:t>
      </w:r>
      <w:r w:rsidR="00414623" w:rsidRPr="00E01680">
        <w:rPr>
          <w:rFonts w:ascii="Times New Roman" w:hAnsi="Times New Roman" w:cs="Times New Roman"/>
          <w:sz w:val="28"/>
          <w:szCs w:val="28"/>
        </w:rPr>
        <w:t xml:space="preserve"> </w:t>
      </w:r>
      <w:r w:rsidR="00935A74" w:rsidRPr="00E01680">
        <w:rPr>
          <w:rFonts w:ascii="Times New Roman" w:hAnsi="Times New Roman" w:cs="Times New Roman"/>
          <w:sz w:val="28"/>
          <w:szCs w:val="28"/>
        </w:rPr>
        <w:t>«</w:t>
      </w:r>
      <w:r w:rsidR="00414623" w:rsidRPr="00E01680">
        <w:rPr>
          <w:rFonts w:ascii="Times New Roman" w:hAnsi="Times New Roman" w:cs="Times New Roman"/>
          <w:sz w:val="28"/>
          <w:szCs w:val="28"/>
        </w:rPr>
        <w:t>Економіка</w:t>
      </w:r>
      <w:r w:rsidR="00935A74" w:rsidRPr="00E01680">
        <w:rPr>
          <w:rFonts w:ascii="Times New Roman" w:hAnsi="Times New Roman" w:cs="Times New Roman"/>
          <w:sz w:val="28"/>
          <w:szCs w:val="28"/>
        </w:rPr>
        <w:t xml:space="preserve">» – </w:t>
      </w:r>
      <w:r w:rsidR="00414623" w:rsidRPr="00E01680">
        <w:rPr>
          <w:rFonts w:ascii="Times New Roman" w:hAnsi="Times New Roman" w:cs="Times New Roman"/>
          <w:sz w:val="28"/>
          <w:szCs w:val="28"/>
        </w:rPr>
        <w:t xml:space="preserve">Ксенофонт (430 – 354 рр. до н. е.) у </w:t>
      </w:r>
      <w:r w:rsidR="00935A74" w:rsidRPr="00E01680">
        <w:rPr>
          <w:rFonts w:ascii="Times New Roman" w:hAnsi="Times New Roman" w:cs="Times New Roman"/>
          <w:sz w:val="28"/>
          <w:szCs w:val="28"/>
        </w:rPr>
        <w:t xml:space="preserve">своєму </w:t>
      </w:r>
      <w:r w:rsidR="00414623" w:rsidRPr="00E01680">
        <w:rPr>
          <w:rFonts w:ascii="Times New Roman" w:hAnsi="Times New Roman" w:cs="Times New Roman"/>
          <w:sz w:val="28"/>
          <w:szCs w:val="28"/>
        </w:rPr>
        <w:t>трактаті</w:t>
      </w:r>
      <w:r w:rsidR="00935A74" w:rsidRPr="00E01680">
        <w:rPr>
          <w:rFonts w:ascii="Times New Roman" w:hAnsi="Times New Roman" w:cs="Times New Roman"/>
          <w:sz w:val="28"/>
          <w:szCs w:val="28"/>
        </w:rPr>
        <w:t xml:space="preserve"> під назвою</w:t>
      </w:r>
      <w:r w:rsidR="00414623" w:rsidRPr="00E01680">
        <w:rPr>
          <w:rFonts w:ascii="Times New Roman" w:hAnsi="Times New Roman" w:cs="Times New Roman"/>
          <w:sz w:val="28"/>
          <w:szCs w:val="28"/>
        </w:rPr>
        <w:t xml:space="preserve"> </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Про домашнє господарство</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 xml:space="preserve"> характери</w:t>
      </w:r>
      <w:r w:rsidR="001F084B" w:rsidRPr="00E01680">
        <w:rPr>
          <w:rFonts w:ascii="Times New Roman" w:hAnsi="Times New Roman" w:cs="Times New Roman"/>
          <w:sz w:val="28"/>
          <w:szCs w:val="28"/>
        </w:rPr>
        <w:t>зував певного</w:t>
      </w:r>
      <w:r w:rsidR="00414623" w:rsidRPr="00E01680">
        <w:rPr>
          <w:rFonts w:ascii="Times New Roman" w:hAnsi="Times New Roman" w:cs="Times New Roman"/>
          <w:sz w:val="28"/>
          <w:szCs w:val="28"/>
        </w:rPr>
        <w:t xml:space="preserve"> зразкового, </w:t>
      </w:r>
      <w:r w:rsidR="001F084B" w:rsidRPr="00E01680">
        <w:rPr>
          <w:rFonts w:ascii="Times New Roman" w:hAnsi="Times New Roman" w:cs="Times New Roman"/>
          <w:sz w:val="28"/>
          <w:szCs w:val="28"/>
        </w:rPr>
        <w:t xml:space="preserve">із його погляду, господарства й </w:t>
      </w:r>
      <w:r w:rsidR="00414623" w:rsidRPr="00E01680">
        <w:rPr>
          <w:rFonts w:ascii="Times New Roman" w:hAnsi="Times New Roman" w:cs="Times New Roman"/>
          <w:sz w:val="28"/>
          <w:szCs w:val="28"/>
        </w:rPr>
        <w:t xml:space="preserve">зразкового громадянина. </w:t>
      </w:r>
      <w:r w:rsidR="001F084B" w:rsidRPr="00E01680">
        <w:rPr>
          <w:rFonts w:ascii="Times New Roman" w:hAnsi="Times New Roman" w:cs="Times New Roman"/>
          <w:sz w:val="28"/>
          <w:szCs w:val="28"/>
        </w:rPr>
        <w:t>Більше того, й</w:t>
      </w:r>
      <w:r w:rsidR="00414623" w:rsidRPr="00E01680">
        <w:rPr>
          <w:rFonts w:ascii="Times New Roman" w:hAnsi="Times New Roman" w:cs="Times New Roman"/>
          <w:sz w:val="28"/>
          <w:szCs w:val="28"/>
        </w:rPr>
        <w:t xml:space="preserve">ого праця </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Про доходи</w:t>
      </w:r>
      <w:r w:rsidR="001F551D" w:rsidRPr="00E01680">
        <w:rPr>
          <w:rFonts w:ascii="Times New Roman" w:hAnsi="Times New Roman" w:cs="Times New Roman"/>
          <w:sz w:val="28"/>
          <w:szCs w:val="28"/>
        </w:rPr>
        <w:t>»</w:t>
      </w:r>
      <w:r w:rsidR="00CE0A13" w:rsidRPr="00E01680">
        <w:rPr>
          <w:rFonts w:ascii="Times New Roman" w:hAnsi="Times New Roman" w:cs="Times New Roman"/>
          <w:sz w:val="28"/>
          <w:szCs w:val="28"/>
        </w:rPr>
        <w:t xml:space="preserve"> була спробою</w:t>
      </w:r>
      <w:r w:rsidR="00414623" w:rsidRPr="00E01680">
        <w:rPr>
          <w:rFonts w:ascii="Times New Roman" w:hAnsi="Times New Roman" w:cs="Times New Roman"/>
          <w:sz w:val="28"/>
          <w:szCs w:val="28"/>
        </w:rPr>
        <w:t xml:space="preserve"> знайти вихід із </w:t>
      </w:r>
      <w:r w:rsidR="00CE0A13" w:rsidRPr="00E01680">
        <w:rPr>
          <w:rFonts w:ascii="Times New Roman" w:hAnsi="Times New Roman" w:cs="Times New Roman"/>
          <w:sz w:val="28"/>
          <w:szCs w:val="28"/>
        </w:rPr>
        <w:t xml:space="preserve">дуже складних </w:t>
      </w:r>
      <w:r w:rsidR="00414623" w:rsidRPr="00E01680">
        <w:rPr>
          <w:rFonts w:ascii="Times New Roman" w:hAnsi="Times New Roman" w:cs="Times New Roman"/>
          <w:sz w:val="28"/>
          <w:szCs w:val="28"/>
        </w:rPr>
        <w:t>економічних труднощів Афін.</w:t>
      </w:r>
      <w:r w:rsidR="00CE0A13" w:rsidRPr="00E01680">
        <w:rPr>
          <w:rFonts w:ascii="Times New Roman" w:hAnsi="Times New Roman" w:cs="Times New Roman"/>
          <w:sz w:val="28"/>
          <w:szCs w:val="28"/>
        </w:rPr>
        <w:t xml:space="preserve"> При цьому, н</w:t>
      </w:r>
      <w:r w:rsidR="00414623" w:rsidRPr="00E01680">
        <w:rPr>
          <w:rFonts w:ascii="Times New Roman" w:hAnsi="Times New Roman" w:cs="Times New Roman"/>
          <w:sz w:val="28"/>
          <w:szCs w:val="28"/>
        </w:rPr>
        <w:t xml:space="preserve">айважливіші ідеї </w:t>
      </w:r>
      <w:r w:rsidR="00CE0A13" w:rsidRPr="00E01680">
        <w:rPr>
          <w:rFonts w:ascii="Times New Roman" w:hAnsi="Times New Roman" w:cs="Times New Roman"/>
          <w:sz w:val="28"/>
          <w:szCs w:val="28"/>
        </w:rPr>
        <w:t xml:space="preserve">його </w:t>
      </w:r>
      <w:r w:rsidR="00414623" w:rsidRPr="00E01680">
        <w:rPr>
          <w:rFonts w:ascii="Times New Roman" w:hAnsi="Times New Roman" w:cs="Times New Roman"/>
          <w:sz w:val="28"/>
          <w:szCs w:val="28"/>
        </w:rPr>
        <w:t xml:space="preserve">трактату </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Про домашнє господарство</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 xml:space="preserve"> зводяться до </w:t>
      </w:r>
      <w:r w:rsidR="00F169B0" w:rsidRPr="00E01680">
        <w:rPr>
          <w:rFonts w:ascii="Times New Roman" w:hAnsi="Times New Roman" w:cs="Times New Roman"/>
          <w:sz w:val="28"/>
          <w:szCs w:val="28"/>
        </w:rPr>
        <w:t xml:space="preserve">наступного – </w:t>
      </w:r>
      <w:r w:rsidR="00414623" w:rsidRPr="00E01680">
        <w:rPr>
          <w:rFonts w:ascii="Times New Roman" w:hAnsi="Times New Roman" w:cs="Times New Roman"/>
          <w:sz w:val="28"/>
          <w:szCs w:val="28"/>
        </w:rPr>
        <w:t>природним походженням є</w:t>
      </w:r>
      <w:r w:rsidR="00F169B0" w:rsidRPr="00E01680">
        <w:rPr>
          <w:rFonts w:ascii="Times New Roman" w:hAnsi="Times New Roman" w:cs="Times New Roman"/>
          <w:sz w:val="28"/>
          <w:szCs w:val="28"/>
        </w:rPr>
        <w:t xml:space="preserve"> певний</w:t>
      </w:r>
      <w:r w:rsidR="00414623" w:rsidRPr="00E01680">
        <w:rPr>
          <w:rFonts w:ascii="Times New Roman" w:hAnsi="Times New Roman" w:cs="Times New Roman"/>
          <w:sz w:val="28"/>
          <w:szCs w:val="28"/>
        </w:rPr>
        <w:t xml:space="preserve"> поділ праці</w:t>
      </w:r>
      <w:r w:rsidR="00F169B0" w:rsidRPr="00E01680">
        <w:rPr>
          <w:rFonts w:ascii="Times New Roman" w:hAnsi="Times New Roman" w:cs="Times New Roman"/>
          <w:sz w:val="28"/>
          <w:szCs w:val="28"/>
        </w:rPr>
        <w:t>, зокрема</w:t>
      </w:r>
      <w:r w:rsidR="00414623" w:rsidRPr="00E01680">
        <w:rPr>
          <w:rFonts w:ascii="Times New Roman" w:hAnsi="Times New Roman" w:cs="Times New Roman"/>
          <w:sz w:val="28"/>
          <w:szCs w:val="28"/>
        </w:rPr>
        <w:t xml:space="preserve"> розумовий </w:t>
      </w:r>
      <w:r w:rsidR="00F169B0" w:rsidRPr="00E01680">
        <w:rPr>
          <w:rFonts w:ascii="Times New Roman" w:hAnsi="Times New Roman" w:cs="Times New Roman"/>
          <w:sz w:val="28"/>
          <w:szCs w:val="28"/>
        </w:rPr>
        <w:t>та</w:t>
      </w:r>
      <w:r w:rsidR="00414623" w:rsidRPr="00E01680">
        <w:rPr>
          <w:rFonts w:ascii="Times New Roman" w:hAnsi="Times New Roman" w:cs="Times New Roman"/>
          <w:sz w:val="28"/>
          <w:szCs w:val="28"/>
        </w:rPr>
        <w:t xml:space="preserve"> фізичний, а </w:t>
      </w:r>
      <w:r w:rsidR="00F169B0" w:rsidRPr="00E01680">
        <w:rPr>
          <w:rFonts w:ascii="Times New Roman" w:hAnsi="Times New Roman" w:cs="Times New Roman"/>
          <w:sz w:val="28"/>
          <w:szCs w:val="28"/>
        </w:rPr>
        <w:t xml:space="preserve">також </w:t>
      </w:r>
      <w:r w:rsidR="00A30B33" w:rsidRPr="00E01680">
        <w:rPr>
          <w:rFonts w:ascii="Times New Roman" w:hAnsi="Times New Roman" w:cs="Times New Roman"/>
          <w:sz w:val="28"/>
          <w:szCs w:val="28"/>
        </w:rPr>
        <w:t xml:space="preserve">поділ </w:t>
      </w:r>
      <w:r w:rsidR="00414623" w:rsidRPr="00E01680">
        <w:rPr>
          <w:rFonts w:ascii="Times New Roman" w:hAnsi="Times New Roman" w:cs="Times New Roman"/>
          <w:sz w:val="28"/>
          <w:szCs w:val="28"/>
        </w:rPr>
        <w:t xml:space="preserve">людей на вільних </w:t>
      </w:r>
      <w:r w:rsidR="00A30B33" w:rsidRPr="00E01680">
        <w:rPr>
          <w:rFonts w:ascii="Times New Roman" w:hAnsi="Times New Roman" w:cs="Times New Roman"/>
          <w:sz w:val="28"/>
          <w:szCs w:val="28"/>
        </w:rPr>
        <w:t>та рабів, а також, що</w:t>
      </w:r>
      <w:r w:rsidR="00414623" w:rsidRPr="00E01680">
        <w:rPr>
          <w:rFonts w:ascii="Times New Roman" w:hAnsi="Times New Roman" w:cs="Times New Roman"/>
          <w:sz w:val="28"/>
          <w:szCs w:val="28"/>
        </w:rPr>
        <w:t xml:space="preserve"> будь-який товар </w:t>
      </w:r>
      <w:r w:rsidR="00A30B33" w:rsidRPr="00E01680">
        <w:rPr>
          <w:rFonts w:ascii="Times New Roman" w:hAnsi="Times New Roman" w:cs="Times New Roman"/>
          <w:sz w:val="28"/>
          <w:szCs w:val="28"/>
        </w:rPr>
        <w:t>володіє</w:t>
      </w:r>
      <w:r w:rsidR="00414623" w:rsidRPr="00E01680">
        <w:rPr>
          <w:rFonts w:ascii="Times New Roman" w:hAnsi="Times New Roman" w:cs="Times New Roman"/>
          <w:sz w:val="28"/>
          <w:szCs w:val="28"/>
        </w:rPr>
        <w:t xml:space="preserve"> корисними властивостями </w:t>
      </w:r>
      <w:r w:rsidR="00A30B33" w:rsidRPr="00E01680">
        <w:rPr>
          <w:rFonts w:ascii="Times New Roman" w:hAnsi="Times New Roman" w:cs="Times New Roman"/>
          <w:sz w:val="28"/>
          <w:szCs w:val="28"/>
        </w:rPr>
        <w:t xml:space="preserve">– </w:t>
      </w:r>
      <w:r w:rsidR="00414623" w:rsidRPr="00E01680">
        <w:rPr>
          <w:rFonts w:ascii="Times New Roman" w:hAnsi="Times New Roman" w:cs="Times New Roman"/>
          <w:sz w:val="28"/>
          <w:szCs w:val="28"/>
        </w:rPr>
        <w:t xml:space="preserve">споживча вартість </w:t>
      </w:r>
      <w:r w:rsidR="00A30B33" w:rsidRPr="00E01680">
        <w:rPr>
          <w:rFonts w:ascii="Times New Roman" w:hAnsi="Times New Roman" w:cs="Times New Roman"/>
          <w:sz w:val="28"/>
          <w:szCs w:val="28"/>
        </w:rPr>
        <w:t>й</w:t>
      </w:r>
      <w:r w:rsidR="00414623" w:rsidRPr="00E01680">
        <w:rPr>
          <w:rFonts w:ascii="Times New Roman" w:hAnsi="Times New Roman" w:cs="Times New Roman"/>
          <w:sz w:val="28"/>
          <w:szCs w:val="28"/>
        </w:rPr>
        <w:t xml:space="preserve"> здатний обмінюватися на </w:t>
      </w:r>
      <w:r w:rsidR="00BD163F" w:rsidRPr="00E01680">
        <w:rPr>
          <w:rFonts w:ascii="Times New Roman" w:hAnsi="Times New Roman" w:cs="Times New Roman"/>
          <w:sz w:val="28"/>
          <w:szCs w:val="28"/>
        </w:rPr>
        <w:t>будь-які інші</w:t>
      </w:r>
      <w:r w:rsidR="00414623" w:rsidRPr="00E01680">
        <w:rPr>
          <w:rFonts w:ascii="Times New Roman" w:hAnsi="Times New Roman" w:cs="Times New Roman"/>
          <w:sz w:val="28"/>
          <w:szCs w:val="28"/>
        </w:rPr>
        <w:t xml:space="preserve"> товар</w:t>
      </w:r>
      <w:r w:rsidR="00BD163F" w:rsidRPr="00E01680">
        <w:rPr>
          <w:rFonts w:ascii="Times New Roman" w:hAnsi="Times New Roman" w:cs="Times New Roman"/>
          <w:sz w:val="28"/>
          <w:szCs w:val="28"/>
        </w:rPr>
        <w:t>и</w:t>
      </w:r>
      <w:r w:rsidR="00414623" w:rsidRPr="00E01680">
        <w:rPr>
          <w:rFonts w:ascii="Times New Roman" w:hAnsi="Times New Roman" w:cs="Times New Roman"/>
          <w:sz w:val="28"/>
          <w:szCs w:val="28"/>
        </w:rPr>
        <w:t xml:space="preserve"> </w:t>
      </w:r>
      <w:r w:rsidR="00BD163F" w:rsidRPr="00E01680">
        <w:rPr>
          <w:rFonts w:ascii="Times New Roman" w:hAnsi="Times New Roman" w:cs="Times New Roman"/>
          <w:sz w:val="28"/>
          <w:szCs w:val="28"/>
        </w:rPr>
        <w:t>– м</w:t>
      </w:r>
      <w:r w:rsidR="00414623" w:rsidRPr="00E01680">
        <w:rPr>
          <w:rFonts w:ascii="Times New Roman" w:hAnsi="Times New Roman" w:cs="Times New Roman"/>
          <w:sz w:val="28"/>
          <w:szCs w:val="28"/>
        </w:rPr>
        <w:t>інова вартість</w:t>
      </w:r>
      <w:r w:rsidR="00BD163F" w:rsidRPr="00E01680">
        <w:rPr>
          <w:rFonts w:ascii="Times New Roman" w:hAnsi="Times New Roman" w:cs="Times New Roman"/>
          <w:sz w:val="28"/>
          <w:szCs w:val="28"/>
        </w:rPr>
        <w:t xml:space="preserve">. В свою чергу </w:t>
      </w:r>
      <w:r w:rsidR="00414623" w:rsidRPr="00E01680">
        <w:rPr>
          <w:rFonts w:ascii="Times New Roman" w:hAnsi="Times New Roman" w:cs="Times New Roman"/>
          <w:sz w:val="28"/>
          <w:szCs w:val="28"/>
        </w:rPr>
        <w:t xml:space="preserve">Платон (428 </w:t>
      </w:r>
      <w:r w:rsidR="00680D3D" w:rsidRPr="00E01680">
        <w:rPr>
          <w:rFonts w:ascii="Times New Roman" w:hAnsi="Times New Roman" w:cs="Times New Roman"/>
          <w:sz w:val="28"/>
          <w:szCs w:val="28"/>
        </w:rPr>
        <w:t xml:space="preserve">– </w:t>
      </w:r>
      <w:r w:rsidR="00414623" w:rsidRPr="00E01680">
        <w:rPr>
          <w:rFonts w:ascii="Times New Roman" w:hAnsi="Times New Roman" w:cs="Times New Roman"/>
          <w:sz w:val="28"/>
          <w:szCs w:val="28"/>
        </w:rPr>
        <w:t xml:space="preserve">347 рр. до </w:t>
      </w:r>
      <w:r w:rsidR="003C73A9" w:rsidRPr="00E01680">
        <w:rPr>
          <w:rFonts w:ascii="Times New Roman" w:hAnsi="Times New Roman" w:cs="Times New Roman"/>
          <w:sz w:val="28"/>
          <w:szCs w:val="28"/>
        </w:rPr>
        <w:t>н</w:t>
      </w:r>
      <w:r w:rsidR="00BD163F" w:rsidRPr="00E01680">
        <w:rPr>
          <w:rFonts w:ascii="Times New Roman" w:hAnsi="Times New Roman" w:cs="Times New Roman"/>
          <w:sz w:val="28"/>
          <w:szCs w:val="28"/>
        </w:rPr>
        <w:t>. </w:t>
      </w:r>
      <w:r w:rsidR="00414623" w:rsidRPr="00E01680">
        <w:rPr>
          <w:rFonts w:ascii="Times New Roman" w:hAnsi="Times New Roman" w:cs="Times New Roman"/>
          <w:sz w:val="28"/>
          <w:szCs w:val="28"/>
        </w:rPr>
        <w:t xml:space="preserve">е.) </w:t>
      </w:r>
      <w:r w:rsidR="008B2A6A" w:rsidRPr="00E01680">
        <w:rPr>
          <w:rFonts w:ascii="Times New Roman" w:hAnsi="Times New Roman" w:cs="Times New Roman"/>
          <w:sz w:val="28"/>
          <w:szCs w:val="28"/>
        </w:rPr>
        <w:t>проголосив теорію ідеального суспільства й</w:t>
      </w:r>
      <w:r w:rsidR="00414623" w:rsidRPr="00E01680">
        <w:rPr>
          <w:rFonts w:ascii="Times New Roman" w:hAnsi="Times New Roman" w:cs="Times New Roman"/>
          <w:sz w:val="28"/>
          <w:szCs w:val="28"/>
        </w:rPr>
        <w:t xml:space="preserve"> виклав </w:t>
      </w:r>
      <w:r w:rsidR="0036702C" w:rsidRPr="00E01680">
        <w:rPr>
          <w:rFonts w:ascii="Times New Roman" w:hAnsi="Times New Roman" w:cs="Times New Roman"/>
          <w:sz w:val="28"/>
          <w:szCs w:val="28"/>
        </w:rPr>
        <w:t>відповідно</w:t>
      </w:r>
      <w:r w:rsidR="00414623" w:rsidRPr="00E01680">
        <w:rPr>
          <w:rFonts w:ascii="Times New Roman" w:hAnsi="Times New Roman" w:cs="Times New Roman"/>
          <w:sz w:val="28"/>
          <w:szCs w:val="28"/>
        </w:rPr>
        <w:t xml:space="preserve"> </w:t>
      </w:r>
      <w:r w:rsidR="0036702C" w:rsidRPr="00E01680">
        <w:rPr>
          <w:rFonts w:ascii="Times New Roman" w:hAnsi="Times New Roman" w:cs="Times New Roman"/>
          <w:sz w:val="28"/>
          <w:szCs w:val="28"/>
        </w:rPr>
        <w:t>в</w:t>
      </w:r>
      <w:r w:rsidR="00414623" w:rsidRPr="00E01680">
        <w:rPr>
          <w:rFonts w:ascii="Times New Roman" w:hAnsi="Times New Roman" w:cs="Times New Roman"/>
          <w:sz w:val="28"/>
          <w:szCs w:val="28"/>
        </w:rPr>
        <w:t xml:space="preserve"> своїй праці </w:t>
      </w:r>
      <w:r w:rsidR="0036702C" w:rsidRPr="00E01680">
        <w:rPr>
          <w:rFonts w:ascii="Times New Roman" w:hAnsi="Times New Roman" w:cs="Times New Roman"/>
          <w:sz w:val="28"/>
          <w:szCs w:val="28"/>
        </w:rPr>
        <w:t xml:space="preserve">під назвою </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Держава</w:t>
      </w:r>
      <w:r w:rsidR="001F551D" w:rsidRPr="00E01680">
        <w:rPr>
          <w:rFonts w:ascii="Times New Roman" w:hAnsi="Times New Roman" w:cs="Times New Roman"/>
          <w:sz w:val="28"/>
          <w:szCs w:val="28"/>
        </w:rPr>
        <w:t>»</w:t>
      </w:r>
      <w:r w:rsidR="00414623" w:rsidRPr="00E01680">
        <w:rPr>
          <w:rFonts w:ascii="Times New Roman" w:hAnsi="Times New Roman" w:cs="Times New Roman"/>
          <w:sz w:val="28"/>
          <w:szCs w:val="28"/>
        </w:rPr>
        <w:t xml:space="preserve">. </w:t>
      </w:r>
      <w:r w:rsidR="0036702C" w:rsidRPr="00E01680">
        <w:rPr>
          <w:rFonts w:ascii="Times New Roman" w:hAnsi="Times New Roman" w:cs="Times New Roman"/>
          <w:sz w:val="28"/>
          <w:szCs w:val="28"/>
        </w:rPr>
        <w:t>Отже основною</w:t>
      </w:r>
      <w:r w:rsidR="00414623" w:rsidRPr="00E01680">
        <w:rPr>
          <w:rFonts w:ascii="Times New Roman" w:hAnsi="Times New Roman" w:cs="Times New Roman"/>
          <w:sz w:val="28"/>
          <w:szCs w:val="28"/>
        </w:rPr>
        <w:t xml:space="preserve"> ідеєю </w:t>
      </w:r>
      <w:r w:rsidR="0036702C" w:rsidRPr="00E01680">
        <w:rPr>
          <w:rFonts w:ascii="Times New Roman" w:hAnsi="Times New Roman" w:cs="Times New Roman"/>
          <w:sz w:val="28"/>
          <w:szCs w:val="28"/>
        </w:rPr>
        <w:t>відповідного</w:t>
      </w:r>
      <w:r w:rsidR="00414623" w:rsidRPr="00E01680">
        <w:rPr>
          <w:rFonts w:ascii="Times New Roman" w:hAnsi="Times New Roman" w:cs="Times New Roman"/>
          <w:sz w:val="28"/>
          <w:szCs w:val="28"/>
        </w:rPr>
        <w:t xml:space="preserve"> устрою </w:t>
      </w:r>
      <w:r w:rsidR="0036702C" w:rsidRPr="00E01680">
        <w:rPr>
          <w:rFonts w:ascii="Times New Roman" w:hAnsi="Times New Roman" w:cs="Times New Roman"/>
          <w:sz w:val="28"/>
          <w:szCs w:val="28"/>
        </w:rPr>
        <w:t>була</w:t>
      </w:r>
      <w:r w:rsidR="00414623" w:rsidRPr="00E01680">
        <w:rPr>
          <w:rFonts w:ascii="Times New Roman" w:hAnsi="Times New Roman" w:cs="Times New Roman"/>
          <w:sz w:val="28"/>
          <w:szCs w:val="28"/>
        </w:rPr>
        <w:t xml:space="preserve"> ідея справедливості</w:t>
      </w:r>
      <w:r w:rsidR="00E45292" w:rsidRPr="00E01680">
        <w:rPr>
          <w:rFonts w:ascii="Times New Roman" w:hAnsi="Times New Roman" w:cs="Times New Roman"/>
          <w:sz w:val="28"/>
          <w:szCs w:val="28"/>
        </w:rPr>
        <w:t xml:space="preserve"> – це означало, що</w:t>
      </w:r>
      <w:r w:rsidR="00414623" w:rsidRPr="00E01680">
        <w:rPr>
          <w:rFonts w:ascii="Times New Roman" w:hAnsi="Times New Roman" w:cs="Times New Roman"/>
          <w:sz w:val="28"/>
          <w:szCs w:val="28"/>
        </w:rPr>
        <w:t xml:space="preserve"> кожен займається тим, </w:t>
      </w:r>
      <w:r w:rsidR="00E36921" w:rsidRPr="00E01680">
        <w:rPr>
          <w:rFonts w:ascii="Times New Roman" w:hAnsi="Times New Roman" w:cs="Times New Roman"/>
          <w:sz w:val="28"/>
          <w:szCs w:val="28"/>
        </w:rPr>
        <w:t xml:space="preserve">до чого </w:t>
      </w:r>
      <w:r w:rsidR="00414623" w:rsidRPr="00E01680">
        <w:rPr>
          <w:rFonts w:ascii="Times New Roman" w:hAnsi="Times New Roman" w:cs="Times New Roman"/>
          <w:sz w:val="28"/>
          <w:szCs w:val="28"/>
        </w:rPr>
        <w:t>більш</w:t>
      </w:r>
      <w:r w:rsidR="00E36921" w:rsidRPr="00E01680">
        <w:rPr>
          <w:rFonts w:ascii="Times New Roman" w:hAnsi="Times New Roman" w:cs="Times New Roman"/>
          <w:sz w:val="28"/>
          <w:szCs w:val="28"/>
        </w:rPr>
        <w:t>е</w:t>
      </w:r>
      <w:r w:rsidR="00414623" w:rsidRPr="00E01680">
        <w:rPr>
          <w:rFonts w:ascii="Times New Roman" w:hAnsi="Times New Roman" w:cs="Times New Roman"/>
          <w:sz w:val="28"/>
          <w:szCs w:val="28"/>
        </w:rPr>
        <w:t xml:space="preserve"> </w:t>
      </w:r>
      <w:r w:rsidR="00E36921" w:rsidRPr="00E01680">
        <w:rPr>
          <w:rFonts w:ascii="Times New Roman" w:hAnsi="Times New Roman" w:cs="Times New Roman"/>
          <w:sz w:val="28"/>
          <w:szCs w:val="28"/>
        </w:rPr>
        <w:t>схильний</w:t>
      </w:r>
      <w:r w:rsidR="00414623" w:rsidRPr="00E01680">
        <w:rPr>
          <w:rFonts w:ascii="Times New Roman" w:hAnsi="Times New Roman" w:cs="Times New Roman"/>
          <w:sz w:val="28"/>
          <w:szCs w:val="28"/>
        </w:rPr>
        <w:t>.</w:t>
      </w:r>
    </w:p>
    <w:p w:rsidR="001304EC" w:rsidRDefault="00414623" w:rsidP="00B1056C">
      <w:pPr>
        <w:pStyle w:val="a4"/>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lastRenderedPageBreak/>
        <w:t xml:space="preserve">Під </w:t>
      </w:r>
      <w:r w:rsidR="00E36921" w:rsidRPr="00E01680">
        <w:rPr>
          <w:rFonts w:ascii="Times New Roman" w:hAnsi="Times New Roman" w:cs="Times New Roman"/>
          <w:sz w:val="28"/>
          <w:szCs w:val="28"/>
        </w:rPr>
        <w:t xml:space="preserve">такою </w:t>
      </w:r>
      <w:r w:rsidRPr="00E01680">
        <w:rPr>
          <w:rFonts w:ascii="Times New Roman" w:hAnsi="Times New Roman" w:cs="Times New Roman"/>
          <w:sz w:val="28"/>
          <w:szCs w:val="28"/>
        </w:rPr>
        <w:t xml:space="preserve">справедливістю </w:t>
      </w:r>
      <w:r w:rsidR="00E36921" w:rsidRPr="00E01680">
        <w:rPr>
          <w:rFonts w:ascii="Times New Roman" w:hAnsi="Times New Roman" w:cs="Times New Roman"/>
          <w:sz w:val="28"/>
          <w:szCs w:val="28"/>
        </w:rPr>
        <w:t xml:space="preserve">даний </w:t>
      </w:r>
      <w:r w:rsidRPr="00E01680">
        <w:rPr>
          <w:rFonts w:ascii="Times New Roman" w:hAnsi="Times New Roman" w:cs="Times New Roman"/>
          <w:sz w:val="28"/>
          <w:szCs w:val="28"/>
        </w:rPr>
        <w:t xml:space="preserve">філософ мав на увазі </w:t>
      </w:r>
      <w:r w:rsidR="00E36921" w:rsidRPr="00E01680">
        <w:rPr>
          <w:rFonts w:ascii="Times New Roman" w:hAnsi="Times New Roman" w:cs="Times New Roman"/>
          <w:sz w:val="28"/>
          <w:szCs w:val="28"/>
        </w:rPr>
        <w:t>відповідну</w:t>
      </w:r>
      <w:r w:rsidRPr="00E01680">
        <w:rPr>
          <w:rFonts w:ascii="Times New Roman" w:hAnsi="Times New Roman" w:cs="Times New Roman"/>
          <w:sz w:val="28"/>
          <w:szCs w:val="28"/>
        </w:rPr>
        <w:t xml:space="preserve"> цілісну чесноту, </w:t>
      </w:r>
      <w:r w:rsidR="00E36921" w:rsidRPr="00E01680">
        <w:rPr>
          <w:rFonts w:ascii="Times New Roman" w:hAnsi="Times New Roman" w:cs="Times New Roman"/>
          <w:sz w:val="28"/>
          <w:szCs w:val="28"/>
        </w:rPr>
        <w:t>котра повинна</w:t>
      </w:r>
      <w:r w:rsidRPr="00E01680">
        <w:rPr>
          <w:rFonts w:ascii="Times New Roman" w:hAnsi="Times New Roman" w:cs="Times New Roman"/>
          <w:sz w:val="28"/>
          <w:szCs w:val="28"/>
        </w:rPr>
        <w:t xml:space="preserve"> поєдну</w:t>
      </w:r>
      <w:r w:rsidR="00E36921" w:rsidRPr="00E01680">
        <w:rPr>
          <w:rFonts w:ascii="Times New Roman" w:hAnsi="Times New Roman" w:cs="Times New Roman"/>
          <w:sz w:val="28"/>
          <w:szCs w:val="28"/>
        </w:rPr>
        <w:t>вати мудрість та</w:t>
      </w:r>
      <w:r w:rsidR="00D75820" w:rsidRPr="00E01680">
        <w:rPr>
          <w:rFonts w:ascii="Times New Roman" w:hAnsi="Times New Roman" w:cs="Times New Roman"/>
          <w:sz w:val="28"/>
          <w:szCs w:val="28"/>
        </w:rPr>
        <w:t xml:space="preserve"> мужність, </w:t>
      </w:r>
      <w:proofErr w:type="spellStart"/>
      <w:r w:rsidR="00D75820" w:rsidRPr="00E01680">
        <w:rPr>
          <w:rFonts w:ascii="Times New Roman" w:hAnsi="Times New Roman" w:cs="Times New Roman"/>
          <w:sz w:val="28"/>
          <w:szCs w:val="28"/>
        </w:rPr>
        <w:t>фектний</w:t>
      </w:r>
      <w:proofErr w:type="spellEnd"/>
      <w:r w:rsidRPr="00E01680">
        <w:rPr>
          <w:rFonts w:ascii="Times New Roman" w:hAnsi="Times New Roman" w:cs="Times New Roman"/>
          <w:sz w:val="28"/>
          <w:szCs w:val="28"/>
        </w:rPr>
        <w:t xml:space="preserve"> стан </w:t>
      </w:r>
      <w:r w:rsidR="00D75820" w:rsidRPr="00E01680">
        <w:rPr>
          <w:rFonts w:ascii="Times New Roman" w:hAnsi="Times New Roman" w:cs="Times New Roman"/>
          <w:sz w:val="28"/>
          <w:szCs w:val="28"/>
        </w:rPr>
        <w:t>й</w:t>
      </w:r>
      <w:r w:rsidRPr="00E01680">
        <w:rPr>
          <w:rFonts w:ascii="Times New Roman" w:hAnsi="Times New Roman" w:cs="Times New Roman"/>
          <w:sz w:val="28"/>
          <w:szCs w:val="28"/>
        </w:rPr>
        <w:t xml:space="preserve"> рівновагу. </w:t>
      </w:r>
      <w:r w:rsidR="00D75820" w:rsidRPr="00E01680">
        <w:rPr>
          <w:rFonts w:ascii="Times New Roman" w:hAnsi="Times New Roman" w:cs="Times New Roman"/>
          <w:sz w:val="28"/>
          <w:szCs w:val="28"/>
        </w:rPr>
        <w:t xml:space="preserve">Тому </w:t>
      </w:r>
      <w:r w:rsidRPr="00E01680">
        <w:rPr>
          <w:rFonts w:ascii="Times New Roman" w:hAnsi="Times New Roman" w:cs="Times New Roman"/>
          <w:sz w:val="28"/>
          <w:szCs w:val="28"/>
        </w:rPr>
        <w:t xml:space="preserve">Платон проповідував </w:t>
      </w:r>
      <w:r w:rsidR="00D75820" w:rsidRPr="00E01680">
        <w:rPr>
          <w:rFonts w:ascii="Times New Roman" w:hAnsi="Times New Roman" w:cs="Times New Roman"/>
          <w:sz w:val="28"/>
          <w:szCs w:val="28"/>
        </w:rPr>
        <w:t xml:space="preserve">обов’язкове </w:t>
      </w:r>
      <w:r w:rsidRPr="00E01680">
        <w:rPr>
          <w:rFonts w:ascii="Times New Roman" w:hAnsi="Times New Roman" w:cs="Times New Roman"/>
          <w:sz w:val="28"/>
          <w:szCs w:val="28"/>
        </w:rPr>
        <w:t xml:space="preserve">знищення приватної власності, </w:t>
      </w:r>
      <w:r w:rsidR="00D75820" w:rsidRPr="00E01680">
        <w:rPr>
          <w:rFonts w:ascii="Times New Roman" w:hAnsi="Times New Roman" w:cs="Times New Roman"/>
          <w:sz w:val="28"/>
          <w:szCs w:val="28"/>
        </w:rPr>
        <w:t>а також</w:t>
      </w:r>
      <w:r w:rsidR="009C2AD5" w:rsidRPr="00E01680">
        <w:rPr>
          <w:rFonts w:ascii="Times New Roman" w:hAnsi="Times New Roman" w:cs="Times New Roman"/>
          <w:sz w:val="28"/>
          <w:szCs w:val="28"/>
        </w:rPr>
        <w:t xml:space="preserve"> </w:t>
      </w:r>
      <w:r w:rsidR="00D75820" w:rsidRPr="00E01680">
        <w:rPr>
          <w:rFonts w:ascii="Times New Roman" w:hAnsi="Times New Roman" w:cs="Times New Roman"/>
          <w:sz w:val="28"/>
          <w:szCs w:val="28"/>
        </w:rPr>
        <w:t>спільність дружин і</w:t>
      </w:r>
      <w:r w:rsidR="009C2AD5" w:rsidRPr="00E01680">
        <w:rPr>
          <w:rFonts w:ascii="Times New Roman" w:hAnsi="Times New Roman" w:cs="Times New Roman"/>
          <w:sz w:val="28"/>
          <w:szCs w:val="28"/>
        </w:rPr>
        <w:t xml:space="preserve"> дітей, будь-яке державне регулювання </w:t>
      </w:r>
      <w:r w:rsidRPr="00E01680">
        <w:rPr>
          <w:rFonts w:ascii="Times New Roman" w:hAnsi="Times New Roman" w:cs="Times New Roman"/>
          <w:sz w:val="28"/>
          <w:szCs w:val="28"/>
        </w:rPr>
        <w:t>шлюбів</w:t>
      </w:r>
      <w:r w:rsidR="009C2AD5" w:rsidRPr="00E01680">
        <w:rPr>
          <w:rFonts w:ascii="Times New Roman" w:hAnsi="Times New Roman" w:cs="Times New Roman"/>
          <w:sz w:val="28"/>
          <w:szCs w:val="28"/>
        </w:rPr>
        <w:t xml:space="preserve"> чи</w:t>
      </w:r>
      <w:r w:rsidRPr="00E01680">
        <w:rPr>
          <w:rFonts w:ascii="Times New Roman" w:hAnsi="Times New Roman" w:cs="Times New Roman"/>
          <w:sz w:val="28"/>
          <w:szCs w:val="28"/>
        </w:rPr>
        <w:t xml:space="preserve"> громадське виховання дітей, </w:t>
      </w:r>
      <w:r w:rsidR="009C2AD5" w:rsidRPr="00E01680">
        <w:rPr>
          <w:rFonts w:ascii="Times New Roman" w:hAnsi="Times New Roman" w:cs="Times New Roman"/>
          <w:sz w:val="28"/>
          <w:szCs w:val="28"/>
        </w:rPr>
        <w:t>котрі</w:t>
      </w:r>
      <w:r w:rsidRPr="00E01680">
        <w:rPr>
          <w:rFonts w:ascii="Times New Roman" w:hAnsi="Times New Roman" w:cs="Times New Roman"/>
          <w:sz w:val="28"/>
          <w:szCs w:val="28"/>
        </w:rPr>
        <w:t xml:space="preserve"> не повинні знати </w:t>
      </w:r>
      <w:r w:rsidR="009C2AD5" w:rsidRPr="00E01680">
        <w:rPr>
          <w:rFonts w:ascii="Times New Roman" w:hAnsi="Times New Roman" w:cs="Times New Roman"/>
          <w:sz w:val="28"/>
          <w:szCs w:val="28"/>
        </w:rPr>
        <w:t>власних</w:t>
      </w:r>
      <w:r w:rsidRPr="00E01680">
        <w:rPr>
          <w:rFonts w:ascii="Times New Roman" w:hAnsi="Times New Roman" w:cs="Times New Roman"/>
          <w:sz w:val="28"/>
          <w:szCs w:val="28"/>
        </w:rPr>
        <w:t xml:space="preserve"> батьків. </w:t>
      </w:r>
      <w:r w:rsidR="00F16426" w:rsidRPr="00E01680">
        <w:rPr>
          <w:rFonts w:ascii="Times New Roman" w:hAnsi="Times New Roman" w:cs="Times New Roman"/>
          <w:sz w:val="28"/>
          <w:szCs w:val="28"/>
        </w:rPr>
        <w:t>Один із перших</w:t>
      </w:r>
      <w:r w:rsidRPr="00E01680">
        <w:rPr>
          <w:rFonts w:ascii="Times New Roman" w:hAnsi="Times New Roman" w:cs="Times New Roman"/>
          <w:sz w:val="28"/>
          <w:szCs w:val="28"/>
        </w:rPr>
        <w:t xml:space="preserve"> економіст</w:t>
      </w:r>
      <w:r w:rsidR="00F16426" w:rsidRPr="00E01680">
        <w:rPr>
          <w:rFonts w:ascii="Times New Roman" w:hAnsi="Times New Roman" w:cs="Times New Roman"/>
          <w:sz w:val="28"/>
          <w:szCs w:val="28"/>
        </w:rPr>
        <w:t>ів-</w:t>
      </w:r>
      <w:r w:rsidRPr="00E01680">
        <w:rPr>
          <w:rFonts w:ascii="Times New Roman" w:hAnsi="Times New Roman" w:cs="Times New Roman"/>
          <w:sz w:val="28"/>
          <w:szCs w:val="28"/>
        </w:rPr>
        <w:t>теоретик</w:t>
      </w:r>
      <w:r w:rsidR="00F16426" w:rsidRPr="00E01680">
        <w:rPr>
          <w:rFonts w:ascii="Times New Roman" w:hAnsi="Times New Roman" w:cs="Times New Roman"/>
          <w:sz w:val="28"/>
          <w:szCs w:val="28"/>
        </w:rPr>
        <w:t>ів</w:t>
      </w:r>
      <w:r w:rsidRPr="00E01680">
        <w:rPr>
          <w:rFonts w:ascii="Times New Roman" w:hAnsi="Times New Roman" w:cs="Times New Roman"/>
          <w:sz w:val="28"/>
          <w:szCs w:val="28"/>
        </w:rPr>
        <w:t xml:space="preserve"> </w:t>
      </w:r>
      <w:r w:rsidR="003C73A9" w:rsidRPr="00E01680">
        <w:rPr>
          <w:rFonts w:ascii="Times New Roman" w:hAnsi="Times New Roman" w:cs="Times New Roman"/>
          <w:sz w:val="28"/>
          <w:szCs w:val="28"/>
        </w:rPr>
        <w:t>Аристотель (384 – 322 рр. до н. </w:t>
      </w:r>
      <w:r w:rsidRPr="00E01680">
        <w:rPr>
          <w:rFonts w:ascii="Times New Roman" w:hAnsi="Times New Roman" w:cs="Times New Roman"/>
          <w:sz w:val="28"/>
          <w:szCs w:val="28"/>
        </w:rPr>
        <w:t xml:space="preserve">е.) </w:t>
      </w:r>
      <w:r w:rsidR="00F16426" w:rsidRPr="00E01680">
        <w:rPr>
          <w:rFonts w:ascii="Times New Roman" w:hAnsi="Times New Roman" w:cs="Times New Roman"/>
          <w:sz w:val="28"/>
          <w:szCs w:val="28"/>
        </w:rPr>
        <w:t xml:space="preserve">в свій час </w:t>
      </w:r>
      <w:r w:rsidRPr="00E01680">
        <w:rPr>
          <w:rFonts w:ascii="Times New Roman" w:hAnsi="Times New Roman" w:cs="Times New Roman"/>
          <w:sz w:val="28"/>
          <w:szCs w:val="28"/>
        </w:rPr>
        <w:t xml:space="preserve">засновував </w:t>
      </w:r>
      <w:r w:rsidR="00F16426" w:rsidRPr="00E01680">
        <w:rPr>
          <w:rFonts w:ascii="Times New Roman" w:hAnsi="Times New Roman" w:cs="Times New Roman"/>
          <w:sz w:val="28"/>
          <w:szCs w:val="28"/>
        </w:rPr>
        <w:t>власне</w:t>
      </w:r>
      <w:r w:rsidRPr="00E01680">
        <w:rPr>
          <w:rFonts w:ascii="Times New Roman" w:hAnsi="Times New Roman" w:cs="Times New Roman"/>
          <w:sz w:val="28"/>
          <w:szCs w:val="28"/>
        </w:rPr>
        <w:t xml:space="preserve"> економічне вчення</w:t>
      </w:r>
      <w:r w:rsidR="00F16426" w:rsidRPr="00E01680">
        <w:rPr>
          <w:rFonts w:ascii="Times New Roman" w:hAnsi="Times New Roman" w:cs="Times New Roman"/>
          <w:sz w:val="28"/>
          <w:szCs w:val="28"/>
        </w:rPr>
        <w:t xml:space="preserve">, яке </w:t>
      </w:r>
      <w:r w:rsidR="00701A29" w:rsidRPr="00E01680">
        <w:rPr>
          <w:rFonts w:ascii="Times New Roman" w:hAnsi="Times New Roman" w:cs="Times New Roman"/>
          <w:sz w:val="28"/>
          <w:szCs w:val="28"/>
        </w:rPr>
        <w:t>гуртувалося</w:t>
      </w:r>
      <w:r w:rsidRPr="00E01680">
        <w:rPr>
          <w:rFonts w:ascii="Times New Roman" w:hAnsi="Times New Roman" w:cs="Times New Roman"/>
          <w:sz w:val="28"/>
          <w:szCs w:val="28"/>
        </w:rPr>
        <w:t xml:space="preserve"> на передумові, що рабство </w:t>
      </w:r>
      <w:r w:rsidR="00F16426" w:rsidRPr="00E01680">
        <w:rPr>
          <w:rFonts w:ascii="Times New Roman" w:hAnsi="Times New Roman" w:cs="Times New Roman"/>
          <w:sz w:val="28"/>
          <w:szCs w:val="28"/>
        </w:rPr>
        <w:t>є</w:t>
      </w:r>
      <w:r w:rsidR="003C73A9" w:rsidRPr="00E01680">
        <w:rPr>
          <w:rFonts w:ascii="Times New Roman" w:hAnsi="Times New Roman" w:cs="Times New Roman"/>
          <w:sz w:val="28"/>
          <w:szCs w:val="28"/>
        </w:rPr>
        <w:t xml:space="preserve"> </w:t>
      </w:r>
      <w:r w:rsidR="00701A29" w:rsidRPr="00E01680">
        <w:rPr>
          <w:rFonts w:ascii="Times New Roman" w:hAnsi="Times New Roman" w:cs="Times New Roman"/>
          <w:sz w:val="28"/>
          <w:szCs w:val="28"/>
        </w:rPr>
        <w:t>явище природне та</w:t>
      </w:r>
      <w:r w:rsidRPr="00E01680">
        <w:rPr>
          <w:rFonts w:ascii="Times New Roman" w:hAnsi="Times New Roman" w:cs="Times New Roman"/>
          <w:sz w:val="28"/>
          <w:szCs w:val="28"/>
        </w:rPr>
        <w:t xml:space="preserve"> завжди повинно бути </w:t>
      </w:r>
      <w:r w:rsidR="00701A29" w:rsidRPr="00E01680">
        <w:rPr>
          <w:rFonts w:ascii="Times New Roman" w:hAnsi="Times New Roman" w:cs="Times New Roman"/>
          <w:sz w:val="28"/>
          <w:szCs w:val="28"/>
        </w:rPr>
        <w:t>фундаментом</w:t>
      </w:r>
      <w:r w:rsidRPr="00E01680">
        <w:rPr>
          <w:rFonts w:ascii="Times New Roman" w:hAnsi="Times New Roman" w:cs="Times New Roman"/>
          <w:sz w:val="28"/>
          <w:szCs w:val="28"/>
        </w:rPr>
        <w:t xml:space="preserve"> виробництва. </w:t>
      </w:r>
      <w:r w:rsidR="00701A29" w:rsidRPr="00E01680">
        <w:rPr>
          <w:rFonts w:ascii="Times New Roman" w:hAnsi="Times New Roman" w:cs="Times New Roman"/>
          <w:sz w:val="28"/>
          <w:szCs w:val="28"/>
        </w:rPr>
        <w:t>Як відомо, к</w:t>
      </w:r>
      <w:r w:rsidRPr="00E01680">
        <w:rPr>
          <w:rFonts w:ascii="Times New Roman" w:hAnsi="Times New Roman" w:cs="Times New Roman"/>
          <w:sz w:val="28"/>
          <w:szCs w:val="28"/>
        </w:rPr>
        <w:t xml:space="preserve">лючові положення його </w:t>
      </w:r>
      <w:r w:rsidR="00701A29" w:rsidRPr="00E01680">
        <w:rPr>
          <w:rFonts w:ascii="Times New Roman" w:hAnsi="Times New Roman" w:cs="Times New Roman"/>
          <w:sz w:val="28"/>
          <w:szCs w:val="28"/>
        </w:rPr>
        <w:t>трактату</w:t>
      </w:r>
      <w:r w:rsidRPr="00E01680">
        <w:rPr>
          <w:rFonts w:ascii="Times New Roman" w:hAnsi="Times New Roman" w:cs="Times New Roman"/>
          <w:sz w:val="28"/>
          <w:szCs w:val="28"/>
        </w:rPr>
        <w:t xml:space="preserve"> </w:t>
      </w:r>
      <w:r w:rsidR="001F551D" w:rsidRPr="00E01680">
        <w:rPr>
          <w:rFonts w:ascii="Times New Roman" w:hAnsi="Times New Roman" w:cs="Times New Roman"/>
          <w:sz w:val="28"/>
          <w:szCs w:val="28"/>
        </w:rPr>
        <w:t>«</w:t>
      </w:r>
      <w:r w:rsidRPr="00E01680">
        <w:rPr>
          <w:rFonts w:ascii="Times New Roman" w:hAnsi="Times New Roman" w:cs="Times New Roman"/>
          <w:sz w:val="28"/>
          <w:szCs w:val="28"/>
        </w:rPr>
        <w:t>Політика</w:t>
      </w:r>
      <w:r w:rsidR="001F551D" w:rsidRPr="00E01680">
        <w:rPr>
          <w:rFonts w:ascii="Times New Roman" w:hAnsi="Times New Roman" w:cs="Times New Roman"/>
          <w:sz w:val="28"/>
          <w:szCs w:val="28"/>
        </w:rPr>
        <w:t>»</w:t>
      </w:r>
      <w:r w:rsidR="00701A29" w:rsidRPr="00E01680">
        <w:rPr>
          <w:rFonts w:ascii="Times New Roman" w:hAnsi="Times New Roman" w:cs="Times New Roman"/>
          <w:sz w:val="28"/>
          <w:szCs w:val="28"/>
        </w:rPr>
        <w:t xml:space="preserve"> проголошували, що</w:t>
      </w:r>
      <w:r w:rsidRPr="00E01680">
        <w:rPr>
          <w:rFonts w:ascii="Times New Roman" w:hAnsi="Times New Roman" w:cs="Times New Roman"/>
          <w:sz w:val="28"/>
          <w:szCs w:val="28"/>
        </w:rPr>
        <w:t xml:space="preserve"> обов'язковою </w:t>
      </w:r>
      <w:r w:rsidR="00701A29" w:rsidRPr="00E01680">
        <w:rPr>
          <w:rFonts w:ascii="Times New Roman" w:hAnsi="Times New Roman" w:cs="Times New Roman"/>
          <w:sz w:val="28"/>
          <w:szCs w:val="28"/>
        </w:rPr>
        <w:t>повинна бути</w:t>
      </w:r>
      <w:r w:rsidR="00935258" w:rsidRPr="00E01680">
        <w:rPr>
          <w:rFonts w:ascii="Times New Roman" w:hAnsi="Times New Roman" w:cs="Times New Roman"/>
          <w:sz w:val="28"/>
          <w:szCs w:val="28"/>
        </w:rPr>
        <w:t xml:space="preserve"> наявність приватної власності, а всі </w:t>
      </w:r>
      <w:r w:rsidRPr="00E01680">
        <w:rPr>
          <w:rFonts w:ascii="Times New Roman" w:hAnsi="Times New Roman" w:cs="Times New Roman"/>
          <w:sz w:val="28"/>
          <w:szCs w:val="28"/>
        </w:rPr>
        <w:t xml:space="preserve">види </w:t>
      </w:r>
      <w:r w:rsidR="00935258" w:rsidRPr="00E01680">
        <w:rPr>
          <w:rFonts w:ascii="Times New Roman" w:hAnsi="Times New Roman" w:cs="Times New Roman"/>
          <w:sz w:val="28"/>
          <w:szCs w:val="28"/>
        </w:rPr>
        <w:t xml:space="preserve">людської </w:t>
      </w:r>
      <w:r w:rsidRPr="00E01680">
        <w:rPr>
          <w:rFonts w:ascii="Times New Roman" w:hAnsi="Times New Roman" w:cs="Times New Roman"/>
          <w:sz w:val="28"/>
          <w:szCs w:val="28"/>
        </w:rPr>
        <w:t xml:space="preserve">діяльності </w:t>
      </w:r>
      <w:r w:rsidR="00935258" w:rsidRPr="00E01680">
        <w:rPr>
          <w:rFonts w:ascii="Times New Roman" w:hAnsi="Times New Roman" w:cs="Times New Roman"/>
          <w:sz w:val="28"/>
          <w:szCs w:val="28"/>
        </w:rPr>
        <w:t>повинні бути розділені на дві групи</w:t>
      </w:r>
      <w:r w:rsidRPr="00E01680">
        <w:rPr>
          <w:rFonts w:ascii="Times New Roman" w:hAnsi="Times New Roman" w:cs="Times New Roman"/>
          <w:sz w:val="28"/>
          <w:szCs w:val="28"/>
        </w:rPr>
        <w:t xml:space="preserve"> </w:t>
      </w:r>
      <w:r w:rsidR="00935258" w:rsidRPr="00E01680">
        <w:rPr>
          <w:rFonts w:ascii="Times New Roman" w:hAnsi="Times New Roman" w:cs="Times New Roman"/>
          <w:sz w:val="28"/>
          <w:szCs w:val="28"/>
        </w:rPr>
        <w:t xml:space="preserve">– </w:t>
      </w:r>
      <w:r w:rsidRPr="00E01680">
        <w:rPr>
          <w:rFonts w:ascii="Times New Roman" w:hAnsi="Times New Roman" w:cs="Times New Roman"/>
          <w:sz w:val="28"/>
          <w:szCs w:val="28"/>
        </w:rPr>
        <w:t xml:space="preserve">економію </w:t>
      </w:r>
      <w:r w:rsidR="003E6EB8" w:rsidRPr="00E01680">
        <w:rPr>
          <w:rFonts w:ascii="Times New Roman" w:hAnsi="Times New Roman" w:cs="Times New Roman"/>
          <w:sz w:val="28"/>
          <w:szCs w:val="28"/>
        </w:rPr>
        <w:t>і</w:t>
      </w:r>
      <w:r w:rsidRPr="00E01680">
        <w:rPr>
          <w:rFonts w:ascii="Times New Roman" w:hAnsi="Times New Roman" w:cs="Times New Roman"/>
          <w:sz w:val="28"/>
          <w:szCs w:val="28"/>
        </w:rPr>
        <w:t xml:space="preserve"> </w:t>
      </w:r>
      <w:proofErr w:type="spellStart"/>
      <w:r w:rsidRPr="00E01680">
        <w:rPr>
          <w:rFonts w:ascii="Times New Roman" w:hAnsi="Times New Roman" w:cs="Times New Roman"/>
          <w:sz w:val="28"/>
          <w:szCs w:val="28"/>
        </w:rPr>
        <w:t>хрематистику</w:t>
      </w:r>
      <w:proofErr w:type="spellEnd"/>
      <w:r w:rsidRPr="00E01680">
        <w:rPr>
          <w:rFonts w:ascii="Times New Roman" w:hAnsi="Times New Roman" w:cs="Times New Roman"/>
          <w:sz w:val="28"/>
          <w:szCs w:val="28"/>
        </w:rPr>
        <w:t xml:space="preserve">. </w:t>
      </w:r>
    </w:p>
    <w:p w:rsidR="00CE2796" w:rsidRPr="00E01680" w:rsidRDefault="00414623" w:rsidP="00B1056C">
      <w:pPr>
        <w:pStyle w:val="a4"/>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t xml:space="preserve">Під </w:t>
      </w:r>
      <w:r w:rsidR="003E6EB8" w:rsidRPr="00E01680">
        <w:rPr>
          <w:rFonts w:ascii="Times New Roman" w:hAnsi="Times New Roman" w:cs="Times New Roman"/>
          <w:sz w:val="28"/>
          <w:szCs w:val="28"/>
        </w:rPr>
        <w:t>терміном «економія»</w:t>
      </w:r>
      <w:r w:rsidRPr="00E01680">
        <w:rPr>
          <w:rFonts w:ascii="Times New Roman" w:hAnsi="Times New Roman" w:cs="Times New Roman"/>
          <w:sz w:val="28"/>
          <w:szCs w:val="28"/>
        </w:rPr>
        <w:t xml:space="preserve"> Аристотель </w:t>
      </w:r>
      <w:r w:rsidR="003E6EB8" w:rsidRPr="00E01680">
        <w:rPr>
          <w:rFonts w:ascii="Times New Roman" w:hAnsi="Times New Roman" w:cs="Times New Roman"/>
          <w:sz w:val="28"/>
          <w:szCs w:val="28"/>
        </w:rPr>
        <w:t>тлумачив</w:t>
      </w:r>
      <w:r w:rsidRPr="00E01680">
        <w:rPr>
          <w:rFonts w:ascii="Times New Roman" w:hAnsi="Times New Roman" w:cs="Times New Roman"/>
          <w:sz w:val="28"/>
          <w:szCs w:val="28"/>
        </w:rPr>
        <w:t xml:space="preserve"> вивчення природних явищ, </w:t>
      </w:r>
      <w:r w:rsidR="003E6EB8" w:rsidRPr="00E01680">
        <w:rPr>
          <w:rFonts w:ascii="Times New Roman" w:hAnsi="Times New Roman" w:cs="Times New Roman"/>
          <w:sz w:val="28"/>
          <w:szCs w:val="28"/>
        </w:rPr>
        <w:t xml:space="preserve">котрі пов'язані </w:t>
      </w:r>
      <w:r w:rsidRPr="00E01680">
        <w:rPr>
          <w:rFonts w:ascii="Times New Roman" w:hAnsi="Times New Roman" w:cs="Times New Roman"/>
          <w:sz w:val="28"/>
          <w:szCs w:val="28"/>
        </w:rPr>
        <w:t xml:space="preserve">з виробництвом споживчих </w:t>
      </w:r>
      <w:r w:rsidR="004F0204" w:rsidRPr="00E01680">
        <w:rPr>
          <w:rFonts w:ascii="Times New Roman" w:hAnsi="Times New Roman" w:cs="Times New Roman"/>
          <w:sz w:val="28"/>
          <w:szCs w:val="28"/>
        </w:rPr>
        <w:t>товарів (</w:t>
      </w:r>
      <w:r w:rsidRPr="00E01680">
        <w:rPr>
          <w:rFonts w:ascii="Times New Roman" w:hAnsi="Times New Roman" w:cs="Times New Roman"/>
          <w:sz w:val="28"/>
          <w:szCs w:val="28"/>
        </w:rPr>
        <w:t xml:space="preserve">до </w:t>
      </w:r>
      <w:r w:rsidR="004F0204" w:rsidRPr="00E01680">
        <w:rPr>
          <w:rFonts w:ascii="Times New Roman" w:hAnsi="Times New Roman" w:cs="Times New Roman"/>
          <w:sz w:val="28"/>
          <w:szCs w:val="28"/>
        </w:rPr>
        <w:t>них</w:t>
      </w:r>
      <w:r w:rsidRPr="00E01680">
        <w:rPr>
          <w:rFonts w:ascii="Times New Roman" w:hAnsi="Times New Roman" w:cs="Times New Roman"/>
          <w:sz w:val="28"/>
          <w:szCs w:val="28"/>
        </w:rPr>
        <w:t xml:space="preserve"> відносив </w:t>
      </w:r>
      <w:r w:rsidR="004F0204" w:rsidRPr="00E01680">
        <w:rPr>
          <w:rFonts w:ascii="Times New Roman" w:hAnsi="Times New Roman" w:cs="Times New Roman"/>
          <w:sz w:val="28"/>
          <w:szCs w:val="28"/>
        </w:rPr>
        <w:t>– дрібну торгівлю, котра</w:t>
      </w:r>
      <w:r w:rsidRPr="00E01680">
        <w:rPr>
          <w:rFonts w:ascii="Times New Roman" w:hAnsi="Times New Roman" w:cs="Times New Roman"/>
          <w:sz w:val="28"/>
          <w:szCs w:val="28"/>
        </w:rPr>
        <w:t xml:space="preserve"> необхідн</w:t>
      </w:r>
      <w:r w:rsidR="004F0204" w:rsidRPr="00E01680">
        <w:rPr>
          <w:rFonts w:ascii="Times New Roman" w:hAnsi="Times New Roman" w:cs="Times New Roman"/>
          <w:sz w:val="28"/>
          <w:szCs w:val="28"/>
        </w:rPr>
        <w:t>а задля</w:t>
      </w:r>
      <w:r w:rsidRPr="00E01680">
        <w:rPr>
          <w:rFonts w:ascii="Times New Roman" w:hAnsi="Times New Roman" w:cs="Times New Roman"/>
          <w:sz w:val="28"/>
          <w:szCs w:val="28"/>
        </w:rPr>
        <w:t xml:space="preserve"> задоволення потреб людей. Під </w:t>
      </w:r>
      <w:proofErr w:type="spellStart"/>
      <w:r w:rsidRPr="00E01680">
        <w:rPr>
          <w:rFonts w:ascii="Times New Roman" w:hAnsi="Times New Roman" w:cs="Times New Roman"/>
          <w:sz w:val="28"/>
          <w:szCs w:val="28"/>
        </w:rPr>
        <w:t>хрематистикою</w:t>
      </w:r>
      <w:proofErr w:type="spellEnd"/>
      <w:r w:rsidRPr="00E01680">
        <w:rPr>
          <w:rFonts w:ascii="Times New Roman" w:hAnsi="Times New Roman" w:cs="Times New Roman"/>
          <w:sz w:val="28"/>
          <w:szCs w:val="28"/>
        </w:rPr>
        <w:t xml:space="preserve"> </w:t>
      </w:r>
      <w:r w:rsidR="004E4E04" w:rsidRPr="00E01680">
        <w:rPr>
          <w:rFonts w:ascii="Times New Roman" w:hAnsi="Times New Roman" w:cs="Times New Roman"/>
          <w:sz w:val="28"/>
          <w:szCs w:val="28"/>
        </w:rPr>
        <w:t>(</w:t>
      </w:r>
      <w:r w:rsidRPr="00E01680">
        <w:rPr>
          <w:rFonts w:ascii="Times New Roman" w:hAnsi="Times New Roman" w:cs="Times New Roman"/>
          <w:sz w:val="28"/>
          <w:szCs w:val="28"/>
        </w:rPr>
        <w:t xml:space="preserve">вивчення протиприродних, з погляду, явищ, що </w:t>
      </w:r>
      <w:r w:rsidR="00874311" w:rsidRPr="00E01680">
        <w:rPr>
          <w:rFonts w:ascii="Times New Roman" w:hAnsi="Times New Roman" w:cs="Times New Roman"/>
          <w:sz w:val="28"/>
          <w:szCs w:val="28"/>
        </w:rPr>
        <w:t xml:space="preserve">пов’язана </w:t>
      </w:r>
      <w:r w:rsidRPr="00E01680">
        <w:rPr>
          <w:rFonts w:ascii="Times New Roman" w:hAnsi="Times New Roman" w:cs="Times New Roman"/>
          <w:sz w:val="28"/>
          <w:szCs w:val="28"/>
        </w:rPr>
        <w:t>з накопиченням грошей</w:t>
      </w:r>
      <w:r w:rsidR="004E4E04" w:rsidRPr="00E01680">
        <w:rPr>
          <w:rFonts w:ascii="Times New Roman" w:hAnsi="Times New Roman" w:cs="Times New Roman"/>
          <w:sz w:val="28"/>
          <w:szCs w:val="28"/>
        </w:rPr>
        <w:t>)</w:t>
      </w:r>
      <w:r w:rsidRPr="00E01680">
        <w:rPr>
          <w:rFonts w:ascii="Times New Roman" w:hAnsi="Times New Roman" w:cs="Times New Roman"/>
          <w:sz w:val="28"/>
          <w:szCs w:val="28"/>
        </w:rPr>
        <w:t xml:space="preserve"> </w:t>
      </w:r>
      <w:r w:rsidR="004E4E04" w:rsidRPr="00E01680">
        <w:rPr>
          <w:rFonts w:ascii="Times New Roman" w:hAnsi="Times New Roman" w:cs="Times New Roman"/>
          <w:sz w:val="28"/>
          <w:szCs w:val="28"/>
        </w:rPr>
        <w:t>він також тлумачив</w:t>
      </w:r>
      <w:r w:rsidRPr="00E01680">
        <w:rPr>
          <w:rFonts w:ascii="Times New Roman" w:hAnsi="Times New Roman" w:cs="Times New Roman"/>
          <w:sz w:val="28"/>
          <w:szCs w:val="28"/>
        </w:rPr>
        <w:t xml:space="preserve"> велику торгівлю. </w:t>
      </w:r>
      <w:r w:rsidR="00874311" w:rsidRPr="00E01680">
        <w:rPr>
          <w:rFonts w:ascii="Times New Roman" w:hAnsi="Times New Roman" w:cs="Times New Roman"/>
          <w:sz w:val="28"/>
          <w:szCs w:val="28"/>
        </w:rPr>
        <w:t>Згідно</w:t>
      </w:r>
      <w:r w:rsidRPr="00E01680">
        <w:rPr>
          <w:rFonts w:ascii="Times New Roman" w:hAnsi="Times New Roman" w:cs="Times New Roman"/>
          <w:sz w:val="28"/>
          <w:szCs w:val="28"/>
        </w:rPr>
        <w:t xml:space="preserve"> до цього Аристотель встановив два </w:t>
      </w:r>
      <w:r w:rsidR="00874311" w:rsidRPr="00E01680">
        <w:rPr>
          <w:rFonts w:ascii="Times New Roman" w:hAnsi="Times New Roman" w:cs="Times New Roman"/>
          <w:sz w:val="28"/>
          <w:szCs w:val="28"/>
        </w:rPr>
        <w:t>різновиди багатства</w:t>
      </w:r>
      <w:r w:rsidRPr="00E01680">
        <w:rPr>
          <w:rFonts w:ascii="Times New Roman" w:hAnsi="Times New Roman" w:cs="Times New Roman"/>
          <w:sz w:val="28"/>
          <w:szCs w:val="28"/>
        </w:rPr>
        <w:t xml:space="preserve"> </w:t>
      </w:r>
      <w:r w:rsidR="00874311" w:rsidRPr="00E01680">
        <w:rPr>
          <w:rFonts w:ascii="Times New Roman" w:hAnsi="Times New Roman" w:cs="Times New Roman"/>
          <w:sz w:val="28"/>
          <w:szCs w:val="28"/>
        </w:rPr>
        <w:t xml:space="preserve">– </w:t>
      </w:r>
      <w:r w:rsidRPr="00E01680">
        <w:rPr>
          <w:rFonts w:ascii="Times New Roman" w:hAnsi="Times New Roman" w:cs="Times New Roman"/>
          <w:sz w:val="28"/>
          <w:szCs w:val="28"/>
        </w:rPr>
        <w:t xml:space="preserve">сукупність споживчих </w:t>
      </w:r>
      <w:r w:rsidR="00BA5E44" w:rsidRPr="00E01680">
        <w:rPr>
          <w:rFonts w:ascii="Times New Roman" w:hAnsi="Times New Roman" w:cs="Times New Roman"/>
          <w:sz w:val="28"/>
          <w:szCs w:val="28"/>
        </w:rPr>
        <w:t>товарів, накопичення грошей</w:t>
      </w:r>
      <w:r w:rsidR="00CE2796" w:rsidRPr="00E01680">
        <w:rPr>
          <w:rFonts w:ascii="Times New Roman" w:hAnsi="Times New Roman" w:cs="Times New Roman"/>
          <w:sz w:val="28"/>
          <w:szCs w:val="28"/>
        </w:rPr>
        <w:t>.</w:t>
      </w:r>
    </w:p>
    <w:p w:rsidR="001304EC" w:rsidRDefault="001A3D83" w:rsidP="00B1056C">
      <w:pPr>
        <w:pStyle w:val="a4"/>
        <w:spacing w:after="0" w:line="360" w:lineRule="auto"/>
        <w:ind w:firstLine="709"/>
        <w:jc w:val="both"/>
        <w:rPr>
          <w:rFonts w:ascii="Times New Roman" w:hAnsi="Times New Roman" w:cs="Times New Roman"/>
          <w:sz w:val="28"/>
          <w:szCs w:val="28"/>
        </w:rPr>
      </w:pPr>
      <w:r w:rsidRPr="00E01680">
        <w:rPr>
          <w:rFonts w:ascii="Times New Roman" w:hAnsi="Times New Roman" w:cs="Times New Roman"/>
          <w:sz w:val="28"/>
          <w:szCs w:val="28"/>
        </w:rPr>
        <w:t>Відповідно д</w:t>
      </w:r>
      <w:r w:rsidR="00414623" w:rsidRPr="00E01680">
        <w:rPr>
          <w:rFonts w:ascii="Times New Roman" w:hAnsi="Times New Roman" w:cs="Times New Roman"/>
          <w:sz w:val="28"/>
          <w:szCs w:val="28"/>
        </w:rPr>
        <w:t>жер</w:t>
      </w:r>
      <w:r w:rsidRPr="00E01680">
        <w:rPr>
          <w:rFonts w:ascii="Times New Roman" w:hAnsi="Times New Roman" w:cs="Times New Roman"/>
          <w:sz w:val="28"/>
          <w:szCs w:val="28"/>
        </w:rPr>
        <w:t xml:space="preserve">елом першого виду багатства він, в свою чергу, </w:t>
      </w:r>
      <w:r w:rsidR="00414623" w:rsidRPr="00E01680">
        <w:rPr>
          <w:rFonts w:ascii="Times New Roman" w:hAnsi="Times New Roman" w:cs="Times New Roman"/>
          <w:sz w:val="28"/>
          <w:szCs w:val="28"/>
        </w:rPr>
        <w:t xml:space="preserve">вважав землеробство </w:t>
      </w:r>
      <w:r w:rsidRPr="00E01680">
        <w:rPr>
          <w:rFonts w:ascii="Times New Roman" w:hAnsi="Times New Roman" w:cs="Times New Roman"/>
          <w:sz w:val="28"/>
          <w:szCs w:val="28"/>
        </w:rPr>
        <w:t>й ремесло, а також</w:t>
      </w:r>
      <w:r w:rsidR="00414623" w:rsidRPr="00E01680">
        <w:rPr>
          <w:rFonts w:ascii="Times New Roman" w:hAnsi="Times New Roman" w:cs="Times New Roman"/>
          <w:sz w:val="28"/>
          <w:szCs w:val="28"/>
        </w:rPr>
        <w:t xml:space="preserve"> називав його природним, </w:t>
      </w:r>
      <w:r w:rsidRPr="00E01680">
        <w:rPr>
          <w:rFonts w:ascii="Times New Roman" w:hAnsi="Times New Roman" w:cs="Times New Roman"/>
          <w:sz w:val="28"/>
          <w:szCs w:val="28"/>
        </w:rPr>
        <w:t>оскільки воно виникало</w:t>
      </w:r>
      <w:r w:rsidR="00414623" w:rsidRPr="00E01680">
        <w:rPr>
          <w:rFonts w:ascii="Times New Roman" w:hAnsi="Times New Roman" w:cs="Times New Roman"/>
          <w:sz w:val="28"/>
          <w:szCs w:val="28"/>
        </w:rPr>
        <w:t xml:space="preserve"> в результаті </w:t>
      </w:r>
      <w:r w:rsidRPr="00E01680">
        <w:rPr>
          <w:rFonts w:ascii="Times New Roman" w:hAnsi="Times New Roman" w:cs="Times New Roman"/>
          <w:sz w:val="28"/>
          <w:szCs w:val="28"/>
        </w:rPr>
        <w:t xml:space="preserve">певної </w:t>
      </w:r>
      <w:r w:rsidR="00414623" w:rsidRPr="00E01680">
        <w:rPr>
          <w:rFonts w:ascii="Times New Roman" w:hAnsi="Times New Roman" w:cs="Times New Roman"/>
          <w:sz w:val="28"/>
          <w:szCs w:val="28"/>
        </w:rPr>
        <w:t xml:space="preserve">виробничої діяльності, </w:t>
      </w:r>
      <w:r w:rsidRPr="00E01680">
        <w:rPr>
          <w:rFonts w:ascii="Times New Roman" w:hAnsi="Times New Roman" w:cs="Times New Roman"/>
          <w:sz w:val="28"/>
          <w:szCs w:val="28"/>
        </w:rPr>
        <w:t>котра спрямована</w:t>
      </w:r>
      <w:r w:rsidR="00414623" w:rsidRPr="00E01680">
        <w:rPr>
          <w:rFonts w:ascii="Times New Roman" w:hAnsi="Times New Roman" w:cs="Times New Roman"/>
          <w:sz w:val="28"/>
          <w:szCs w:val="28"/>
        </w:rPr>
        <w:t xml:space="preserve"> на задоволення </w:t>
      </w:r>
      <w:r w:rsidR="00C0371F" w:rsidRPr="00E01680">
        <w:rPr>
          <w:rFonts w:ascii="Times New Roman" w:hAnsi="Times New Roman" w:cs="Times New Roman"/>
          <w:sz w:val="28"/>
          <w:szCs w:val="28"/>
        </w:rPr>
        <w:t>відповідних потреб людей, а</w:t>
      </w:r>
      <w:r w:rsidR="00414623" w:rsidRPr="00E01680">
        <w:rPr>
          <w:rFonts w:ascii="Times New Roman" w:hAnsi="Times New Roman" w:cs="Times New Roman"/>
          <w:sz w:val="28"/>
          <w:szCs w:val="28"/>
        </w:rPr>
        <w:t xml:space="preserve"> його розміри обмежені потребами. </w:t>
      </w:r>
      <w:r w:rsidR="00C0371F" w:rsidRPr="00E01680">
        <w:rPr>
          <w:rFonts w:ascii="Times New Roman" w:hAnsi="Times New Roman" w:cs="Times New Roman"/>
          <w:sz w:val="28"/>
          <w:szCs w:val="28"/>
        </w:rPr>
        <w:t>Інший</w:t>
      </w:r>
      <w:r w:rsidR="00414623" w:rsidRPr="00E01680">
        <w:rPr>
          <w:rFonts w:ascii="Times New Roman" w:hAnsi="Times New Roman" w:cs="Times New Roman"/>
          <w:sz w:val="28"/>
          <w:szCs w:val="28"/>
        </w:rPr>
        <w:t xml:space="preserve"> вид багатства Аристотель </w:t>
      </w:r>
      <w:r w:rsidR="00C0371F" w:rsidRPr="00E01680">
        <w:rPr>
          <w:rFonts w:ascii="Times New Roman" w:hAnsi="Times New Roman" w:cs="Times New Roman"/>
          <w:sz w:val="28"/>
          <w:szCs w:val="28"/>
        </w:rPr>
        <w:t>визначав, як</w:t>
      </w:r>
      <w:r w:rsidR="00414623" w:rsidRPr="00E01680">
        <w:rPr>
          <w:rFonts w:ascii="Times New Roman" w:hAnsi="Times New Roman" w:cs="Times New Roman"/>
          <w:sz w:val="28"/>
          <w:szCs w:val="28"/>
        </w:rPr>
        <w:t xml:space="preserve"> протиприродн</w:t>
      </w:r>
      <w:r w:rsidR="00683A04" w:rsidRPr="00E01680">
        <w:rPr>
          <w:rFonts w:ascii="Times New Roman" w:hAnsi="Times New Roman" w:cs="Times New Roman"/>
          <w:sz w:val="28"/>
          <w:szCs w:val="28"/>
        </w:rPr>
        <w:t>ій</w:t>
      </w:r>
      <w:r w:rsidR="00414623" w:rsidRPr="00E01680">
        <w:rPr>
          <w:rFonts w:ascii="Times New Roman" w:hAnsi="Times New Roman" w:cs="Times New Roman"/>
          <w:sz w:val="28"/>
          <w:szCs w:val="28"/>
        </w:rPr>
        <w:t xml:space="preserve">, оскільки воно </w:t>
      </w:r>
      <w:r w:rsidR="00683A04" w:rsidRPr="00E01680">
        <w:rPr>
          <w:rFonts w:ascii="Times New Roman" w:hAnsi="Times New Roman" w:cs="Times New Roman"/>
          <w:sz w:val="28"/>
          <w:szCs w:val="28"/>
        </w:rPr>
        <w:t>утворювалося з обігу та не складалося</w:t>
      </w:r>
      <w:r w:rsidR="00414623" w:rsidRPr="00E01680">
        <w:rPr>
          <w:rFonts w:ascii="Times New Roman" w:hAnsi="Times New Roman" w:cs="Times New Roman"/>
          <w:sz w:val="28"/>
          <w:szCs w:val="28"/>
        </w:rPr>
        <w:t xml:space="preserve"> </w:t>
      </w:r>
      <w:r w:rsidR="00683A04" w:rsidRPr="00E01680">
        <w:rPr>
          <w:rFonts w:ascii="Times New Roman" w:hAnsi="Times New Roman" w:cs="Times New Roman"/>
          <w:sz w:val="28"/>
          <w:szCs w:val="28"/>
        </w:rPr>
        <w:t xml:space="preserve">із предметів, котрі </w:t>
      </w:r>
      <w:r w:rsidR="00414623" w:rsidRPr="00E01680">
        <w:rPr>
          <w:rFonts w:ascii="Times New Roman" w:hAnsi="Times New Roman" w:cs="Times New Roman"/>
          <w:sz w:val="28"/>
          <w:szCs w:val="28"/>
        </w:rPr>
        <w:t xml:space="preserve">безпосереднього </w:t>
      </w:r>
      <w:r w:rsidR="00683A04" w:rsidRPr="00E01680">
        <w:rPr>
          <w:rFonts w:ascii="Times New Roman" w:hAnsi="Times New Roman" w:cs="Times New Roman"/>
          <w:sz w:val="28"/>
          <w:szCs w:val="28"/>
        </w:rPr>
        <w:t xml:space="preserve">призначені для </w:t>
      </w:r>
      <w:r w:rsidR="00414623" w:rsidRPr="00E01680">
        <w:rPr>
          <w:rFonts w:ascii="Times New Roman" w:hAnsi="Times New Roman" w:cs="Times New Roman"/>
          <w:sz w:val="28"/>
          <w:szCs w:val="28"/>
        </w:rPr>
        <w:t xml:space="preserve">споживання, </w:t>
      </w:r>
      <w:r w:rsidR="00683A04" w:rsidRPr="00E01680">
        <w:rPr>
          <w:rFonts w:ascii="Times New Roman" w:hAnsi="Times New Roman" w:cs="Times New Roman"/>
          <w:sz w:val="28"/>
          <w:szCs w:val="28"/>
        </w:rPr>
        <w:t>а</w:t>
      </w:r>
      <w:r w:rsidR="00414623" w:rsidRPr="00E01680">
        <w:rPr>
          <w:rFonts w:ascii="Times New Roman" w:hAnsi="Times New Roman" w:cs="Times New Roman"/>
          <w:sz w:val="28"/>
          <w:szCs w:val="28"/>
        </w:rPr>
        <w:t xml:space="preserve"> його розміри не обмежуються. </w:t>
      </w:r>
      <w:r w:rsidR="00134F70" w:rsidRPr="00E01680">
        <w:rPr>
          <w:rFonts w:ascii="Times New Roman" w:hAnsi="Times New Roman" w:cs="Times New Roman"/>
          <w:sz w:val="28"/>
          <w:szCs w:val="28"/>
        </w:rPr>
        <w:t>Тому</w:t>
      </w:r>
      <w:r w:rsidR="005E68D9">
        <w:rPr>
          <w:rFonts w:ascii="Times New Roman" w:hAnsi="Times New Roman" w:cs="Times New Roman"/>
          <w:sz w:val="28"/>
          <w:szCs w:val="28"/>
        </w:rPr>
        <w:t>, Ари</w:t>
      </w:r>
      <w:r w:rsidR="00414623" w:rsidRPr="00E01680">
        <w:rPr>
          <w:rFonts w:ascii="Times New Roman" w:hAnsi="Times New Roman" w:cs="Times New Roman"/>
          <w:sz w:val="28"/>
          <w:szCs w:val="28"/>
        </w:rPr>
        <w:t xml:space="preserve">стотель </w:t>
      </w:r>
      <w:r w:rsidR="00530840" w:rsidRPr="00E01680">
        <w:rPr>
          <w:rFonts w:ascii="Times New Roman" w:hAnsi="Times New Roman" w:cs="Times New Roman"/>
          <w:sz w:val="28"/>
          <w:szCs w:val="28"/>
        </w:rPr>
        <w:t>пропонував економічну діяльність та</w:t>
      </w:r>
      <w:r w:rsidR="00414623" w:rsidRPr="00E01680">
        <w:rPr>
          <w:rFonts w:ascii="Times New Roman" w:hAnsi="Times New Roman" w:cs="Times New Roman"/>
          <w:sz w:val="28"/>
          <w:szCs w:val="28"/>
        </w:rPr>
        <w:t xml:space="preserve"> засуджу</w:t>
      </w:r>
      <w:r w:rsidR="00530840" w:rsidRPr="00E01680">
        <w:rPr>
          <w:rFonts w:ascii="Times New Roman" w:hAnsi="Times New Roman" w:cs="Times New Roman"/>
          <w:sz w:val="28"/>
          <w:szCs w:val="28"/>
        </w:rPr>
        <w:t xml:space="preserve">вав </w:t>
      </w:r>
      <w:proofErr w:type="spellStart"/>
      <w:r w:rsidR="00530840" w:rsidRPr="00E01680">
        <w:rPr>
          <w:rFonts w:ascii="Times New Roman" w:hAnsi="Times New Roman" w:cs="Times New Roman"/>
          <w:sz w:val="28"/>
          <w:szCs w:val="28"/>
        </w:rPr>
        <w:t>хрематистику</w:t>
      </w:r>
      <w:proofErr w:type="spellEnd"/>
      <w:r w:rsidR="00530840" w:rsidRPr="00E01680">
        <w:rPr>
          <w:rFonts w:ascii="Times New Roman" w:hAnsi="Times New Roman" w:cs="Times New Roman"/>
          <w:sz w:val="28"/>
          <w:szCs w:val="28"/>
        </w:rPr>
        <w:t>. В його розумінні гроші виступають в</w:t>
      </w:r>
      <w:r w:rsidR="00414623" w:rsidRPr="00E01680">
        <w:rPr>
          <w:rFonts w:ascii="Times New Roman" w:hAnsi="Times New Roman" w:cs="Times New Roman"/>
          <w:sz w:val="28"/>
          <w:szCs w:val="28"/>
        </w:rPr>
        <w:t xml:space="preserve"> ролі </w:t>
      </w:r>
      <w:r w:rsidR="00530840" w:rsidRPr="00E01680">
        <w:rPr>
          <w:rFonts w:ascii="Times New Roman" w:hAnsi="Times New Roman" w:cs="Times New Roman"/>
          <w:sz w:val="28"/>
          <w:szCs w:val="28"/>
        </w:rPr>
        <w:t>міри</w:t>
      </w:r>
      <w:r w:rsidR="00414623" w:rsidRPr="00E01680">
        <w:rPr>
          <w:rFonts w:ascii="Times New Roman" w:hAnsi="Times New Roman" w:cs="Times New Roman"/>
          <w:sz w:val="28"/>
          <w:szCs w:val="28"/>
        </w:rPr>
        <w:t xml:space="preserve"> під час обміну, </w:t>
      </w:r>
      <w:r w:rsidR="00530840" w:rsidRPr="00E01680">
        <w:rPr>
          <w:rFonts w:ascii="Times New Roman" w:hAnsi="Times New Roman" w:cs="Times New Roman"/>
          <w:sz w:val="28"/>
          <w:szCs w:val="28"/>
        </w:rPr>
        <w:t>а</w:t>
      </w:r>
      <w:r w:rsidR="00414623" w:rsidRPr="00E01680">
        <w:rPr>
          <w:rFonts w:ascii="Times New Roman" w:hAnsi="Times New Roman" w:cs="Times New Roman"/>
          <w:sz w:val="28"/>
          <w:szCs w:val="28"/>
        </w:rPr>
        <w:t xml:space="preserve"> тому їх не можна позичати (</w:t>
      </w:r>
      <w:r w:rsidR="004C5A06" w:rsidRPr="00E01680">
        <w:rPr>
          <w:rFonts w:ascii="Times New Roman" w:hAnsi="Times New Roman" w:cs="Times New Roman"/>
          <w:sz w:val="28"/>
          <w:szCs w:val="28"/>
        </w:rPr>
        <w:t>гроші не можуть створювати гроші</w:t>
      </w:r>
      <w:r w:rsidR="00414623" w:rsidRPr="00E01680">
        <w:rPr>
          <w:rFonts w:ascii="Times New Roman" w:hAnsi="Times New Roman" w:cs="Times New Roman"/>
          <w:sz w:val="28"/>
          <w:szCs w:val="28"/>
        </w:rPr>
        <w:t xml:space="preserve">). </w:t>
      </w:r>
    </w:p>
    <w:p w:rsidR="00414623" w:rsidRPr="00E01680" w:rsidRDefault="00414623" w:rsidP="00B1056C">
      <w:pPr>
        <w:pStyle w:val="a4"/>
        <w:spacing w:after="0" w:line="360" w:lineRule="auto"/>
        <w:ind w:firstLine="709"/>
        <w:jc w:val="both"/>
        <w:rPr>
          <w:rFonts w:ascii="Times New Roman" w:eastAsia="Arial Narrow" w:hAnsi="Times New Roman" w:cs="Times New Roman"/>
          <w:sz w:val="28"/>
          <w:szCs w:val="28"/>
          <w:lang w:val="uk"/>
        </w:rPr>
      </w:pPr>
      <w:r w:rsidRPr="00E01680">
        <w:rPr>
          <w:rFonts w:ascii="Times New Roman" w:hAnsi="Times New Roman" w:cs="Times New Roman"/>
          <w:sz w:val="28"/>
          <w:szCs w:val="28"/>
        </w:rPr>
        <w:lastRenderedPageBreak/>
        <w:t xml:space="preserve">Аристотель </w:t>
      </w:r>
      <w:r w:rsidR="004C5A06" w:rsidRPr="00E01680">
        <w:rPr>
          <w:rFonts w:ascii="Times New Roman" w:hAnsi="Times New Roman" w:cs="Times New Roman"/>
          <w:sz w:val="28"/>
          <w:szCs w:val="28"/>
        </w:rPr>
        <w:t xml:space="preserve">також вважав, що гроші стали певним </w:t>
      </w:r>
      <w:r w:rsidRPr="00E01680">
        <w:rPr>
          <w:rFonts w:ascii="Times New Roman" w:hAnsi="Times New Roman" w:cs="Times New Roman"/>
          <w:sz w:val="28"/>
          <w:szCs w:val="28"/>
        </w:rPr>
        <w:t>загальним засобом обміну</w:t>
      </w:r>
      <w:r w:rsidR="004C5A06" w:rsidRPr="00E01680">
        <w:rPr>
          <w:rFonts w:ascii="Times New Roman" w:hAnsi="Times New Roman" w:cs="Times New Roman"/>
          <w:sz w:val="28"/>
          <w:szCs w:val="28"/>
        </w:rPr>
        <w:t xml:space="preserve">, </w:t>
      </w:r>
      <w:r w:rsidR="00D33641" w:rsidRPr="00E01680">
        <w:rPr>
          <w:rFonts w:ascii="Times New Roman" w:hAnsi="Times New Roman" w:cs="Times New Roman"/>
          <w:sz w:val="28"/>
          <w:szCs w:val="28"/>
        </w:rPr>
        <w:t>котрий отримують в результаті відповідної угоди.</w:t>
      </w:r>
      <w:r w:rsidRPr="00E01680">
        <w:rPr>
          <w:rFonts w:ascii="Times New Roman" w:hAnsi="Times New Roman" w:cs="Times New Roman"/>
          <w:sz w:val="28"/>
          <w:szCs w:val="28"/>
        </w:rPr>
        <w:t xml:space="preserve"> </w:t>
      </w:r>
      <w:r w:rsidR="00D33641" w:rsidRPr="00E01680">
        <w:rPr>
          <w:rFonts w:ascii="Times New Roman" w:hAnsi="Times New Roman" w:cs="Times New Roman"/>
          <w:sz w:val="28"/>
          <w:szCs w:val="28"/>
        </w:rPr>
        <w:t>Тому л</w:t>
      </w:r>
      <w:r w:rsidRPr="00E01680">
        <w:rPr>
          <w:rFonts w:ascii="Times New Roman" w:hAnsi="Times New Roman" w:cs="Times New Roman"/>
          <w:sz w:val="28"/>
          <w:szCs w:val="28"/>
        </w:rPr>
        <w:t xml:space="preserve">юдина, на </w:t>
      </w:r>
      <w:r w:rsidR="00D33641" w:rsidRPr="00E01680">
        <w:rPr>
          <w:rFonts w:ascii="Times New Roman" w:hAnsi="Times New Roman" w:cs="Times New Roman"/>
          <w:sz w:val="28"/>
          <w:szCs w:val="28"/>
        </w:rPr>
        <w:t xml:space="preserve">його </w:t>
      </w:r>
      <w:r w:rsidRPr="00E01680">
        <w:rPr>
          <w:rFonts w:ascii="Times New Roman" w:hAnsi="Times New Roman" w:cs="Times New Roman"/>
          <w:sz w:val="28"/>
          <w:szCs w:val="28"/>
        </w:rPr>
        <w:t xml:space="preserve">думку, є </w:t>
      </w:r>
      <w:r w:rsidR="00D33641" w:rsidRPr="00E01680">
        <w:rPr>
          <w:rFonts w:ascii="Times New Roman" w:hAnsi="Times New Roman" w:cs="Times New Roman"/>
          <w:sz w:val="28"/>
          <w:szCs w:val="28"/>
        </w:rPr>
        <w:t xml:space="preserve">певною </w:t>
      </w:r>
      <w:proofErr w:type="spellStart"/>
      <w:r w:rsidR="00D33641" w:rsidRPr="00E01680">
        <w:rPr>
          <w:rFonts w:ascii="Times New Roman" w:hAnsi="Times New Roman" w:cs="Times New Roman"/>
          <w:sz w:val="28"/>
          <w:szCs w:val="28"/>
        </w:rPr>
        <w:t>істотою</w:t>
      </w:r>
      <w:proofErr w:type="spellEnd"/>
      <w:r w:rsidRPr="00E01680">
        <w:rPr>
          <w:rFonts w:ascii="Times New Roman" w:hAnsi="Times New Roman" w:cs="Times New Roman"/>
          <w:sz w:val="28"/>
          <w:szCs w:val="28"/>
        </w:rPr>
        <w:t xml:space="preserve">, </w:t>
      </w:r>
      <w:r w:rsidR="006C1D2F" w:rsidRPr="00E01680">
        <w:rPr>
          <w:rFonts w:ascii="Times New Roman" w:hAnsi="Times New Roman" w:cs="Times New Roman"/>
          <w:sz w:val="28"/>
          <w:szCs w:val="28"/>
        </w:rPr>
        <w:t>котра</w:t>
      </w:r>
      <w:r w:rsidRPr="00E01680">
        <w:rPr>
          <w:rFonts w:ascii="Times New Roman" w:hAnsi="Times New Roman" w:cs="Times New Roman"/>
          <w:sz w:val="28"/>
          <w:szCs w:val="28"/>
        </w:rPr>
        <w:t xml:space="preserve"> не </w:t>
      </w:r>
      <w:r w:rsidR="006C1D2F" w:rsidRPr="00E01680">
        <w:rPr>
          <w:rFonts w:ascii="Times New Roman" w:hAnsi="Times New Roman" w:cs="Times New Roman"/>
          <w:sz w:val="28"/>
          <w:szCs w:val="28"/>
        </w:rPr>
        <w:t>повинна</w:t>
      </w:r>
      <w:r w:rsidRPr="00E01680">
        <w:rPr>
          <w:rFonts w:ascii="Times New Roman" w:hAnsi="Times New Roman" w:cs="Times New Roman"/>
          <w:sz w:val="28"/>
          <w:szCs w:val="28"/>
        </w:rPr>
        <w:t xml:space="preserve"> жити поза суспільством </w:t>
      </w:r>
      <w:r w:rsidR="006C1D2F" w:rsidRPr="00E01680">
        <w:rPr>
          <w:rFonts w:ascii="Times New Roman" w:hAnsi="Times New Roman" w:cs="Times New Roman"/>
          <w:sz w:val="28"/>
          <w:szCs w:val="28"/>
        </w:rPr>
        <w:t>й</w:t>
      </w:r>
      <w:r w:rsidRPr="00E01680">
        <w:rPr>
          <w:rFonts w:ascii="Times New Roman" w:hAnsi="Times New Roman" w:cs="Times New Roman"/>
          <w:sz w:val="28"/>
          <w:szCs w:val="28"/>
        </w:rPr>
        <w:t xml:space="preserve"> державою. </w:t>
      </w:r>
      <w:r w:rsidR="006C1D2F" w:rsidRPr="00E01680">
        <w:rPr>
          <w:rFonts w:ascii="Times New Roman" w:hAnsi="Times New Roman" w:cs="Times New Roman"/>
          <w:sz w:val="28"/>
          <w:szCs w:val="28"/>
        </w:rPr>
        <w:t>Тому</w:t>
      </w:r>
      <w:r w:rsidRPr="00E01680">
        <w:rPr>
          <w:rFonts w:ascii="Times New Roman" w:hAnsi="Times New Roman" w:cs="Times New Roman"/>
          <w:sz w:val="28"/>
          <w:szCs w:val="28"/>
        </w:rPr>
        <w:t>, держава важливіша</w:t>
      </w:r>
      <w:r w:rsidR="006C1D2F" w:rsidRPr="00E01680">
        <w:rPr>
          <w:rFonts w:ascii="Times New Roman" w:hAnsi="Times New Roman" w:cs="Times New Roman"/>
          <w:sz w:val="28"/>
          <w:szCs w:val="28"/>
        </w:rPr>
        <w:t>, зокрема,</w:t>
      </w:r>
      <w:r w:rsidRPr="00E01680">
        <w:rPr>
          <w:rFonts w:ascii="Times New Roman" w:hAnsi="Times New Roman" w:cs="Times New Roman"/>
          <w:sz w:val="28"/>
          <w:szCs w:val="28"/>
        </w:rPr>
        <w:t xml:space="preserve"> за сім'ю </w:t>
      </w:r>
      <w:r w:rsidR="006C1D2F" w:rsidRPr="00E01680">
        <w:rPr>
          <w:rFonts w:ascii="Times New Roman" w:hAnsi="Times New Roman" w:cs="Times New Roman"/>
          <w:sz w:val="28"/>
          <w:szCs w:val="28"/>
        </w:rPr>
        <w:t>і</w:t>
      </w:r>
      <w:r w:rsidRPr="00E01680">
        <w:rPr>
          <w:rFonts w:ascii="Times New Roman" w:hAnsi="Times New Roman" w:cs="Times New Roman"/>
          <w:sz w:val="28"/>
          <w:szCs w:val="28"/>
        </w:rPr>
        <w:t xml:space="preserve"> окрему особистість. </w:t>
      </w:r>
      <w:r w:rsidR="005060E3" w:rsidRPr="00E01680">
        <w:rPr>
          <w:rFonts w:ascii="Times New Roman" w:hAnsi="Times New Roman" w:cs="Times New Roman"/>
          <w:sz w:val="28"/>
          <w:szCs w:val="28"/>
        </w:rPr>
        <w:t>Аристотель, р</w:t>
      </w:r>
      <w:r w:rsidRPr="00E01680">
        <w:rPr>
          <w:rFonts w:ascii="Times New Roman" w:hAnsi="Times New Roman" w:cs="Times New Roman"/>
          <w:sz w:val="28"/>
          <w:szCs w:val="28"/>
        </w:rPr>
        <w:t>озглядаючи виховання як засіб зміцнення державного ладу, вважав, що школи</w:t>
      </w:r>
      <w:r w:rsidR="005060E3" w:rsidRPr="00E01680">
        <w:rPr>
          <w:rFonts w:ascii="Times New Roman" w:hAnsi="Times New Roman" w:cs="Times New Roman"/>
          <w:sz w:val="28"/>
          <w:szCs w:val="28"/>
        </w:rPr>
        <w:t xml:space="preserve"> виховання</w:t>
      </w:r>
      <w:r w:rsidRPr="00E01680">
        <w:rPr>
          <w:rFonts w:ascii="Times New Roman" w:hAnsi="Times New Roman" w:cs="Times New Roman"/>
          <w:sz w:val="28"/>
          <w:szCs w:val="28"/>
        </w:rPr>
        <w:t xml:space="preserve"> повинні </w:t>
      </w:r>
      <w:r w:rsidR="005060E3" w:rsidRPr="00E01680">
        <w:rPr>
          <w:rFonts w:ascii="Times New Roman" w:eastAsia="Arial Narrow" w:hAnsi="Times New Roman" w:cs="Times New Roman"/>
          <w:sz w:val="28"/>
          <w:szCs w:val="28"/>
          <w:lang w:val="uk"/>
        </w:rPr>
        <w:t>бути тільки державними, а</w:t>
      </w:r>
      <w:r w:rsidRPr="00E01680">
        <w:rPr>
          <w:rFonts w:ascii="Times New Roman" w:eastAsia="Arial Narrow" w:hAnsi="Times New Roman" w:cs="Times New Roman"/>
          <w:sz w:val="28"/>
          <w:szCs w:val="28"/>
          <w:lang w:val="uk"/>
        </w:rPr>
        <w:t xml:space="preserve"> в них усі громадяни</w:t>
      </w:r>
      <w:r w:rsidR="00891241" w:rsidRPr="00E01680">
        <w:rPr>
          <w:rFonts w:ascii="Times New Roman" w:eastAsia="Arial Narrow" w:hAnsi="Times New Roman" w:cs="Times New Roman"/>
          <w:sz w:val="28"/>
          <w:szCs w:val="28"/>
          <w:lang w:val="uk"/>
        </w:rPr>
        <w:t xml:space="preserve"> (окрім </w:t>
      </w:r>
      <w:r w:rsidRPr="00E01680">
        <w:rPr>
          <w:rFonts w:ascii="Times New Roman" w:eastAsia="Arial Narrow" w:hAnsi="Times New Roman" w:cs="Times New Roman"/>
          <w:sz w:val="28"/>
          <w:szCs w:val="28"/>
          <w:lang w:val="uk"/>
        </w:rPr>
        <w:t>рабів</w:t>
      </w:r>
      <w:r w:rsidR="00891241" w:rsidRPr="00E01680">
        <w:rPr>
          <w:rFonts w:ascii="Times New Roman" w:eastAsia="Arial Narrow" w:hAnsi="Times New Roman" w:cs="Times New Roman"/>
          <w:sz w:val="28"/>
          <w:szCs w:val="28"/>
          <w:lang w:val="uk"/>
        </w:rPr>
        <w:t>)</w:t>
      </w:r>
      <w:r w:rsidRPr="00E01680">
        <w:rPr>
          <w:rFonts w:ascii="Times New Roman" w:eastAsia="Arial Narrow" w:hAnsi="Times New Roman" w:cs="Times New Roman"/>
          <w:sz w:val="28"/>
          <w:szCs w:val="28"/>
          <w:lang w:val="uk"/>
        </w:rPr>
        <w:t xml:space="preserve">, повинні отримувати </w:t>
      </w:r>
      <w:r w:rsidR="00891241" w:rsidRPr="00E01680">
        <w:rPr>
          <w:rFonts w:ascii="Times New Roman" w:eastAsia="Arial Narrow" w:hAnsi="Times New Roman" w:cs="Times New Roman"/>
          <w:sz w:val="28"/>
          <w:szCs w:val="28"/>
          <w:lang w:val="uk"/>
        </w:rPr>
        <w:t xml:space="preserve">відповідно </w:t>
      </w:r>
      <w:r w:rsidRPr="00E01680">
        <w:rPr>
          <w:rFonts w:ascii="Times New Roman" w:eastAsia="Arial Narrow" w:hAnsi="Times New Roman" w:cs="Times New Roman"/>
          <w:sz w:val="28"/>
          <w:szCs w:val="28"/>
          <w:lang w:val="uk"/>
        </w:rPr>
        <w:t xml:space="preserve">однакове виховання, що </w:t>
      </w:r>
      <w:r w:rsidR="00891241" w:rsidRPr="00E01680">
        <w:rPr>
          <w:rFonts w:ascii="Times New Roman" w:eastAsia="Arial Narrow" w:hAnsi="Times New Roman" w:cs="Times New Roman"/>
          <w:sz w:val="28"/>
          <w:szCs w:val="28"/>
          <w:lang w:val="uk"/>
        </w:rPr>
        <w:t>прилаштовує</w:t>
      </w:r>
      <w:r w:rsidRPr="00E01680">
        <w:rPr>
          <w:rFonts w:ascii="Times New Roman" w:eastAsia="Arial Narrow" w:hAnsi="Times New Roman" w:cs="Times New Roman"/>
          <w:sz w:val="28"/>
          <w:szCs w:val="28"/>
          <w:lang w:val="uk"/>
        </w:rPr>
        <w:t xml:space="preserve"> їх до державного порядку.</w:t>
      </w:r>
    </w:p>
    <w:p w:rsidR="00414623" w:rsidRPr="00E10B13" w:rsidRDefault="00414623"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Основні економічні поняття сучасної економіки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теорія</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вивчає</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господарськ</w:t>
      </w:r>
      <w:r w:rsidR="0011691D" w:rsidRPr="00E10B13">
        <w:rPr>
          <w:rFonts w:ascii="Times New Roman" w:eastAsia="Arial Narrow" w:hAnsi="Times New Roman" w:cs="Times New Roman"/>
          <w:sz w:val="28"/>
          <w:szCs w:val="28"/>
          <w:lang w:val="uk"/>
        </w:rPr>
        <w:t>е</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життя</w:t>
      </w:r>
      <w:r w:rsidRPr="00E10B13">
        <w:rPr>
          <w:rFonts w:ascii="Times New Roman" w:eastAsia="Arial Narrow" w:hAnsi="Times New Roman" w:cs="Times New Roman"/>
          <w:spacing w:val="-5"/>
          <w:sz w:val="28"/>
          <w:szCs w:val="28"/>
          <w:lang w:val="uk"/>
        </w:rPr>
        <w:t xml:space="preserve"> </w:t>
      </w:r>
      <w:r w:rsidR="0011691D" w:rsidRPr="00E10B13">
        <w:rPr>
          <w:rFonts w:ascii="Times New Roman" w:eastAsia="Arial Narrow" w:hAnsi="Times New Roman" w:cs="Times New Roman"/>
          <w:sz w:val="28"/>
          <w:szCs w:val="28"/>
          <w:lang w:val="uk"/>
        </w:rPr>
        <w:t>підприємства</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шляхи</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досягнення</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2"/>
          <w:sz w:val="28"/>
          <w:szCs w:val="28"/>
          <w:lang w:val="uk"/>
        </w:rPr>
        <w:t xml:space="preserve"> </w:t>
      </w:r>
      <w:r w:rsidR="0011691D" w:rsidRPr="00E10B13">
        <w:rPr>
          <w:rFonts w:ascii="Times New Roman" w:eastAsia="Arial Narrow" w:hAnsi="Times New Roman" w:cs="Times New Roman"/>
          <w:spacing w:val="-2"/>
          <w:sz w:val="28"/>
          <w:szCs w:val="28"/>
          <w:lang w:val="uk"/>
        </w:rPr>
        <w:t>ньому</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максимально соціально-економічної ефективності.</w:t>
      </w:r>
    </w:p>
    <w:p w:rsidR="00414623" w:rsidRPr="00E10B13" w:rsidRDefault="00414623"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Економічній теорії відводиться важливе місце у системі економічних наук. Як відомо, кожна наука має власний предмет досліджень.</w:t>
      </w:r>
    </w:p>
    <w:p w:rsidR="00414623" w:rsidRPr="00E10B13" w:rsidRDefault="00414623"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Економічна теорія – це наука суспільна (соціальна), оскільки економічні явища здійснюються у вигляді суспільних відносин для людей. Кожна соціальна наука (крім соціології, що вивчає суспільство в цілому)</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своє коло проблем. У політологів – сфера політики; історія – процес розвитку суспільства; у педагогіки – проблеми освіти, навчання, виховання. У центрі уваги економічної теорії – господарське, виробниче життя суспільства, економічні зв'язки та відносини між людьми у процесі створення, розподілу, обміну та споживання благ</w:t>
      </w:r>
      <w:r w:rsidR="00C45E7F" w:rsidRPr="00E10B13">
        <w:rPr>
          <w:rFonts w:ascii="Times New Roman" w:eastAsia="Arial Narrow" w:hAnsi="Times New Roman" w:cs="Times New Roman"/>
          <w:sz w:val="28"/>
          <w:szCs w:val="28"/>
          <w:lang w:val="uk"/>
        </w:rPr>
        <w:t> </w:t>
      </w:r>
      <w:r w:rsidR="00C45E7F" w:rsidRPr="00E10B13">
        <w:rPr>
          <w:rFonts w:ascii="Times New Roman" w:eastAsia="Times New Roman" w:hAnsi="Times New Roman" w:cs="Times New Roman"/>
          <w:sz w:val="28"/>
          <w:szCs w:val="28"/>
          <w:lang w:eastAsia="ru-RU"/>
        </w:rPr>
        <w:t>[12]</w:t>
      </w:r>
      <w:r w:rsidRPr="00E10B13">
        <w:rPr>
          <w:rFonts w:ascii="Times New Roman" w:eastAsia="Arial Narrow" w:hAnsi="Times New Roman" w:cs="Times New Roman"/>
          <w:sz w:val="28"/>
          <w:szCs w:val="28"/>
          <w:lang w:val="uk"/>
        </w:rPr>
        <w:t>.</w:t>
      </w:r>
    </w:p>
    <w:p w:rsidR="00414623" w:rsidRPr="00E10B13" w:rsidRDefault="00414623"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Професор П. </w:t>
      </w:r>
      <w:proofErr w:type="spellStart"/>
      <w:r w:rsidRPr="00E10B13">
        <w:rPr>
          <w:rFonts w:ascii="Times New Roman" w:eastAsia="Arial Narrow" w:hAnsi="Times New Roman" w:cs="Times New Roman"/>
          <w:sz w:val="28"/>
          <w:szCs w:val="28"/>
          <w:lang w:val="uk"/>
        </w:rPr>
        <w:t>Самуельсон</w:t>
      </w:r>
      <w:proofErr w:type="spellEnd"/>
      <w:r w:rsidRPr="00E10B13">
        <w:rPr>
          <w:rFonts w:ascii="Times New Roman" w:eastAsia="Arial Narrow" w:hAnsi="Times New Roman" w:cs="Times New Roman"/>
          <w:sz w:val="28"/>
          <w:szCs w:val="28"/>
          <w:lang w:val="uk"/>
        </w:rPr>
        <w:t xml:space="preserve"> наводить такі можливі визначення предмета економічної теорії:</w:t>
      </w:r>
    </w:p>
    <w:p w:rsidR="00414623" w:rsidRPr="00E10B13" w:rsidRDefault="00414623" w:rsidP="00B1056C">
      <w:pPr>
        <w:widowControl w:val="0"/>
        <w:numPr>
          <w:ilvl w:val="3"/>
          <w:numId w:val="2"/>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Наука</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про</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видах</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діяльності,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пов'язаних</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з</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обміном</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грошовими</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угодами</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між</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pacing w:val="-2"/>
          <w:sz w:val="28"/>
          <w:szCs w:val="28"/>
          <w:lang w:val="uk"/>
        </w:rPr>
        <w:t>людьми;</w:t>
      </w:r>
    </w:p>
    <w:p w:rsidR="00414623" w:rsidRPr="00E10B13" w:rsidRDefault="00414623" w:rsidP="00B1056C">
      <w:pPr>
        <w:widowControl w:val="0"/>
        <w:numPr>
          <w:ilvl w:val="3"/>
          <w:numId w:val="2"/>
        </w:numPr>
        <w:tabs>
          <w:tab w:val="left" w:pos="1515"/>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Наука</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про</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використання</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обмежених</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ресурсів</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для</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створення</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різних</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товарів</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80"/>
          <w:w w:val="150"/>
          <w:sz w:val="28"/>
          <w:szCs w:val="28"/>
          <w:lang w:val="uk"/>
        </w:rPr>
        <w:t xml:space="preserve"> </w:t>
      </w:r>
      <w:r w:rsidRPr="00E10B13">
        <w:rPr>
          <w:rFonts w:ascii="Times New Roman" w:eastAsia="Arial Narrow" w:hAnsi="Times New Roman" w:cs="Times New Roman"/>
          <w:sz w:val="28"/>
          <w:szCs w:val="28"/>
          <w:lang w:val="uk"/>
        </w:rPr>
        <w:t>розподілу їх між членами суспільства з метою споживання;</w:t>
      </w:r>
    </w:p>
    <w:p w:rsidR="00414623" w:rsidRPr="00E10B13" w:rsidRDefault="00414623" w:rsidP="00B1056C">
      <w:pPr>
        <w:widowControl w:val="0"/>
        <w:numPr>
          <w:ilvl w:val="3"/>
          <w:numId w:val="2"/>
        </w:numPr>
        <w:tabs>
          <w:tab w:val="left" w:pos="1383"/>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Наука</w:t>
      </w:r>
      <w:r w:rsidRPr="00E10B13">
        <w:rPr>
          <w:rFonts w:ascii="Times New Roman" w:eastAsia="Arial Narrow" w:hAnsi="Times New Roman" w:cs="Times New Roman"/>
          <w:spacing w:val="36"/>
          <w:sz w:val="28"/>
          <w:szCs w:val="28"/>
          <w:lang w:val="uk"/>
        </w:rPr>
        <w:t xml:space="preserve"> </w:t>
      </w:r>
      <w:r w:rsidRPr="00E10B13">
        <w:rPr>
          <w:rFonts w:ascii="Times New Roman" w:eastAsia="Arial Narrow" w:hAnsi="Times New Roman" w:cs="Times New Roman"/>
          <w:sz w:val="28"/>
          <w:szCs w:val="28"/>
          <w:lang w:val="uk"/>
        </w:rPr>
        <w:t>про</w:t>
      </w:r>
      <w:r w:rsidRPr="00E10B13">
        <w:rPr>
          <w:rFonts w:ascii="Times New Roman" w:eastAsia="Arial Narrow" w:hAnsi="Times New Roman" w:cs="Times New Roman"/>
          <w:spacing w:val="39"/>
          <w:sz w:val="28"/>
          <w:szCs w:val="28"/>
          <w:lang w:val="uk"/>
        </w:rPr>
        <w:t xml:space="preserve"> </w:t>
      </w:r>
      <w:r w:rsidRPr="00E10B13">
        <w:rPr>
          <w:rFonts w:ascii="Times New Roman" w:eastAsia="Arial Narrow" w:hAnsi="Times New Roman" w:cs="Times New Roman"/>
          <w:sz w:val="28"/>
          <w:szCs w:val="28"/>
          <w:lang w:val="uk"/>
        </w:rPr>
        <w:t>повсякденному</w:t>
      </w:r>
      <w:r w:rsidRPr="00E10B13">
        <w:rPr>
          <w:rFonts w:ascii="Times New Roman" w:eastAsia="Arial Narrow" w:hAnsi="Times New Roman" w:cs="Times New Roman"/>
          <w:spacing w:val="37"/>
          <w:sz w:val="28"/>
          <w:szCs w:val="28"/>
          <w:lang w:val="uk"/>
        </w:rPr>
        <w:t xml:space="preserve"> </w:t>
      </w:r>
      <w:r w:rsidRPr="00E10B13">
        <w:rPr>
          <w:rFonts w:ascii="Times New Roman" w:eastAsia="Arial Narrow" w:hAnsi="Times New Roman" w:cs="Times New Roman"/>
          <w:sz w:val="28"/>
          <w:szCs w:val="28"/>
          <w:lang w:val="uk"/>
        </w:rPr>
        <w:t>діловий</w:t>
      </w:r>
      <w:r w:rsidRPr="00E10B13">
        <w:rPr>
          <w:rFonts w:ascii="Times New Roman" w:eastAsia="Arial Narrow" w:hAnsi="Times New Roman" w:cs="Times New Roman"/>
          <w:spacing w:val="39"/>
          <w:sz w:val="28"/>
          <w:szCs w:val="28"/>
          <w:lang w:val="uk"/>
        </w:rPr>
        <w:t xml:space="preserve"> </w:t>
      </w:r>
      <w:r w:rsidRPr="00E10B13">
        <w:rPr>
          <w:rFonts w:ascii="Times New Roman" w:eastAsia="Arial Narrow" w:hAnsi="Times New Roman" w:cs="Times New Roman"/>
          <w:sz w:val="28"/>
          <w:szCs w:val="28"/>
          <w:lang w:val="uk"/>
        </w:rPr>
        <w:t>життя</w:t>
      </w:r>
      <w:r w:rsidRPr="00E10B13">
        <w:rPr>
          <w:rFonts w:ascii="Times New Roman" w:eastAsia="Arial Narrow" w:hAnsi="Times New Roman" w:cs="Times New Roman"/>
          <w:spacing w:val="35"/>
          <w:sz w:val="28"/>
          <w:szCs w:val="28"/>
          <w:lang w:val="uk"/>
        </w:rPr>
        <w:t xml:space="preserve"> </w:t>
      </w:r>
      <w:r w:rsidRPr="00E10B13">
        <w:rPr>
          <w:rFonts w:ascii="Times New Roman" w:eastAsia="Arial Narrow" w:hAnsi="Times New Roman" w:cs="Times New Roman"/>
          <w:sz w:val="28"/>
          <w:szCs w:val="28"/>
          <w:lang w:val="uk"/>
        </w:rPr>
        <w:t>людей,</w:t>
      </w:r>
      <w:r w:rsidRPr="00E10B13">
        <w:rPr>
          <w:rFonts w:ascii="Times New Roman" w:eastAsia="Arial Narrow" w:hAnsi="Times New Roman" w:cs="Times New Roman"/>
          <w:spacing w:val="33"/>
          <w:sz w:val="28"/>
          <w:szCs w:val="28"/>
          <w:lang w:val="uk"/>
        </w:rPr>
        <w:t xml:space="preserve"> </w:t>
      </w:r>
      <w:r w:rsidRPr="00E10B13">
        <w:rPr>
          <w:rFonts w:ascii="Times New Roman" w:eastAsia="Arial Narrow" w:hAnsi="Times New Roman" w:cs="Times New Roman"/>
          <w:sz w:val="28"/>
          <w:szCs w:val="28"/>
          <w:lang w:val="uk"/>
        </w:rPr>
        <w:t>отриманні</w:t>
      </w:r>
      <w:r w:rsidRPr="00E10B13">
        <w:rPr>
          <w:rFonts w:ascii="Times New Roman" w:eastAsia="Arial Narrow" w:hAnsi="Times New Roman" w:cs="Times New Roman"/>
          <w:spacing w:val="38"/>
          <w:sz w:val="28"/>
          <w:szCs w:val="28"/>
          <w:lang w:val="uk"/>
        </w:rPr>
        <w:t xml:space="preserve"> </w:t>
      </w:r>
      <w:r w:rsidRPr="00E10B13">
        <w:rPr>
          <w:rFonts w:ascii="Times New Roman" w:eastAsia="Arial Narrow" w:hAnsi="Times New Roman" w:cs="Times New Roman"/>
          <w:sz w:val="28"/>
          <w:szCs w:val="28"/>
          <w:lang w:val="uk"/>
        </w:rPr>
        <w:t>ними</w:t>
      </w:r>
      <w:r w:rsidRPr="00E10B13">
        <w:rPr>
          <w:rFonts w:ascii="Times New Roman" w:eastAsia="Arial Narrow" w:hAnsi="Times New Roman" w:cs="Times New Roman"/>
          <w:spacing w:val="38"/>
          <w:sz w:val="28"/>
          <w:szCs w:val="28"/>
          <w:lang w:val="uk"/>
        </w:rPr>
        <w:t xml:space="preserve"> </w:t>
      </w:r>
      <w:r w:rsidRPr="00E10B13">
        <w:rPr>
          <w:rFonts w:ascii="Times New Roman" w:eastAsia="Arial Narrow" w:hAnsi="Times New Roman" w:cs="Times New Roman"/>
          <w:sz w:val="28"/>
          <w:szCs w:val="28"/>
          <w:lang w:val="uk"/>
        </w:rPr>
        <w:t>коштів</w:t>
      </w:r>
      <w:r w:rsidRPr="00E10B13">
        <w:rPr>
          <w:rFonts w:ascii="Times New Roman" w:eastAsia="Arial Narrow" w:hAnsi="Times New Roman" w:cs="Times New Roman"/>
          <w:spacing w:val="39"/>
          <w:sz w:val="28"/>
          <w:szCs w:val="28"/>
          <w:lang w:val="uk"/>
        </w:rPr>
        <w:t xml:space="preserve"> </w:t>
      </w:r>
      <w:r w:rsidRPr="00E10B13">
        <w:rPr>
          <w:rFonts w:ascii="Times New Roman" w:eastAsia="Arial Narrow" w:hAnsi="Times New Roman" w:cs="Times New Roman"/>
          <w:sz w:val="28"/>
          <w:szCs w:val="28"/>
          <w:lang w:val="uk"/>
        </w:rPr>
        <w:t>до</w:t>
      </w:r>
      <w:r w:rsidRPr="00E10B13">
        <w:rPr>
          <w:rFonts w:ascii="Times New Roman" w:eastAsia="Arial Narrow" w:hAnsi="Times New Roman" w:cs="Times New Roman"/>
          <w:spacing w:val="36"/>
          <w:sz w:val="28"/>
          <w:szCs w:val="28"/>
          <w:lang w:val="uk"/>
        </w:rPr>
        <w:t xml:space="preserve"> </w:t>
      </w:r>
      <w:r w:rsidRPr="00E10B13">
        <w:rPr>
          <w:rFonts w:ascii="Times New Roman" w:eastAsia="Arial Narrow" w:hAnsi="Times New Roman" w:cs="Times New Roman"/>
          <w:sz w:val="28"/>
          <w:szCs w:val="28"/>
          <w:lang w:val="uk"/>
        </w:rPr>
        <w:t>існуванню</w:t>
      </w:r>
      <w:r w:rsidRPr="00E10B13">
        <w:rPr>
          <w:rFonts w:ascii="Times New Roman" w:eastAsia="Arial Narrow" w:hAnsi="Times New Roman" w:cs="Times New Roman"/>
          <w:spacing w:val="36"/>
          <w:sz w:val="28"/>
          <w:szCs w:val="28"/>
          <w:lang w:val="uk"/>
        </w:rPr>
        <w:t xml:space="preserve"> </w:t>
      </w:r>
      <w:r w:rsidRPr="00E10B13">
        <w:rPr>
          <w:rFonts w:ascii="Times New Roman" w:eastAsia="Arial Narrow" w:hAnsi="Times New Roman" w:cs="Times New Roman"/>
          <w:sz w:val="28"/>
          <w:szCs w:val="28"/>
          <w:lang w:val="uk"/>
        </w:rPr>
        <w:t>та використання цих коштів;</w:t>
      </w:r>
    </w:p>
    <w:p w:rsidR="00414623" w:rsidRPr="00E10B13" w:rsidRDefault="00414623" w:rsidP="00B1056C">
      <w:pPr>
        <w:widowControl w:val="0"/>
        <w:numPr>
          <w:ilvl w:val="3"/>
          <w:numId w:val="2"/>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Наука</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про</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відносинах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сфері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виробництва,</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розподілу,</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обміну</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 xml:space="preserve">та </w:t>
      </w:r>
      <w:r w:rsidRPr="00E10B13">
        <w:rPr>
          <w:rFonts w:ascii="Times New Roman" w:eastAsia="Arial Narrow" w:hAnsi="Times New Roman" w:cs="Times New Roman"/>
          <w:spacing w:val="-2"/>
          <w:sz w:val="28"/>
          <w:szCs w:val="28"/>
          <w:lang w:val="uk"/>
        </w:rPr>
        <w:lastRenderedPageBreak/>
        <w:t>споживання;</w:t>
      </w:r>
    </w:p>
    <w:p w:rsidR="00414623" w:rsidRPr="00E10B13" w:rsidRDefault="00414623" w:rsidP="00B1056C">
      <w:pPr>
        <w:widowControl w:val="0"/>
        <w:numPr>
          <w:ilvl w:val="3"/>
          <w:numId w:val="2"/>
        </w:numPr>
        <w:tabs>
          <w:tab w:val="left" w:pos="1397"/>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Наука</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 xml:space="preserve">про </w:t>
      </w:r>
      <w:r w:rsidRPr="00E10B13">
        <w:rPr>
          <w:rFonts w:ascii="Times New Roman" w:eastAsia="Arial Narrow" w:hAnsi="Times New Roman" w:cs="Times New Roman"/>
          <w:spacing w:val="-2"/>
          <w:sz w:val="28"/>
          <w:szCs w:val="28"/>
          <w:lang w:val="uk"/>
        </w:rPr>
        <w:t>багатство.</w:t>
      </w:r>
    </w:p>
    <w:p w:rsidR="00414623" w:rsidRPr="00E10B13" w:rsidRDefault="00C85C92"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Предметом економічної освіти</w:t>
      </w:r>
      <w:r w:rsidRPr="00E10B13">
        <w:rPr>
          <w:rFonts w:ascii="Times New Roman" w:eastAsia="Arial Narrow" w:hAnsi="Times New Roman" w:cs="Times New Roman"/>
          <w:b/>
          <w:sz w:val="28"/>
          <w:szCs w:val="28"/>
          <w:lang w:val="uk"/>
        </w:rPr>
        <w:t xml:space="preserve"> </w:t>
      </w:r>
      <w:r w:rsidR="00414623" w:rsidRPr="00E10B13">
        <w:rPr>
          <w:rFonts w:ascii="Times New Roman" w:eastAsia="Arial Narrow" w:hAnsi="Times New Roman" w:cs="Times New Roman"/>
          <w:sz w:val="28"/>
          <w:szCs w:val="28"/>
          <w:lang w:val="uk"/>
        </w:rPr>
        <w:t>є взаємодія людей процесі пошуку ефективних шляхів використання обмежених природних ресурсів з метою задоволення матеріальних потреб суспільства.</w:t>
      </w:r>
    </w:p>
    <w:p w:rsidR="00D46DEA" w:rsidRPr="00E10B13" w:rsidRDefault="00D46DEA" w:rsidP="00D46DEA">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Якщо предмет науки розкриває «що» пізнається, то спосіб – «як» пізнається. Досліджуючи господарські процеси, економічна теорія застосовує низку загальнонаукових методів пізнання. Найважливішими з них для сфери економіки є такі:</w:t>
      </w:r>
    </w:p>
    <w:p w:rsidR="00D46DEA" w:rsidRPr="00E10B13" w:rsidRDefault="00D46DEA" w:rsidP="00D46DEA">
      <w:pPr>
        <w:pStyle w:val="a6"/>
        <w:widowControl w:val="0"/>
        <w:numPr>
          <w:ilvl w:val="0"/>
          <w:numId w:val="26"/>
        </w:numPr>
        <w:tabs>
          <w:tab w:val="left" w:pos="1342"/>
        </w:tabs>
        <w:autoSpaceDE w:val="0"/>
        <w:autoSpaceDN w:val="0"/>
        <w:spacing w:after="0" w:line="360" w:lineRule="auto"/>
        <w:ind w:left="0" w:firstLine="709"/>
        <w:contextualSpacing w:val="0"/>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спостереження</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збір</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pacing w:val="-2"/>
          <w:sz w:val="28"/>
          <w:szCs w:val="28"/>
          <w:lang w:val="uk"/>
        </w:rPr>
        <w:t>фактів; експеримент;</w:t>
      </w:r>
    </w:p>
    <w:p w:rsidR="00D46DEA" w:rsidRPr="00E10B13" w:rsidRDefault="00D46DEA" w:rsidP="00D46DEA">
      <w:pPr>
        <w:widowControl w:val="0"/>
        <w:numPr>
          <w:ilvl w:val="0"/>
          <w:numId w:val="26"/>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pacing w:val="-2"/>
          <w:sz w:val="28"/>
          <w:szCs w:val="28"/>
          <w:lang w:val="uk"/>
        </w:rPr>
        <w:t>моделювання;</w:t>
      </w:r>
    </w:p>
    <w:p w:rsidR="00D46DEA" w:rsidRPr="00E10B13" w:rsidRDefault="00D46DEA" w:rsidP="00D46DEA">
      <w:pPr>
        <w:widowControl w:val="0"/>
        <w:numPr>
          <w:ilvl w:val="0"/>
          <w:numId w:val="26"/>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метод</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наукових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pacing w:val="-2"/>
          <w:sz w:val="28"/>
          <w:szCs w:val="28"/>
          <w:lang w:val="uk"/>
        </w:rPr>
        <w:t>абстракцій;</w:t>
      </w:r>
    </w:p>
    <w:p w:rsidR="00D46DEA" w:rsidRPr="00E10B13" w:rsidRDefault="00D46DEA" w:rsidP="00D46DEA">
      <w:pPr>
        <w:widowControl w:val="0"/>
        <w:numPr>
          <w:ilvl w:val="0"/>
          <w:numId w:val="26"/>
        </w:numPr>
        <w:tabs>
          <w:tab w:val="left" w:pos="1397"/>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аналіз</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pacing w:val="-2"/>
          <w:sz w:val="28"/>
          <w:szCs w:val="28"/>
          <w:lang w:val="uk"/>
        </w:rPr>
        <w:t>синтез;</w:t>
      </w:r>
    </w:p>
    <w:p w:rsidR="00D46DEA" w:rsidRPr="00E10B13" w:rsidRDefault="00D46DEA" w:rsidP="00D46DEA">
      <w:pPr>
        <w:widowControl w:val="0"/>
        <w:numPr>
          <w:ilvl w:val="0"/>
          <w:numId w:val="26"/>
        </w:numPr>
        <w:tabs>
          <w:tab w:val="left" w:pos="1397"/>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системний</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pacing w:val="-2"/>
          <w:sz w:val="28"/>
          <w:szCs w:val="28"/>
          <w:lang w:val="uk"/>
        </w:rPr>
        <w:t>підхід;</w:t>
      </w:r>
    </w:p>
    <w:p w:rsidR="00D46DEA" w:rsidRPr="00E10B13" w:rsidRDefault="00D46DEA" w:rsidP="00D46DEA">
      <w:pPr>
        <w:widowControl w:val="0"/>
        <w:numPr>
          <w:ilvl w:val="0"/>
          <w:numId w:val="26"/>
        </w:numPr>
        <w:tabs>
          <w:tab w:val="left" w:pos="1328"/>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індукція</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 xml:space="preserve">та </w:t>
      </w:r>
      <w:r w:rsidRPr="00E10B13">
        <w:rPr>
          <w:rFonts w:ascii="Times New Roman" w:eastAsia="Arial Narrow" w:hAnsi="Times New Roman" w:cs="Times New Roman"/>
          <w:spacing w:val="-2"/>
          <w:sz w:val="28"/>
          <w:szCs w:val="28"/>
          <w:lang w:val="uk"/>
        </w:rPr>
        <w:t>дедукція;</w:t>
      </w:r>
    </w:p>
    <w:p w:rsidR="00D46DEA" w:rsidRPr="00E10B13" w:rsidRDefault="00D46DEA" w:rsidP="00D46DEA">
      <w:pPr>
        <w:widowControl w:val="0"/>
        <w:numPr>
          <w:ilvl w:val="0"/>
          <w:numId w:val="26"/>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історичний</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логічний</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pacing w:val="-2"/>
          <w:sz w:val="28"/>
          <w:szCs w:val="28"/>
          <w:lang w:val="uk"/>
        </w:rPr>
        <w:t>методи;</w:t>
      </w:r>
    </w:p>
    <w:p w:rsidR="00D46DEA" w:rsidRPr="00E10B13" w:rsidRDefault="00D46DEA" w:rsidP="00D46DEA">
      <w:pPr>
        <w:widowControl w:val="0"/>
        <w:numPr>
          <w:ilvl w:val="0"/>
          <w:numId w:val="26"/>
        </w:numPr>
        <w:tabs>
          <w:tab w:val="left" w:pos="1397"/>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графічний</w:t>
      </w:r>
      <w:r w:rsidRPr="00E10B13">
        <w:rPr>
          <w:rFonts w:ascii="Times New Roman" w:eastAsia="Arial Narrow" w:hAnsi="Times New Roman" w:cs="Times New Roman"/>
          <w:spacing w:val="-10"/>
          <w:sz w:val="28"/>
          <w:szCs w:val="28"/>
          <w:lang w:val="uk"/>
        </w:rPr>
        <w:t xml:space="preserve"> </w:t>
      </w:r>
      <w:r w:rsidRPr="00E10B13">
        <w:rPr>
          <w:rFonts w:ascii="Times New Roman" w:eastAsia="Arial Narrow" w:hAnsi="Times New Roman" w:cs="Times New Roman"/>
          <w:spacing w:val="-2"/>
          <w:sz w:val="28"/>
          <w:szCs w:val="28"/>
          <w:lang w:val="uk"/>
        </w:rPr>
        <w:t>метод.</w:t>
      </w:r>
    </w:p>
    <w:p w:rsidR="00D46DEA" w:rsidRPr="00E10B13" w:rsidRDefault="00D46DEA" w:rsidP="00D46DEA">
      <w:pPr>
        <w:widowControl w:val="0"/>
        <w:numPr>
          <w:ilvl w:val="0"/>
          <w:numId w:val="6"/>
        </w:numPr>
        <w:tabs>
          <w:tab w:val="left" w:pos="1520"/>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Спостереження та збирання фактів – навмисне, цілеспрямоване сприйняття економічних явищ, процесів у їх реальному вигляді (зміна товарних цін за певний період, обсягів виробництва, торгівлі та прибутку підприємства);</w:t>
      </w:r>
    </w:p>
    <w:p w:rsidR="00E16D37" w:rsidRPr="00E10B13" w:rsidRDefault="00ED688D"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noProof/>
          <w:sz w:val="28"/>
          <w:szCs w:val="28"/>
          <w:lang w:eastAsia="uk-UA"/>
        </w:rPr>
        <mc:AlternateContent>
          <mc:Choice Requires="wpg">
            <w:drawing>
              <wp:anchor distT="0" distB="0" distL="114300" distR="114300" simplePos="0" relativeHeight="251658240" behindDoc="0" locked="0" layoutInCell="1" allowOverlap="1" wp14:anchorId="36486984" wp14:editId="1304C8AB">
                <wp:simplePos x="0" y="0"/>
                <wp:positionH relativeFrom="page">
                  <wp:posOffset>1778000</wp:posOffset>
                </wp:positionH>
                <wp:positionV relativeFrom="page">
                  <wp:posOffset>7250430</wp:posOffset>
                </wp:positionV>
                <wp:extent cx="4783455" cy="1430655"/>
                <wp:effectExtent l="0" t="0" r="17145" b="17145"/>
                <wp:wrapNone/>
                <wp:docPr id="4" name="Групувати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1430655"/>
                          <a:chOff x="1432" y="8951"/>
                          <a:chExt cx="5775" cy="1854"/>
                        </a:xfrm>
                      </wpg:grpSpPr>
                      <wps:wsp>
                        <wps:cNvPr id="6" name="docshape44"/>
                        <wps:cNvSpPr>
                          <a:spLocks/>
                        </wps:cNvSpPr>
                        <wps:spPr bwMode="auto">
                          <a:xfrm>
                            <a:off x="1432" y="8951"/>
                            <a:ext cx="1050" cy="1080"/>
                          </a:xfrm>
                          <a:custGeom>
                            <a:avLst/>
                            <a:gdLst>
                              <a:gd name="T0" fmla="+- 0 2219 1432"/>
                              <a:gd name="T1" fmla="*/ T0 w 1050"/>
                              <a:gd name="T2" fmla="+- 0 8951 8951"/>
                              <a:gd name="T3" fmla="*/ 8951 h 1080"/>
                              <a:gd name="T4" fmla="+- 0 2219 1432"/>
                              <a:gd name="T5" fmla="*/ T4 w 1050"/>
                              <a:gd name="T6" fmla="+- 0 9221 8951"/>
                              <a:gd name="T7" fmla="*/ 9221 h 1080"/>
                              <a:gd name="T8" fmla="+- 0 1432 1432"/>
                              <a:gd name="T9" fmla="*/ T8 w 1050"/>
                              <a:gd name="T10" fmla="+- 0 9221 8951"/>
                              <a:gd name="T11" fmla="*/ 9221 h 1080"/>
                              <a:gd name="T12" fmla="+- 0 1432 1432"/>
                              <a:gd name="T13" fmla="*/ T12 w 1050"/>
                              <a:gd name="T14" fmla="+- 0 9761 8951"/>
                              <a:gd name="T15" fmla="*/ 9761 h 1080"/>
                              <a:gd name="T16" fmla="+- 0 2219 1432"/>
                              <a:gd name="T17" fmla="*/ T16 w 1050"/>
                              <a:gd name="T18" fmla="+- 0 9761 8951"/>
                              <a:gd name="T19" fmla="*/ 9761 h 1080"/>
                              <a:gd name="T20" fmla="+- 0 2219 1432"/>
                              <a:gd name="T21" fmla="*/ T20 w 1050"/>
                              <a:gd name="T22" fmla="+- 0 10031 8951"/>
                              <a:gd name="T23" fmla="*/ 10031 h 1080"/>
                              <a:gd name="T24" fmla="+- 0 2482 1432"/>
                              <a:gd name="T25" fmla="*/ T24 w 1050"/>
                              <a:gd name="T26" fmla="+- 0 9491 8951"/>
                              <a:gd name="T27" fmla="*/ 9491 h 1080"/>
                              <a:gd name="T28" fmla="+- 0 2219 1432"/>
                              <a:gd name="T29" fmla="*/ T28 w 1050"/>
                              <a:gd name="T30" fmla="+- 0 8951 8951"/>
                              <a:gd name="T31" fmla="*/ 895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 h="1080">
                                <a:moveTo>
                                  <a:pt x="787" y="0"/>
                                </a:moveTo>
                                <a:lnTo>
                                  <a:pt x="787" y="270"/>
                                </a:lnTo>
                                <a:lnTo>
                                  <a:pt x="0" y="270"/>
                                </a:lnTo>
                                <a:lnTo>
                                  <a:pt x="0" y="810"/>
                                </a:lnTo>
                                <a:lnTo>
                                  <a:pt x="787" y="810"/>
                                </a:lnTo>
                                <a:lnTo>
                                  <a:pt x="787" y="1080"/>
                                </a:lnTo>
                                <a:lnTo>
                                  <a:pt x="1050" y="540"/>
                                </a:lnTo>
                                <a:lnTo>
                                  <a:pt x="7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45"/>
                        <wps:cNvSpPr>
                          <a:spLocks/>
                        </wps:cNvSpPr>
                        <wps:spPr bwMode="auto">
                          <a:xfrm>
                            <a:off x="1432" y="8951"/>
                            <a:ext cx="1050" cy="1080"/>
                          </a:xfrm>
                          <a:custGeom>
                            <a:avLst/>
                            <a:gdLst>
                              <a:gd name="T0" fmla="+- 0 2219 1432"/>
                              <a:gd name="T1" fmla="*/ T0 w 1050"/>
                              <a:gd name="T2" fmla="+- 0 8951 8951"/>
                              <a:gd name="T3" fmla="*/ 8951 h 1080"/>
                              <a:gd name="T4" fmla="+- 0 2219 1432"/>
                              <a:gd name="T5" fmla="*/ T4 w 1050"/>
                              <a:gd name="T6" fmla="+- 0 9221 8951"/>
                              <a:gd name="T7" fmla="*/ 9221 h 1080"/>
                              <a:gd name="T8" fmla="+- 0 1432 1432"/>
                              <a:gd name="T9" fmla="*/ T8 w 1050"/>
                              <a:gd name="T10" fmla="+- 0 9221 8951"/>
                              <a:gd name="T11" fmla="*/ 9221 h 1080"/>
                              <a:gd name="T12" fmla="+- 0 1432 1432"/>
                              <a:gd name="T13" fmla="*/ T12 w 1050"/>
                              <a:gd name="T14" fmla="+- 0 9761 8951"/>
                              <a:gd name="T15" fmla="*/ 9761 h 1080"/>
                              <a:gd name="T16" fmla="+- 0 2219 1432"/>
                              <a:gd name="T17" fmla="*/ T16 w 1050"/>
                              <a:gd name="T18" fmla="+- 0 9761 8951"/>
                              <a:gd name="T19" fmla="*/ 9761 h 1080"/>
                              <a:gd name="T20" fmla="+- 0 2219 1432"/>
                              <a:gd name="T21" fmla="*/ T20 w 1050"/>
                              <a:gd name="T22" fmla="+- 0 10031 8951"/>
                              <a:gd name="T23" fmla="*/ 10031 h 1080"/>
                              <a:gd name="T24" fmla="+- 0 2482 1432"/>
                              <a:gd name="T25" fmla="*/ T24 w 1050"/>
                              <a:gd name="T26" fmla="+- 0 9491 8951"/>
                              <a:gd name="T27" fmla="*/ 9491 h 1080"/>
                              <a:gd name="T28" fmla="+- 0 2219 1432"/>
                              <a:gd name="T29" fmla="*/ T28 w 1050"/>
                              <a:gd name="T30" fmla="+- 0 8951 8951"/>
                              <a:gd name="T31" fmla="*/ 8951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 h="1080">
                                <a:moveTo>
                                  <a:pt x="787" y="0"/>
                                </a:moveTo>
                                <a:lnTo>
                                  <a:pt x="787" y="270"/>
                                </a:lnTo>
                                <a:lnTo>
                                  <a:pt x="0" y="270"/>
                                </a:lnTo>
                                <a:lnTo>
                                  <a:pt x="0" y="810"/>
                                </a:lnTo>
                                <a:lnTo>
                                  <a:pt x="787" y="810"/>
                                </a:lnTo>
                                <a:lnTo>
                                  <a:pt x="787" y="1080"/>
                                </a:lnTo>
                                <a:lnTo>
                                  <a:pt x="1050" y="540"/>
                                </a:lnTo>
                                <a:lnTo>
                                  <a:pt x="78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46"/>
                        <wps:cNvSpPr>
                          <a:spLocks/>
                        </wps:cNvSpPr>
                        <wps:spPr bwMode="auto">
                          <a:xfrm>
                            <a:off x="1432" y="10079"/>
                            <a:ext cx="1050" cy="672"/>
                          </a:xfrm>
                          <a:custGeom>
                            <a:avLst/>
                            <a:gdLst>
                              <a:gd name="T0" fmla="+- 0 2219 1432"/>
                              <a:gd name="T1" fmla="*/ T0 w 1050"/>
                              <a:gd name="T2" fmla="+- 0 10079 10079"/>
                              <a:gd name="T3" fmla="*/ 10079 h 672"/>
                              <a:gd name="T4" fmla="+- 0 2219 1432"/>
                              <a:gd name="T5" fmla="*/ T4 w 1050"/>
                              <a:gd name="T6" fmla="+- 0 10247 10079"/>
                              <a:gd name="T7" fmla="*/ 10247 h 672"/>
                              <a:gd name="T8" fmla="+- 0 1432 1432"/>
                              <a:gd name="T9" fmla="*/ T8 w 1050"/>
                              <a:gd name="T10" fmla="+- 0 10247 10079"/>
                              <a:gd name="T11" fmla="*/ 10247 h 672"/>
                              <a:gd name="T12" fmla="+- 0 1432 1432"/>
                              <a:gd name="T13" fmla="*/ T12 w 1050"/>
                              <a:gd name="T14" fmla="+- 0 10583 10079"/>
                              <a:gd name="T15" fmla="*/ 10583 h 672"/>
                              <a:gd name="T16" fmla="+- 0 2219 1432"/>
                              <a:gd name="T17" fmla="*/ T16 w 1050"/>
                              <a:gd name="T18" fmla="+- 0 10583 10079"/>
                              <a:gd name="T19" fmla="*/ 10583 h 672"/>
                              <a:gd name="T20" fmla="+- 0 2219 1432"/>
                              <a:gd name="T21" fmla="*/ T20 w 1050"/>
                              <a:gd name="T22" fmla="+- 0 10751 10079"/>
                              <a:gd name="T23" fmla="*/ 10751 h 672"/>
                              <a:gd name="T24" fmla="+- 0 2482 1432"/>
                              <a:gd name="T25" fmla="*/ T24 w 1050"/>
                              <a:gd name="T26" fmla="+- 0 10415 10079"/>
                              <a:gd name="T27" fmla="*/ 10415 h 672"/>
                              <a:gd name="T28" fmla="+- 0 2219 1432"/>
                              <a:gd name="T29" fmla="*/ T28 w 1050"/>
                              <a:gd name="T30" fmla="+- 0 10079 10079"/>
                              <a:gd name="T31" fmla="*/ 10079 h 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 h="672">
                                <a:moveTo>
                                  <a:pt x="787" y="0"/>
                                </a:moveTo>
                                <a:lnTo>
                                  <a:pt x="787" y="168"/>
                                </a:lnTo>
                                <a:lnTo>
                                  <a:pt x="0" y="168"/>
                                </a:lnTo>
                                <a:lnTo>
                                  <a:pt x="0" y="504"/>
                                </a:lnTo>
                                <a:lnTo>
                                  <a:pt x="787" y="504"/>
                                </a:lnTo>
                                <a:lnTo>
                                  <a:pt x="787" y="672"/>
                                </a:lnTo>
                                <a:lnTo>
                                  <a:pt x="1050" y="336"/>
                                </a:lnTo>
                                <a:lnTo>
                                  <a:pt x="7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7"/>
                        <wps:cNvSpPr>
                          <a:spLocks/>
                        </wps:cNvSpPr>
                        <wps:spPr bwMode="auto">
                          <a:xfrm>
                            <a:off x="1432" y="10079"/>
                            <a:ext cx="1050" cy="672"/>
                          </a:xfrm>
                          <a:custGeom>
                            <a:avLst/>
                            <a:gdLst>
                              <a:gd name="T0" fmla="+- 0 2219 1432"/>
                              <a:gd name="T1" fmla="*/ T0 w 1050"/>
                              <a:gd name="T2" fmla="+- 0 10079 10079"/>
                              <a:gd name="T3" fmla="*/ 10079 h 672"/>
                              <a:gd name="T4" fmla="+- 0 2219 1432"/>
                              <a:gd name="T5" fmla="*/ T4 w 1050"/>
                              <a:gd name="T6" fmla="+- 0 10247 10079"/>
                              <a:gd name="T7" fmla="*/ 10247 h 672"/>
                              <a:gd name="T8" fmla="+- 0 1432 1432"/>
                              <a:gd name="T9" fmla="*/ T8 w 1050"/>
                              <a:gd name="T10" fmla="+- 0 10247 10079"/>
                              <a:gd name="T11" fmla="*/ 10247 h 672"/>
                              <a:gd name="T12" fmla="+- 0 1432 1432"/>
                              <a:gd name="T13" fmla="*/ T12 w 1050"/>
                              <a:gd name="T14" fmla="+- 0 10583 10079"/>
                              <a:gd name="T15" fmla="*/ 10583 h 672"/>
                              <a:gd name="T16" fmla="+- 0 2219 1432"/>
                              <a:gd name="T17" fmla="*/ T16 w 1050"/>
                              <a:gd name="T18" fmla="+- 0 10583 10079"/>
                              <a:gd name="T19" fmla="*/ 10583 h 672"/>
                              <a:gd name="T20" fmla="+- 0 2219 1432"/>
                              <a:gd name="T21" fmla="*/ T20 w 1050"/>
                              <a:gd name="T22" fmla="+- 0 10751 10079"/>
                              <a:gd name="T23" fmla="*/ 10751 h 672"/>
                              <a:gd name="T24" fmla="+- 0 2482 1432"/>
                              <a:gd name="T25" fmla="*/ T24 w 1050"/>
                              <a:gd name="T26" fmla="+- 0 10415 10079"/>
                              <a:gd name="T27" fmla="*/ 10415 h 672"/>
                              <a:gd name="T28" fmla="+- 0 2219 1432"/>
                              <a:gd name="T29" fmla="*/ T28 w 1050"/>
                              <a:gd name="T30" fmla="+- 0 10079 10079"/>
                              <a:gd name="T31" fmla="*/ 10079 h 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 h="672">
                                <a:moveTo>
                                  <a:pt x="787" y="0"/>
                                </a:moveTo>
                                <a:lnTo>
                                  <a:pt x="787" y="168"/>
                                </a:lnTo>
                                <a:lnTo>
                                  <a:pt x="0" y="168"/>
                                </a:lnTo>
                                <a:lnTo>
                                  <a:pt x="0" y="504"/>
                                </a:lnTo>
                                <a:lnTo>
                                  <a:pt x="787" y="504"/>
                                </a:lnTo>
                                <a:lnTo>
                                  <a:pt x="787" y="672"/>
                                </a:lnTo>
                                <a:lnTo>
                                  <a:pt x="1050" y="336"/>
                                </a:lnTo>
                                <a:lnTo>
                                  <a:pt x="78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48"/>
                        <wps:cNvSpPr txBox="1">
                          <a:spLocks noChangeArrowheads="1"/>
                        </wps:cNvSpPr>
                        <wps:spPr bwMode="auto">
                          <a:xfrm>
                            <a:off x="1558" y="9208"/>
                            <a:ext cx="6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E91056" w:rsidRDefault="004E0B14">
                              <w:pPr>
                                <w:spacing w:line="244" w:lineRule="auto"/>
                                <w:ind w:left="81" w:hanging="82"/>
                                <w:rPr>
                                  <w:rFonts w:ascii="Times New Roman" w:hAnsi="Times New Roman" w:cs="Times New Roman"/>
                                </w:rPr>
                              </w:pPr>
                              <w:r w:rsidRPr="00E91056">
                                <w:rPr>
                                  <w:rFonts w:ascii="Times New Roman" w:hAnsi="Times New Roman" w:cs="Times New Roman"/>
                                </w:rPr>
                                <w:t>має</w:t>
                              </w:r>
                              <w:r w:rsidRPr="00E91056">
                                <w:rPr>
                                  <w:rFonts w:ascii="Times New Roman" w:hAnsi="Times New Roman" w:cs="Times New Roman"/>
                                  <w:spacing w:val="-14"/>
                                </w:rPr>
                                <w:t xml:space="preserve"> </w:t>
                              </w:r>
                              <w:r w:rsidRPr="00E91056">
                                <w:rPr>
                                  <w:rFonts w:ascii="Times New Roman" w:hAnsi="Times New Roman" w:cs="Times New Roman"/>
                                </w:rPr>
                                <w:t xml:space="preserve">на </w:t>
                              </w:r>
                              <w:r w:rsidRPr="00E91056">
                                <w:rPr>
                                  <w:rFonts w:ascii="Times New Roman" w:hAnsi="Times New Roman" w:cs="Times New Roman"/>
                                  <w:spacing w:val="-4"/>
                                </w:rPr>
                                <w:t>меті</w:t>
                              </w:r>
                            </w:p>
                          </w:txbxContent>
                        </wps:txbx>
                        <wps:bodyPr rot="0" vert="horz" wrap="square" lIns="0" tIns="0" rIns="0" bIns="0" anchor="t" anchorCtr="0" upright="1">
                          <a:noAutofit/>
                        </wps:bodyPr>
                      </wps:wsp>
                      <wps:wsp>
                        <wps:cNvPr id="11" name="docshape49"/>
                        <wps:cNvSpPr txBox="1">
                          <a:spLocks noChangeArrowheads="1"/>
                        </wps:cNvSpPr>
                        <wps:spPr bwMode="auto">
                          <a:xfrm>
                            <a:off x="1577" y="10288"/>
                            <a:ext cx="64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E91056" w:rsidRDefault="004E0B14">
                              <w:pPr>
                                <w:spacing w:line="244" w:lineRule="exact"/>
                                <w:rPr>
                                  <w:rFonts w:ascii="Times New Roman" w:hAnsi="Times New Roman" w:cs="Times New Roman"/>
                                </w:rPr>
                              </w:pPr>
                              <w:r w:rsidRPr="00E91056">
                                <w:rPr>
                                  <w:rFonts w:ascii="Times New Roman" w:hAnsi="Times New Roman" w:cs="Times New Roman"/>
                                  <w:spacing w:val="-2"/>
                                </w:rPr>
                                <w:t>сприяє</w:t>
                              </w:r>
                            </w:p>
                          </w:txbxContent>
                        </wps:txbx>
                        <wps:bodyPr rot="0" vert="horz" wrap="square" lIns="0" tIns="0" rIns="0" bIns="0" anchor="t" anchorCtr="0" upright="1">
                          <a:noAutofit/>
                        </wps:bodyPr>
                      </wps:wsp>
                      <wps:wsp>
                        <wps:cNvPr id="12" name="docshape50"/>
                        <wps:cNvSpPr txBox="1">
                          <a:spLocks noChangeArrowheads="1"/>
                        </wps:cNvSpPr>
                        <wps:spPr bwMode="auto">
                          <a:xfrm>
                            <a:off x="2479" y="10227"/>
                            <a:ext cx="4725" cy="57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E91056" w:rsidRDefault="004E0B14">
                              <w:pPr>
                                <w:tabs>
                                  <w:tab w:val="left" w:pos="1518"/>
                                  <w:tab w:val="left" w:pos="2898"/>
                                  <w:tab w:val="left" w:pos="3800"/>
                                  <w:tab w:val="left" w:pos="4392"/>
                                </w:tabs>
                                <w:spacing w:before="14" w:line="244" w:lineRule="auto"/>
                                <w:ind w:left="86" w:right="80"/>
                                <w:rPr>
                                  <w:rFonts w:ascii="Times New Roman" w:hAnsi="Times New Roman" w:cs="Times New Roman"/>
                                </w:rPr>
                              </w:pPr>
                              <w:r w:rsidRPr="00E91056">
                                <w:rPr>
                                  <w:rFonts w:ascii="Times New Roman" w:hAnsi="Times New Roman" w:cs="Times New Roman"/>
                                  <w:spacing w:val="-2"/>
                                </w:rPr>
                                <w:t>формуванню</w:t>
                              </w:r>
                              <w:r w:rsidRPr="00E91056">
                                <w:rPr>
                                  <w:rFonts w:ascii="Times New Roman" w:hAnsi="Times New Roman" w:cs="Times New Roman"/>
                                </w:rPr>
                                <w:tab/>
                              </w:r>
                              <w:r w:rsidRPr="00E91056">
                                <w:rPr>
                                  <w:rFonts w:ascii="Times New Roman" w:hAnsi="Times New Roman" w:cs="Times New Roman"/>
                                  <w:spacing w:val="-2"/>
                                </w:rPr>
                                <w:t>особистості,</w:t>
                              </w:r>
                              <w:r w:rsidRPr="00E91056">
                                <w:rPr>
                                  <w:rFonts w:ascii="Times New Roman" w:hAnsi="Times New Roman" w:cs="Times New Roman"/>
                                </w:rPr>
                                <w:tab/>
                              </w:r>
                              <w:r w:rsidRPr="00E91056">
                                <w:rPr>
                                  <w:rFonts w:ascii="Times New Roman" w:hAnsi="Times New Roman" w:cs="Times New Roman"/>
                                  <w:spacing w:val="-2"/>
                                </w:rPr>
                                <w:t>здатної</w:t>
                              </w:r>
                              <w:r w:rsidRPr="00E91056">
                                <w:rPr>
                                  <w:rFonts w:ascii="Times New Roman" w:hAnsi="Times New Roman" w:cs="Times New Roman"/>
                                </w:rPr>
                                <w:tab/>
                              </w:r>
                              <w:r w:rsidRPr="00E91056">
                                <w:rPr>
                                  <w:rFonts w:ascii="Times New Roman" w:hAnsi="Times New Roman" w:cs="Times New Roman"/>
                                  <w:spacing w:val="-4"/>
                                </w:rPr>
                                <w:t>свої</w:t>
                              </w:r>
                              <w:r w:rsidRPr="00E91056">
                                <w:rPr>
                                  <w:rFonts w:ascii="Times New Roman" w:hAnsi="Times New Roman" w:cs="Times New Roman"/>
                                </w:rPr>
                                <w:tab/>
                              </w:r>
                              <w:r w:rsidRPr="00E91056">
                                <w:rPr>
                                  <w:rFonts w:ascii="Times New Roman" w:hAnsi="Times New Roman" w:cs="Times New Roman"/>
                                  <w:spacing w:val="-4"/>
                                </w:rPr>
                                <w:t xml:space="preserve">дії </w:t>
                              </w:r>
                              <w:r w:rsidRPr="00E91056">
                                <w:rPr>
                                  <w:rFonts w:ascii="Times New Roman" w:hAnsi="Times New Roman" w:cs="Times New Roman"/>
                                </w:rPr>
                                <w:t>коригувати відповідно до ринкових законів</w:t>
                              </w:r>
                            </w:p>
                          </w:txbxContent>
                        </wps:txbx>
                        <wps:bodyPr rot="0" vert="horz" wrap="square" lIns="0" tIns="0" rIns="0" bIns="0" anchor="t" anchorCtr="0" upright="1">
                          <a:noAutofit/>
                        </wps:bodyPr>
                      </wps:wsp>
                      <wps:wsp>
                        <wps:cNvPr id="13" name="docshape51"/>
                        <wps:cNvSpPr txBox="1">
                          <a:spLocks noChangeArrowheads="1"/>
                        </wps:cNvSpPr>
                        <wps:spPr bwMode="auto">
                          <a:xfrm>
                            <a:off x="2482" y="9133"/>
                            <a:ext cx="4725" cy="9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E91056" w:rsidRDefault="004E0B14">
                              <w:pPr>
                                <w:spacing w:before="13" w:line="242" w:lineRule="auto"/>
                                <w:ind w:left="86" w:right="77"/>
                                <w:jc w:val="both"/>
                                <w:rPr>
                                  <w:rFonts w:ascii="Times New Roman" w:hAnsi="Times New Roman" w:cs="Times New Roman"/>
                                </w:rPr>
                              </w:pPr>
                              <w:r w:rsidRPr="00E91056">
                                <w:rPr>
                                  <w:rFonts w:ascii="Times New Roman" w:hAnsi="Times New Roman" w:cs="Times New Roman"/>
                                </w:rPr>
                                <w:t>формування активних суб’єктів (індивідів, здатних на мікрорівні впливати на економічні процеси,</w:t>
                              </w:r>
                              <w:r w:rsidRPr="00E91056">
                                <w:rPr>
                                  <w:rFonts w:ascii="Times New Roman" w:hAnsi="Times New Roman" w:cs="Times New Roman"/>
                                  <w:spacing w:val="-2"/>
                                </w:rPr>
                                <w:t xml:space="preserve"> </w:t>
                              </w:r>
                              <w:r w:rsidRPr="00E91056">
                                <w:rPr>
                                  <w:rFonts w:ascii="Times New Roman" w:hAnsi="Times New Roman" w:cs="Times New Roman"/>
                                </w:rPr>
                                <w:t>а</w:t>
                              </w:r>
                              <w:r w:rsidRPr="00E91056">
                                <w:rPr>
                                  <w:rFonts w:ascii="Times New Roman" w:hAnsi="Times New Roman" w:cs="Times New Roman"/>
                                  <w:spacing w:val="-2"/>
                                </w:rPr>
                                <w:t xml:space="preserve"> </w:t>
                              </w:r>
                              <w:r w:rsidRPr="00E91056">
                                <w:rPr>
                                  <w:rFonts w:ascii="Times New Roman" w:hAnsi="Times New Roman" w:cs="Times New Roman"/>
                                </w:rPr>
                                <w:t>на</w:t>
                              </w:r>
                              <w:r w:rsidRPr="00E91056">
                                <w:rPr>
                                  <w:rFonts w:ascii="Times New Roman" w:hAnsi="Times New Roman" w:cs="Times New Roman"/>
                                  <w:spacing w:val="-3"/>
                                </w:rPr>
                                <w:t xml:space="preserve"> </w:t>
                              </w:r>
                              <w:r w:rsidRPr="00E91056">
                                <w:rPr>
                                  <w:rFonts w:ascii="Times New Roman" w:hAnsi="Times New Roman" w:cs="Times New Roman"/>
                                </w:rPr>
                                <w:t>макрорівні</w:t>
                              </w:r>
                              <w:r w:rsidRPr="00E91056">
                                <w:rPr>
                                  <w:rFonts w:ascii="Times New Roman" w:hAnsi="Times New Roman" w:cs="Times New Roman"/>
                                  <w:spacing w:val="-4"/>
                                </w:rPr>
                                <w:t xml:space="preserve"> </w:t>
                              </w:r>
                              <w:r w:rsidRPr="00E91056">
                                <w:rPr>
                                  <w:rFonts w:ascii="Times New Roman" w:hAnsi="Times New Roman" w:cs="Times New Roman"/>
                                </w:rPr>
                                <w:t>–</w:t>
                              </w:r>
                              <w:r w:rsidRPr="00E91056">
                                <w:rPr>
                                  <w:rFonts w:ascii="Times New Roman" w:hAnsi="Times New Roman" w:cs="Times New Roman"/>
                                  <w:spacing w:val="-3"/>
                                </w:rPr>
                                <w:t xml:space="preserve"> </w:t>
                              </w:r>
                              <w:r w:rsidRPr="00E91056">
                                <w:rPr>
                                  <w:rFonts w:ascii="Times New Roman" w:hAnsi="Times New Roman" w:cs="Times New Roman"/>
                                </w:rPr>
                                <w:t>адекватно</w:t>
                              </w:r>
                              <w:r w:rsidRPr="00E91056">
                                <w:rPr>
                                  <w:rFonts w:ascii="Times New Roman" w:hAnsi="Times New Roman" w:cs="Times New Roman"/>
                                  <w:spacing w:val="-4"/>
                                </w:rPr>
                                <w:t xml:space="preserve"> </w:t>
                              </w:r>
                              <w:r w:rsidRPr="00E91056">
                                <w:rPr>
                                  <w:rFonts w:ascii="Times New Roman" w:hAnsi="Times New Roman" w:cs="Times New Roman"/>
                                </w:rPr>
                                <w:t>оцінювати дії держави), а не тільки пасивних споживачів і виробників продукції</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4" o:spid="_x0000_s1026" style="position:absolute;left:0;text-align:left;margin-left:140pt;margin-top:570.9pt;width:376.65pt;height:112.65pt;z-index:251658240;mso-position-horizontal-relative:page;mso-position-vertical-relative:page" coordorigin="1432,8951" coordsize="5775,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">
                <v:shape id="docshape44" o:spid="_x0000_s1027" style="position:absolute;left:1432;top:8951;width:1050;height:1080;visibility:visible;mso-wrap-style:square;v-text-anchor:top" coordsize="105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t98IA&#10;AADaAAAADwAAAGRycy9kb3ducmV2LnhtbESPQWvCQBSE7wX/w/KE3urGtgaNrqGEFrzWCvX4yD6z&#10;wezbmN0mqb++WxA8DjPzDbPJR9uInjpfO1YwnyUgiEuna64UHL4+npYgfEDW2DgmBb/kId9OHjaY&#10;aTfwJ/X7UIkIYZ+hAhNCm0npS0MW/cy1xNE7uc5iiLKrpO5wiHDbyOckSaXFmuOCwZYKQ+V5/2MV&#10;8NwsD0d5pcUqfa1Iv3/rS/Gi1ON0fFuDCDSGe/jW3mkFKfxfi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u33wgAAANoAAAAPAAAAAAAAAAAAAAAAAJgCAABkcnMvZG93&#10;bnJldi54bWxQSwUGAAAAAAQABAD1AAAAhwMAAAAA&#10;" path="m787,r,270l,270,,810r787,l787,1080,1050,540,787,xe" stroked="f">
                  <v:path arrowok="t" o:connecttype="custom" o:connectlocs="787,8951;787,9221;0,9221;0,9761;787,9761;787,10031;1050,9491;787,8951" o:connectangles="0,0,0,0,0,0,0,0"/>
                </v:shape>
                <v:shape id="docshape45" o:spid="_x0000_s1028" style="position:absolute;left:1432;top:8951;width:1050;height:1080;visibility:visible;mso-wrap-style:square;v-text-anchor:top" coordsize="105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tZMIA&#10;AADaAAAADwAAAGRycy9kb3ducmV2LnhtbESPT2sCMRTE74V+h/AK3mq2HmrZGsX6BzyIohbPz81z&#10;s7h5WZLUXb+9EQoeh5n5DTOadLYWV/Khcqzgo5+BIC6crrhU8HtYvn+BCBFZY+2YFNwowGT8+jLC&#10;XLuWd3Tdx1IkCIccFZgYm1zKUBiyGPquIU7e2XmLMUlfSu2xTXBby0GWfUqLFacFgw3NDBWX/Z9V&#10;IHfHRZxvlus2hJM//GynZqtbpXpv3fQbRKQuPsP/7ZVWMITHlXQD5Pg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O1kwgAAANoAAAAPAAAAAAAAAAAAAAAAAJgCAABkcnMvZG93&#10;bnJldi54bWxQSwUGAAAAAAQABAD1AAAAhwMAAAAA&#10;" path="m787,r,270l,270,,810r787,l787,1080,1050,540,787,xe" filled="f">
                  <v:path arrowok="t" o:connecttype="custom" o:connectlocs="787,8951;787,9221;0,9221;0,9761;787,9761;787,10031;1050,9491;787,8951" o:connectangles="0,0,0,0,0,0,0,0"/>
                </v:shape>
                <v:shape id="docshape46" o:spid="_x0000_s1029" style="position:absolute;left:1432;top:10079;width:1050;height:672;visibility:visible;mso-wrap-style:square;v-text-anchor:top" coordsize="10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wTcEA&#10;AADaAAAADwAAAGRycy9kb3ducmV2LnhtbERPTWvCQBC9F/oflil4q5sWkRJdRYWKByloasTbkB2T&#10;YHY2za6a/nvnUOjx8b6n89416kZdqD0beBsmoIgLb2suDXxnn68foEJEtth4JgO/FGA+e36aYmr9&#10;nXd028dSSQiHFA1UMbap1qGoyGEY+pZYuLPvHEaBXalth3cJd41+T5KxdlizNFTY0qqi4rK/Oik5&#10;ZPkyH62OSbMdnb7GP2u3yXJjBi/9YgIqUh//xX/ujTUgW+WK3A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h8E3BAAAA2gAAAA8AAAAAAAAAAAAAAAAAmAIAAGRycy9kb3du&#10;cmV2LnhtbFBLBQYAAAAABAAEAPUAAACGAwAAAAA=&#10;" path="m787,r,168l,168,,504r787,l787,672,1050,336,787,xe" stroked="f">
                  <v:path arrowok="t" o:connecttype="custom" o:connectlocs="787,10079;787,10247;0,10247;0,10583;787,10583;787,10751;1050,10415;787,10079" o:connectangles="0,0,0,0,0,0,0,0"/>
                </v:shape>
                <v:shape id="docshape47" o:spid="_x0000_s1030" style="position:absolute;left:1432;top:10079;width:1050;height:672;visibility:visible;mso-wrap-style:square;v-text-anchor:top" coordsize="10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Z08MA&#10;AADaAAAADwAAAGRycy9kb3ducmV2LnhtbESPT4vCMBTE74LfITzBm6YrrH+qUVRW8LKgruj12bxt&#10;i81LbWKt334jCHscZuY3zGzRmELUVLncsoKPfgSCOLE651TB8WfTG4NwHlljYZkUPMnBYt5uzTDW&#10;9sF7qg8+FQHCLkYFmfdlLKVLMjLo+rYkDt6vrQz6IKtU6gofAW4KOYiioTSYc1jIsKR1Rsn1cDcK&#10;tnS+nE+fpj7uyvF1dFtGq+f3l1LdTrOcgvDU+P/wu73VCibwuhJu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vZ08MAAADaAAAADwAAAAAAAAAAAAAAAACYAgAAZHJzL2Rv&#10;d25yZXYueG1sUEsFBgAAAAAEAAQA9QAAAIgDAAAAAA==&#10;" path="m787,r,168l,168,,504r787,l787,672,1050,336,787,xe" filled="f">
                  <v:path arrowok="t" o:connecttype="custom" o:connectlocs="787,10079;787,10247;0,10247;0,10583;787,10583;787,10751;1050,10415;787,10079" o:connectangles="0,0,0,0,0,0,0,0"/>
                </v:shape>
                <v:shapetype id="_x0000_t202" coordsize="21600,21600" o:spt="202" path="m,l,21600r21600,l21600,xe">
                  <v:stroke joinstyle="miter"/>
                  <v:path gradientshapeok="t" o:connecttype="rect"/>
                </v:shapetype>
                <v:shape id="docshape48" o:spid="_x0000_s1031" type="#_x0000_t202" style="position:absolute;left:1558;top:9208;width:64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E0B14" w:rsidRPr="00E91056" w:rsidRDefault="004E0B14">
                        <w:pPr>
                          <w:spacing w:line="244" w:lineRule="auto"/>
                          <w:ind w:left="81" w:hanging="82"/>
                          <w:rPr>
                            <w:rFonts w:ascii="Times New Roman" w:hAnsi="Times New Roman" w:cs="Times New Roman"/>
                          </w:rPr>
                        </w:pPr>
                        <w:r w:rsidRPr="00E91056">
                          <w:rPr>
                            <w:rFonts w:ascii="Times New Roman" w:hAnsi="Times New Roman" w:cs="Times New Roman"/>
                          </w:rPr>
                          <w:t>має</w:t>
                        </w:r>
                        <w:r w:rsidRPr="00E91056">
                          <w:rPr>
                            <w:rFonts w:ascii="Times New Roman" w:hAnsi="Times New Roman" w:cs="Times New Roman"/>
                            <w:spacing w:val="-14"/>
                          </w:rPr>
                          <w:t xml:space="preserve"> </w:t>
                        </w:r>
                        <w:r w:rsidRPr="00E91056">
                          <w:rPr>
                            <w:rFonts w:ascii="Times New Roman" w:hAnsi="Times New Roman" w:cs="Times New Roman"/>
                          </w:rPr>
                          <w:t xml:space="preserve">на </w:t>
                        </w:r>
                        <w:r w:rsidRPr="00E91056">
                          <w:rPr>
                            <w:rFonts w:ascii="Times New Roman" w:hAnsi="Times New Roman" w:cs="Times New Roman"/>
                            <w:spacing w:val="-4"/>
                          </w:rPr>
                          <w:t>меті</w:t>
                        </w:r>
                      </w:p>
                    </w:txbxContent>
                  </v:textbox>
                </v:shape>
                <v:shape id="docshape49" o:spid="_x0000_s1032" type="#_x0000_t202" style="position:absolute;left:1577;top:10288;width:64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E0B14" w:rsidRPr="00E91056" w:rsidRDefault="004E0B14">
                        <w:pPr>
                          <w:spacing w:line="244" w:lineRule="exact"/>
                          <w:rPr>
                            <w:rFonts w:ascii="Times New Roman" w:hAnsi="Times New Roman" w:cs="Times New Roman"/>
                          </w:rPr>
                        </w:pPr>
                        <w:r w:rsidRPr="00E91056">
                          <w:rPr>
                            <w:rFonts w:ascii="Times New Roman" w:hAnsi="Times New Roman" w:cs="Times New Roman"/>
                            <w:spacing w:val="-2"/>
                          </w:rPr>
                          <w:t>сприяє</w:t>
                        </w:r>
                      </w:p>
                    </w:txbxContent>
                  </v:textbox>
                </v:shape>
                <v:shape id="docshape50" o:spid="_x0000_s1033" type="#_x0000_t202" style="position:absolute;left:2479;top:10227;width:4725;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4E0B14" w:rsidRPr="00E91056" w:rsidRDefault="004E0B14">
                        <w:pPr>
                          <w:tabs>
                            <w:tab w:val="left" w:pos="1518"/>
                            <w:tab w:val="left" w:pos="2898"/>
                            <w:tab w:val="left" w:pos="3800"/>
                            <w:tab w:val="left" w:pos="4392"/>
                          </w:tabs>
                          <w:spacing w:before="14" w:line="244" w:lineRule="auto"/>
                          <w:ind w:left="86" w:right="80"/>
                          <w:rPr>
                            <w:rFonts w:ascii="Times New Roman" w:hAnsi="Times New Roman" w:cs="Times New Roman"/>
                          </w:rPr>
                        </w:pPr>
                        <w:r w:rsidRPr="00E91056">
                          <w:rPr>
                            <w:rFonts w:ascii="Times New Roman" w:hAnsi="Times New Roman" w:cs="Times New Roman"/>
                            <w:spacing w:val="-2"/>
                          </w:rPr>
                          <w:t>формуванню</w:t>
                        </w:r>
                        <w:r w:rsidRPr="00E91056">
                          <w:rPr>
                            <w:rFonts w:ascii="Times New Roman" w:hAnsi="Times New Roman" w:cs="Times New Roman"/>
                          </w:rPr>
                          <w:tab/>
                        </w:r>
                        <w:r w:rsidRPr="00E91056">
                          <w:rPr>
                            <w:rFonts w:ascii="Times New Roman" w:hAnsi="Times New Roman" w:cs="Times New Roman"/>
                            <w:spacing w:val="-2"/>
                          </w:rPr>
                          <w:t>особистості,</w:t>
                        </w:r>
                        <w:r w:rsidRPr="00E91056">
                          <w:rPr>
                            <w:rFonts w:ascii="Times New Roman" w:hAnsi="Times New Roman" w:cs="Times New Roman"/>
                          </w:rPr>
                          <w:tab/>
                        </w:r>
                        <w:r w:rsidRPr="00E91056">
                          <w:rPr>
                            <w:rFonts w:ascii="Times New Roman" w:hAnsi="Times New Roman" w:cs="Times New Roman"/>
                            <w:spacing w:val="-2"/>
                          </w:rPr>
                          <w:t>здатної</w:t>
                        </w:r>
                        <w:r w:rsidRPr="00E91056">
                          <w:rPr>
                            <w:rFonts w:ascii="Times New Roman" w:hAnsi="Times New Roman" w:cs="Times New Roman"/>
                          </w:rPr>
                          <w:tab/>
                        </w:r>
                        <w:r w:rsidRPr="00E91056">
                          <w:rPr>
                            <w:rFonts w:ascii="Times New Roman" w:hAnsi="Times New Roman" w:cs="Times New Roman"/>
                            <w:spacing w:val="-4"/>
                          </w:rPr>
                          <w:t>свої</w:t>
                        </w:r>
                        <w:r w:rsidRPr="00E91056">
                          <w:rPr>
                            <w:rFonts w:ascii="Times New Roman" w:hAnsi="Times New Roman" w:cs="Times New Roman"/>
                          </w:rPr>
                          <w:tab/>
                        </w:r>
                        <w:r w:rsidRPr="00E91056">
                          <w:rPr>
                            <w:rFonts w:ascii="Times New Roman" w:hAnsi="Times New Roman" w:cs="Times New Roman"/>
                            <w:spacing w:val="-4"/>
                          </w:rPr>
                          <w:t xml:space="preserve">дії </w:t>
                        </w:r>
                        <w:r w:rsidRPr="00E91056">
                          <w:rPr>
                            <w:rFonts w:ascii="Times New Roman" w:hAnsi="Times New Roman" w:cs="Times New Roman"/>
                          </w:rPr>
                          <w:t>коригувати відповідно до ринкових законів</w:t>
                        </w:r>
                      </w:p>
                    </w:txbxContent>
                  </v:textbox>
                </v:shape>
                <v:shape id="docshape51" o:spid="_x0000_s1034" type="#_x0000_t202" style="position:absolute;left:2482;top:9133;width:4725;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BWsMA&#10;AADbAAAADwAAAGRycy9kb3ducmV2LnhtbERPTWvCQBC9C/0PyxR6Ed3YQ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6BWsMAAADbAAAADwAAAAAAAAAAAAAAAACYAgAAZHJzL2Rv&#10;d25yZXYueG1sUEsFBgAAAAAEAAQA9QAAAIgDAAAAAA==&#10;" filled="f">
                  <v:textbox inset="0,0,0,0">
                    <w:txbxContent>
                      <w:p w:rsidR="004E0B14" w:rsidRPr="00E91056" w:rsidRDefault="004E0B14">
                        <w:pPr>
                          <w:spacing w:before="13" w:line="242" w:lineRule="auto"/>
                          <w:ind w:left="86" w:right="77"/>
                          <w:jc w:val="both"/>
                          <w:rPr>
                            <w:rFonts w:ascii="Times New Roman" w:hAnsi="Times New Roman" w:cs="Times New Roman"/>
                          </w:rPr>
                        </w:pPr>
                        <w:r w:rsidRPr="00E91056">
                          <w:rPr>
                            <w:rFonts w:ascii="Times New Roman" w:hAnsi="Times New Roman" w:cs="Times New Roman"/>
                          </w:rPr>
                          <w:t>формування активних суб’єктів (індивідів, здатних на мікрорівні впливати на економічні процеси,</w:t>
                        </w:r>
                        <w:r w:rsidRPr="00E91056">
                          <w:rPr>
                            <w:rFonts w:ascii="Times New Roman" w:hAnsi="Times New Roman" w:cs="Times New Roman"/>
                            <w:spacing w:val="-2"/>
                          </w:rPr>
                          <w:t xml:space="preserve"> </w:t>
                        </w:r>
                        <w:r w:rsidRPr="00E91056">
                          <w:rPr>
                            <w:rFonts w:ascii="Times New Roman" w:hAnsi="Times New Roman" w:cs="Times New Roman"/>
                          </w:rPr>
                          <w:t>а</w:t>
                        </w:r>
                        <w:r w:rsidRPr="00E91056">
                          <w:rPr>
                            <w:rFonts w:ascii="Times New Roman" w:hAnsi="Times New Roman" w:cs="Times New Roman"/>
                            <w:spacing w:val="-2"/>
                          </w:rPr>
                          <w:t xml:space="preserve"> </w:t>
                        </w:r>
                        <w:r w:rsidRPr="00E91056">
                          <w:rPr>
                            <w:rFonts w:ascii="Times New Roman" w:hAnsi="Times New Roman" w:cs="Times New Roman"/>
                          </w:rPr>
                          <w:t>на</w:t>
                        </w:r>
                        <w:r w:rsidRPr="00E91056">
                          <w:rPr>
                            <w:rFonts w:ascii="Times New Roman" w:hAnsi="Times New Roman" w:cs="Times New Roman"/>
                            <w:spacing w:val="-3"/>
                          </w:rPr>
                          <w:t xml:space="preserve"> </w:t>
                        </w:r>
                        <w:r w:rsidRPr="00E91056">
                          <w:rPr>
                            <w:rFonts w:ascii="Times New Roman" w:hAnsi="Times New Roman" w:cs="Times New Roman"/>
                          </w:rPr>
                          <w:t>макрорівні</w:t>
                        </w:r>
                        <w:r w:rsidRPr="00E91056">
                          <w:rPr>
                            <w:rFonts w:ascii="Times New Roman" w:hAnsi="Times New Roman" w:cs="Times New Roman"/>
                            <w:spacing w:val="-4"/>
                          </w:rPr>
                          <w:t xml:space="preserve"> </w:t>
                        </w:r>
                        <w:r w:rsidRPr="00E91056">
                          <w:rPr>
                            <w:rFonts w:ascii="Times New Roman" w:hAnsi="Times New Roman" w:cs="Times New Roman"/>
                          </w:rPr>
                          <w:t>–</w:t>
                        </w:r>
                        <w:r w:rsidRPr="00E91056">
                          <w:rPr>
                            <w:rFonts w:ascii="Times New Roman" w:hAnsi="Times New Roman" w:cs="Times New Roman"/>
                            <w:spacing w:val="-3"/>
                          </w:rPr>
                          <w:t xml:space="preserve"> </w:t>
                        </w:r>
                        <w:r w:rsidRPr="00E91056">
                          <w:rPr>
                            <w:rFonts w:ascii="Times New Roman" w:hAnsi="Times New Roman" w:cs="Times New Roman"/>
                          </w:rPr>
                          <w:t>адекватно</w:t>
                        </w:r>
                        <w:r w:rsidRPr="00E91056">
                          <w:rPr>
                            <w:rFonts w:ascii="Times New Roman" w:hAnsi="Times New Roman" w:cs="Times New Roman"/>
                            <w:spacing w:val="-4"/>
                          </w:rPr>
                          <w:t xml:space="preserve"> </w:t>
                        </w:r>
                        <w:r w:rsidRPr="00E91056">
                          <w:rPr>
                            <w:rFonts w:ascii="Times New Roman" w:hAnsi="Times New Roman" w:cs="Times New Roman"/>
                          </w:rPr>
                          <w:t>оцінювати дії держави), а не тільки пасивних споживачів і виробників продукції</w:t>
                        </w:r>
                      </w:p>
                    </w:txbxContent>
                  </v:textbox>
                </v:shape>
                <w10:wrap anchorx="page" anchory="page"/>
              </v:group>
            </w:pict>
          </mc:Fallback>
        </mc:AlternateContent>
      </w:r>
      <w:r w:rsidR="00E16D37" w:rsidRPr="00E10B13">
        <w:rPr>
          <w:rFonts w:ascii="Times New Roman" w:eastAsia="Arial Narrow"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28234FBA" wp14:editId="6DB66969">
                <wp:simplePos x="0" y="0"/>
                <wp:positionH relativeFrom="page">
                  <wp:posOffset>1362075</wp:posOffset>
                </wp:positionH>
                <wp:positionV relativeFrom="page">
                  <wp:posOffset>7392670</wp:posOffset>
                </wp:positionV>
                <wp:extent cx="333375" cy="1292225"/>
                <wp:effectExtent l="0" t="0" r="28575" b="222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292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026BA7" w:rsidRDefault="004E0B14">
                            <w:pPr>
                              <w:spacing w:before="3" w:line="260" w:lineRule="atLeast"/>
                              <w:ind w:left="574" w:hanging="371"/>
                              <w:rPr>
                                <w:rFonts w:ascii="Times New Roman" w:hAnsi="Times New Roman" w:cs="Times New Roman"/>
                                <w:sz w:val="24"/>
                                <w:szCs w:val="24"/>
                              </w:rPr>
                            </w:pPr>
                            <w:r w:rsidRPr="00026BA7">
                              <w:rPr>
                                <w:rFonts w:ascii="Times New Roman" w:hAnsi="Times New Roman" w:cs="Times New Roman"/>
                                <w:spacing w:val="-2"/>
                                <w:sz w:val="24"/>
                                <w:szCs w:val="24"/>
                              </w:rPr>
                              <w:t>ЕКОНОМІЧНА ОСВІТА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left:0;text-align:left;margin-left:107.25pt;margin-top:582.1pt;width:26.25pt;height:1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" filled="f">
                <v:textbox style="layout-flow:vertical;mso-layout-flow-alt:bottom-to-top" inset="0,0,0,0">
                  <w:txbxContent>
                    <w:p w:rsidR="004E0B14" w:rsidRPr="00026BA7" w:rsidRDefault="004E0B14">
                      <w:pPr>
                        <w:spacing w:before="3" w:line="260" w:lineRule="atLeast"/>
                        <w:ind w:left="574" w:hanging="371"/>
                        <w:rPr>
                          <w:rFonts w:ascii="Times New Roman" w:hAnsi="Times New Roman" w:cs="Times New Roman"/>
                          <w:sz w:val="24"/>
                          <w:szCs w:val="24"/>
                        </w:rPr>
                      </w:pPr>
                      <w:r w:rsidRPr="00026BA7">
                        <w:rPr>
                          <w:rFonts w:ascii="Times New Roman" w:hAnsi="Times New Roman" w:cs="Times New Roman"/>
                          <w:spacing w:val="-2"/>
                          <w:sz w:val="24"/>
                          <w:szCs w:val="24"/>
                        </w:rPr>
                        <w:t>ЕКОНОМІЧНА ОСВІТА</w:t>
                      </w:r>
                    </w:p>
                  </w:txbxContent>
                </v:textbox>
                <w10:wrap anchorx="page" anchory="page"/>
              </v:shape>
            </w:pict>
          </mc:Fallback>
        </mc:AlternateContent>
      </w:r>
    </w:p>
    <w:p w:rsidR="00E91056" w:rsidRDefault="00E91056"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D46DEA" w:rsidRDefault="00D46DEA"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D46DEA" w:rsidRDefault="00D46DEA"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D46DEA" w:rsidRDefault="00D46DEA"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D46DEA" w:rsidRDefault="00D46DEA"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E91056" w:rsidRPr="00E10B13" w:rsidRDefault="00E91056" w:rsidP="00B1056C">
      <w:pPr>
        <w:widowControl w:val="0"/>
        <w:autoSpaceDE w:val="0"/>
        <w:autoSpaceDN w:val="0"/>
        <w:spacing w:after="0" w:line="360" w:lineRule="auto"/>
        <w:ind w:firstLine="709"/>
        <w:jc w:val="both"/>
        <w:outlineLvl w:val="6"/>
        <w:rPr>
          <w:rFonts w:ascii="Times New Roman" w:eastAsia="Arial Narrow" w:hAnsi="Times New Roman" w:cs="Times New Roman"/>
          <w:bCs/>
          <w:sz w:val="28"/>
          <w:szCs w:val="28"/>
          <w:lang w:val="uk"/>
        </w:rPr>
      </w:pPr>
      <w:r w:rsidRPr="00E10B13">
        <w:rPr>
          <w:rFonts w:ascii="Times New Roman" w:eastAsia="Arial Narrow" w:hAnsi="Times New Roman" w:cs="Times New Roman"/>
          <w:b/>
          <w:bCs/>
          <w:sz w:val="28"/>
          <w:szCs w:val="28"/>
          <w:lang w:val="uk"/>
        </w:rPr>
        <w:t>Рис. 1.1.</w:t>
      </w:r>
      <w:r w:rsidRPr="00E10B13">
        <w:rPr>
          <w:rFonts w:ascii="Times New Roman" w:eastAsia="Arial Narrow" w:hAnsi="Times New Roman" w:cs="Times New Roman"/>
          <w:bCs/>
          <w:sz w:val="28"/>
          <w:szCs w:val="28"/>
          <w:lang w:val="uk"/>
        </w:rPr>
        <w:t xml:space="preserve"> </w:t>
      </w:r>
      <w:r w:rsidR="003E1BEA" w:rsidRPr="00E10B13">
        <w:rPr>
          <w:rFonts w:ascii="Times New Roman" w:eastAsia="Arial Narrow" w:hAnsi="Times New Roman" w:cs="Times New Roman"/>
          <w:bCs/>
          <w:sz w:val="28"/>
          <w:szCs w:val="28"/>
          <w:lang w:val="uk"/>
        </w:rPr>
        <w:t>Мета економічної освіти</w:t>
      </w:r>
    </w:p>
    <w:p w:rsidR="005F6CF8" w:rsidRPr="00E10B13" w:rsidRDefault="005F6CF8" w:rsidP="00B1056C">
      <w:pPr>
        <w:widowControl w:val="0"/>
        <w:numPr>
          <w:ilvl w:val="0"/>
          <w:numId w:val="6"/>
        </w:numPr>
        <w:tabs>
          <w:tab w:val="left" w:pos="139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Експеримент – передбачає проведення штучного досвіду, коли об'єкт, що вивчається, ставиться в спеціально створені та контрольовані умови (щоб перевірити ефективність нової системи оплати праці, проводять її пробні </w:t>
      </w:r>
      <w:r w:rsidRPr="00E10B13">
        <w:rPr>
          <w:rFonts w:ascii="Times New Roman" w:eastAsia="Arial Narrow" w:hAnsi="Times New Roman" w:cs="Times New Roman"/>
          <w:sz w:val="28"/>
          <w:szCs w:val="28"/>
          <w:lang w:val="uk"/>
        </w:rPr>
        <w:lastRenderedPageBreak/>
        <w:t>випробування в рамках тієї чи іншої групи працівників);</w:t>
      </w:r>
    </w:p>
    <w:p w:rsidR="005F6CF8" w:rsidRPr="00E10B13" w:rsidRDefault="005F6CF8" w:rsidP="00B1056C">
      <w:pPr>
        <w:widowControl w:val="0"/>
        <w:numPr>
          <w:ilvl w:val="0"/>
          <w:numId w:val="6"/>
        </w:numPr>
        <w:tabs>
          <w:tab w:val="left" w:pos="1486"/>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Моделювання – передбачає вивчення соціально-економічних явищ за їх теоретичним зразком – моделі, яка замінює сам об'єкт дослідження (моделювання на комп'ютерах та ін.);</w:t>
      </w:r>
    </w:p>
    <w:p w:rsidR="005F6CF8" w:rsidRPr="00E10B13" w:rsidRDefault="005F6CF8"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4</w:t>
      </w:r>
      <w:r w:rsidR="0005698F">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Метод</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наукових</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абстракцій</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(абстрагування)</w:t>
      </w:r>
      <w:r w:rsidRPr="00E10B13">
        <w:rPr>
          <w:rFonts w:ascii="Times New Roman" w:eastAsia="Arial Narrow" w:hAnsi="Times New Roman" w:cs="Times New Roman"/>
          <w:spacing w:val="-2"/>
          <w:sz w:val="28"/>
          <w:szCs w:val="28"/>
          <w:lang w:val="uk"/>
        </w:rPr>
        <w:t xml:space="preserve"> </w:t>
      </w:r>
      <w:r w:rsidR="000E05AA"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особливий,</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розумовий</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прийом,</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що дозволяє формулювати ті чи інші абстрактні поняття – так звані абстракції, або категорії (Поняття товару – як його визначити? Якщо відштовхуватися від прилавків магазинів, то нічого не вийде, тому що товари великі та маленькі; їстівні та неїстівні; розмір; колір; вага, форма, та ін.). Тільки за допомогою абстрагування ми одночасно зафіксуємо ознаки, що їх об'єднують: всі вони є продуктами праці, які призначені для продажу.</w:t>
      </w:r>
    </w:p>
    <w:p w:rsidR="0005698F" w:rsidRDefault="005F6CF8"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5. Аналіз </w:t>
      </w:r>
      <w:r w:rsidR="000E05AA"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вивчення соціально-економічних явищ частинами, а цілому – синтез (Наприклад, зіставлення економічних напрямів роботи окремих шахт – це аналіз, а визначення загальногалузевих результатів господарювання всієї вугільної промисл</w:t>
      </w:r>
      <w:r w:rsidR="0005698F">
        <w:rPr>
          <w:rFonts w:ascii="Times New Roman" w:eastAsia="Arial Narrow" w:hAnsi="Times New Roman" w:cs="Times New Roman"/>
          <w:sz w:val="28"/>
          <w:szCs w:val="28"/>
          <w:lang w:val="uk"/>
        </w:rPr>
        <w:t>овості– це синтез).</w:t>
      </w:r>
    </w:p>
    <w:p w:rsidR="005F6CF8" w:rsidRPr="00E10B13" w:rsidRDefault="005F6CF8"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6. Системний підхід </w:t>
      </w:r>
      <w:r w:rsidR="000E05AA"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Завдяки поєднанню методів аналізу та синтезу забезпечується системний підхід</w:t>
      </w:r>
      <w:r w:rsidR="001C035E">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 xml:space="preserve"> до складних об'єктів дослідження. Важливість даного методу обумовлена тим, що економіка складається з безлічі великих і малих систем: народне господарство – з галузей; галузі – із підприємств; підприємства – із </w:t>
      </w:r>
      <w:proofErr w:type="spellStart"/>
      <w:r w:rsidRPr="00E10B13">
        <w:rPr>
          <w:rFonts w:ascii="Times New Roman" w:eastAsia="Arial Narrow" w:hAnsi="Times New Roman" w:cs="Times New Roman"/>
          <w:sz w:val="28"/>
          <w:szCs w:val="28"/>
          <w:lang w:val="uk"/>
        </w:rPr>
        <w:t>цехів</w:t>
      </w:r>
      <w:proofErr w:type="spellEnd"/>
      <w:r w:rsidRPr="00E10B13">
        <w:rPr>
          <w:rFonts w:ascii="Times New Roman" w:eastAsia="Arial Narrow" w:hAnsi="Times New Roman" w:cs="Times New Roman"/>
          <w:sz w:val="28"/>
          <w:szCs w:val="28"/>
          <w:lang w:val="uk"/>
        </w:rPr>
        <w:t>; вартість товару – з елементів витрат; ринок - з багатьох секторів, ніш та ін.</w:t>
      </w:r>
    </w:p>
    <w:p w:rsidR="005F6CF8" w:rsidRPr="00E10B13" w:rsidRDefault="005F6CF8" w:rsidP="00B1056C">
      <w:pPr>
        <w:widowControl w:val="0"/>
        <w:numPr>
          <w:ilvl w:val="0"/>
          <w:numId w:val="5"/>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Індукція</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дедукція</w:t>
      </w:r>
      <w:r w:rsidRPr="00E10B13">
        <w:rPr>
          <w:rFonts w:ascii="Times New Roman" w:eastAsia="Arial Narrow" w:hAnsi="Times New Roman" w:cs="Times New Roman"/>
          <w:spacing w:val="-2"/>
          <w:sz w:val="28"/>
          <w:szCs w:val="28"/>
          <w:lang w:val="uk"/>
        </w:rPr>
        <w:t xml:space="preserve"> </w:t>
      </w:r>
      <w:r w:rsidR="000E05AA"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представляють</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собою</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два</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протилежних,</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але</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тісно</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взаємопов'язаних способу міркування. Рух думки від окремих (окремих) фактів до загального висновку – індукція.</w:t>
      </w:r>
      <w:r w:rsidR="000E05AA" w:rsidRPr="00E10B13">
        <w:rPr>
          <w:rFonts w:ascii="Times New Roman" w:eastAsia="Arial Narrow" w:hAnsi="Times New Roman" w:cs="Times New Roman"/>
          <w:sz w:val="28"/>
          <w:szCs w:val="28"/>
          <w:lang w:val="uk"/>
        </w:rPr>
        <w:t xml:space="preserve"> Воно дозволяє нам</w:t>
      </w:r>
      <w:r w:rsidRPr="00E10B13">
        <w:rPr>
          <w:rFonts w:ascii="Times New Roman" w:eastAsia="Arial Narrow" w:hAnsi="Times New Roman" w:cs="Times New Roman"/>
          <w:sz w:val="28"/>
          <w:szCs w:val="28"/>
          <w:lang w:val="uk"/>
        </w:rPr>
        <w:t xml:space="preserve">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зібрати свої думки в крапку</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Дедукція – рух думки від загального до часткового.</w:t>
      </w:r>
    </w:p>
    <w:p w:rsidR="005F6CF8" w:rsidRPr="00E10B13" w:rsidRDefault="005F6CF8" w:rsidP="00B1056C">
      <w:pPr>
        <w:widowControl w:val="0"/>
        <w:numPr>
          <w:ilvl w:val="0"/>
          <w:numId w:val="5"/>
        </w:numPr>
        <w:tabs>
          <w:tab w:val="left" w:pos="141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Історичний та логічний методи застосовують у єдності. Тут докладне вивчення соціально-економічних процесів у тому історичної послідовності супроводжують логічними узагальненнями, тобто. оцінкою цих процесів загалом та загальними висновками (Детальне дослідження</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конкретного</w:t>
      </w:r>
      <w:r w:rsidRPr="00E10B13">
        <w:rPr>
          <w:rFonts w:ascii="Times New Roman" w:eastAsia="Arial Narrow" w:hAnsi="Times New Roman" w:cs="Times New Roman"/>
          <w:spacing w:val="-4"/>
          <w:sz w:val="28"/>
          <w:szCs w:val="28"/>
          <w:lang w:val="uk"/>
        </w:rPr>
        <w:t xml:space="preserve"> </w:t>
      </w:r>
      <w:r w:rsidR="00936400" w:rsidRPr="00E10B13">
        <w:rPr>
          <w:rFonts w:ascii="Times New Roman" w:eastAsia="Arial Narrow" w:hAnsi="Times New Roman" w:cs="Times New Roman"/>
          <w:sz w:val="28"/>
          <w:szCs w:val="28"/>
          <w:lang w:val="uk"/>
        </w:rPr>
        <w:t>процесу</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особливостей</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будівництва</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соціалізму</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ХХ</w:t>
      </w:r>
      <w:r w:rsidRPr="00E10B13">
        <w:rPr>
          <w:rFonts w:ascii="Times New Roman" w:eastAsia="Arial Narrow" w:hAnsi="Times New Roman" w:cs="Times New Roman"/>
          <w:spacing w:val="-3"/>
          <w:sz w:val="28"/>
          <w:szCs w:val="28"/>
          <w:lang w:val="uk"/>
        </w:rPr>
        <w:t xml:space="preserve"> </w:t>
      </w:r>
      <w:r w:rsidR="00936400" w:rsidRPr="00E10B13">
        <w:rPr>
          <w:rFonts w:ascii="Times New Roman" w:eastAsia="Arial Narrow" w:hAnsi="Times New Roman" w:cs="Times New Roman"/>
          <w:spacing w:val="-3"/>
          <w:sz w:val="28"/>
          <w:szCs w:val="28"/>
          <w:lang w:val="uk"/>
        </w:rPr>
        <w:t>ст</w:t>
      </w: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різних</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lastRenderedPageBreak/>
        <w:t>товариствах</w:t>
      </w:r>
      <w:r w:rsidR="00936400"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 xml:space="preserve">– це історичний підхід. А висновки на його основі – про неефективність економіки в </w:t>
      </w:r>
      <w:proofErr w:type="spellStart"/>
      <w:r w:rsidRPr="00E10B13">
        <w:rPr>
          <w:rFonts w:ascii="Times New Roman" w:eastAsia="Arial Narrow" w:hAnsi="Times New Roman" w:cs="Times New Roman"/>
          <w:sz w:val="28"/>
          <w:szCs w:val="28"/>
          <w:lang w:val="uk"/>
        </w:rPr>
        <w:t>соцкраїнах</w:t>
      </w:r>
      <w:proofErr w:type="spellEnd"/>
      <w:r w:rsidRPr="00E10B13">
        <w:rPr>
          <w:rFonts w:ascii="Times New Roman" w:eastAsia="Arial Narrow" w:hAnsi="Times New Roman" w:cs="Times New Roman"/>
          <w:sz w:val="28"/>
          <w:szCs w:val="28"/>
          <w:lang w:val="uk"/>
        </w:rPr>
        <w:t xml:space="preserve">, про повсюдну втрату стимулів до праці, про товарні дефіцити та ін. </w:t>
      </w:r>
      <w:r w:rsidR="00936400"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підхід логічний.</w:t>
      </w:r>
    </w:p>
    <w:p w:rsidR="00997D9B" w:rsidRPr="00E10B13" w:rsidRDefault="005F6CF8" w:rsidP="00B1056C">
      <w:pPr>
        <w:widowControl w:val="0"/>
        <w:numPr>
          <w:ilvl w:val="0"/>
          <w:numId w:val="5"/>
        </w:numPr>
        <w:tabs>
          <w:tab w:val="left" w:pos="1416"/>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Графічний метод відображає господарські процеси за допомогою різних схем, таблиць, графіків, діаграм, забезпечуючи стислість, стислість і наочність у поставленні теоретичного матеріалу.</w:t>
      </w:r>
    </w:p>
    <w:p w:rsidR="005F6CF8" w:rsidRPr="00E10B13" w:rsidRDefault="00997D9B" w:rsidP="00B1056C">
      <w:pPr>
        <w:widowControl w:val="0"/>
        <w:tabs>
          <w:tab w:val="left" w:pos="1416"/>
        </w:tabs>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bCs/>
          <w:sz w:val="28"/>
          <w:szCs w:val="28"/>
          <w:lang w:val="uk"/>
        </w:rPr>
        <w:t>В свою чергу ф</w:t>
      </w:r>
      <w:r w:rsidR="005F6CF8" w:rsidRPr="00E10B13">
        <w:rPr>
          <w:rFonts w:ascii="Times New Roman" w:eastAsia="Arial Narrow" w:hAnsi="Times New Roman" w:cs="Times New Roman"/>
          <w:bCs/>
          <w:sz w:val="28"/>
          <w:szCs w:val="28"/>
          <w:lang w:val="uk"/>
        </w:rPr>
        <w:t>ункції</w:t>
      </w:r>
      <w:r w:rsidR="005F6CF8" w:rsidRPr="00E10B13">
        <w:rPr>
          <w:rFonts w:ascii="Times New Roman" w:eastAsia="Arial Narrow" w:hAnsi="Times New Roman" w:cs="Times New Roman"/>
          <w:bCs/>
          <w:spacing w:val="-6"/>
          <w:sz w:val="28"/>
          <w:szCs w:val="28"/>
          <w:lang w:val="uk"/>
        </w:rPr>
        <w:t xml:space="preserve"> </w:t>
      </w:r>
      <w:r w:rsidR="005F6CF8" w:rsidRPr="00E10B13">
        <w:rPr>
          <w:rFonts w:ascii="Times New Roman" w:eastAsia="Arial Narrow" w:hAnsi="Times New Roman" w:cs="Times New Roman"/>
          <w:bCs/>
          <w:sz w:val="28"/>
          <w:szCs w:val="28"/>
          <w:lang w:val="uk"/>
        </w:rPr>
        <w:t>економічною</w:t>
      </w:r>
      <w:r w:rsidR="005F6CF8" w:rsidRPr="00E10B13">
        <w:rPr>
          <w:rFonts w:ascii="Times New Roman" w:eastAsia="Arial Narrow" w:hAnsi="Times New Roman" w:cs="Times New Roman"/>
          <w:bCs/>
          <w:spacing w:val="-5"/>
          <w:sz w:val="28"/>
          <w:szCs w:val="28"/>
          <w:lang w:val="uk"/>
        </w:rPr>
        <w:t xml:space="preserve"> </w:t>
      </w:r>
      <w:r w:rsidRPr="00E10B13">
        <w:rPr>
          <w:rFonts w:ascii="Times New Roman" w:eastAsia="Arial Narrow" w:hAnsi="Times New Roman" w:cs="Times New Roman"/>
          <w:bCs/>
          <w:spacing w:val="-2"/>
          <w:sz w:val="28"/>
          <w:szCs w:val="28"/>
          <w:lang w:val="uk"/>
        </w:rPr>
        <w:t>освіти наступні:</w:t>
      </w:r>
    </w:p>
    <w:p w:rsidR="005F6CF8" w:rsidRPr="00E10B13" w:rsidRDefault="005F6CF8" w:rsidP="00B1056C">
      <w:pPr>
        <w:widowControl w:val="0"/>
        <w:numPr>
          <w:ilvl w:val="0"/>
          <w:numId w:val="3"/>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pacing w:val="-2"/>
          <w:sz w:val="28"/>
          <w:szCs w:val="28"/>
          <w:lang w:val="uk"/>
        </w:rPr>
        <w:t>теоретична</w:t>
      </w:r>
      <w:r w:rsidRPr="00E10B13">
        <w:rPr>
          <w:rFonts w:ascii="Times New Roman" w:eastAsia="Arial Narrow" w:hAnsi="Times New Roman" w:cs="Times New Roman"/>
          <w:spacing w:val="31"/>
          <w:sz w:val="28"/>
          <w:szCs w:val="28"/>
          <w:lang w:val="uk"/>
        </w:rPr>
        <w:t xml:space="preserve"> </w:t>
      </w:r>
      <w:r w:rsidRPr="00E10B13">
        <w:rPr>
          <w:rFonts w:ascii="Times New Roman" w:eastAsia="Arial Narrow" w:hAnsi="Times New Roman" w:cs="Times New Roman"/>
          <w:spacing w:val="-2"/>
          <w:sz w:val="28"/>
          <w:szCs w:val="28"/>
          <w:lang w:val="uk"/>
        </w:rPr>
        <w:t>(теоретико-методологічна);</w:t>
      </w:r>
    </w:p>
    <w:p w:rsidR="005F6CF8" w:rsidRPr="00E10B13" w:rsidRDefault="005F6CF8" w:rsidP="00B1056C">
      <w:pPr>
        <w:widowControl w:val="0"/>
        <w:numPr>
          <w:ilvl w:val="0"/>
          <w:numId w:val="3"/>
        </w:numPr>
        <w:tabs>
          <w:tab w:val="left" w:pos="134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pacing w:val="-2"/>
          <w:sz w:val="28"/>
          <w:szCs w:val="28"/>
          <w:lang w:val="uk"/>
        </w:rPr>
        <w:t>освітня;</w:t>
      </w:r>
    </w:p>
    <w:p w:rsidR="0083118D" w:rsidRPr="00E10B13" w:rsidRDefault="005F6CF8" w:rsidP="00B1056C">
      <w:pPr>
        <w:widowControl w:val="0"/>
        <w:numPr>
          <w:ilvl w:val="0"/>
          <w:numId w:val="3"/>
        </w:numPr>
        <w:tabs>
          <w:tab w:val="left" w:pos="1342"/>
        </w:tabs>
        <w:autoSpaceDE w:val="0"/>
        <w:autoSpaceDN w:val="0"/>
        <w:spacing w:after="0" w:line="360" w:lineRule="auto"/>
        <w:ind w:left="0" w:firstLine="709"/>
        <w:jc w:val="both"/>
        <w:rPr>
          <w:rFonts w:ascii="Times New Roman" w:eastAsia="Arial Narrow" w:hAnsi="Times New Roman" w:cs="Times New Roman"/>
          <w:spacing w:val="-2"/>
          <w:sz w:val="28"/>
          <w:szCs w:val="28"/>
          <w:lang w:val="uk"/>
        </w:rPr>
      </w:pPr>
      <w:r w:rsidRPr="00E10B13">
        <w:rPr>
          <w:rFonts w:ascii="Times New Roman" w:eastAsia="Arial Narrow" w:hAnsi="Times New Roman" w:cs="Times New Roman"/>
          <w:spacing w:val="-2"/>
          <w:sz w:val="28"/>
          <w:szCs w:val="28"/>
          <w:lang w:val="uk"/>
        </w:rPr>
        <w:t>емпірична;</w:t>
      </w:r>
    </w:p>
    <w:p w:rsidR="00B83FDE" w:rsidRPr="00E10B13" w:rsidRDefault="005F6CF8" w:rsidP="00B1056C">
      <w:pPr>
        <w:widowControl w:val="0"/>
        <w:numPr>
          <w:ilvl w:val="0"/>
          <w:numId w:val="3"/>
        </w:numPr>
        <w:tabs>
          <w:tab w:val="left" w:pos="1342"/>
        </w:tabs>
        <w:autoSpaceDE w:val="0"/>
        <w:autoSpaceDN w:val="0"/>
        <w:spacing w:after="0" w:line="360" w:lineRule="auto"/>
        <w:ind w:left="0" w:firstLine="709"/>
        <w:jc w:val="both"/>
        <w:rPr>
          <w:rFonts w:ascii="Times New Roman" w:eastAsia="Arial Narrow" w:hAnsi="Times New Roman" w:cs="Times New Roman"/>
          <w:spacing w:val="-2"/>
          <w:sz w:val="28"/>
          <w:szCs w:val="28"/>
          <w:lang w:val="uk"/>
        </w:rPr>
      </w:pPr>
      <w:r w:rsidRPr="00E10B13">
        <w:rPr>
          <w:rFonts w:ascii="Times New Roman" w:eastAsia="Arial Narrow" w:hAnsi="Times New Roman" w:cs="Times New Roman"/>
          <w:sz w:val="28"/>
          <w:szCs w:val="28"/>
          <w:lang w:val="uk"/>
        </w:rPr>
        <w:t>практична</w:t>
      </w:r>
      <w:r w:rsidRPr="00E10B13">
        <w:rPr>
          <w:rFonts w:ascii="Times New Roman" w:eastAsia="Arial Narrow" w:hAnsi="Times New Roman" w:cs="Times New Roman"/>
          <w:spacing w:val="-13"/>
          <w:sz w:val="28"/>
          <w:szCs w:val="28"/>
          <w:lang w:val="uk"/>
        </w:rPr>
        <w:t xml:space="preserve"> </w:t>
      </w:r>
      <w:r w:rsidRPr="00E10B13">
        <w:rPr>
          <w:rFonts w:ascii="Times New Roman" w:eastAsia="Arial Narrow" w:hAnsi="Times New Roman" w:cs="Times New Roman"/>
          <w:sz w:val="28"/>
          <w:szCs w:val="28"/>
          <w:lang w:val="uk"/>
        </w:rPr>
        <w:t>(прагматична,</w:t>
      </w:r>
      <w:r w:rsidRPr="00E10B13">
        <w:rPr>
          <w:rFonts w:ascii="Times New Roman" w:eastAsia="Arial Narrow" w:hAnsi="Times New Roman" w:cs="Times New Roman"/>
          <w:spacing w:val="-10"/>
          <w:sz w:val="28"/>
          <w:szCs w:val="28"/>
          <w:lang w:val="uk"/>
        </w:rPr>
        <w:t xml:space="preserve"> </w:t>
      </w:r>
      <w:r w:rsidRPr="00E10B13">
        <w:rPr>
          <w:rFonts w:ascii="Times New Roman" w:eastAsia="Arial Narrow" w:hAnsi="Times New Roman" w:cs="Times New Roman"/>
          <w:spacing w:val="-2"/>
          <w:sz w:val="28"/>
          <w:szCs w:val="28"/>
          <w:lang w:val="uk"/>
        </w:rPr>
        <w:t>прикладна).</w:t>
      </w:r>
    </w:p>
    <w:p w:rsidR="005F6CF8" w:rsidRPr="00E10B13" w:rsidRDefault="005F6CF8"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Теоретична функція – виявляється тоді, коли вчені узагальнюють та систематизують емпіричні дані, виявляють закономірності та принципи економіки, представляють отримані знання у вигляді понять, термінів, визначень та методів, а також теорій, концепцій та доктрин.</w:t>
      </w:r>
    </w:p>
    <w:p w:rsidR="005F6CF8" w:rsidRPr="00E10B13" w:rsidRDefault="005F6CF8"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Освітня функція – люди різних професій можуть опанувати економічну культуру. Економічні знання дають людям впевненість і можливість самостійно приймати оптимальні господарські рішення в різних життєвих ситуаціях (при купівлі товарів, розміщенні заощаджень, наймані на роботу, при користуванні кредитом та ін.). правильні, життєві </w:t>
      </w:r>
      <w:r w:rsidRPr="00E10B13">
        <w:rPr>
          <w:rFonts w:ascii="Times New Roman" w:eastAsia="Arial Narrow" w:hAnsi="Times New Roman" w:cs="Times New Roman"/>
          <w:spacing w:val="-2"/>
          <w:sz w:val="28"/>
          <w:szCs w:val="28"/>
          <w:lang w:val="uk"/>
        </w:rPr>
        <w:t>теорії.</w:t>
      </w:r>
    </w:p>
    <w:p w:rsidR="005F6CF8" w:rsidRPr="008B3781" w:rsidRDefault="00165422"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Pr>
          <w:rFonts w:ascii="Times New Roman" w:eastAsia="Arial Narrow" w:hAnsi="Times New Roman" w:cs="Times New Roman"/>
          <w:sz w:val="28"/>
          <w:szCs w:val="28"/>
          <w:lang w:val="uk"/>
        </w:rPr>
        <w:t xml:space="preserve">В свою </w:t>
      </w:r>
      <w:r w:rsidRPr="008B3781">
        <w:rPr>
          <w:rFonts w:ascii="Times New Roman" w:eastAsia="Arial Narrow" w:hAnsi="Times New Roman" w:cs="Times New Roman"/>
          <w:sz w:val="28"/>
          <w:szCs w:val="28"/>
          <w:lang w:val="uk"/>
        </w:rPr>
        <w:t>чергу, е</w:t>
      </w:r>
      <w:r w:rsidR="005F6CF8" w:rsidRPr="008B3781">
        <w:rPr>
          <w:rFonts w:ascii="Times New Roman" w:eastAsia="Arial Narrow" w:hAnsi="Times New Roman" w:cs="Times New Roman"/>
          <w:sz w:val="28"/>
          <w:szCs w:val="28"/>
          <w:lang w:val="uk"/>
        </w:rPr>
        <w:t xml:space="preserve">мпірична функція </w:t>
      </w:r>
      <w:r w:rsidRPr="008B3781">
        <w:rPr>
          <w:rFonts w:ascii="Times New Roman" w:hAnsi="Times New Roman" w:cs="Times New Roman"/>
          <w:sz w:val="28"/>
          <w:szCs w:val="28"/>
        </w:rPr>
        <w:t xml:space="preserve">вважається </w:t>
      </w:r>
      <w:r w:rsidR="005F6CF8" w:rsidRPr="008B3781">
        <w:rPr>
          <w:rFonts w:ascii="Times New Roman" w:eastAsia="Arial Narrow" w:hAnsi="Times New Roman" w:cs="Times New Roman"/>
          <w:sz w:val="28"/>
          <w:szCs w:val="28"/>
          <w:lang w:val="uk"/>
        </w:rPr>
        <w:t>функці</w:t>
      </w:r>
      <w:r w:rsidRPr="008B3781">
        <w:rPr>
          <w:rFonts w:ascii="Times New Roman" w:eastAsia="Arial Narrow" w:hAnsi="Times New Roman" w:cs="Times New Roman"/>
          <w:sz w:val="28"/>
          <w:szCs w:val="28"/>
          <w:lang w:val="uk"/>
        </w:rPr>
        <w:t>єю, котра</w:t>
      </w:r>
      <w:r w:rsidR="005F6CF8" w:rsidRPr="008B3781">
        <w:rPr>
          <w:rFonts w:ascii="Times New Roman" w:eastAsia="Arial Narrow" w:hAnsi="Times New Roman" w:cs="Times New Roman"/>
          <w:sz w:val="28"/>
          <w:szCs w:val="28"/>
          <w:lang w:val="uk"/>
        </w:rPr>
        <w:t xml:space="preserve"> </w:t>
      </w:r>
      <w:r w:rsidR="006E1BC4" w:rsidRPr="008B3781">
        <w:rPr>
          <w:rFonts w:ascii="Times New Roman" w:eastAsia="Arial Narrow" w:hAnsi="Times New Roman" w:cs="Times New Roman"/>
          <w:sz w:val="28"/>
          <w:szCs w:val="28"/>
          <w:lang w:val="uk"/>
        </w:rPr>
        <w:t>визначає</w:t>
      </w:r>
      <w:r w:rsidR="005F6CF8" w:rsidRPr="008B3781">
        <w:rPr>
          <w:rFonts w:ascii="Times New Roman" w:eastAsia="Arial Narrow" w:hAnsi="Times New Roman" w:cs="Times New Roman"/>
          <w:sz w:val="28"/>
          <w:szCs w:val="28"/>
          <w:lang w:val="uk"/>
        </w:rPr>
        <w:t xml:space="preserve"> те, що як і будь-</w:t>
      </w:r>
      <w:r w:rsidR="006E1BC4" w:rsidRPr="008B3781">
        <w:rPr>
          <w:rFonts w:ascii="Times New Roman" w:eastAsia="Arial Narrow" w:hAnsi="Times New Roman" w:cs="Times New Roman"/>
          <w:sz w:val="28"/>
          <w:szCs w:val="28"/>
          <w:lang w:val="uk"/>
        </w:rPr>
        <w:t>котра наукова діяльність чи</w:t>
      </w:r>
      <w:r w:rsidR="005F6CF8" w:rsidRPr="008B3781">
        <w:rPr>
          <w:rFonts w:ascii="Times New Roman" w:eastAsia="Arial Narrow" w:hAnsi="Times New Roman" w:cs="Times New Roman"/>
          <w:sz w:val="28"/>
          <w:szCs w:val="28"/>
          <w:lang w:val="uk"/>
        </w:rPr>
        <w:t xml:space="preserve"> економічні дослідження </w:t>
      </w:r>
      <w:r w:rsidR="006E1BC4" w:rsidRPr="008B3781">
        <w:rPr>
          <w:rFonts w:ascii="Times New Roman" w:eastAsia="Arial Narrow" w:hAnsi="Times New Roman" w:cs="Times New Roman"/>
          <w:sz w:val="28"/>
          <w:szCs w:val="28"/>
          <w:lang w:val="uk"/>
        </w:rPr>
        <w:t>мають</w:t>
      </w:r>
      <w:r w:rsidR="005F6CF8" w:rsidRPr="008B3781">
        <w:rPr>
          <w:rFonts w:ascii="Times New Roman" w:eastAsia="Arial Narrow" w:hAnsi="Times New Roman" w:cs="Times New Roman"/>
          <w:sz w:val="28"/>
          <w:szCs w:val="28"/>
          <w:lang w:val="uk"/>
        </w:rPr>
        <w:t xml:space="preserve"> емпіричний характер (</w:t>
      </w:r>
      <w:proofErr w:type="spellStart"/>
      <w:r w:rsidR="005F6CF8" w:rsidRPr="008B3781">
        <w:rPr>
          <w:rFonts w:ascii="Times New Roman" w:eastAsia="Arial Narrow" w:hAnsi="Times New Roman" w:cs="Times New Roman"/>
          <w:sz w:val="28"/>
          <w:szCs w:val="28"/>
          <w:lang w:val="uk"/>
        </w:rPr>
        <w:t>empeiria</w:t>
      </w:r>
      <w:proofErr w:type="spellEnd"/>
      <w:r w:rsidR="005F6CF8" w:rsidRPr="008B3781">
        <w:rPr>
          <w:rFonts w:ascii="Times New Roman" w:eastAsia="Arial Narrow" w:hAnsi="Times New Roman" w:cs="Times New Roman"/>
          <w:sz w:val="28"/>
          <w:szCs w:val="28"/>
          <w:lang w:val="uk"/>
        </w:rPr>
        <w:t xml:space="preserve"> </w:t>
      </w:r>
      <w:r w:rsidR="0083118D" w:rsidRPr="008B3781">
        <w:rPr>
          <w:rFonts w:ascii="Times New Roman" w:hAnsi="Times New Roman" w:cs="Times New Roman"/>
          <w:sz w:val="28"/>
          <w:szCs w:val="28"/>
        </w:rPr>
        <w:t xml:space="preserve">– </w:t>
      </w:r>
      <w:r w:rsidR="005F6CF8" w:rsidRPr="008B3781">
        <w:rPr>
          <w:rFonts w:ascii="Times New Roman" w:eastAsia="Arial Narrow" w:hAnsi="Times New Roman" w:cs="Times New Roman"/>
          <w:sz w:val="28"/>
          <w:szCs w:val="28"/>
          <w:lang w:val="uk"/>
        </w:rPr>
        <w:t>до</w:t>
      </w:r>
      <w:r w:rsidR="00E1226D" w:rsidRPr="008B3781">
        <w:rPr>
          <w:rFonts w:ascii="Times New Roman" w:eastAsia="Arial Narrow" w:hAnsi="Times New Roman" w:cs="Times New Roman"/>
          <w:sz w:val="28"/>
          <w:szCs w:val="28"/>
          <w:lang w:val="uk"/>
        </w:rPr>
        <w:t>свід)</w:t>
      </w:r>
      <w:r w:rsidR="005F6CF8" w:rsidRPr="008B3781">
        <w:rPr>
          <w:rFonts w:ascii="Times New Roman" w:eastAsia="Arial Narrow" w:hAnsi="Times New Roman" w:cs="Times New Roman"/>
          <w:sz w:val="28"/>
          <w:szCs w:val="28"/>
          <w:lang w:val="uk"/>
        </w:rPr>
        <w:t>.</w:t>
      </w:r>
      <w:r w:rsidR="00E1226D" w:rsidRPr="008B3781">
        <w:rPr>
          <w:rFonts w:ascii="Times New Roman" w:eastAsia="Arial Narrow" w:hAnsi="Times New Roman" w:cs="Times New Roman"/>
          <w:sz w:val="28"/>
          <w:szCs w:val="28"/>
          <w:lang w:val="uk"/>
        </w:rPr>
        <w:t xml:space="preserve"> Це означає, що вона</w:t>
      </w:r>
      <w:r w:rsidR="005F6CF8" w:rsidRPr="008B3781">
        <w:rPr>
          <w:rFonts w:ascii="Times New Roman" w:eastAsia="Arial Narrow" w:hAnsi="Times New Roman" w:cs="Times New Roman"/>
          <w:sz w:val="28"/>
          <w:szCs w:val="28"/>
          <w:lang w:val="uk"/>
        </w:rPr>
        <w:t xml:space="preserve"> ґрунтується на</w:t>
      </w:r>
      <w:r w:rsidR="00E1226D" w:rsidRPr="008B3781">
        <w:rPr>
          <w:rFonts w:ascii="Times New Roman" w:eastAsia="Arial Narrow" w:hAnsi="Times New Roman" w:cs="Times New Roman"/>
          <w:sz w:val="28"/>
          <w:szCs w:val="28"/>
          <w:lang w:val="uk"/>
        </w:rPr>
        <w:t xml:space="preserve"> певному</w:t>
      </w:r>
      <w:r w:rsidR="005F6CF8" w:rsidRPr="008B3781">
        <w:rPr>
          <w:rFonts w:ascii="Times New Roman" w:eastAsia="Arial Narrow" w:hAnsi="Times New Roman" w:cs="Times New Roman"/>
          <w:sz w:val="28"/>
          <w:szCs w:val="28"/>
          <w:lang w:val="uk"/>
        </w:rPr>
        <w:t xml:space="preserve"> практичному досвіді. </w:t>
      </w:r>
      <w:r w:rsidR="00F87C99" w:rsidRPr="008B3781">
        <w:rPr>
          <w:rFonts w:ascii="Times New Roman" w:eastAsia="Arial Narrow" w:hAnsi="Times New Roman" w:cs="Times New Roman"/>
          <w:sz w:val="28"/>
          <w:szCs w:val="28"/>
          <w:lang w:val="uk"/>
        </w:rPr>
        <w:t xml:space="preserve">В цьому розумінні </w:t>
      </w:r>
      <w:r w:rsidR="005F6CF8" w:rsidRPr="008B3781">
        <w:rPr>
          <w:rFonts w:ascii="Times New Roman" w:eastAsia="Arial Narrow" w:hAnsi="Times New Roman" w:cs="Times New Roman"/>
          <w:sz w:val="28"/>
          <w:szCs w:val="28"/>
          <w:lang w:val="uk"/>
        </w:rPr>
        <w:t>економісти</w:t>
      </w:r>
      <w:r w:rsidR="00F87C99" w:rsidRPr="008B3781">
        <w:rPr>
          <w:rFonts w:ascii="Times New Roman" w:eastAsia="Arial Narrow" w:hAnsi="Times New Roman" w:cs="Times New Roman"/>
          <w:sz w:val="28"/>
          <w:szCs w:val="28"/>
          <w:lang w:val="uk"/>
        </w:rPr>
        <w:t>-дослідники</w:t>
      </w:r>
      <w:r w:rsidR="005F6CF8" w:rsidRPr="008B3781">
        <w:rPr>
          <w:rFonts w:ascii="Times New Roman" w:eastAsia="Arial Narrow" w:hAnsi="Times New Roman" w:cs="Times New Roman"/>
          <w:sz w:val="28"/>
          <w:szCs w:val="28"/>
          <w:lang w:val="uk"/>
        </w:rPr>
        <w:t xml:space="preserve"> </w:t>
      </w:r>
      <w:r w:rsidR="00F87C99" w:rsidRPr="008B3781">
        <w:rPr>
          <w:rFonts w:ascii="Times New Roman" w:eastAsia="Arial Narrow" w:hAnsi="Times New Roman" w:cs="Times New Roman"/>
          <w:sz w:val="28"/>
          <w:szCs w:val="28"/>
          <w:lang w:val="uk"/>
        </w:rPr>
        <w:t>безперервно</w:t>
      </w:r>
      <w:r w:rsidR="005F6CF8" w:rsidRPr="008B3781">
        <w:rPr>
          <w:rFonts w:ascii="Times New Roman" w:eastAsia="Arial Narrow" w:hAnsi="Times New Roman" w:cs="Times New Roman"/>
          <w:sz w:val="28"/>
          <w:szCs w:val="28"/>
          <w:lang w:val="uk"/>
        </w:rPr>
        <w:t xml:space="preserve"> </w:t>
      </w:r>
      <w:r w:rsidR="00F87C99" w:rsidRPr="008B3781">
        <w:rPr>
          <w:rFonts w:ascii="Times New Roman" w:eastAsia="Arial Narrow" w:hAnsi="Times New Roman" w:cs="Times New Roman"/>
          <w:sz w:val="28"/>
          <w:szCs w:val="28"/>
          <w:lang w:val="uk"/>
        </w:rPr>
        <w:t>займаються збором</w:t>
      </w:r>
      <w:r w:rsidR="005F6CF8" w:rsidRPr="008B3781">
        <w:rPr>
          <w:rFonts w:ascii="Times New Roman" w:eastAsia="Arial Narrow" w:hAnsi="Times New Roman" w:cs="Times New Roman"/>
          <w:sz w:val="28"/>
          <w:szCs w:val="28"/>
          <w:lang w:val="uk"/>
        </w:rPr>
        <w:t xml:space="preserve"> </w:t>
      </w:r>
      <w:r w:rsidR="00F87C99"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 обробк</w:t>
      </w:r>
      <w:r w:rsidR="00F87C99" w:rsidRPr="008B3781">
        <w:rPr>
          <w:rFonts w:ascii="Times New Roman" w:eastAsia="Arial Narrow" w:hAnsi="Times New Roman" w:cs="Times New Roman"/>
          <w:sz w:val="28"/>
          <w:szCs w:val="28"/>
          <w:lang w:val="uk"/>
        </w:rPr>
        <w:t>ою</w:t>
      </w:r>
      <w:r w:rsidR="005F6CF8" w:rsidRPr="008B3781">
        <w:rPr>
          <w:rFonts w:ascii="Times New Roman" w:eastAsia="Arial Narrow" w:hAnsi="Times New Roman" w:cs="Times New Roman"/>
          <w:sz w:val="28"/>
          <w:szCs w:val="28"/>
          <w:lang w:val="uk"/>
        </w:rPr>
        <w:t xml:space="preserve"> </w:t>
      </w:r>
      <w:r w:rsidR="00F87C99" w:rsidRPr="008B3781">
        <w:rPr>
          <w:rFonts w:ascii="Times New Roman" w:eastAsia="Arial Narrow" w:hAnsi="Times New Roman" w:cs="Times New Roman"/>
          <w:sz w:val="28"/>
          <w:szCs w:val="28"/>
          <w:lang w:val="uk"/>
        </w:rPr>
        <w:t>відповідної</w:t>
      </w:r>
      <w:r w:rsidR="005F6CF8" w:rsidRPr="008B3781">
        <w:rPr>
          <w:rFonts w:ascii="Times New Roman" w:eastAsia="Arial Narrow" w:hAnsi="Times New Roman" w:cs="Times New Roman"/>
          <w:sz w:val="28"/>
          <w:szCs w:val="28"/>
          <w:lang w:val="uk"/>
        </w:rPr>
        <w:t xml:space="preserve"> економічної інформації, </w:t>
      </w:r>
      <w:r w:rsidR="00F87C99" w:rsidRPr="008B3781">
        <w:rPr>
          <w:rFonts w:ascii="Times New Roman" w:eastAsia="Arial Narrow" w:hAnsi="Times New Roman" w:cs="Times New Roman"/>
          <w:sz w:val="28"/>
          <w:szCs w:val="28"/>
          <w:lang w:val="uk"/>
        </w:rPr>
        <w:t xml:space="preserve">а також </w:t>
      </w:r>
      <w:r w:rsidR="005F6CF8" w:rsidRPr="008B3781">
        <w:rPr>
          <w:rFonts w:ascii="Times New Roman" w:eastAsia="Arial Narrow" w:hAnsi="Times New Roman" w:cs="Times New Roman"/>
          <w:sz w:val="28"/>
          <w:szCs w:val="28"/>
          <w:lang w:val="uk"/>
        </w:rPr>
        <w:t xml:space="preserve">стежать за реальними </w:t>
      </w:r>
      <w:r w:rsidR="00653052" w:rsidRPr="008B3781">
        <w:rPr>
          <w:rFonts w:ascii="Times New Roman" w:eastAsia="Arial Narrow" w:hAnsi="Times New Roman" w:cs="Times New Roman"/>
          <w:sz w:val="28"/>
          <w:szCs w:val="28"/>
          <w:lang w:val="uk"/>
        </w:rPr>
        <w:t>економічними процесами (збільшенням та зниженням виробництва, а також зміною собівартості і</w:t>
      </w:r>
      <w:r w:rsidR="005F6CF8" w:rsidRPr="008B3781">
        <w:rPr>
          <w:rFonts w:ascii="Times New Roman" w:eastAsia="Arial Narrow" w:hAnsi="Times New Roman" w:cs="Times New Roman"/>
          <w:sz w:val="28"/>
          <w:szCs w:val="28"/>
          <w:lang w:val="uk"/>
        </w:rPr>
        <w:t xml:space="preserve"> за потокам</w:t>
      </w:r>
      <w:r w:rsidR="00653052" w:rsidRPr="008B3781">
        <w:rPr>
          <w:rFonts w:ascii="Times New Roman" w:eastAsia="Arial Narrow" w:hAnsi="Times New Roman" w:cs="Times New Roman"/>
          <w:sz w:val="28"/>
          <w:szCs w:val="28"/>
          <w:lang w:val="uk"/>
        </w:rPr>
        <w:t xml:space="preserve">и капіталів </w:t>
      </w:r>
      <w:r w:rsidR="005F6CF8" w:rsidRPr="008B3781">
        <w:rPr>
          <w:rFonts w:ascii="Times New Roman" w:eastAsia="Arial Narrow" w:hAnsi="Times New Roman" w:cs="Times New Roman"/>
          <w:sz w:val="28"/>
          <w:szCs w:val="28"/>
          <w:lang w:val="uk"/>
        </w:rPr>
        <w:t>та ін</w:t>
      </w:r>
      <w:r w:rsidR="00653052" w:rsidRPr="008B3781">
        <w:rPr>
          <w:rFonts w:ascii="Times New Roman" w:eastAsia="Arial Narrow" w:hAnsi="Times New Roman" w:cs="Times New Roman"/>
          <w:sz w:val="28"/>
          <w:szCs w:val="28"/>
          <w:lang w:val="uk"/>
        </w:rPr>
        <w:t>ше</w:t>
      </w:r>
      <w:r w:rsidR="005F6CF8" w:rsidRPr="008B3781">
        <w:rPr>
          <w:rFonts w:ascii="Times New Roman" w:eastAsia="Arial Narrow" w:hAnsi="Times New Roman" w:cs="Times New Roman"/>
          <w:sz w:val="28"/>
          <w:szCs w:val="28"/>
          <w:lang w:val="uk"/>
        </w:rPr>
        <w:t>)</w:t>
      </w:r>
      <w:r w:rsidR="00653052" w:rsidRPr="008B3781">
        <w:rPr>
          <w:rFonts w:ascii="Times New Roman" w:eastAsia="Arial Narrow" w:hAnsi="Times New Roman" w:cs="Times New Roman"/>
          <w:sz w:val="28"/>
          <w:szCs w:val="28"/>
          <w:lang w:val="uk"/>
        </w:rPr>
        <w:t>.</w:t>
      </w:r>
    </w:p>
    <w:p w:rsidR="005F6CF8" w:rsidRPr="008B3781" w:rsidRDefault="009A6C95"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8B3781">
        <w:rPr>
          <w:rFonts w:ascii="Times New Roman" w:eastAsia="Arial Narrow" w:hAnsi="Times New Roman" w:cs="Times New Roman"/>
          <w:sz w:val="28"/>
          <w:szCs w:val="28"/>
          <w:lang w:val="uk"/>
        </w:rPr>
        <w:t>В свою чергу п</w:t>
      </w:r>
      <w:r w:rsidR="005F6CF8" w:rsidRPr="008B3781">
        <w:rPr>
          <w:rFonts w:ascii="Times New Roman" w:eastAsia="Arial Narrow" w:hAnsi="Times New Roman" w:cs="Times New Roman"/>
          <w:sz w:val="28"/>
          <w:szCs w:val="28"/>
          <w:lang w:val="uk"/>
        </w:rPr>
        <w:t>рактична функція полягає</w:t>
      </w:r>
      <w:r w:rsidRPr="008B3781">
        <w:rPr>
          <w:rFonts w:ascii="Times New Roman" w:eastAsia="Arial Narrow" w:hAnsi="Times New Roman" w:cs="Times New Roman"/>
          <w:sz w:val="28"/>
          <w:szCs w:val="28"/>
          <w:lang w:val="uk"/>
        </w:rPr>
        <w:t xml:space="preserve">, зокрема, </w:t>
      </w:r>
      <w:r w:rsidR="005F6CF8" w:rsidRPr="008B3781">
        <w:rPr>
          <w:rFonts w:ascii="Times New Roman" w:eastAsia="Arial Narrow" w:hAnsi="Times New Roman" w:cs="Times New Roman"/>
          <w:sz w:val="28"/>
          <w:szCs w:val="28"/>
          <w:lang w:val="uk"/>
        </w:rPr>
        <w:t xml:space="preserve">у </w:t>
      </w:r>
      <w:r w:rsidRPr="008B3781">
        <w:rPr>
          <w:rFonts w:ascii="Times New Roman" w:eastAsia="Arial Narrow" w:hAnsi="Times New Roman" w:cs="Times New Roman"/>
          <w:sz w:val="28"/>
          <w:szCs w:val="28"/>
          <w:lang w:val="uk"/>
        </w:rPr>
        <w:t>напрацюванні</w:t>
      </w:r>
      <w:r w:rsidR="005F6CF8" w:rsidRPr="008B3781">
        <w:rPr>
          <w:rFonts w:ascii="Times New Roman" w:eastAsia="Arial Narrow" w:hAnsi="Times New Roman" w:cs="Times New Roman"/>
          <w:sz w:val="28"/>
          <w:szCs w:val="28"/>
          <w:lang w:val="uk"/>
        </w:rPr>
        <w:t xml:space="preserve"> конкретних форм,</w:t>
      </w:r>
      <w:r w:rsidRPr="008B3781">
        <w:rPr>
          <w:rFonts w:ascii="Times New Roman" w:eastAsia="Arial Narrow" w:hAnsi="Times New Roman" w:cs="Times New Roman"/>
          <w:sz w:val="28"/>
          <w:szCs w:val="28"/>
          <w:lang w:val="uk"/>
        </w:rPr>
        <w:t xml:space="preserve"> а також</w:t>
      </w:r>
      <w:r w:rsidR="005F6CF8" w:rsidRPr="008B3781">
        <w:rPr>
          <w:rFonts w:ascii="Times New Roman" w:eastAsia="Arial Narrow" w:hAnsi="Times New Roman" w:cs="Times New Roman"/>
          <w:sz w:val="28"/>
          <w:szCs w:val="28"/>
          <w:lang w:val="uk"/>
        </w:rPr>
        <w:t xml:space="preserve"> принципів </w:t>
      </w:r>
      <w:r w:rsidRPr="008B3781">
        <w:rPr>
          <w:rFonts w:ascii="Times New Roman" w:eastAsia="Arial Narrow" w:hAnsi="Times New Roman" w:cs="Times New Roman"/>
          <w:sz w:val="28"/>
          <w:szCs w:val="28"/>
          <w:lang w:val="uk"/>
        </w:rPr>
        <w:t>й</w:t>
      </w:r>
      <w:r w:rsidR="005F6CF8" w:rsidRPr="008B3781">
        <w:rPr>
          <w:rFonts w:ascii="Times New Roman" w:eastAsia="Arial Narrow" w:hAnsi="Times New Roman" w:cs="Times New Roman"/>
          <w:sz w:val="28"/>
          <w:szCs w:val="28"/>
          <w:lang w:val="uk"/>
        </w:rPr>
        <w:t xml:space="preserve"> методів раціонального </w:t>
      </w:r>
      <w:r w:rsidRPr="008B3781">
        <w:rPr>
          <w:rFonts w:ascii="Times New Roman" w:eastAsia="Arial Narrow" w:hAnsi="Times New Roman" w:cs="Times New Roman"/>
          <w:sz w:val="28"/>
          <w:szCs w:val="28"/>
          <w:lang w:val="uk"/>
        </w:rPr>
        <w:t xml:space="preserve">ведення </w:t>
      </w:r>
      <w:r w:rsidRPr="008B3781">
        <w:rPr>
          <w:rFonts w:ascii="Times New Roman" w:eastAsia="Arial Narrow" w:hAnsi="Times New Roman" w:cs="Times New Roman"/>
          <w:sz w:val="28"/>
          <w:szCs w:val="28"/>
          <w:lang w:val="uk"/>
        </w:rPr>
        <w:lastRenderedPageBreak/>
        <w:t>господарства</w:t>
      </w:r>
      <w:r w:rsidR="005F6CF8" w:rsidRPr="008B3781">
        <w:rPr>
          <w:rFonts w:ascii="Times New Roman" w:eastAsia="Arial Narrow" w:hAnsi="Times New Roman" w:cs="Times New Roman"/>
          <w:sz w:val="28"/>
          <w:szCs w:val="28"/>
          <w:lang w:val="uk"/>
        </w:rPr>
        <w:t xml:space="preserve">, </w:t>
      </w:r>
      <w:r w:rsidRPr="008B3781">
        <w:rPr>
          <w:rFonts w:ascii="Times New Roman" w:eastAsia="Arial Narrow" w:hAnsi="Times New Roman" w:cs="Times New Roman"/>
          <w:sz w:val="28"/>
          <w:szCs w:val="28"/>
          <w:lang w:val="uk"/>
        </w:rPr>
        <w:t>в</w:t>
      </w:r>
      <w:r w:rsidR="005F6CF8" w:rsidRPr="008B3781">
        <w:rPr>
          <w:rFonts w:ascii="Times New Roman" w:eastAsia="Arial Narrow" w:hAnsi="Times New Roman" w:cs="Times New Roman"/>
          <w:sz w:val="28"/>
          <w:szCs w:val="28"/>
          <w:lang w:val="uk"/>
        </w:rPr>
        <w:t xml:space="preserve"> складанні наукових прогнозів розвитку </w:t>
      </w:r>
      <w:r w:rsidR="00E6591E" w:rsidRPr="008B3781">
        <w:rPr>
          <w:rFonts w:ascii="Times New Roman" w:eastAsia="Arial Narrow" w:hAnsi="Times New Roman" w:cs="Times New Roman"/>
          <w:sz w:val="28"/>
          <w:szCs w:val="28"/>
          <w:lang w:val="uk"/>
        </w:rPr>
        <w:t>будь-яких</w:t>
      </w:r>
      <w:r w:rsidR="005F6CF8" w:rsidRPr="008B3781">
        <w:rPr>
          <w:rFonts w:ascii="Times New Roman" w:eastAsia="Arial Narrow" w:hAnsi="Times New Roman" w:cs="Times New Roman"/>
          <w:sz w:val="28"/>
          <w:szCs w:val="28"/>
          <w:lang w:val="uk"/>
        </w:rPr>
        <w:t xml:space="preserve"> процесів </w:t>
      </w:r>
      <w:r w:rsidR="00E6591E" w:rsidRPr="008B3781">
        <w:rPr>
          <w:rFonts w:ascii="Times New Roman" w:eastAsia="Arial Narrow" w:hAnsi="Times New Roman" w:cs="Times New Roman"/>
          <w:sz w:val="28"/>
          <w:szCs w:val="28"/>
          <w:lang w:val="uk"/>
        </w:rPr>
        <w:t>у</w:t>
      </w:r>
      <w:r w:rsidR="005F6CF8" w:rsidRPr="008B3781">
        <w:rPr>
          <w:rFonts w:ascii="Times New Roman" w:eastAsia="Arial Narrow" w:hAnsi="Times New Roman" w:cs="Times New Roman"/>
          <w:sz w:val="28"/>
          <w:szCs w:val="28"/>
          <w:lang w:val="uk"/>
        </w:rPr>
        <w:t xml:space="preserve"> економіці, </w:t>
      </w:r>
      <w:r w:rsidR="00E6591E" w:rsidRPr="008B3781">
        <w:rPr>
          <w:rFonts w:ascii="Times New Roman" w:eastAsia="Arial Narrow" w:hAnsi="Times New Roman" w:cs="Times New Roman"/>
          <w:sz w:val="28"/>
          <w:szCs w:val="28"/>
          <w:lang w:val="uk"/>
        </w:rPr>
        <w:t>в</w:t>
      </w:r>
      <w:r w:rsidR="005F6CF8" w:rsidRPr="008B3781">
        <w:rPr>
          <w:rFonts w:ascii="Times New Roman" w:eastAsia="Arial Narrow" w:hAnsi="Times New Roman" w:cs="Times New Roman"/>
          <w:sz w:val="28"/>
          <w:szCs w:val="28"/>
          <w:lang w:val="uk"/>
        </w:rPr>
        <w:t xml:space="preserve"> розробці </w:t>
      </w:r>
      <w:r w:rsidR="00E6591E" w:rsidRPr="008B3781">
        <w:rPr>
          <w:rFonts w:ascii="Times New Roman" w:eastAsia="Arial Narrow" w:hAnsi="Times New Roman" w:cs="Times New Roman"/>
          <w:sz w:val="28"/>
          <w:szCs w:val="28"/>
          <w:lang w:val="uk"/>
        </w:rPr>
        <w:t xml:space="preserve">відповідних </w:t>
      </w:r>
      <w:r w:rsidR="005F6CF8" w:rsidRPr="008B3781">
        <w:rPr>
          <w:rFonts w:ascii="Times New Roman" w:eastAsia="Arial Narrow" w:hAnsi="Times New Roman" w:cs="Times New Roman"/>
          <w:sz w:val="28"/>
          <w:szCs w:val="28"/>
          <w:lang w:val="uk"/>
        </w:rPr>
        <w:t xml:space="preserve">соціально-економічних програм </w:t>
      </w:r>
      <w:r w:rsidR="00E6591E" w:rsidRPr="008B3781">
        <w:rPr>
          <w:rFonts w:ascii="Times New Roman" w:eastAsia="Arial Narrow" w:hAnsi="Times New Roman" w:cs="Times New Roman"/>
          <w:sz w:val="28"/>
          <w:szCs w:val="28"/>
          <w:lang w:val="uk"/>
        </w:rPr>
        <w:t>за</w:t>
      </w:r>
      <w:r w:rsidR="005F6CF8" w:rsidRPr="008B3781">
        <w:rPr>
          <w:rFonts w:ascii="Times New Roman" w:eastAsia="Arial Narrow" w:hAnsi="Times New Roman" w:cs="Times New Roman"/>
          <w:sz w:val="28"/>
          <w:szCs w:val="28"/>
          <w:lang w:val="uk"/>
        </w:rPr>
        <w:t>для проведення ефективної політики держави</w:t>
      </w:r>
      <w:r w:rsidR="001D017B" w:rsidRPr="008B3781">
        <w:rPr>
          <w:rFonts w:ascii="Times New Roman" w:eastAsia="Arial Narrow" w:hAnsi="Times New Roman" w:cs="Times New Roman"/>
          <w:sz w:val="28"/>
          <w:szCs w:val="28"/>
          <w:lang w:val="uk"/>
        </w:rPr>
        <w:t> </w:t>
      </w:r>
      <w:r w:rsidR="001D017B" w:rsidRPr="008B3781">
        <w:rPr>
          <w:rFonts w:ascii="Times New Roman" w:eastAsia="Times New Roman" w:hAnsi="Times New Roman" w:cs="Times New Roman"/>
          <w:sz w:val="28"/>
          <w:szCs w:val="28"/>
          <w:lang w:eastAsia="ru-RU"/>
        </w:rPr>
        <w:t>[17]</w:t>
      </w:r>
      <w:r w:rsidR="005F6CF8" w:rsidRPr="008B3781">
        <w:rPr>
          <w:rFonts w:ascii="Times New Roman" w:eastAsia="Arial Narrow" w:hAnsi="Times New Roman" w:cs="Times New Roman"/>
          <w:sz w:val="28"/>
          <w:szCs w:val="28"/>
          <w:lang w:val="uk"/>
        </w:rPr>
        <w:t>.</w:t>
      </w:r>
    </w:p>
    <w:p w:rsidR="005F6CF8" w:rsidRPr="008B3781" w:rsidRDefault="00E6591E"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8B3781">
        <w:rPr>
          <w:rFonts w:ascii="Times New Roman" w:eastAsia="Arial Narrow" w:hAnsi="Times New Roman" w:cs="Times New Roman"/>
          <w:sz w:val="28"/>
          <w:szCs w:val="28"/>
          <w:lang w:val="uk"/>
        </w:rPr>
        <w:t xml:space="preserve">В свою чергу значна </w:t>
      </w:r>
      <w:r w:rsidR="00914F1C" w:rsidRPr="008B3781">
        <w:rPr>
          <w:rFonts w:ascii="Times New Roman" w:eastAsia="Arial Narrow" w:hAnsi="Times New Roman" w:cs="Times New Roman"/>
          <w:sz w:val="28"/>
          <w:szCs w:val="28"/>
          <w:lang w:val="uk"/>
        </w:rPr>
        <w:t>кількість</w:t>
      </w:r>
      <w:r w:rsidR="005F6CF8" w:rsidRPr="008B3781">
        <w:rPr>
          <w:rFonts w:ascii="Times New Roman" w:eastAsia="Arial Narrow" w:hAnsi="Times New Roman" w:cs="Times New Roman"/>
          <w:spacing w:val="-3"/>
          <w:sz w:val="28"/>
          <w:szCs w:val="28"/>
          <w:lang w:val="uk"/>
        </w:rPr>
        <w:t xml:space="preserve"> </w:t>
      </w:r>
      <w:r w:rsidR="005F6CF8" w:rsidRPr="008B3781">
        <w:rPr>
          <w:rFonts w:ascii="Times New Roman" w:eastAsia="Arial Narrow" w:hAnsi="Times New Roman" w:cs="Times New Roman"/>
          <w:sz w:val="28"/>
          <w:szCs w:val="28"/>
          <w:lang w:val="uk"/>
        </w:rPr>
        <w:t>економіст</w:t>
      </w:r>
      <w:r w:rsidR="0065615B" w:rsidRPr="008B3781">
        <w:rPr>
          <w:rFonts w:ascii="Times New Roman" w:eastAsia="Arial Narrow" w:hAnsi="Times New Roman" w:cs="Times New Roman"/>
          <w:sz w:val="28"/>
          <w:szCs w:val="28"/>
          <w:lang w:val="uk"/>
        </w:rPr>
        <w:t>ів</w:t>
      </w:r>
      <w:r w:rsidR="005F6CF8" w:rsidRPr="008B3781">
        <w:rPr>
          <w:rFonts w:ascii="Times New Roman" w:eastAsia="Arial Narrow" w:hAnsi="Times New Roman" w:cs="Times New Roman"/>
          <w:spacing w:val="-3"/>
          <w:sz w:val="28"/>
          <w:szCs w:val="28"/>
          <w:lang w:val="uk"/>
        </w:rPr>
        <w:t xml:space="preserve"> </w:t>
      </w:r>
      <w:r w:rsidR="005F6CF8" w:rsidRPr="008B3781">
        <w:rPr>
          <w:rFonts w:ascii="Times New Roman" w:eastAsia="Arial Narrow" w:hAnsi="Times New Roman" w:cs="Times New Roman"/>
          <w:sz w:val="28"/>
          <w:szCs w:val="28"/>
          <w:lang w:val="uk"/>
        </w:rPr>
        <w:t>проводять</w:t>
      </w:r>
      <w:r w:rsidR="005F6CF8" w:rsidRPr="008B3781">
        <w:rPr>
          <w:rFonts w:ascii="Times New Roman" w:eastAsia="Arial Narrow" w:hAnsi="Times New Roman" w:cs="Times New Roman"/>
          <w:spacing w:val="-3"/>
          <w:sz w:val="28"/>
          <w:szCs w:val="28"/>
          <w:lang w:val="uk"/>
        </w:rPr>
        <w:t xml:space="preserve"> </w:t>
      </w:r>
      <w:r w:rsidR="00914F1C" w:rsidRPr="008B3781">
        <w:rPr>
          <w:rFonts w:ascii="Times New Roman" w:eastAsia="Arial Narrow" w:hAnsi="Times New Roman" w:cs="Times New Roman"/>
          <w:sz w:val="28"/>
          <w:szCs w:val="28"/>
          <w:lang w:val="uk"/>
        </w:rPr>
        <w:t>певну</w:t>
      </w:r>
      <w:r w:rsidR="005F6CF8" w:rsidRPr="008B3781">
        <w:rPr>
          <w:rFonts w:ascii="Times New Roman" w:eastAsia="Arial Narrow" w:hAnsi="Times New Roman" w:cs="Times New Roman"/>
          <w:spacing w:val="-4"/>
          <w:sz w:val="28"/>
          <w:szCs w:val="28"/>
          <w:lang w:val="uk"/>
        </w:rPr>
        <w:t xml:space="preserve"> </w:t>
      </w:r>
      <w:r w:rsidR="005F6CF8" w:rsidRPr="008B3781">
        <w:rPr>
          <w:rFonts w:ascii="Times New Roman" w:eastAsia="Arial Narrow" w:hAnsi="Times New Roman" w:cs="Times New Roman"/>
          <w:sz w:val="28"/>
          <w:szCs w:val="28"/>
          <w:lang w:val="uk"/>
        </w:rPr>
        <w:t>грань</w:t>
      </w:r>
      <w:r w:rsidR="005F6CF8" w:rsidRPr="008B3781">
        <w:rPr>
          <w:rFonts w:ascii="Times New Roman" w:eastAsia="Arial Narrow" w:hAnsi="Times New Roman" w:cs="Times New Roman"/>
          <w:spacing w:val="-3"/>
          <w:sz w:val="28"/>
          <w:szCs w:val="28"/>
          <w:lang w:val="uk"/>
        </w:rPr>
        <w:t xml:space="preserve"> </w:t>
      </w:r>
      <w:r w:rsidR="005F6CF8" w:rsidRPr="008B3781">
        <w:rPr>
          <w:rFonts w:ascii="Times New Roman" w:eastAsia="Arial Narrow" w:hAnsi="Times New Roman" w:cs="Times New Roman"/>
          <w:sz w:val="28"/>
          <w:szCs w:val="28"/>
          <w:lang w:val="uk"/>
        </w:rPr>
        <w:t>між</w:t>
      </w:r>
      <w:r w:rsidR="005F6CF8" w:rsidRPr="008B3781">
        <w:rPr>
          <w:rFonts w:ascii="Times New Roman" w:eastAsia="Arial Narrow" w:hAnsi="Times New Roman" w:cs="Times New Roman"/>
          <w:spacing w:val="-5"/>
          <w:sz w:val="28"/>
          <w:szCs w:val="28"/>
          <w:lang w:val="uk"/>
        </w:rPr>
        <w:t xml:space="preserve"> </w:t>
      </w:r>
      <w:r w:rsidR="005F6CF8" w:rsidRPr="008B3781">
        <w:rPr>
          <w:rFonts w:ascii="Times New Roman" w:eastAsia="Arial Narrow" w:hAnsi="Times New Roman" w:cs="Times New Roman"/>
          <w:sz w:val="28"/>
          <w:szCs w:val="28"/>
          <w:lang w:val="uk"/>
        </w:rPr>
        <w:t>питаннями</w:t>
      </w:r>
      <w:r w:rsidR="005F6CF8" w:rsidRPr="008B3781">
        <w:rPr>
          <w:rFonts w:ascii="Times New Roman" w:eastAsia="Arial Narrow" w:hAnsi="Times New Roman" w:cs="Times New Roman"/>
          <w:spacing w:val="-3"/>
          <w:sz w:val="28"/>
          <w:szCs w:val="28"/>
          <w:lang w:val="uk"/>
        </w:rPr>
        <w:t xml:space="preserve"> </w:t>
      </w:r>
      <w:r w:rsidR="005F6CF8" w:rsidRPr="008B3781">
        <w:rPr>
          <w:rFonts w:ascii="Times New Roman" w:eastAsia="Arial Narrow" w:hAnsi="Times New Roman" w:cs="Times New Roman"/>
          <w:sz w:val="28"/>
          <w:szCs w:val="28"/>
          <w:lang w:val="uk"/>
        </w:rPr>
        <w:t>ефективності</w:t>
      </w:r>
      <w:r w:rsidR="005F6CF8" w:rsidRPr="008B3781">
        <w:rPr>
          <w:rFonts w:ascii="Times New Roman" w:eastAsia="Arial Narrow" w:hAnsi="Times New Roman" w:cs="Times New Roman"/>
          <w:spacing w:val="-5"/>
          <w:sz w:val="28"/>
          <w:szCs w:val="28"/>
          <w:lang w:val="uk"/>
        </w:rPr>
        <w:t xml:space="preserve"> </w:t>
      </w:r>
      <w:r w:rsidR="00914F1C" w:rsidRPr="008B3781">
        <w:rPr>
          <w:rFonts w:ascii="Times New Roman" w:eastAsia="Arial Narrow" w:hAnsi="Times New Roman" w:cs="Times New Roman"/>
          <w:spacing w:val="-5"/>
          <w:sz w:val="28"/>
          <w:szCs w:val="28"/>
          <w:lang w:val="uk"/>
        </w:rPr>
        <w:t>й</w:t>
      </w:r>
      <w:r w:rsidR="005F6CF8" w:rsidRPr="008B3781">
        <w:rPr>
          <w:rFonts w:ascii="Times New Roman" w:eastAsia="Arial Narrow" w:hAnsi="Times New Roman" w:cs="Times New Roman"/>
          <w:spacing w:val="-3"/>
          <w:sz w:val="28"/>
          <w:szCs w:val="28"/>
          <w:lang w:val="uk"/>
        </w:rPr>
        <w:t xml:space="preserve"> </w:t>
      </w:r>
      <w:r w:rsidR="005F6CF8" w:rsidRPr="008B3781">
        <w:rPr>
          <w:rFonts w:ascii="Times New Roman" w:eastAsia="Arial Narrow" w:hAnsi="Times New Roman" w:cs="Times New Roman"/>
          <w:sz w:val="28"/>
          <w:szCs w:val="28"/>
          <w:lang w:val="uk"/>
        </w:rPr>
        <w:t xml:space="preserve">справедливості. </w:t>
      </w:r>
      <w:r w:rsidR="00914F1C" w:rsidRPr="008B3781">
        <w:rPr>
          <w:rFonts w:ascii="Times New Roman" w:eastAsia="Arial Narrow" w:hAnsi="Times New Roman" w:cs="Times New Roman"/>
          <w:sz w:val="28"/>
          <w:szCs w:val="28"/>
          <w:lang w:val="uk"/>
        </w:rPr>
        <w:t>Тому д</w:t>
      </w:r>
      <w:r w:rsidR="005F6CF8" w:rsidRPr="008B3781">
        <w:rPr>
          <w:rFonts w:ascii="Times New Roman" w:eastAsia="Arial Narrow" w:hAnsi="Times New Roman" w:cs="Times New Roman"/>
          <w:sz w:val="28"/>
          <w:szCs w:val="28"/>
          <w:lang w:val="uk"/>
        </w:rPr>
        <w:t xml:space="preserve">искусії </w:t>
      </w:r>
      <w:r w:rsidR="00914F1C" w:rsidRPr="008B3781">
        <w:rPr>
          <w:rFonts w:ascii="Times New Roman" w:eastAsia="Arial Narrow" w:hAnsi="Times New Roman" w:cs="Times New Roman"/>
          <w:sz w:val="28"/>
          <w:szCs w:val="28"/>
          <w:lang w:val="uk"/>
        </w:rPr>
        <w:t>щодо ефективно</w:t>
      </w:r>
      <w:r w:rsidR="005F6CF8" w:rsidRPr="008B3781">
        <w:rPr>
          <w:rFonts w:ascii="Times New Roman" w:eastAsia="Arial Narrow" w:hAnsi="Times New Roman" w:cs="Times New Roman"/>
          <w:sz w:val="28"/>
          <w:szCs w:val="28"/>
          <w:lang w:val="uk"/>
        </w:rPr>
        <w:t>ст</w:t>
      </w:r>
      <w:r w:rsidR="00914F1C"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 розглядаються як </w:t>
      </w:r>
      <w:r w:rsidR="00914F1C" w:rsidRPr="008B3781">
        <w:rPr>
          <w:rFonts w:ascii="Times New Roman" w:eastAsia="Arial Narrow" w:hAnsi="Times New Roman" w:cs="Times New Roman"/>
          <w:sz w:val="28"/>
          <w:szCs w:val="28"/>
          <w:lang w:val="uk"/>
        </w:rPr>
        <w:t xml:space="preserve">відповідна </w:t>
      </w:r>
      <w:r w:rsidR="005F6CF8" w:rsidRPr="008B3781">
        <w:rPr>
          <w:rFonts w:ascii="Times New Roman" w:eastAsia="Arial Narrow" w:hAnsi="Times New Roman" w:cs="Times New Roman"/>
          <w:sz w:val="28"/>
          <w:szCs w:val="28"/>
          <w:lang w:val="uk"/>
        </w:rPr>
        <w:t xml:space="preserve">частина економічної теорії, </w:t>
      </w:r>
      <w:r w:rsidR="00914F1C" w:rsidRPr="008B3781">
        <w:rPr>
          <w:rFonts w:ascii="Times New Roman" w:eastAsia="Arial Narrow" w:hAnsi="Times New Roman" w:cs="Times New Roman"/>
          <w:sz w:val="28"/>
          <w:szCs w:val="28"/>
          <w:lang w:val="uk"/>
        </w:rPr>
        <w:t>котра</w:t>
      </w:r>
      <w:r w:rsidR="005F6CF8" w:rsidRPr="008B3781">
        <w:rPr>
          <w:rFonts w:ascii="Times New Roman" w:eastAsia="Arial Narrow" w:hAnsi="Times New Roman" w:cs="Times New Roman"/>
          <w:sz w:val="28"/>
          <w:szCs w:val="28"/>
          <w:lang w:val="uk"/>
        </w:rPr>
        <w:t xml:space="preserve"> має справу </w:t>
      </w:r>
      <w:r w:rsidR="00914F1C"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з фактами </w:t>
      </w:r>
      <w:r w:rsidR="00914F1C"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 реальними.</w:t>
      </w:r>
    </w:p>
    <w:p w:rsidR="00A12C3D" w:rsidRPr="008B3781" w:rsidRDefault="00D20DCD"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8B3781">
        <w:rPr>
          <w:rFonts w:ascii="Times New Roman" w:eastAsia="Arial Narrow" w:hAnsi="Times New Roman" w:cs="Times New Roman"/>
          <w:sz w:val="28"/>
          <w:szCs w:val="28"/>
          <w:lang w:val="uk"/>
        </w:rPr>
        <w:t>Безсумнівно</w:t>
      </w:r>
      <w:r w:rsidR="0065615B" w:rsidRPr="008B3781">
        <w:rPr>
          <w:rFonts w:ascii="Times New Roman" w:eastAsia="Arial Narrow" w:hAnsi="Times New Roman" w:cs="Times New Roman"/>
          <w:sz w:val="28"/>
          <w:szCs w:val="28"/>
          <w:lang w:val="uk"/>
        </w:rPr>
        <w:t xml:space="preserve">, що </w:t>
      </w:r>
      <w:r w:rsidR="005F6CF8" w:rsidRPr="008B3781">
        <w:rPr>
          <w:rFonts w:ascii="Times New Roman" w:eastAsia="Arial Narrow" w:hAnsi="Times New Roman" w:cs="Times New Roman"/>
          <w:sz w:val="28"/>
          <w:szCs w:val="28"/>
          <w:lang w:val="uk"/>
        </w:rPr>
        <w:t>дискусі</w:t>
      </w:r>
      <w:r w:rsidRPr="008B3781">
        <w:rPr>
          <w:rFonts w:ascii="Times New Roman" w:eastAsia="Arial Narrow" w:hAnsi="Times New Roman" w:cs="Times New Roman"/>
          <w:sz w:val="28"/>
          <w:szCs w:val="28"/>
          <w:lang w:val="uk"/>
        </w:rPr>
        <w:t>ї</w:t>
      </w:r>
      <w:r w:rsidR="005F6CF8" w:rsidRPr="008B3781">
        <w:rPr>
          <w:rFonts w:ascii="Times New Roman" w:eastAsia="Arial Narrow" w:hAnsi="Times New Roman" w:cs="Times New Roman"/>
          <w:sz w:val="28"/>
          <w:szCs w:val="28"/>
          <w:lang w:val="uk"/>
        </w:rPr>
        <w:t xml:space="preserve"> про справедливість </w:t>
      </w:r>
      <w:r w:rsidRPr="008B3781">
        <w:rPr>
          <w:rFonts w:ascii="Times New Roman" w:hAnsi="Times New Roman" w:cs="Times New Roman"/>
          <w:sz w:val="28"/>
          <w:szCs w:val="28"/>
        </w:rPr>
        <w:t>вважаються</w:t>
      </w:r>
      <w:r w:rsidR="0083118D" w:rsidRPr="008B3781">
        <w:rPr>
          <w:rFonts w:ascii="Times New Roman" w:hAnsi="Times New Roman" w:cs="Times New Roman"/>
          <w:sz w:val="28"/>
          <w:szCs w:val="28"/>
        </w:rPr>
        <w:t xml:space="preserve"> </w:t>
      </w:r>
      <w:r w:rsidR="005F6CF8" w:rsidRPr="008B3781">
        <w:rPr>
          <w:rFonts w:ascii="Times New Roman" w:eastAsia="Arial Narrow" w:hAnsi="Times New Roman" w:cs="Times New Roman"/>
          <w:sz w:val="28"/>
          <w:szCs w:val="28"/>
          <w:lang w:val="uk"/>
        </w:rPr>
        <w:t>частин</w:t>
      </w:r>
      <w:r w:rsidRPr="008B3781">
        <w:rPr>
          <w:rFonts w:ascii="Times New Roman" w:eastAsia="Arial Narrow" w:hAnsi="Times New Roman" w:cs="Times New Roman"/>
          <w:sz w:val="28"/>
          <w:szCs w:val="28"/>
          <w:lang w:val="uk"/>
        </w:rPr>
        <w:t>ою</w:t>
      </w:r>
      <w:r w:rsidR="005F6CF8" w:rsidRPr="008B3781">
        <w:rPr>
          <w:rFonts w:ascii="Times New Roman" w:eastAsia="Arial Narrow" w:hAnsi="Times New Roman" w:cs="Times New Roman"/>
          <w:sz w:val="28"/>
          <w:szCs w:val="28"/>
          <w:lang w:val="uk"/>
        </w:rPr>
        <w:t xml:space="preserve"> економічної теорії, тобто </w:t>
      </w:r>
      <w:r w:rsidR="00EE7071" w:rsidRPr="008B3781">
        <w:rPr>
          <w:rFonts w:ascii="Times New Roman" w:eastAsia="Arial Narrow" w:hAnsi="Times New Roman" w:cs="Times New Roman"/>
          <w:sz w:val="28"/>
          <w:szCs w:val="28"/>
          <w:lang w:val="uk"/>
        </w:rPr>
        <w:t>цієї</w:t>
      </w:r>
      <w:r w:rsidR="005F6CF8" w:rsidRPr="008B3781">
        <w:rPr>
          <w:rFonts w:ascii="Times New Roman" w:eastAsia="Arial Narrow" w:hAnsi="Times New Roman" w:cs="Times New Roman"/>
          <w:sz w:val="28"/>
          <w:szCs w:val="28"/>
          <w:lang w:val="uk"/>
        </w:rPr>
        <w:t xml:space="preserve"> галузі науки, </w:t>
      </w:r>
      <w:r w:rsidR="00EE7071" w:rsidRPr="008B3781">
        <w:rPr>
          <w:rFonts w:ascii="Times New Roman" w:eastAsia="Arial Narrow" w:hAnsi="Times New Roman" w:cs="Times New Roman"/>
          <w:sz w:val="28"/>
          <w:szCs w:val="28"/>
          <w:lang w:val="uk"/>
        </w:rPr>
        <w:t>котра</w:t>
      </w:r>
      <w:r w:rsidR="005F6CF8" w:rsidRPr="008B3781">
        <w:rPr>
          <w:rFonts w:ascii="Times New Roman" w:eastAsia="Arial Narrow" w:hAnsi="Times New Roman" w:cs="Times New Roman"/>
          <w:spacing w:val="-5"/>
          <w:sz w:val="28"/>
          <w:szCs w:val="28"/>
          <w:lang w:val="uk"/>
        </w:rPr>
        <w:t xml:space="preserve"> </w:t>
      </w:r>
      <w:r w:rsidR="005F6CF8" w:rsidRPr="008B3781">
        <w:rPr>
          <w:rFonts w:ascii="Times New Roman" w:eastAsia="Arial Narrow" w:hAnsi="Times New Roman" w:cs="Times New Roman"/>
          <w:sz w:val="28"/>
          <w:szCs w:val="28"/>
          <w:lang w:val="uk"/>
        </w:rPr>
        <w:t xml:space="preserve">виносить </w:t>
      </w:r>
      <w:r w:rsidR="00EE7071" w:rsidRPr="008B3781">
        <w:rPr>
          <w:rFonts w:ascii="Times New Roman" w:eastAsia="Arial Narrow" w:hAnsi="Times New Roman" w:cs="Times New Roman"/>
          <w:sz w:val="28"/>
          <w:szCs w:val="28"/>
          <w:lang w:val="uk"/>
        </w:rPr>
        <w:t>висновки</w:t>
      </w:r>
      <w:r w:rsidR="005F6CF8" w:rsidRPr="008B3781">
        <w:rPr>
          <w:rFonts w:ascii="Times New Roman" w:eastAsia="Arial Narrow" w:hAnsi="Times New Roman" w:cs="Times New Roman"/>
          <w:spacing w:val="-2"/>
          <w:sz w:val="28"/>
          <w:szCs w:val="28"/>
          <w:lang w:val="uk"/>
        </w:rPr>
        <w:t xml:space="preserve"> </w:t>
      </w:r>
      <w:r w:rsidR="00EE7071" w:rsidRPr="008B3781">
        <w:rPr>
          <w:rFonts w:ascii="Times New Roman" w:eastAsia="Arial Narrow" w:hAnsi="Times New Roman" w:cs="Times New Roman"/>
          <w:sz w:val="28"/>
          <w:szCs w:val="28"/>
          <w:lang w:val="uk"/>
        </w:rPr>
        <w:t>про те</w:t>
      </w:r>
      <w:r w:rsidR="005F6CF8" w:rsidRPr="008B3781">
        <w:rPr>
          <w:rFonts w:ascii="Times New Roman" w:eastAsia="Arial Narrow" w:hAnsi="Times New Roman" w:cs="Times New Roman"/>
          <w:sz w:val="28"/>
          <w:szCs w:val="28"/>
          <w:lang w:val="uk"/>
        </w:rPr>
        <w:t xml:space="preserve">, </w:t>
      </w:r>
      <w:r w:rsidR="00EE7071" w:rsidRPr="008B3781">
        <w:rPr>
          <w:rFonts w:ascii="Times New Roman" w:eastAsia="Arial Narrow" w:hAnsi="Times New Roman" w:cs="Times New Roman"/>
          <w:sz w:val="28"/>
          <w:szCs w:val="28"/>
          <w:lang w:val="uk"/>
        </w:rPr>
        <w:t xml:space="preserve">чи </w:t>
      </w:r>
      <w:r w:rsidR="005F6CF8" w:rsidRPr="008B3781">
        <w:rPr>
          <w:rFonts w:ascii="Times New Roman" w:eastAsia="Arial Narrow" w:hAnsi="Times New Roman" w:cs="Times New Roman"/>
          <w:sz w:val="28"/>
          <w:szCs w:val="28"/>
          <w:lang w:val="uk"/>
        </w:rPr>
        <w:t>гарні або</w:t>
      </w:r>
      <w:r w:rsidR="005F6CF8" w:rsidRPr="008B3781">
        <w:rPr>
          <w:rFonts w:ascii="Times New Roman" w:eastAsia="Arial Narrow" w:hAnsi="Times New Roman" w:cs="Times New Roman"/>
          <w:spacing w:val="-1"/>
          <w:sz w:val="28"/>
          <w:szCs w:val="28"/>
          <w:lang w:val="uk"/>
        </w:rPr>
        <w:t xml:space="preserve"> </w:t>
      </w:r>
      <w:r w:rsidR="005F6CF8" w:rsidRPr="008B3781">
        <w:rPr>
          <w:rFonts w:ascii="Times New Roman" w:eastAsia="Arial Narrow" w:hAnsi="Times New Roman" w:cs="Times New Roman"/>
          <w:sz w:val="28"/>
          <w:szCs w:val="28"/>
          <w:lang w:val="uk"/>
        </w:rPr>
        <w:t>погані</w:t>
      </w:r>
      <w:r w:rsidR="005F6CF8" w:rsidRPr="008B3781">
        <w:rPr>
          <w:rFonts w:ascii="Times New Roman" w:eastAsia="Arial Narrow" w:hAnsi="Times New Roman" w:cs="Times New Roman"/>
          <w:spacing w:val="-3"/>
          <w:sz w:val="28"/>
          <w:szCs w:val="28"/>
          <w:lang w:val="uk"/>
        </w:rPr>
        <w:t xml:space="preserve"> </w:t>
      </w:r>
      <w:r w:rsidR="00EE7071" w:rsidRPr="008B3781">
        <w:rPr>
          <w:rFonts w:ascii="Times New Roman" w:eastAsia="Arial Narrow" w:hAnsi="Times New Roman" w:cs="Times New Roman"/>
          <w:sz w:val="28"/>
          <w:szCs w:val="28"/>
          <w:lang w:val="uk"/>
        </w:rPr>
        <w:t>відповідні</w:t>
      </w:r>
      <w:r w:rsidR="005F6CF8" w:rsidRPr="008B3781">
        <w:rPr>
          <w:rFonts w:ascii="Times New Roman" w:eastAsia="Arial Narrow" w:hAnsi="Times New Roman" w:cs="Times New Roman"/>
          <w:sz w:val="28"/>
          <w:szCs w:val="28"/>
          <w:lang w:val="uk"/>
        </w:rPr>
        <w:t xml:space="preserve"> економічні умови </w:t>
      </w:r>
      <w:r w:rsidR="00EE7071"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 політика. </w:t>
      </w:r>
      <w:r w:rsidR="00E70CC4" w:rsidRPr="008B3781">
        <w:rPr>
          <w:rFonts w:ascii="Times New Roman" w:eastAsia="Arial Narrow" w:hAnsi="Times New Roman" w:cs="Times New Roman"/>
          <w:sz w:val="28"/>
          <w:szCs w:val="28"/>
          <w:lang w:val="uk"/>
        </w:rPr>
        <w:t>Тому н</w:t>
      </w:r>
      <w:r w:rsidR="005F6CF8" w:rsidRPr="008B3781">
        <w:rPr>
          <w:rFonts w:ascii="Times New Roman" w:eastAsia="Arial Narrow" w:hAnsi="Times New Roman" w:cs="Times New Roman"/>
          <w:sz w:val="28"/>
          <w:szCs w:val="28"/>
          <w:lang w:val="uk"/>
        </w:rPr>
        <w:t xml:space="preserve">ормативна економічна теорія стосується не </w:t>
      </w:r>
      <w:r w:rsidR="00E70CC4" w:rsidRPr="008B3781">
        <w:rPr>
          <w:rFonts w:ascii="Times New Roman" w:eastAsia="Arial Narrow" w:hAnsi="Times New Roman" w:cs="Times New Roman"/>
          <w:sz w:val="28"/>
          <w:szCs w:val="28"/>
          <w:lang w:val="uk"/>
        </w:rPr>
        <w:t>тільки</w:t>
      </w:r>
      <w:r w:rsidR="005F6CF8" w:rsidRPr="008B3781">
        <w:rPr>
          <w:rFonts w:ascii="Times New Roman" w:eastAsia="Arial Narrow" w:hAnsi="Times New Roman" w:cs="Times New Roman"/>
          <w:sz w:val="28"/>
          <w:szCs w:val="28"/>
          <w:lang w:val="uk"/>
        </w:rPr>
        <w:t xml:space="preserve"> проблем справедливості</w:t>
      </w:r>
      <w:r w:rsidR="00A12C3D" w:rsidRPr="008B3781">
        <w:rPr>
          <w:rFonts w:ascii="Times New Roman" w:eastAsia="Arial Narrow" w:hAnsi="Times New Roman" w:cs="Times New Roman"/>
          <w:sz w:val="28"/>
          <w:szCs w:val="28"/>
          <w:lang w:val="uk"/>
        </w:rPr>
        <w:t xml:space="preserve"> </w:t>
      </w:r>
      <w:r w:rsidR="00E70CC4" w:rsidRPr="008B3781">
        <w:rPr>
          <w:rFonts w:ascii="Times New Roman" w:eastAsia="Arial Narrow" w:hAnsi="Times New Roman" w:cs="Times New Roman"/>
          <w:sz w:val="28"/>
          <w:szCs w:val="28"/>
          <w:lang w:val="uk"/>
        </w:rPr>
        <w:t xml:space="preserve">щодо розподілу суспільного </w:t>
      </w:r>
      <w:r w:rsidR="00A12C3D" w:rsidRPr="008B3781">
        <w:rPr>
          <w:rFonts w:ascii="Times New Roman" w:eastAsia="Arial Narrow" w:hAnsi="Times New Roman" w:cs="Times New Roman"/>
          <w:sz w:val="28"/>
          <w:szCs w:val="28"/>
          <w:lang w:val="uk"/>
        </w:rPr>
        <w:t>продукту.</w:t>
      </w:r>
    </w:p>
    <w:p w:rsidR="005F6CF8" w:rsidRPr="008B3781" w:rsidRDefault="00E70CC4" w:rsidP="00B1056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8B3781">
        <w:rPr>
          <w:rFonts w:ascii="Times New Roman" w:eastAsia="Arial Narrow" w:hAnsi="Times New Roman" w:cs="Times New Roman"/>
          <w:sz w:val="28"/>
          <w:szCs w:val="28"/>
          <w:lang w:val="uk"/>
        </w:rPr>
        <w:t>В свою чергу о</w:t>
      </w:r>
      <w:r w:rsidR="005F6CF8" w:rsidRPr="008B3781">
        <w:rPr>
          <w:rFonts w:ascii="Times New Roman" w:eastAsia="Arial Narrow" w:hAnsi="Times New Roman" w:cs="Times New Roman"/>
          <w:sz w:val="28"/>
          <w:szCs w:val="28"/>
          <w:lang w:val="uk"/>
        </w:rPr>
        <w:t xml:space="preserve">ціночні судження також можливі з приводу трьох видів вибору, </w:t>
      </w:r>
      <w:r w:rsidR="00035D28" w:rsidRPr="008B3781">
        <w:rPr>
          <w:rFonts w:ascii="Times New Roman" w:eastAsia="Arial Narrow" w:hAnsi="Times New Roman" w:cs="Times New Roman"/>
          <w:sz w:val="28"/>
          <w:szCs w:val="28"/>
          <w:lang w:val="uk"/>
        </w:rPr>
        <w:t>котрі</w:t>
      </w:r>
      <w:r w:rsidR="005F6CF8" w:rsidRPr="008B3781">
        <w:rPr>
          <w:rFonts w:ascii="Times New Roman" w:eastAsia="Arial Narrow" w:hAnsi="Times New Roman" w:cs="Times New Roman"/>
          <w:sz w:val="28"/>
          <w:szCs w:val="28"/>
          <w:lang w:val="uk"/>
        </w:rPr>
        <w:t xml:space="preserve"> здійснюються кожною</w:t>
      </w:r>
      <w:r w:rsidR="00035D28" w:rsidRPr="008B3781">
        <w:rPr>
          <w:rFonts w:ascii="Times New Roman" w:eastAsia="Arial Narrow" w:hAnsi="Times New Roman" w:cs="Times New Roman"/>
          <w:sz w:val="28"/>
          <w:szCs w:val="28"/>
          <w:lang w:val="uk"/>
        </w:rPr>
        <w:t xml:space="preserve"> зокрема</w:t>
      </w:r>
      <w:r w:rsidR="005F6CF8" w:rsidRPr="008B3781">
        <w:rPr>
          <w:rFonts w:ascii="Times New Roman" w:eastAsia="Arial Narrow" w:hAnsi="Times New Roman" w:cs="Times New Roman"/>
          <w:sz w:val="28"/>
          <w:szCs w:val="28"/>
          <w:lang w:val="uk"/>
        </w:rPr>
        <w:t xml:space="preserve"> економічною системою</w:t>
      </w:r>
      <w:r w:rsidR="00035D28" w:rsidRPr="008B3781">
        <w:rPr>
          <w:rFonts w:ascii="Times New Roman" w:eastAsia="Arial Narrow" w:hAnsi="Times New Roman" w:cs="Times New Roman"/>
          <w:sz w:val="28"/>
          <w:szCs w:val="28"/>
          <w:lang w:val="uk"/>
        </w:rPr>
        <w:t xml:space="preserve"> (</w:t>
      </w:r>
      <w:r w:rsidR="005F6CF8" w:rsidRPr="008B3781">
        <w:rPr>
          <w:rFonts w:ascii="Times New Roman" w:eastAsia="Arial Narrow" w:hAnsi="Times New Roman" w:cs="Times New Roman"/>
          <w:sz w:val="28"/>
          <w:szCs w:val="28"/>
          <w:lang w:val="uk"/>
        </w:rPr>
        <w:t xml:space="preserve">при ухваленні </w:t>
      </w:r>
      <w:r w:rsidR="00035D28" w:rsidRPr="008B3781">
        <w:rPr>
          <w:rFonts w:ascii="Times New Roman" w:eastAsia="Arial Narrow" w:hAnsi="Times New Roman" w:cs="Times New Roman"/>
          <w:sz w:val="28"/>
          <w:szCs w:val="28"/>
          <w:lang w:val="uk"/>
        </w:rPr>
        <w:t xml:space="preserve">відповідних </w:t>
      </w:r>
      <w:r w:rsidR="005F6CF8" w:rsidRPr="008B3781">
        <w:rPr>
          <w:rFonts w:ascii="Times New Roman" w:eastAsia="Arial Narrow" w:hAnsi="Times New Roman" w:cs="Times New Roman"/>
          <w:sz w:val="28"/>
          <w:szCs w:val="28"/>
          <w:lang w:val="uk"/>
        </w:rPr>
        <w:t>рішен</w:t>
      </w:r>
      <w:r w:rsidR="00035D28" w:rsidRPr="008B3781">
        <w:rPr>
          <w:rFonts w:ascii="Times New Roman" w:eastAsia="Arial Narrow" w:hAnsi="Times New Roman" w:cs="Times New Roman"/>
          <w:sz w:val="28"/>
          <w:szCs w:val="28"/>
          <w:lang w:val="uk"/>
        </w:rPr>
        <w:t>ь</w:t>
      </w:r>
      <w:r w:rsidR="005F6CF8" w:rsidRPr="008B3781">
        <w:rPr>
          <w:rFonts w:ascii="Times New Roman" w:eastAsia="Arial Narrow" w:hAnsi="Times New Roman" w:cs="Times New Roman"/>
          <w:sz w:val="28"/>
          <w:szCs w:val="28"/>
          <w:lang w:val="uk"/>
        </w:rPr>
        <w:t xml:space="preserve"> про те, </w:t>
      </w:r>
      <w:r w:rsidR="00BB6C8E" w:rsidRPr="008B3781">
        <w:rPr>
          <w:rFonts w:ascii="Times New Roman" w:eastAsia="Arial Narrow" w:hAnsi="Times New Roman" w:cs="Times New Roman"/>
          <w:sz w:val="28"/>
          <w:szCs w:val="28"/>
          <w:lang w:val="uk"/>
        </w:rPr>
        <w:t>скільки виробляти і</w:t>
      </w:r>
      <w:r w:rsidR="005F6CF8" w:rsidRPr="008B3781">
        <w:rPr>
          <w:rFonts w:ascii="Times New Roman" w:eastAsia="Arial Narrow" w:hAnsi="Times New Roman" w:cs="Times New Roman"/>
          <w:sz w:val="28"/>
          <w:szCs w:val="28"/>
          <w:lang w:val="uk"/>
        </w:rPr>
        <w:t xml:space="preserve"> чи буде справедливим дозволити виробництво</w:t>
      </w:r>
      <w:r w:rsidR="00BB6C8E" w:rsidRPr="008B3781">
        <w:rPr>
          <w:rFonts w:ascii="Times New Roman" w:eastAsia="Arial Narrow" w:hAnsi="Times New Roman" w:cs="Times New Roman"/>
          <w:sz w:val="28"/>
          <w:szCs w:val="28"/>
          <w:lang w:val="uk"/>
        </w:rPr>
        <w:t>, для прикладу,</w:t>
      </w:r>
      <w:r w:rsidR="005F6CF8" w:rsidRPr="008B3781">
        <w:rPr>
          <w:rFonts w:ascii="Times New Roman" w:eastAsia="Arial Narrow" w:hAnsi="Times New Roman" w:cs="Times New Roman"/>
          <w:sz w:val="28"/>
          <w:szCs w:val="28"/>
          <w:lang w:val="uk"/>
        </w:rPr>
        <w:t xml:space="preserve"> </w:t>
      </w:r>
      <w:r w:rsidR="00BB6C8E" w:rsidRPr="008B3781">
        <w:rPr>
          <w:rFonts w:ascii="Times New Roman" w:eastAsia="Arial Narrow" w:hAnsi="Times New Roman" w:cs="Times New Roman"/>
          <w:sz w:val="28"/>
          <w:szCs w:val="28"/>
          <w:lang w:val="uk"/>
        </w:rPr>
        <w:t xml:space="preserve">тютюну та алкогольних напоїв, та </w:t>
      </w:r>
      <w:r w:rsidR="005F6CF8" w:rsidRPr="008B3781">
        <w:rPr>
          <w:rFonts w:ascii="Times New Roman" w:eastAsia="Arial Narrow" w:hAnsi="Times New Roman" w:cs="Times New Roman"/>
          <w:sz w:val="28"/>
          <w:szCs w:val="28"/>
          <w:lang w:val="uk"/>
        </w:rPr>
        <w:t xml:space="preserve">водночас </w:t>
      </w:r>
      <w:r w:rsidR="00BB6C8E" w:rsidRPr="008B3781">
        <w:rPr>
          <w:rFonts w:ascii="Times New Roman" w:eastAsia="Arial Narrow" w:hAnsi="Times New Roman" w:cs="Times New Roman"/>
          <w:sz w:val="28"/>
          <w:szCs w:val="28"/>
          <w:lang w:val="uk"/>
        </w:rPr>
        <w:t xml:space="preserve">по- можливості </w:t>
      </w:r>
      <w:r w:rsidR="005F6CF8" w:rsidRPr="008B3781">
        <w:rPr>
          <w:rFonts w:ascii="Times New Roman" w:eastAsia="Arial Narrow" w:hAnsi="Times New Roman" w:cs="Times New Roman"/>
          <w:sz w:val="28"/>
          <w:szCs w:val="28"/>
          <w:lang w:val="uk"/>
        </w:rPr>
        <w:t>заб</w:t>
      </w:r>
      <w:r w:rsidR="00BB6C8E" w:rsidRPr="008B3781">
        <w:rPr>
          <w:rFonts w:ascii="Times New Roman" w:eastAsia="Arial Narrow" w:hAnsi="Times New Roman" w:cs="Times New Roman"/>
          <w:sz w:val="28"/>
          <w:szCs w:val="28"/>
          <w:lang w:val="uk"/>
        </w:rPr>
        <w:t>оронити виробництво марихуани чи</w:t>
      </w:r>
      <w:r w:rsidR="005F6CF8" w:rsidRPr="008B3781">
        <w:rPr>
          <w:rFonts w:ascii="Times New Roman" w:eastAsia="Arial Narrow" w:hAnsi="Times New Roman" w:cs="Times New Roman"/>
          <w:sz w:val="28"/>
          <w:szCs w:val="28"/>
          <w:lang w:val="uk"/>
        </w:rPr>
        <w:t xml:space="preserve"> кокаїну</w:t>
      </w:r>
      <w:r w:rsidR="00BB6C8E" w:rsidRPr="008B3781">
        <w:rPr>
          <w:rFonts w:ascii="Times New Roman" w:eastAsia="Arial Narrow" w:hAnsi="Times New Roman" w:cs="Times New Roman"/>
          <w:sz w:val="28"/>
          <w:szCs w:val="28"/>
          <w:lang w:val="uk"/>
        </w:rPr>
        <w:t>.</w:t>
      </w:r>
      <w:r w:rsidR="005F6CF8" w:rsidRPr="008B3781">
        <w:rPr>
          <w:rFonts w:ascii="Times New Roman" w:eastAsia="Arial Narrow" w:hAnsi="Times New Roman" w:cs="Times New Roman"/>
          <w:sz w:val="28"/>
          <w:szCs w:val="28"/>
          <w:lang w:val="uk"/>
        </w:rPr>
        <w:t xml:space="preserve"> </w:t>
      </w:r>
      <w:r w:rsidR="00024DD3" w:rsidRPr="008B3781">
        <w:rPr>
          <w:rFonts w:ascii="Times New Roman" w:eastAsia="Arial Narrow" w:hAnsi="Times New Roman" w:cs="Times New Roman"/>
          <w:sz w:val="28"/>
          <w:szCs w:val="28"/>
          <w:lang w:val="uk"/>
        </w:rPr>
        <w:t>Тому, п</w:t>
      </w:r>
      <w:r w:rsidR="005F6CF8" w:rsidRPr="008B3781">
        <w:rPr>
          <w:rFonts w:ascii="Times New Roman" w:eastAsia="Arial Narrow" w:hAnsi="Times New Roman" w:cs="Times New Roman"/>
          <w:sz w:val="28"/>
          <w:szCs w:val="28"/>
          <w:lang w:val="uk"/>
        </w:rPr>
        <w:t>ри</w:t>
      </w:r>
      <w:r w:rsidR="005F6CF8" w:rsidRPr="008B3781">
        <w:rPr>
          <w:rFonts w:ascii="Times New Roman" w:eastAsia="Arial Narrow" w:hAnsi="Times New Roman" w:cs="Times New Roman"/>
          <w:spacing w:val="80"/>
          <w:sz w:val="28"/>
          <w:szCs w:val="28"/>
          <w:lang w:val="uk"/>
        </w:rPr>
        <w:t xml:space="preserve"> </w:t>
      </w:r>
      <w:r w:rsidR="005F6CF8" w:rsidRPr="008B3781">
        <w:rPr>
          <w:rFonts w:ascii="Times New Roman" w:eastAsia="Arial Narrow" w:hAnsi="Times New Roman" w:cs="Times New Roman"/>
          <w:sz w:val="28"/>
          <w:szCs w:val="28"/>
          <w:lang w:val="uk"/>
        </w:rPr>
        <w:t xml:space="preserve">здійсненні </w:t>
      </w:r>
      <w:r w:rsidR="00024DD3" w:rsidRPr="008B3781">
        <w:rPr>
          <w:rFonts w:ascii="Times New Roman" w:eastAsia="Arial Narrow" w:hAnsi="Times New Roman" w:cs="Times New Roman"/>
          <w:sz w:val="28"/>
          <w:szCs w:val="28"/>
          <w:lang w:val="uk"/>
        </w:rPr>
        <w:t xml:space="preserve">відповідного </w:t>
      </w:r>
      <w:r w:rsidR="005F6CF8" w:rsidRPr="008B3781">
        <w:rPr>
          <w:rFonts w:ascii="Times New Roman" w:eastAsia="Arial Narrow" w:hAnsi="Times New Roman" w:cs="Times New Roman"/>
          <w:sz w:val="28"/>
          <w:szCs w:val="28"/>
          <w:lang w:val="uk"/>
        </w:rPr>
        <w:t xml:space="preserve">вибору </w:t>
      </w:r>
      <w:r w:rsidR="00024DD3" w:rsidRPr="008B3781">
        <w:rPr>
          <w:rFonts w:ascii="Times New Roman" w:eastAsia="Arial Narrow" w:hAnsi="Times New Roman" w:cs="Times New Roman"/>
          <w:sz w:val="28"/>
          <w:szCs w:val="28"/>
          <w:lang w:val="uk"/>
        </w:rPr>
        <w:t>(</w:t>
      </w:r>
      <w:r w:rsidR="005F6CF8" w:rsidRPr="008B3781">
        <w:rPr>
          <w:rFonts w:ascii="Times New Roman" w:eastAsia="Arial Narrow" w:hAnsi="Times New Roman" w:cs="Times New Roman"/>
          <w:sz w:val="28"/>
          <w:szCs w:val="28"/>
          <w:lang w:val="uk"/>
        </w:rPr>
        <w:t>як виробляти</w:t>
      </w:r>
      <w:r w:rsidR="00024DD3" w:rsidRPr="008B3781">
        <w:rPr>
          <w:rFonts w:ascii="Times New Roman" w:eastAsia="Arial Narrow" w:hAnsi="Times New Roman" w:cs="Times New Roman"/>
          <w:sz w:val="28"/>
          <w:szCs w:val="28"/>
          <w:lang w:val="uk"/>
        </w:rPr>
        <w:t>)</w:t>
      </w:r>
      <w:r w:rsidR="005F6CF8" w:rsidRPr="008B3781">
        <w:rPr>
          <w:rFonts w:ascii="Times New Roman" w:eastAsia="Arial Narrow" w:hAnsi="Times New Roman" w:cs="Times New Roman"/>
          <w:sz w:val="28"/>
          <w:szCs w:val="28"/>
          <w:lang w:val="uk"/>
        </w:rPr>
        <w:t xml:space="preserve"> </w:t>
      </w:r>
      <w:r w:rsidR="00024DD3" w:rsidRPr="008B3781">
        <w:rPr>
          <w:rFonts w:ascii="Times New Roman" w:eastAsia="Arial Narrow" w:hAnsi="Times New Roman" w:cs="Times New Roman"/>
          <w:sz w:val="28"/>
          <w:szCs w:val="28"/>
          <w:lang w:val="uk"/>
        </w:rPr>
        <w:t>або</w:t>
      </w:r>
      <w:r w:rsidR="005F6CF8" w:rsidRPr="008B3781">
        <w:rPr>
          <w:rFonts w:ascii="Times New Roman" w:eastAsia="Arial Narrow" w:hAnsi="Times New Roman" w:cs="Times New Roman"/>
          <w:sz w:val="28"/>
          <w:szCs w:val="28"/>
          <w:lang w:val="uk"/>
        </w:rPr>
        <w:t xml:space="preserve"> можливо дозволити працювати в небезпечних </w:t>
      </w:r>
      <w:r w:rsidR="00024DD3" w:rsidRPr="008B3781">
        <w:rPr>
          <w:rFonts w:ascii="Times New Roman" w:eastAsia="Arial Narrow" w:hAnsi="Times New Roman" w:cs="Times New Roman"/>
          <w:sz w:val="28"/>
          <w:szCs w:val="28"/>
          <w:lang w:val="uk"/>
        </w:rPr>
        <w:t>або</w:t>
      </w:r>
      <w:r w:rsidR="00B33109" w:rsidRPr="008B3781">
        <w:rPr>
          <w:rFonts w:ascii="Times New Roman" w:eastAsia="Arial Narrow" w:hAnsi="Times New Roman" w:cs="Times New Roman"/>
          <w:sz w:val="28"/>
          <w:szCs w:val="28"/>
          <w:lang w:val="uk"/>
        </w:rPr>
        <w:t xml:space="preserve"> шкідливих умовах.</w:t>
      </w:r>
      <w:r w:rsidR="005F6CF8" w:rsidRPr="008B3781">
        <w:rPr>
          <w:rFonts w:ascii="Times New Roman" w:eastAsia="Arial Narrow" w:hAnsi="Times New Roman" w:cs="Times New Roman"/>
          <w:sz w:val="28"/>
          <w:szCs w:val="28"/>
          <w:lang w:val="uk"/>
        </w:rPr>
        <w:t xml:space="preserve"> </w:t>
      </w:r>
      <w:r w:rsidR="00B33109" w:rsidRPr="008B3781">
        <w:rPr>
          <w:rFonts w:ascii="Times New Roman" w:eastAsia="Arial Narrow" w:hAnsi="Times New Roman" w:cs="Times New Roman"/>
          <w:sz w:val="28"/>
          <w:szCs w:val="28"/>
          <w:lang w:val="uk"/>
        </w:rPr>
        <w:t>Отже. в</w:t>
      </w:r>
      <w:r w:rsidR="005F6CF8" w:rsidRPr="008B3781">
        <w:rPr>
          <w:rFonts w:ascii="Times New Roman" w:eastAsia="Arial Narrow" w:hAnsi="Times New Roman" w:cs="Times New Roman"/>
          <w:sz w:val="28"/>
          <w:szCs w:val="28"/>
          <w:lang w:val="uk"/>
        </w:rPr>
        <w:t xml:space="preserve">ирішуючи, хто і яку роботу </w:t>
      </w:r>
      <w:r w:rsidR="00B33109" w:rsidRPr="008B3781">
        <w:rPr>
          <w:rFonts w:ascii="Times New Roman" w:eastAsia="Arial Narrow" w:hAnsi="Times New Roman" w:cs="Times New Roman"/>
          <w:sz w:val="28"/>
          <w:szCs w:val="28"/>
          <w:lang w:val="uk"/>
        </w:rPr>
        <w:t xml:space="preserve">повинен </w:t>
      </w:r>
      <w:r w:rsidR="005F6CF8" w:rsidRPr="008B3781">
        <w:rPr>
          <w:rFonts w:ascii="Times New Roman" w:eastAsia="Arial Narrow" w:hAnsi="Times New Roman" w:cs="Times New Roman"/>
          <w:sz w:val="28"/>
          <w:szCs w:val="28"/>
          <w:lang w:val="uk"/>
        </w:rPr>
        <w:t xml:space="preserve">виконувати, чи </w:t>
      </w:r>
      <w:r w:rsidR="00B33109" w:rsidRPr="008B3781">
        <w:rPr>
          <w:rFonts w:ascii="Times New Roman" w:eastAsia="Arial Narrow" w:hAnsi="Times New Roman" w:cs="Times New Roman"/>
          <w:sz w:val="28"/>
          <w:szCs w:val="28"/>
          <w:lang w:val="uk"/>
        </w:rPr>
        <w:t xml:space="preserve">є </w:t>
      </w:r>
      <w:r w:rsidR="005F6CF8" w:rsidRPr="008B3781">
        <w:rPr>
          <w:rFonts w:ascii="Times New Roman" w:eastAsia="Arial Narrow" w:hAnsi="Times New Roman" w:cs="Times New Roman"/>
          <w:sz w:val="28"/>
          <w:szCs w:val="28"/>
          <w:lang w:val="uk"/>
        </w:rPr>
        <w:t>справедлив</w:t>
      </w:r>
      <w:r w:rsidR="00B33109" w:rsidRPr="008B3781">
        <w:rPr>
          <w:rFonts w:ascii="Times New Roman" w:eastAsia="Arial Narrow" w:hAnsi="Times New Roman" w:cs="Times New Roman"/>
          <w:sz w:val="28"/>
          <w:szCs w:val="28"/>
          <w:lang w:val="uk"/>
        </w:rPr>
        <w:t>им</w:t>
      </w:r>
      <w:r w:rsidR="005F6CF8" w:rsidRPr="008B3781">
        <w:rPr>
          <w:rFonts w:ascii="Times New Roman" w:eastAsia="Arial Narrow" w:hAnsi="Times New Roman" w:cs="Times New Roman"/>
          <w:sz w:val="28"/>
          <w:szCs w:val="28"/>
          <w:lang w:val="uk"/>
        </w:rPr>
        <w:t xml:space="preserve"> обмежувати </w:t>
      </w:r>
      <w:r w:rsidR="002B3B5F" w:rsidRPr="008B3781">
        <w:rPr>
          <w:rFonts w:ascii="Times New Roman" w:eastAsia="Arial Narrow" w:hAnsi="Times New Roman" w:cs="Times New Roman"/>
          <w:sz w:val="28"/>
          <w:szCs w:val="28"/>
          <w:lang w:val="uk"/>
        </w:rPr>
        <w:t xml:space="preserve">їм </w:t>
      </w:r>
      <w:r w:rsidR="005F6CF8" w:rsidRPr="008B3781">
        <w:rPr>
          <w:rFonts w:ascii="Times New Roman" w:eastAsia="Arial Narrow" w:hAnsi="Times New Roman" w:cs="Times New Roman"/>
          <w:sz w:val="28"/>
          <w:szCs w:val="28"/>
          <w:lang w:val="uk"/>
        </w:rPr>
        <w:t xml:space="preserve">доступ до різних видів роботи на основі </w:t>
      </w:r>
      <w:r w:rsidR="002B3B5F" w:rsidRPr="008B3781">
        <w:rPr>
          <w:rFonts w:ascii="Times New Roman" w:eastAsia="Arial Narrow" w:hAnsi="Times New Roman" w:cs="Times New Roman"/>
          <w:sz w:val="28"/>
          <w:szCs w:val="28"/>
          <w:lang w:val="uk"/>
        </w:rPr>
        <w:t xml:space="preserve">їхнього </w:t>
      </w:r>
      <w:r w:rsidR="005F6CF8" w:rsidRPr="008B3781">
        <w:rPr>
          <w:rFonts w:ascii="Times New Roman" w:eastAsia="Arial Narrow" w:hAnsi="Times New Roman" w:cs="Times New Roman"/>
          <w:sz w:val="28"/>
          <w:szCs w:val="28"/>
          <w:lang w:val="uk"/>
        </w:rPr>
        <w:t xml:space="preserve">віку, статі </w:t>
      </w:r>
      <w:r w:rsidR="002B3B5F" w:rsidRPr="008B3781">
        <w:rPr>
          <w:rFonts w:ascii="Times New Roman" w:eastAsia="Arial Narrow" w:hAnsi="Times New Roman" w:cs="Times New Roman"/>
          <w:sz w:val="28"/>
          <w:szCs w:val="28"/>
          <w:lang w:val="uk"/>
        </w:rPr>
        <w:t>або раси.</w:t>
      </w:r>
      <w:r w:rsidR="005F6CF8" w:rsidRPr="008B3781">
        <w:rPr>
          <w:rFonts w:ascii="Times New Roman" w:eastAsia="Arial Narrow" w:hAnsi="Times New Roman" w:cs="Times New Roman"/>
          <w:sz w:val="28"/>
          <w:szCs w:val="28"/>
          <w:lang w:val="uk"/>
        </w:rPr>
        <w:t xml:space="preserve"> </w:t>
      </w:r>
      <w:r w:rsidR="00994D63" w:rsidRPr="008B3781">
        <w:rPr>
          <w:rFonts w:ascii="Times New Roman" w:eastAsia="Arial Narrow" w:hAnsi="Times New Roman" w:cs="Times New Roman"/>
          <w:sz w:val="28"/>
          <w:szCs w:val="28"/>
          <w:lang w:val="uk"/>
        </w:rPr>
        <w:t>Тому н</w:t>
      </w:r>
      <w:r w:rsidR="005F6CF8" w:rsidRPr="008B3781">
        <w:rPr>
          <w:rFonts w:ascii="Times New Roman" w:eastAsia="Arial Narrow" w:hAnsi="Times New Roman" w:cs="Times New Roman"/>
          <w:sz w:val="28"/>
          <w:szCs w:val="28"/>
          <w:lang w:val="uk"/>
        </w:rPr>
        <w:t xml:space="preserve">ормативні проблеми охоплюють </w:t>
      </w:r>
      <w:r w:rsidR="00994D63" w:rsidRPr="008B3781">
        <w:rPr>
          <w:rFonts w:ascii="Times New Roman" w:eastAsia="Arial Narrow" w:hAnsi="Times New Roman" w:cs="Times New Roman"/>
          <w:sz w:val="28"/>
          <w:szCs w:val="28"/>
          <w:lang w:val="uk"/>
        </w:rPr>
        <w:t xml:space="preserve">майже </w:t>
      </w:r>
      <w:r w:rsidR="005F6CF8" w:rsidRPr="008B3781">
        <w:rPr>
          <w:rFonts w:ascii="Times New Roman" w:eastAsia="Arial Narrow" w:hAnsi="Times New Roman" w:cs="Times New Roman"/>
          <w:sz w:val="28"/>
          <w:szCs w:val="28"/>
          <w:lang w:val="uk"/>
        </w:rPr>
        <w:t xml:space="preserve">усі </w:t>
      </w:r>
      <w:r w:rsidR="00994D63" w:rsidRPr="008B3781">
        <w:rPr>
          <w:rFonts w:ascii="Times New Roman" w:eastAsia="Arial Narrow" w:hAnsi="Times New Roman" w:cs="Times New Roman"/>
          <w:sz w:val="28"/>
          <w:szCs w:val="28"/>
          <w:lang w:val="uk"/>
        </w:rPr>
        <w:t>сфери</w:t>
      </w:r>
      <w:r w:rsidR="005F6CF8" w:rsidRPr="008B3781">
        <w:rPr>
          <w:rFonts w:ascii="Times New Roman" w:eastAsia="Arial Narrow" w:hAnsi="Times New Roman" w:cs="Times New Roman"/>
          <w:sz w:val="28"/>
          <w:szCs w:val="28"/>
          <w:lang w:val="uk"/>
        </w:rPr>
        <w:t xml:space="preserve"> економіки. </w:t>
      </w:r>
      <w:r w:rsidR="00994D63" w:rsidRPr="008B3781">
        <w:rPr>
          <w:rFonts w:ascii="Times New Roman" w:eastAsia="Arial Narrow" w:hAnsi="Times New Roman" w:cs="Times New Roman"/>
          <w:sz w:val="28"/>
          <w:szCs w:val="28"/>
          <w:lang w:val="uk"/>
        </w:rPr>
        <w:t>Тому, п</w:t>
      </w:r>
      <w:r w:rsidR="005F6CF8" w:rsidRPr="008B3781">
        <w:rPr>
          <w:rFonts w:ascii="Times New Roman" w:eastAsia="Arial Narrow" w:hAnsi="Times New Roman" w:cs="Times New Roman"/>
          <w:sz w:val="28"/>
          <w:szCs w:val="28"/>
          <w:lang w:val="uk"/>
        </w:rPr>
        <w:t xml:space="preserve">озитивна теорія, не пропонуючи жодних оціночних суджень, </w:t>
      </w:r>
      <w:r w:rsidR="00994D63" w:rsidRPr="008B3781">
        <w:rPr>
          <w:rFonts w:ascii="Times New Roman" w:eastAsia="Arial Narrow" w:hAnsi="Times New Roman" w:cs="Times New Roman"/>
          <w:sz w:val="28"/>
          <w:szCs w:val="28"/>
          <w:lang w:val="uk"/>
        </w:rPr>
        <w:t>спрямовує</w:t>
      </w:r>
      <w:r w:rsidR="005F6CF8" w:rsidRPr="008B3781">
        <w:rPr>
          <w:rFonts w:ascii="Times New Roman" w:eastAsia="Arial Narrow" w:hAnsi="Times New Roman" w:cs="Times New Roman"/>
          <w:sz w:val="28"/>
          <w:szCs w:val="28"/>
          <w:lang w:val="uk"/>
        </w:rPr>
        <w:t xml:space="preserve"> </w:t>
      </w:r>
      <w:r w:rsidR="00D414DC" w:rsidRPr="008B3781">
        <w:rPr>
          <w:rFonts w:ascii="Times New Roman" w:eastAsia="Arial Narrow" w:hAnsi="Times New Roman" w:cs="Times New Roman"/>
          <w:sz w:val="28"/>
          <w:szCs w:val="28"/>
          <w:lang w:val="uk"/>
        </w:rPr>
        <w:t>власне</w:t>
      </w:r>
      <w:r w:rsidR="005F6CF8" w:rsidRPr="008B3781">
        <w:rPr>
          <w:rFonts w:ascii="Times New Roman" w:eastAsia="Arial Narrow" w:hAnsi="Times New Roman" w:cs="Times New Roman"/>
          <w:sz w:val="28"/>
          <w:szCs w:val="28"/>
          <w:lang w:val="uk"/>
        </w:rPr>
        <w:t xml:space="preserve"> увагу на </w:t>
      </w:r>
      <w:r w:rsidR="00D414DC" w:rsidRPr="008B3781">
        <w:rPr>
          <w:rFonts w:ascii="Times New Roman" w:eastAsia="Arial Narrow" w:hAnsi="Times New Roman" w:cs="Times New Roman"/>
          <w:sz w:val="28"/>
          <w:szCs w:val="28"/>
          <w:lang w:val="uk"/>
        </w:rPr>
        <w:t xml:space="preserve">таких </w:t>
      </w:r>
      <w:r w:rsidR="005F6CF8" w:rsidRPr="008B3781">
        <w:rPr>
          <w:rFonts w:ascii="Times New Roman" w:eastAsia="Arial Narrow" w:hAnsi="Times New Roman" w:cs="Times New Roman"/>
          <w:sz w:val="28"/>
          <w:szCs w:val="28"/>
          <w:lang w:val="uk"/>
        </w:rPr>
        <w:t xml:space="preserve">процесах, внаслідок дії </w:t>
      </w:r>
      <w:r w:rsidR="00D414DC" w:rsidRPr="008B3781">
        <w:rPr>
          <w:rFonts w:ascii="Times New Roman" w:eastAsia="Arial Narrow" w:hAnsi="Times New Roman" w:cs="Times New Roman"/>
          <w:sz w:val="28"/>
          <w:szCs w:val="28"/>
          <w:lang w:val="uk"/>
        </w:rPr>
        <w:t>котрих</w:t>
      </w:r>
      <w:r w:rsidR="005F6CF8" w:rsidRPr="008B3781">
        <w:rPr>
          <w:rFonts w:ascii="Times New Roman" w:eastAsia="Arial Narrow" w:hAnsi="Times New Roman" w:cs="Times New Roman"/>
          <w:sz w:val="28"/>
          <w:szCs w:val="28"/>
          <w:lang w:val="uk"/>
        </w:rPr>
        <w:t xml:space="preserve"> люди отримують </w:t>
      </w:r>
      <w:r w:rsidR="00D414DC" w:rsidRPr="008B3781">
        <w:rPr>
          <w:rFonts w:ascii="Times New Roman" w:eastAsia="Arial Narrow" w:hAnsi="Times New Roman" w:cs="Times New Roman"/>
          <w:sz w:val="28"/>
          <w:szCs w:val="28"/>
          <w:lang w:val="uk"/>
        </w:rPr>
        <w:t xml:space="preserve">необхідні </w:t>
      </w:r>
      <w:r w:rsidR="005F6CF8" w:rsidRPr="008B3781">
        <w:rPr>
          <w:rFonts w:ascii="Times New Roman" w:eastAsia="Arial Narrow" w:hAnsi="Times New Roman" w:cs="Times New Roman"/>
          <w:sz w:val="28"/>
          <w:szCs w:val="28"/>
          <w:lang w:val="uk"/>
        </w:rPr>
        <w:t xml:space="preserve">відповіді на основні економічні питання. </w:t>
      </w:r>
      <w:r w:rsidR="00D414DC" w:rsidRPr="008B3781">
        <w:rPr>
          <w:rFonts w:ascii="Times New Roman" w:eastAsia="Arial Narrow" w:hAnsi="Times New Roman" w:cs="Times New Roman"/>
          <w:sz w:val="28"/>
          <w:szCs w:val="28"/>
          <w:lang w:val="uk"/>
        </w:rPr>
        <w:t>Очевидно, що ц</w:t>
      </w:r>
      <w:r w:rsidR="005F6CF8" w:rsidRPr="008B3781">
        <w:rPr>
          <w:rFonts w:ascii="Times New Roman" w:eastAsia="Arial Narrow" w:hAnsi="Times New Roman" w:cs="Times New Roman"/>
          <w:sz w:val="28"/>
          <w:szCs w:val="28"/>
          <w:lang w:val="uk"/>
        </w:rPr>
        <w:t xml:space="preserve">я теорія аналізує </w:t>
      </w:r>
      <w:r w:rsidR="00D414DC" w:rsidRPr="008B3781">
        <w:rPr>
          <w:rFonts w:ascii="Times New Roman" w:eastAsia="Arial Narrow" w:hAnsi="Times New Roman" w:cs="Times New Roman"/>
          <w:sz w:val="28"/>
          <w:szCs w:val="28"/>
          <w:lang w:val="uk"/>
        </w:rPr>
        <w:t xml:space="preserve">певний </w:t>
      </w:r>
      <w:r w:rsidR="005F6CF8" w:rsidRPr="008B3781">
        <w:rPr>
          <w:rFonts w:ascii="Times New Roman" w:eastAsia="Arial Narrow" w:hAnsi="Times New Roman" w:cs="Times New Roman"/>
          <w:sz w:val="28"/>
          <w:szCs w:val="28"/>
          <w:lang w:val="uk"/>
        </w:rPr>
        <w:t xml:space="preserve">вплив економіки, </w:t>
      </w:r>
      <w:r w:rsidR="00D414DC" w:rsidRPr="008B3781">
        <w:rPr>
          <w:rFonts w:ascii="Times New Roman" w:eastAsia="Arial Narrow" w:hAnsi="Times New Roman" w:cs="Times New Roman"/>
          <w:sz w:val="28"/>
          <w:szCs w:val="28"/>
          <w:lang w:val="uk"/>
        </w:rPr>
        <w:t xml:space="preserve">а також </w:t>
      </w:r>
      <w:r w:rsidR="005F6CF8" w:rsidRPr="008B3781">
        <w:rPr>
          <w:rFonts w:ascii="Times New Roman" w:eastAsia="Arial Narrow" w:hAnsi="Times New Roman" w:cs="Times New Roman"/>
          <w:sz w:val="28"/>
          <w:szCs w:val="28"/>
          <w:lang w:val="uk"/>
        </w:rPr>
        <w:t xml:space="preserve">вплив </w:t>
      </w:r>
      <w:r w:rsidR="00D414DC" w:rsidRPr="008B3781">
        <w:rPr>
          <w:rFonts w:ascii="Times New Roman" w:eastAsia="Arial Narrow" w:hAnsi="Times New Roman" w:cs="Times New Roman"/>
          <w:sz w:val="28"/>
          <w:szCs w:val="28"/>
          <w:lang w:val="uk"/>
        </w:rPr>
        <w:t>відповідних</w:t>
      </w:r>
      <w:r w:rsidR="005F6CF8" w:rsidRPr="008B3781">
        <w:rPr>
          <w:rFonts w:ascii="Times New Roman" w:eastAsia="Arial Narrow" w:hAnsi="Times New Roman" w:cs="Times New Roman"/>
          <w:sz w:val="28"/>
          <w:szCs w:val="28"/>
          <w:lang w:val="uk"/>
        </w:rPr>
        <w:t xml:space="preserve"> інститутів </w:t>
      </w:r>
      <w:r w:rsidR="00D414DC" w:rsidRPr="008B3781">
        <w:rPr>
          <w:rFonts w:ascii="Times New Roman" w:eastAsia="Arial Narrow" w:hAnsi="Times New Roman" w:cs="Times New Roman"/>
          <w:sz w:val="28"/>
          <w:szCs w:val="28"/>
          <w:lang w:val="uk"/>
        </w:rPr>
        <w:t>й</w:t>
      </w:r>
      <w:r w:rsidR="005F6CF8" w:rsidRPr="008B3781">
        <w:rPr>
          <w:rFonts w:ascii="Times New Roman" w:eastAsia="Arial Narrow" w:hAnsi="Times New Roman" w:cs="Times New Roman"/>
          <w:sz w:val="28"/>
          <w:szCs w:val="28"/>
          <w:lang w:val="uk"/>
        </w:rPr>
        <w:t xml:space="preserve"> політичних процесів на економічну систему</w:t>
      </w:r>
      <w:r w:rsidR="00D14457" w:rsidRPr="008B3781">
        <w:rPr>
          <w:rFonts w:ascii="Times New Roman" w:eastAsia="Arial Narrow" w:hAnsi="Times New Roman" w:cs="Times New Roman"/>
          <w:sz w:val="28"/>
          <w:szCs w:val="28"/>
          <w:lang w:val="uk"/>
        </w:rPr>
        <w:t xml:space="preserve"> в цілому</w:t>
      </w:r>
      <w:r w:rsidR="005F6CF8" w:rsidRPr="008B3781">
        <w:rPr>
          <w:rFonts w:ascii="Times New Roman" w:eastAsia="Arial Narrow" w:hAnsi="Times New Roman" w:cs="Times New Roman"/>
          <w:sz w:val="28"/>
          <w:szCs w:val="28"/>
          <w:lang w:val="uk"/>
        </w:rPr>
        <w:t xml:space="preserve">. </w:t>
      </w:r>
      <w:r w:rsidR="00D14457" w:rsidRPr="008B3781">
        <w:rPr>
          <w:rFonts w:ascii="Times New Roman" w:eastAsia="Arial Narrow" w:hAnsi="Times New Roman" w:cs="Times New Roman"/>
          <w:sz w:val="28"/>
          <w:szCs w:val="28"/>
          <w:lang w:val="uk"/>
        </w:rPr>
        <w:t>Тому п</w:t>
      </w:r>
      <w:r w:rsidR="005F6CF8" w:rsidRPr="008B3781">
        <w:rPr>
          <w:rFonts w:ascii="Times New Roman" w:eastAsia="Arial Narrow" w:hAnsi="Times New Roman" w:cs="Times New Roman"/>
          <w:sz w:val="28"/>
          <w:szCs w:val="28"/>
          <w:lang w:val="uk"/>
        </w:rPr>
        <w:t xml:space="preserve">озитивна наука простежує </w:t>
      </w:r>
      <w:r w:rsidR="00D14457" w:rsidRPr="008B3781">
        <w:rPr>
          <w:rFonts w:ascii="Times New Roman" w:eastAsia="Arial Narrow" w:hAnsi="Times New Roman" w:cs="Times New Roman"/>
          <w:sz w:val="28"/>
          <w:szCs w:val="28"/>
          <w:lang w:val="uk"/>
        </w:rPr>
        <w:t xml:space="preserve">всі зв'язки між фактами, та </w:t>
      </w:r>
      <w:r w:rsidR="005F6CF8" w:rsidRPr="008B3781">
        <w:rPr>
          <w:rFonts w:ascii="Times New Roman" w:eastAsia="Arial Narrow" w:hAnsi="Times New Roman" w:cs="Times New Roman"/>
          <w:sz w:val="28"/>
          <w:szCs w:val="28"/>
          <w:lang w:val="uk"/>
        </w:rPr>
        <w:t xml:space="preserve">шукає </w:t>
      </w:r>
      <w:r w:rsidR="00D14457" w:rsidRPr="008B3781">
        <w:rPr>
          <w:rFonts w:ascii="Times New Roman" w:eastAsia="Arial Narrow" w:hAnsi="Times New Roman" w:cs="Times New Roman"/>
          <w:sz w:val="28"/>
          <w:szCs w:val="28"/>
          <w:lang w:val="uk"/>
        </w:rPr>
        <w:t>певні закономірності в</w:t>
      </w:r>
      <w:r w:rsidR="005F6CF8" w:rsidRPr="008B3781">
        <w:rPr>
          <w:rFonts w:ascii="Times New Roman" w:eastAsia="Arial Narrow" w:hAnsi="Times New Roman" w:cs="Times New Roman"/>
          <w:sz w:val="28"/>
          <w:szCs w:val="28"/>
          <w:lang w:val="uk"/>
        </w:rPr>
        <w:t xml:space="preserve"> процесах, </w:t>
      </w:r>
      <w:r w:rsidR="00D14457" w:rsidRPr="008B3781">
        <w:rPr>
          <w:rFonts w:ascii="Times New Roman" w:eastAsia="Arial Narrow" w:hAnsi="Times New Roman" w:cs="Times New Roman"/>
          <w:sz w:val="28"/>
          <w:szCs w:val="28"/>
          <w:lang w:val="uk"/>
        </w:rPr>
        <w:t>котрі</w:t>
      </w:r>
      <w:r w:rsidR="005F6CF8" w:rsidRPr="008B3781">
        <w:rPr>
          <w:rFonts w:ascii="Times New Roman" w:eastAsia="Arial Narrow" w:hAnsi="Times New Roman" w:cs="Times New Roman"/>
          <w:sz w:val="28"/>
          <w:szCs w:val="28"/>
          <w:lang w:val="uk"/>
        </w:rPr>
        <w:t xml:space="preserve"> відбуваються.</w:t>
      </w:r>
    </w:p>
    <w:p w:rsidR="005F6CF8" w:rsidRPr="008B3781" w:rsidRDefault="003810D6" w:rsidP="00B1056C">
      <w:pPr>
        <w:spacing w:after="0" w:line="360" w:lineRule="auto"/>
        <w:ind w:firstLine="709"/>
        <w:jc w:val="both"/>
        <w:rPr>
          <w:rFonts w:ascii="Times New Roman" w:eastAsia="Arial Narrow" w:hAnsi="Times New Roman" w:cs="Times New Roman"/>
          <w:spacing w:val="-2"/>
          <w:sz w:val="28"/>
          <w:szCs w:val="28"/>
          <w:lang w:val="uk"/>
        </w:rPr>
      </w:pPr>
      <w:r w:rsidRPr="008B3781">
        <w:rPr>
          <w:rFonts w:ascii="Times New Roman" w:eastAsia="Arial Narrow" w:hAnsi="Times New Roman" w:cs="Times New Roman"/>
          <w:sz w:val="28"/>
          <w:szCs w:val="28"/>
          <w:lang w:val="uk"/>
        </w:rPr>
        <w:t>Необхідно зазначити, що п</w:t>
      </w:r>
      <w:r w:rsidR="005F6CF8" w:rsidRPr="008B3781">
        <w:rPr>
          <w:rFonts w:ascii="Times New Roman" w:eastAsia="Arial Narrow" w:hAnsi="Times New Roman" w:cs="Times New Roman"/>
          <w:sz w:val="28"/>
          <w:szCs w:val="28"/>
          <w:lang w:val="uk"/>
        </w:rPr>
        <w:t>ід терміном економіка розуміється</w:t>
      </w:r>
      <w:r w:rsidRPr="008B3781">
        <w:rPr>
          <w:rFonts w:ascii="Times New Roman" w:eastAsia="Arial Narrow" w:hAnsi="Times New Roman" w:cs="Times New Roman"/>
          <w:sz w:val="28"/>
          <w:szCs w:val="28"/>
          <w:lang w:val="uk"/>
        </w:rPr>
        <w:t>, зокрема</w:t>
      </w:r>
      <w:r w:rsidR="005F6CF8" w:rsidRPr="008B3781">
        <w:rPr>
          <w:rFonts w:ascii="Times New Roman" w:eastAsia="Arial Narrow" w:hAnsi="Times New Roman" w:cs="Times New Roman"/>
          <w:sz w:val="28"/>
          <w:szCs w:val="28"/>
          <w:lang w:val="uk"/>
        </w:rPr>
        <w:t xml:space="preserve">: сукупність </w:t>
      </w:r>
      <w:r w:rsidRPr="008B3781">
        <w:rPr>
          <w:rFonts w:ascii="Times New Roman" w:eastAsia="Arial Narrow" w:hAnsi="Times New Roman" w:cs="Times New Roman"/>
          <w:sz w:val="28"/>
          <w:szCs w:val="28"/>
          <w:lang w:val="uk"/>
        </w:rPr>
        <w:t>певних виробничих відносин, а також</w:t>
      </w:r>
      <w:r w:rsidR="00691BF9" w:rsidRPr="008B3781">
        <w:rPr>
          <w:rFonts w:ascii="Times New Roman" w:eastAsia="Arial Narrow" w:hAnsi="Times New Roman" w:cs="Times New Roman"/>
          <w:sz w:val="28"/>
          <w:szCs w:val="28"/>
          <w:lang w:val="uk"/>
        </w:rPr>
        <w:t xml:space="preserve"> економічна основа </w:t>
      </w:r>
      <w:r w:rsidR="00691BF9" w:rsidRPr="008B3781">
        <w:rPr>
          <w:rFonts w:ascii="Times New Roman" w:eastAsia="Arial Narrow" w:hAnsi="Times New Roman" w:cs="Times New Roman"/>
          <w:sz w:val="28"/>
          <w:szCs w:val="28"/>
          <w:lang w:val="uk"/>
        </w:rPr>
        <w:lastRenderedPageBreak/>
        <w:t>суспільства,</w:t>
      </w:r>
      <w:r w:rsidR="005F6CF8" w:rsidRPr="008B3781">
        <w:rPr>
          <w:rFonts w:ascii="Times New Roman" w:eastAsia="Arial Narrow" w:hAnsi="Times New Roman" w:cs="Times New Roman"/>
          <w:sz w:val="28"/>
          <w:szCs w:val="28"/>
          <w:lang w:val="uk"/>
        </w:rPr>
        <w:t xml:space="preserve"> </w:t>
      </w:r>
      <w:r w:rsidR="00691BF9" w:rsidRPr="008B3781">
        <w:rPr>
          <w:rFonts w:ascii="Times New Roman" w:eastAsia="Arial Narrow" w:hAnsi="Times New Roman" w:cs="Times New Roman"/>
          <w:sz w:val="28"/>
          <w:szCs w:val="28"/>
          <w:lang w:val="uk"/>
        </w:rPr>
        <w:t>економіка</w:t>
      </w:r>
      <w:r w:rsidR="005F6CF8" w:rsidRPr="008B3781">
        <w:rPr>
          <w:rFonts w:ascii="Times New Roman" w:eastAsia="Arial Narrow" w:hAnsi="Times New Roman" w:cs="Times New Roman"/>
          <w:sz w:val="28"/>
          <w:szCs w:val="28"/>
          <w:lang w:val="uk"/>
        </w:rPr>
        <w:t xml:space="preserve"> </w:t>
      </w:r>
      <w:r w:rsidR="00691BF9" w:rsidRPr="008B3781">
        <w:rPr>
          <w:rFonts w:ascii="Times New Roman" w:eastAsia="Arial Narrow" w:hAnsi="Times New Roman" w:cs="Times New Roman"/>
          <w:sz w:val="28"/>
          <w:szCs w:val="28"/>
          <w:lang w:val="uk"/>
        </w:rPr>
        <w:t>відповідної</w:t>
      </w:r>
      <w:r w:rsidR="005F6CF8" w:rsidRPr="008B3781">
        <w:rPr>
          <w:rFonts w:ascii="Times New Roman" w:eastAsia="Arial Narrow" w:hAnsi="Times New Roman" w:cs="Times New Roman"/>
          <w:sz w:val="28"/>
          <w:szCs w:val="28"/>
          <w:lang w:val="uk"/>
        </w:rPr>
        <w:t xml:space="preserve"> країни </w:t>
      </w:r>
      <w:r w:rsidR="00691BF9" w:rsidRPr="008B3781">
        <w:rPr>
          <w:rFonts w:ascii="Times New Roman" w:eastAsia="Arial Narrow" w:hAnsi="Times New Roman" w:cs="Times New Roman"/>
          <w:sz w:val="28"/>
          <w:szCs w:val="28"/>
          <w:lang w:val="uk"/>
        </w:rPr>
        <w:t>чи</w:t>
      </w:r>
      <w:r w:rsidR="005F6CF8" w:rsidRPr="008B3781">
        <w:rPr>
          <w:rFonts w:ascii="Times New Roman" w:eastAsia="Arial Narrow" w:hAnsi="Times New Roman" w:cs="Times New Roman"/>
          <w:sz w:val="28"/>
          <w:szCs w:val="28"/>
          <w:lang w:val="uk"/>
        </w:rPr>
        <w:t xml:space="preserve"> </w:t>
      </w:r>
      <w:r w:rsidR="00691BF9" w:rsidRPr="008B3781">
        <w:rPr>
          <w:rFonts w:ascii="Times New Roman" w:eastAsia="Arial Narrow" w:hAnsi="Times New Roman" w:cs="Times New Roman"/>
          <w:sz w:val="28"/>
          <w:szCs w:val="28"/>
          <w:lang w:val="uk"/>
        </w:rPr>
        <w:t>її</w:t>
      </w:r>
      <w:r w:rsidR="005F6CF8" w:rsidRPr="008B3781">
        <w:rPr>
          <w:rFonts w:ascii="Times New Roman" w:eastAsia="Arial Narrow" w:hAnsi="Times New Roman" w:cs="Times New Roman"/>
          <w:sz w:val="28"/>
          <w:szCs w:val="28"/>
          <w:lang w:val="uk"/>
        </w:rPr>
        <w:t xml:space="preserve"> частина, </w:t>
      </w:r>
      <w:r w:rsidR="00691BF9" w:rsidRPr="008B3781">
        <w:rPr>
          <w:rFonts w:ascii="Times New Roman" w:eastAsia="Arial Narrow" w:hAnsi="Times New Roman" w:cs="Times New Roman"/>
          <w:sz w:val="28"/>
          <w:szCs w:val="28"/>
          <w:lang w:val="uk"/>
        </w:rPr>
        <w:t>котра</w:t>
      </w:r>
      <w:r w:rsidR="005F6CF8" w:rsidRPr="008B3781">
        <w:rPr>
          <w:rFonts w:ascii="Times New Roman" w:eastAsia="Arial Narrow" w:hAnsi="Times New Roman" w:cs="Times New Roman"/>
          <w:sz w:val="28"/>
          <w:szCs w:val="28"/>
          <w:lang w:val="uk"/>
        </w:rPr>
        <w:t xml:space="preserve"> включає </w:t>
      </w:r>
      <w:r w:rsidR="00691BF9" w:rsidRPr="008B3781">
        <w:rPr>
          <w:rFonts w:ascii="Times New Roman" w:eastAsia="Arial Narrow" w:hAnsi="Times New Roman" w:cs="Times New Roman"/>
          <w:sz w:val="28"/>
          <w:szCs w:val="28"/>
          <w:lang w:val="uk"/>
        </w:rPr>
        <w:t>певні</w:t>
      </w:r>
      <w:r w:rsidR="005F6CF8" w:rsidRPr="008B3781">
        <w:rPr>
          <w:rFonts w:ascii="Times New Roman" w:eastAsia="Arial Narrow" w:hAnsi="Times New Roman" w:cs="Times New Roman"/>
          <w:sz w:val="28"/>
          <w:szCs w:val="28"/>
          <w:lang w:val="uk"/>
        </w:rPr>
        <w:t xml:space="preserve"> </w:t>
      </w:r>
      <w:r w:rsidR="00691BF9" w:rsidRPr="008B3781">
        <w:rPr>
          <w:rFonts w:ascii="Times New Roman" w:eastAsia="Arial Narrow" w:hAnsi="Times New Roman" w:cs="Times New Roman"/>
          <w:sz w:val="28"/>
          <w:szCs w:val="28"/>
          <w:lang w:val="uk"/>
        </w:rPr>
        <w:t>сфери</w:t>
      </w:r>
      <w:r w:rsidR="005F6CF8" w:rsidRPr="008B3781">
        <w:rPr>
          <w:rFonts w:ascii="Times New Roman" w:eastAsia="Arial Narrow" w:hAnsi="Times New Roman" w:cs="Times New Roman"/>
          <w:sz w:val="28"/>
          <w:szCs w:val="28"/>
          <w:lang w:val="uk"/>
        </w:rPr>
        <w:t xml:space="preserve"> </w:t>
      </w:r>
      <w:r w:rsidR="00691BF9" w:rsidRPr="008B3781">
        <w:rPr>
          <w:rFonts w:ascii="Times New Roman" w:eastAsia="Arial Narrow" w:hAnsi="Times New Roman" w:cs="Times New Roman"/>
          <w:sz w:val="28"/>
          <w:szCs w:val="28"/>
          <w:lang w:val="uk"/>
        </w:rPr>
        <w:t>і</w:t>
      </w:r>
      <w:r w:rsidR="00D77046" w:rsidRPr="008B3781">
        <w:rPr>
          <w:rFonts w:ascii="Times New Roman" w:eastAsia="Arial Narrow" w:hAnsi="Times New Roman" w:cs="Times New Roman"/>
          <w:sz w:val="28"/>
          <w:szCs w:val="28"/>
          <w:lang w:val="uk"/>
        </w:rPr>
        <w:t xml:space="preserve"> види виробництва, а також</w:t>
      </w:r>
      <w:r w:rsidR="005F6CF8" w:rsidRPr="008B3781">
        <w:rPr>
          <w:rFonts w:ascii="Times New Roman" w:eastAsia="Arial Narrow" w:hAnsi="Times New Roman" w:cs="Times New Roman"/>
          <w:sz w:val="28"/>
          <w:szCs w:val="28"/>
          <w:lang w:val="uk"/>
        </w:rPr>
        <w:t xml:space="preserve"> галузь науки, </w:t>
      </w:r>
      <w:r w:rsidR="00D77046" w:rsidRPr="008B3781">
        <w:rPr>
          <w:rFonts w:ascii="Times New Roman" w:eastAsia="Arial Narrow" w:hAnsi="Times New Roman" w:cs="Times New Roman"/>
          <w:sz w:val="28"/>
          <w:szCs w:val="28"/>
          <w:lang w:val="uk"/>
        </w:rPr>
        <w:t xml:space="preserve">котра </w:t>
      </w:r>
      <w:r w:rsidR="005F6CF8" w:rsidRPr="008B3781">
        <w:rPr>
          <w:rFonts w:ascii="Times New Roman" w:eastAsia="Arial Narrow" w:hAnsi="Times New Roman" w:cs="Times New Roman"/>
          <w:sz w:val="28"/>
          <w:szCs w:val="28"/>
          <w:lang w:val="uk"/>
        </w:rPr>
        <w:t xml:space="preserve">вивчає виробничі відносини </w:t>
      </w:r>
      <w:r w:rsidR="00D77046" w:rsidRPr="008B3781">
        <w:rPr>
          <w:rFonts w:ascii="Times New Roman" w:eastAsia="Arial Narrow" w:hAnsi="Times New Roman" w:cs="Times New Roman"/>
          <w:sz w:val="28"/>
          <w:szCs w:val="28"/>
          <w:lang w:val="uk"/>
        </w:rPr>
        <w:t>або</w:t>
      </w:r>
      <w:r w:rsidR="005F6CF8" w:rsidRPr="008B3781">
        <w:rPr>
          <w:rFonts w:ascii="Times New Roman" w:eastAsia="Arial Narrow" w:hAnsi="Times New Roman" w:cs="Times New Roman"/>
          <w:sz w:val="28"/>
          <w:szCs w:val="28"/>
          <w:lang w:val="uk"/>
        </w:rPr>
        <w:t xml:space="preserve"> його специфічні сторони </w:t>
      </w:r>
      <w:r w:rsidR="00D77046" w:rsidRPr="008B3781">
        <w:rPr>
          <w:rFonts w:ascii="Times New Roman" w:eastAsia="Arial Narrow" w:hAnsi="Times New Roman" w:cs="Times New Roman"/>
          <w:sz w:val="28"/>
          <w:szCs w:val="28"/>
          <w:lang w:val="uk"/>
        </w:rPr>
        <w:t>в галузі</w:t>
      </w:r>
      <w:r w:rsidR="005F6CF8" w:rsidRPr="008B3781">
        <w:rPr>
          <w:rFonts w:ascii="Times New Roman" w:eastAsia="Arial Narrow" w:hAnsi="Times New Roman" w:cs="Times New Roman"/>
          <w:sz w:val="28"/>
          <w:szCs w:val="28"/>
          <w:lang w:val="uk"/>
        </w:rPr>
        <w:t xml:space="preserve"> </w:t>
      </w:r>
      <w:r w:rsidR="00D77046" w:rsidRPr="008B3781">
        <w:rPr>
          <w:rFonts w:ascii="Times New Roman" w:eastAsia="Arial Narrow" w:hAnsi="Times New Roman" w:cs="Times New Roman"/>
          <w:sz w:val="28"/>
          <w:szCs w:val="28"/>
          <w:lang w:val="uk"/>
        </w:rPr>
        <w:t>суспільного</w:t>
      </w:r>
      <w:r w:rsidR="005F6CF8" w:rsidRPr="008B3781">
        <w:rPr>
          <w:rFonts w:ascii="Times New Roman" w:eastAsia="Arial Narrow" w:hAnsi="Times New Roman" w:cs="Times New Roman"/>
          <w:sz w:val="28"/>
          <w:szCs w:val="28"/>
          <w:lang w:val="uk"/>
        </w:rPr>
        <w:t xml:space="preserve"> виробництва </w:t>
      </w:r>
      <w:r w:rsidR="00D77046" w:rsidRPr="008B3781">
        <w:rPr>
          <w:rFonts w:ascii="Times New Roman" w:eastAsia="Arial Narrow" w:hAnsi="Times New Roman" w:cs="Times New Roman"/>
          <w:sz w:val="28"/>
          <w:szCs w:val="28"/>
          <w:lang w:val="uk"/>
        </w:rPr>
        <w:t>і</w:t>
      </w:r>
      <w:r w:rsidR="005F6CF8" w:rsidRPr="008B3781">
        <w:rPr>
          <w:rFonts w:ascii="Times New Roman" w:eastAsia="Arial Narrow" w:hAnsi="Times New Roman" w:cs="Times New Roman"/>
          <w:sz w:val="28"/>
          <w:szCs w:val="28"/>
          <w:lang w:val="uk"/>
        </w:rPr>
        <w:t xml:space="preserve"> обміну. </w:t>
      </w:r>
      <w:r w:rsidR="00D77046" w:rsidRPr="008B3781">
        <w:rPr>
          <w:rFonts w:ascii="Times New Roman" w:eastAsia="Arial Narrow" w:hAnsi="Times New Roman" w:cs="Times New Roman"/>
          <w:sz w:val="28"/>
          <w:szCs w:val="28"/>
          <w:lang w:val="uk"/>
        </w:rPr>
        <w:t>Тому п</w:t>
      </w:r>
      <w:r w:rsidR="005F6CF8" w:rsidRPr="008B3781">
        <w:rPr>
          <w:rFonts w:ascii="Times New Roman" w:eastAsia="Arial Narrow" w:hAnsi="Times New Roman" w:cs="Times New Roman"/>
          <w:sz w:val="28"/>
          <w:szCs w:val="28"/>
          <w:lang w:val="uk"/>
        </w:rPr>
        <w:t xml:space="preserve">редметом історії економічної думки </w:t>
      </w:r>
      <w:r w:rsidR="00567A7F" w:rsidRPr="008B3781">
        <w:rPr>
          <w:rFonts w:ascii="Times New Roman" w:eastAsia="Arial Narrow" w:hAnsi="Times New Roman" w:cs="Times New Roman"/>
          <w:sz w:val="28"/>
          <w:szCs w:val="28"/>
          <w:lang w:val="uk"/>
        </w:rPr>
        <w:t>вважається</w:t>
      </w:r>
      <w:r w:rsidR="005F6CF8" w:rsidRPr="008B3781">
        <w:rPr>
          <w:rFonts w:ascii="Times New Roman" w:eastAsia="Arial Narrow" w:hAnsi="Times New Roman" w:cs="Times New Roman"/>
          <w:sz w:val="28"/>
          <w:szCs w:val="28"/>
          <w:lang w:val="uk"/>
        </w:rPr>
        <w:t xml:space="preserve"> вивчення історії становлення </w:t>
      </w:r>
      <w:r w:rsidR="00567A7F" w:rsidRPr="008B3781">
        <w:rPr>
          <w:rFonts w:ascii="Times New Roman" w:eastAsia="Arial Narrow" w:hAnsi="Times New Roman" w:cs="Times New Roman"/>
          <w:sz w:val="28"/>
          <w:szCs w:val="28"/>
          <w:lang w:val="uk"/>
        </w:rPr>
        <w:t>й</w:t>
      </w:r>
      <w:r w:rsidR="005F6CF8" w:rsidRPr="008B3781">
        <w:rPr>
          <w:rFonts w:ascii="Times New Roman" w:eastAsia="Arial Narrow" w:hAnsi="Times New Roman" w:cs="Times New Roman"/>
          <w:sz w:val="28"/>
          <w:szCs w:val="28"/>
          <w:lang w:val="uk"/>
        </w:rPr>
        <w:t xml:space="preserve"> розвитку суспільного виробництва, а також </w:t>
      </w:r>
      <w:r w:rsidR="00567A7F" w:rsidRPr="008B3781">
        <w:rPr>
          <w:rFonts w:ascii="Times New Roman" w:eastAsia="Arial Narrow" w:hAnsi="Times New Roman" w:cs="Times New Roman"/>
          <w:sz w:val="28"/>
          <w:szCs w:val="28"/>
          <w:lang w:val="uk"/>
        </w:rPr>
        <w:t xml:space="preserve">відповідного </w:t>
      </w:r>
      <w:r w:rsidR="005F6CF8" w:rsidRPr="008B3781">
        <w:rPr>
          <w:rFonts w:ascii="Times New Roman" w:eastAsia="Arial Narrow" w:hAnsi="Times New Roman" w:cs="Times New Roman"/>
          <w:sz w:val="28"/>
          <w:szCs w:val="28"/>
          <w:lang w:val="uk"/>
        </w:rPr>
        <w:t>історичного процесу</w:t>
      </w:r>
      <w:r w:rsidR="00567A7F" w:rsidRPr="008B3781">
        <w:rPr>
          <w:rFonts w:ascii="Times New Roman" w:eastAsia="Arial Narrow" w:hAnsi="Times New Roman" w:cs="Times New Roman"/>
          <w:sz w:val="28"/>
          <w:szCs w:val="28"/>
          <w:lang w:val="uk"/>
        </w:rPr>
        <w:t xml:space="preserve"> щодо</w:t>
      </w:r>
      <w:r w:rsidR="005F6CF8" w:rsidRPr="008B3781">
        <w:rPr>
          <w:rFonts w:ascii="Times New Roman" w:eastAsia="Arial Narrow" w:hAnsi="Times New Roman" w:cs="Times New Roman"/>
          <w:sz w:val="28"/>
          <w:szCs w:val="28"/>
          <w:lang w:val="uk"/>
        </w:rPr>
        <w:t xml:space="preserve"> виникнення, розвитку </w:t>
      </w:r>
      <w:r w:rsidR="00567A7F" w:rsidRPr="008B3781">
        <w:rPr>
          <w:rFonts w:ascii="Times New Roman" w:eastAsia="Arial Narrow" w:hAnsi="Times New Roman" w:cs="Times New Roman"/>
          <w:sz w:val="28"/>
          <w:szCs w:val="28"/>
          <w:lang w:val="uk"/>
        </w:rPr>
        <w:t>й зміни економічних концепцій, ідей і</w:t>
      </w:r>
      <w:r w:rsidR="005F6CF8" w:rsidRPr="008B3781">
        <w:rPr>
          <w:rFonts w:ascii="Times New Roman" w:eastAsia="Arial Narrow" w:hAnsi="Times New Roman" w:cs="Times New Roman"/>
          <w:sz w:val="28"/>
          <w:szCs w:val="28"/>
          <w:lang w:val="uk"/>
        </w:rPr>
        <w:t xml:space="preserve"> поглядів</w:t>
      </w:r>
      <w:r w:rsidR="00567A7F" w:rsidRPr="008B3781">
        <w:rPr>
          <w:rFonts w:ascii="Times New Roman" w:eastAsia="Arial Narrow" w:hAnsi="Times New Roman" w:cs="Times New Roman"/>
          <w:sz w:val="28"/>
          <w:szCs w:val="28"/>
          <w:lang w:val="uk"/>
        </w:rPr>
        <w:t xml:space="preserve"> в процесі</w:t>
      </w:r>
      <w:r w:rsidR="005F6CF8" w:rsidRPr="008B3781">
        <w:rPr>
          <w:rFonts w:ascii="Times New Roman" w:eastAsia="Arial Narrow" w:hAnsi="Times New Roman" w:cs="Times New Roman"/>
          <w:sz w:val="28"/>
          <w:szCs w:val="28"/>
          <w:lang w:val="uk"/>
        </w:rPr>
        <w:t xml:space="preserve"> еволюції </w:t>
      </w:r>
      <w:r w:rsidR="005F6CF8" w:rsidRPr="008B3781">
        <w:rPr>
          <w:rFonts w:ascii="Times New Roman" w:eastAsia="Arial Narrow" w:hAnsi="Times New Roman" w:cs="Times New Roman"/>
          <w:spacing w:val="-2"/>
          <w:sz w:val="28"/>
          <w:szCs w:val="28"/>
          <w:lang w:val="uk"/>
        </w:rPr>
        <w:t>суспіль</w:t>
      </w:r>
      <w:r w:rsidR="002921FD" w:rsidRPr="008B3781">
        <w:rPr>
          <w:rFonts w:ascii="Times New Roman" w:eastAsia="Arial Narrow" w:hAnsi="Times New Roman" w:cs="Times New Roman"/>
          <w:spacing w:val="-2"/>
          <w:sz w:val="28"/>
          <w:szCs w:val="28"/>
          <w:lang w:val="uk"/>
        </w:rPr>
        <w:t>ного розвитку</w:t>
      </w:r>
      <w:r w:rsidR="005F6CF8" w:rsidRPr="008B3781">
        <w:rPr>
          <w:rFonts w:ascii="Times New Roman" w:eastAsia="Arial Narrow" w:hAnsi="Times New Roman" w:cs="Times New Roman"/>
          <w:spacing w:val="-2"/>
          <w:sz w:val="28"/>
          <w:szCs w:val="28"/>
          <w:lang w:val="uk"/>
        </w:rPr>
        <w:t>.</w:t>
      </w:r>
    </w:p>
    <w:p w:rsidR="00A12C3D" w:rsidRPr="008B3781" w:rsidRDefault="00492744" w:rsidP="00B1056C">
      <w:pPr>
        <w:spacing w:after="0" w:line="360" w:lineRule="auto"/>
        <w:ind w:firstLine="709"/>
        <w:jc w:val="both"/>
        <w:rPr>
          <w:rFonts w:ascii="Times New Roman" w:hAnsi="Times New Roman" w:cs="Times New Roman"/>
          <w:sz w:val="28"/>
          <w:szCs w:val="28"/>
        </w:rPr>
      </w:pPr>
      <w:r w:rsidRPr="008B3781">
        <w:rPr>
          <w:rFonts w:ascii="Times New Roman" w:hAnsi="Times New Roman" w:cs="Times New Roman"/>
          <w:sz w:val="28"/>
          <w:szCs w:val="28"/>
        </w:rPr>
        <w:t>Адам Сміт (1723 – 1790)</w:t>
      </w:r>
      <w:r w:rsidR="002921FD" w:rsidRPr="008B3781">
        <w:rPr>
          <w:rFonts w:ascii="Times New Roman" w:hAnsi="Times New Roman" w:cs="Times New Roman"/>
          <w:sz w:val="28"/>
          <w:szCs w:val="28"/>
        </w:rPr>
        <w:t>, котрий</w:t>
      </w:r>
      <w:r w:rsidRPr="008B3781">
        <w:rPr>
          <w:rFonts w:ascii="Times New Roman" w:hAnsi="Times New Roman" w:cs="Times New Roman"/>
          <w:sz w:val="28"/>
          <w:szCs w:val="28"/>
        </w:rPr>
        <w:t xml:space="preserve"> народився в Шотландії </w:t>
      </w:r>
      <w:r w:rsidR="002921FD" w:rsidRPr="008B3781">
        <w:rPr>
          <w:rFonts w:ascii="Times New Roman" w:hAnsi="Times New Roman" w:cs="Times New Roman"/>
          <w:sz w:val="28"/>
          <w:szCs w:val="28"/>
        </w:rPr>
        <w:t xml:space="preserve">у сім'ї чиновника, а в </w:t>
      </w:r>
      <w:r w:rsidRPr="008B3781">
        <w:rPr>
          <w:rFonts w:ascii="Times New Roman" w:hAnsi="Times New Roman" w:cs="Times New Roman"/>
          <w:sz w:val="28"/>
          <w:szCs w:val="28"/>
        </w:rPr>
        <w:t xml:space="preserve"> 1740 році за</w:t>
      </w:r>
      <w:r w:rsidR="002921FD" w:rsidRPr="008B3781">
        <w:rPr>
          <w:rFonts w:ascii="Times New Roman" w:hAnsi="Times New Roman" w:cs="Times New Roman"/>
          <w:sz w:val="28"/>
          <w:szCs w:val="28"/>
        </w:rPr>
        <w:t>кінчив університет у м. Глазго</w:t>
      </w:r>
      <w:r w:rsidRPr="008B3781">
        <w:rPr>
          <w:rFonts w:ascii="Times New Roman" w:hAnsi="Times New Roman" w:cs="Times New Roman"/>
          <w:sz w:val="28"/>
          <w:szCs w:val="28"/>
        </w:rPr>
        <w:t xml:space="preserve"> був </w:t>
      </w:r>
      <w:r w:rsidR="002921FD" w:rsidRPr="008B3781">
        <w:rPr>
          <w:rFonts w:ascii="Times New Roman" w:hAnsi="Times New Roman" w:cs="Times New Roman"/>
          <w:sz w:val="28"/>
          <w:szCs w:val="28"/>
        </w:rPr>
        <w:t xml:space="preserve">в свій час </w:t>
      </w:r>
      <w:r w:rsidRPr="008B3781">
        <w:rPr>
          <w:rFonts w:ascii="Times New Roman" w:hAnsi="Times New Roman" w:cs="Times New Roman"/>
          <w:sz w:val="28"/>
          <w:szCs w:val="28"/>
        </w:rPr>
        <w:t xml:space="preserve">спрямований </w:t>
      </w:r>
      <w:r w:rsidR="002921FD" w:rsidRPr="008B3781">
        <w:rPr>
          <w:rFonts w:ascii="Times New Roman" w:hAnsi="Times New Roman" w:cs="Times New Roman"/>
          <w:sz w:val="28"/>
          <w:szCs w:val="28"/>
        </w:rPr>
        <w:t>задля</w:t>
      </w:r>
      <w:r w:rsidRPr="008B3781">
        <w:rPr>
          <w:rFonts w:ascii="Times New Roman" w:hAnsi="Times New Roman" w:cs="Times New Roman"/>
          <w:sz w:val="28"/>
          <w:szCs w:val="28"/>
        </w:rPr>
        <w:t xml:space="preserve"> підвищення освіти в Оксфордський університет. </w:t>
      </w:r>
      <w:r w:rsidR="003734EB" w:rsidRPr="008B3781">
        <w:rPr>
          <w:rFonts w:ascii="Times New Roman" w:hAnsi="Times New Roman" w:cs="Times New Roman"/>
          <w:sz w:val="28"/>
          <w:szCs w:val="28"/>
        </w:rPr>
        <w:t>Він у</w:t>
      </w:r>
      <w:r w:rsidRPr="008B3781">
        <w:rPr>
          <w:rFonts w:ascii="Times New Roman" w:hAnsi="Times New Roman" w:cs="Times New Roman"/>
          <w:sz w:val="28"/>
          <w:szCs w:val="28"/>
        </w:rPr>
        <w:t xml:space="preserve"> 28 років </w:t>
      </w:r>
      <w:r w:rsidR="003734EB" w:rsidRPr="008B3781">
        <w:rPr>
          <w:rFonts w:ascii="Times New Roman" w:hAnsi="Times New Roman" w:cs="Times New Roman"/>
          <w:sz w:val="28"/>
          <w:szCs w:val="28"/>
        </w:rPr>
        <w:t xml:space="preserve">вже </w:t>
      </w:r>
      <w:r w:rsidRPr="008B3781">
        <w:rPr>
          <w:rFonts w:ascii="Times New Roman" w:hAnsi="Times New Roman" w:cs="Times New Roman"/>
          <w:sz w:val="28"/>
          <w:szCs w:val="28"/>
        </w:rPr>
        <w:t xml:space="preserve">був професором філософії </w:t>
      </w:r>
      <w:r w:rsidR="003734EB" w:rsidRPr="008B3781">
        <w:rPr>
          <w:rFonts w:ascii="Times New Roman" w:hAnsi="Times New Roman" w:cs="Times New Roman"/>
          <w:sz w:val="28"/>
          <w:szCs w:val="28"/>
        </w:rPr>
        <w:t>і</w:t>
      </w:r>
      <w:r w:rsidRPr="008B3781">
        <w:rPr>
          <w:rFonts w:ascii="Times New Roman" w:hAnsi="Times New Roman" w:cs="Times New Roman"/>
          <w:sz w:val="28"/>
          <w:szCs w:val="28"/>
        </w:rPr>
        <w:t xml:space="preserve"> моралі унів</w:t>
      </w:r>
      <w:r w:rsidR="003734EB" w:rsidRPr="008B3781">
        <w:rPr>
          <w:rFonts w:ascii="Times New Roman" w:hAnsi="Times New Roman" w:cs="Times New Roman"/>
          <w:sz w:val="28"/>
          <w:szCs w:val="28"/>
        </w:rPr>
        <w:t>ерситету у Глазго, а в</w:t>
      </w:r>
      <w:r w:rsidRPr="008B3781">
        <w:rPr>
          <w:rFonts w:ascii="Times New Roman" w:hAnsi="Times New Roman" w:cs="Times New Roman"/>
          <w:sz w:val="28"/>
          <w:szCs w:val="28"/>
        </w:rPr>
        <w:t xml:space="preserve"> 1759 він </w:t>
      </w:r>
      <w:r w:rsidR="003734EB" w:rsidRPr="008B3781">
        <w:rPr>
          <w:rFonts w:ascii="Times New Roman" w:hAnsi="Times New Roman" w:cs="Times New Roman"/>
          <w:sz w:val="28"/>
          <w:szCs w:val="28"/>
        </w:rPr>
        <w:t xml:space="preserve">вже </w:t>
      </w:r>
      <w:r w:rsidRPr="008B3781">
        <w:rPr>
          <w:rFonts w:ascii="Times New Roman" w:hAnsi="Times New Roman" w:cs="Times New Roman"/>
          <w:sz w:val="28"/>
          <w:szCs w:val="28"/>
        </w:rPr>
        <w:t xml:space="preserve">видав </w:t>
      </w:r>
      <w:r w:rsidR="003734EB" w:rsidRPr="008B3781">
        <w:rPr>
          <w:rFonts w:ascii="Times New Roman" w:hAnsi="Times New Roman" w:cs="Times New Roman"/>
          <w:sz w:val="28"/>
          <w:szCs w:val="28"/>
        </w:rPr>
        <w:t>власну</w:t>
      </w:r>
      <w:r w:rsidRPr="008B3781">
        <w:rPr>
          <w:rFonts w:ascii="Times New Roman" w:hAnsi="Times New Roman" w:cs="Times New Roman"/>
          <w:sz w:val="28"/>
          <w:szCs w:val="28"/>
        </w:rPr>
        <w:t xml:space="preserve"> наукову </w:t>
      </w:r>
      <w:r w:rsidR="003734EB" w:rsidRPr="008B3781">
        <w:rPr>
          <w:rFonts w:ascii="Times New Roman" w:hAnsi="Times New Roman" w:cs="Times New Roman"/>
          <w:sz w:val="28"/>
          <w:szCs w:val="28"/>
        </w:rPr>
        <w:t>працю</w:t>
      </w:r>
      <w:r w:rsidRPr="008B3781">
        <w:rPr>
          <w:rFonts w:ascii="Times New Roman" w:hAnsi="Times New Roman" w:cs="Times New Roman"/>
          <w:sz w:val="28"/>
          <w:szCs w:val="28"/>
        </w:rPr>
        <w:t xml:space="preserve"> під назвою </w:t>
      </w:r>
      <w:r w:rsidR="001F551D" w:rsidRPr="008B3781">
        <w:rPr>
          <w:rFonts w:ascii="Times New Roman" w:hAnsi="Times New Roman" w:cs="Times New Roman"/>
          <w:sz w:val="28"/>
          <w:szCs w:val="28"/>
        </w:rPr>
        <w:t>«</w:t>
      </w:r>
      <w:r w:rsidRPr="008B3781">
        <w:rPr>
          <w:rFonts w:ascii="Times New Roman" w:hAnsi="Times New Roman" w:cs="Times New Roman"/>
          <w:sz w:val="28"/>
          <w:szCs w:val="28"/>
        </w:rPr>
        <w:t>Теорія моральних почуттів</w:t>
      </w:r>
      <w:r w:rsidR="001F551D" w:rsidRPr="008B3781">
        <w:rPr>
          <w:rFonts w:ascii="Times New Roman" w:hAnsi="Times New Roman" w:cs="Times New Roman"/>
          <w:sz w:val="28"/>
          <w:szCs w:val="28"/>
        </w:rPr>
        <w:t>»</w:t>
      </w:r>
      <w:r w:rsidRPr="008B3781">
        <w:rPr>
          <w:rFonts w:ascii="Times New Roman" w:hAnsi="Times New Roman" w:cs="Times New Roman"/>
          <w:sz w:val="28"/>
          <w:szCs w:val="28"/>
        </w:rPr>
        <w:t xml:space="preserve">, </w:t>
      </w:r>
      <w:r w:rsidR="0041704D" w:rsidRPr="008B3781">
        <w:rPr>
          <w:rFonts w:ascii="Times New Roman" w:hAnsi="Times New Roman" w:cs="Times New Roman"/>
          <w:sz w:val="28"/>
          <w:szCs w:val="28"/>
        </w:rPr>
        <w:t>котра</w:t>
      </w:r>
      <w:r w:rsidRPr="008B3781">
        <w:rPr>
          <w:rFonts w:ascii="Times New Roman" w:hAnsi="Times New Roman" w:cs="Times New Roman"/>
          <w:sz w:val="28"/>
          <w:szCs w:val="28"/>
        </w:rPr>
        <w:t xml:space="preserve"> принесла йому </w:t>
      </w:r>
      <w:r w:rsidR="0041704D" w:rsidRPr="008B3781">
        <w:rPr>
          <w:rFonts w:ascii="Times New Roman" w:hAnsi="Times New Roman" w:cs="Times New Roman"/>
          <w:sz w:val="28"/>
          <w:szCs w:val="28"/>
        </w:rPr>
        <w:t xml:space="preserve">в свій час широку популярність, а в </w:t>
      </w:r>
      <w:r w:rsidRPr="008B3781">
        <w:rPr>
          <w:rFonts w:ascii="Times New Roman" w:hAnsi="Times New Roman" w:cs="Times New Roman"/>
          <w:sz w:val="28"/>
          <w:szCs w:val="28"/>
        </w:rPr>
        <w:t>41 рік А.</w:t>
      </w:r>
      <w:r w:rsidR="0041704D" w:rsidRPr="008B3781">
        <w:rPr>
          <w:rFonts w:ascii="Times New Roman" w:hAnsi="Times New Roman" w:cs="Times New Roman"/>
          <w:sz w:val="28"/>
          <w:szCs w:val="28"/>
        </w:rPr>
        <w:t> </w:t>
      </w:r>
      <w:r w:rsidRPr="008B3781">
        <w:rPr>
          <w:rFonts w:ascii="Times New Roman" w:hAnsi="Times New Roman" w:cs="Times New Roman"/>
          <w:sz w:val="28"/>
          <w:szCs w:val="28"/>
        </w:rPr>
        <w:t xml:space="preserve">Сміт </w:t>
      </w:r>
      <w:r w:rsidR="0041704D" w:rsidRPr="008B3781">
        <w:rPr>
          <w:rFonts w:ascii="Times New Roman" w:hAnsi="Times New Roman" w:cs="Times New Roman"/>
          <w:sz w:val="28"/>
          <w:szCs w:val="28"/>
        </w:rPr>
        <w:t xml:space="preserve">був </w:t>
      </w:r>
      <w:r w:rsidRPr="008B3781">
        <w:rPr>
          <w:rFonts w:ascii="Times New Roman" w:hAnsi="Times New Roman" w:cs="Times New Roman"/>
          <w:sz w:val="28"/>
          <w:szCs w:val="28"/>
        </w:rPr>
        <w:t xml:space="preserve">відмовився від роботи в </w:t>
      </w:r>
      <w:r w:rsidR="0041704D" w:rsidRPr="008B3781">
        <w:rPr>
          <w:rFonts w:ascii="Times New Roman" w:hAnsi="Times New Roman" w:cs="Times New Roman"/>
          <w:sz w:val="28"/>
          <w:szCs w:val="28"/>
        </w:rPr>
        <w:t xml:space="preserve">даному університеті та </w:t>
      </w:r>
      <w:r w:rsidR="00602005" w:rsidRPr="008B3781">
        <w:rPr>
          <w:rFonts w:ascii="Times New Roman" w:hAnsi="Times New Roman" w:cs="Times New Roman"/>
          <w:sz w:val="28"/>
          <w:szCs w:val="28"/>
        </w:rPr>
        <w:t>отримав</w:t>
      </w:r>
      <w:r w:rsidRPr="008B3781">
        <w:rPr>
          <w:rFonts w:ascii="Times New Roman" w:hAnsi="Times New Roman" w:cs="Times New Roman"/>
          <w:sz w:val="28"/>
          <w:szCs w:val="28"/>
        </w:rPr>
        <w:t xml:space="preserve"> місце вихователя в сім</w:t>
      </w:r>
      <w:r w:rsidR="00A12C3D" w:rsidRPr="008B3781">
        <w:rPr>
          <w:rFonts w:ascii="Times New Roman" w:hAnsi="Times New Roman" w:cs="Times New Roman"/>
          <w:sz w:val="28"/>
          <w:szCs w:val="28"/>
        </w:rPr>
        <w:t>'ї видатного політичного діяча.</w:t>
      </w:r>
    </w:p>
    <w:p w:rsidR="00A12C3D" w:rsidRPr="008B3781" w:rsidRDefault="00602005" w:rsidP="00B1056C">
      <w:pPr>
        <w:spacing w:after="0" w:line="360" w:lineRule="auto"/>
        <w:ind w:firstLine="709"/>
        <w:jc w:val="both"/>
        <w:rPr>
          <w:rFonts w:ascii="Times New Roman" w:hAnsi="Times New Roman" w:cs="Times New Roman"/>
          <w:sz w:val="28"/>
          <w:szCs w:val="28"/>
        </w:rPr>
      </w:pPr>
      <w:r w:rsidRPr="008B3781">
        <w:rPr>
          <w:rFonts w:ascii="Times New Roman" w:hAnsi="Times New Roman" w:cs="Times New Roman"/>
          <w:sz w:val="28"/>
          <w:szCs w:val="28"/>
        </w:rPr>
        <w:t>Зокрема, у ці часи</w:t>
      </w:r>
      <w:r w:rsidR="00492744" w:rsidRPr="008B3781">
        <w:rPr>
          <w:rFonts w:ascii="Times New Roman" w:hAnsi="Times New Roman" w:cs="Times New Roman"/>
          <w:sz w:val="28"/>
          <w:szCs w:val="28"/>
        </w:rPr>
        <w:t xml:space="preserve"> </w:t>
      </w:r>
      <w:r w:rsidR="007761BF" w:rsidRPr="008B3781">
        <w:rPr>
          <w:rFonts w:ascii="Times New Roman" w:eastAsia="Arial Narrow" w:hAnsi="Times New Roman" w:cs="Times New Roman"/>
          <w:sz w:val="28"/>
          <w:szCs w:val="28"/>
          <w:lang w:val="uk"/>
        </w:rPr>
        <w:t>п</w:t>
      </w:r>
      <w:r w:rsidR="00C51540" w:rsidRPr="008B3781">
        <w:rPr>
          <w:rFonts w:ascii="Times New Roman" w:eastAsia="Arial Narrow" w:hAnsi="Times New Roman" w:cs="Times New Roman"/>
          <w:sz w:val="28"/>
          <w:szCs w:val="28"/>
          <w:lang w:val="uk"/>
        </w:rPr>
        <w:t xml:space="preserve">ід терміном економіка </w:t>
      </w:r>
      <w:r w:rsidR="00FD31B7" w:rsidRPr="008B3781">
        <w:rPr>
          <w:rFonts w:ascii="Times New Roman" w:eastAsia="Arial Narrow" w:hAnsi="Times New Roman" w:cs="Times New Roman"/>
          <w:sz w:val="28"/>
          <w:szCs w:val="28"/>
          <w:lang w:val="uk"/>
        </w:rPr>
        <w:t>розуміли, як сукупність виробничих відносин та економічний базис суспільства.</w:t>
      </w:r>
      <w:r w:rsidR="00C51540" w:rsidRPr="008B3781">
        <w:rPr>
          <w:rFonts w:ascii="Times New Roman" w:eastAsia="Arial Narrow" w:hAnsi="Times New Roman" w:cs="Times New Roman"/>
          <w:sz w:val="28"/>
          <w:szCs w:val="28"/>
          <w:lang w:val="uk"/>
        </w:rPr>
        <w:t xml:space="preserve"> господарство певної країни </w:t>
      </w:r>
      <w:r w:rsidR="00A143D1" w:rsidRPr="008B3781">
        <w:rPr>
          <w:rFonts w:ascii="Times New Roman" w:eastAsia="Arial Narrow" w:hAnsi="Times New Roman" w:cs="Times New Roman"/>
          <w:sz w:val="28"/>
          <w:szCs w:val="28"/>
          <w:lang w:val="uk"/>
        </w:rPr>
        <w:t>чи</w:t>
      </w:r>
      <w:r w:rsidR="00C51540" w:rsidRPr="008B3781">
        <w:rPr>
          <w:rFonts w:ascii="Times New Roman" w:eastAsia="Arial Narrow" w:hAnsi="Times New Roman" w:cs="Times New Roman"/>
          <w:sz w:val="28"/>
          <w:szCs w:val="28"/>
          <w:lang w:val="uk"/>
        </w:rPr>
        <w:t xml:space="preserve"> його частина, </w:t>
      </w:r>
      <w:r w:rsidR="00A143D1" w:rsidRPr="008B3781">
        <w:rPr>
          <w:rFonts w:ascii="Times New Roman" w:eastAsia="Arial Narrow" w:hAnsi="Times New Roman" w:cs="Times New Roman"/>
          <w:sz w:val="28"/>
          <w:szCs w:val="28"/>
          <w:lang w:val="uk"/>
        </w:rPr>
        <w:t>котра</w:t>
      </w:r>
      <w:r w:rsidR="00C51540" w:rsidRPr="008B3781">
        <w:rPr>
          <w:rFonts w:ascii="Times New Roman" w:eastAsia="Arial Narrow" w:hAnsi="Times New Roman" w:cs="Times New Roman"/>
          <w:sz w:val="28"/>
          <w:szCs w:val="28"/>
          <w:lang w:val="uk"/>
        </w:rPr>
        <w:t xml:space="preserve"> включає </w:t>
      </w:r>
      <w:r w:rsidR="00A143D1" w:rsidRPr="008B3781">
        <w:rPr>
          <w:rFonts w:ascii="Times New Roman" w:eastAsia="Arial Narrow" w:hAnsi="Times New Roman" w:cs="Times New Roman"/>
          <w:sz w:val="28"/>
          <w:szCs w:val="28"/>
          <w:lang w:val="uk"/>
        </w:rPr>
        <w:t>певні</w:t>
      </w:r>
      <w:r w:rsidR="00C51540" w:rsidRPr="008B3781">
        <w:rPr>
          <w:rFonts w:ascii="Times New Roman" w:eastAsia="Arial Narrow" w:hAnsi="Times New Roman" w:cs="Times New Roman"/>
          <w:sz w:val="28"/>
          <w:szCs w:val="28"/>
          <w:lang w:val="uk"/>
        </w:rPr>
        <w:t xml:space="preserve"> </w:t>
      </w:r>
      <w:r w:rsidR="00A143D1" w:rsidRPr="008B3781">
        <w:rPr>
          <w:rFonts w:ascii="Times New Roman" w:eastAsia="Arial Narrow" w:hAnsi="Times New Roman" w:cs="Times New Roman"/>
          <w:sz w:val="28"/>
          <w:szCs w:val="28"/>
          <w:lang w:val="uk"/>
        </w:rPr>
        <w:t>сфери та види виробництва,</w:t>
      </w:r>
      <w:r w:rsidR="00C51540" w:rsidRPr="008B3781">
        <w:rPr>
          <w:rFonts w:ascii="Times New Roman" w:eastAsia="Arial Narrow" w:hAnsi="Times New Roman" w:cs="Times New Roman"/>
          <w:sz w:val="28"/>
          <w:szCs w:val="28"/>
          <w:lang w:val="uk"/>
        </w:rPr>
        <w:t xml:space="preserve"> галузь </w:t>
      </w:r>
      <w:r w:rsidR="00A143D1" w:rsidRPr="008B3781">
        <w:rPr>
          <w:rFonts w:ascii="Times New Roman" w:eastAsia="Arial Narrow" w:hAnsi="Times New Roman" w:cs="Times New Roman"/>
          <w:sz w:val="28"/>
          <w:szCs w:val="28"/>
          <w:lang w:val="uk"/>
        </w:rPr>
        <w:t xml:space="preserve">відповідної </w:t>
      </w:r>
      <w:r w:rsidR="00C51540" w:rsidRPr="008B3781">
        <w:rPr>
          <w:rFonts w:ascii="Times New Roman" w:eastAsia="Arial Narrow" w:hAnsi="Times New Roman" w:cs="Times New Roman"/>
          <w:sz w:val="28"/>
          <w:szCs w:val="28"/>
          <w:lang w:val="uk"/>
        </w:rPr>
        <w:t xml:space="preserve">науки, </w:t>
      </w:r>
      <w:r w:rsidR="00A143D1" w:rsidRPr="008B3781">
        <w:rPr>
          <w:rFonts w:ascii="Times New Roman" w:eastAsia="Arial Narrow" w:hAnsi="Times New Roman" w:cs="Times New Roman"/>
          <w:sz w:val="28"/>
          <w:szCs w:val="28"/>
          <w:lang w:val="uk"/>
        </w:rPr>
        <w:t xml:space="preserve">котра </w:t>
      </w:r>
      <w:r w:rsidR="00C51540" w:rsidRPr="008B3781">
        <w:rPr>
          <w:rFonts w:ascii="Times New Roman" w:eastAsia="Arial Narrow" w:hAnsi="Times New Roman" w:cs="Times New Roman"/>
          <w:sz w:val="28"/>
          <w:szCs w:val="28"/>
          <w:lang w:val="uk"/>
        </w:rPr>
        <w:t xml:space="preserve">вивчає виробничі відносини </w:t>
      </w:r>
      <w:r w:rsidR="00A143D1" w:rsidRPr="008B3781">
        <w:rPr>
          <w:rFonts w:ascii="Times New Roman" w:eastAsia="Arial Narrow" w:hAnsi="Times New Roman" w:cs="Times New Roman"/>
          <w:sz w:val="28"/>
          <w:szCs w:val="28"/>
          <w:lang w:val="uk"/>
        </w:rPr>
        <w:t>або його специфічні сторони в галузі суспільного</w:t>
      </w:r>
      <w:r w:rsidR="00C51540" w:rsidRPr="008B3781">
        <w:rPr>
          <w:rFonts w:ascii="Times New Roman" w:eastAsia="Arial Narrow" w:hAnsi="Times New Roman" w:cs="Times New Roman"/>
          <w:sz w:val="28"/>
          <w:szCs w:val="28"/>
          <w:lang w:val="uk"/>
        </w:rPr>
        <w:t xml:space="preserve"> виробництва </w:t>
      </w:r>
      <w:r w:rsidR="000936D9" w:rsidRPr="008B3781">
        <w:rPr>
          <w:rFonts w:ascii="Times New Roman" w:eastAsia="Arial Narrow" w:hAnsi="Times New Roman" w:cs="Times New Roman"/>
          <w:sz w:val="28"/>
          <w:szCs w:val="28"/>
          <w:lang w:val="uk"/>
        </w:rPr>
        <w:t>і</w:t>
      </w:r>
      <w:r w:rsidR="00C51540" w:rsidRPr="008B3781">
        <w:rPr>
          <w:rFonts w:ascii="Times New Roman" w:eastAsia="Arial Narrow" w:hAnsi="Times New Roman" w:cs="Times New Roman"/>
          <w:sz w:val="28"/>
          <w:szCs w:val="28"/>
          <w:lang w:val="uk"/>
        </w:rPr>
        <w:t xml:space="preserve"> обміну. </w:t>
      </w:r>
      <w:r w:rsidR="000936D9" w:rsidRPr="008B3781">
        <w:rPr>
          <w:rFonts w:ascii="Times New Roman" w:eastAsia="Arial Narrow" w:hAnsi="Times New Roman" w:cs="Times New Roman"/>
          <w:sz w:val="28"/>
          <w:szCs w:val="28"/>
          <w:lang w:val="uk"/>
        </w:rPr>
        <w:t xml:space="preserve">В ці часи </w:t>
      </w:r>
      <w:r w:rsidR="000936D9" w:rsidRPr="008B3781">
        <w:rPr>
          <w:rFonts w:ascii="Times New Roman" w:hAnsi="Times New Roman" w:cs="Times New Roman"/>
          <w:sz w:val="28"/>
          <w:szCs w:val="28"/>
        </w:rPr>
        <w:t xml:space="preserve">А. Сміт </w:t>
      </w:r>
      <w:r w:rsidR="00492744" w:rsidRPr="008B3781">
        <w:rPr>
          <w:rFonts w:ascii="Times New Roman" w:hAnsi="Times New Roman" w:cs="Times New Roman"/>
          <w:sz w:val="28"/>
          <w:szCs w:val="28"/>
        </w:rPr>
        <w:t xml:space="preserve">багато подорожував </w:t>
      </w:r>
      <w:r w:rsidR="000936D9" w:rsidRPr="008B3781">
        <w:rPr>
          <w:rFonts w:ascii="Times New Roman" w:hAnsi="Times New Roman" w:cs="Times New Roman"/>
          <w:sz w:val="28"/>
          <w:szCs w:val="28"/>
        </w:rPr>
        <w:t xml:space="preserve">країнами </w:t>
      </w:r>
      <w:r w:rsidR="00492744" w:rsidRPr="008B3781">
        <w:rPr>
          <w:rFonts w:ascii="Times New Roman" w:hAnsi="Times New Roman" w:cs="Times New Roman"/>
          <w:sz w:val="28"/>
          <w:szCs w:val="28"/>
        </w:rPr>
        <w:t>Європ</w:t>
      </w:r>
      <w:r w:rsidR="000936D9" w:rsidRPr="008B3781">
        <w:rPr>
          <w:rFonts w:ascii="Times New Roman" w:hAnsi="Times New Roman" w:cs="Times New Roman"/>
          <w:sz w:val="28"/>
          <w:szCs w:val="28"/>
        </w:rPr>
        <w:t>и та</w:t>
      </w:r>
      <w:r w:rsidR="00492744" w:rsidRPr="008B3781">
        <w:rPr>
          <w:rFonts w:ascii="Times New Roman" w:hAnsi="Times New Roman" w:cs="Times New Roman"/>
          <w:sz w:val="28"/>
          <w:szCs w:val="28"/>
        </w:rPr>
        <w:t xml:space="preserve"> познайомився </w:t>
      </w:r>
      <w:r w:rsidR="00CF5E04" w:rsidRPr="008B3781">
        <w:rPr>
          <w:rFonts w:ascii="Times New Roman" w:hAnsi="Times New Roman" w:cs="Times New Roman"/>
          <w:sz w:val="28"/>
          <w:szCs w:val="28"/>
        </w:rPr>
        <w:t>із французькими вченими Ф. </w:t>
      </w:r>
      <w:proofErr w:type="spellStart"/>
      <w:r w:rsidR="00492744" w:rsidRPr="008B3781">
        <w:rPr>
          <w:rFonts w:ascii="Times New Roman" w:hAnsi="Times New Roman" w:cs="Times New Roman"/>
          <w:sz w:val="28"/>
          <w:szCs w:val="28"/>
        </w:rPr>
        <w:t>Кене</w:t>
      </w:r>
      <w:proofErr w:type="spellEnd"/>
      <w:r w:rsidR="00CF5E04" w:rsidRPr="008B3781">
        <w:rPr>
          <w:rFonts w:ascii="Times New Roman" w:hAnsi="Times New Roman" w:cs="Times New Roman"/>
          <w:sz w:val="28"/>
          <w:szCs w:val="28"/>
        </w:rPr>
        <w:t xml:space="preserve"> та А. </w:t>
      </w:r>
      <w:proofErr w:type="spellStart"/>
      <w:r w:rsidR="00492744" w:rsidRPr="008B3781">
        <w:rPr>
          <w:rFonts w:ascii="Times New Roman" w:hAnsi="Times New Roman" w:cs="Times New Roman"/>
          <w:sz w:val="28"/>
          <w:szCs w:val="28"/>
        </w:rPr>
        <w:t>Тюрго</w:t>
      </w:r>
      <w:proofErr w:type="spellEnd"/>
      <w:r w:rsidR="00492744" w:rsidRPr="008B3781">
        <w:rPr>
          <w:rFonts w:ascii="Times New Roman" w:hAnsi="Times New Roman" w:cs="Times New Roman"/>
          <w:sz w:val="28"/>
          <w:szCs w:val="28"/>
        </w:rPr>
        <w:t xml:space="preserve"> і почав </w:t>
      </w:r>
      <w:r w:rsidR="00CF5E04" w:rsidRPr="008B3781">
        <w:rPr>
          <w:rFonts w:ascii="Times New Roman" w:hAnsi="Times New Roman" w:cs="Times New Roman"/>
          <w:sz w:val="28"/>
          <w:szCs w:val="28"/>
        </w:rPr>
        <w:t>працювати</w:t>
      </w:r>
      <w:r w:rsidR="00492744" w:rsidRPr="008B3781">
        <w:rPr>
          <w:rFonts w:ascii="Times New Roman" w:hAnsi="Times New Roman" w:cs="Times New Roman"/>
          <w:sz w:val="28"/>
          <w:szCs w:val="28"/>
        </w:rPr>
        <w:t xml:space="preserve"> над своєю головною </w:t>
      </w:r>
      <w:r w:rsidR="00CF5E04" w:rsidRPr="008B3781">
        <w:rPr>
          <w:rFonts w:ascii="Times New Roman" w:hAnsi="Times New Roman" w:cs="Times New Roman"/>
          <w:sz w:val="28"/>
          <w:szCs w:val="28"/>
        </w:rPr>
        <w:t>роботою</w:t>
      </w:r>
      <w:r w:rsidR="00492744" w:rsidRPr="008B3781">
        <w:rPr>
          <w:rFonts w:ascii="Times New Roman" w:hAnsi="Times New Roman" w:cs="Times New Roman"/>
          <w:sz w:val="28"/>
          <w:szCs w:val="28"/>
        </w:rPr>
        <w:t xml:space="preserve"> </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Дослідження про природу та причини багатства народів</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w:t>
      </w:r>
      <w:r w:rsidR="00CF5E04" w:rsidRPr="008B3781">
        <w:rPr>
          <w:rFonts w:ascii="Times New Roman" w:hAnsi="Times New Roman" w:cs="Times New Roman"/>
          <w:sz w:val="28"/>
          <w:szCs w:val="28"/>
        </w:rPr>
        <w:t>І вже з</w:t>
      </w:r>
      <w:r w:rsidR="00492744" w:rsidRPr="008B3781">
        <w:rPr>
          <w:rFonts w:ascii="Times New Roman" w:hAnsi="Times New Roman" w:cs="Times New Roman"/>
          <w:sz w:val="28"/>
          <w:szCs w:val="28"/>
        </w:rPr>
        <w:t xml:space="preserve"> 17</w:t>
      </w:r>
      <w:r w:rsidR="007761BF" w:rsidRPr="008B3781">
        <w:rPr>
          <w:rFonts w:ascii="Times New Roman" w:hAnsi="Times New Roman" w:cs="Times New Roman"/>
          <w:sz w:val="28"/>
          <w:szCs w:val="28"/>
        </w:rPr>
        <w:t>78 А. </w:t>
      </w:r>
      <w:r w:rsidR="00492744" w:rsidRPr="008B3781">
        <w:rPr>
          <w:rFonts w:ascii="Times New Roman" w:hAnsi="Times New Roman" w:cs="Times New Roman"/>
          <w:sz w:val="28"/>
          <w:szCs w:val="28"/>
        </w:rPr>
        <w:t>Сміт був призначений на посаду комісара митниці</w:t>
      </w:r>
      <w:r w:rsidR="00B05DD3" w:rsidRPr="008B3781">
        <w:rPr>
          <w:rFonts w:ascii="Times New Roman" w:hAnsi="Times New Roman" w:cs="Times New Roman"/>
          <w:sz w:val="28"/>
          <w:szCs w:val="28"/>
        </w:rPr>
        <w:t xml:space="preserve">, а з 1787 р. став </w:t>
      </w:r>
      <w:r w:rsidR="00492744" w:rsidRPr="008B3781">
        <w:rPr>
          <w:rFonts w:ascii="Times New Roman" w:hAnsi="Times New Roman" w:cs="Times New Roman"/>
          <w:sz w:val="28"/>
          <w:szCs w:val="28"/>
        </w:rPr>
        <w:t>р</w:t>
      </w:r>
      <w:r w:rsidR="007761BF" w:rsidRPr="008B3781">
        <w:rPr>
          <w:rFonts w:ascii="Times New Roman" w:hAnsi="Times New Roman" w:cs="Times New Roman"/>
          <w:sz w:val="28"/>
          <w:szCs w:val="28"/>
        </w:rPr>
        <w:t>ектор</w:t>
      </w:r>
      <w:r w:rsidR="00B05DD3" w:rsidRPr="008B3781">
        <w:rPr>
          <w:rFonts w:ascii="Times New Roman" w:hAnsi="Times New Roman" w:cs="Times New Roman"/>
          <w:sz w:val="28"/>
          <w:szCs w:val="28"/>
        </w:rPr>
        <w:t>ом</w:t>
      </w:r>
      <w:r w:rsidR="007761BF" w:rsidRPr="008B3781">
        <w:rPr>
          <w:rFonts w:ascii="Times New Roman" w:hAnsi="Times New Roman" w:cs="Times New Roman"/>
          <w:sz w:val="28"/>
          <w:szCs w:val="28"/>
        </w:rPr>
        <w:t xml:space="preserve"> університету в </w:t>
      </w:r>
      <w:r w:rsidR="00B05DD3" w:rsidRPr="008B3781">
        <w:rPr>
          <w:rFonts w:ascii="Times New Roman" w:hAnsi="Times New Roman" w:cs="Times New Roman"/>
          <w:sz w:val="28"/>
          <w:szCs w:val="28"/>
        </w:rPr>
        <w:t>м. </w:t>
      </w:r>
      <w:r w:rsidR="007761BF" w:rsidRPr="008B3781">
        <w:rPr>
          <w:rFonts w:ascii="Times New Roman" w:hAnsi="Times New Roman" w:cs="Times New Roman"/>
          <w:sz w:val="28"/>
          <w:szCs w:val="28"/>
        </w:rPr>
        <w:t>Глазго. А. </w:t>
      </w:r>
      <w:r w:rsidR="00B05DD3" w:rsidRPr="008B3781">
        <w:rPr>
          <w:rFonts w:ascii="Times New Roman" w:hAnsi="Times New Roman" w:cs="Times New Roman"/>
          <w:sz w:val="28"/>
          <w:szCs w:val="28"/>
        </w:rPr>
        <w:t xml:space="preserve">Сміт був </w:t>
      </w:r>
      <w:r w:rsidR="00492744" w:rsidRPr="008B3781">
        <w:rPr>
          <w:rFonts w:ascii="Times New Roman" w:hAnsi="Times New Roman" w:cs="Times New Roman"/>
          <w:sz w:val="28"/>
          <w:szCs w:val="28"/>
        </w:rPr>
        <w:t>основоположник</w:t>
      </w:r>
      <w:r w:rsidR="00B05DD3" w:rsidRPr="008B3781">
        <w:rPr>
          <w:rFonts w:ascii="Times New Roman" w:hAnsi="Times New Roman" w:cs="Times New Roman"/>
          <w:sz w:val="28"/>
          <w:szCs w:val="28"/>
        </w:rPr>
        <w:t>ом</w:t>
      </w:r>
      <w:r w:rsidR="00492744" w:rsidRPr="008B3781">
        <w:rPr>
          <w:rFonts w:ascii="Times New Roman" w:hAnsi="Times New Roman" w:cs="Times New Roman"/>
          <w:sz w:val="28"/>
          <w:szCs w:val="28"/>
        </w:rPr>
        <w:t xml:space="preserve"> науки політична економія</w:t>
      </w:r>
      <w:r w:rsidR="002E6F7C" w:rsidRPr="008B3781">
        <w:rPr>
          <w:rFonts w:ascii="Times New Roman" w:hAnsi="Times New Roman" w:cs="Times New Roman"/>
          <w:sz w:val="28"/>
          <w:szCs w:val="28"/>
        </w:rPr>
        <w:t>, а поява у 1776 р.</w:t>
      </w:r>
      <w:r w:rsidR="007761BF" w:rsidRPr="008B3781">
        <w:rPr>
          <w:rFonts w:ascii="Times New Roman" w:hAnsi="Times New Roman" w:cs="Times New Roman"/>
          <w:sz w:val="28"/>
          <w:szCs w:val="28"/>
        </w:rPr>
        <w:t xml:space="preserve"> книги А. </w:t>
      </w:r>
      <w:r w:rsidR="00492744" w:rsidRPr="008B3781">
        <w:rPr>
          <w:rFonts w:ascii="Times New Roman" w:hAnsi="Times New Roman" w:cs="Times New Roman"/>
          <w:sz w:val="28"/>
          <w:szCs w:val="28"/>
        </w:rPr>
        <w:t xml:space="preserve">Сміта </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Дослідження про природ</w:t>
      </w:r>
      <w:r w:rsidR="002E6F7C" w:rsidRPr="008B3781">
        <w:rPr>
          <w:rFonts w:ascii="Times New Roman" w:hAnsi="Times New Roman" w:cs="Times New Roman"/>
          <w:sz w:val="28"/>
          <w:szCs w:val="28"/>
        </w:rPr>
        <w:t xml:space="preserve">у й </w:t>
      </w:r>
      <w:r w:rsidR="00492744" w:rsidRPr="008B3781">
        <w:rPr>
          <w:rFonts w:ascii="Times New Roman" w:hAnsi="Times New Roman" w:cs="Times New Roman"/>
          <w:sz w:val="28"/>
          <w:szCs w:val="28"/>
        </w:rPr>
        <w:t>причини багатства народів</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стало завершенням </w:t>
      </w:r>
      <w:r w:rsidR="002E6F7C" w:rsidRPr="008B3781">
        <w:rPr>
          <w:rFonts w:ascii="Times New Roman" w:hAnsi="Times New Roman" w:cs="Times New Roman"/>
          <w:sz w:val="28"/>
          <w:szCs w:val="28"/>
        </w:rPr>
        <w:t xml:space="preserve">певного </w:t>
      </w:r>
      <w:r w:rsidR="00492744" w:rsidRPr="008B3781">
        <w:rPr>
          <w:rFonts w:ascii="Times New Roman" w:hAnsi="Times New Roman" w:cs="Times New Roman"/>
          <w:sz w:val="28"/>
          <w:szCs w:val="28"/>
        </w:rPr>
        <w:t>етапу становлення політичної економії як</w:t>
      </w:r>
      <w:r w:rsidR="002E6F7C" w:rsidRPr="008B3781">
        <w:rPr>
          <w:rFonts w:ascii="Times New Roman" w:hAnsi="Times New Roman" w:cs="Times New Roman"/>
          <w:sz w:val="28"/>
          <w:szCs w:val="28"/>
        </w:rPr>
        <w:t xml:space="preserve"> окремої</w:t>
      </w:r>
      <w:r w:rsidR="00492744" w:rsidRPr="008B3781">
        <w:rPr>
          <w:rFonts w:ascii="Times New Roman" w:hAnsi="Times New Roman" w:cs="Times New Roman"/>
          <w:sz w:val="28"/>
          <w:szCs w:val="28"/>
        </w:rPr>
        <w:t xml:space="preserve"> науки, </w:t>
      </w:r>
      <w:r w:rsidR="00A154CE" w:rsidRPr="008B3781">
        <w:rPr>
          <w:rFonts w:ascii="Times New Roman" w:hAnsi="Times New Roman" w:cs="Times New Roman"/>
          <w:sz w:val="28"/>
          <w:szCs w:val="28"/>
        </w:rPr>
        <w:t>В даній праці</w:t>
      </w:r>
      <w:r w:rsidR="00492744" w:rsidRPr="008B3781">
        <w:rPr>
          <w:rFonts w:ascii="Times New Roman" w:hAnsi="Times New Roman" w:cs="Times New Roman"/>
          <w:sz w:val="28"/>
          <w:szCs w:val="28"/>
        </w:rPr>
        <w:t xml:space="preserve"> автор чітко </w:t>
      </w:r>
      <w:r w:rsidR="00A154CE" w:rsidRPr="008B3781">
        <w:rPr>
          <w:rFonts w:ascii="Times New Roman" w:hAnsi="Times New Roman" w:cs="Times New Roman"/>
          <w:sz w:val="28"/>
          <w:szCs w:val="28"/>
        </w:rPr>
        <w:t>дав визначення</w:t>
      </w:r>
      <w:r w:rsidR="00492744" w:rsidRPr="008B3781">
        <w:rPr>
          <w:rFonts w:ascii="Times New Roman" w:hAnsi="Times New Roman" w:cs="Times New Roman"/>
          <w:sz w:val="28"/>
          <w:szCs w:val="28"/>
        </w:rPr>
        <w:t xml:space="preserve"> предмет</w:t>
      </w:r>
      <w:r w:rsidR="00A154CE" w:rsidRPr="008B3781">
        <w:rPr>
          <w:rFonts w:ascii="Times New Roman" w:hAnsi="Times New Roman" w:cs="Times New Roman"/>
          <w:sz w:val="28"/>
          <w:szCs w:val="28"/>
        </w:rPr>
        <w:t>у</w:t>
      </w:r>
      <w:r w:rsidR="00492744" w:rsidRPr="008B3781">
        <w:rPr>
          <w:rFonts w:ascii="Times New Roman" w:hAnsi="Times New Roman" w:cs="Times New Roman"/>
          <w:sz w:val="28"/>
          <w:szCs w:val="28"/>
        </w:rPr>
        <w:t>, методологі</w:t>
      </w:r>
      <w:r w:rsidR="00A154CE" w:rsidRPr="008B3781">
        <w:rPr>
          <w:rFonts w:ascii="Times New Roman" w:hAnsi="Times New Roman" w:cs="Times New Roman"/>
          <w:sz w:val="28"/>
          <w:szCs w:val="28"/>
        </w:rPr>
        <w:t>ї й загальній основі</w:t>
      </w:r>
      <w:r w:rsidR="00492744" w:rsidRPr="008B3781">
        <w:rPr>
          <w:rFonts w:ascii="Times New Roman" w:hAnsi="Times New Roman" w:cs="Times New Roman"/>
          <w:sz w:val="28"/>
          <w:szCs w:val="28"/>
        </w:rPr>
        <w:t xml:space="preserve"> політичної економії як особливої </w:t>
      </w:r>
      <w:r w:rsidR="00A97F46" w:rsidRPr="008B3781">
        <w:rPr>
          <w:rFonts w:ascii="Times New Roman" w:hAnsi="Times New Roman" w:cs="Times New Roman"/>
          <w:sz w:val="28"/>
          <w:szCs w:val="28"/>
        </w:rPr>
        <w:t>сфери</w:t>
      </w:r>
      <w:r w:rsidR="00492744" w:rsidRPr="008B3781">
        <w:rPr>
          <w:rFonts w:ascii="Times New Roman" w:hAnsi="Times New Roman" w:cs="Times New Roman"/>
          <w:sz w:val="28"/>
          <w:szCs w:val="28"/>
        </w:rPr>
        <w:t xml:space="preserve"> знан</w:t>
      </w:r>
      <w:r w:rsidR="00A97F46" w:rsidRPr="008B3781">
        <w:rPr>
          <w:rFonts w:ascii="Times New Roman" w:hAnsi="Times New Roman" w:cs="Times New Roman"/>
          <w:sz w:val="28"/>
          <w:szCs w:val="28"/>
        </w:rPr>
        <w:t>ь</w:t>
      </w:r>
      <w:r w:rsidR="00492744" w:rsidRPr="008B3781">
        <w:rPr>
          <w:rFonts w:ascii="Times New Roman" w:hAnsi="Times New Roman" w:cs="Times New Roman"/>
          <w:sz w:val="28"/>
          <w:szCs w:val="28"/>
        </w:rPr>
        <w:t xml:space="preserve">. </w:t>
      </w:r>
      <w:r w:rsidR="00A97F46" w:rsidRPr="008B3781">
        <w:rPr>
          <w:rFonts w:ascii="Times New Roman" w:hAnsi="Times New Roman" w:cs="Times New Roman"/>
          <w:sz w:val="28"/>
          <w:szCs w:val="28"/>
        </w:rPr>
        <w:t>Тому п</w:t>
      </w:r>
      <w:r w:rsidR="00492744" w:rsidRPr="008B3781">
        <w:rPr>
          <w:rFonts w:ascii="Times New Roman" w:hAnsi="Times New Roman" w:cs="Times New Roman"/>
          <w:sz w:val="28"/>
          <w:szCs w:val="28"/>
        </w:rPr>
        <w:t xml:space="preserve">редметом економічної науки, </w:t>
      </w:r>
      <w:r w:rsidR="00A97F46" w:rsidRPr="008B3781">
        <w:rPr>
          <w:rFonts w:ascii="Times New Roman" w:hAnsi="Times New Roman" w:cs="Times New Roman"/>
          <w:sz w:val="28"/>
          <w:szCs w:val="28"/>
        </w:rPr>
        <w:t>згідно трактатів</w:t>
      </w:r>
      <w:r w:rsidR="00492744" w:rsidRPr="008B3781">
        <w:rPr>
          <w:rFonts w:ascii="Times New Roman" w:hAnsi="Times New Roman" w:cs="Times New Roman"/>
          <w:sz w:val="28"/>
          <w:szCs w:val="28"/>
        </w:rPr>
        <w:t xml:space="preserve"> Сміт</w:t>
      </w:r>
      <w:r w:rsidR="00A97F46" w:rsidRPr="008B3781">
        <w:rPr>
          <w:rFonts w:ascii="Times New Roman" w:hAnsi="Times New Roman" w:cs="Times New Roman"/>
          <w:sz w:val="28"/>
          <w:szCs w:val="28"/>
        </w:rPr>
        <w:t>а</w:t>
      </w:r>
      <w:r w:rsidR="00492744" w:rsidRPr="008B3781">
        <w:rPr>
          <w:rFonts w:ascii="Times New Roman" w:hAnsi="Times New Roman" w:cs="Times New Roman"/>
          <w:sz w:val="28"/>
          <w:szCs w:val="28"/>
        </w:rPr>
        <w:t xml:space="preserve">, є </w:t>
      </w:r>
      <w:r w:rsidR="00492744" w:rsidRPr="008B3781">
        <w:rPr>
          <w:rFonts w:ascii="Times New Roman" w:hAnsi="Times New Roman" w:cs="Times New Roman"/>
          <w:sz w:val="28"/>
          <w:szCs w:val="28"/>
        </w:rPr>
        <w:lastRenderedPageBreak/>
        <w:t xml:space="preserve">суспільний економічний розвиток </w:t>
      </w:r>
      <w:r w:rsidR="00A97F46" w:rsidRPr="008B3781">
        <w:rPr>
          <w:rFonts w:ascii="Times New Roman" w:hAnsi="Times New Roman" w:cs="Times New Roman"/>
          <w:sz w:val="28"/>
          <w:szCs w:val="28"/>
        </w:rPr>
        <w:t>і одночасне</w:t>
      </w:r>
      <w:r w:rsidR="00492744" w:rsidRPr="008B3781">
        <w:rPr>
          <w:rFonts w:ascii="Times New Roman" w:hAnsi="Times New Roman" w:cs="Times New Roman"/>
          <w:sz w:val="28"/>
          <w:szCs w:val="28"/>
        </w:rPr>
        <w:t xml:space="preserve"> з</w:t>
      </w:r>
      <w:r w:rsidR="00A12C3D" w:rsidRPr="008B3781">
        <w:rPr>
          <w:rFonts w:ascii="Times New Roman" w:hAnsi="Times New Roman" w:cs="Times New Roman"/>
          <w:sz w:val="28"/>
          <w:szCs w:val="28"/>
        </w:rPr>
        <w:t>ростання добробуту суспільства.</w:t>
      </w:r>
    </w:p>
    <w:p w:rsidR="00492744" w:rsidRPr="008B3781" w:rsidRDefault="00617D5F" w:rsidP="00B1056C">
      <w:pPr>
        <w:spacing w:after="0" w:line="360" w:lineRule="auto"/>
        <w:ind w:firstLine="709"/>
        <w:jc w:val="both"/>
        <w:rPr>
          <w:rFonts w:ascii="Times New Roman" w:hAnsi="Times New Roman" w:cs="Times New Roman"/>
          <w:sz w:val="28"/>
          <w:szCs w:val="28"/>
        </w:rPr>
      </w:pPr>
      <w:r w:rsidRPr="008B3781">
        <w:rPr>
          <w:rFonts w:ascii="Times New Roman" w:hAnsi="Times New Roman" w:cs="Times New Roman"/>
          <w:sz w:val="28"/>
          <w:szCs w:val="28"/>
        </w:rPr>
        <w:t>Як відомо,</w:t>
      </w:r>
      <w:r w:rsidR="00492744" w:rsidRPr="008B3781">
        <w:rPr>
          <w:rFonts w:ascii="Times New Roman" w:hAnsi="Times New Roman" w:cs="Times New Roman"/>
          <w:sz w:val="28"/>
          <w:szCs w:val="28"/>
        </w:rPr>
        <w:t xml:space="preserve"> розвиток економіки спирається на </w:t>
      </w:r>
      <w:r w:rsidRPr="008B3781">
        <w:rPr>
          <w:rFonts w:ascii="Times New Roman" w:hAnsi="Times New Roman" w:cs="Times New Roman"/>
          <w:sz w:val="28"/>
          <w:szCs w:val="28"/>
        </w:rPr>
        <w:t xml:space="preserve">певні матеріальні чи </w:t>
      </w:r>
      <w:r w:rsidR="00492744" w:rsidRPr="008B3781">
        <w:rPr>
          <w:rFonts w:ascii="Times New Roman" w:hAnsi="Times New Roman" w:cs="Times New Roman"/>
          <w:sz w:val="28"/>
          <w:szCs w:val="28"/>
        </w:rPr>
        <w:t xml:space="preserve">фізичні ресурси суспільства, використання </w:t>
      </w:r>
      <w:r w:rsidRPr="008B3781">
        <w:rPr>
          <w:rFonts w:ascii="Times New Roman" w:hAnsi="Times New Roman" w:cs="Times New Roman"/>
          <w:sz w:val="28"/>
          <w:szCs w:val="28"/>
        </w:rPr>
        <w:t>котрих</w:t>
      </w:r>
      <w:r w:rsidR="00492744" w:rsidRPr="008B3781">
        <w:rPr>
          <w:rFonts w:ascii="Times New Roman" w:hAnsi="Times New Roman" w:cs="Times New Roman"/>
          <w:sz w:val="28"/>
          <w:szCs w:val="28"/>
        </w:rPr>
        <w:t xml:space="preserve"> веде до створення </w:t>
      </w:r>
      <w:r w:rsidR="00BB7476" w:rsidRPr="008B3781">
        <w:rPr>
          <w:rFonts w:ascii="Times New Roman" w:hAnsi="Times New Roman" w:cs="Times New Roman"/>
          <w:sz w:val="28"/>
          <w:szCs w:val="28"/>
        </w:rPr>
        <w:t xml:space="preserve">відповідних </w:t>
      </w:r>
      <w:r w:rsidR="00492744" w:rsidRPr="008B3781">
        <w:rPr>
          <w:rFonts w:ascii="Times New Roman" w:hAnsi="Times New Roman" w:cs="Times New Roman"/>
          <w:sz w:val="28"/>
          <w:szCs w:val="28"/>
        </w:rPr>
        <w:t xml:space="preserve">благ </w:t>
      </w:r>
      <w:r w:rsidR="00BB7476" w:rsidRPr="008B3781">
        <w:rPr>
          <w:rFonts w:ascii="Times New Roman" w:hAnsi="Times New Roman" w:cs="Times New Roman"/>
          <w:sz w:val="28"/>
          <w:szCs w:val="28"/>
        </w:rPr>
        <w:t>й</w:t>
      </w:r>
      <w:r w:rsidR="00492744" w:rsidRPr="008B3781">
        <w:rPr>
          <w:rFonts w:ascii="Times New Roman" w:hAnsi="Times New Roman" w:cs="Times New Roman"/>
          <w:sz w:val="28"/>
          <w:szCs w:val="28"/>
        </w:rPr>
        <w:t xml:space="preserve"> багатств народу. </w:t>
      </w:r>
      <w:r w:rsidR="00BB7476" w:rsidRPr="008B3781">
        <w:rPr>
          <w:rFonts w:ascii="Times New Roman" w:hAnsi="Times New Roman" w:cs="Times New Roman"/>
          <w:sz w:val="28"/>
          <w:szCs w:val="28"/>
        </w:rPr>
        <w:t>Тому, я</w:t>
      </w:r>
      <w:r w:rsidR="00492744" w:rsidRPr="008B3781">
        <w:rPr>
          <w:rFonts w:ascii="Times New Roman" w:hAnsi="Times New Roman" w:cs="Times New Roman"/>
          <w:sz w:val="28"/>
          <w:szCs w:val="28"/>
        </w:rPr>
        <w:t>к самостійна наука</w:t>
      </w:r>
      <w:r w:rsidR="00BB7476"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економіка виділяється у XVIII ст</w:t>
      </w:r>
      <w:r w:rsidR="00BB7476"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w:t>
      </w:r>
      <w:r w:rsidR="00BB7476" w:rsidRPr="008B3781">
        <w:rPr>
          <w:rFonts w:ascii="Times New Roman" w:hAnsi="Times New Roman" w:cs="Times New Roman"/>
          <w:sz w:val="28"/>
          <w:szCs w:val="28"/>
        </w:rPr>
        <w:t>і</w:t>
      </w:r>
      <w:r w:rsidR="00492744" w:rsidRPr="008B3781">
        <w:rPr>
          <w:rFonts w:ascii="Times New Roman" w:hAnsi="Times New Roman" w:cs="Times New Roman"/>
          <w:sz w:val="28"/>
          <w:szCs w:val="28"/>
        </w:rPr>
        <w:t>з появою книги А</w:t>
      </w:r>
      <w:r w:rsidR="00BB7476" w:rsidRPr="008B3781">
        <w:rPr>
          <w:rFonts w:ascii="Times New Roman" w:hAnsi="Times New Roman" w:cs="Times New Roman"/>
          <w:sz w:val="28"/>
          <w:szCs w:val="28"/>
        </w:rPr>
        <w:t>. </w:t>
      </w:r>
      <w:r w:rsidR="00492744" w:rsidRPr="008B3781">
        <w:rPr>
          <w:rFonts w:ascii="Times New Roman" w:hAnsi="Times New Roman" w:cs="Times New Roman"/>
          <w:sz w:val="28"/>
          <w:szCs w:val="28"/>
        </w:rPr>
        <w:t xml:space="preserve">Сміта </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Дослідження про природу </w:t>
      </w:r>
      <w:r w:rsidR="00BB7476" w:rsidRPr="008B3781">
        <w:rPr>
          <w:rFonts w:ascii="Times New Roman" w:hAnsi="Times New Roman" w:cs="Times New Roman"/>
          <w:sz w:val="28"/>
          <w:szCs w:val="28"/>
        </w:rPr>
        <w:t>та</w:t>
      </w:r>
      <w:r w:rsidR="00492744" w:rsidRPr="008B3781">
        <w:rPr>
          <w:rFonts w:ascii="Times New Roman" w:hAnsi="Times New Roman" w:cs="Times New Roman"/>
          <w:sz w:val="28"/>
          <w:szCs w:val="28"/>
        </w:rPr>
        <w:t xml:space="preserve"> причину багатства народів</w:t>
      </w:r>
      <w:r w:rsidR="001F551D" w:rsidRPr="008B3781">
        <w:rPr>
          <w:rFonts w:ascii="Times New Roman" w:hAnsi="Times New Roman" w:cs="Times New Roman"/>
          <w:sz w:val="28"/>
          <w:szCs w:val="28"/>
        </w:rPr>
        <w:t>»</w:t>
      </w:r>
      <w:r w:rsidR="00CA430A" w:rsidRPr="008B3781">
        <w:rPr>
          <w:rFonts w:ascii="Times New Roman" w:hAnsi="Times New Roman" w:cs="Times New Roman"/>
          <w:sz w:val="28"/>
          <w:szCs w:val="28"/>
        </w:rPr>
        <w:t>. котра</w:t>
      </w:r>
      <w:r w:rsidR="00492744" w:rsidRPr="008B3781">
        <w:rPr>
          <w:rFonts w:ascii="Times New Roman" w:hAnsi="Times New Roman" w:cs="Times New Roman"/>
          <w:sz w:val="28"/>
          <w:szCs w:val="28"/>
        </w:rPr>
        <w:t xml:space="preserve"> </w:t>
      </w:r>
      <w:r w:rsidR="00CA430A" w:rsidRPr="008B3781">
        <w:rPr>
          <w:rFonts w:ascii="Times New Roman" w:hAnsi="Times New Roman" w:cs="Times New Roman"/>
          <w:sz w:val="28"/>
          <w:szCs w:val="28"/>
        </w:rPr>
        <w:t xml:space="preserve">була </w:t>
      </w:r>
      <w:r w:rsidR="00492744" w:rsidRPr="008B3781">
        <w:rPr>
          <w:rFonts w:ascii="Times New Roman" w:hAnsi="Times New Roman" w:cs="Times New Roman"/>
          <w:sz w:val="28"/>
          <w:szCs w:val="28"/>
        </w:rPr>
        <w:t>поширена назв</w:t>
      </w:r>
      <w:r w:rsidR="00CA430A" w:rsidRPr="008B3781">
        <w:rPr>
          <w:rFonts w:ascii="Times New Roman" w:hAnsi="Times New Roman" w:cs="Times New Roman"/>
          <w:sz w:val="28"/>
          <w:szCs w:val="28"/>
        </w:rPr>
        <w:t>ою</w:t>
      </w:r>
      <w:r w:rsidR="00492744" w:rsidRPr="008B3781">
        <w:rPr>
          <w:rFonts w:ascii="Times New Roman" w:hAnsi="Times New Roman" w:cs="Times New Roman"/>
          <w:sz w:val="28"/>
          <w:szCs w:val="28"/>
        </w:rPr>
        <w:t xml:space="preserve"> </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Багатство народів</w:t>
      </w:r>
      <w:r w:rsidR="001F551D"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у 177</w:t>
      </w:r>
      <w:r w:rsidR="0048739E" w:rsidRPr="008B3781">
        <w:rPr>
          <w:rFonts w:ascii="Times New Roman" w:hAnsi="Times New Roman" w:cs="Times New Roman"/>
          <w:sz w:val="28"/>
          <w:szCs w:val="28"/>
        </w:rPr>
        <w:t>6</w:t>
      </w:r>
      <w:r w:rsidR="00CA430A" w:rsidRPr="008B3781">
        <w:rPr>
          <w:rFonts w:ascii="Times New Roman" w:hAnsi="Times New Roman" w:cs="Times New Roman"/>
          <w:sz w:val="28"/>
          <w:szCs w:val="28"/>
        </w:rPr>
        <w:t> р.</w:t>
      </w:r>
      <w:r w:rsidR="0048739E" w:rsidRPr="008B3781">
        <w:rPr>
          <w:rFonts w:ascii="Times New Roman" w:hAnsi="Times New Roman" w:cs="Times New Roman"/>
          <w:sz w:val="28"/>
          <w:szCs w:val="28"/>
        </w:rPr>
        <w:t xml:space="preserve"> </w:t>
      </w:r>
      <w:r w:rsidR="00CA430A" w:rsidRPr="008B3781">
        <w:rPr>
          <w:rFonts w:ascii="Times New Roman" w:hAnsi="Times New Roman" w:cs="Times New Roman"/>
          <w:sz w:val="28"/>
          <w:szCs w:val="28"/>
        </w:rPr>
        <w:t>Проте</w:t>
      </w:r>
      <w:r w:rsidR="0048739E" w:rsidRPr="008B3781">
        <w:rPr>
          <w:rFonts w:ascii="Times New Roman" w:hAnsi="Times New Roman" w:cs="Times New Roman"/>
          <w:sz w:val="28"/>
          <w:szCs w:val="28"/>
        </w:rPr>
        <w:t xml:space="preserve"> </w:t>
      </w:r>
      <w:r w:rsidR="00CA430A" w:rsidRPr="008B3781">
        <w:rPr>
          <w:rFonts w:ascii="Times New Roman" w:hAnsi="Times New Roman" w:cs="Times New Roman"/>
          <w:sz w:val="28"/>
          <w:szCs w:val="28"/>
        </w:rPr>
        <w:t>згідно</w:t>
      </w:r>
      <w:r w:rsidR="0048739E" w:rsidRPr="008B3781">
        <w:rPr>
          <w:rFonts w:ascii="Times New Roman" w:hAnsi="Times New Roman" w:cs="Times New Roman"/>
          <w:sz w:val="28"/>
          <w:szCs w:val="28"/>
        </w:rPr>
        <w:t xml:space="preserve"> зауважен</w:t>
      </w:r>
      <w:r w:rsidR="00CA430A" w:rsidRPr="008B3781">
        <w:rPr>
          <w:rFonts w:ascii="Times New Roman" w:hAnsi="Times New Roman" w:cs="Times New Roman"/>
          <w:sz w:val="28"/>
          <w:szCs w:val="28"/>
        </w:rPr>
        <w:t>ь</w:t>
      </w:r>
      <w:r w:rsidR="0048739E" w:rsidRPr="008B3781">
        <w:rPr>
          <w:rFonts w:ascii="Times New Roman" w:hAnsi="Times New Roman" w:cs="Times New Roman"/>
          <w:sz w:val="28"/>
          <w:szCs w:val="28"/>
        </w:rPr>
        <w:t xml:space="preserve"> Й. </w:t>
      </w:r>
      <w:r w:rsidR="00492744" w:rsidRPr="008B3781">
        <w:rPr>
          <w:rFonts w:ascii="Times New Roman" w:hAnsi="Times New Roman" w:cs="Times New Roman"/>
          <w:sz w:val="28"/>
          <w:szCs w:val="28"/>
        </w:rPr>
        <w:t xml:space="preserve">Шумпетера, внутрішню логіку економічних явищ розуміли </w:t>
      </w:r>
      <w:r w:rsidR="00CA430A" w:rsidRPr="008B3781">
        <w:rPr>
          <w:rFonts w:ascii="Times New Roman" w:hAnsi="Times New Roman" w:cs="Times New Roman"/>
          <w:sz w:val="28"/>
          <w:szCs w:val="28"/>
        </w:rPr>
        <w:t xml:space="preserve">також </w:t>
      </w:r>
      <w:r w:rsidR="00492744" w:rsidRPr="008B3781">
        <w:rPr>
          <w:rFonts w:ascii="Times New Roman" w:hAnsi="Times New Roman" w:cs="Times New Roman"/>
          <w:sz w:val="28"/>
          <w:szCs w:val="28"/>
        </w:rPr>
        <w:t>і до А</w:t>
      </w:r>
      <w:r w:rsidR="00CA430A" w:rsidRPr="008B3781">
        <w:rPr>
          <w:rFonts w:ascii="Times New Roman" w:hAnsi="Times New Roman" w:cs="Times New Roman"/>
          <w:sz w:val="28"/>
          <w:szCs w:val="28"/>
        </w:rPr>
        <w:t>. </w:t>
      </w:r>
      <w:r w:rsidR="00492744" w:rsidRPr="008B3781">
        <w:rPr>
          <w:rFonts w:ascii="Times New Roman" w:hAnsi="Times New Roman" w:cs="Times New Roman"/>
          <w:sz w:val="28"/>
          <w:szCs w:val="28"/>
        </w:rPr>
        <w:t xml:space="preserve">Сміта, але </w:t>
      </w:r>
      <w:r w:rsidR="0085419E" w:rsidRPr="008B3781">
        <w:rPr>
          <w:rFonts w:ascii="Times New Roman" w:hAnsi="Times New Roman" w:cs="Times New Roman"/>
          <w:sz w:val="28"/>
          <w:szCs w:val="28"/>
        </w:rPr>
        <w:t xml:space="preserve">це було </w:t>
      </w:r>
      <w:r w:rsidR="00492744" w:rsidRPr="008B3781">
        <w:rPr>
          <w:rFonts w:ascii="Times New Roman" w:hAnsi="Times New Roman" w:cs="Times New Roman"/>
          <w:sz w:val="28"/>
          <w:szCs w:val="28"/>
        </w:rPr>
        <w:t xml:space="preserve">на інтуїтивному, </w:t>
      </w:r>
      <w:r w:rsidR="0085419E" w:rsidRPr="008B3781">
        <w:rPr>
          <w:rFonts w:ascii="Times New Roman" w:hAnsi="Times New Roman" w:cs="Times New Roman"/>
          <w:sz w:val="28"/>
          <w:szCs w:val="28"/>
        </w:rPr>
        <w:t xml:space="preserve">ще </w:t>
      </w:r>
      <w:proofErr w:type="spellStart"/>
      <w:r w:rsidR="00492744" w:rsidRPr="008B3781">
        <w:rPr>
          <w:rFonts w:ascii="Times New Roman" w:hAnsi="Times New Roman" w:cs="Times New Roman"/>
          <w:sz w:val="28"/>
          <w:szCs w:val="28"/>
        </w:rPr>
        <w:t>переднауковому</w:t>
      </w:r>
      <w:proofErr w:type="spellEnd"/>
      <w:r w:rsidR="00492744" w:rsidRPr="008B3781">
        <w:rPr>
          <w:rFonts w:ascii="Times New Roman" w:hAnsi="Times New Roman" w:cs="Times New Roman"/>
          <w:sz w:val="28"/>
          <w:szCs w:val="28"/>
        </w:rPr>
        <w:t xml:space="preserve"> рівні.</w:t>
      </w:r>
    </w:p>
    <w:p w:rsidR="00492744" w:rsidRPr="00E10B13" w:rsidRDefault="0085419E" w:rsidP="00B1056C">
      <w:pPr>
        <w:spacing w:after="0" w:line="360" w:lineRule="auto"/>
        <w:ind w:firstLine="709"/>
        <w:jc w:val="both"/>
        <w:rPr>
          <w:rFonts w:ascii="Times New Roman" w:hAnsi="Times New Roman" w:cs="Times New Roman"/>
          <w:sz w:val="28"/>
          <w:szCs w:val="28"/>
        </w:rPr>
      </w:pPr>
      <w:r w:rsidRPr="008B3781">
        <w:rPr>
          <w:rFonts w:ascii="Times New Roman" w:hAnsi="Times New Roman" w:cs="Times New Roman"/>
          <w:sz w:val="28"/>
          <w:szCs w:val="28"/>
        </w:rPr>
        <w:t>Насправді, д</w:t>
      </w:r>
      <w:r w:rsidR="00492744" w:rsidRPr="008B3781">
        <w:rPr>
          <w:rFonts w:ascii="Times New Roman" w:hAnsi="Times New Roman" w:cs="Times New Roman"/>
          <w:sz w:val="28"/>
          <w:szCs w:val="28"/>
        </w:rPr>
        <w:t>о сучасних напрямів економічної думки відносять</w:t>
      </w:r>
      <w:r w:rsidRPr="008B3781">
        <w:rPr>
          <w:rFonts w:ascii="Times New Roman" w:hAnsi="Times New Roman" w:cs="Times New Roman"/>
          <w:sz w:val="28"/>
          <w:szCs w:val="28"/>
        </w:rPr>
        <w:t>, зокрема</w:t>
      </w:r>
      <w:r w:rsidR="00492744" w:rsidRPr="008B3781">
        <w:rPr>
          <w:rFonts w:ascii="Times New Roman" w:hAnsi="Times New Roman" w:cs="Times New Roman"/>
          <w:sz w:val="28"/>
          <w:szCs w:val="28"/>
        </w:rPr>
        <w:t xml:space="preserve">: неокласицизм </w:t>
      </w:r>
      <w:r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напрямок, </w:t>
      </w:r>
      <w:r w:rsidRPr="008B3781">
        <w:rPr>
          <w:rFonts w:ascii="Times New Roman" w:hAnsi="Times New Roman" w:cs="Times New Roman"/>
          <w:sz w:val="28"/>
          <w:szCs w:val="28"/>
        </w:rPr>
        <w:t xml:space="preserve">котрий був </w:t>
      </w:r>
      <w:r w:rsidR="00492744" w:rsidRPr="008B3781">
        <w:rPr>
          <w:rFonts w:ascii="Times New Roman" w:hAnsi="Times New Roman" w:cs="Times New Roman"/>
          <w:sz w:val="28"/>
          <w:szCs w:val="28"/>
        </w:rPr>
        <w:t>сформований у 90-х роках XIX ст</w:t>
      </w:r>
      <w:r w:rsidRPr="008B3781">
        <w:rPr>
          <w:rFonts w:ascii="Times New Roman" w:hAnsi="Times New Roman" w:cs="Times New Roman"/>
          <w:sz w:val="28"/>
          <w:szCs w:val="28"/>
        </w:rPr>
        <w:t>.</w:t>
      </w:r>
      <w:r w:rsidR="00492744" w:rsidRPr="008B3781">
        <w:rPr>
          <w:rFonts w:ascii="Times New Roman" w:hAnsi="Times New Roman" w:cs="Times New Roman"/>
          <w:sz w:val="28"/>
          <w:szCs w:val="28"/>
        </w:rPr>
        <w:t>, заснован</w:t>
      </w:r>
      <w:r w:rsidR="00B47298" w:rsidRPr="008B3781">
        <w:rPr>
          <w:rFonts w:ascii="Times New Roman" w:hAnsi="Times New Roman" w:cs="Times New Roman"/>
          <w:sz w:val="28"/>
          <w:szCs w:val="28"/>
        </w:rPr>
        <w:t>ий він</w:t>
      </w:r>
      <w:r w:rsidR="00492744" w:rsidRPr="008B3781">
        <w:rPr>
          <w:rFonts w:ascii="Times New Roman" w:hAnsi="Times New Roman" w:cs="Times New Roman"/>
          <w:sz w:val="28"/>
          <w:szCs w:val="28"/>
        </w:rPr>
        <w:t xml:space="preserve"> на ідеях економічного лібералізму </w:t>
      </w:r>
      <w:r w:rsidR="00B47298" w:rsidRPr="008B3781">
        <w:rPr>
          <w:rFonts w:ascii="Times New Roman" w:hAnsi="Times New Roman" w:cs="Times New Roman"/>
          <w:sz w:val="28"/>
          <w:szCs w:val="28"/>
        </w:rPr>
        <w:t>і</w:t>
      </w:r>
      <w:r w:rsidR="00492744" w:rsidRPr="008B3781">
        <w:rPr>
          <w:rFonts w:ascii="Times New Roman" w:hAnsi="Times New Roman" w:cs="Times New Roman"/>
          <w:sz w:val="28"/>
          <w:szCs w:val="28"/>
        </w:rPr>
        <w:t xml:space="preserve"> принцип</w:t>
      </w:r>
      <w:r w:rsidR="00B47298" w:rsidRPr="008B3781">
        <w:rPr>
          <w:rFonts w:ascii="Times New Roman" w:hAnsi="Times New Roman" w:cs="Times New Roman"/>
          <w:sz w:val="28"/>
          <w:szCs w:val="28"/>
        </w:rPr>
        <w:t>ах</w:t>
      </w:r>
      <w:r w:rsidR="00492744" w:rsidRPr="008B3781">
        <w:rPr>
          <w:rFonts w:ascii="Times New Roman" w:hAnsi="Times New Roman" w:cs="Times New Roman"/>
          <w:sz w:val="28"/>
          <w:szCs w:val="28"/>
        </w:rPr>
        <w:t xml:space="preserve"> системного аналізу </w:t>
      </w:r>
      <w:r w:rsidR="00B47298" w:rsidRPr="008B3781">
        <w:rPr>
          <w:rFonts w:ascii="Times New Roman" w:hAnsi="Times New Roman" w:cs="Times New Roman"/>
          <w:sz w:val="28"/>
          <w:szCs w:val="28"/>
        </w:rPr>
        <w:t>граничних</w:t>
      </w:r>
      <w:r w:rsidR="00492744" w:rsidRPr="008B3781">
        <w:rPr>
          <w:rFonts w:ascii="Times New Roman" w:hAnsi="Times New Roman" w:cs="Times New Roman"/>
          <w:sz w:val="28"/>
          <w:szCs w:val="28"/>
        </w:rPr>
        <w:t xml:space="preserve"> величин </w:t>
      </w:r>
      <w:r w:rsidR="00B47298" w:rsidRPr="008B3781">
        <w:rPr>
          <w:rFonts w:ascii="Times New Roman" w:hAnsi="Times New Roman" w:cs="Times New Roman"/>
          <w:sz w:val="28"/>
          <w:szCs w:val="28"/>
        </w:rPr>
        <w:t>в</w:t>
      </w:r>
      <w:r w:rsidR="00492744" w:rsidRPr="008B3781">
        <w:rPr>
          <w:rFonts w:ascii="Times New Roman" w:hAnsi="Times New Roman" w:cs="Times New Roman"/>
          <w:sz w:val="28"/>
          <w:szCs w:val="28"/>
        </w:rPr>
        <w:t xml:space="preserve"> дослідженнях </w:t>
      </w:r>
      <w:r w:rsidR="00123D01" w:rsidRPr="008B3781">
        <w:rPr>
          <w:rFonts w:ascii="Times New Roman" w:hAnsi="Times New Roman" w:cs="Times New Roman"/>
          <w:sz w:val="28"/>
          <w:szCs w:val="28"/>
        </w:rPr>
        <w:t xml:space="preserve">щодо </w:t>
      </w:r>
      <w:r w:rsidR="00492744" w:rsidRPr="008B3781">
        <w:rPr>
          <w:rFonts w:ascii="Times New Roman" w:hAnsi="Times New Roman" w:cs="Times New Roman"/>
          <w:sz w:val="28"/>
          <w:szCs w:val="28"/>
        </w:rPr>
        <w:t>мікрое</w:t>
      </w:r>
      <w:r w:rsidR="002663BC" w:rsidRPr="008B3781">
        <w:rPr>
          <w:rFonts w:ascii="Times New Roman" w:hAnsi="Times New Roman" w:cs="Times New Roman"/>
          <w:sz w:val="28"/>
          <w:szCs w:val="28"/>
        </w:rPr>
        <w:t>кономіки і</w:t>
      </w:r>
      <w:r w:rsidR="00492744" w:rsidRPr="008B3781">
        <w:rPr>
          <w:rFonts w:ascii="Times New Roman" w:hAnsi="Times New Roman" w:cs="Times New Roman"/>
          <w:sz w:val="28"/>
          <w:szCs w:val="28"/>
        </w:rPr>
        <w:t xml:space="preserve"> в даний час завдання </w:t>
      </w:r>
      <w:r w:rsidR="002663BC" w:rsidRPr="008B3781">
        <w:rPr>
          <w:rFonts w:ascii="Times New Roman" w:hAnsi="Times New Roman" w:cs="Times New Roman"/>
          <w:sz w:val="28"/>
          <w:szCs w:val="28"/>
        </w:rPr>
        <w:t>відповідного</w:t>
      </w:r>
      <w:r w:rsidR="00492744" w:rsidRPr="008B3781">
        <w:rPr>
          <w:rFonts w:ascii="Times New Roman" w:hAnsi="Times New Roman" w:cs="Times New Roman"/>
          <w:sz w:val="28"/>
          <w:szCs w:val="28"/>
        </w:rPr>
        <w:t xml:space="preserve"> напряму </w:t>
      </w:r>
      <w:r w:rsidR="002663BC" w:rsidRPr="008B3781">
        <w:rPr>
          <w:rFonts w:ascii="Times New Roman" w:hAnsi="Times New Roman" w:cs="Times New Roman"/>
          <w:sz w:val="28"/>
          <w:szCs w:val="28"/>
        </w:rPr>
        <w:t>використовують для</w:t>
      </w:r>
      <w:r w:rsidR="00492744" w:rsidRPr="008B3781">
        <w:rPr>
          <w:rFonts w:ascii="Times New Roman" w:hAnsi="Times New Roman" w:cs="Times New Roman"/>
          <w:sz w:val="28"/>
          <w:szCs w:val="28"/>
        </w:rPr>
        <w:t xml:space="preserve"> вирішення макроекономічних питань </w:t>
      </w:r>
      <w:r w:rsidR="002663BC" w:rsidRPr="008B3781">
        <w:rPr>
          <w:rFonts w:ascii="Times New Roman" w:hAnsi="Times New Roman" w:cs="Times New Roman"/>
          <w:sz w:val="28"/>
          <w:szCs w:val="28"/>
        </w:rPr>
        <w:t>й</w:t>
      </w:r>
      <w:r w:rsidR="00492744" w:rsidRPr="008B3781">
        <w:rPr>
          <w:rFonts w:ascii="Times New Roman" w:hAnsi="Times New Roman" w:cs="Times New Roman"/>
          <w:sz w:val="28"/>
          <w:szCs w:val="28"/>
        </w:rPr>
        <w:t xml:space="preserve"> проблем державного регулювання економіки</w:t>
      </w:r>
      <w:r w:rsidR="00D91261" w:rsidRPr="008B3781">
        <w:rPr>
          <w:rFonts w:ascii="Times New Roman" w:hAnsi="Times New Roman" w:cs="Times New Roman"/>
          <w:sz w:val="28"/>
          <w:szCs w:val="28"/>
        </w:rPr>
        <w:t xml:space="preserve">); </w:t>
      </w:r>
      <w:proofErr w:type="spellStart"/>
      <w:r w:rsidR="00D91261" w:rsidRPr="008B3781">
        <w:rPr>
          <w:rFonts w:ascii="Times New Roman" w:hAnsi="Times New Roman" w:cs="Times New Roman"/>
          <w:sz w:val="28"/>
          <w:szCs w:val="28"/>
        </w:rPr>
        <w:t>неокейнсіанізм</w:t>
      </w:r>
      <w:proofErr w:type="spellEnd"/>
      <w:r w:rsidR="00D91261" w:rsidRPr="008B3781">
        <w:rPr>
          <w:rFonts w:ascii="Times New Roman" w:hAnsi="Times New Roman" w:cs="Times New Roman"/>
          <w:sz w:val="28"/>
          <w:szCs w:val="28"/>
        </w:rPr>
        <w:t xml:space="preserve"> (</w:t>
      </w:r>
      <w:r w:rsidR="00492744" w:rsidRPr="008B3781">
        <w:rPr>
          <w:rFonts w:ascii="Times New Roman" w:hAnsi="Times New Roman" w:cs="Times New Roman"/>
          <w:sz w:val="28"/>
          <w:szCs w:val="28"/>
        </w:rPr>
        <w:t xml:space="preserve">напрямок, </w:t>
      </w:r>
      <w:r w:rsidR="00D91261" w:rsidRPr="008B3781">
        <w:rPr>
          <w:rFonts w:ascii="Times New Roman" w:hAnsi="Times New Roman" w:cs="Times New Roman"/>
          <w:sz w:val="28"/>
          <w:szCs w:val="28"/>
        </w:rPr>
        <w:t>котрий</w:t>
      </w:r>
      <w:r w:rsidR="00492744" w:rsidRPr="008B3781">
        <w:rPr>
          <w:rFonts w:ascii="Times New Roman" w:hAnsi="Times New Roman" w:cs="Times New Roman"/>
          <w:sz w:val="28"/>
          <w:szCs w:val="28"/>
        </w:rPr>
        <w:t xml:space="preserve"> виник у 50 </w:t>
      </w:r>
      <w:r w:rsidR="0048739E" w:rsidRPr="008B3781">
        <w:rPr>
          <w:rFonts w:ascii="Times New Roman" w:hAnsi="Times New Roman" w:cs="Times New Roman"/>
          <w:sz w:val="28"/>
          <w:szCs w:val="28"/>
        </w:rPr>
        <w:t xml:space="preserve">– </w:t>
      </w:r>
      <w:r w:rsidR="00D91261" w:rsidRPr="008B3781">
        <w:rPr>
          <w:rFonts w:ascii="Times New Roman" w:hAnsi="Times New Roman" w:cs="Times New Roman"/>
          <w:sz w:val="28"/>
          <w:szCs w:val="28"/>
        </w:rPr>
        <w:t>60 роках XX ст., взяв</w:t>
      </w:r>
      <w:r w:rsidR="00492744" w:rsidRPr="008B3781">
        <w:rPr>
          <w:rFonts w:ascii="Times New Roman" w:hAnsi="Times New Roman" w:cs="Times New Roman"/>
          <w:sz w:val="28"/>
          <w:szCs w:val="28"/>
        </w:rPr>
        <w:t xml:space="preserve"> за основу </w:t>
      </w:r>
      <w:r w:rsidR="006E5027" w:rsidRPr="008B3781">
        <w:rPr>
          <w:rFonts w:ascii="Times New Roman" w:hAnsi="Times New Roman" w:cs="Times New Roman"/>
          <w:sz w:val="28"/>
          <w:szCs w:val="28"/>
        </w:rPr>
        <w:t>праці</w:t>
      </w:r>
      <w:r w:rsidR="00492744" w:rsidRPr="008B3781">
        <w:rPr>
          <w:rFonts w:ascii="Times New Roman" w:hAnsi="Times New Roman" w:cs="Times New Roman"/>
          <w:sz w:val="28"/>
          <w:szCs w:val="28"/>
        </w:rPr>
        <w:t xml:space="preserve"> </w:t>
      </w:r>
      <w:proofErr w:type="spellStart"/>
      <w:r w:rsidR="00492744" w:rsidRPr="008B3781">
        <w:rPr>
          <w:rFonts w:ascii="Times New Roman" w:hAnsi="Times New Roman" w:cs="Times New Roman"/>
          <w:sz w:val="28"/>
          <w:szCs w:val="28"/>
        </w:rPr>
        <w:t>Дж</w:t>
      </w:r>
      <w:proofErr w:type="spellEnd"/>
      <w:r w:rsidR="00492744" w:rsidRPr="008B3781">
        <w:rPr>
          <w:rFonts w:ascii="Times New Roman" w:hAnsi="Times New Roman" w:cs="Times New Roman"/>
          <w:sz w:val="28"/>
          <w:szCs w:val="28"/>
        </w:rPr>
        <w:t>.</w:t>
      </w:r>
      <w:r w:rsidR="00D91261" w:rsidRPr="008B3781">
        <w:rPr>
          <w:rFonts w:ascii="Times New Roman" w:hAnsi="Times New Roman" w:cs="Times New Roman"/>
          <w:sz w:val="28"/>
          <w:szCs w:val="28"/>
        </w:rPr>
        <w:t> М. </w:t>
      </w:r>
      <w:r w:rsidR="00492744" w:rsidRPr="008B3781">
        <w:rPr>
          <w:rFonts w:ascii="Times New Roman" w:hAnsi="Times New Roman" w:cs="Times New Roman"/>
          <w:sz w:val="28"/>
          <w:szCs w:val="28"/>
        </w:rPr>
        <w:t xml:space="preserve">Кейнса, доповнивши її вченням про вплив </w:t>
      </w:r>
      <w:r w:rsidR="006E5027" w:rsidRPr="008B3781">
        <w:rPr>
          <w:rFonts w:ascii="Times New Roman" w:hAnsi="Times New Roman" w:cs="Times New Roman"/>
          <w:sz w:val="28"/>
          <w:szCs w:val="28"/>
        </w:rPr>
        <w:t xml:space="preserve">певного </w:t>
      </w:r>
      <w:r w:rsidR="00492744" w:rsidRPr="008B3781">
        <w:rPr>
          <w:rFonts w:ascii="Times New Roman" w:hAnsi="Times New Roman" w:cs="Times New Roman"/>
          <w:sz w:val="28"/>
          <w:szCs w:val="28"/>
        </w:rPr>
        <w:t>зростання доходів на процес відтворення</w:t>
      </w:r>
      <w:r w:rsidR="006E5027"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w:t>
      </w:r>
      <w:proofErr w:type="spellStart"/>
      <w:r w:rsidR="00492744" w:rsidRPr="008B3781">
        <w:rPr>
          <w:rFonts w:ascii="Times New Roman" w:hAnsi="Times New Roman" w:cs="Times New Roman"/>
          <w:sz w:val="28"/>
          <w:szCs w:val="28"/>
        </w:rPr>
        <w:t>неоінституціоналізм</w:t>
      </w:r>
      <w:proofErr w:type="spellEnd"/>
      <w:r w:rsidR="00492744" w:rsidRPr="008B3781">
        <w:rPr>
          <w:rFonts w:ascii="Times New Roman" w:hAnsi="Times New Roman" w:cs="Times New Roman"/>
          <w:sz w:val="28"/>
          <w:szCs w:val="28"/>
        </w:rPr>
        <w:t xml:space="preserve"> </w:t>
      </w:r>
      <w:r w:rsidR="006E5027"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течія, </w:t>
      </w:r>
      <w:r w:rsidR="006E5027" w:rsidRPr="008B3781">
        <w:rPr>
          <w:rFonts w:ascii="Times New Roman" w:hAnsi="Times New Roman" w:cs="Times New Roman"/>
          <w:sz w:val="28"/>
          <w:szCs w:val="28"/>
        </w:rPr>
        <w:t>котра</w:t>
      </w:r>
      <w:r w:rsidR="00492744" w:rsidRPr="008B3781">
        <w:rPr>
          <w:rFonts w:ascii="Times New Roman" w:hAnsi="Times New Roman" w:cs="Times New Roman"/>
          <w:sz w:val="28"/>
          <w:szCs w:val="28"/>
        </w:rPr>
        <w:t xml:space="preserve"> виникла в 60 </w:t>
      </w:r>
      <w:r w:rsidR="0048739E" w:rsidRPr="008B3781">
        <w:rPr>
          <w:rFonts w:ascii="Times New Roman" w:hAnsi="Times New Roman" w:cs="Times New Roman"/>
          <w:sz w:val="28"/>
          <w:szCs w:val="28"/>
        </w:rPr>
        <w:t xml:space="preserve">– </w:t>
      </w:r>
      <w:r w:rsidR="00492744" w:rsidRPr="008B3781">
        <w:rPr>
          <w:rFonts w:ascii="Times New Roman" w:hAnsi="Times New Roman" w:cs="Times New Roman"/>
          <w:sz w:val="28"/>
          <w:szCs w:val="28"/>
        </w:rPr>
        <w:t>70-ті роки XX ст</w:t>
      </w:r>
      <w:r w:rsidR="006E5027"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w:t>
      </w:r>
      <w:r w:rsidR="00900323" w:rsidRPr="008B3781">
        <w:rPr>
          <w:rFonts w:ascii="Times New Roman" w:hAnsi="Times New Roman" w:cs="Times New Roman"/>
          <w:sz w:val="28"/>
          <w:szCs w:val="28"/>
        </w:rPr>
        <w:t>котра</w:t>
      </w:r>
      <w:r w:rsidR="00492744" w:rsidRPr="008B3781">
        <w:rPr>
          <w:rFonts w:ascii="Times New Roman" w:hAnsi="Times New Roman" w:cs="Times New Roman"/>
          <w:sz w:val="28"/>
          <w:szCs w:val="28"/>
        </w:rPr>
        <w:t xml:space="preserve"> ставила економічні процеси в </w:t>
      </w:r>
      <w:r w:rsidR="00900323" w:rsidRPr="008B3781">
        <w:rPr>
          <w:rFonts w:ascii="Times New Roman" w:hAnsi="Times New Roman" w:cs="Times New Roman"/>
          <w:sz w:val="28"/>
          <w:szCs w:val="28"/>
        </w:rPr>
        <w:t>певну залежність</w:t>
      </w:r>
      <w:r w:rsidR="00492744" w:rsidRPr="008B3781">
        <w:rPr>
          <w:rFonts w:ascii="Times New Roman" w:hAnsi="Times New Roman" w:cs="Times New Roman"/>
          <w:sz w:val="28"/>
          <w:szCs w:val="28"/>
        </w:rPr>
        <w:t xml:space="preserve"> від технократії</w:t>
      </w:r>
      <w:r w:rsidR="00900323" w:rsidRPr="008B3781">
        <w:rPr>
          <w:rFonts w:ascii="Times New Roman" w:hAnsi="Times New Roman" w:cs="Times New Roman"/>
          <w:sz w:val="28"/>
          <w:szCs w:val="28"/>
        </w:rPr>
        <w:t>, тобто</w:t>
      </w:r>
      <w:r w:rsidR="00492744" w:rsidRPr="008B3781">
        <w:rPr>
          <w:rFonts w:ascii="Times New Roman" w:hAnsi="Times New Roman" w:cs="Times New Roman"/>
          <w:sz w:val="28"/>
          <w:szCs w:val="28"/>
        </w:rPr>
        <w:t xml:space="preserve"> гл</w:t>
      </w:r>
      <w:r w:rsidR="00900323" w:rsidRPr="008B3781">
        <w:rPr>
          <w:rFonts w:ascii="Times New Roman" w:hAnsi="Times New Roman" w:cs="Times New Roman"/>
          <w:sz w:val="28"/>
          <w:szCs w:val="28"/>
        </w:rPr>
        <w:t>ибокого знання сучасної техніки</w:t>
      </w:r>
      <w:r w:rsidR="00492744" w:rsidRPr="008B3781">
        <w:rPr>
          <w:rFonts w:ascii="Times New Roman" w:hAnsi="Times New Roman" w:cs="Times New Roman"/>
          <w:sz w:val="28"/>
          <w:szCs w:val="28"/>
        </w:rPr>
        <w:t xml:space="preserve"> </w:t>
      </w:r>
      <w:r w:rsidR="00900323" w:rsidRPr="008B3781">
        <w:rPr>
          <w:rFonts w:ascii="Times New Roman" w:hAnsi="Times New Roman" w:cs="Times New Roman"/>
          <w:sz w:val="28"/>
          <w:szCs w:val="28"/>
        </w:rPr>
        <w:t xml:space="preserve">та </w:t>
      </w:r>
      <w:r w:rsidR="00492744" w:rsidRPr="008B3781">
        <w:rPr>
          <w:rFonts w:ascii="Times New Roman" w:hAnsi="Times New Roman" w:cs="Times New Roman"/>
          <w:sz w:val="28"/>
          <w:szCs w:val="28"/>
        </w:rPr>
        <w:t xml:space="preserve"> </w:t>
      </w:r>
      <w:r w:rsidR="00900323" w:rsidRPr="008B3781">
        <w:rPr>
          <w:rFonts w:ascii="Times New Roman" w:hAnsi="Times New Roman" w:cs="Times New Roman"/>
          <w:sz w:val="28"/>
          <w:szCs w:val="28"/>
        </w:rPr>
        <w:t>тлумачила</w:t>
      </w:r>
      <w:r w:rsidR="00492744" w:rsidRPr="008B3781">
        <w:rPr>
          <w:rFonts w:ascii="Times New Roman" w:hAnsi="Times New Roman" w:cs="Times New Roman"/>
          <w:sz w:val="28"/>
          <w:szCs w:val="28"/>
        </w:rPr>
        <w:t xml:space="preserve"> значення економічних процесів </w:t>
      </w:r>
      <w:r w:rsidR="005F3240" w:rsidRPr="008B3781">
        <w:rPr>
          <w:rFonts w:ascii="Times New Roman" w:hAnsi="Times New Roman" w:cs="Times New Roman"/>
          <w:sz w:val="28"/>
          <w:szCs w:val="28"/>
        </w:rPr>
        <w:t>в</w:t>
      </w:r>
      <w:r w:rsidR="00492744" w:rsidRPr="008B3781">
        <w:rPr>
          <w:rFonts w:ascii="Times New Roman" w:hAnsi="Times New Roman" w:cs="Times New Roman"/>
          <w:sz w:val="28"/>
          <w:szCs w:val="28"/>
        </w:rPr>
        <w:t xml:space="preserve"> соціально</w:t>
      </w:r>
      <w:r w:rsidR="005F3240" w:rsidRPr="008B3781">
        <w:rPr>
          <w:rFonts w:ascii="Times New Roman" w:hAnsi="Times New Roman" w:cs="Times New Roman"/>
          <w:sz w:val="28"/>
          <w:szCs w:val="28"/>
        </w:rPr>
        <w:t>му</w:t>
      </w:r>
      <w:r w:rsidR="00492744" w:rsidRPr="008B3781">
        <w:rPr>
          <w:rFonts w:ascii="Times New Roman" w:hAnsi="Times New Roman" w:cs="Times New Roman"/>
          <w:sz w:val="28"/>
          <w:szCs w:val="28"/>
        </w:rPr>
        <w:t xml:space="preserve"> житт</w:t>
      </w:r>
      <w:r w:rsidR="005F3240" w:rsidRPr="008B3781">
        <w:rPr>
          <w:rFonts w:ascii="Times New Roman" w:hAnsi="Times New Roman" w:cs="Times New Roman"/>
          <w:sz w:val="28"/>
          <w:szCs w:val="28"/>
        </w:rPr>
        <w:t>і</w:t>
      </w:r>
      <w:r w:rsidR="00492744" w:rsidRPr="008B3781">
        <w:rPr>
          <w:rFonts w:ascii="Times New Roman" w:hAnsi="Times New Roman" w:cs="Times New Roman"/>
          <w:sz w:val="28"/>
          <w:szCs w:val="28"/>
        </w:rPr>
        <w:t xml:space="preserve"> суспільства</w:t>
      </w:r>
      <w:r w:rsidR="005F3240" w:rsidRPr="008B3781">
        <w:rPr>
          <w:rFonts w:ascii="Times New Roman" w:hAnsi="Times New Roman" w:cs="Times New Roman"/>
          <w:sz w:val="28"/>
          <w:szCs w:val="28"/>
        </w:rPr>
        <w:t>), а також</w:t>
      </w:r>
      <w:r w:rsidR="00492744" w:rsidRPr="008B3781">
        <w:rPr>
          <w:rFonts w:ascii="Times New Roman" w:hAnsi="Times New Roman" w:cs="Times New Roman"/>
          <w:sz w:val="28"/>
          <w:szCs w:val="28"/>
        </w:rPr>
        <w:t xml:space="preserve"> неолібералізм </w:t>
      </w:r>
      <w:r w:rsidR="005F3240" w:rsidRPr="008B3781">
        <w:rPr>
          <w:rFonts w:ascii="Times New Roman" w:hAnsi="Times New Roman" w:cs="Times New Roman"/>
          <w:sz w:val="28"/>
          <w:szCs w:val="28"/>
        </w:rPr>
        <w:t xml:space="preserve">(це </w:t>
      </w:r>
      <w:r w:rsidR="00492744" w:rsidRPr="008B3781">
        <w:rPr>
          <w:rFonts w:ascii="Times New Roman" w:hAnsi="Times New Roman" w:cs="Times New Roman"/>
          <w:sz w:val="28"/>
          <w:szCs w:val="28"/>
        </w:rPr>
        <w:t xml:space="preserve">економічне вчення про </w:t>
      </w:r>
      <w:r w:rsidR="005F3240" w:rsidRPr="008B3781">
        <w:rPr>
          <w:rFonts w:ascii="Times New Roman" w:hAnsi="Times New Roman" w:cs="Times New Roman"/>
          <w:sz w:val="28"/>
          <w:szCs w:val="28"/>
        </w:rPr>
        <w:t xml:space="preserve">відповідне </w:t>
      </w:r>
      <w:r w:rsidR="00492744" w:rsidRPr="008B3781">
        <w:rPr>
          <w:rFonts w:ascii="Times New Roman" w:hAnsi="Times New Roman" w:cs="Times New Roman"/>
          <w:sz w:val="28"/>
          <w:szCs w:val="28"/>
        </w:rPr>
        <w:t xml:space="preserve">державне регулюванні </w:t>
      </w:r>
      <w:r w:rsidR="005F3240" w:rsidRPr="008B3781">
        <w:rPr>
          <w:rFonts w:ascii="Times New Roman" w:hAnsi="Times New Roman" w:cs="Times New Roman"/>
          <w:sz w:val="28"/>
          <w:szCs w:val="28"/>
        </w:rPr>
        <w:t>економічних</w:t>
      </w:r>
      <w:r w:rsidR="00492744" w:rsidRPr="008B3781">
        <w:rPr>
          <w:rFonts w:ascii="Times New Roman" w:hAnsi="Times New Roman" w:cs="Times New Roman"/>
          <w:sz w:val="28"/>
          <w:szCs w:val="28"/>
        </w:rPr>
        <w:t xml:space="preserve"> процесів при досягненні </w:t>
      </w:r>
      <w:r w:rsidR="005F3240" w:rsidRPr="008B3781">
        <w:rPr>
          <w:rFonts w:ascii="Times New Roman" w:hAnsi="Times New Roman" w:cs="Times New Roman"/>
          <w:sz w:val="28"/>
          <w:szCs w:val="28"/>
        </w:rPr>
        <w:t xml:space="preserve">відповідної </w:t>
      </w:r>
      <w:r w:rsidR="00492744" w:rsidRPr="008B3781">
        <w:rPr>
          <w:rFonts w:ascii="Times New Roman" w:hAnsi="Times New Roman" w:cs="Times New Roman"/>
          <w:sz w:val="28"/>
          <w:szCs w:val="28"/>
        </w:rPr>
        <w:t xml:space="preserve">вільної конкуренції підприємців </w:t>
      </w:r>
      <w:r w:rsidR="005F3240" w:rsidRPr="008B3781">
        <w:rPr>
          <w:rFonts w:ascii="Times New Roman" w:hAnsi="Times New Roman" w:cs="Times New Roman"/>
          <w:sz w:val="28"/>
          <w:szCs w:val="28"/>
        </w:rPr>
        <w:t>й</w:t>
      </w:r>
      <w:r w:rsidR="00492744" w:rsidRPr="008B3781">
        <w:rPr>
          <w:rFonts w:ascii="Times New Roman" w:hAnsi="Times New Roman" w:cs="Times New Roman"/>
          <w:sz w:val="28"/>
          <w:szCs w:val="28"/>
        </w:rPr>
        <w:t xml:space="preserve"> інших </w:t>
      </w:r>
      <w:r w:rsidR="00B70AD1" w:rsidRPr="008B3781">
        <w:rPr>
          <w:rFonts w:ascii="Times New Roman" w:hAnsi="Times New Roman" w:cs="Times New Roman"/>
          <w:sz w:val="28"/>
          <w:szCs w:val="28"/>
        </w:rPr>
        <w:t xml:space="preserve">сегментів економічного лібералізму) та </w:t>
      </w:r>
      <w:r w:rsidR="00492744" w:rsidRPr="008B3781">
        <w:rPr>
          <w:rFonts w:ascii="Times New Roman" w:hAnsi="Times New Roman" w:cs="Times New Roman"/>
          <w:sz w:val="28"/>
          <w:szCs w:val="28"/>
        </w:rPr>
        <w:t xml:space="preserve">марксизм </w:t>
      </w:r>
      <w:r w:rsidR="00B70AD1"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напрямок економічної думки, </w:t>
      </w:r>
      <w:r w:rsidR="00B70AD1" w:rsidRPr="008B3781">
        <w:rPr>
          <w:rFonts w:ascii="Times New Roman" w:hAnsi="Times New Roman" w:cs="Times New Roman"/>
          <w:sz w:val="28"/>
          <w:szCs w:val="28"/>
        </w:rPr>
        <w:t>котрий</w:t>
      </w:r>
      <w:r w:rsidR="00492744" w:rsidRPr="008B3781">
        <w:rPr>
          <w:rFonts w:ascii="Times New Roman" w:hAnsi="Times New Roman" w:cs="Times New Roman"/>
          <w:sz w:val="28"/>
          <w:szCs w:val="28"/>
        </w:rPr>
        <w:t xml:space="preserve"> виник у 40-х роках XIX ст</w:t>
      </w:r>
      <w:r w:rsidR="00B70AD1" w:rsidRPr="008B3781">
        <w:rPr>
          <w:rFonts w:ascii="Times New Roman" w:hAnsi="Times New Roman" w:cs="Times New Roman"/>
          <w:sz w:val="28"/>
          <w:szCs w:val="28"/>
        </w:rPr>
        <w:t>.)</w:t>
      </w:r>
      <w:r w:rsidR="00492744" w:rsidRPr="008B3781">
        <w:rPr>
          <w:rFonts w:ascii="Times New Roman" w:hAnsi="Times New Roman" w:cs="Times New Roman"/>
          <w:sz w:val="28"/>
          <w:szCs w:val="28"/>
        </w:rPr>
        <w:t xml:space="preserve"> в Німеччині</w:t>
      </w:r>
      <w:r w:rsidR="00492744" w:rsidRPr="00E10B13">
        <w:rPr>
          <w:rFonts w:ascii="Times New Roman" w:hAnsi="Times New Roman" w:cs="Times New Roman"/>
          <w:sz w:val="28"/>
          <w:szCs w:val="28"/>
        </w:rPr>
        <w:t>, який виступає на захист інтересів робітничого класу; в основі цього напряму лежать уявлення про вартість та додаткову вартість для обґрунтування неминучості перемоги соціалізму.</w:t>
      </w:r>
    </w:p>
    <w:p w:rsidR="002216B0" w:rsidRPr="00E10B13" w:rsidRDefault="002216B0" w:rsidP="00B1056C">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В </w:t>
      </w:r>
      <w:r w:rsidR="001473DF" w:rsidRPr="00E10B13">
        <w:rPr>
          <w:rFonts w:ascii="Times New Roman" w:hAnsi="Times New Roman" w:cs="Times New Roman"/>
          <w:sz w:val="28"/>
          <w:szCs w:val="28"/>
        </w:rPr>
        <w:t>теперішніх</w:t>
      </w:r>
      <w:r w:rsidRPr="00E10B13">
        <w:rPr>
          <w:rFonts w:ascii="Times New Roman" w:hAnsi="Times New Roman" w:cs="Times New Roman"/>
          <w:sz w:val="28"/>
          <w:szCs w:val="28"/>
        </w:rPr>
        <w:t xml:space="preserve"> умовах </w:t>
      </w:r>
      <w:r w:rsidR="001473DF" w:rsidRPr="00E10B13">
        <w:rPr>
          <w:rFonts w:ascii="Times New Roman" w:hAnsi="Times New Roman" w:cs="Times New Roman"/>
          <w:sz w:val="28"/>
          <w:szCs w:val="28"/>
        </w:rPr>
        <w:t>важливе</w:t>
      </w:r>
      <w:r w:rsidRPr="00E10B13">
        <w:rPr>
          <w:rFonts w:ascii="Times New Roman" w:hAnsi="Times New Roman" w:cs="Times New Roman"/>
          <w:sz w:val="28"/>
          <w:szCs w:val="28"/>
        </w:rPr>
        <w:t xml:space="preserve"> значення мають р</w:t>
      </w:r>
      <w:r w:rsidR="001473DF" w:rsidRPr="00E10B13">
        <w:rPr>
          <w:rFonts w:ascii="Times New Roman" w:hAnsi="Times New Roman" w:cs="Times New Roman"/>
          <w:sz w:val="28"/>
          <w:szCs w:val="28"/>
        </w:rPr>
        <w:t>ізноманітні економічні важелі з</w:t>
      </w:r>
      <w:r w:rsidR="003B2DF5" w:rsidRPr="00E10B13">
        <w:rPr>
          <w:rFonts w:ascii="Times New Roman" w:hAnsi="Times New Roman" w:cs="Times New Roman"/>
          <w:sz w:val="28"/>
          <w:szCs w:val="28"/>
        </w:rPr>
        <w:t>ад</w:t>
      </w:r>
      <w:r w:rsidRPr="00E10B13">
        <w:rPr>
          <w:rFonts w:ascii="Times New Roman" w:hAnsi="Times New Roman" w:cs="Times New Roman"/>
          <w:sz w:val="28"/>
          <w:szCs w:val="28"/>
        </w:rPr>
        <w:t xml:space="preserve">ля організації </w:t>
      </w:r>
      <w:r w:rsidR="001473DF" w:rsidRPr="00E10B13">
        <w:rPr>
          <w:rFonts w:ascii="Times New Roman" w:hAnsi="Times New Roman" w:cs="Times New Roman"/>
          <w:sz w:val="28"/>
          <w:szCs w:val="28"/>
        </w:rPr>
        <w:t>й</w:t>
      </w:r>
      <w:r w:rsidRPr="00E10B13">
        <w:rPr>
          <w:rFonts w:ascii="Times New Roman" w:hAnsi="Times New Roman" w:cs="Times New Roman"/>
          <w:sz w:val="28"/>
          <w:szCs w:val="28"/>
        </w:rPr>
        <w:t xml:space="preserve"> управління повноцінним життям. Причому,  </w:t>
      </w:r>
      <w:r w:rsidRPr="00E10B13">
        <w:rPr>
          <w:rFonts w:ascii="Times New Roman" w:hAnsi="Times New Roman" w:cs="Times New Roman"/>
          <w:sz w:val="28"/>
          <w:szCs w:val="28"/>
        </w:rPr>
        <w:lastRenderedPageBreak/>
        <w:t xml:space="preserve">оволодіння економічними знаннями з фахової професії суспільно необхідним </w:t>
      </w:r>
      <w:r w:rsidR="003B2DF5" w:rsidRPr="00E10B13">
        <w:rPr>
          <w:rFonts w:ascii="Times New Roman" w:hAnsi="Times New Roman" w:cs="Times New Roman"/>
          <w:sz w:val="28"/>
          <w:szCs w:val="28"/>
        </w:rPr>
        <w:t>і одночасно</w:t>
      </w:r>
      <w:r w:rsidRPr="00E10B13">
        <w:rPr>
          <w:rFonts w:ascii="Times New Roman" w:hAnsi="Times New Roman" w:cs="Times New Roman"/>
          <w:sz w:val="28"/>
          <w:szCs w:val="28"/>
        </w:rPr>
        <w:t xml:space="preserve"> </w:t>
      </w:r>
      <w:proofErr w:type="spellStart"/>
      <w:r w:rsidRPr="00E10B13">
        <w:rPr>
          <w:rFonts w:ascii="Times New Roman" w:hAnsi="Times New Roman" w:cs="Times New Roman"/>
          <w:sz w:val="28"/>
          <w:szCs w:val="28"/>
        </w:rPr>
        <w:t>професійно</w:t>
      </w:r>
      <w:proofErr w:type="spellEnd"/>
      <w:r w:rsidRPr="00E10B13">
        <w:rPr>
          <w:rFonts w:ascii="Times New Roman" w:hAnsi="Times New Roman" w:cs="Times New Roman"/>
          <w:sz w:val="28"/>
          <w:szCs w:val="28"/>
        </w:rPr>
        <w:t xml:space="preserve"> о</w:t>
      </w:r>
      <w:r w:rsidR="003B2DF5" w:rsidRPr="00E10B13">
        <w:rPr>
          <w:rFonts w:ascii="Times New Roman" w:hAnsi="Times New Roman" w:cs="Times New Roman"/>
          <w:sz w:val="28"/>
          <w:szCs w:val="28"/>
        </w:rPr>
        <w:t>бумовленим. В</w:t>
      </w:r>
      <w:r w:rsidRPr="00E10B13">
        <w:rPr>
          <w:rFonts w:ascii="Times New Roman" w:hAnsi="Times New Roman" w:cs="Times New Roman"/>
          <w:sz w:val="28"/>
          <w:szCs w:val="28"/>
        </w:rPr>
        <w:t xml:space="preserve"> нетипових умовах </w:t>
      </w:r>
      <w:r w:rsidR="003B2DF5" w:rsidRPr="00E10B13">
        <w:rPr>
          <w:rFonts w:ascii="Times New Roman" w:hAnsi="Times New Roman" w:cs="Times New Roman"/>
          <w:sz w:val="28"/>
          <w:szCs w:val="28"/>
        </w:rPr>
        <w:t>переорієнтації</w:t>
      </w:r>
      <w:r w:rsidRPr="00E10B13">
        <w:rPr>
          <w:rFonts w:ascii="Times New Roman" w:hAnsi="Times New Roman" w:cs="Times New Roman"/>
          <w:sz w:val="28"/>
          <w:szCs w:val="28"/>
        </w:rPr>
        <w:t xml:space="preserve"> до повноцінної ринкової економіки, а також </w:t>
      </w:r>
      <w:r w:rsidR="004F105E" w:rsidRPr="00E10B13">
        <w:rPr>
          <w:rFonts w:ascii="Times New Roman" w:hAnsi="Times New Roman" w:cs="Times New Roman"/>
          <w:sz w:val="28"/>
          <w:szCs w:val="28"/>
        </w:rPr>
        <w:t xml:space="preserve">до </w:t>
      </w:r>
      <w:r w:rsidRPr="00E10B13">
        <w:rPr>
          <w:rFonts w:ascii="Times New Roman" w:hAnsi="Times New Roman" w:cs="Times New Roman"/>
          <w:sz w:val="28"/>
          <w:szCs w:val="28"/>
        </w:rPr>
        <w:t xml:space="preserve">поглиблення економічних знань </w:t>
      </w:r>
      <w:r w:rsidR="004F105E" w:rsidRPr="00E10B13">
        <w:rPr>
          <w:rFonts w:ascii="Times New Roman" w:hAnsi="Times New Roman" w:cs="Times New Roman"/>
          <w:sz w:val="28"/>
          <w:szCs w:val="28"/>
        </w:rPr>
        <w:t>вважається</w:t>
      </w:r>
      <w:r w:rsidRPr="00E10B13">
        <w:rPr>
          <w:rFonts w:ascii="Times New Roman" w:hAnsi="Times New Roman" w:cs="Times New Roman"/>
          <w:sz w:val="28"/>
          <w:szCs w:val="28"/>
        </w:rPr>
        <w:t xml:space="preserve"> вирішальним задля соціальної адаптації усіх б</w:t>
      </w:r>
      <w:r w:rsidR="004F105E" w:rsidRPr="00E10B13">
        <w:rPr>
          <w:rFonts w:ascii="Times New Roman" w:hAnsi="Times New Roman" w:cs="Times New Roman"/>
          <w:sz w:val="28"/>
          <w:szCs w:val="28"/>
        </w:rPr>
        <w:t>ез винятку громадян. Е</w:t>
      </w:r>
      <w:r w:rsidRPr="00E10B13">
        <w:rPr>
          <w:rFonts w:ascii="Times New Roman" w:hAnsi="Times New Roman" w:cs="Times New Roman"/>
          <w:sz w:val="28"/>
          <w:szCs w:val="28"/>
        </w:rPr>
        <w:t xml:space="preserve">кономічна освіта має бути завершальною в процесі підготовки </w:t>
      </w:r>
      <w:r w:rsidR="004F105E" w:rsidRPr="00E10B13">
        <w:rPr>
          <w:rFonts w:ascii="Times New Roman" w:hAnsi="Times New Roman" w:cs="Times New Roman"/>
          <w:sz w:val="28"/>
          <w:szCs w:val="28"/>
        </w:rPr>
        <w:t>кадрів</w:t>
      </w:r>
      <w:r w:rsidRPr="00E10B13">
        <w:rPr>
          <w:rFonts w:ascii="Times New Roman" w:hAnsi="Times New Roman" w:cs="Times New Roman"/>
          <w:sz w:val="28"/>
          <w:szCs w:val="28"/>
        </w:rPr>
        <w:t xml:space="preserve"> </w:t>
      </w:r>
      <w:r w:rsidR="004F105E" w:rsidRPr="00E10B13">
        <w:rPr>
          <w:rFonts w:ascii="Times New Roman" w:hAnsi="Times New Roman" w:cs="Times New Roman"/>
          <w:sz w:val="28"/>
          <w:szCs w:val="28"/>
        </w:rPr>
        <w:t>високого</w:t>
      </w:r>
      <w:r w:rsidRPr="00E10B13">
        <w:rPr>
          <w:rFonts w:ascii="Times New Roman" w:hAnsi="Times New Roman" w:cs="Times New Roman"/>
          <w:sz w:val="28"/>
          <w:szCs w:val="28"/>
        </w:rPr>
        <w:t xml:space="preserve"> рівня для всіх сфер </w:t>
      </w:r>
      <w:r w:rsidR="004F105E" w:rsidRPr="00E10B13">
        <w:rPr>
          <w:rFonts w:ascii="Times New Roman" w:hAnsi="Times New Roman" w:cs="Times New Roman"/>
          <w:sz w:val="28"/>
          <w:szCs w:val="28"/>
        </w:rPr>
        <w:t xml:space="preserve">сучасної </w:t>
      </w:r>
      <w:r w:rsidRPr="00E10B13">
        <w:rPr>
          <w:rFonts w:ascii="Times New Roman" w:hAnsi="Times New Roman" w:cs="Times New Roman"/>
          <w:sz w:val="28"/>
          <w:szCs w:val="28"/>
        </w:rPr>
        <w:t xml:space="preserve">економіки. Тільки </w:t>
      </w:r>
      <w:r w:rsidR="00C401BA" w:rsidRPr="00E10B13">
        <w:rPr>
          <w:rFonts w:ascii="Times New Roman" w:hAnsi="Times New Roman" w:cs="Times New Roman"/>
          <w:sz w:val="28"/>
          <w:szCs w:val="28"/>
        </w:rPr>
        <w:t>така</w:t>
      </w:r>
      <w:r w:rsidRPr="00E10B13">
        <w:rPr>
          <w:rFonts w:ascii="Times New Roman" w:hAnsi="Times New Roman" w:cs="Times New Roman"/>
          <w:sz w:val="28"/>
          <w:szCs w:val="28"/>
        </w:rPr>
        <w:t xml:space="preserve"> освіта </w:t>
      </w:r>
      <w:r w:rsidR="00C401BA" w:rsidRPr="00E10B13">
        <w:rPr>
          <w:rFonts w:ascii="Times New Roman" w:hAnsi="Times New Roman" w:cs="Times New Roman"/>
          <w:sz w:val="28"/>
          <w:szCs w:val="28"/>
        </w:rPr>
        <w:t>може забезпечити</w:t>
      </w:r>
      <w:r w:rsidRPr="00E10B13">
        <w:rPr>
          <w:rFonts w:ascii="Times New Roman" w:hAnsi="Times New Roman" w:cs="Times New Roman"/>
          <w:sz w:val="28"/>
          <w:szCs w:val="28"/>
        </w:rPr>
        <w:t xml:space="preserve"> відповідну ефективність </w:t>
      </w:r>
      <w:r w:rsidR="00C401BA" w:rsidRPr="00E10B13">
        <w:rPr>
          <w:rFonts w:ascii="Times New Roman" w:hAnsi="Times New Roman" w:cs="Times New Roman"/>
          <w:sz w:val="28"/>
          <w:szCs w:val="28"/>
        </w:rPr>
        <w:t xml:space="preserve">в </w:t>
      </w:r>
      <w:r w:rsidRPr="00E10B13">
        <w:rPr>
          <w:rFonts w:ascii="Times New Roman" w:hAnsi="Times New Roman" w:cs="Times New Roman"/>
          <w:sz w:val="28"/>
          <w:szCs w:val="28"/>
        </w:rPr>
        <w:t>організації праці практично у всіх галузях</w:t>
      </w:r>
      <w:r w:rsidR="00C401BA" w:rsidRPr="00E10B13">
        <w:rPr>
          <w:rFonts w:ascii="Times New Roman" w:hAnsi="Times New Roman" w:cs="Times New Roman"/>
          <w:sz w:val="28"/>
          <w:szCs w:val="28"/>
        </w:rPr>
        <w:t xml:space="preserve"> економіки</w:t>
      </w:r>
      <w:r w:rsidRPr="00E10B13">
        <w:rPr>
          <w:rFonts w:ascii="Times New Roman" w:hAnsi="Times New Roman" w:cs="Times New Roman"/>
          <w:sz w:val="28"/>
          <w:szCs w:val="28"/>
        </w:rPr>
        <w:t xml:space="preserve">. </w:t>
      </w:r>
      <w:r w:rsidR="00C401BA" w:rsidRPr="00E10B13">
        <w:rPr>
          <w:rFonts w:ascii="Times New Roman" w:hAnsi="Times New Roman" w:cs="Times New Roman"/>
          <w:sz w:val="28"/>
          <w:szCs w:val="28"/>
        </w:rPr>
        <w:t>Подібна ситуація</w:t>
      </w:r>
      <w:r w:rsidRPr="00E10B13">
        <w:rPr>
          <w:rFonts w:ascii="Times New Roman" w:hAnsi="Times New Roman" w:cs="Times New Roman"/>
          <w:sz w:val="28"/>
          <w:szCs w:val="28"/>
        </w:rPr>
        <w:t xml:space="preserve"> вимагає </w:t>
      </w:r>
      <w:r w:rsidR="000D4601" w:rsidRPr="00E10B13">
        <w:rPr>
          <w:rFonts w:ascii="Times New Roman" w:hAnsi="Times New Roman" w:cs="Times New Roman"/>
          <w:sz w:val="28"/>
          <w:szCs w:val="28"/>
        </w:rPr>
        <w:t>певних</w:t>
      </w:r>
      <w:r w:rsidRPr="00E10B13">
        <w:rPr>
          <w:rFonts w:ascii="Times New Roman" w:hAnsi="Times New Roman" w:cs="Times New Roman"/>
          <w:sz w:val="28"/>
          <w:szCs w:val="28"/>
        </w:rPr>
        <w:t xml:space="preserve"> методик вивчення </w:t>
      </w:r>
      <w:r w:rsidR="000D4601" w:rsidRPr="00E10B13">
        <w:rPr>
          <w:rFonts w:ascii="Times New Roman" w:hAnsi="Times New Roman" w:cs="Times New Roman"/>
          <w:sz w:val="28"/>
          <w:szCs w:val="28"/>
        </w:rPr>
        <w:t>економічних дисциплін та</w:t>
      </w:r>
      <w:r w:rsidRPr="00E10B13">
        <w:rPr>
          <w:rFonts w:ascii="Times New Roman" w:hAnsi="Times New Roman" w:cs="Times New Roman"/>
          <w:sz w:val="28"/>
          <w:szCs w:val="28"/>
        </w:rPr>
        <w:t xml:space="preserve"> запровадження їх у навчальних закладах [50, с.</w:t>
      </w:r>
      <w:r w:rsidR="008B3D72">
        <w:rPr>
          <w:rFonts w:ascii="Times New Roman" w:hAnsi="Times New Roman" w:cs="Times New Roman"/>
          <w:sz w:val="28"/>
          <w:szCs w:val="28"/>
        </w:rPr>
        <w:t> </w:t>
      </w:r>
      <w:r w:rsidRPr="00E10B13">
        <w:rPr>
          <w:rFonts w:ascii="Times New Roman" w:hAnsi="Times New Roman" w:cs="Times New Roman"/>
          <w:sz w:val="28"/>
          <w:szCs w:val="28"/>
        </w:rPr>
        <w:t>161].</w:t>
      </w:r>
    </w:p>
    <w:p w:rsidR="002216B0" w:rsidRPr="00E10B13" w:rsidRDefault="000D4601" w:rsidP="00B1056C">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В</w:t>
      </w:r>
      <w:r w:rsidR="002216B0" w:rsidRPr="00E10B13">
        <w:rPr>
          <w:rFonts w:ascii="Times New Roman" w:hAnsi="Times New Roman" w:cs="Times New Roman"/>
          <w:sz w:val="28"/>
          <w:szCs w:val="28"/>
        </w:rPr>
        <w:t xml:space="preserve"> сучасну епоху глобалізації</w:t>
      </w:r>
      <w:r w:rsidRPr="00E10B13">
        <w:rPr>
          <w:rFonts w:ascii="Times New Roman" w:hAnsi="Times New Roman" w:cs="Times New Roman"/>
          <w:sz w:val="28"/>
          <w:szCs w:val="28"/>
        </w:rPr>
        <w:t>, як</w:t>
      </w:r>
      <w:r w:rsidR="002216B0" w:rsidRPr="00E10B13">
        <w:rPr>
          <w:rFonts w:ascii="Times New Roman" w:hAnsi="Times New Roman" w:cs="Times New Roman"/>
          <w:sz w:val="28"/>
          <w:szCs w:val="28"/>
        </w:rPr>
        <w:t xml:space="preserve"> економічних, політичних та</w:t>
      </w:r>
      <w:r w:rsidRPr="00E10B13">
        <w:rPr>
          <w:rFonts w:ascii="Times New Roman" w:hAnsi="Times New Roman" w:cs="Times New Roman"/>
          <w:sz w:val="28"/>
          <w:szCs w:val="28"/>
        </w:rPr>
        <w:t>к і</w:t>
      </w:r>
      <w:r w:rsidR="002216B0" w:rsidRPr="00E10B13">
        <w:rPr>
          <w:rFonts w:ascii="Times New Roman" w:hAnsi="Times New Roman" w:cs="Times New Roman"/>
          <w:sz w:val="28"/>
          <w:szCs w:val="28"/>
        </w:rPr>
        <w:t xml:space="preserve"> соціальних процесів випускники економічних спеціальностей </w:t>
      </w:r>
      <w:r w:rsidR="00824033" w:rsidRPr="00E10B13">
        <w:rPr>
          <w:rFonts w:ascii="Times New Roman" w:hAnsi="Times New Roman" w:cs="Times New Roman"/>
          <w:sz w:val="28"/>
          <w:szCs w:val="28"/>
        </w:rPr>
        <w:t>мають бути</w:t>
      </w:r>
      <w:r w:rsidR="002216B0" w:rsidRPr="00E10B13">
        <w:rPr>
          <w:rFonts w:ascii="Times New Roman" w:hAnsi="Times New Roman" w:cs="Times New Roman"/>
          <w:sz w:val="28"/>
          <w:szCs w:val="28"/>
        </w:rPr>
        <w:t xml:space="preserve"> ключовою ланкою, </w:t>
      </w:r>
      <w:r w:rsidR="00824033" w:rsidRPr="00E10B13">
        <w:rPr>
          <w:rFonts w:ascii="Times New Roman" w:hAnsi="Times New Roman" w:cs="Times New Roman"/>
          <w:sz w:val="28"/>
          <w:szCs w:val="28"/>
        </w:rPr>
        <w:t>котра</w:t>
      </w:r>
      <w:r w:rsidR="002216B0" w:rsidRPr="00E10B13">
        <w:rPr>
          <w:rFonts w:ascii="Times New Roman" w:hAnsi="Times New Roman" w:cs="Times New Roman"/>
          <w:sz w:val="28"/>
          <w:szCs w:val="28"/>
        </w:rPr>
        <w:t xml:space="preserve"> інтегрує різноманітність світових культур, що особливо </w:t>
      </w:r>
      <w:r w:rsidR="00824033" w:rsidRPr="00E10B13">
        <w:rPr>
          <w:rFonts w:ascii="Times New Roman" w:hAnsi="Times New Roman" w:cs="Times New Roman"/>
          <w:sz w:val="28"/>
          <w:szCs w:val="28"/>
        </w:rPr>
        <w:t xml:space="preserve">важливо </w:t>
      </w:r>
      <w:r w:rsidR="002216B0" w:rsidRPr="00E10B13">
        <w:rPr>
          <w:rFonts w:ascii="Times New Roman" w:hAnsi="Times New Roman" w:cs="Times New Roman"/>
          <w:sz w:val="28"/>
          <w:szCs w:val="28"/>
        </w:rPr>
        <w:t>актуалізує проблему по</w:t>
      </w:r>
      <w:r w:rsidR="00824033" w:rsidRPr="00E10B13">
        <w:rPr>
          <w:rFonts w:ascii="Times New Roman" w:hAnsi="Times New Roman" w:cs="Times New Roman"/>
          <w:sz w:val="28"/>
          <w:szCs w:val="28"/>
        </w:rPr>
        <w:t>шуку новітніх</w:t>
      </w:r>
      <w:r w:rsidR="002216B0" w:rsidRPr="00E10B13">
        <w:rPr>
          <w:rFonts w:ascii="Times New Roman" w:hAnsi="Times New Roman" w:cs="Times New Roman"/>
          <w:sz w:val="28"/>
          <w:szCs w:val="28"/>
        </w:rPr>
        <w:t xml:space="preserve"> форм </w:t>
      </w:r>
      <w:r w:rsidR="00824033" w:rsidRPr="00E10B13">
        <w:rPr>
          <w:rFonts w:ascii="Times New Roman" w:hAnsi="Times New Roman" w:cs="Times New Roman"/>
          <w:sz w:val="28"/>
          <w:szCs w:val="28"/>
        </w:rPr>
        <w:t xml:space="preserve">по </w:t>
      </w:r>
      <w:r w:rsidR="002216B0" w:rsidRPr="00E10B13">
        <w:rPr>
          <w:rFonts w:ascii="Times New Roman" w:hAnsi="Times New Roman" w:cs="Times New Roman"/>
          <w:sz w:val="28"/>
          <w:szCs w:val="28"/>
        </w:rPr>
        <w:t>підготов</w:t>
      </w:r>
      <w:r w:rsidR="00824033" w:rsidRPr="00E10B13">
        <w:rPr>
          <w:rFonts w:ascii="Times New Roman" w:hAnsi="Times New Roman" w:cs="Times New Roman"/>
          <w:sz w:val="28"/>
          <w:szCs w:val="28"/>
        </w:rPr>
        <w:t>ці</w:t>
      </w:r>
      <w:r w:rsidR="00001C8B" w:rsidRPr="00E10B13">
        <w:rPr>
          <w:rFonts w:ascii="Times New Roman" w:hAnsi="Times New Roman" w:cs="Times New Roman"/>
          <w:sz w:val="28"/>
          <w:szCs w:val="28"/>
        </w:rPr>
        <w:t xml:space="preserve"> фахівців-професіоналів, а</w:t>
      </w:r>
      <w:r w:rsidR="002216B0" w:rsidRPr="00E10B13">
        <w:rPr>
          <w:rFonts w:ascii="Times New Roman" w:hAnsi="Times New Roman" w:cs="Times New Roman"/>
          <w:sz w:val="28"/>
          <w:szCs w:val="28"/>
        </w:rPr>
        <w:t xml:space="preserve"> для цього їм необхідні </w:t>
      </w:r>
      <w:r w:rsidR="00001C8B" w:rsidRPr="00E10B13">
        <w:rPr>
          <w:rFonts w:ascii="Times New Roman" w:hAnsi="Times New Roman" w:cs="Times New Roman"/>
          <w:sz w:val="28"/>
          <w:szCs w:val="28"/>
        </w:rPr>
        <w:t xml:space="preserve">дуже </w:t>
      </w:r>
      <w:r w:rsidR="002216B0" w:rsidRPr="00E10B13">
        <w:rPr>
          <w:rFonts w:ascii="Times New Roman" w:hAnsi="Times New Roman" w:cs="Times New Roman"/>
          <w:sz w:val="28"/>
          <w:szCs w:val="28"/>
        </w:rPr>
        <w:t>міцні базові звання.</w:t>
      </w:r>
    </w:p>
    <w:p w:rsidR="00D03A90" w:rsidRDefault="00001C8B" w:rsidP="00B1056C">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Відповідні б</w:t>
      </w:r>
      <w:r w:rsidR="002216B0" w:rsidRPr="00E10B13">
        <w:rPr>
          <w:rFonts w:ascii="Times New Roman" w:hAnsi="Times New Roman" w:cs="Times New Roman"/>
          <w:sz w:val="28"/>
          <w:szCs w:val="28"/>
        </w:rPr>
        <w:t xml:space="preserve">азові знання є тими інструментами економічного мислення, котрими ми </w:t>
      </w:r>
      <w:r w:rsidRPr="00E10B13">
        <w:rPr>
          <w:rFonts w:ascii="Times New Roman" w:hAnsi="Times New Roman" w:cs="Times New Roman"/>
          <w:sz w:val="28"/>
          <w:szCs w:val="28"/>
        </w:rPr>
        <w:t>повинні користуватися</w:t>
      </w:r>
      <w:r w:rsidR="002216B0" w:rsidRPr="00E10B13">
        <w:rPr>
          <w:rFonts w:ascii="Times New Roman" w:hAnsi="Times New Roman" w:cs="Times New Roman"/>
          <w:sz w:val="28"/>
          <w:szCs w:val="28"/>
        </w:rPr>
        <w:t xml:space="preserve"> в процесі вирішення будь-яких проблем та закономірностей, а також способами </w:t>
      </w:r>
      <w:r w:rsidR="006208EC" w:rsidRPr="00E10B13">
        <w:rPr>
          <w:rFonts w:ascii="Times New Roman" w:hAnsi="Times New Roman" w:cs="Times New Roman"/>
          <w:sz w:val="28"/>
          <w:szCs w:val="28"/>
        </w:rPr>
        <w:t xml:space="preserve">задля </w:t>
      </w:r>
      <w:r w:rsidR="002216B0" w:rsidRPr="00E10B13">
        <w:rPr>
          <w:rFonts w:ascii="Times New Roman" w:hAnsi="Times New Roman" w:cs="Times New Roman"/>
          <w:sz w:val="28"/>
          <w:szCs w:val="28"/>
        </w:rPr>
        <w:t xml:space="preserve">аналітичних розрахунків економічних завдань. </w:t>
      </w:r>
      <w:r w:rsidR="006208EC" w:rsidRPr="00E10B13">
        <w:rPr>
          <w:rFonts w:ascii="Times New Roman" w:hAnsi="Times New Roman" w:cs="Times New Roman"/>
          <w:sz w:val="28"/>
          <w:szCs w:val="28"/>
        </w:rPr>
        <w:t>З цього слідує</w:t>
      </w:r>
      <w:r w:rsidR="002216B0" w:rsidRPr="00E10B13">
        <w:rPr>
          <w:rFonts w:ascii="Times New Roman" w:hAnsi="Times New Roman" w:cs="Times New Roman"/>
          <w:sz w:val="28"/>
          <w:szCs w:val="28"/>
        </w:rPr>
        <w:t xml:space="preserve">, якщо одні поняття без </w:t>
      </w:r>
      <w:r w:rsidR="006208EC" w:rsidRPr="00E10B13">
        <w:rPr>
          <w:rFonts w:ascii="Times New Roman" w:hAnsi="Times New Roman" w:cs="Times New Roman"/>
          <w:sz w:val="28"/>
          <w:szCs w:val="28"/>
        </w:rPr>
        <w:t xml:space="preserve">особливих </w:t>
      </w:r>
      <w:r w:rsidR="002216B0" w:rsidRPr="00E10B13">
        <w:rPr>
          <w:rFonts w:ascii="Times New Roman" w:hAnsi="Times New Roman" w:cs="Times New Roman"/>
          <w:sz w:val="28"/>
          <w:szCs w:val="28"/>
        </w:rPr>
        <w:t xml:space="preserve">проблем можна </w:t>
      </w:r>
      <w:r w:rsidR="00864065" w:rsidRPr="00E10B13">
        <w:rPr>
          <w:rFonts w:ascii="Times New Roman" w:hAnsi="Times New Roman" w:cs="Times New Roman"/>
          <w:sz w:val="28"/>
          <w:szCs w:val="28"/>
        </w:rPr>
        <w:t>усвідомити</w:t>
      </w:r>
      <w:r w:rsidR="002216B0" w:rsidRPr="00E10B13">
        <w:rPr>
          <w:rFonts w:ascii="Times New Roman" w:hAnsi="Times New Roman" w:cs="Times New Roman"/>
          <w:sz w:val="28"/>
          <w:szCs w:val="28"/>
        </w:rPr>
        <w:t xml:space="preserve"> на будь-якій стадії навчання, </w:t>
      </w:r>
      <w:r w:rsidR="00864065" w:rsidRPr="00E10B13">
        <w:rPr>
          <w:rFonts w:ascii="Times New Roman" w:hAnsi="Times New Roman" w:cs="Times New Roman"/>
          <w:sz w:val="28"/>
          <w:szCs w:val="28"/>
        </w:rPr>
        <w:t xml:space="preserve">а </w:t>
      </w:r>
      <w:r w:rsidR="002216B0" w:rsidRPr="00E10B13">
        <w:rPr>
          <w:rFonts w:ascii="Times New Roman" w:hAnsi="Times New Roman" w:cs="Times New Roman"/>
          <w:sz w:val="28"/>
          <w:szCs w:val="28"/>
        </w:rPr>
        <w:t xml:space="preserve">інші можна представляти лише </w:t>
      </w:r>
      <w:r w:rsidR="00864065" w:rsidRPr="00E10B13">
        <w:rPr>
          <w:rFonts w:ascii="Times New Roman" w:hAnsi="Times New Roman" w:cs="Times New Roman"/>
          <w:sz w:val="28"/>
          <w:szCs w:val="28"/>
        </w:rPr>
        <w:t>в комплексі,</w:t>
      </w:r>
      <w:r w:rsidR="002216B0" w:rsidRPr="00E10B13">
        <w:rPr>
          <w:rFonts w:ascii="Times New Roman" w:hAnsi="Times New Roman" w:cs="Times New Roman"/>
          <w:sz w:val="28"/>
          <w:szCs w:val="28"/>
        </w:rPr>
        <w:t xml:space="preserve"> треті </w:t>
      </w:r>
      <w:r w:rsidR="00864065" w:rsidRPr="00E10B13">
        <w:rPr>
          <w:rFonts w:ascii="Times New Roman" w:hAnsi="Times New Roman" w:cs="Times New Roman"/>
          <w:sz w:val="28"/>
          <w:szCs w:val="28"/>
        </w:rPr>
        <w:t>можна</w:t>
      </w:r>
      <w:r w:rsidR="002216B0" w:rsidRPr="00E10B13">
        <w:rPr>
          <w:rFonts w:ascii="Times New Roman" w:hAnsi="Times New Roman" w:cs="Times New Roman"/>
          <w:sz w:val="28"/>
          <w:szCs w:val="28"/>
        </w:rPr>
        <w:t xml:space="preserve"> тільки визначити </w:t>
      </w:r>
      <w:r w:rsidR="008B3D72">
        <w:rPr>
          <w:rFonts w:ascii="Times New Roman" w:hAnsi="Times New Roman" w:cs="Times New Roman"/>
          <w:sz w:val="28"/>
          <w:szCs w:val="28"/>
        </w:rPr>
        <w:t>для загального розвитку [50, с. </w:t>
      </w:r>
      <w:r w:rsidR="002216B0" w:rsidRPr="00E10B13">
        <w:rPr>
          <w:rFonts w:ascii="Times New Roman" w:hAnsi="Times New Roman" w:cs="Times New Roman"/>
          <w:sz w:val="28"/>
          <w:szCs w:val="28"/>
        </w:rPr>
        <w:t>162].</w:t>
      </w:r>
    </w:p>
    <w:p w:rsidR="001304EC" w:rsidRPr="00E10B13" w:rsidRDefault="001304EC" w:rsidP="00B1056C">
      <w:pPr>
        <w:spacing w:after="0" w:line="360" w:lineRule="auto"/>
        <w:ind w:firstLine="709"/>
        <w:jc w:val="both"/>
        <w:rPr>
          <w:rFonts w:ascii="Times New Roman" w:hAnsi="Times New Roman" w:cs="Times New Roman"/>
          <w:sz w:val="28"/>
          <w:szCs w:val="28"/>
        </w:rPr>
      </w:pPr>
    </w:p>
    <w:p w:rsidR="00761CE5" w:rsidRPr="00E10B13" w:rsidRDefault="00761CE5" w:rsidP="00B1056C">
      <w:pPr>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t>1.2. </w:t>
      </w:r>
      <w:r w:rsidR="00921F27" w:rsidRPr="00E10B13">
        <w:rPr>
          <w:rFonts w:ascii="Times New Roman" w:eastAsia="Times New Roman" w:hAnsi="Times New Roman" w:cs="Times New Roman"/>
          <w:b/>
          <w:sz w:val="28"/>
          <w:szCs w:val="28"/>
          <w:lang w:eastAsia="ru-RU"/>
        </w:rPr>
        <w:t>Особливості та предмет методики викладання економіки</w:t>
      </w:r>
    </w:p>
    <w:p w:rsidR="00B6742D" w:rsidRPr="00E10B13" w:rsidRDefault="00761CE5" w:rsidP="005E4E96">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hAnsi="Times New Roman" w:cs="Times New Roman"/>
          <w:sz w:val="28"/>
          <w:szCs w:val="28"/>
        </w:rPr>
        <w:t>Вчені-</w:t>
      </w:r>
      <w:proofErr w:type="spellStart"/>
      <w:r w:rsidRPr="00E10B13">
        <w:rPr>
          <w:rFonts w:ascii="Times New Roman" w:hAnsi="Times New Roman" w:cs="Times New Roman"/>
          <w:sz w:val="28"/>
          <w:szCs w:val="28"/>
        </w:rPr>
        <w:t>дидакти</w:t>
      </w:r>
      <w:proofErr w:type="spellEnd"/>
      <w:r w:rsidRPr="00E10B13">
        <w:rPr>
          <w:rFonts w:ascii="Times New Roman" w:hAnsi="Times New Roman" w:cs="Times New Roman"/>
          <w:sz w:val="28"/>
          <w:szCs w:val="28"/>
        </w:rPr>
        <w:t xml:space="preserve"> поряд з виявленням суттєвих, стійких, необхідних зв'язків, що повторюються, і відносин між різними явищами визначають основні, вихідні положення дидактичної теорії </w:t>
      </w:r>
      <w:r w:rsidR="005A688B" w:rsidRPr="00E10B13">
        <w:rPr>
          <w:rFonts w:ascii="Times New Roman" w:hAnsi="Times New Roman" w:cs="Times New Roman"/>
          <w:sz w:val="28"/>
          <w:szCs w:val="28"/>
        </w:rPr>
        <w:t xml:space="preserve">– </w:t>
      </w:r>
      <w:r w:rsidRPr="00E10B13">
        <w:rPr>
          <w:rFonts w:ascii="Times New Roman" w:hAnsi="Times New Roman" w:cs="Times New Roman"/>
          <w:sz w:val="28"/>
          <w:szCs w:val="28"/>
        </w:rPr>
        <w:t>принципи навчання.</w:t>
      </w:r>
      <w:r w:rsidR="00746FEE" w:rsidRPr="00E10B13">
        <w:rPr>
          <w:rFonts w:ascii="Times New Roman" w:hAnsi="Times New Roman" w:cs="Times New Roman"/>
          <w:sz w:val="28"/>
          <w:szCs w:val="28"/>
        </w:rPr>
        <w:t xml:space="preserve"> </w:t>
      </w:r>
      <w:r w:rsidRPr="00E10B13">
        <w:rPr>
          <w:rFonts w:ascii="Times New Roman" w:hAnsi="Times New Roman" w:cs="Times New Roman"/>
          <w:sz w:val="28"/>
          <w:szCs w:val="28"/>
        </w:rPr>
        <w:t>Загальновизнані такі принципи: науковість, наочність, доступність, свідомість та активність, систематичність та послідовність, міцність, зв'язок теорії з практикою</w:t>
      </w:r>
      <w:r w:rsidR="00746FEE" w:rsidRPr="00E10B13">
        <w:rPr>
          <w:rFonts w:ascii="Times New Roman" w:hAnsi="Times New Roman" w:cs="Times New Roman"/>
          <w:sz w:val="28"/>
          <w:szCs w:val="28"/>
        </w:rPr>
        <w:t>.</w:t>
      </w:r>
    </w:p>
    <w:p w:rsidR="005E4E96" w:rsidRPr="00E10B13" w:rsidRDefault="005E4E96" w:rsidP="005E4E96">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Насправді принципи навчання можуть модифікуватися, але змістовний компонент залишається незмінним. Наприклад, якщо у радянській школі </w:t>
      </w:r>
      <w:r w:rsidRPr="00E10B13">
        <w:rPr>
          <w:rFonts w:ascii="Times New Roman" w:eastAsia="Arial Narrow" w:hAnsi="Times New Roman" w:cs="Times New Roman"/>
          <w:sz w:val="28"/>
          <w:szCs w:val="28"/>
          <w:lang w:val="uk"/>
        </w:rPr>
        <w:lastRenderedPageBreak/>
        <w:t xml:space="preserve">найважливішим наочним посібником виступали плакати, таблиці, то на сучасному етапі все частіше використовуються </w:t>
      </w:r>
      <w:proofErr w:type="spellStart"/>
      <w:r w:rsidRPr="00E10B13">
        <w:rPr>
          <w:rFonts w:ascii="Times New Roman" w:eastAsia="Arial Narrow" w:hAnsi="Times New Roman" w:cs="Times New Roman"/>
          <w:sz w:val="28"/>
          <w:szCs w:val="28"/>
          <w:lang w:val="uk"/>
        </w:rPr>
        <w:t>графо</w:t>
      </w:r>
      <w:proofErr w:type="spellEnd"/>
      <w:r w:rsidRPr="00E10B13">
        <w:rPr>
          <w:rFonts w:ascii="Times New Roman" w:eastAsia="Arial Narrow" w:hAnsi="Times New Roman" w:cs="Times New Roman"/>
          <w:sz w:val="28"/>
          <w:szCs w:val="28"/>
          <w:lang w:val="uk"/>
        </w:rPr>
        <w:t>-проектори та дидактичні можливості слайдів. Знання дидактичних законів та принципів необхідне, тому що вони – інтелектуальний інструмент для організації освітньої діяльності студента. Ті, хто володіють дидактикою, можуть прогнозувати наслідки тих чи інших моделей навчання, парадигм та дійти правильних висновків та висновків.</w:t>
      </w:r>
    </w:p>
    <w:p w:rsidR="00746FEE" w:rsidRPr="00E10B13" w:rsidRDefault="00174C1B" w:rsidP="0066712B">
      <w:pPr>
        <w:widowControl w:val="0"/>
        <w:autoSpaceDE w:val="0"/>
        <w:autoSpaceDN w:val="0"/>
        <w:spacing w:after="0" w:line="360" w:lineRule="auto"/>
        <w:ind w:left="708" w:firstLine="1"/>
        <w:jc w:val="both"/>
        <w:rPr>
          <w:rFonts w:ascii="Times New Roman" w:eastAsia="Arial Narrow" w:hAnsi="Times New Roman" w:cs="Times New Roman"/>
          <w:sz w:val="28"/>
          <w:szCs w:val="28"/>
        </w:rPr>
      </w:pPr>
      <w:r w:rsidRPr="00E10B13">
        <w:rPr>
          <w:rFonts w:ascii="Times New Roman" w:eastAsia="Arial Narrow" w:hAnsi="Times New Roman" w:cs="Times New Roman"/>
          <w:noProof/>
          <w:sz w:val="28"/>
          <w:szCs w:val="28"/>
          <w:lang w:eastAsia="uk-UA"/>
        </w:rPr>
        <w:drawing>
          <wp:inline distT="0" distB="0" distL="0" distR="0" wp14:anchorId="112A58D9" wp14:editId="209F33AF">
            <wp:extent cx="5486400" cy="3200400"/>
            <wp:effectExtent l="0" t="57150" r="0" b="114300"/>
            <wp:docPr id="63" name="Схема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851EC" w:rsidRPr="00E10B13">
        <w:rPr>
          <w:rFonts w:ascii="Times New Roman" w:eastAsia="Arial Narrow" w:hAnsi="Times New Roman" w:cs="Times New Roman"/>
          <w:b/>
          <w:sz w:val="28"/>
          <w:szCs w:val="28"/>
          <w:lang w:val="uk"/>
        </w:rPr>
        <w:t xml:space="preserve"> Рис. 1.2.</w:t>
      </w:r>
      <w:r w:rsidR="004851EC" w:rsidRPr="00E10B13">
        <w:rPr>
          <w:rFonts w:ascii="Times New Roman" w:eastAsia="Arial Narrow" w:hAnsi="Times New Roman" w:cs="Times New Roman"/>
          <w:sz w:val="28"/>
          <w:szCs w:val="28"/>
          <w:lang w:val="uk"/>
        </w:rPr>
        <w:t xml:space="preserve"> Принципи навчання</w:t>
      </w:r>
      <w:r w:rsidR="006B6A05" w:rsidRPr="00E10B13">
        <w:rPr>
          <w:rFonts w:ascii="Times New Roman" w:eastAsia="Arial Narrow" w:hAnsi="Times New Roman" w:cs="Times New Roman"/>
          <w:sz w:val="28"/>
          <w:szCs w:val="28"/>
          <w:lang w:val="uk"/>
        </w:rPr>
        <w:t xml:space="preserve"> економіки</w:t>
      </w:r>
    </w:p>
    <w:p w:rsidR="0066712B" w:rsidRPr="00E10B13" w:rsidRDefault="0066712B" w:rsidP="00D25568">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p>
    <w:p w:rsidR="000E6D9B" w:rsidRPr="00E10B13" w:rsidRDefault="00746FEE"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Відповідно до специфіки об'єкта та предмета дослідження розрізняють загальну дидактику,</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 xml:space="preserve">яка вчить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всіх і всьому</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та приватні дидактики, тобто теорії навчання окремим предметам або у певних типах навчальних закладів. Загальна дидактика концептуально визначає розвиток приватних дидактик, які постачають конкретний матеріал виявлення головних, сутнісних</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 xml:space="preserve">характеристик і показників освітнього процесу. Методика викладання економічних дисциплін досліджує сукупність взаємозалежних засобів, методів, форм навчання економічних предметів. Що </w:t>
      </w:r>
      <w:r w:rsidR="00E77CB0" w:rsidRPr="00E10B13">
        <w:rPr>
          <w:rFonts w:ascii="Times New Roman" w:eastAsia="Arial Narrow" w:hAnsi="Times New Roman" w:cs="Times New Roman"/>
          <w:sz w:val="28"/>
          <w:szCs w:val="28"/>
          <w:lang w:val="uk"/>
        </w:rPr>
        <w:t xml:space="preserve">ж </w:t>
      </w:r>
      <w:r w:rsidRPr="00E10B13">
        <w:rPr>
          <w:rFonts w:ascii="Times New Roman" w:eastAsia="Arial Narrow" w:hAnsi="Times New Roman" w:cs="Times New Roman"/>
          <w:sz w:val="28"/>
          <w:szCs w:val="28"/>
          <w:lang w:val="uk"/>
        </w:rPr>
        <w:t>відрізняє цю методику</w:t>
      </w:r>
      <w:r w:rsidR="00D03A90"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Це те, що навчання тісно пов'язане з економічним життям суспільства. Справжні знання є знання економічних законів. Прикладний аспект дозволяє нарощувати теорію, розширювати понятійний апарат, виявляти нові принципи та закони. Однак </w:t>
      </w:r>
      <w:r w:rsidRPr="00E10B13">
        <w:rPr>
          <w:rFonts w:ascii="Times New Roman" w:eastAsia="Arial Narrow" w:hAnsi="Times New Roman" w:cs="Times New Roman"/>
          <w:sz w:val="28"/>
          <w:szCs w:val="28"/>
          <w:lang w:val="uk"/>
        </w:rPr>
        <w:lastRenderedPageBreak/>
        <w:t xml:space="preserve">надмірне захоплення конкретикою може призвести до поверхневих, спрощених знань та висновків. Тут важлива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золота середина</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поєднання теорії та практики економічного розвитку. Найважливішою характеристикою методики є широке залучення даних статистики. Факти та цифри дозволяють розкрити не лише окремі сторони економічних процесів та</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 xml:space="preserve">явищ, а й показати загалом громадське господарство. Проте слід пам'ятати, що факти не повинні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вириватися</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з контакту, представлятись ізольовано від усієї сукупності явищ господарського життя, не повинні бути випадковими. Інакше вони можуть дезінформувати </w:t>
      </w:r>
      <w:r w:rsidR="000E6D9B" w:rsidRPr="00E10B13">
        <w:rPr>
          <w:rFonts w:ascii="Times New Roman" w:eastAsia="Arial Narrow" w:hAnsi="Times New Roman" w:cs="Times New Roman"/>
          <w:sz w:val="28"/>
          <w:szCs w:val="28"/>
          <w:lang w:val="uk"/>
        </w:rPr>
        <w:t>студентів</w:t>
      </w:r>
      <w:r w:rsidRPr="00E10B13">
        <w:rPr>
          <w:rFonts w:ascii="Times New Roman" w:eastAsia="Arial Narrow" w:hAnsi="Times New Roman" w:cs="Times New Roman"/>
          <w:sz w:val="28"/>
          <w:szCs w:val="28"/>
          <w:lang w:val="uk"/>
        </w:rPr>
        <w:t>, викликати сумніви в їх об'єктивності. Ці статистики повинні</w:t>
      </w:r>
      <w:r w:rsidR="002E1C03" w:rsidRPr="00E10B13">
        <w:rPr>
          <w:rFonts w:ascii="Times New Roman" w:eastAsia="Arial Narrow" w:hAnsi="Times New Roman" w:cs="Times New Roman"/>
          <w:sz w:val="28"/>
          <w:szCs w:val="28"/>
          <w:lang w:val="uk"/>
        </w:rPr>
        <w:t xml:space="preserve"> використовуватися системно.</w:t>
      </w:r>
    </w:p>
    <w:p w:rsidR="00A30E39" w:rsidRPr="00E10B13" w:rsidRDefault="00E12D72"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Причому, о</w:t>
      </w:r>
      <w:r w:rsidR="00746FEE" w:rsidRPr="00E10B13">
        <w:rPr>
          <w:rFonts w:ascii="Times New Roman" w:eastAsia="Arial Narrow" w:hAnsi="Times New Roman" w:cs="Times New Roman"/>
          <w:sz w:val="28"/>
          <w:szCs w:val="28"/>
          <w:lang w:val="uk"/>
        </w:rPr>
        <w:t>собливої уваги потребують негативні факти. Всі вищезгадані особливості взаємопов'язані, так</w:t>
      </w:r>
      <w:r w:rsidR="00746FEE" w:rsidRPr="00E10B13">
        <w:rPr>
          <w:rFonts w:ascii="Times New Roman" w:eastAsia="Arial Narrow" w:hAnsi="Times New Roman" w:cs="Times New Roman"/>
          <w:spacing w:val="-2"/>
          <w:sz w:val="28"/>
          <w:szCs w:val="28"/>
          <w:lang w:val="uk"/>
        </w:rPr>
        <w:t xml:space="preserve"> </w:t>
      </w:r>
      <w:r w:rsidR="00746FEE" w:rsidRPr="00E10B13">
        <w:rPr>
          <w:rFonts w:ascii="Times New Roman" w:eastAsia="Arial Narrow" w:hAnsi="Times New Roman" w:cs="Times New Roman"/>
          <w:sz w:val="28"/>
          <w:szCs w:val="28"/>
          <w:lang w:val="uk"/>
        </w:rPr>
        <w:t>як</w:t>
      </w:r>
      <w:r w:rsidR="00746FEE" w:rsidRPr="00E10B13">
        <w:rPr>
          <w:rFonts w:ascii="Times New Roman" w:eastAsia="Arial Narrow" w:hAnsi="Times New Roman" w:cs="Times New Roman"/>
          <w:spacing w:val="-2"/>
          <w:sz w:val="28"/>
          <w:szCs w:val="28"/>
          <w:lang w:val="uk"/>
        </w:rPr>
        <w:t xml:space="preserve"> </w:t>
      </w:r>
      <w:r w:rsidR="00746FEE" w:rsidRPr="00E10B13">
        <w:rPr>
          <w:rFonts w:ascii="Times New Roman" w:eastAsia="Arial Narrow" w:hAnsi="Times New Roman" w:cs="Times New Roman"/>
          <w:sz w:val="28"/>
          <w:szCs w:val="28"/>
          <w:lang w:val="uk"/>
        </w:rPr>
        <w:t>для</w:t>
      </w:r>
      <w:r w:rsidR="00746FEE" w:rsidRPr="00E10B13">
        <w:rPr>
          <w:rFonts w:ascii="Times New Roman" w:eastAsia="Arial Narrow" w:hAnsi="Times New Roman" w:cs="Times New Roman"/>
          <w:spacing w:val="-1"/>
          <w:sz w:val="28"/>
          <w:szCs w:val="28"/>
          <w:lang w:val="uk"/>
        </w:rPr>
        <w:t xml:space="preserve"> </w:t>
      </w:r>
      <w:r w:rsidR="00746FEE" w:rsidRPr="00E10B13">
        <w:rPr>
          <w:rFonts w:ascii="Times New Roman" w:eastAsia="Arial Narrow" w:hAnsi="Times New Roman" w:cs="Times New Roman"/>
          <w:sz w:val="28"/>
          <w:szCs w:val="28"/>
          <w:lang w:val="uk"/>
        </w:rPr>
        <w:t>цією</w:t>
      </w:r>
      <w:r w:rsidR="00746FEE" w:rsidRPr="00E10B13">
        <w:rPr>
          <w:rFonts w:ascii="Times New Roman" w:eastAsia="Arial Narrow" w:hAnsi="Times New Roman" w:cs="Times New Roman"/>
          <w:spacing w:val="-1"/>
          <w:sz w:val="28"/>
          <w:szCs w:val="28"/>
          <w:lang w:val="uk"/>
        </w:rPr>
        <w:t xml:space="preserve"> </w:t>
      </w:r>
      <w:r w:rsidR="00746FEE" w:rsidRPr="00E10B13">
        <w:rPr>
          <w:rFonts w:ascii="Times New Roman" w:eastAsia="Arial Narrow" w:hAnsi="Times New Roman" w:cs="Times New Roman"/>
          <w:sz w:val="28"/>
          <w:szCs w:val="28"/>
          <w:lang w:val="uk"/>
        </w:rPr>
        <w:t>методики</w:t>
      </w:r>
      <w:r w:rsidR="00746FEE" w:rsidRPr="00E10B13">
        <w:rPr>
          <w:rFonts w:ascii="Times New Roman" w:eastAsia="Arial Narrow" w:hAnsi="Times New Roman" w:cs="Times New Roman"/>
          <w:spacing w:val="-1"/>
          <w:sz w:val="28"/>
          <w:szCs w:val="28"/>
          <w:lang w:val="uk"/>
        </w:rPr>
        <w:t xml:space="preserve"> </w:t>
      </w:r>
      <w:r w:rsidR="00746FEE" w:rsidRPr="00E10B13">
        <w:rPr>
          <w:rFonts w:ascii="Times New Roman" w:eastAsia="Arial Narrow" w:hAnsi="Times New Roman" w:cs="Times New Roman"/>
          <w:sz w:val="28"/>
          <w:szCs w:val="28"/>
          <w:lang w:val="uk"/>
        </w:rPr>
        <w:t>характерна</w:t>
      </w:r>
      <w:r w:rsidR="00746FEE" w:rsidRPr="00E10B13">
        <w:rPr>
          <w:rFonts w:ascii="Times New Roman" w:eastAsia="Arial Narrow" w:hAnsi="Times New Roman" w:cs="Times New Roman"/>
          <w:spacing w:val="-2"/>
          <w:sz w:val="28"/>
          <w:szCs w:val="28"/>
          <w:lang w:val="uk"/>
        </w:rPr>
        <w:t xml:space="preserve"> </w:t>
      </w:r>
      <w:r w:rsidR="00746FEE" w:rsidRPr="00E10B13">
        <w:rPr>
          <w:rFonts w:ascii="Times New Roman" w:eastAsia="Arial Narrow" w:hAnsi="Times New Roman" w:cs="Times New Roman"/>
          <w:sz w:val="28"/>
          <w:szCs w:val="28"/>
          <w:lang w:val="uk"/>
        </w:rPr>
        <w:t>особлива</w:t>
      </w:r>
      <w:r w:rsidR="00746FEE" w:rsidRPr="00E10B13">
        <w:rPr>
          <w:rFonts w:ascii="Times New Roman" w:eastAsia="Arial Narrow" w:hAnsi="Times New Roman" w:cs="Times New Roman"/>
          <w:spacing w:val="-1"/>
          <w:sz w:val="28"/>
          <w:szCs w:val="28"/>
          <w:lang w:val="uk"/>
        </w:rPr>
        <w:t xml:space="preserve"> </w:t>
      </w:r>
      <w:r w:rsidR="00746FEE" w:rsidRPr="00E10B13">
        <w:rPr>
          <w:rFonts w:ascii="Times New Roman" w:eastAsia="Arial Narrow" w:hAnsi="Times New Roman" w:cs="Times New Roman"/>
          <w:sz w:val="28"/>
          <w:szCs w:val="28"/>
          <w:lang w:val="uk"/>
        </w:rPr>
        <w:t>роль</w:t>
      </w:r>
      <w:r w:rsidR="00746FEE" w:rsidRPr="00E10B13">
        <w:rPr>
          <w:rFonts w:ascii="Times New Roman" w:eastAsia="Arial Narrow" w:hAnsi="Times New Roman" w:cs="Times New Roman"/>
          <w:spacing w:val="-2"/>
          <w:sz w:val="28"/>
          <w:szCs w:val="28"/>
          <w:lang w:val="uk"/>
        </w:rPr>
        <w:t xml:space="preserve"> </w:t>
      </w:r>
      <w:r w:rsidR="00746FEE" w:rsidRPr="00E10B13">
        <w:rPr>
          <w:rFonts w:ascii="Times New Roman" w:eastAsia="Arial Narrow" w:hAnsi="Times New Roman" w:cs="Times New Roman"/>
          <w:sz w:val="28"/>
          <w:szCs w:val="28"/>
          <w:lang w:val="uk"/>
        </w:rPr>
        <w:t>аргументованості</w:t>
      </w:r>
      <w:r w:rsidR="00746FEE" w:rsidRPr="00E10B13">
        <w:rPr>
          <w:rFonts w:ascii="Times New Roman" w:eastAsia="Arial Narrow" w:hAnsi="Times New Roman" w:cs="Times New Roman"/>
          <w:spacing w:val="-2"/>
          <w:sz w:val="28"/>
          <w:szCs w:val="28"/>
          <w:lang w:val="uk"/>
        </w:rPr>
        <w:t xml:space="preserve"> </w:t>
      </w:r>
      <w:r w:rsidR="00746FEE" w:rsidRPr="00E10B13">
        <w:rPr>
          <w:rFonts w:ascii="Times New Roman" w:eastAsia="Arial Narrow" w:hAnsi="Times New Roman" w:cs="Times New Roman"/>
          <w:sz w:val="28"/>
          <w:szCs w:val="28"/>
          <w:lang w:val="uk"/>
        </w:rPr>
        <w:t>та доказовості. Економіка як сфера людської діяльності призначена забезпечити людей усім необхідним підтримки життя. Тут стикаються інтереси різних верств та груп населення. Вони шукають кошти, аргументи для обґрунтування своїх ідей, концепцій із метою впливу на соціальну активність. Це впливає на вибір того чи іншого варіанта та моделі майбутнього розвитку</w:t>
      </w:r>
      <w:r w:rsidR="00746FEE" w:rsidRPr="00E10B13">
        <w:rPr>
          <w:rFonts w:ascii="Times New Roman" w:eastAsia="Arial Narrow" w:hAnsi="Times New Roman" w:cs="Times New Roman"/>
          <w:spacing w:val="40"/>
          <w:sz w:val="28"/>
          <w:szCs w:val="28"/>
          <w:lang w:val="uk"/>
        </w:rPr>
        <w:t xml:space="preserve"> </w:t>
      </w:r>
      <w:r w:rsidR="00746FEE" w:rsidRPr="00E10B13">
        <w:rPr>
          <w:rFonts w:ascii="Times New Roman" w:eastAsia="Arial Narrow" w:hAnsi="Times New Roman" w:cs="Times New Roman"/>
          <w:sz w:val="28"/>
          <w:szCs w:val="28"/>
          <w:lang w:val="uk"/>
        </w:rPr>
        <w:t xml:space="preserve">товариства. Найважливіша риса методики </w:t>
      </w:r>
      <w:r w:rsidR="00147E83" w:rsidRPr="00E10B13">
        <w:rPr>
          <w:rFonts w:ascii="Times New Roman" w:hAnsi="Times New Roman" w:cs="Times New Roman"/>
          <w:sz w:val="28"/>
          <w:szCs w:val="28"/>
        </w:rPr>
        <w:t xml:space="preserve">– </w:t>
      </w:r>
      <w:r w:rsidR="00746FEE" w:rsidRPr="00E10B13">
        <w:rPr>
          <w:rFonts w:ascii="Times New Roman" w:eastAsia="Arial Narrow" w:hAnsi="Times New Roman" w:cs="Times New Roman"/>
          <w:sz w:val="28"/>
          <w:szCs w:val="28"/>
          <w:lang w:val="uk"/>
        </w:rPr>
        <w:t xml:space="preserve">взаємозв'язок освітніх технологій з участю знань у економічному розвитку. Під технологією навчання розуміються методи, засоби, за допомогою яких педагог впливає на </w:t>
      </w:r>
      <w:r w:rsidR="00374354" w:rsidRPr="00E10B13">
        <w:rPr>
          <w:rFonts w:ascii="Times New Roman" w:eastAsia="Arial Narrow" w:hAnsi="Times New Roman" w:cs="Times New Roman"/>
          <w:sz w:val="28"/>
          <w:szCs w:val="28"/>
          <w:lang w:val="uk"/>
        </w:rPr>
        <w:t>студентів</w:t>
      </w:r>
      <w:r w:rsidR="00746FEE" w:rsidRPr="00E10B13">
        <w:rPr>
          <w:rFonts w:ascii="Times New Roman" w:eastAsia="Arial Narrow" w:hAnsi="Times New Roman" w:cs="Times New Roman"/>
          <w:sz w:val="28"/>
          <w:szCs w:val="28"/>
          <w:lang w:val="uk"/>
        </w:rPr>
        <w:t>. Освітні технології виникли певному етапі економічного розвитку нашого суспільства та еволюціонували</w:t>
      </w:r>
      <w:r w:rsidR="0030497B" w:rsidRPr="00E10B13">
        <w:rPr>
          <w:rFonts w:ascii="Times New Roman" w:eastAsia="Arial Narrow" w:hAnsi="Times New Roman" w:cs="Times New Roman"/>
          <w:sz w:val="28"/>
          <w:szCs w:val="28"/>
          <w:lang w:val="uk"/>
        </w:rPr>
        <w:t> </w:t>
      </w:r>
      <w:r w:rsidR="0030497B" w:rsidRPr="00E10B13">
        <w:rPr>
          <w:rFonts w:ascii="Times New Roman" w:eastAsia="Times New Roman" w:hAnsi="Times New Roman" w:cs="Times New Roman"/>
          <w:sz w:val="28"/>
          <w:szCs w:val="28"/>
          <w:lang w:eastAsia="ru-RU"/>
        </w:rPr>
        <w:t>[30]</w:t>
      </w:r>
      <w:r w:rsidR="00746FEE" w:rsidRPr="00E10B13">
        <w:rPr>
          <w:rFonts w:ascii="Times New Roman" w:eastAsia="Arial Narrow" w:hAnsi="Times New Roman" w:cs="Times New Roman"/>
          <w:sz w:val="28"/>
          <w:szCs w:val="28"/>
          <w:lang w:val="uk"/>
        </w:rPr>
        <w:t>.</w:t>
      </w:r>
      <w:r w:rsidR="00746FEE" w:rsidRPr="00E10B13">
        <w:rPr>
          <w:rFonts w:ascii="Times New Roman" w:eastAsia="Arial Narrow" w:hAnsi="Times New Roman" w:cs="Times New Roman"/>
          <w:spacing w:val="80"/>
          <w:w w:val="150"/>
          <w:sz w:val="28"/>
          <w:szCs w:val="28"/>
          <w:lang w:val="uk"/>
        </w:rPr>
        <w:t xml:space="preserve"> </w:t>
      </w:r>
    </w:p>
    <w:p w:rsidR="00325DA7" w:rsidRPr="00E10B13" w:rsidRDefault="00325DA7"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Насправді принципи навчання можуть модифікуватися, але змістовний компонент залишається незмінним. Наприклад, якщо у радянській школі найважливішим наочним посібником виступали плакати, таблиці, то на сучасному етапі все частіше використовуються </w:t>
      </w:r>
      <w:proofErr w:type="spellStart"/>
      <w:r w:rsidRPr="00E10B13">
        <w:rPr>
          <w:rFonts w:ascii="Times New Roman" w:eastAsia="Arial Narrow" w:hAnsi="Times New Roman" w:cs="Times New Roman"/>
          <w:sz w:val="28"/>
          <w:szCs w:val="28"/>
          <w:lang w:val="uk"/>
        </w:rPr>
        <w:t>графо</w:t>
      </w:r>
      <w:proofErr w:type="spellEnd"/>
      <w:r w:rsidRPr="00E10B13">
        <w:rPr>
          <w:rFonts w:ascii="Times New Roman" w:eastAsia="Arial Narrow" w:hAnsi="Times New Roman" w:cs="Times New Roman"/>
          <w:sz w:val="28"/>
          <w:szCs w:val="28"/>
          <w:lang w:val="uk"/>
        </w:rPr>
        <w:t xml:space="preserve">-проектори та дидактичні можливості слайдів. Знання дидактичних законів та принципів необхідне, тому що вони – інтелектуальний інструмент для організації освітньої діяльності </w:t>
      </w:r>
      <w:r w:rsidR="00081112" w:rsidRPr="00E10B13">
        <w:rPr>
          <w:rFonts w:ascii="Times New Roman" w:eastAsia="Arial Narrow" w:hAnsi="Times New Roman" w:cs="Times New Roman"/>
          <w:sz w:val="28"/>
          <w:szCs w:val="28"/>
          <w:lang w:val="uk"/>
        </w:rPr>
        <w:t>студента</w:t>
      </w:r>
      <w:r w:rsidRPr="00E10B13">
        <w:rPr>
          <w:rFonts w:ascii="Times New Roman" w:eastAsia="Arial Narrow" w:hAnsi="Times New Roman" w:cs="Times New Roman"/>
          <w:sz w:val="28"/>
          <w:szCs w:val="28"/>
          <w:lang w:val="uk"/>
        </w:rPr>
        <w:t>. Ті, хто володіють дидактикою, можуть прогнозувати наслідки тих чи інших моделей навчання, парадигм та дійти правильних висновків та висновків.</w:t>
      </w:r>
    </w:p>
    <w:p w:rsidR="008B6E9B" w:rsidRPr="00E10B13" w:rsidRDefault="008B6E9B" w:rsidP="00D25568">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lastRenderedPageBreak/>
        <w:t xml:space="preserve">Програма з курсу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Економіка</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для бакалаврів включає дидактичні одиниці, представлені наступними розділами, темами, поняттями, за допомогою яких визначається основний зміст даної дисципліни: предмет економічної науки; запровадження економіку (основи економічного аналізу, основи обміну, функціонування конкурентного ринку, основи державного сектора); основні поняття власності: економічні та правові аспекти; введення у макроекономіку; гроші, грошовий обіг та грошова політика; національний</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дохід, сукупні витрати, попит, пропозиція, ціновий рівень, фіскальна політика; макроекономічні проблеми інфляції та безробіття; основні макроекономічні школи; світова економіка та економічне зростання; попит, споживчий вибір, витрати та пропозиція; фірма та форми конкуренції; структура бізнесу, регулювання та дерегулювання; факторні</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ринки розподіл прибутків; економіка сільськогосподарських та природних ресурсів;</w:t>
      </w:r>
      <w:r w:rsidR="00E77CB0" w:rsidRPr="00E10B13">
        <w:rPr>
          <w:rFonts w:ascii="Times New Roman" w:eastAsia="Arial Narrow" w:hAnsi="Times New Roman" w:cs="Times New Roman"/>
          <w:sz w:val="28"/>
          <w:szCs w:val="28"/>
          <w:lang w:val="uk"/>
        </w:rPr>
        <w:t xml:space="preserve"> порівняльні економічні системи </w:t>
      </w:r>
      <w:r w:rsidRPr="00E10B13">
        <w:rPr>
          <w:rFonts w:ascii="Times New Roman" w:eastAsia="Arial Narrow" w:hAnsi="Times New Roman" w:cs="Times New Roman"/>
          <w:sz w:val="28"/>
          <w:szCs w:val="28"/>
          <w:lang w:val="uk"/>
        </w:rPr>
        <w:t>[5].</w:t>
      </w:r>
    </w:p>
    <w:p w:rsidR="008B6E9B" w:rsidRPr="00E10B13" w:rsidRDefault="008B6E9B"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Вимоги до знань та вмінь з дисциплін економічної підготовки сформульовані тут так: фахівець повинен знати основні закономірності економічного життя сучасного суспільства, проблеми функціонування економічних систем, ціннісні основи господарської та трудової діяльності та вміти аналізувати основні економічні події [7]. Придбати ці знання та вміння майбутній фахівець може при вивченні дисципліни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Економіка</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що є складовою блоку загальнокультурної підготовки.</w:t>
      </w:r>
    </w:p>
    <w:p w:rsidR="008B6E9B" w:rsidRPr="00E10B13" w:rsidRDefault="008B6E9B"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Має сенс спеціально наголосити, що зазначені дидактичні одиниці складають зміст єдиної ф</w:t>
      </w:r>
      <w:r w:rsidR="00611830" w:rsidRPr="00E10B13">
        <w:rPr>
          <w:rFonts w:ascii="Times New Roman" w:eastAsia="Arial Narrow" w:hAnsi="Times New Roman" w:cs="Times New Roman"/>
          <w:sz w:val="28"/>
          <w:szCs w:val="28"/>
          <w:lang w:val="uk"/>
        </w:rPr>
        <w:t xml:space="preserve">едеральної освітньої програми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Економіка</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 При цьому зрозуміло, що студенти економічних вузів і факультетів вивчають їх на більш високому рівні, чим, нап</w:t>
      </w:r>
      <w:r w:rsidR="008F4AA8" w:rsidRPr="00E10B13">
        <w:rPr>
          <w:rFonts w:ascii="Times New Roman" w:eastAsia="Arial Narrow" w:hAnsi="Times New Roman" w:cs="Times New Roman"/>
          <w:sz w:val="28"/>
          <w:szCs w:val="28"/>
          <w:lang w:val="uk"/>
        </w:rPr>
        <w:t>риклад, їхні колеги – філологи</w:t>
      </w:r>
      <w:r w:rsidRPr="00E10B13">
        <w:rPr>
          <w:rFonts w:ascii="Times New Roman" w:eastAsia="Arial Narrow" w:hAnsi="Times New Roman" w:cs="Times New Roman"/>
          <w:sz w:val="28"/>
          <w:szCs w:val="28"/>
          <w:lang w:val="uk"/>
        </w:rPr>
        <w:t>.</w:t>
      </w:r>
    </w:p>
    <w:p w:rsidR="00325DA7" w:rsidRPr="00E10B13" w:rsidRDefault="008B6E9B" w:rsidP="00D25568">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Такі в цілому сучасні державні стандарти вищого освіти в області економіки для неекономічних спеціальностей</w:t>
      </w:r>
      <w:r w:rsidR="00467978" w:rsidRPr="00E10B13">
        <w:rPr>
          <w:rFonts w:ascii="Times New Roman" w:eastAsia="Arial Narrow" w:hAnsi="Times New Roman" w:cs="Times New Roman"/>
          <w:sz w:val="28"/>
          <w:szCs w:val="28"/>
          <w:lang w:val="uk"/>
        </w:rPr>
        <w:t>.</w:t>
      </w:r>
    </w:p>
    <w:p w:rsidR="001639B9" w:rsidRPr="00E10B13" w:rsidRDefault="00543CC5"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Роль й</w:t>
      </w:r>
      <w:r w:rsidR="001639B9" w:rsidRPr="00E10B13">
        <w:rPr>
          <w:rFonts w:ascii="Times New Roman" w:eastAsia="Arial Narrow" w:hAnsi="Times New Roman" w:cs="Times New Roman"/>
          <w:sz w:val="28"/>
          <w:szCs w:val="28"/>
          <w:lang w:val="uk"/>
        </w:rPr>
        <w:t xml:space="preserve"> значення методики викладання економічних дисциплін </w:t>
      </w:r>
      <w:r w:rsidRPr="00E10B13">
        <w:rPr>
          <w:rFonts w:ascii="Times New Roman" w:eastAsia="Arial Narrow" w:hAnsi="Times New Roman" w:cs="Times New Roman"/>
          <w:sz w:val="28"/>
          <w:szCs w:val="28"/>
          <w:lang w:val="uk"/>
        </w:rPr>
        <w:t>у</w:t>
      </w:r>
      <w:r w:rsidR="001639B9" w:rsidRPr="00E10B13">
        <w:rPr>
          <w:rFonts w:ascii="Times New Roman" w:eastAsia="Arial Narrow" w:hAnsi="Times New Roman" w:cs="Times New Roman"/>
          <w:sz w:val="28"/>
          <w:szCs w:val="28"/>
          <w:lang w:val="uk"/>
        </w:rPr>
        <w:t xml:space="preserve"> сучасних умовах зростає. Це </w:t>
      </w:r>
      <w:r w:rsidRPr="00E10B13">
        <w:rPr>
          <w:rFonts w:ascii="Times New Roman" w:eastAsia="Arial Narrow" w:hAnsi="Times New Roman" w:cs="Times New Roman"/>
          <w:sz w:val="28"/>
          <w:szCs w:val="28"/>
          <w:lang w:val="uk"/>
        </w:rPr>
        <w:t>можна пояснити</w:t>
      </w:r>
      <w:r w:rsidR="001639B9" w:rsidRPr="00E10B13">
        <w:rPr>
          <w:rFonts w:ascii="Times New Roman" w:eastAsia="Arial Narrow" w:hAnsi="Times New Roman" w:cs="Times New Roman"/>
          <w:sz w:val="28"/>
          <w:szCs w:val="28"/>
          <w:lang w:val="uk"/>
        </w:rPr>
        <w:t xml:space="preserve"> рядом факторів:</w:t>
      </w:r>
    </w:p>
    <w:p w:rsidR="001639B9" w:rsidRPr="00E10B13" w:rsidRDefault="001639B9"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lastRenderedPageBreak/>
        <w:t>–</w:t>
      </w:r>
      <w:r w:rsidRPr="00E10B13">
        <w:rPr>
          <w:rFonts w:ascii="Times New Roman" w:eastAsia="Arial Narrow" w:hAnsi="Times New Roman" w:cs="Times New Roman"/>
          <w:sz w:val="28"/>
          <w:szCs w:val="28"/>
          <w:lang w:val="uk"/>
        </w:rPr>
        <w:tab/>
        <w:t xml:space="preserve">будь-який </w:t>
      </w:r>
      <w:r w:rsidR="00FE102E" w:rsidRPr="00E10B13">
        <w:rPr>
          <w:rFonts w:ascii="Times New Roman" w:eastAsia="Arial Narrow" w:hAnsi="Times New Roman" w:cs="Times New Roman"/>
          <w:sz w:val="28"/>
          <w:szCs w:val="28"/>
          <w:lang w:val="uk"/>
        </w:rPr>
        <w:t>майбутній спеціаліст</w:t>
      </w:r>
      <w:r w:rsidRPr="00E10B13">
        <w:rPr>
          <w:rFonts w:ascii="Times New Roman" w:eastAsia="Arial Narrow" w:hAnsi="Times New Roman" w:cs="Times New Roman"/>
          <w:sz w:val="28"/>
          <w:szCs w:val="28"/>
          <w:lang w:val="uk"/>
        </w:rPr>
        <w:t xml:space="preserve"> виступає не тільки виконавцем, а</w:t>
      </w:r>
      <w:r w:rsidR="00FE102E" w:rsidRPr="00E10B13">
        <w:rPr>
          <w:rFonts w:ascii="Times New Roman" w:eastAsia="Arial Narrow" w:hAnsi="Times New Roman" w:cs="Times New Roman"/>
          <w:sz w:val="28"/>
          <w:szCs w:val="28"/>
          <w:lang w:val="uk"/>
        </w:rPr>
        <w:t>ле</w:t>
      </w:r>
      <w:r w:rsidRPr="00E10B13">
        <w:rPr>
          <w:rFonts w:ascii="Times New Roman" w:eastAsia="Arial Narrow" w:hAnsi="Times New Roman" w:cs="Times New Roman"/>
          <w:sz w:val="28"/>
          <w:szCs w:val="28"/>
          <w:lang w:val="uk"/>
        </w:rPr>
        <w:t xml:space="preserve"> й творцем, </w:t>
      </w:r>
      <w:r w:rsidR="00FE102E" w:rsidRPr="00E10B13">
        <w:rPr>
          <w:rFonts w:ascii="Times New Roman" w:eastAsia="Arial Narrow" w:hAnsi="Times New Roman" w:cs="Times New Roman"/>
          <w:sz w:val="28"/>
          <w:szCs w:val="28"/>
          <w:lang w:val="uk"/>
        </w:rPr>
        <w:t>тому</w:t>
      </w:r>
      <w:r w:rsidRPr="00E10B13">
        <w:rPr>
          <w:rFonts w:ascii="Times New Roman" w:eastAsia="Arial Narrow" w:hAnsi="Times New Roman" w:cs="Times New Roman"/>
          <w:sz w:val="28"/>
          <w:szCs w:val="28"/>
          <w:lang w:val="uk"/>
        </w:rPr>
        <w:t xml:space="preserve">, він </w:t>
      </w:r>
      <w:r w:rsidR="00FE102E" w:rsidRPr="00E10B13">
        <w:rPr>
          <w:rFonts w:ascii="Times New Roman" w:eastAsia="Arial Narrow" w:hAnsi="Times New Roman" w:cs="Times New Roman"/>
          <w:sz w:val="28"/>
          <w:szCs w:val="28"/>
          <w:lang w:val="uk"/>
        </w:rPr>
        <w:t>має в</w:t>
      </w:r>
      <w:r w:rsidRPr="00E10B13">
        <w:rPr>
          <w:rFonts w:ascii="Times New Roman" w:eastAsia="Arial Narrow" w:hAnsi="Times New Roman" w:cs="Times New Roman"/>
          <w:sz w:val="28"/>
          <w:szCs w:val="28"/>
          <w:lang w:val="uk"/>
        </w:rPr>
        <w:t xml:space="preserve">міти кваліфіковано </w:t>
      </w:r>
      <w:r w:rsidR="00FE102E" w:rsidRPr="00E10B13">
        <w:rPr>
          <w:rFonts w:ascii="Times New Roman" w:eastAsia="Arial Narrow" w:hAnsi="Times New Roman" w:cs="Times New Roman"/>
          <w:sz w:val="28"/>
          <w:szCs w:val="28"/>
          <w:lang w:val="uk"/>
        </w:rPr>
        <w:t>і дуже чітко доводити</w:t>
      </w:r>
      <w:r w:rsidRPr="00E10B13">
        <w:rPr>
          <w:rFonts w:ascii="Times New Roman" w:eastAsia="Arial Narrow" w:hAnsi="Times New Roman" w:cs="Times New Roman"/>
          <w:sz w:val="28"/>
          <w:szCs w:val="28"/>
          <w:lang w:val="uk"/>
        </w:rPr>
        <w:t xml:space="preserve"> </w:t>
      </w:r>
      <w:r w:rsidR="00FE102E" w:rsidRPr="00E10B13">
        <w:rPr>
          <w:rFonts w:ascii="Times New Roman" w:eastAsia="Arial Narrow" w:hAnsi="Times New Roman" w:cs="Times New Roman"/>
          <w:sz w:val="28"/>
          <w:szCs w:val="28"/>
          <w:lang w:val="uk"/>
        </w:rPr>
        <w:t>власні</w:t>
      </w:r>
      <w:r w:rsidRPr="00E10B13">
        <w:rPr>
          <w:rFonts w:ascii="Times New Roman" w:eastAsia="Arial Narrow" w:hAnsi="Times New Roman" w:cs="Times New Roman"/>
          <w:sz w:val="28"/>
          <w:szCs w:val="28"/>
          <w:lang w:val="uk"/>
        </w:rPr>
        <w:t xml:space="preserve"> ідеї </w:t>
      </w:r>
      <w:r w:rsidR="00FE102E"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 xml:space="preserve"> задуми до </w:t>
      </w:r>
      <w:r w:rsidR="006E3C94" w:rsidRPr="00E10B13">
        <w:rPr>
          <w:rFonts w:ascii="Times New Roman" w:eastAsia="Arial Narrow" w:hAnsi="Times New Roman" w:cs="Times New Roman"/>
          <w:sz w:val="28"/>
          <w:szCs w:val="28"/>
          <w:lang w:val="uk"/>
        </w:rPr>
        <w:t xml:space="preserve">своїх </w:t>
      </w:r>
      <w:r w:rsidRPr="00E10B13">
        <w:rPr>
          <w:rFonts w:ascii="Times New Roman" w:eastAsia="Arial Narrow" w:hAnsi="Times New Roman" w:cs="Times New Roman"/>
          <w:sz w:val="28"/>
          <w:szCs w:val="28"/>
          <w:lang w:val="uk"/>
        </w:rPr>
        <w:t xml:space="preserve">підлеглих </w:t>
      </w:r>
      <w:r w:rsidR="006E3C94"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 xml:space="preserve"> колег;</w:t>
      </w:r>
    </w:p>
    <w:p w:rsidR="001639B9" w:rsidRPr="00E10B13" w:rsidRDefault="006E3C94"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t>економічне, ідеологічно-</w:t>
      </w:r>
      <w:r w:rsidR="001639B9" w:rsidRPr="00E10B13">
        <w:rPr>
          <w:rFonts w:ascii="Times New Roman" w:eastAsia="Arial Narrow" w:hAnsi="Times New Roman" w:cs="Times New Roman"/>
          <w:sz w:val="28"/>
          <w:szCs w:val="28"/>
          <w:lang w:val="uk"/>
        </w:rPr>
        <w:t xml:space="preserve">політичне настільки </w:t>
      </w:r>
      <w:r w:rsidR="000C27FA" w:rsidRPr="00E10B13">
        <w:rPr>
          <w:rFonts w:ascii="Times New Roman" w:eastAsia="Arial Narrow" w:hAnsi="Times New Roman" w:cs="Times New Roman"/>
          <w:sz w:val="28"/>
          <w:szCs w:val="28"/>
          <w:lang w:val="uk"/>
        </w:rPr>
        <w:t>взаємопов’язані</w:t>
      </w:r>
      <w:r w:rsidR="001639B9" w:rsidRPr="00E10B13">
        <w:rPr>
          <w:rFonts w:ascii="Times New Roman" w:eastAsia="Arial Narrow" w:hAnsi="Times New Roman" w:cs="Times New Roman"/>
          <w:sz w:val="28"/>
          <w:szCs w:val="28"/>
          <w:lang w:val="uk"/>
        </w:rPr>
        <w:t xml:space="preserve">, що важливо вміти виділяти </w:t>
      </w:r>
      <w:r w:rsidR="000C27FA" w:rsidRPr="00E10B13">
        <w:rPr>
          <w:rFonts w:ascii="Times New Roman" w:eastAsia="Arial Narrow" w:hAnsi="Times New Roman" w:cs="Times New Roman"/>
          <w:sz w:val="28"/>
          <w:szCs w:val="28"/>
          <w:lang w:val="uk"/>
        </w:rPr>
        <w:t>й</w:t>
      </w:r>
      <w:r w:rsidR="001639B9" w:rsidRPr="00E10B13">
        <w:rPr>
          <w:rFonts w:ascii="Times New Roman" w:eastAsia="Arial Narrow" w:hAnsi="Times New Roman" w:cs="Times New Roman"/>
          <w:sz w:val="28"/>
          <w:szCs w:val="28"/>
          <w:lang w:val="uk"/>
        </w:rPr>
        <w:t xml:space="preserve"> розробляти економічні завдання;</w:t>
      </w:r>
    </w:p>
    <w:p w:rsidR="001639B9" w:rsidRPr="00E10B13" w:rsidRDefault="001639B9"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t>економічна практика</w:t>
      </w:r>
      <w:r w:rsidR="000C27FA" w:rsidRPr="00E10B13">
        <w:rPr>
          <w:rFonts w:ascii="Times New Roman" w:eastAsia="Arial Narrow" w:hAnsi="Times New Roman" w:cs="Times New Roman"/>
          <w:sz w:val="28"/>
          <w:szCs w:val="28"/>
          <w:lang w:val="uk"/>
        </w:rPr>
        <w:t xml:space="preserve"> сьогодення</w:t>
      </w:r>
      <w:r w:rsidRPr="00E10B13">
        <w:rPr>
          <w:rFonts w:ascii="Times New Roman" w:eastAsia="Arial Narrow" w:hAnsi="Times New Roman" w:cs="Times New Roman"/>
          <w:sz w:val="28"/>
          <w:szCs w:val="28"/>
          <w:lang w:val="uk"/>
        </w:rPr>
        <w:t xml:space="preserve"> потребує </w:t>
      </w:r>
      <w:r w:rsidR="000C27FA" w:rsidRPr="00E10B13">
        <w:rPr>
          <w:rFonts w:ascii="Times New Roman" w:eastAsia="Arial Narrow" w:hAnsi="Times New Roman" w:cs="Times New Roman"/>
          <w:sz w:val="28"/>
          <w:szCs w:val="28"/>
          <w:lang w:val="uk"/>
        </w:rPr>
        <w:t xml:space="preserve">певн6ого </w:t>
      </w:r>
      <w:r w:rsidRPr="00E10B13">
        <w:rPr>
          <w:rFonts w:ascii="Times New Roman" w:eastAsia="Arial Narrow" w:hAnsi="Times New Roman" w:cs="Times New Roman"/>
          <w:sz w:val="28"/>
          <w:szCs w:val="28"/>
          <w:lang w:val="uk"/>
        </w:rPr>
        <w:t xml:space="preserve">теоретичного обґрунтування </w:t>
      </w:r>
      <w:r w:rsidR="000C27FA" w:rsidRPr="00E10B13">
        <w:rPr>
          <w:rFonts w:ascii="Times New Roman" w:eastAsia="Arial Narrow" w:hAnsi="Times New Roman" w:cs="Times New Roman"/>
          <w:sz w:val="28"/>
          <w:szCs w:val="28"/>
          <w:lang w:val="uk"/>
        </w:rPr>
        <w:t>й</w:t>
      </w:r>
      <w:r w:rsidRPr="00E10B13">
        <w:rPr>
          <w:rFonts w:ascii="Times New Roman" w:eastAsia="Arial Narrow" w:hAnsi="Times New Roman" w:cs="Times New Roman"/>
          <w:sz w:val="28"/>
          <w:szCs w:val="28"/>
          <w:lang w:val="uk"/>
        </w:rPr>
        <w:t xml:space="preserve"> теоретично підкованих </w:t>
      </w:r>
      <w:r w:rsidR="006A58B1" w:rsidRPr="00E10B13">
        <w:rPr>
          <w:rFonts w:ascii="Times New Roman" w:eastAsia="Arial Narrow" w:hAnsi="Times New Roman" w:cs="Times New Roman"/>
          <w:sz w:val="28"/>
          <w:szCs w:val="28"/>
          <w:lang w:val="uk"/>
        </w:rPr>
        <w:t>спеціалістів</w:t>
      </w:r>
      <w:r w:rsidRPr="00E10B13">
        <w:rPr>
          <w:rFonts w:ascii="Times New Roman" w:eastAsia="Arial Narrow" w:hAnsi="Times New Roman" w:cs="Times New Roman"/>
          <w:sz w:val="28"/>
          <w:szCs w:val="28"/>
          <w:lang w:val="uk"/>
        </w:rPr>
        <w:t>;</w:t>
      </w:r>
    </w:p>
    <w:p w:rsidR="001639B9" w:rsidRPr="00E10B13" w:rsidRDefault="001639B9"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t xml:space="preserve">право </w:t>
      </w:r>
      <w:r w:rsidR="006A58B1" w:rsidRPr="00E10B13">
        <w:rPr>
          <w:rFonts w:ascii="Times New Roman" w:eastAsia="Arial Narrow" w:hAnsi="Times New Roman" w:cs="Times New Roman"/>
          <w:sz w:val="28"/>
          <w:szCs w:val="28"/>
          <w:lang w:val="uk"/>
        </w:rPr>
        <w:t xml:space="preserve">на </w:t>
      </w:r>
      <w:r w:rsidRPr="00E10B13">
        <w:rPr>
          <w:rFonts w:ascii="Times New Roman" w:eastAsia="Arial Narrow" w:hAnsi="Times New Roman" w:cs="Times New Roman"/>
          <w:sz w:val="28"/>
          <w:szCs w:val="28"/>
          <w:lang w:val="uk"/>
        </w:rPr>
        <w:t>виклада</w:t>
      </w:r>
      <w:r w:rsidR="006A58B1" w:rsidRPr="00E10B13">
        <w:rPr>
          <w:rFonts w:ascii="Times New Roman" w:eastAsia="Arial Narrow" w:hAnsi="Times New Roman" w:cs="Times New Roman"/>
          <w:sz w:val="28"/>
          <w:szCs w:val="28"/>
          <w:lang w:val="uk"/>
        </w:rPr>
        <w:t>ння</w:t>
      </w:r>
      <w:r w:rsidRPr="00E10B13">
        <w:rPr>
          <w:rFonts w:ascii="Times New Roman" w:eastAsia="Arial Narrow" w:hAnsi="Times New Roman" w:cs="Times New Roman"/>
          <w:sz w:val="28"/>
          <w:szCs w:val="28"/>
          <w:lang w:val="uk"/>
        </w:rPr>
        <w:t xml:space="preserve"> </w:t>
      </w:r>
      <w:r w:rsidR="006A58B1" w:rsidRPr="00E10B13">
        <w:rPr>
          <w:rFonts w:ascii="Times New Roman" w:eastAsia="Arial Narrow" w:hAnsi="Times New Roman" w:cs="Times New Roman"/>
          <w:sz w:val="28"/>
          <w:szCs w:val="28"/>
          <w:lang w:val="uk"/>
        </w:rPr>
        <w:t>повинно</w:t>
      </w:r>
      <w:r w:rsidRPr="00E10B13">
        <w:rPr>
          <w:rFonts w:ascii="Times New Roman" w:eastAsia="Arial Narrow" w:hAnsi="Times New Roman" w:cs="Times New Roman"/>
          <w:sz w:val="28"/>
          <w:szCs w:val="28"/>
          <w:lang w:val="uk"/>
        </w:rPr>
        <w:t xml:space="preserve"> підкріплюватись ві</w:t>
      </w:r>
      <w:r w:rsidR="006A58B1" w:rsidRPr="00E10B13">
        <w:rPr>
          <w:rFonts w:ascii="Times New Roman" w:eastAsia="Arial Narrow" w:hAnsi="Times New Roman" w:cs="Times New Roman"/>
          <w:sz w:val="28"/>
          <w:szCs w:val="28"/>
          <w:lang w:val="uk"/>
        </w:rPr>
        <w:t xml:space="preserve">дповідною професійною психологічною та </w:t>
      </w:r>
      <w:r w:rsidRPr="00E10B13">
        <w:rPr>
          <w:rFonts w:ascii="Times New Roman" w:eastAsia="Arial Narrow" w:hAnsi="Times New Roman" w:cs="Times New Roman"/>
          <w:sz w:val="28"/>
          <w:szCs w:val="28"/>
          <w:lang w:val="uk"/>
        </w:rPr>
        <w:t>педагогічною підготовкою.</w:t>
      </w:r>
    </w:p>
    <w:p w:rsidR="001639B9" w:rsidRPr="00E10B13" w:rsidRDefault="00165A4B" w:rsidP="001639B9">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noProof/>
          <w:sz w:val="28"/>
          <w:szCs w:val="28"/>
          <w:lang w:eastAsia="uk-UA"/>
        </w:rPr>
        <mc:AlternateContent>
          <mc:Choice Requires="wpg">
            <w:drawing>
              <wp:anchor distT="0" distB="0" distL="0" distR="0" simplePos="0" relativeHeight="251660288" behindDoc="1" locked="0" layoutInCell="1" allowOverlap="1" wp14:anchorId="426429FF" wp14:editId="17ABF807">
                <wp:simplePos x="0" y="0"/>
                <wp:positionH relativeFrom="page">
                  <wp:posOffset>1190625</wp:posOffset>
                </wp:positionH>
                <wp:positionV relativeFrom="paragraph">
                  <wp:posOffset>1351915</wp:posOffset>
                </wp:positionV>
                <wp:extent cx="5194935" cy="1836420"/>
                <wp:effectExtent l="0" t="0" r="5715" b="11430"/>
                <wp:wrapTopAndBottom/>
                <wp:docPr id="15" name="Групувати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4935" cy="1836420"/>
                          <a:chOff x="1067" y="120"/>
                          <a:chExt cx="6443" cy="1820"/>
                        </a:xfrm>
                        <a:solidFill>
                          <a:schemeClr val="bg1"/>
                        </a:solidFill>
                      </wpg:grpSpPr>
                      <wps:wsp>
                        <wps:cNvPr id="16" name="docshape198"/>
                        <wps:cNvSpPr>
                          <a:spLocks noChangeArrowheads="1"/>
                        </wps:cNvSpPr>
                        <wps:spPr bwMode="auto">
                          <a:xfrm>
                            <a:off x="1077" y="129"/>
                            <a:ext cx="6423" cy="1800"/>
                          </a:xfrm>
                          <a:prstGeom prst="rect">
                            <a:avLst/>
                          </a:prstGeom>
                          <a:grpFill/>
                          <a:ln w="12700">
                            <a:solidFill>
                              <a:srgbClr val="000000"/>
                            </a:solidFill>
                            <a:prstDash val="solid"/>
                            <a:miter lim="800000"/>
                            <a:headEnd/>
                            <a:tailEnd/>
                          </a:ln>
                          <a:extLst/>
                        </wps:spPr>
                        <wps:bodyPr rot="0" vert="horz" wrap="square" lIns="91440" tIns="45720" rIns="91440" bIns="45720" anchor="t" anchorCtr="0" upright="1">
                          <a:noAutofit/>
                        </wps:bodyPr>
                      </wps:wsp>
                      <wps:wsp>
                        <wps:cNvPr id="17" name="docshape199"/>
                        <wps:cNvSpPr>
                          <a:spLocks/>
                        </wps:cNvSpPr>
                        <wps:spPr bwMode="auto">
                          <a:xfrm>
                            <a:off x="1250" y="489"/>
                            <a:ext cx="6077" cy="1375"/>
                          </a:xfrm>
                          <a:custGeom>
                            <a:avLst/>
                            <a:gdLst>
                              <a:gd name="T0" fmla="+- 0 4056 1250"/>
                              <a:gd name="T1" fmla="*/ T0 w 6077"/>
                              <a:gd name="T2" fmla="+- 0 492 490"/>
                              <a:gd name="T3" fmla="*/ 492 h 1375"/>
                              <a:gd name="T4" fmla="+- 0 3718 1250"/>
                              <a:gd name="T5" fmla="*/ T4 w 6077"/>
                              <a:gd name="T6" fmla="+- 0 502 490"/>
                              <a:gd name="T7" fmla="*/ 502 h 1375"/>
                              <a:gd name="T8" fmla="+- 0 3391 1250"/>
                              <a:gd name="T9" fmla="*/ T8 w 6077"/>
                              <a:gd name="T10" fmla="+- 0 520 490"/>
                              <a:gd name="T11" fmla="*/ 520 h 1375"/>
                              <a:gd name="T12" fmla="+- 0 3080 1250"/>
                              <a:gd name="T13" fmla="*/ T12 w 6077"/>
                              <a:gd name="T14" fmla="+- 0 546 490"/>
                              <a:gd name="T15" fmla="*/ 546 h 1375"/>
                              <a:gd name="T16" fmla="+- 0 2786 1250"/>
                              <a:gd name="T17" fmla="*/ T16 w 6077"/>
                              <a:gd name="T18" fmla="+- 0 579 490"/>
                              <a:gd name="T19" fmla="*/ 579 h 1375"/>
                              <a:gd name="T20" fmla="+- 0 2511 1250"/>
                              <a:gd name="T21" fmla="*/ T20 w 6077"/>
                              <a:gd name="T22" fmla="+- 0 619 490"/>
                              <a:gd name="T23" fmla="*/ 619 h 1375"/>
                              <a:gd name="T24" fmla="+- 0 2258 1250"/>
                              <a:gd name="T25" fmla="*/ T24 w 6077"/>
                              <a:gd name="T26" fmla="+- 0 666 490"/>
                              <a:gd name="T27" fmla="*/ 666 h 1375"/>
                              <a:gd name="T28" fmla="+- 0 2028 1250"/>
                              <a:gd name="T29" fmla="*/ T28 w 6077"/>
                              <a:gd name="T30" fmla="+- 0 718 490"/>
                              <a:gd name="T31" fmla="*/ 718 h 1375"/>
                              <a:gd name="T32" fmla="+- 0 1823 1250"/>
                              <a:gd name="T33" fmla="*/ T32 w 6077"/>
                              <a:gd name="T34" fmla="+- 0 775 490"/>
                              <a:gd name="T35" fmla="*/ 775 h 1375"/>
                              <a:gd name="T36" fmla="+- 0 1594 1250"/>
                              <a:gd name="T37" fmla="*/ T36 w 6077"/>
                              <a:gd name="T38" fmla="+- 0 859 490"/>
                              <a:gd name="T39" fmla="*/ 859 h 1375"/>
                              <a:gd name="T40" fmla="+- 0 1354 1250"/>
                              <a:gd name="T41" fmla="*/ T40 w 6077"/>
                              <a:gd name="T42" fmla="+- 0 998 490"/>
                              <a:gd name="T43" fmla="*/ 998 h 1375"/>
                              <a:gd name="T44" fmla="+- 0 1250 1250"/>
                              <a:gd name="T45" fmla="*/ T44 w 6077"/>
                              <a:gd name="T46" fmla="+- 0 1177 490"/>
                              <a:gd name="T47" fmla="*/ 1177 h 1375"/>
                              <a:gd name="T48" fmla="+- 0 1327 1250"/>
                              <a:gd name="T49" fmla="*/ T48 w 6077"/>
                              <a:gd name="T50" fmla="+- 0 1331 490"/>
                              <a:gd name="T51" fmla="*/ 1331 h 1375"/>
                              <a:gd name="T52" fmla="+- 0 1545 1250"/>
                              <a:gd name="T53" fmla="*/ T52 w 6077"/>
                              <a:gd name="T54" fmla="+- 0 1473 490"/>
                              <a:gd name="T55" fmla="*/ 1473 h 1375"/>
                              <a:gd name="T56" fmla="+- 0 1823 1250"/>
                              <a:gd name="T57" fmla="*/ T56 w 6077"/>
                              <a:gd name="T58" fmla="+- 0 1579 490"/>
                              <a:gd name="T59" fmla="*/ 1579 h 1375"/>
                              <a:gd name="T60" fmla="+- 0 2028 1250"/>
                              <a:gd name="T61" fmla="*/ T60 w 6077"/>
                              <a:gd name="T62" fmla="+- 0 1637 490"/>
                              <a:gd name="T63" fmla="*/ 1637 h 1375"/>
                              <a:gd name="T64" fmla="+- 0 2258 1250"/>
                              <a:gd name="T65" fmla="*/ T64 w 6077"/>
                              <a:gd name="T66" fmla="+- 0 1689 490"/>
                              <a:gd name="T67" fmla="*/ 1689 h 1375"/>
                              <a:gd name="T68" fmla="+- 0 2511 1250"/>
                              <a:gd name="T69" fmla="*/ T68 w 6077"/>
                              <a:gd name="T70" fmla="+- 0 1735 490"/>
                              <a:gd name="T71" fmla="*/ 1735 h 1375"/>
                              <a:gd name="T72" fmla="+- 0 2786 1250"/>
                              <a:gd name="T73" fmla="*/ T72 w 6077"/>
                              <a:gd name="T74" fmla="+- 0 1775 490"/>
                              <a:gd name="T75" fmla="*/ 1775 h 1375"/>
                              <a:gd name="T76" fmla="+- 0 3080 1250"/>
                              <a:gd name="T77" fmla="*/ T76 w 6077"/>
                              <a:gd name="T78" fmla="+- 0 1808 490"/>
                              <a:gd name="T79" fmla="*/ 1808 h 1375"/>
                              <a:gd name="T80" fmla="+- 0 3391 1250"/>
                              <a:gd name="T81" fmla="*/ T80 w 6077"/>
                              <a:gd name="T82" fmla="+- 0 1834 490"/>
                              <a:gd name="T83" fmla="*/ 1834 h 1375"/>
                              <a:gd name="T84" fmla="+- 0 3718 1250"/>
                              <a:gd name="T85" fmla="*/ T84 w 6077"/>
                              <a:gd name="T86" fmla="+- 0 1852 490"/>
                              <a:gd name="T87" fmla="*/ 1852 h 1375"/>
                              <a:gd name="T88" fmla="+- 0 4056 1250"/>
                              <a:gd name="T89" fmla="*/ T88 w 6077"/>
                              <a:gd name="T90" fmla="+- 0 1863 490"/>
                              <a:gd name="T91" fmla="*/ 1863 h 1375"/>
                              <a:gd name="T92" fmla="+- 0 4405 1250"/>
                              <a:gd name="T93" fmla="*/ T92 w 6077"/>
                              <a:gd name="T94" fmla="+- 0 1864 490"/>
                              <a:gd name="T95" fmla="*/ 1864 h 1375"/>
                              <a:gd name="T96" fmla="+- 0 4748 1250"/>
                              <a:gd name="T97" fmla="*/ T96 w 6077"/>
                              <a:gd name="T98" fmla="+- 0 1857 490"/>
                              <a:gd name="T99" fmla="*/ 1857 h 1375"/>
                              <a:gd name="T100" fmla="+- 0 5078 1250"/>
                              <a:gd name="T101" fmla="*/ T100 w 6077"/>
                              <a:gd name="T102" fmla="+- 0 1841 490"/>
                              <a:gd name="T103" fmla="*/ 1841 h 1375"/>
                              <a:gd name="T104" fmla="+- 0 5395 1250"/>
                              <a:gd name="T105" fmla="*/ T104 w 6077"/>
                              <a:gd name="T106" fmla="+- 0 1818 490"/>
                              <a:gd name="T107" fmla="*/ 1818 h 1375"/>
                              <a:gd name="T108" fmla="+- 0 5695 1250"/>
                              <a:gd name="T109" fmla="*/ T108 w 6077"/>
                              <a:gd name="T110" fmla="+- 0 1787 490"/>
                              <a:gd name="T111" fmla="*/ 1787 h 1375"/>
                              <a:gd name="T112" fmla="+- 0 5976 1250"/>
                              <a:gd name="T113" fmla="*/ T112 w 6077"/>
                              <a:gd name="T114" fmla="+- 0 1749 490"/>
                              <a:gd name="T115" fmla="*/ 1749 h 1375"/>
                              <a:gd name="T116" fmla="+- 0 6237 1250"/>
                              <a:gd name="T117" fmla="*/ T116 w 6077"/>
                              <a:gd name="T118" fmla="+- 0 1705 490"/>
                              <a:gd name="T119" fmla="*/ 1705 h 1375"/>
                              <a:gd name="T120" fmla="+- 0 6475 1250"/>
                              <a:gd name="T121" fmla="*/ T120 w 6077"/>
                              <a:gd name="T122" fmla="+- 0 1654 490"/>
                              <a:gd name="T123" fmla="*/ 1654 h 1375"/>
                              <a:gd name="T124" fmla="+- 0 6688 1250"/>
                              <a:gd name="T125" fmla="*/ T124 w 6077"/>
                              <a:gd name="T126" fmla="+- 0 1599 490"/>
                              <a:gd name="T127" fmla="*/ 1599 h 1375"/>
                              <a:gd name="T128" fmla="+- 0 6875 1250"/>
                              <a:gd name="T129" fmla="*/ T128 w 6077"/>
                              <a:gd name="T130" fmla="+- 0 1538 490"/>
                              <a:gd name="T131" fmla="*/ 1538 h 1375"/>
                              <a:gd name="T132" fmla="+- 0 7158 1250"/>
                              <a:gd name="T133" fmla="*/ T132 w 6077"/>
                              <a:gd name="T134" fmla="+- 0 1404 490"/>
                              <a:gd name="T135" fmla="*/ 1404 h 1375"/>
                              <a:gd name="T136" fmla="+- 0 7307 1250"/>
                              <a:gd name="T137" fmla="*/ T136 w 6077"/>
                              <a:gd name="T138" fmla="+- 0 1256 490"/>
                              <a:gd name="T139" fmla="*/ 1256 h 1375"/>
                              <a:gd name="T140" fmla="+- 0 7293 1250"/>
                              <a:gd name="T141" fmla="*/ T140 w 6077"/>
                              <a:gd name="T142" fmla="+- 0 1073 490"/>
                              <a:gd name="T143" fmla="*/ 1073 h 1375"/>
                              <a:gd name="T144" fmla="+- 0 7119 1250"/>
                              <a:gd name="T145" fmla="*/ T144 w 6077"/>
                              <a:gd name="T146" fmla="+- 0 927 490"/>
                              <a:gd name="T147" fmla="*/ 927 h 1375"/>
                              <a:gd name="T148" fmla="+- 0 6816 1250"/>
                              <a:gd name="T149" fmla="*/ T148 w 6077"/>
                              <a:gd name="T150" fmla="+- 0 795 490"/>
                              <a:gd name="T151" fmla="*/ 795 h 1375"/>
                              <a:gd name="T152" fmla="+- 0 6620 1250"/>
                              <a:gd name="T153" fmla="*/ T152 w 6077"/>
                              <a:gd name="T154" fmla="+- 0 736 490"/>
                              <a:gd name="T155" fmla="*/ 736 h 1375"/>
                              <a:gd name="T156" fmla="+- 0 6398 1250"/>
                              <a:gd name="T157" fmla="*/ T156 w 6077"/>
                              <a:gd name="T158" fmla="+- 0 682 490"/>
                              <a:gd name="T159" fmla="*/ 682 h 1375"/>
                              <a:gd name="T160" fmla="+- 0 6152 1250"/>
                              <a:gd name="T161" fmla="*/ T160 w 6077"/>
                              <a:gd name="T162" fmla="+- 0 634 490"/>
                              <a:gd name="T163" fmla="*/ 634 h 1375"/>
                              <a:gd name="T164" fmla="+- 0 5884 1250"/>
                              <a:gd name="T165" fmla="*/ T164 w 6077"/>
                              <a:gd name="T166" fmla="+- 0 592 490"/>
                              <a:gd name="T167" fmla="*/ 592 h 1375"/>
                              <a:gd name="T168" fmla="+- 0 5597 1250"/>
                              <a:gd name="T169" fmla="*/ T168 w 6077"/>
                              <a:gd name="T170" fmla="+- 0 556 490"/>
                              <a:gd name="T171" fmla="*/ 556 h 1375"/>
                              <a:gd name="T172" fmla="+- 0 5291 1250"/>
                              <a:gd name="T173" fmla="*/ T172 w 6077"/>
                              <a:gd name="T174" fmla="+- 0 528 490"/>
                              <a:gd name="T175" fmla="*/ 528 h 1375"/>
                              <a:gd name="T176" fmla="+- 0 4970 1250"/>
                              <a:gd name="T177" fmla="*/ T176 w 6077"/>
                              <a:gd name="T178" fmla="+- 0 507 490"/>
                              <a:gd name="T179" fmla="*/ 507 h 1375"/>
                              <a:gd name="T180" fmla="+- 0 4635 1250"/>
                              <a:gd name="T181" fmla="*/ T180 w 6077"/>
                              <a:gd name="T182" fmla="+- 0 494 490"/>
                              <a:gd name="T183" fmla="*/ 494 h 1375"/>
                              <a:gd name="T184" fmla="+- 0 4288 1250"/>
                              <a:gd name="T185" fmla="*/ T184 w 6077"/>
                              <a:gd name="T186" fmla="+- 0 490 490"/>
                              <a:gd name="T187" fmla="*/ 490 h 1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77" h="1375">
                                <a:moveTo>
                                  <a:pt x="3038" y="0"/>
                                </a:moveTo>
                                <a:lnTo>
                                  <a:pt x="2922" y="0"/>
                                </a:lnTo>
                                <a:lnTo>
                                  <a:pt x="2806" y="2"/>
                                </a:lnTo>
                                <a:lnTo>
                                  <a:pt x="2692" y="4"/>
                                </a:lnTo>
                                <a:lnTo>
                                  <a:pt x="2579" y="7"/>
                                </a:lnTo>
                                <a:lnTo>
                                  <a:pt x="2468" y="12"/>
                                </a:lnTo>
                                <a:lnTo>
                                  <a:pt x="2357" y="17"/>
                                </a:lnTo>
                                <a:lnTo>
                                  <a:pt x="2249" y="23"/>
                                </a:lnTo>
                                <a:lnTo>
                                  <a:pt x="2141" y="30"/>
                                </a:lnTo>
                                <a:lnTo>
                                  <a:pt x="2036" y="38"/>
                                </a:lnTo>
                                <a:lnTo>
                                  <a:pt x="1932" y="47"/>
                                </a:lnTo>
                                <a:lnTo>
                                  <a:pt x="1830" y="56"/>
                                </a:lnTo>
                                <a:lnTo>
                                  <a:pt x="1730" y="66"/>
                                </a:lnTo>
                                <a:lnTo>
                                  <a:pt x="1632" y="77"/>
                                </a:lnTo>
                                <a:lnTo>
                                  <a:pt x="1536" y="89"/>
                                </a:lnTo>
                                <a:lnTo>
                                  <a:pt x="1442" y="102"/>
                                </a:lnTo>
                                <a:lnTo>
                                  <a:pt x="1351" y="115"/>
                                </a:lnTo>
                                <a:lnTo>
                                  <a:pt x="1261" y="129"/>
                                </a:lnTo>
                                <a:lnTo>
                                  <a:pt x="1175" y="144"/>
                                </a:lnTo>
                                <a:lnTo>
                                  <a:pt x="1090" y="160"/>
                                </a:lnTo>
                                <a:lnTo>
                                  <a:pt x="1008" y="176"/>
                                </a:lnTo>
                                <a:lnTo>
                                  <a:pt x="929" y="192"/>
                                </a:lnTo>
                                <a:lnTo>
                                  <a:pt x="852" y="210"/>
                                </a:lnTo>
                                <a:lnTo>
                                  <a:pt x="778" y="228"/>
                                </a:lnTo>
                                <a:lnTo>
                                  <a:pt x="707" y="246"/>
                                </a:lnTo>
                                <a:lnTo>
                                  <a:pt x="639" y="265"/>
                                </a:lnTo>
                                <a:lnTo>
                                  <a:pt x="573" y="285"/>
                                </a:lnTo>
                                <a:lnTo>
                                  <a:pt x="511" y="305"/>
                                </a:lnTo>
                                <a:lnTo>
                                  <a:pt x="452" y="326"/>
                                </a:lnTo>
                                <a:lnTo>
                                  <a:pt x="344" y="369"/>
                                </a:lnTo>
                                <a:lnTo>
                                  <a:pt x="250" y="414"/>
                                </a:lnTo>
                                <a:lnTo>
                                  <a:pt x="169" y="460"/>
                                </a:lnTo>
                                <a:lnTo>
                                  <a:pt x="104" y="508"/>
                                </a:lnTo>
                                <a:lnTo>
                                  <a:pt x="54" y="558"/>
                                </a:lnTo>
                                <a:lnTo>
                                  <a:pt x="20" y="609"/>
                                </a:lnTo>
                                <a:lnTo>
                                  <a:pt x="0" y="687"/>
                                </a:lnTo>
                                <a:lnTo>
                                  <a:pt x="2" y="714"/>
                                </a:lnTo>
                                <a:lnTo>
                                  <a:pt x="34" y="791"/>
                                </a:lnTo>
                                <a:lnTo>
                                  <a:pt x="77" y="841"/>
                                </a:lnTo>
                                <a:lnTo>
                                  <a:pt x="135" y="890"/>
                                </a:lnTo>
                                <a:lnTo>
                                  <a:pt x="208" y="937"/>
                                </a:lnTo>
                                <a:lnTo>
                                  <a:pt x="295" y="983"/>
                                </a:lnTo>
                                <a:lnTo>
                                  <a:pt x="397" y="1027"/>
                                </a:lnTo>
                                <a:lnTo>
                                  <a:pt x="511" y="1069"/>
                                </a:lnTo>
                                <a:lnTo>
                                  <a:pt x="573" y="1089"/>
                                </a:lnTo>
                                <a:lnTo>
                                  <a:pt x="639" y="1109"/>
                                </a:lnTo>
                                <a:lnTo>
                                  <a:pt x="707" y="1128"/>
                                </a:lnTo>
                                <a:lnTo>
                                  <a:pt x="778" y="1147"/>
                                </a:lnTo>
                                <a:lnTo>
                                  <a:pt x="852" y="1164"/>
                                </a:lnTo>
                                <a:lnTo>
                                  <a:pt x="929" y="1182"/>
                                </a:lnTo>
                                <a:lnTo>
                                  <a:pt x="1008" y="1199"/>
                                </a:lnTo>
                                <a:lnTo>
                                  <a:pt x="1090" y="1215"/>
                                </a:lnTo>
                                <a:lnTo>
                                  <a:pt x="1175" y="1230"/>
                                </a:lnTo>
                                <a:lnTo>
                                  <a:pt x="1261" y="1245"/>
                                </a:lnTo>
                                <a:lnTo>
                                  <a:pt x="1351" y="1259"/>
                                </a:lnTo>
                                <a:lnTo>
                                  <a:pt x="1442" y="1272"/>
                                </a:lnTo>
                                <a:lnTo>
                                  <a:pt x="1536" y="1285"/>
                                </a:lnTo>
                                <a:lnTo>
                                  <a:pt x="1632" y="1297"/>
                                </a:lnTo>
                                <a:lnTo>
                                  <a:pt x="1730" y="1308"/>
                                </a:lnTo>
                                <a:lnTo>
                                  <a:pt x="1830" y="1318"/>
                                </a:lnTo>
                                <a:lnTo>
                                  <a:pt x="1932" y="1328"/>
                                </a:lnTo>
                                <a:lnTo>
                                  <a:pt x="2036" y="1336"/>
                                </a:lnTo>
                                <a:lnTo>
                                  <a:pt x="2141" y="1344"/>
                                </a:lnTo>
                                <a:lnTo>
                                  <a:pt x="2249" y="1351"/>
                                </a:lnTo>
                                <a:lnTo>
                                  <a:pt x="2357" y="1357"/>
                                </a:lnTo>
                                <a:lnTo>
                                  <a:pt x="2468" y="1362"/>
                                </a:lnTo>
                                <a:lnTo>
                                  <a:pt x="2579" y="1367"/>
                                </a:lnTo>
                                <a:lnTo>
                                  <a:pt x="2692" y="1370"/>
                                </a:lnTo>
                                <a:lnTo>
                                  <a:pt x="2806" y="1373"/>
                                </a:lnTo>
                                <a:lnTo>
                                  <a:pt x="2922" y="1374"/>
                                </a:lnTo>
                                <a:lnTo>
                                  <a:pt x="3038" y="1375"/>
                                </a:lnTo>
                                <a:lnTo>
                                  <a:pt x="3155" y="1374"/>
                                </a:lnTo>
                                <a:lnTo>
                                  <a:pt x="3270" y="1373"/>
                                </a:lnTo>
                                <a:lnTo>
                                  <a:pt x="3385" y="1370"/>
                                </a:lnTo>
                                <a:lnTo>
                                  <a:pt x="3498" y="1367"/>
                                </a:lnTo>
                                <a:lnTo>
                                  <a:pt x="3609" y="1362"/>
                                </a:lnTo>
                                <a:lnTo>
                                  <a:pt x="3720" y="1357"/>
                                </a:lnTo>
                                <a:lnTo>
                                  <a:pt x="3828" y="1351"/>
                                </a:lnTo>
                                <a:lnTo>
                                  <a:pt x="3935" y="1344"/>
                                </a:lnTo>
                                <a:lnTo>
                                  <a:pt x="4041" y="1336"/>
                                </a:lnTo>
                                <a:lnTo>
                                  <a:pt x="4145" y="1328"/>
                                </a:lnTo>
                                <a:lnTo>
                                  <a:pt x="4247" y="1318"/>
                                </a:lnTo>
                                <a:lnTo>
                                  <a:pt x="4347" y="1308"/>
                                </a:lnTo>
                                <a:lnTo>
                                  <a:pt x="4445" y="1297"/>
                                </a:lnTo>
                                <a:lnTo>
                                  <a:pt x="4541" y="1285"/>
                                </a:lnTo>
                                <a:lnTo>
                                  <a:pt x="4634" y="1272"/>
                                </a:lnTo>
                                <a:lnTo>
                                  <a:pt x="4726" y="1259"/>
                                </a:lnTo>
                                <a:lnTo>
                                  <a:pt x="4815" y="1245"/>
                                </a:lnTo>
                                <a:lnTo>
                                  <a:pt x="4902" y="1230"/>
                                </a:lnTo>
                                <a:lnTo>
                                  <a:pt x="4987" y="1215"/>
                                </a:lnTo>
                                <a:lnTo>
                                  <a:pt x="5069" y="1199"/>
                                </a:lnTo>
                                <a:lnTo>
                                  <a:pt x="5148" y="1182"/>
                                </a:lnTo>
                                <a:lnTo>
                                  <a:pt x="5225" y="1164"/>
                                </a:lnTo>
                                <a:lnTo>
                                  <a:pt x="5299" y="1147"/>
                                </a:lnTo>
                                <a:lnTo>
                                  <a:pt x="5370" y="1128"/>
                                </a:lnTo>
                                <a:lnTo>
                                  <a:pt x="5438" y="1109"/>
                                </a:lnTo>
                                <a:lnTo>
                                  <a:pt x="5504" y="1089"/>
                                </a:lnTo>
                                <a:lnTo>
                                  <a:pt x="5566" y="1069"/>
                                </a:lnTo>
                                <a:lnTo>
                                  <a:pt x="5625" y="1048"/>
                                </a:lnTo>
                                <a:lnTo>
                                  <a:pt x="5733" y="1005"/>
                                </a:lnTo>
                                <a:lnTo>
                                  <a:pt x="5827" y="960"/>
                                </a:lnTo>
                                <a:lnTo>
                                  <a:pt x="5908" y="914"/>
                                </a:lnTo>
                                <a:lnTo>
                                  <a:pt x="5973" y="866"/>
                                </a:lnTo>
                                <a:lnTo>
                                  <a:pt x="6023" y="816"/>
                                </a:lnTo>
                                <a:lnTo>
                                  <a:pt x="6057" y="766"/>
                                </a:lnTo>
                                <a:lnTo>
                                  <a:pt x="6077" y="687"/>
                                </a:lnTo>
                                <a:lnTo>
                                  <a:pt x="6075" y="661"/>
                                </a:lnTo>
                                <a:lnTo>
                                  <a:pt x="6043" y="583"/>
                                </a:lnTo>
                                <a:lnTo>
                                  <a:pt x="6000" y="533"/>
                                </a:lnTo>
                                <a:lnTo>
                                  <a:pt x="5942" y="484"/>
                                </a:lnTo>
                                <a:lnTo>
                                  <a:pt x="5869" y="437"/>
                                </a:lnTo>
                                <a:lnTo>
                                  <a:pt x="5782" y="391"/>
                                </a:lnTo>
                                <a:lnTo>
                                  <a:pt x="5680" y="347"/>
                                </a:lnTo>
                                <a:lnTo>
                                  <a:pt x="5566" y="305"/>
                                </a:lnTo>
                                <a:lnTo>
                                  <a:pt x="5504" y="285"/>
                                </a:lnTo>
                                <a:lnTo>
                                  <a:pt x="5438" y="265"/>
                                </a:lnTo>
                                <a:lnTo>
                                  <a:pt x="5370" y="246"/>
                                </a:lnTo>
                                <a:lnTo>
                                  <a:pt x="5299" y="228"/>
                                </a:lnTo>
                                <a:lnTo>
                                  <a:pt x="5225" y="210"/>
                                </a:lnTo>
                                <a:lnTo>
                                  <a:pt x="5148" y="192"/>
                                </a:lnTo>
                                <a:lnTo>
                                  <a:pt x="5069" y="176"/>
                                </a:lnTo>
                                <a:lnTo>
                                  <a:pt x="4987" y="160"/>
                                </a:lnTo>
                                <a:lnTo>
                                  <a:pt x="4902" y="144"/>
                                </a:lnTo>
                                <a:lnTo>
                                  <a:pt x="4815" y="129"/>
                                </a:lnTo>
                                <a:lnTo>
                                  <a:pt x="4726" y="115"/>
                                </a:lnTo>
                                <a:lnTo>
                                  <a:pt x="4634" y="102"/>
                                </a:lnTo>
                                <a:lnTo>
                                  <a:pt x="4541" y="89"/>
                                </a:lnTo>
                                <a:lnTo>
                                  <a:pt x="4445" y="77"/>
                                </a:lnTo>
                                <a:lnTo>
                                  <a:pt x="4347" y="66"/>
                                </a:lnTo>
                                <a:lnTo>
                                  <a:pt x="4247" y="56"/>
                                </a:lnTo>
                                <a:lnTo>
                                  <a:pt x="4145" y="47"/>
                                </a:lnTo>
                                <a:lnTo>
                                  <a:pt x="4041" y="38"/>
                                </a:lnTo>
                                <a:lnTo>
                                  <a:pt x="3935" y="30"/>
                                </a:lnTo>
                                <a:lnTo>
                                  <a:pt x="3828" y="23"/>
                                </a:lnTo>
                                <a:lnTo>
                                  <a:pt x="3720" y="17"/>
                                </a:lnTo>
                                <a:lnTo>
                                  <a:pt x="3609" y="12"/>
                                </a:lnTo>
                                <a:lnTo>
                                  <a:pt x="3498" y="7"/>
                                </a:lnTo>
                                <a:lnTo>
                                  <a:pt x="3385" y="4"/>
                                </a:lnTo>
                                <a:lnTo>
                                  <a:pt x="3270" y="2"/>
                                </a:lnTo>
                                <a:lnTo>
                                  <a:pt x="3155" y="0"/>
                                </a:lnTo>
                                <a:lnTo>
                                  <a:pt x="30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200"/>
                        <wps:cNvSpPr>
                          <a:spLocks/>
                        </wps:cNvSpPr>
                        <wps:spPr bwMode="auto">
                          <a:xfrm>
                            <a:off x="1250" y="489"/>
                            <a:ext cx="6077" cy="1375"/>
                          </a:xfrm>
                          <a:custGeom>
                            <a:avLst/>
                            <a:gdLst>
                              <a:gd name="T0" fmla="+- 0 4056 1250"/>
                              <a:gd name="T1" fmla="*/ T0 w 6077"/>
                              <a:gd name="T2" fmla="+- 0 492 490"/>
                              <a:gd name="T3" fmla="*/ 492 h 1375"/>
                              <a:gd name="T4" fmla="+- 0 3718 1250"/>
                              <a:gd name="T5" fmla="*/ T4 w 6077"/>
                              <a:gd name="T6" fmla="+- 0 502 490"/>
                              <a:gd name="T7" fmla="*/ 502 h 1375"/>
                              <a:gd name="T8" fmla="+- 0 3391 1250"/>
                              <a:gd name="T9" fmla="*/ T8 w 6077"/>
                              <a:gd name="T10" fmla="+- 0 520 490"/>
                              <a:gd name="T11" fmla="*/ 520 h 1375"/>
                              <a:gd name="T12" fmla="+- 0 3080 1250"/>
                              <a:gd name="T13" fmla="*/ T12 w 6077"/>
                              <a:gd name="T14" fmla="+- 0 546 490"/>
                              <a:gd name="T15" fmla="*/ 546 h 1375"/>
                              <a:gd name="T16" fmla="+- 0 2786 1250"/>
                              <a:gd name="T17" fmla="*/ T16 w 6077"/>
                              <a:gd name="T18" fmla="+- 0 579 490"/>
                              <a:gd name="T19" fmla="*/ 579 h 1375"/>
                              <a:gd name="T20" fmla="+- 0 2511 1250"/>
                              <a:gd name="T21" fmla="*/ T20 w 6077"/>
                              <a:gd name="T22" fmla="+- 0 619 490"/>
                              <a:gd name="T23" fmla="*/ 619 h 1375"/>
                              <a:gd name="T24" fmla="+- 0 2258 1250"/>
                              <a:gd name="T25" fmla="*/ T24 w 6077"/>
                              <a:gd name="T26" fmla="+- 0 666 490"/>
                              <a:gd name="T27" fmla="*/ 666 h 1375"/>
                              <a:gd name="T28" fmla="+- 0 2028 1250"/>
                              <a:gd name="T29" fmla="*/ T28 w 6077"/>
                              <a:gd name="T30" fmla="+- 0 718 490"/>
                              <a:gd name="T31" fmla="*/ 718 h 1375"/>
                              <a:gd name="T32" fmla="+- 0 1823 1250"/>
                              <a:gd name="T33" fmla="*/ T32 w 6077"/>
                              <a:gd name="T34" fmla="+- 0 775 490"/>
                              <a:gd name="T35" fmla="*/ 775 h 1375"/>
                              <a:gd name="T36" fmla="+- 0 1594 1250"/>
                              <a:gd name="T37" fmla="*/ T36 w 6077"/>
                              <a:gd name="T38" fmla="+- 0 859 490"/>
                              <a:gd name="T39" fmla="*/ 859 h 1375"/>
                              <a:gd name="T40" fmla="+- 0 1354 1250"/>
                              <a:gd name="T41" fmla="*/ T40 w 6077"/>
                              <a:gd name="T42" fmla="+- 0 998 490"/>
                              <a:gd name="T43" fmla="*/ 998 h 1375"/>
                              <a:gd name="T44" fmla="+- 0 1250 1250"/>
                              <a:gd name="T45" fmla="*/ T44 w 6077"/>
                              <a:gd name="T46" fmla="+- 0 1177 490"/>
                              <a:gd name="T47" fmla="*/ 1177 h 1375"/>
                              <a:gd name="T48" fmla="+- 0 1327 1250"/>
                              <a:gd name="T49" fmla="*/ T48 w 6077"/>
                              <a:gd name="T50" fmla="+- 0 1331 490"/>
                              <a:gd name="T51" fmla="*/ 1331 h 1375"/>
                              <a:gd name="T52" fmla="+- 0 1545 1250"/>
                              <a:gd name="T53" fmla="*/ T52 w 6077"/>
                              <a:gd name="T54" fmla="+- 0 1473 490"/>
                              <a:gd name="T55" fmla="*/ 1473 h 1375"/>
                              <a:gd name="T56" fmla="+- 0 1823 1250"/>
                              <a:gd name="T57" fmla="*/ T56 w 6077"/>
                              <a:gd name="T58" fmla="+- 0 1579 490"/>
                              <a:gd name="T59" fmla="*/ 1579 h 1375"/>
                              <a:gd name="T60" fmla="+- 0 2028 1250"/>
                              <a:gd name="T61" fmla="*/ T60 w 6077"/>
                              <a:gd name="T62" fmla="+- 0 1637 490"/>
                              <a:gd name="T63" fmla="*/ 1637 h 1375"/>
                              <a:gd name="T64" fmla="+- 0 2258 1250"/>
                              <a:gd name="T65" fmla="*/ T64 w 6077"/>
                              <a:gd name="T66" fmla="+- 0 1689 490"/>
                              <a:gd name="T67" fmla="*/ 1689 h 1375"/>
                              <a:gd name="T68" fmla="+- 0 2511 1250"/>
                              <a:gd name="T69" fmla="*/ T68 w 6077"/>
                              <a:gd name="T70" fmla="+- 0 1735 490"/>
                              <a:gd name="T71" fmla="*/ 1735 h 1375"/>
                              <a:gd name="T72" fmla="+- 0 2786 1250"/>
                              <a:gd name="T73" fmla="*/ T72 w 6077"/>
                              <a:gd name="T74" fmla="+- 0 1775 490"/>
                              <a:gd name="T75" fmla="*/ 1775 h 1375"/>
                              <a:gd name="T76" fmla="+- 0 3080 1250"/>
                              <a:gd name="T77" fmla="*/ T76 w 6077"/>
                              <a:gd name="T78" fmla="+- 0 1808 490"/>
                              <a:gd name="T79" fmla="*/ 1808 h 1375"/>
                              <a:gd name="T80" fmla="+- 0 3391 1250"/>
                              <a:gd name="T81" fmla="*/ T80 w 6077"/>
                              <a:gd name="T82" fmla="+- 0 1834 490"/>
                              <a:gd name="T83" fmla="*/ 1834 h 1375"/>
                              <a:gd name="T84" fmla="+- 0 3718 1250"/>
                              <a:gd name="T85" fmla="*/ T84 w 6077"/>
                              <a:gd name="T86" fmla="+- 0 1852 490"/>
                              <a:gd name="T87" fmla="*/ 1852 h 1375"/>
                              <a:gd name="T88" fmla="+- 0 4056 1250"/>
                              <a:gd name="T89" fmla="*/ T88 w 6077"/>
                              <a:gd name="T90" fmla="+- 0 1863 490"/>
                              <a:gd name="T91" fmla="*/ 1863 h 1375"/>
                              <a:gd name="T92" fmla="+- 0 4405 1250"/>
                              <a:gd name="T93" fmla="*/ T92 w 6077"/>
                              <a:gd name="T94" fmla="+- 0 1864 490"/>
                              <a:gd name="T95" fmla="*/ 1864 h 1375"/>
                              <a:gd name="T96" fmla="+- 0 4748 1250"/>
                              <a:gd name="T97" fmla="*/ T96 w 6077"/>
                              <a:gd name="T98" fmla="+- 0 1857 490"/>
                              <a:gd name="T99" fmla="*/ 1857 h 1375"/>
                              <a:gd name="T100" fmla="+- 0 5078 1250"/>
                              <a:gd name="T101" fmla="*/ T100 w 6077"/>
                              <a:gd name="T102" fmla="+- 0 1841 490"/>
                              <a:gd name="T103" fmla="*/ 1841 h 1375"/>
                              <a:gd name="T104" fmla="+- 0 5395 1250"/>
                              <a:gd name="T105" fmla="*/ T104 w 6077"/>
                              <a:gd name="T106" fmla="+- 0 1818 490"/>
                              <a:gd name="T107" fmla="*/ 1818 h 1375"/>
                              <a:gd name="T108" fmla="+- 0 5695 1250"/>
                              <a:gd name="T109" fmla="*/ T108 w 6077"/>
                              <a:gd name="T110" fmla="+- 0 1787 490"/>
                              <a:gd name="T111" fmla="*/ 1787 h 1375"/>
                              <a:gd name="T112" fmla="+- 0 5976 1250"/>
                              <a:gd name="T113" fmla="*/ T112 w 6077"/>
                              <a:gd name="T114" fmla="+- 0 1749 490"/>
                              <a:gd name="T115" fmla="*/ 1749 h 1375"/>
                              <a:gd name="T116" fmla="+- 0 6237 1250"/>
                              <a:gd name="T117" fmla="*/ T116 w 6077"/>
                              <a:gd name="T118" fmla="+- 0 1705 490"/>
                              <a:gd name="T119" fmla="*/ 1705 h 1375"/>
                              <a:gd name="T120" fmla="+- 0 6475 1250"/>
                              <a:gd name="T121" fmla="*/ T120 w 6077"/>
                              <a:gd name="T122" fmla="+- 0 1654 490"/>
                              <a:gd name="T123" fmla="*/ 1654 h 1375"/>
                              <a:gd name="T124" fmla="+- 0 6688 1250"/>
                              <a:gd name="T125" fmla="*/ T124 w 6077"/>
                              <a:gd name="T126" fmla="+- 0 1599 490"/>
                              <a:gd name="T127" fmla="*/ 1599 h 1375"/>
                              <a:gd name="T128" fmla="+- 0 6875 1250"/>
                              <a:gd name="T129" fmla="*/ T128 w 6077"/>
                              <a:gd name="T130" fmla="+- 0 1538 490"/>
                              <a:gd name="T131" fmla="*/ 1538 h 1375"/>
                              <a:gd name="T132" fmla="+- 0 7158 1250"/>
                              <a:gd name="T133" fmla="*/ T132 w 6077"/>
                              <a:gd name="T134" fmla="+- 0 1404 490"/>
                              <a:gd name="T135" fmla="*/ 1404 h 1375"/>
                              <a:gd name="T136" fmla="+- 0 7307 1250"/>
                              <a:gd name="T137" fmla="*/ T136 w 6077"/>
                              <a:gd name="T138" fmla="+- 0 1256 490"/>
                              <a:gd name="T139" fmla="*/ 1256 h 1375"/>
                              <a:gd name="T140" fmla="+- 0 7293 1250"/>
                              <a:gd name="T141" fmla="*/ T140 w 6077"/>
                              <a:gd name="T142" fmla="+- 0 1073 490"/>
                              <a:gd name="T143" fmla="*/ 1073 h 1375"/>
                              <a:gd name="T144" fmla="+- 0 7119 1250"/>
                              <a:gd name="T145" fmla="*/ T144 w 6077"/>
                              <a:gd name="T146" fmla="+- 0 927 490"/>
                              <a:gd name="T147" fmla="*/ 927 h 1375"/>
                              <a:gd name="T148" fmla="+- 0 6816 1250"/>
                              <a:gd name="T149" fmla="*/ T148 w 6077"/>
                              <a:gd name="T150" fmla="+- 0 795 490"/>
                              <a:gd name="T151" fmla="*/ 795 h 1375"/>
                              <a:gd name="T152" fmla="+- 0 6620 1250"/>
                              <a:gd name="T153" fmla="*/ T152 w 6077"/>
                              <a:gd name="T154" fmla="+- 0 736 490"/>
                              <a:gd name="T155" fmla="*/ 736 h 1375"/>
                              <a:gd name="T156" fmla="+- 0 6398 1250"/>
                              <a:gd name="T157" fmla="*/ T156 w 6077"/>
                              <a:gd name="T158" fmla="+- 0 682 490"/>
                              <a:gd name="T159" fmla="*/ 682 h 1375"/>
                              <a:gd name="T160" fmla="+- 0 6152 1250"/>
                              <a:gd name="T161" fmla="*/ T160 w 6077"/>
                              <a:gd name="T162" fmla="+- 0 634 490"/>
                              <a:gd name="T163" fmla="*/ 634 h 1375"/>
                              <a:gd name="T164" fmla="+- 0 5884 1250"/>
                              <a:gd name="T165" fmla="*/ T164 w 6077"/>
                              <a:gd name="T166" fmla="+- 0 592 490"/>
                              <a:gd name="T167" fmla="*/ 592 h 1375"/>
                              <a:gd name="T168" fmla="+- 0 5597 1250"/>
                              <a:gd name="T169" fmla="*/ T168 w 6077"/>
                              <a:gd name="T170" fmla="+- 0 556 490"/>
                              <a:gd name="T171" fmla="*/ 556 h 1375"/>
                              <a:gd name="T172" fmla="+- 0 5291 1250"/>
                              <a:gd name="T173" fmla="*/ T172 w 6077"/>
                              <a:gd name="T174" fmla="+- 0 528 490"/>
                              <a:gd name="T175" fmla="*/ 528 h 1375"/>
                              <a:gd name="T176" fmla="+- 0 4970 1250"/>
                              <a:gd name="T177" fmla="*/ T176 w 6077"/>
                              <a:gd name="T178" fmla="+- 0 507 490"/>
                              <a:gd name="T179" fmla="*/ 507 h 1375"/>
                              <a:gd name="T180" fmla="+- 0 4635 1250"/>
                              <a:gd name="T181" fmla="*/ T180 w 6077"/>
                              <a:gd name="T182" fmla="+- 0 494 490"/>
                              <a:gd name="T183" fmla="*/ 494 h 1375"/>
                              <a:gd name="T184" fmla="+- 0 4288 1250"/>
                              <a:gd name="T185" fmla="*/ T184 w 6077"/>
                              <a:gd name="T186" fmla="+- 0 490 490"/>
                              <a:gd name="T187" fmla="*/ 490 h 1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077" h="1375">
                                <a:moveTo>
                                  <a:pt x="3038" y="0"/>
                                </a:moveTo>
                                <a:lnTo>
                                  <a:pt x="2922" y="0"/>
                                </a:lnTo>
                                <a:lnTo>
                                  <a:pt x="2806" y="2"/>
                                </a:lnTo>
                                <a:lnTo>
                                  <a:pt x="2692" y="4"/>
                                </a:lnTo>
                                <a:lnTo>
                                  <a:pt x="2579" y="7"/>
                                </a:lnTo>
                                <a:lnTo>
                                  <a:pt x="2468" y="12"/>
                                </a:lnTo>
                                <a:lnTo>
                                  <a:pt x="2357" y="17"/>
                                </a:lnTo>
                                <a:lnTo>
                                  <a:pt x="2249" y="23"/>
                                </a:lnTo>
                                <a:lnTo>
                                  <a:pt x="2141" y="30"/>
                                </a:lnTo>
                                <a:lnTo>
                                  <a:pt x="2036" y="38"/>
                                </a:lnTo>
                                <a:lnTo>
                                  <a:pt x="1932" y="47"/>
                                </a:lnTo>
                                <a:lnTo>
                                  <a:pt x="1830" y="56"/>
                                </a:lnTo>
                                <a:lnTo>
                                  <a:pt x="1730" y="66"/>
                                </a:lnTo>
                                <a:lnTo>
                                  <a:pt x="1632" y="77"/>
                                </a:lnTo>
                                <a:lnTo>
                                  <a:pt x="1536" y="89"/>
                                </a:lnTo>
                                <a:lnTo>
                                  <a:pt x="1442" y="102"/>
                                </a:lnTo>
                                <a:lnTo>
                                  <a:pt x="1351" y="115"/>
                                </a:lnTo>
                                <a:lnTo>
                                  <a:pt x="1261" y="129"/>
                                </a:lnTo>
                                <a:lnTo>
                                  <a:pt x="1175" y="144"/>
                                </a:lnTo>
                                <a:lnTo>
                                  <a:pt x="1090" y="160"/>
                                </a:lnTo>
                                <a:lnTo>
                                  <a:pt x="1008" y="176"/>
                                </a:lnTo>
                                <a:lnTo>
                                  <a:pt x="929" y="192"/>
                                </a:lnTo>
                                <a:lnTo>
                                  <a:pt x="852" y="210"/>
                                </a:lnTo>
                                <a:lnTo>
                                  <a:pt x="778" y="228"/>
                                </a:lnTo>
                                <a:lnTo>
                                  <a:pt x="707" y="246"/>
                                </a:lnTo>
                                <a:lnTo>
                                  <a:pt x="639" y="265"/>
                                </a:lnTo>
                                <a:lnTo>
                                  <a:pt x="573" y="285"/>
                                </a:lnTo>
                                <a:lnTo>
                                  <a:pt x="511" y="305"/>
                                </a:lnTo>
                                <a:lnTo>
                                  <a:pt x="452" y="326"/>
                                </a:lnTo>
                                <a:lnTo>
                                  <a:pt x="344" y="369"/>
                                </a:lnTo>
                                <a:lnTo>
                                  <a:pt x="250" y="414"/>
                                </a:lnTo>
                                <a:lnTo>
                                  <a:pt x="169" y="460"/>
                                </a:lnTo>
                                <a:lnTo>
                                  <a:pt x="104" y="508"/>
                                </a:lnTo>
                                <a:lnTo>
                                  <a:pt x="54" y="558"/>
                                </a:lnTo>
                                <a:lnTo>
                                  <a:pt x="20" y="609"/>
                                </a:lnTo>
                                <a:lnTo>
                                  <a:pt x="0" y="687"/>
                                </a:lnTo>
                                <a:lnTo>
                                  <a:pt x="2" y="714"/>
                                </a:lnTo>
                                <a:lnTo>
                                  <a:pt x="34" y="791"/>
                                </a:lnTo>
                                <a:lnTo>
                                  <a:pt x="77" y="841"/>
                                </a:lnTo>
                                <a:lnTo>
                                  <a:pt x="135" y="890"/>
                                </a:lnTo>
                                <a:lnTo>
                                  <a:pt x="208" y="937"/>
                                </a:lnTo>
                                <a:lnTo>
                                  <a:pt x="295" y="983"/>
                                </a:lnTo>
                                <a:lnTo>
                                  <a:pt x="397" y="1027"/>
                                </a:lnTo>
                                <a:lnTo>
                                  <a:pt x="511" y="1069"/>
                                </a:lnTo>
                                <a:lnTo>
                                  <a:pt x="573" y="1089"/>
                                </a:lnTo>
                                <a:lnTo>
                                  <a:pt x="639" y="1109"/>
                                </a:lnTo>
                                <a:lnTo>
                                  <a:pt x="707" y="1128"/>
                                </a:lnTo>
                                <a:lnTo>
                                  <a:pt x="778" y="1147"/>
                                </a:lnTo>
                                <a:lnTo>
                                  <a:pt x="852" y="1164"/>
                                </a:lnTo>
                                <a:lnTo>
                                  <a:pt x="929" y="1182"/>
                                </a:lnTo>
                                <a:lnTo>
                                  <a:pt x="1008" y="1199"/>
                                </a:lnTo>
                                <a:lnTo>
                                  <a:pt x="1090" y="1215"/>
                                </a:lnTo>
                                <a:lnTo>
                                  <a:pt x="1175" y="1230"/>
                                </a:lnTo>
                                <a:lnTo>
                                  <a:pt x="1261" y="1245"/>
                                </a:lnTo>
                                <a:lnTo>
                                  <a:pt x="1351" y="1259"/>
                                </a:lnTo>
                                <a:lnTo>
                                  <a:pt x="1442" y="1272"/>
                                </a:lnTo>
                                <a:lnTo>
                                  <a:pt x="1536" y="1285"/>
                                </a:lnTo>
                                <a:lnTo>
                                  <a:pt x="1632" y="1297"/>
                                </a:lnTo>
                                <a:lnTo>
                                  <a:pt x="1730" y="1308"/>
                                </a:lnTo>
                                <a:lnTo>
                                  <a:pt x="1830" y="1318"/>
                                </a:lnTo>
                                <a:lnTo>
                                  <a:pt x="1932" y="1328"/>
                                </a:lnTo>
                                <a:lnTo>
                                  <a:pt x="2036" y="1336"/>
                                </a:lnTo>
                                <a:lnTo>
                                  <a:pt x="2141" y="1344"/>
                                </a:lnTo>
                                <a:lnTo>
                                  <a:pt x="2249" y="1351"/>
                                </a:lnTo>
                                <a:lnTo>
                                  <a:pt x="2357" y="1357"/>
                                </a:lnTo>
                                <a:lnTo>
                                  <a:pt x="2468" y="1362"/>
                                </a:lnTo>
                                <a:lnTo>
                                  <a:pt x="2579" y="1367"/>
                                </a:lnTo>
                                <a:lnTo>
                                  <a:pt x="2692" y="1370"/>
                                </a:lnTo>
                                <a:lnTo>
                                  <a:pt x="2806" y="1373"/>
                                </a:lnTo>
                                <a:lnTo>
                                  <a:pt x="2922" y="1374"/>
                                </a:lnTo>
                                <a:lnTo>
                                  <a:pt x="3038" y="1375"/>
                                </a:lnTo>
                                <a:lnTo>
                                  <a:pt x="3155" y="1374"/>
                                </a:lnTo>
                                <a:lnTo>
                                  <a:pt x="3270" y="1373"/>
                                </a:lnTo>
                                <a:lnTo>
                                  <a:pt x="3385" y="1370"/>
                                </a:lnTo>
                                <a:lnTo>
                                  <a:pt x="3498" y="1367"/>
                                </a:lnTo>
                                <a:lnTo>
                                  <a:pt x="3609" y="1362"/>
                                </a:lnTo>
                                <a:lnTo>
                                  <a:pt x="3720" y="1357"/>
                                </a:lnTo>
                                <a:lnTo>
                                  <a:pt x="3828" y="1351"/>
                                </a:lnTo>
                                <a:lnTo>
                                  <a:pt x="3935" y="1344"/>
                                </a:lnTo>
                                <a:lnTo>
                                  <a:pt x="4041" y="1336"/>
                                </a:lnTo>
                                <a:lnTo>
                                  <a:pt x="4145" y="1328"/>
                                </a:lnTo>
                                <a:lnTo>
                                  <a:pt x="4247" y="1318"/>
                                </a:lnTo>
                                <a:lnTo>
                                  <a:pt x="4347" y="1308"/>
                                </a:lnTo>
                                <a:lnTo>
                                  <a:pt x="4445" y="1297"/>
                                </a:lnTo>
                                <a:lnTo>
                                  <a:pt x="4541" y="1285"/>
                                </a:lnTo>
                                <a:lnTo>
                                  <a:pt x="4634" y="1272"/>
                                </a:lnTo>
                                <a:lnTo>
                                  <a:pt x="4726" y="1259"/>
                                </a:lnTo>
                                <a:lnTo>
                                  <a:pt x="4815" y="1245"/>
                                </a:lnTo>
                                <a:lnTo>
                                  <a:pt x="4902" y="1230"/>
                                </a:lnTo>
                                <a:lnTo>
                                  <a:pt x="4987" y="1215"/>
                                </a:lnTo>
                                <a:lnTo>
                                  <a:pt x="5069" y="1199"/>
                                </a:lnTo>
                                <a:lnTo>
                                  <a:pt x="5148" y="1182"/>
                                </a:lnTo>
                                <a:lnTo>
                                  <a:pt x="5225" y="1164"/>
                                </a:lnTo>
                                <a:lnTo>
                                  <a:pt x="5299" y="1147"/>
                                </a:lnTo>
                                <a:lnTo>
                                  <a:pt x="5370" y="1128"/>
                                </a:lnTo>
                                <a:lnTo>
                                  <a:pt x="5438" y="1109"/>
                                </a:lnTo>
                                <a:lnTo>
                                  <a:pt x="5504" y="1089"/>
                                </a:lnTo>
                                <a:lnTo>
                                  <a:pt x="5566" y="1069"/>
                                </a:lnTo>
                                <a:lnTo>
                                  <a:pt x="5625" y="1048"/>
                                </a:lnTo>
                                <a:lnTo>
                                  <a:pt x="5733" y="1005"/>
                                </a:lnTo>
                                <a:lnTo>
                                  <a:pt x="5827" y="960"/>
                                </a:lnTo>
                                <a:lnTo>
                                  <a:pt x="5908" y="914"/>
                                </a:lnTo>
                                <a:lnTo>
                                  <a:pt x="5973" y="866"/>
                                </a:lnTo>
                                <a:lnTo>
                                  <a:pt x="6023" y="816"/>
                                </a:lnTo>
                                <a:lnTo>
                                  <a:pt x="6057" y="766"/>
                                </a:lnTo>
                                <a:lnTo>
                                  <a:pt x="6077" y="687"/>
                                </a:lnTo>
                                <a:lnTo>
                                  <a:pt x="6075" y="661"/>
                                </a:lnTo>
                                <a:lnTo>
                                  <a:pt x="6043" y="583"/>
                                </a:lnTo>
                                <a:lnTo>
                                  <a:pt x="6000" y="533"/>
                                </a:lnTo>
                                <a:lnTo>
                                  <a:pt x="5942" y="484"/>
                                </a:lnTo>
                                <a:lnTo>
                                  <a:pt x="5869" y="437"/>
                                </a:lnTo>
                                <a:lnTo>
                                  <a:pt x="5782" y="391"/>
                                </a:lnTo>
                                <a:lnTo>
                                  <a:pt x="5680" y="347"/>
                                </a:lnTo>
                                <a:lnTo>
                                  <a:pt x="5566" y="305"/>
                                </a:lnTo>
                                <a:lnTo>
                                  <a:pt x="5504" y="285"/>
                                </a:lnTo>
                                <a:lnTo>
                                  <a:pt x="5438" y="265"/>
                                </a:lnTo>
                                <a:lnTo>
                                  <a:pt x="5370" y="246"/>
                                </a:lnTo>
                                <a:lnTo>
                                  <a:pt x="5299" y="228"/>
                                </a:lnTo>
                                <a:lnTo>
                                  <a:pt x="5225" y="210"/>
                                </a:lnTo>
                                <a:lnTo>
                                  <a:pt x="5148" y="192"/>
                                </a:lnTo>
                                <a:lnTo>
                                  <a:pt x="5069" y="176"/>
                                </a:lnTo>
                                <a:lnTo>
                                  <a:pt x="4987" y="160"/>
                                </a:lnTo>
                                <a:lnTo>
                                  <a:pt x="4902" y="144"/>
                                </a:lnTo>
                                <a:lnTo>
                                  <a:pt x="4815" y="129"/>
                                </a:lnTo>
                                <a:lnTo>
                                  <a:pt x="4726" y="115"/>
                                </a:lnTo>
                                <a:lnTo>
                                  <a:pt x="4634" y="102"/>
                                </a:lnTo>
                                <a:lnTo>
                                  <a:pt x="4541" y="89"/>
                                </a:lnTo>
                                <a:lnTo>
                                  <a:pt x="4445" y="77"/>
                                </a:lnTo>
                                <a:lnTo>
                                  <a:pt x="4347" y="66"/>
                                </a:lnTo>
                                <a:lnTo>
                                  <a:pt x="4247" y="56"/>
                                </a:lnTo>
                                <a:lnTo>
                                  <a:pt x="4145" y="47"/>
                                </a:lnTo>
                                <a:lnTo>
                                  <a:pt x="4041" y="38"/>
                                </a:lnTo>
                                <a:lnTo>
                                  <a:pt x="3935" y="30"/>
                                </a:lnTo>
                                <a:lnTo>
                                  <a:pt x="3828" y="23"/>
                                </a:lnTo>
                                <a:lnTo>
                                  <a:pt x="3720" y="17"/>
                                </a:lnTo>
                                <a:lnTo>
                                  <a:pt x="3609" y="12"/>
                                </a:lnTo>
                                <a:lnTo>
                                  <a:pt x="3498" y="7"/>
                                </a:lnTo>
                                <a:lnTo>
                                  <a:pt x="3385" y="4"/>
                                </a:lnTo>
                                <a:lnTo>
                                  <a:pt x="3270" y="2"/>
                                </a:lnTo>
                                <a:lnTo>
                                  <a:pt x="3155" y="0"/>
                                </a:lnTo>
                                <a:lnTo>
                                  <a:pt x="3038" y="0"/>
                                </a:lnTo>
                                <a:close/>
                              </a:path>
                            </a:pathLst>
                          </a:custGeom>
                          <a:grpFill/>
                          <a:ln w="9525">
                            <a:solidFill>
                              <a:srgbClr val="000000"/>
                            </a:solidFill>
                            <a:prstDash val="solid"/>
                            <a:round/>
                            <a:headEnd/>
                            <a:tailEnd/>
                          </a:ln>
                          <a:extLst/>
                        </wps:spPr>
                        <wps:bodyPr rot="0" vert="horz" wrap="square" lIns="91440" tIns="45720" rIns="91440" bIns="45720" anchor="t" anchorCtr="0" upright="1">
                          <a:noAutofit/>
                        </wps:bodyPr>
                      </wps:wsp>
                      <wps:wsp>
                        <wps:cNvPr id="19" name="docshape201"/>
                        <wps:cNvSpPr>
                          <a:spLocks/>
                        </wps:cNvSpPr>
                        <wps:spPr bwMode="auto">
                          <a:xfrm>
                            <a:off x="1803" y="730"/>
                            <a:ext cx="3866" cy="1021"/>
                          </a:xfrm>
                          <a:custGeom>
                            <a:avLst/>
                            <a:gdLst>
                              <a:gd name="T0" fmla="+- 0 3622 1803"/>
                              <a:gd name="T1" fmla="*/ T0 w 3866"/>
                              <a:gd name="T2" fmla="+- 0 731 731"/>
                              <a:gd name="T3" fmla="*/ 731 h 1021"/>
                              <a:gd name="T4" fmla="+- 0 3401 1803"/>
                              <a:gd name="T5" fmla="*/ T4 w 3866"/>
                              <a:gd name="T6" fmla="+- 0 738 731"/>
                              <a:gd name="T7" fmla="*/ 738 h 1021"/>
                              <a:gd name="T8" fmla="+- 0 3187 1803"/>
                              <a:gd name="T9" fmla="*/ T8 w 3866"/>
                              <a:gd name="T10" fmla="+- 0 751 731"/>
                              <a:gd name="T11" fmla="*/ 751 h 1021"/>
                              <a:gd name="T12" fmla="+- 0 2984 1803"/>
                              <a:gd name="T13" fmla="*/ T12 w 3866"/>
                              <a:gd name="T14" fmla="+- 0 771 731"/>
                              <a:gd name="T15" fmla="*/ 771 h 1021"/>
                              <a:gd name="T16" fmla="+- 0 2791 1803"/>
                              <a:gd name="T17" fmla="*/ T16 w 3866"/>
                              <a:gd name="T18" fmla="+- 0 796 731"/>
                              <a:gd name="T19" fmla="*/ 796 h 1021"/>
                              <a:gd name="T20" fmla="+- 0 2612 1803"/>
                              <a:gd name="T21" fmla="*/ T20 w 3866"/>
                              <a:gd name="T22" fmla="+- 0 826 731"/>
                              <a:gd name="T23" fmla="*/ 826 h 1021"/>
                              <a:gd name="T24" fmla="+- 0 2446 1803"/>
                              <a:gd name="T25" fmla="*/ T24 w 3866"/>
                              <a:gd name="T26" fmla="+- 0 861 731"/>
                              <a:gd name="T27" fmla="*/ 861 h 1021"/>
                              <a:gd name="T28" fmla="+- 0 2296 1803"/>
                              <a:gd name="T29" fmla="*/ T28 w 3866"/>
                              <a:gd name="T30" fmla="+- 0 900 731"/>
                              <a:gd name="T31" fmla="*/ 900 h 1021"/>
                              <a:gd name="T32" fmla="+- 0 2163 1803"/>
                              <a:gd name="T33" fmla="*/ T32 w 3866"/>
                              <a:gd name="T34" fmla="+- 0 944 731"/>
                              <a:gd name="T35" fmla="*/ 944 h 1021"/>
                              <a:gd name="T36" fmla="+- 0 1999 1803"/>
                              <a:gd name="T37" fmla="*/ T36 w 3866"/>
                              <a:gd name="T38" fmla="+- 0 1017 731"/>
                              <a:gd name="T39" fmla="*/ 1017 h 1021"/>
                              <a:gd name="T40" fmla="+- 0 1854 1803"/>
                              <a:gd name="T41" fmla="*/ T40 w 3866"/>
                              <a:gd name="T42" fmla="+- 0 1124 731"/>
                              <a:gd name="T43" fmla="*/ 1124 h 1021"/>
                              <a:gd name="T44" fmla="+- 0 1803 1803"/>
                              <a:gd name="T45" fmla="*/ T44 w 3866"/>
                              <a:gd name="T46" fmla="+- 0 1241 731"/>
                              <a:gd name="T47" fmla="*/ 1241 h 1021"/>
                              <a:gd name="T48" fmla="+- 0 1832 1803"/>
                              <a:gd name="T49" fmla="*/ T48 w 3866"/>
                              <a:gd name="T50" fmla="+- 0 1330 731"/>
                              <a:gd name="T51" fmla="*/ 1330 h 1021"/>
                              <a:gd name="T52" fmla="+- 0 1955 1803"/>
                              <a:gd name="T53" fmla="*/ T52 w 3866"/>
                              <a:gd name="T54" fmla="+- 0 1440 731"/>
                              <a:gd name="T55" fmla="*/ 1440 h 1021"/>
                              <a:gd name="T56" fmla="+- 0 2163 1803"/>
                              <a:gd name="T57" fmla="*/ T56 w 3866"/>
                              <a:gd name="T58" fmla="+- 0 1538 731"/>
                              <a:gd name="T59" fmla="*/ 1538 h 1021"/>
                              <a:gd name="T60" fmla="+- 0 2296 1803"/>
                              <a:gd name="T61" fmla="*/ T60 w 3866"/>
                              <a:gd name="T62" fmla="+- 0 1582 731"/>
                              <a:gd name="T63" fmla="*/ 1582 h 1021"/>
                              <a:gd name="T64" fmla="+- 0 2446 1803"/>
                              <a:gd name="T65" fmla="*/ T64 w 3866"/>
                              <a:gd name="T66" fmla="+- 0 1621 731"/>
                              <a:gd name="T67" fmla="*/ 1621 h 1021"/>
                              <a:gd name="T68" fmla="+- 0 2612 1803"/>
                              <a:gd name="T69" fmla="*/ T68 w 3866"/>
                              <a:gd name="T70" fmla="+- 0 1656 731"/>
                              <a:gd name="T71" fmla="*/ 1656 h 1021"/>
                              <a:gd name="T72" fmla="+- 0 2791 1803"/>
                              <a:gd name="T73" fmla="*/ T72 w 3866"/>
                              <a:gd name="T74" fmla="+- 0 1687 731"/>
                              <a:gd name="T75" fmla="*/ 1687 h 1021"/>
                              <a:gd name="T76" fmla="+- 0 2984 1803"/>
                              <a:gd name="T77" fmla="*/ T76 w 3866"/>
                              <a:gd name="T78" fmla="+- 0 1711 731"/>
                              <a:gd name="T79" fmla="*/ 1711 h 1021"/>
                              <a:gd name="T80" fmla="+- 0 3187 1803"/>
                              <a:gd name="T81" fmla="*/ T80 w 3866"/>
                              <a:gd name="T82" fmla="+- 0 1731 731"/>
                              <a:gd name="T83" fmla="*/ 1731 h 1021"/>
                              <a:gd name="T84" fmla="+- 0 3401 1803"/>
                              <a:gd name="T85" fmla="*/ T84 w 3866"/>
                              <a:gd name="T86" fmla="+- 0 1744 731"/>
                              <a:gd name="T87" fmla="*/ 1744 h 1021"/>
                              <a:gd name="T88" fmla="+- 0 3622 1803"/>
                              <a:gd name="T89" fmla="*/ T88 w 3866"/>
                              <a:gd name="T90" fmla="+- 0 1751 731"/>
                              <a:gd name="T91" fmla="*/ 1751 h 1021"/>
                              <a:gd name="T92" fmla="+- 0 3850 1803"/>
                              <a:gd name="T93" fmla="*/ T92 w 3866"/>
                              <a:gd name="T94" fmla="+- 0 1751 731"/>
                              <a:gd name="T95" fmla="*/ 1751 h 1021"/>
                              <a:gd name="T96" fmla="+- 0 4071 1803"/>
                              <a:gd name="T97" fmla="*/ T96 w 3866"/>
                              <a:gd name="T98" fmla="+- 0 1744 731"/>
                              <a:gd name="T99" fmla="*/ 1744 h 1021"/>
                              <a:gd name="T100" fmla="+- 0 4285 1803"/>
                              <a:gd name="T101" fmla="*/ T100 w 3866"/>
                              <a:gd name="T102" fmla="+- 0 1731 731"/>
                              <a:gd name="T103" fmla="*/ 1731 h 1021"/>
                              <a:gd name="T104" fmla="+- 0 4488 1803"/>
                              <a:gd name="T105" fmla="*/ T104 w 3866"/>
                              <a:gd name="T106" fmla="+- 0 1711 731"/>
                              <a:gd name="T107" fmla="*/ 1711 h 1021"/>
                              <a:gd name="T108" fmla="+- 0 4681 1803"/>
                              <a:gd name="T109" fmla="*/ T108 w 3866"/>
                              <a:gd name="T110" fmla="+- 0 1687 731"/>
                              <a:gd name="T111" fmla="*/ 1687 h 1021"/>
                              <a:gd name="T112" fmla="+- 0 4860 1803"/>
                              <a:gd name="T113" fmla="*/ T112 w 3866"/>
                              <a:gd name="T114" fmla="+- 0 1656 731"/>
                              <a:gd name="T115" fmla="*/ 1656 h 1021"/>
                              <a:gd name="T116" fmla="+- 0 5026 1803"/>
                              <a:gd name="T117" fmla="*/ T116 w 3866"/>
                              <a:gd name="T118" fmla="+- 0 1621 731"/>
                              <a:gd name="T119" fmla="*/ 1621 h 1021"/>
                              <a:gd name="T120" fmla="+- 0 5176 1803"/>
                              <a:gd name="T121" fmla="*/ T120 w 3866"/>
                              <a:gd name="T122" fmla="+- 0 1582 731"/>
                              <a:gd name="T123" fmla="*/ 1582 h 1021"/>
                              <a:gd name="T124" fmla="+- 0 5309 1803"/>
                              <a:gd name="T125" fmla="*/ T124 w 3866"/>
                              <a:gd name="T126" fmla="+- 0 1538 731"/>
                              <a:gd name="T127" fmla="*/ 1538 h 1021"/>
                              <a:gd name="T128" fmla="+- 0 5473 1803"/>
                              <a:gd name="T129" fmla="*/ T128 w 3866"/>
                              <a:gd name="T130" fmla="+- 0 1466 731"/>
                              <a:gd name="T131" fmla="*/ 1466 h 1021"/>
                              <a:gd name="T132" fmla="+- 0 5618 1803"/>
                              <a:gd name="T133" fmla="*/ T132 w 3866"/>
                              <a:gd name="T134" fmla="+- 0 1358 731"/>
                              <a:gd name="T135" fmla="*/ 1358 h 1021"/>
                              <a:gd name="T136" fmla="+- 0 5669 1803"/>
                              <a:gd name="T137" fmla="*/ T136 w 3866"/>
                              <a:gd name="T138" fmla="+- 0 1241 731"/>
                              <a:gd name="T139" fmla="*/ 1241 h 1021"/>
                              <a:gd name="T140" fmla="+- 0 5640 1803"/>
                              <a:gd name="T141" fmla="*/ T140 w 3866"/>
                              <a:gd name="T142" fmla="+- 0 1152 731"/>
                              <a:gd name="T143" fmla="*/ 1152 h 1021"/>
                              <a:gd name="T144" fmla="+- 0 5517 1803"/>
                              <a:gd name="T145" fmla="*/ T144 w 3866"/>
                              <a:gd name="T146" fmla="+- 0 1042 731"/>
                              <a:gd name="T147" fmla="*/ 1042 h 1021"/>
                              <a:gd name="T148" fmla="+- 0 5309 1803"/>
                              <a:gd name="T149" fmla="*/ T148 w 3866"/>
                              <a:gd name="T150" fmla="+- 0 944 731"/>
                              <a:gd name="T151" fmla="*/ 944 h 1021"/>
                              <a:gd name="T152" fmla="+- 0 5176 1803"/>
                              <a:gd name="T153" fmla="*/ T152 w 3866"/>
                              <a:gd name="T154" fmla="+- 0 900 731"/>
                              <a:gd name="T155" fmla="*/ 900 h 1021"/>
                              <a:gd name="T156" fmla="+- 0 5026 1803"/>
                              <a:gd name="T157" fmla="*/ T156 w 3866"/>
                              <a:gd name="T158" fmla="+- 0 861 731"/>
                              <a:gd name="T159" fmla="*/ 861 h 1021"/>
                              <a:gd name="T160" fmla="+- 0 4860 1803"/>
                              <a:gd name="T161" fmla="*/ T160 w 3866"/>
                              <a:gd name="T162" fmla="+- 0 826 731"/>
                              <a:gd name="T163" fmla="*/ 826 h 1021"/>
                              <a:gd name="T164" fmla="+- 0 4681 1803"/>
                              <a:gd name="T165" fmla="*/ T164 w 3866"/>
                              <a:gd name="T166" fmla="+- 0 796 731"/>
                              <a:gd name="T167" fmla="*/ 796 h 1021"/>
                              <a:gd name="T168" fmla="+- 0 4488 1803"/>
                              <a:gd name="T169" fmla="*/ T168 w 3866"/>
                              <a:gd name="T170" fmla="+- 0 771 731"/>
                              <a:gd name="T171" fmla="*/ 771 h 1021"/>
                              <a:gd name="T172" fmla="+- 0 4285 1803"/>
                              <a:gd name="T173" fmla="*/ T172 w 3866"/>
                              <a:gd name="T174" fmla="+- 0 751 731"/>
                              <a:gd name="T175" fmla="*/ 751 h 1021"/>
                              <a:gd name="T176" fmla="+- 0 4071 1803"/>
                              <a:gd name="T177" fmla="*/ T176 w 3866"/>
                              <a:gd name="T178" fmla="+- 0 738 731"/>
                              <a:gd name="T179" fmla="*/ 738 h 1021"/>
                              <a:gd name="T180" fmla="+- 0 3850 1803"/>
                              <a:gd name="T181" fmla="*/ T180 w 3866"/>
                              <a:gd name="T182" fmla="+- 0 731 731"/>
                              <a:gd name="T183" fmla="*/ 731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866" h="1021">
                                <a:moveTo>
                                  <a:pt x="1933" y="0"/>
                                </a:moveTo>
                                <a:lnTo>
                                  <a:pt x="1819" y="0"/>
                                </a:lnTo>
                                <a:lnTo>
                                  <a:pt x="1708" y="3"/>
                                </a:lnTo>
                                <a:lnTo>
                                  <a:pt x="1598" y="7"/>
                                </a:lnTo>
                                <a:lnTo>
                                  <a:pt x="1490" y="13"/>
                                </a:lnTo>
                                <a:lnTo>
                                  <a:pt x="1384" y="20"/>
                                </a:lnTo>
                                <a:lnTo>
                                  <a:pt x="1281" y="29"/>
                                </a:lnTo>
                                <a:lnTo>
                                  <a:pt x="1181" y="40"/>
                                </a:lnTo>
                                <a:lnTo>
                                  <a:pt x="1083" y="51"/>
                                </a:lnTo>
                                <a:lnTo>
                                  <a:pt x="988" y="65"/>
                                </a:lnTo>
                                <a:lnTo>
                                  <a:pt x="897" y="79"/>
                                </a:lnTo>
                                <a:lnTo>
                                  <a:pt x="809" y="95"/>
                                </a:lnTo>
                                <a:lnTo>
                                  <a:pt x="724" y="112"/>
                                </a:lnTo>
                                <a:lnTo>
                                  <a:pt x="643" y="130"/>
                                </a:lnTo>
                                <a:lnTo>
                                  <a:pt x="566" y="149"/>
                                </a:lnTo>
                                <a:lnTo>
                                  <a:pt x="493" y="169"/>
                                </a:lnTo>
                                <a:lnTo>
                                  <a:pt x="425" y="191"/>
                                </a:lnTo>
                                <a:lnTo>
                                  <a:pt x="360" y="213"/>
                                </a:lnTo>
                                <a:lnTo>
                                  <a:pt x="301" y="236"/>
                                </a:lnTo>
                                <a:lnTo>
                                  <a:pt x="196" y="286"/>
                                </a:lnTo>
                                <a:lnTo>
                                  <a:pt x="113" y="338"/>
                                </a:lnTo>
                                <a:lnTo>
                                  <a:pt x="51" y="393"/>
                                </a:lnTo>
                                <a:lnTo>
                                  <a:pt x="13" y="450"/>
                                </a:lnTo>
                                <a:lnTo>
                                  <a:pt x="0" y="510"/>
                                </a:lnTo>
                                <a:lnTo>
                                  <a:pt x="3" y="540"/>
                                </a:lnTo>
                                <a:lnTo>
                                  <a:pt x="29" y="599"/>
                                </a:lnTo>
                                <a:lnTo>
                                  <a:pt x="79" y="655"/>
                                </a:lnTo>
                                <a:lnTo>
                                  <a:pt x="152" y="709"/>
                                </a:lnTo>
                                <a:lnTo>
                                  <a:pt x="246" y="760"/>
                                </a:lnTo>
                                <a:lnTo>
                                  <a:pt x="360" y="807"/>
                                </a:lnTo>
                                <a:lnTo>
                                  <a:pt x="425" y="829"/>
                                </a:lnTo>
                                <a:lnTo>
                                  <a:pt x="493" y="851"/>
                                </a:lnTo>
                                <a:lnTo>
                                  <a:pt x="566" y="871"/>
                                </a:lnTo>
                                <a:lnTo>
                                  <a:pt x="643" y="890"/>
                                </a:lnTo>
                                <a:lnTo>
                                  <a:pt x="724" y="908"/>
                                </a:lnTo>
                                <a:lnTo>
                                  <a:pt x="809" y="925"/>
                                </a:lnTo>
                                <a:lnTo>
                                  <a:pt x="897" y="941"/>
                                </a:lnTo>
                                <a:lnTo>
                                  <a:pt x="988" y="956"/>
                                </a:lnTo>
                                <a:lnTo>
                                  <a:pt x="1083" y="969"/>
                                </a:lnTo>
                                <a:lnTo>
                                  <a:pt x="1181" y="980"/>
                                </a:lnTo>
                                <a:lnTo>
                                  <a:pt x="1281" y="991"/>
                                </a:lnTo>
                                <a:lnTo>
                                  <a:pt x="1384" y="1000"/>
                                </a:lnTo>
                                <a:lnTo>
                                  <a:pt x="1490" y="1007"/>
                                </a:lnTo>
                                <a:lnTo>
                                  <a:pt x="1598" y="1013"/>
                                </a:lnTo>
                                <a:lnTo>
                                  <a:pt x="1708" y="1017"/>
                                </a:lnTo>
                                <a:lnTo>
                                  <a:pt x="1819" y="1020"/>
                                </a:lnTo>
                                <a:lnTo>
                                  <a:pt x="1933" y="1021"/>
                                </a:lnTo>
                                <a:lnTo>
                                  <a:pt x="2047" y="1020"/>
                                </a:lnTo>
                                <a:lnTo>
                                  <a:pt x="2158" y="1017"/>
                                </a:lnTo>
                                <a:lnTo>
                                  <a:pt x="2268" y="1013"/>
                                </a:lnTo>
                                <a:lnTo>
                                  <a:pt x="2376" y="1007"/>
                                </a:lnTo>
                                <a:lnTo>
                                  <a:pt x="2482" y="1000"/>
                                </a:lnTo>
                                <a:lnTo>
                                  <a:pt x="2585" y="991"/>
                                </a:lnTo>
                                <a:lnTo>
                                  <a:pt x="2685" y="980"/>
                                </a:lnTo>
                                <a:lnTo>
                                  <a:pt x="2783" y="969"/>
                                </a:lnTo>
                                <a:lnTo>
                                  <a:pt x="2878" y="956"/>
                                </a:lnTo>
                                <a:lnTo>
                                  <a:pt x="2969" y="941"/>
                                </a:lnTo>
                                <a:lnTo>
                                  <a:pt x="3057" y="925"/>
                                </a:lnTo>
                                <a:lnTo>
                                  <a:pt x="3142" y="908"/>
                                </a:lnTo>
                                <a:lnTo>
                                  <a:pt x="3223" y="890"/>
                                </a:lnTo>
                                <a:lnTo>
                                  <a:pt x="3300" y="871"/>
                                </a:lnTo>
                                <a:lnTo>
                                  <a:pt x="3373" y="851"/>
                                </a:lnTo>
                                <a:lnTo>
                                  <a:pt x="3441" y="829"/>
                                </a:lnTo>
                                <a:lnTo>
                                  <a:pt x="3506" y="807"/>
                                </a:lnTo>
                                <a:lnTo>
                                  <a:pt x="3565" y="784"/>
                                </a:lnTo>
                                <a:lnTo>
                                  <a:pt x="3670" y="735"/>
                                </a:lnTo>
                                <a:lnTo>
                                  <a:pt x="3753" y="682"/>
                                </a:lnTo>
                                <a:lnTo>
                                  <a:pt x="3815" y="627"/>
                                </a:lnTo>
                                <a:lnTo>
                                  <a:pt x="3853" y="570"/>
                                </a:lnTo>
                                <a:lnTo>
                                  <a:pt x="3866" y="510"/>
                                </a:lnTo>
                                <a:lnTo>
                                  <a:pt x="3863" y="480"/>
                                </a:lnTo>
                                <a:lnTo>
                                  <a:pt x="3837" y="421"/>
                                </a:lnTo>
                                <a:lnTo>
                                  <a:pt x="3787" y="365"/>
                                </a:lnTo>
                                <a:lnTo>
                                  <a:pt x="3714" y="311"/>
                                </a:lnTo>
                                <a:lnTo>
                                  <a:pt x="3620" y="261"/>
                                </a:lnTo>
                                <a:lnTo>
                                  <a:pt x="3506" y="213"/>
                                </a:lnTo>
                                <a:lnTo>
                                  <a:pt x="3441" y="191"/>
                                </a:lnTo>
                                <a:lnTo>
                                  <a:pt x="3373" y="169"/>
                                </a:lnTo>
                                <a:lnTo>
                                  <a:pt x="3300" y="149"/>
                                </a:lnTo>
                                <a:lnTo>
                                  <a:pt x="3223" y="130"/>
                                </a:lnTo>
                                <a:lnTo>
                                  <a:pt x="3142" y="112"/>
                                </a:lnTo>
                                <a:lnTo>
                                  <a:pt x="3057" y="95"/>
                                </a:lnTo>
                                <a:lnTo>
                                  <a:pt x="2969" y="79"/>
                                </a:lnTo>
                                <a:lnTo>
                                  <a:pt x="2878" y="65"/>
                                </a:lnTo>
                                <a:lnTo>
                                  <a:pt x="2783" y="51"/>
                                </a:lnTo>
                                <a:lnTo>
                                  <a:pt x="2685" y="40"/>
                                </a:lnTo>
                                <a:lnTo>
                                  <a:pt x="2585" y="29"/>
                                </a:lnTo>
                                <a:lnTo>
                                  <a:pt x="2482" y="20"/>
                                </a:lnTo>
                                <a:lnTo>
                                  <a:pt x="2376" y="13"/>
                                </a:lnTo>
                                <a:lnTo>
                                  <a:pt x="2268" y="7"/>
                                </a:lnTo>
                                <a:lnTo>
                                  <a:pt x="2158" y="3"/>
                                </a:lnTo>
                                <a:lnTo>
                                  <a:pt x="2047" y="0"/>
                                </a:lnTo>
                                <a:lnTo>
                                  <a:pt x="193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202"/>
                        <wps:cNvSpPr>
                          <a:spLocks/>
                        </wps:cNvSpPr>
                        <wps:spPr bwMode="auto">
                          <a:xfrm>
                            <a:off x="1803" y="730"/>
                            <a:ext cx="3866" cy="1021"/>
                          </a:xfrm>
                          <a:custGeom>
                            <a:avLst/>
                            <a:gdLst>
                              <a:gd name="T0" fmla="+- 0 3622 1803"/>
                              <a:gd name="T1" fmla="*/ T0 w 3866"/>
                              <a:gd name="T2" fmla="+- 0 731 731"/>
                              <a:gd name="T3" fmla="*/ 731 h 1021"/>
                              <a:gd name="T4" fmla="+- 0 3401 1803"/>
                              <a:gd name="T5" fmla="*/ T4 w 3866"/>
                              <a:gd name="T6" fmla="+- 0 738 731"/>
                              <a:gd name="T7" fmla="*/ 738 h 1021"/>
                              <a:gd name="T8" fmla="+- 0 3187 1803"/>
                              <a:gd name="T9" fmla="*/ T8 w 3866"/>
                              <a:gd name="T10" fmla="+- 0 751 731"/>
                              <a:gd name="T11" fmla="*/ 751 h 1021"/>
                              <a:gd name="T12" fmla="+- 0 2984 1803"/>
                              <a:gd name="T13" fmla="*/ T12 w 3866"/>
                              <a:gd name="T14" fmla="+- 0 771 731"/>
                              <a:gd name="T15" fmla="*/ 771 h 1021"/>
                              <a:gd name="T16" fmla="+- 0 2791 1803"/>
                              <a:gd name="T17" fmla="*/ T16 w 3866"/>
                              <a:gd name="T18" fmla="+- 0 796 731"/>
                              <a:gd name="T19" fmla="*/ 796 h 1021"/>
                              <a:gd name="T20" fmla="+- 0 2612 1803"/>
                              <a:gd name="T21" fmla="*/ T20 w 3866"/>
                              <a:gd name="T22" fmla="+- 0 826 731"/>
                              <a:gd name="T23" fmla="*/ 826 h 1021"/>
                              <a:gd name="T24" fmla="+- 0 2446 1803"/>
                              <a:gd name="T25" fmla="*/ T24 w 3866"/>
                              <a:gd name="T26" fmla="+- 0 861 731"/>
                              <a:gd name="T27" fmla="*/ 861 h 1021"/>
                              <a:gd name="T28" fmla="+- 0 2296 1803"/>
                              <a:gd name="T29" fmla="*/ T28 w 3866"/>
                              <a:gd name="T30" fmla="+- 0 900 731"/>
                              <a:gd name="T31" fmla="*/ 900 h 1021"/>
                              <a:gd name="T32" fmla="+- 0 2163 1803"/>
                              <a:gd name="T33" fmla="*/ T32 w 3866"/>
                              <a:gd name="T34" fmla="+- 0 944 731"/>
                              <a:gd name="T35" fmla="*/ 944 h 1021"/>
                              <a:gd name="T36" fmla="+- 0 1999 1803"/>
                              <a:gd name="T37" fmla="*/ T36 w 3866"/>
                              <a:gd name="T38" fmla="+- 0 1017 731"/>
                              <a:gd name="T39" fmla="*/ 1017 h 1021"/>
                              <a:gd name="T40" fmla="+- 0 1854 1803"/>
                              <a:gd name="T41" fmla="*/ T40 w 3866"/>
                              <a:gd name="T42" fmla="+- 0 1124 731"/>
                              <a:gd name="T43" fmla="*/ 1124 h 1021"/>
                              <a:gd name="T44" fmla="+- 0 1803 1803"/>
                              <a:gd name="T45" fmla="*/ T44 w 3866"/>
                              <a:gd name="T46" fmla="+- 0 1241 731"/>
                              <a:gd name="T47" fmla="*/ 1241 h 1021"/>
                              <a:gd name="T48" fmla="+- 0 1832 1803"/>
                              <a:gd name="T49" fmla="*/ T48 w 3866"/>
                              <a:gd name="T50" fmla="+- 0 1330 731"/>
                              <a:gd name="T51" fmla="*/ 1330 h 1021"/>
                              <a:gd name="T52" fmla="+- 0 1955 1803"/>
                              <a:gd name="T53" fmla="*/ T52 w 3866"/>
                              <a:gd name="T54" fmla="+- 0 1440 731"/>
                              <a:gd name="T55" fmla="*/ 1440 h 1021"/>
                              <a:gd name="T56" fmla="+- 0 2163 1803"/>
                              <a:gd name="T57" fmla="*/ T56 w 3866"/>
                              <a:gd name="T58" fmla="+- 0 1538 731"/>
                              <a:gd name="T59" fmla="*/ 1538 h 1021"/>
                              <a:gd name="T60" fmla="+- 0 2296 1803"/>
                              <a:gd name="T61" fmla="*/ T60 w 3866"/>
                              <a:gd name="T62" fmla="+- 0 1582 731"/>
                              <a:gd name="T63" fmla="*/ 1582 h 1021"/>
                              <a:gd name="T64" fmla="+- 0 2446 1803"/>
                              <a:gd name="T65" fmla="*/ T64 w 3866"/>
                              <a:gd name="T66" fmla="+- 0 1621 731"/>
                              <a:gd name="T67" fmla="*/ 1621 h 1021"/>
                              <a:gd name="T68" fmla="+- 0 2612 1803"/>
                              <a:gd name="T69" fmla="*/ T68 w 3866"/>
                              <a:gd name="T70" fmla="+- 0 1656 731"/>
                              <a:gd name="T71" fmla="*/ 1656 h 1021"/>
                              <a:gd name="T72" fmla="+- 0 2791 1803"/>
                              <a:gd name="T73" fmla="*/ T72 w 3866"/>
                              <a:gd name="T74" fmla="+- 0 1687 731"/>
                              <a:gd name="T75" fmla="*/ 1687 h 1021"/>
                              <a:gd name="T76" fmla="+- 0 2984 1803"/>
                              <a:gd name="T77" fmla="*/ T76 w 3866"/>
                              <a:gd name="T78" fmla="+- 0 1711 731"/>
                              <a:gd name="T79" fmla="*/ 1711 h 1021"/>
                              <a:gd name="T80" fmla="+- 0 3187 1803"/>
                              <a:gd name="T81" fmla="*/ T80 w 3866"/>
                              <a:gd name="T82" fmla="+- 0 1731 731"/>
                              <a:gd name="T83" fmla="*/ 1731 h 1021"/>
                              <a:gd name="T84" fmla="+- 0 3401 1803"/>
                              <a:gd name="T85" fmla="*/ T84 w 3866"/>
                              <a:gd name="T86" fmla="+- 0 1744 731"/>
                              <a:gd name="T87" fmla="*/ 1744 h 1021"/>
                              <a:gd name="T88" fmla="+- 0 3622 1803"/>
                              <a:gd name="T89" fmla="*/ T88 w 3866"/>
                              <a:gd name="T90" fmla="+- 0 1751 731"/>
                              <a:gd name="T91" fmla="*/ 1751 h 1021"/>
                              <a:gd name="T92" fmla="+- 0 3850 1803"/>
                              <a:gd name="T93" fmla="*/ T92 w 3866"/>
                              <a:gd name="T94" fmla="+- 0 1751 731"/>
                              <a:gd name="T95" fmla="*/ 1751 h 1021"/>
                              <a:gd name="T96" fmla="+- 0 4071 1803"/>
                              <a:gd name="T97" fmla="*/ T96 w 3866"/>
                              <a:gd name="T98" fmla="+- 0 1744 731"/>
                              <a:gd name="T99" fmla="*/ 1744 h 1021"/>
                              <a:gd name="T100" fmla="+- 0 4285 1803"/>
                              <a:gd name="T101" fmla="*/ T100 w 3866"/>
                              <a:gd name="T102" fmla="+- 0 1731 731"/>
                              <a:gd name="T103" fmla="*/ 1731 h 1021"/>
                              <a:gd name="T104" fmla="+- 0 4488 1803"/>
                              <a:gd name="T105" fmla="*/ T104 w 3866"/>
                              <a:gd name="T106" fmla="+- 0 1711 731"/>
                              <a:gd name="T107" fmla="*/ 1711 h 1021"/>
                              <a:gd name="T108" fmla="+- 0 4681 1803"/>
                              <a:gd name="T109" fmla="*/ T108 w 3866"/>
                              <a:gd name="T110" fmla="+- 0 1687 731"/>
                              <a:gd name="T111" fmla="*/ 1687 h 1021"/>
                              <a:gd name="T112" fmla="+- 0 4860 1803"/>
                              <a:gd name="T113" fmla="*/ T112 w 3866"/>
                              <a:gd name="T114" fmla="+- 0 1656 731"/>
                              <a:gd name="T115" fmla="*/ 1656 h 1021"/>
                              <a:gd name="T116" fmla="+- 0 5026 1803"/>
                              <a:gd name="T117" fmla="*/ T116 w 3866"/>
                              <a:gd name="T118" fmla="+- 0 1621 731"/>
                              <a:gd name="T119" fmla="*/ 1621 h 1021"/>
                              <a:gd name="T120" fmla="+- 0 5176 1803"/>
                              <a:gd name="T121" fmla="*/ T120 w 3866"/>
                              <a:gd name="T122" fmla="+- 0 1582 731"/>
                              <a:gd name="T123" fmla="*/ 1582 h 1021"/>
                              <a:gd name="T124" fmla="+- 0 5309 1803"/>
                              <a:gd name="T125" fmla="*/ T124 w 3866"/>
                              <a:gd name="T126" fmla="+- 0 1538 731"/>
                              <a:gd name="T127" fmla="*/ 1538 h 1021"/>
                              <a:gd name="T128" fmla="+- 0 5473 1803"/>
                              <a:gd name="T129" fmla="*/ T128 w 3866"/>
                              <a:gd name="T130" fmla="+- 0 1466 731"/>
                              <a:gd name="T131" fmla="*/ 1466 h 1021"/>
                              <a:gd name="T132" fmla="+- 0 5618 1803"/>
                              <a:gd name="T133" fmla="*/ T132 w 3866"/>
                              <a:gd name="T134" fmla="+- 0 1358 731"/>
                              <a:gd name="T135" fmla="*/ 1358 h 1021"/>
                              <a:gd name="T136" fmla="+- 0 5669 1803"/>
                              <a:gd name="T137" fmla="*/ T136 w 3866"/>
                              <a:gd name="T138" fmla="+- 0 1241 731"/>
                              <a:gd name="T139" fmla="*/ 1241 h 1021"/>
                              <a:gd name="T140" fmla="+- 0 5640 1803"/>
                              <a:gd name="T141" fmla="*/ T140 w 3866"/>
                              <a:gd name="T142" fmla="+- 0 1152 731"/>
                              <a:gd name="T143" fmla="*/ 1152 h 1021"/>
                              <a:gd name="T144" fmla="+- 0 5517 1803"/>
                              <a:gd name="T145" fmla="*/ T144 w 3866"/>
                              <a:gd name="T146" fmla="+- 0 1042 731"/>
                              <a:gd name="T147" fmla="*/ 1042 h 1021"/>
                              <a:gd name="T148" fmla="+- 0 5309 1803"/>
                              <a:gd name="T149" fmla="*/ T148 w 3866"/>
                              <a:gd name="T150" fmla="+- 0 944 731"/>
                              <a:gd name="T151" fmla="*/ 944 h 1021"/>
                              <a:gd name="T152" fmla="+- 0 5176 1803"/>
                              <a:gd name="T153" fmla="*/ T152 w 3866"/>
                              <a:gd name="T154" fmla="+- 0 900 731"/>
                              <a:gd name="T155" fmla="*/ 900 h 1021"/>
                              <a:gd name="T156" fmla="+- 0 5026 1803"/>
                              <a:gd name="T157" fmla="*/ T156 w 3866"/>
                              <a:gd name="T158" fmla="+- 0 861 731"/>
                              <a:gd name="T159" fmla="*/ 861 h 1021"/>
                              <a:gd name="T160" fmla="+- 0 4860 1803"/>
                              <a:gd name="T161" fmla="*/ T160 w 3866"/>
                              <a:gd name="T162" fmla="+- 0 826 731"/>
                              <a:gd name="T163" fmla="*/ 826 h 1021"/>
                              <a:gd name="T164" fmla="+- 0 4681 1803"/>
                              <a:gd name="T165" fmla="*/ T164 w 3866"/>
                              <a:gd name="T166" fmla="+- 0 796 731"/>
                              <a:gd name="T167" fmla="*/ 796 h 1021"/>
                              <a:gd name="T168" fmla="+- 0 4488 1803"/>
                              <a:gd name="T169" fmla="*/ T168 w 3866"/>
                              <a:gd name="T170" fmla="+- 0 771 731"/>
                              <a:gd name="T171" fmla="*/ 771 h 1021"/>
                              <a:gd name="T172" fmla="+- 0 4285 1803"/>
                              <a:gd name="T173" fmla="*/ T172 w 3866"/>
                              <a:gd name="T174" fmla="+- 0 751 731"/>
                              <a:gd name="T175" fmla="*/ 751 h 1021"/>
                              <a:gd name="T176" fmla="+- 0 4071 1803"/>
                              <a:gd name="T177" fmla="*/ T176 w 3866"/>
                              <a:gd name="T178" fmla="+- 0 738 731"/>
                              <a:gd name="T179" fmla="*/ 738 h 1021"/>
                              <a:gd name="T180" fmla="+- 0 3850 1803"/>
                              <a:gd name="T181" fmla="*/ T180 w 3866"/>
                              <a:gd name="T182" fmla="+- 0 731 731"/>
                              <a:gd name="T183" fmla="*/ 731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866" h="1021">
                                <a:moveTo>
                                  <a:pt x="1933" y="0"/>
                                </a:moveTo>
                                <a:lnTo>
                                  <a:pt x="1819" y="0"/>
                                </a:lnTo>
                                <a:lnTo>
                                  <a:pt x="1708" y="3"/>
                                </a:lnTo>
                                <a:lnTo>
                                  <a:pt x="1598" y="7"/>
                                </a:lnTo>
                                <a:lnTo>
                                  <a:pt x="1490" y="13"/>
                                </a:lnTo>
                                <a:lnTo>
                                  <a:pt x="1384" y="20"/>
                                </a:lnTo>
                                <a:lnTo>
                                  <a:pt x="1281" y="29"/>
                                </a:lnTo>
                                <a:lnTo>
                                  <a:pt x="1181" y="40"/>
                                </a:lnTo>
                                <a:lnTo>
                                  <a:pt x="1083" y="51"/>
                                </a:lnTo>
                                <a:lnTo>
                                  <a:pt x="988" y="65"/>
                                </a:lnTo>
                                <a:lnTo>
                                  <a:pt x="897" y="79"/>
                                </a:lnTo>
                                <a:lnTo>
                                  <a:pt x="809" y="95"/>
                                </a:lnTo>
                                <a:lnTo>
                                  <a:pt x="724" y="112"/>
                                </a:lnTo>
                                <a:lnTo>
                                  <a:pt x="643" y="130"/>
                                </a:lnTo>
                                <a:lnTo>
                                  <a:pt x="566" y="149"/>
                                </a:lnTo>
                                <a:lnTo>
                                  <a:pt x="493" y="169"/>
                                </a:lnTo>
                                <a:lnTo>
                                  <a:pt x="425" y="191"/>
                                </a:lnTo>
                                <a:lnTo>
                                  <a:pt x="360" y="213"/>
                                </a:lnTo>
                                <a:lnTo>
                                  <a:pt x="301" y="236"/>
                                </a:lnTo>
                                <a:lnTo>
                                  <a:pt x="196" y="286"/>
                                </a:lnTo>
                                <a:lnTo>
                                  <a:pt x="113" y="338"/>
                                </a:lnTo>
                                <a:lnTo>
                                  <a:pt x="51" y="393"/>
                                </a:lnTo>
                                <a:lnTo>
                                  <a:pt x="13" y="450"/>
                                </a:lnTo>
                                <a:lnTo>
                                  <a:pt x="0" y="510"/>
                                </a:lnTo>
                                <a:lnTo>
                                  <a:pt x="3" y="540"/>
                                </a:lnTo>
                                <a:lnTo>
                                  <a:pt x="29" y="599"/>
                                </a:lnTo>
                                <a:lnTo>
                                  <a:pt x="79" y="655"/>
                                </a:lnTo>
                                <a:lnTo>
                                  <a:pt x="152" y="709"/>
                                </a:lnTo>
                                <a:lnTo>
                                  <a:pt x="246" y="760"/>
                                </a:lnTo>
                                <a:lnTo>
                                  <a:pt x="360" y="807"/>
                                </a:lnTo>
                                <a:lnTo>
                                  <a:pt x="425" y="829"/>
                                </a:lnTo>
                                <a:lnTo>
                                  <a:pt x="493" y="851"/>
                                </a:lnTo>
                                <a:lnTo>
                                  <a:pt x="566" y="871"/>
                                </a:lnTo>
                                <a:lnTo>
                                  <a:pt x="643" y="890"/>
                                </a:lnTo>
                                <a:lnTo>
                                  <a:pt x="724" y="908"/>
                                </a:lnTo>
                                <a:lnTo>
                                  <a:pt x="809" y="925"/>
                                </a:lnTo>
                                <a:lnTo>
                                  <a:pt x="897" y="941"/>
                                </a:lnTo>
                                <a:lnTo>
                                  <a:pt x="988" y="956"/>
                                </a:lnTo>
                                <a:lnTo>
                                  <a:pt x="1083" y="969"/>
                                </a:lnTo>
                                <a:lnTo>
                                  <a:pt x="1181" y="980"/>
                                </a:lnTo>
                                <a:lnTo>
                                  <a:pt x="1281" y="991"/>
                                </a:lnTo>
                                <a:lnTo>
                                  <a:pt x="1384" y="1000"/>
                                </a:lnTo>
                                <a:lnTo>
                                  <a:pt x="1490" y="1007"/>
                                </a:lnTo>
                                <a:lnTo>
                                  <a:pt x="1598" y="1013"/>
                                </a:lnTo>
                                <a:lnTo>
                                  <a:pt x="1708" y="1017"/>
                                </a:lnTo>
                                <a:lnTo>
                                  <a:pt x="1819" y="1020"/>
                                </a:lnTo>
                                <a:lnTo>
                                  <a:pt x="1933" y="1021"/>
                                </a:lnTo>
                                <a:lnTo>
                                  <a:pt x="2047" y="1020"/>
                                </a:lnTo>
                                <a:lnTo>
                                  <a:pt x="2158" y="1017"/>
                                </a:lnTo>
                                <a:lnTo>
                                  <a:pt x="2268" y="1013"/>
                                </a:lnTo>
                                <a:lnTo>
                                  <a:pt x="2376" y="1007"/>
                                </a:lnTo>
                                <a:lnTo>
                                  <a:pt x="2482" y="1000"/>
                                </a:lnTo>
                                <a:lnTo>
                                  <a:pt x="2585" y="991"/>
                                </a:lnTo>
                                <a:lnTo>
                                  <a:pt x="2685" y="980"/>
                                </a:lnTo>
                                <a:lnTo>
                                  <a:pt x="2783" y="969"/>
                                </a:lnTo>
                                <a:lnTo>
                                  <a:pt x="2878" y="956"/>
                                </a:lnTo>
                                <a:lnTo>
                                  <a:pt x="2969" y="941"/>
                                </a:lnTo>
                                <a:lnTo>
                                  <a:pt x="3057" y="925"/>
                                </a:lnTo>
                                <a:lnTo>
                                  <a:pt x="3142" y="908"/>
                                </a:lnTo>
                                <a:lnTo>
                                  <a:pt x="3223" y="890"/>
                                </a:lnTo>
                                <a:lnTo>
                                  <a:pt x="3300" y="871"/>
                                </a:lnTo>
                                <a:lnTo>
                                  <a:pt x="3373" y="851"/>
                                </a:lnTo>
                                <a:lnTo>
                                  <a:pt x="3441" y="829"/>
                                </a:lnTo>
                                <a:lnTo>
                                  <a:pt x="3506" y="807"/>
                                </a:lnTo>
                                <a:lnTo>
                                  <a:pt x="3565" y="784"/>
                                </a:lnTo>
                                <a:lnTo>
                                  <a:pt x="3670" y="735"/>
                                </a:lnTo>
                                <a:lnTo>
                                  <a:pt x="3753" y="682"/>
                                </a:lnTo>
                                <a:lnTo>
                                  <a:pt x="3815" y="627"/>
                                </a:lnTo>
                                <a:lnTo>
                                  <a:pt x="3853" y="570"/>
                                </a:lnTo>
                                <a:lnTo>
                                  <a:pt x="3866" y="510"/>
                                </a:lnTo>
                                <a:lnTo>
                                  <a:pt x="3863" y="480"/>
                                </a:lnTo>
                                <a:lnTo>
                                  <a:pt x="3837" y="421"/>
                                </a:lnTo>
                                <a:lnTo>
                                  <a:pt x="3787" y="365"/>
                                </a:lnTo>
                                <a:lnTo>
                                  <a:pt x="3714" y="311"/>
                                </a:lnTo>
                                <a:lnTo>
                                  <a:pt x="3620" y="261"/>
                                </a:lnTo>
                                <a:lnTo>
                                  <a:pt x="3506" y="213"/>
                                </a:lnTo>
                                <a:lnTo>
                                  <a:pt x="3441" y="191"/>
                                </a:lnTo>
                                <a:lnTo>
                                  <a:pt x="3373" y="169"/>
                                </a:lnTo>
                                <a:lnTo>
                                  <a:pt x="3300" y="149"/>
                                </a:lnTo>
                                <a:lnTo>
                                  <a:pt x="3223" y="130"/>
                                </a:lnTo>
                                <a:lnTo>
                                  <a:pt x="3142" y="112"/>
                                </a:lnTo>
                                <a:lnTo>
                                  <a:pt x="3057" y="95"/>
                                </a:lnTo>
                                <a:lnTo>
                                  <a:pt x="2969" y="79"/>
                                </a:lnTo>
                                <a:lnTo>
                                  <a:pt x="2878" y="65"/>
                                </a:lnTo>
                                <a:lnTo>
                                  <a:pt x="2783" y="51"/>
                                </a:lnTo>
                                <a:lnTo>
                                  <a:pt x="2685" y="40"/>
                                </a:lnTo>
                                <a:lnTo>
                                  <a:pt x="2585" y="29"/>
                                </a:lnTo>
                                <a:lnTo>
                                  <a:pt x="2482" y="20"/>
                                </a:lnTo>
                                <a:lnTo>
                                  <a:pt x="2376" y="13"/>
                                </a:lnTo>
                                <a:lnTo>
                                  <a:pt x="2268" y="7"/>
                                </a:lnTo>
                                <a:lnTo>
                                  <a:pt x="2158" y="3"/>
                                </a:lnTo>
                                <a:lnTo>
                                  <a:pt x="2047" y="0"/>
                                </a:lnTo>
                                <a:lnTo>
                                  <a:pt x="1933" y="0"/>
                                </a:lnTo>
                                <a:close/>
                              </a:path>
                            </a:pathLst>
                          </a:custGeom>
                          <a:grpFill/>
                          <a:ln w="9525">
                            <a:solidFill>
                              <a:srgbClr val="000000"/>
                            </a:solidFill>
                            <a:prstDash val="solid"/>
                            <a:round/>
                            <a:headEnd/>
                            <a:tailEnd/>
                          </a:ln>
                          <a:extLst/>
                        </wps:spPr>
                        <wps:bodyPr rot="0" vert="horz" wrap="square" lIns="91440" tIns="45720" rIns="91440" bIns="45720" anchor="t" anchorCtr="0" upright="1">
                          <a:noAutofit/>
                        </wps:bodyPr>
                      </wps:wsp>
                      <wps:wsp>
                        <wps:cNvPr id="21" name="docshape203"/>
                        <wps:cNvSpPr>
                          <a:spLocks/>
                        </wps:cNvSpPr>
                        <wps:spPr bwMode="auto">
                          <a:xfrm>
                            <a:off x="2079" y="1029"/>
                            <a:ext cx="1657" cy="495"/>
                          </a:xfrm>
                          <a:custGeom>
                            <a:avLst/>
                            <a:gdLst>
                              <a:gd name="T0" fmla="+- 0 2908 2079"/>
                              <a:gd name="T1" fmla="*/ T0 w 1657"/>
                              <a:gd name="T2" fmla="+- 0 1030 1030"/>
                              <a:gd name="T3" fmla="*/ 1030 h 495"/>
                              <a:gd name="T4" fmla="+- 0 2795 2079"/>
                              <a:gd name="T5" fmla="*/ T4 w 1657"/>
                              <a:gd name="T6" fmla="+- 0 1032 1030"/>
                              <a:gd name="T7" fmla="*/ 1032 h 495"/>
                              <a:gd name="T8" fmla="+- 0 2687 2079"/>
                              <a:gd name="T9" fmla="*/ T8 w 1657"/>
                              <a:gd name="T10" fmla="+- 0 1038 1030"/>
                              <a:gd name="T11" fmla="*/ 1038 h 495"/>
                              <a:gd name="T12" fmla="+- 0 2585 2079"/>
                              <a:gd name="T13" fmla="*/ T12 w 1657"/>
                              <a:gd name="T14" fmla="+- 0 1049 1030"/>
                              <a:gd name="T15" fmla="*/ 1049 h 495"/>
                              <a:gd name="T16" fmla="+- 0 2489 2079"/>
                              <a:gd name="T17" fmla="*/ T16 w 1657"/>
                              <a:gd name="T18" fmla="+- 0 1063 1030"/>
                              <a:gd name="T19" fmla="*/ 1063 h 495"/>
                              <a:gd name="T20" fmla="+- 0 2401 2079"/>
                              <a:gd name="T21" fmla="*/ T20 w 1657"/>
                              <a:gd name="T22" fmla="+- 0 1081 1030"/>
                              <a:gd name="T23" fmla="*/ 1081 h 495"/>
                              <a:gd name="T24" fmla="+- 0 2322 2079"/>
                              <a:gd name="T25" fmla="*/ T24 w 1657"/>
                              <a:gd name="T26" fmla="+- 0 1102 1030"/>
                              <a:gd name="T27" fmla="*/ 1102 h 495"/>
                              <a:gd name="T28" fmla="+- 0 2252 2079"/>
                              <a:gd name="T29" fmla="*/ T28 w 1657"/>
                              <a:gd name="T30" fmla="+- 0 1126 1030"/>
                              <a:gd name="T31" fmla="*/ 1126 h 495"/>
                              <a:gd name="T32" fmla="+- 0 2192 2079"/>
                              <a:gd name="T33" fmla="*/ T32 w 1657"/>
                              <a:gd name="T34" fmla="+- 0 1152 1030"/>
                              <a:gd name="T35" fmla="*/ 1152 h 495"/>
                              <a:gd name="T36" fmla="+- 0 2109 2079"/>
                              <a:gd name="T37" fmla="*/ T36 w 1657"/>
                              <a:gd name="T38" fmla="+- 0 1211 1030"/>
                              <a:gd name="T39" fmla="*/ 1211 h 495"/>
                              <a:gd name="T40" fmla="+- 0 2079 2079"/>
                              <a:gd name="T41" fmla="*/ T40 w 1657"/>
                              <a:gd name="T42" fmla="+- 0 1277 1030"/>
                              <a:gd name="T43" fmla="*/ 1277 h 495"/>
                              <a:gd name="T44" fmla="+- 0 2087 2079"/>
                              <a:gd name="T45" fmla="*/ T44 w 1657"/>
                              <a:gd name="T46" fmla="+- 0 1311 1030"/>
                              <a:gd name="T47" fmla="*/ 1311 h 495"/>
                              <a:gd name="T48" fmla="+- 0 2144 2079"/>
                              <a:gd name="T49" fmla="*/ T48 w 1657"/>
                              <a:gd name="T50" fmla="+- 0 1373 1030"/>
                              <a:gd name="T51" fmla="*/ 1373 h 495"/>
                              <a:gd name="T52" fmla="+- 0 2252 2079"/>
                              <a:gd name="T53" fmla="*/ T52 w 1657"/>
                              <a:gd name="T54" fmla="+- 0 1428 1030"/>
                              <a:gd name="T55" fmla="*/ 1428 h 495"/>
                              <a:gd name="T56" fmla="+- 0 2322 2079"/>
                              <a:gd name="T57" fmla="*/ T56 w 1657"/>
                              <a:gd name="T58" fmla="+- 0 1452 1030"/>
                              <a:gd name="T59" fmla="*/ 1452 h 495"/>
                              <a:gd name="T60" fmla="+- 0 2401 2079"/>
                              <a:gd name="T61" fmla="*/ T60 w 1657"/>
                              <a:gd name="T62" fmla="+- 0 1473 1030"/>
                              <a:gd name="T63" fmla="*/ 1473 h 495"/>
                              <a:gd name="T64" fmla="+- 0 2489 2079"/>
                              <a:gd name="T65" fmla="*/ T64 w 1657"/>
                              <a:gd name="T66" fmla="+- 0 1491 1030"/>
                              <a:gd name="T67" fmla="*/ 1491 h 495"/>
                              <a:gd name="T68" fmla="+- 0 2585 2079"/>
                              <a:gd name="T69" fmla="*/ T68 w 1657"/>
                              <a:gd name="T70" fmla="+- 0 1505 1030"/>
                              <a:gd name="T71" fmla="*/ 1505 h 495"/>
                              <a:gd name="T72" fmla="+- 0 2687 2079"/>
                              <a:gd name="T73" fmla="*/ T72 w 1657"/>
                              <a:gd name="T74" fmla="+- 0 1516 1030"/>
                              <a:gd name="T75" fmla="*/ 1516 h 495"/>
                              <a:gd name="T76" fmla="+- 0 2795 2079"/>
                              <a:gd name="T77" fmla="*/ T76 w 1657"/>
                              <a:gd name="T78" fmla="+- 0 1522 1030"/>
                              <a:gd name="T79" fmla="*/ 1522 h 495"/>
                              <a:gd name="T80" fmla="+- 0 2908 2079"/>
                              <a:gd name="T81" fmla="*/ T80 w 1657"/>
                              <a:gd name="T82" fmla="+- 0 1525 1030"/>
                              <a:gd name="T83" fmla="*/ 1525 h 495"/>
                              <a:gd name="T84" fmla="+- 0 3020 2079"/>
                              <a:gd name="T85" fmla="*/ T84 w 1657"/>
                              <a:gd name="T86" fmla="+- 0 1522 1030"/>
                              <a:gd name="T87" fmla="*/ 1522 h 495"/>
                              <a:gd name="T88" fmla="+- 0 3128 2079"/>
                              <a:gd name="T89" fmla="*/ T88 w 1657"/>
                              <a:gd name="T90" fmla="+- 0 1516 1030"/>
                              <a:gd name="T91" fmla="*/ 1516 h 495"/>
                              <a:gd name="T92" fmla="+- 0 3230 2079"/>
                              <a:gd name="T93" fmla="*/ T92 w 1657"/>
                              <a:gd name="T94" fmla="+- 0 1505 1030"/>
                              <a:gd name="T95" fmla="*/ 1505 h 495"/>
                              <a:gd name="T96" fmla="+- 0 3326 2079"/>
                              <a:gd name="T97" fmla="*/ T96 w 1657"/>
                              <a:gd name="T98" fmla="+- 0 1491 1030"/>
                              <a:gd name="T99" fmla="*/ 1491 h 495"/>
                              <a:gd name="T100" fmla="+- 0 3414 2079"/>
                              <a:gd name="T101" fmla="*/ T100 w 1657"/>
                              <a:gd name="T102" fmla="+- 0 1473 1030"/>
                              <a:gd name="T103" fmla="*/ 1473 h 495"/>
                              <a:gd name="T104" fmla="+- 0 3493 2079"/>
                              <a:gd name="T105" fmla="*/ T104 w 1657"/>
                              <a:gd name="T106" fmla="+- 0 1452 1030"/>
                              <a:gd name="T107" fmla="*/ 1452 h 495"/>
                              <a:gd name="T108" fmla="+- 0 3563 2079"/>
                              <a:gd name="T109" fmla="*/ T108 w 1657"/>
                              <a:gd name="T110" fmla="+- 0 1428 1030"/>
                              <a:gd name="T111" fmla="*/ 1428 h 495"/>
                              <a:gd name="T112" fmla="+- 0 3623 2079"/>
                              <a:gd name="T113" fmla="*/ T112 w 1657"/>
                              <a:gd name="T114" fmla="+- 0 1402 1030"/>
                              <a:gd name="T115" fmla="*/ 1402 h 495"/>
                              <a:gd name="T116" fmla="+- 0 3706 2079"/>
                              <a:gd name="T117" fmla="*/ T116 w 1657"/>
                              <a:gd name="T118" fmla="+- 0 1343 1030"/>
                              <a:gd name="T119" fmla="*/ 1343 h 495"/>
                              <a:gd name="T120" fmla="+- 0 3736 2079"/>
                              <a:gd name="T121" fmla="*/ T120 w 1657"/>
                              <a:gd name="T122" fmla="+- 0 1277 1030"/>
                              <a:gd name="T123" fmla="*/ 1277 h 495"/>
                              <a:gd name="T124" fmla="+- 0 3728 2079"/>
                              <a:gd name="T125" fmla="*/ T124 w 1657"/>
                              <a:gd name="T126" fmla="+- 0 1243 1030"/>
                              <a:gd name="T127" fmla="*/ 1243 h 495"/>
                              <a:gd name="T128" fmla="+- 0 3671 2079"/>
                              <a:gd name="T129" fmla="*/ T128 w 1657"/>
                              <a:gd name="T130" fmla="+- 0 1181 1030"/>
                              <a:gd name="T131" fmla="*/ 1181 h 495"/>
                              <a:gd name="T132" fmla="+- 0 3563 2079"/>
                              <a:gd name="T133" fmla="*/ T132 w 1657"/>
                              <a:gd name="T134" fmla="+- 0 1126 1030"/>
                              <a:gd name="T135" fmla="*/ 1126 h 495"/>
                              <a:gd name="T136" fmla="+- 0 3493 2079"/>
                              <a:gd name="T137" fmla="*/ T136 w 1657"/>
                              <a:gd name="T138" fmla="+- 0 1102 1030"/>
                              <a:gd name="T139" fmla="*/ 1102 h 495"/>
                              <a:gd name="T140" fmla="+- 0 3414 2079"/>
                              <a:gd name="T141" fmla="*/ T140 w 1657"/>
                              <a:gd name="T142" fmla="+- 0 1081 1030"/>
                              <a:gd name="T143" fmla="*/ 1081 h 495"/>
                              <a:gd name="T144" fmla="+- 0 3326 2079"/>
                              <a:gd name="T145" fmla="*/ T144 w 1657"/>
                              <a:gd name="T146" fmla="+- 0 1063 1030"/>
                              <a:gd name="T147" fmla="*/ 1063 h 495"/>
                              <a:gd name="T148" fmla="+- 0 3230 2079"/>
                              <a:gd name="T149" fmla="*/ T148 w 1657"/>
                              <a:gd name="T150" fmla="+- 0 1049 1030"/>
                              <a:gd name="T151" fmla="*/ 1049 h 495"/>
                              <a:gd name="T152" fmla="+- 0 3128 2079"/>
                              <a:gd name="T153" fmla="*/ T152 w 1657"/>
                              <a:gd name="T154" fmla="+- 0 1038 1030"/>
                              <a:gd name="T155" fmla="*/ 1038 h 495"/>
                              <a:gd name="T156" fmla="+- 0 3020 2079"/>
                              <a:gd name="T157" fmla="*/ T156 w 1657"/>
                              <a:gd name="T158" fmla="+- 0 1032 1030"/>
                              <a:gd name="T159" fmla="*/ 1032 h 495"/>
                              <a:gd name="T160" fmla="+- 0 2908 2079"/>
                              <a:gd name="T161" fmla="*/ T160 w 1657"/>
                              <a:gd name="T162" fmla="+- 0 1030 1030"/>
                              <a:gd name="T163" fmla="*/ 103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57" h="495">
                                <a:moveTo>
                                  <a:pt x="829" y="0"/>
                                </a:moveTo>
                                <a:lnTo>
                                  <a:pt x="716" y="2"/>
                                </a:lnTo>
                                <a:lnTo>
                                  <a:pt x="608" y="8"/>
                                </a:lnTo>
                                <a:lnTo>
                                  <a:pt x="506" y="19"/>
                                </a:lnTo>
                                <a:lnTo>
                                  <a:pt x="410" y="33"/>
                                </a:lnTo>
                                <a:lnTo>
                                  <a:pt x="322" y="51"/>
                                </a:lnTo>
                                <a:lnTo>
                                  <a:pt x="243" y="72"/>
                                </a:lnTo>
                                <a:lnTo>
                                  <a:pt x="173" y="96"/>
                                </a:lnTo>
                                <a:lnTo>
                                  <a:pt x="113" y="122"/>
                                </a:lnTo>
                                <a:lnTo>
                                  <a:pt x="30" y="181"/>
                                </a:lnTo>
                                <a:lnTo>
                                  <a:pt x="0" y="247"/>
                                </a:lnTo>
                                <a:lnTo>
                                  <a:pt x="8" y="281"/>
                                </a:lnTo>
                                <a:lnTo>
                                  <a:pt x="65" y="343"/>
                                </a:lnTo>
                                <a:lnTo>
                                  <a:pt x="173" y="398"/>
                                </a:lnTo>
                                <a:lnTo>
                                  <a:pt x="243" y="422"/>
                                </a:lnTo>
                                <a:lnTo>
                                  <a:pt x="322" y="443"/>
                                </a:lnTo>
                                <a:lnTo>
                                  <a:pt x="410" y="461"/>
                                </a:lnTo>
                                <a:lnTo>
                                  <a:pt x="506" y="475"/>
                                </a:lnTo>
                                <a:lnTo>
                                  <a:pt x="608" y="486"/>
                                </a:lnTo>
                                <a:lnTo>
                                  <a:pt x="716" y="492"/>
                                </a:lnTo>
                                <a:lnTo>
                                  <a:pt x="829" y="495"/>
                                </a:lnTo>
                                <a:lnTo>
                                  <a:pt x="941" y="492"/>
                                </a:lnTo>
                                <a:lnTo>
                                  <a:pt x="1049" y="486"/>
                                </a:lnTo>
                                <a:lnTo>
                                  <a:pt x="1151" y="475"/>
                                </a:lnTo>
                                <a:lnTo>
                                  <a:pt x="1247" y="461"/>
                                </a:lnTo>
                                <a:lnTo>
                                  <a:pt x="1335" y="443"/>
                                </a:lnTo>
                                <a:lnTo>
                                  <a:pt x="1414" y="422"/>
                                </a:lnTo>
                                <a:lnTo>
                                  <a:pt x="1484" y="398"/>
                                </a:lnTo>
                                <a:lnTo>
                                  <a:pt x="1544" y="372"/>
                                </a:lnTo>
                                <a:lnTo>
                                  <a:pt x="1627" y="313"/>
                                </a:lnTo>
                                <a:lnTo>
                                  <a:pt x="1657" y="247"/>
                                </a:lnTo>
                                <a:lnTo>
                                  <a:pt x="1649" y="213"/>
                                </a:lnTo>
                                <a:lnTo>
                                  <a:pt x="1592" y="151"/>
                                </a:lnTo>
                                <a:lnTo>
                                  <a:pt x="1484" y="96"/>
                                </a:lnTo>
                                <a:lnTo>
                                  <a:pt x="1414" y="72"/>
                                </a:lnTo>
                                <a:lnTo>
                                  <a:pt x="1335" y="51"/>
                                </a:lnTo>
                                <a:lnTo>
                                  <a:pt x="1247" y="33"/>
                                </a:lnTo>
                                <a:lnTo>
                                  <a:pt x="1151" y="19"/>
                                </a:lnTo>
                                <a:lnTo>
                                  <a:pt x="1049" y="8"/>
                                </a:lnTo>
                                <a:lnTo>
                                  <a:pt x="941" y="2"/>
                                </a:lnTo>
                                <a:lnTo>
                                  <a:pt x="82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04"/>
                        <wps:cNvSpPr>
                          <a:spLocks/>
                        </wps:cNvSpPr>
                        <wps:spPr bwMode="auto">
                          <a:xfrm>
                            <a:off x="2079" y="1029"/>
                            <a:ext cx="1657" cy="495"/>
                          </a:xfrm>
                          <a:custGeom>
                            <a:avLst/>
                            <a:gdLst>
                              <a:gd name="T0" fmla="+- 0 2908 2079"/>
                              <a:gd name="T1" fmla="*/ T0 w 1657"/>
                              <a:gd name="T2" fmla="+- 0 1030 1030"/>
                              <a:gd name="T3" fmla="*/ 1030 h 495"/>
                              <a:gd name="T4" fmla="+- 0 2795 2079"/>
                              <a:gd name="T5" fmla="*/ T4 w 1657"/>
                              <a:gd name="T6" fmla="+- 0 1032 1030"/>
                              <a:gd name="T7" fmla="*/ 1032 h 495"/>
                              <a:gd name="T8" fmla="+- 0 2687 2079"/>
                              <a:gd name="T9" fmla="*/ T8 w 1657"/>
                              <a:gd name="T10" fmla="+- 0 1038 1030"/>
                              <a:gd name="T11" fmla="*/ 1038 h 495"/>
                              <a:gd name="T12" fmla="+- 0 2585 2079"/>
                              <a:gd name="T13" fmla="*/ T12 w 1657"/>
                              <a:gd name="T14" fmla="+- 0 1049 1030"/>
                              <a:gd name="T15" fmla="*/ 1049 h 495"/>
                              <a:gd name="T16" fmla="+- 0 2489 2079"/>
                              <a:gd name="T17" fmla="*/ T16 w 1657"/>
                              <a:gd name="T18" fmla="+- 0 1063 1030"/>
                              <a:gd name="T19" fmla="*/ 1063 h 495"/>
                              <a:gd name="T20" fmla="+- 0 2401 2079"/>
                              <a:gd name="T21" fmla="*/ T20 w 1657"/>
                              <a:gd name="T22" fmla="+- 0 1081 1030"/>
                              <a:gd name="T23" fmla="*/ 1081 h 495"/>
                              <a:gd name="T24" fmla="+- 0 2322 2079"/>
                              <a:gd name="T25" fmla="*/ T24 w 1657"/>
                              <a:gd name="T26" fmla="+- 0 1102 1030"/>
                              <a:gd name="T27" fmla="*/ 1102 h 495"/>
                              <a:gd name="T28" fmla="+- 0 2252 2079"/>
                              <a:gd name="T29" fmla="*/ T28 w 1657"/>
                              <a:gd name="T30" fmla="+- 0 1126 1030"/>
                              <a:gd name="T31" fmla="*/ 1126 h 495"/>
                              <a:gd name="T32" fmla="+- 0 2192 2079"/>
                              <a:gd name="T33" fmla="*/ T32 w 1657"/>
                              <a:gd name="T34" fmla="+- 0 1152 1030"/>
                              <a:gd name="T35" fmla="*/ 1152 h 495"/>
                              <a:gd name="T36" fmla="+- 0 2109 2079"/>
                              <a:gd name="T37" fmla="*/ T36 w 1657"/>
                              <a:gd name="T38" fmla="+- 0 1211 1030"/>
                              <a:gd name="T39" fmla="*/ 1211 h 495"/>
                              <a:gd name="T40" fmla="+- 0 2079 2079"/>
                              <a:gd name="T41" fmla="*/ T40 w 1657"/>
                              <a:gd name="T42" fmla="+- 0 1277 1030"/>
                              <a:gd name="T43" fmla="*/ 1277 h 495"/>
                              <a:gd name="T44" fmla="+- 0 2087 2079"/>
                              <a:gd name="T45" fmla="*/ T44 w 1657"/>
                              <a:gd name="T46" fmla="+- 0 1311 1030"/>
                              <a:gd name="T47" fmla="*/ 1311 h 495"/>
                              <a:gd name="T48" fmla="+- 0 2144 2079"/>
                              <a:gd name="T49" fmla="*/ T48 w 1657"/>
                              <a:gd name="T50" fmla="+- 0 1373 1030"/>
                              <a:gd name="T51" fmla="*/ 1373 h 495"/>
                              <a:gd name="T52" fmla="+- 0 2252 2079"/>
                              <a:gd name="T53" fmla="*/ T52 w 1657"/>
                              <a:gd name="T54" fmla="+- 0 1428 1030"/>
                              <a:gd name="T55" fmla="*/ 1428 h 495"/>
                              <a:gd name="T56" fmla="+- 0 2322 2079"/>
                              <a:gd name="T57" fmla="*/ T56 w 1657"/>
                              <a:gd name="T58" fmla="+- 0 1452 1030"/>
                              <a:gd name="T59" fmla="*/ 1452 h 495"/>
                              <a:gd name="T60" fmla="+- 0 2401 2079"/>
                              <a:gd name="T61" fmla="*/ T60 w 1657"/>
                              <a:gd name="T62" fmla="+- 0 1473 1030"/>
                              <a:gd name="T63" fmla="*/ 1473 h 495"/>
                              <a:gd name="T64" fmla="+- 0 2489 2079"/>
                              <a:gd name="T65" fmla="*/ T64 w 1657"/>
                              <a:gd name="T66" fmla="+- 0 1491 1030"/>
                              <a:gd name="T67" fmla="*/ 1491 h 495"/>
                              <a:gd name="T68" fmla="+- 0 2585 2079"/>
                              <a:gd name="T69" fmla="*/ T68 w 1657"/>
                              <a:gd name="T70" fmla="+- 0 1505 1030"/>
                              <a:gd name="T71" fmla="*/ 1505 h 495"/>
                              <a:gd name="T72" fmla="+- 0 2687 2079"/>
                              <a:gd name="T73" fmla="*/ T72 w 1657"/>
                              <a:gd name="T74" fmla="+- 0 1516 1030"/>
                              <a:gd name="T75" fmla="*/ 1516 h 495"/>
                              <a:gd name="T76" fmla="+- 0 2795 2079"/>
                              <a:gd name="T77" fmla="*/ T76 w 1657"/>
                              <a:gd name="T78" fmla="+- 0 1522 1030"/>
                              <a:gd name="T79" fmla="*/ 1522 h 495"/>
                              <a:gd name="T80" fmla="+- 0 2908 2079"/>
                              <a:gd name="T81" fmla="*/ T80 w 1657"/>
                              <a:gd name="T82" fmla="+- 0 1525 1030"/>
                              <a:gd name="T83" fmla="*/ 1525 h 495"/>
                              <a:gd name="T84" fmla="+- 0 3020 2079"/>
                              <a:gd name="T85" fmla="*/ T84 w 1657"/>
                              <a:gd name="T86" fmla="+- 0 1522 1030"/>
                              <a:gd name="T87" fmla="*/ 1522 h 495"/>
                              <a:gd name="T88" fmla="+- 0 3128 2079"/>
                              <a:gd name="T89" fmla="*/ T88 w 1657"/>
                              <a:gd name="T90" fmla="+- 0 1516 1030"/>
                              <a:gd name="T91" fmla="*/ 1516 h 495"/>
                              <a:gd name="T92" fmla="+- 0 3230 2079"/>
                              <a:gd name="T93" fmla="*/ T92 w 1657"/>
                              <a:gd name="T94" fmla="+- 0 1505 1030"/>
                              <a:gd name="T95" fmla="*/ 1505 h 495"/>
                              <a:gd name="T96" fmla="+- 0 3326 2079"/>
                              <a:gd name="T97" fmla="*/ T96 w 1657"/>
                              <a:gd name="T98" fmla="+- 0 1491 1030"/>
                              <a:gd name="T99" fmla="*/ 1491 h 495"/>
                              <a:gd name="T100" fmla="+- 0 3414 2079"/>
                              <a:gd name="T101" fmla="*/ T100 w 1657"/>
                              <a:gd name="T102" fmla="+- 0 1473 1030"/>
                              <a:gd name="T103" fmla="*/ 1473 h 495"/>
                              <a:gd name="T104" fmla="+- 0 3493 2079"/>
                              <a:gd name="T105" fmla="*/ T104 w 1657"/>
                              <a:gd name="T106" fmla="+- 0 1452 1030"/>
                              <a:gd name="T107" fmla="*/ 1452 h 495"/>
                              <a:gd name="T108" fmla="+- 0 3563 2079"/>
                              <a:gd name="T109" fmla="*/ T108 w 1657"/>
                              <a:gd name="T110" fmla="+- 0 1428 1030"/>
                              <a:gd name="T111" fmla="*/ 1428 h 495"/>
                              <a:gd name="T112" fmla="+- 0 3623 2079"/>
                              <a:gd name="T113" fmla="*/ T112 w 1657"/>
                              <a:gd name="T114" fmla="+- 0 1402 1030"/>
                              <a:gd name="T115" fmla="*/ 1402 h 495"/>
                              <a:gd name="T116" fmla="+- 0 3706 2079"/>
                              <a:gd name="T117" fmla="*/ T116 w 1657"/>
                              <a:gd name="T118" fmla="+- 0 1343 1030"/>
                              <a:gd name="T119" fmla="*/ 1343 h 495"/>
                              <a:gd name="T120" fmla="+- 0 3736 2079"/>
                              <a:gd name="T121" fmla="*/ T120 w 1657"/>
                              <a:gd name="T122" fmla="+- 0 1277 1030"/>
                              <a:gd name="T123" fmla="*/ 1277 h 495"/>
                              <a:gd name="T124" fmla="+- 0 3728 2079"/>
                              <a:gd name="T125" fmla="*/ T124 w 1657"/>
                              <a:gd name="T126" fmla="+- 0 1243 1030"/>
                              <a:gd name="T127" fmla="*/ 1243 h 495"/>
                              <a:gd name="T128" fmla="+- 0 3671 2079"/>
                              <a:gd name="T129" fmla="*/ T128 w 1657"/>
                              <a:gd name="T130" fmla="+- 0 1181 1030"/>
                              <a:gd name="T131" fmla="*/ 1181 h 495"/>
                              <a:gd name="T132" fmla="+- 0 3563 2079"/>
                              <a:gd name="T133" fmla="*/ T132 w 1657"/>
                              <a:gd name="T134" fmla="+- 0 1126 1030"/>
                              <a:gd name="T135" fmla="*/ 1126 h 495"/>
                              <a:gd name="T136" fmla="+- 0 3493 2079"/>
                              <a:gd name="T137" fmla="*/ T136 w 1657"/>
                              <a:gd name="T138" fmla="+- 0 1102 1030"/>
                              <a:gd name="T139" fmla="*/ 1102 h 495"/>
                              <a:gd name="T140" fmla="+- 0 3414 2079"/>
                              <a:gd name="T141" fmla="*/ T140 w 1657"/>
                              <a:gd name="T142" fmla="+- 0 1081 1030"/>
                              <a:gd name="T143" fmla="*/ 1081 h 495"/>
                              <a:gd name="T144" fmla="+- 0 3326 2079"/>
                              <a:gd name="T145" fmla="*/ T144 w 1657"/>
                              <a:gd name="T146" fmla="+- 0 1063 1030"/>
                              <a:gd name="T147" fmla="*/ 1063 h 495"/>
                              <a:gd name="T148" fmla="+- 0 3230 2079"/>
                              <a:gd name="T149" fmla="*/ T148 w 1657"/>
                              <a:gd name="T150" fmla="+- 0 1049 1030"/>
                              <a:gd name="T151" fmla="*/ 1049 h 495"/>
                              <a:gd name="T152" fmla="+- 0 3128 2079"/>
                              <a:gd name="T153" fmla="*/ T152 w 1657"/>
                              <a:gd name="T154" fmla="+- 0 1038 1030"/>
                              <a:gd name="T155" fmla="*/ 1038 h 495"/>
                              <a:gd name="T156" fmla="+- 0 3020 2079"/>
                              <a:gd name="T157" fmla="*/ T156 w 1657"/>
                              <a:gd name="T158" fmla="+- 0 1032 1030"/>
                              <a:gd name="T159" fmla="*/ 1032 h 495"/>
                              <a:gd name="T160" fmla="+- 0 2908 2079"/>
                              <a:gd name="T161" fmla="*/ T160 w 1657"/>
                              <a:gd name="T162" fmla="+- 0 1030 1030"/>
                              <a:gd name="T163" fmla="*/ 103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57" h="495">
                                <a:moveTo>
                                  <a:pt x="829" y="0"/>
                                </a:moveTo>
                                <a:lnTo>
                                  <a:pt x="716" y="2"/>
                                </a:lnTo>
                                <a:lnTo>
                                  <a:pt x="608" y="8"/>
                                </a:lnTo>
                                <a:lnTo>
                                  <a:pt x="506" y="19"/>
                                </a:lnTo>
                                <a:lnTo>
                                  <a:pt x="410" y="33"/>
                                </a:lnTo>
                                <a:lnTo>
                                  <a:pt x="322" y="51"/>
                                </a:lnTo>
                                <a:lnTo>
                                  <a:pt x="243" y="72"/>
                                </a:lnTo>
                                <a:lnTo>
                                  <a:pt x="173" y="96"/>
                                </a:lnTo>
                                <a:lnTo>
                                  <a:pt x="113" y="122"/>
                                </a:lnTo>
                                <a:lnTo>
                                  <a:pt x="30" y="181"/>
                                </a:lnTo>
                                <a:lnTo>
                                  <a:pt x="0" y="247"/>
                                </a:lnTo>
                                <a:lnTo>
                                  <a:pt x="8" y="281"/>
                                </a:lnTo>
                                <a:lnTo>
                                  <a:pt x="65" y="343"/>
                                </a:lnTo>
                                <a:lnTo>
                                  <a:pt x="173" y="398"/>
                                </a:lnTo>
                                <a:lnTo>
                                  <a:pt x="243" y="422"/>
                                </a:lnTo>
                                <a:lnTo>
                                  <a:pt x="322" y="443"/>
                                </a:lnTo>
                                <a:lnTo>
                                  <a:pt x="410" y="461"/>
                                </a:lnTo>
                                <a:lnTo>
                                  <a:pt x="506" y="475"/>
                                </a:lnTo>
                                <a:lnTo>
                                  <a:pt x="608" y="486"/>
                                </a:lnTo>
                                <a:lnTo>
                                  <a:pt x="716" y="492"/>
                                </a:lnTo>
                                <a:lnTo>
                                  <a:pt x="829" y="495"/>
                                </a:lnTo>
                                <a:lnTo>
                                  <a:pt x="941" y="492"/>
                                </a:lnTo>
                                <a:lnTo>
                                  <a:pt x="1049" y="486"/>
                                </a:lnTo>
                                <a:lnTo>
                                  <a:pt x="1151" y="475"/>
                                </a:lnTo>
                                <a:lnTo>
                                  <a:pt x="1247" y="461"/>
                                </a:lnTo>
                                <a:lnTo>
                                  <a:pt x="1335" y="443"/>
                                </a:lnTo>
                                <a:lnTo>
                                  <a:pt x="1414" y="422"/>
                                </a:lnTo>
                                <a:lnTo>
                                  <a:pt x="1484" y="398"/>
                                </a:lnTo>
                                <a:lnTo>
                                  <a:pt x="1544" y="372"/>
                                </a:lnTo>
                                <a:lnTo>
                                  <a:pt x="1627" y="313"/>
                                </a:lnTo>
                                <a:lnTo>
                                  <a:pt x="1657" y="247"/>
                                </a:lnTo>
                                <a:lnTo>
                                  <a:pt x="1649" y="213"/>
                                </a:lnTo>
                                <a:lnTo>
                                  <a:pt x="1592" y="151"/>
                                </a:lnTo>
                                <a:lnTo>
                                  <a:pt x="1484" y="96"/>
                                </a:lnTo>
                                <a:lnTo>
                                  <a:pt x="1414" y="72"/>
                                </a:lnTo>
                                <a:lnTo>
                                  <a:pt x="1335" y="51"/>
                                </a:lnTo>
                                <a:lnTo>
                                  <a:pt x="1247" y="33"/>
                                </a:lnTo>
                                <a:lnTo>
                                  <a:pt x="1151" y="19"/>
                                </a:lnTo>
                                <a:lnTo>
                                  <a:pt x="1049" y="8"/>
                                </a:lnTo>
                                <a:lnTo>
                                  <a:pt x="941" y="2"/>
                                </a:lnTo>
                                <a:lnTo>
                                  <a:pt x="829" y="0"/>
                                </a:lnTo>
                                <a:close/>
                              </a:path>
                            </a:pathLst>
                          </a:custGeom>
                          <a:grpFill/>
                          <a:ln w="9525">
                            <a:solidFill>
                              <a:srgbClr val="000000"/>
                            </a:solidFill>
                            <a:prstDash val="solid"/>
                            <a:round/>
                            <a:headEnd/>
                            <a:tailEnd/>
                          </a:ln>
                          <a:extLst/>
                        </wps:spPr>
                        <wps:bodyPr rot="0" vert="horz" wrap="square" lIns="91440" tIns="45720" rIns="91440" bIns="45720" anchor="t" anchorCtr="0" upright="1">
                          <a:noAutofit/>
                        </wps:bodyPr>
                      </wps:wsp>
                      <wps:wsp>
                        <wps:cNvPr id="23" name="docshape205"/>
                        <wps:cNvSpPr txBox="1">
                          <a:spLocks noChangeArrowheads="1"/>
                        </wps:cNvSpPr>
                        <wps:spPr bwMode="auto">
                          <a:xfrm>
                            <a:off x="1877" y="172"/>
                            <a:ext cx="4846" cy="2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B14" w:rsidRDefault="004E0B14"/>
                          </w:txbxContent>
                        </wps:txbx>
                        <wps:bodyPr rot="0" vert="horz" wrap="square" lIns="0" tIns="0" rIns="0" bIns="0" anchor="t" anchorCtr="0" upright="1">
                          <a:noAutofit/>
                        </wps:bodyPr>
                      </wps:wsp>
                      <wps:wsp>
                        <wps:cNvPr id="24" name="docshape206"/>
                        <wps:cNvSpPr txBox="1">
                          <a:spLocks noChangeArrowheads="1"/>
                        </wps:cNvSpPr>
                        <wps:spPr bwMode="auto">
                          <a:xfrm>
                            <a:off x="2383" y="1115"/>
                            <a:ext cx="1021" cy="2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Методика</w:t>
                              </w:r>
                            </w:p>
                          </w:txbxContent>
                        </wps:txbx>
                        <wps:bodyPr rot="0" vert="horz" wrap="square" lIns="0" tIns="0" rIns="0" bIns="0" anchor="t" anchorCtr="0" upright="1">
                          <a:noAutofit/>
                        </wps:bodyPr>
                      </wps:wsp>
                      <wps:wsp>
                        <wps:cNvPr id="25" name="docshape207"/>
                        <wps:cNvSpPr txBox="1">
                          <a:spLocks noChangeArrowheads="1"/>
                        </wps:cNvSpPr>
                        <wps:spPr bwMode="auto">
                          <a:xfrm>
                            <a:off x="4013" y="1048"/>
                            <a:ext cx="1120" cy="2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Дидактика</w:t>
                              </w:r>
                            </w:p>
                          </w:txbxContent>
                        </wps:txbx>
                        <wps:bodyPr rot="0" vert="horz" wrap="square" lIns="0" tIns="0" rIns="0" bIns="0" anchor="t" anchorCtr="0" upright="1">
                          <a:noAutofit/>
                        </wps:bodyPr>
                      </wps:wsp>
                      <wps:wsp>
                        <wps:cNvPr id="26" name="docshape208"/>
                        <wps:cNvSpPr txBox="1">
                          <a:spLocks noChangeArrowheads="1"/>
                        </wps:cNvSpPr>
                        <wps:spPr bwMode="auto">
                          <a:xfrm>
                            <a:off x="5809" y="986"/>
                            <a:ext cx="1119" cy="2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Педагогіка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5" o:spid="_x0000_s1036" style="position:absolute;left:0;text-align:left;margin-left:93.75pt;margin-top:106.45pt;width:409.05pt;height:144.6pt;z-index:-251656192;mso-wrap-distance-left:0;mso-wrap-distance-right:0;mso-position-horizontal-relative:page" coordorigin="1067,120" coordsize="644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">
                <v:rect id="docshape198" o:spid="_x0000_s1037" style="position:absolute;left:1077;top:129;width:642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qcIA&#10;AADbAAAADwAAAGRycy9kb3ducmV2LnhtbERPTYvCMBC9L/gfwgheFk11d4tWo4ggLB6EVRGPQzO2&#10;xWZSkqj13xtB2Ns83ufMFq2pxY2crywrGA4SEMS51RUXCg77dX8MwgdkjbVlUvAgD4t552OGmbZ3&#10;/qPbLhQihrDPUEEZQpNJ6fOSDPqBbYgjd7bOYIjQFVI7vMdwU8tRkqTSYMWxocSGViXll93VKNh8&#10;/ySncBza/fjyNdm6+vOYbq5K9brtcgoiUBv+xW/3r47zU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f6pwgAAANsAAAAPAAAAAAAAAAAAAAAAAJgCAABkcnMvZG93&#10;bnJldi54bWxQSwUGAAAAAAQABAD1AAAAhwMAAAAA&#10;" filled="f" strokeweight="1pt"/>
                <v:shape id="docshape199" o:spid="_x0000_s1038" style="position:absolute;left:1250;top:489;width:6077;height:1375;visibility:visible;mso-wrap-style:square;v-text-anchor:top" coordsize="6077,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gVsMA&#10;AADbAAAADwAAAGRycy9kb3ducmV2LnhtbERPS2vCQBC+C/0PyxR6002DWE1dg2ilKr34oOdpdpqE&#10;ZmfD7mriv+8Khd7m43vOPO9NI67kfG1ZwfMoAUFcWF1zqeB82gynIHxA1thYJgU38pAvHgZzzLTt&#10;+EDXYyhFDGGfoYIqhDaT0hcVGfQj2xJH7ts6gyFCV0rtsIvhppFpkkykwZpjQ4UtrSoqfo4Xo+Dj&#10;7WvWbXdk1uPpJHXjdvW5f78p9fTYL19BBOrDv/jPvdVx/gvcf4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BgVsMAAADbAAAADwAAAAAAAAAAAAAAAACYAgAAZHJzL2Rv&#10;d25yZXYueG1sUEsFBgAAAAAEAAQA9QAAAIgDAAAAAA==&#10;" path="m3038,l2922,,2806,2,2692,4,2579,7r-111,5l2357,17r-108,6l2141,30r-105,8l1932,47r-102,9l1730,66r-98,11l1536,89r-94,13l1351,115r-90,14l1175,144r-85,16l1008,176r-79,16l852,210r-74,18l707,246r-68,19l573,285r-62,20l452,326,344,369r-94,45l169,460r-65,48l54,558,20,609,,687r2,27l34,791r43,50l135,890r73,47l295,983r102,44l511,1069r62,20l639,1109r68,19l778,1147r74,17l929,1182r79,17l1090,1215r85,15l1261,1245r90,14l1442,1272r94,13l1632,1297r98,11l1830,1318r102,10l2036,1336r105,8l2249,1351r108,6l2468,1362r111,5l2692,1370r114,3l2922,1374r116,1l3155,1374r115,-1l3385,1370r113,-3l3609,1362r111,-5l3828,1351r107,-7l4041,1336r104,-8l4247,1318r100,-10l4445,1297r96,-12l4634,1272r92,-13l4815,1245r87,-15l4987,1215r82,-16l5148,1182r77,-18l5299,1147r71,-19l5438,1109r66,-20l5566,1069r59,-21l5733,1005r94,-45l5908,914r65,-48l6023,816r34,-50l6077,687r-2,-26l6043,583r-43,-50l5942,484r-73,-47l5782,391,5680,347,5566,305r-62,-20l5438,265r-68,-19l5299,228r-74,-18l5148,192r-79,-16l4987,160r-85,-16l4815,129r-89,-14l4634,102,4541,89,4445,77,4347,66,4247,56,4145,47,4041,38,3935,30,3828,23,3720,17,3609,12,3498,7,3385,4,3270,2,3155,,3038,xe" filled="f" stroked="f">
                  <v:path arrowok="t" o:connecttype="custom" o:connectlocs="2806,492;2468,502;2141,520;1830,546;1536,579;1261,619;1008,666;778,718;573,775;344,859;104,998;0,1177;77,1331;295,1473;573,1579;778,1637;1008,1689;1261,1735;1536,1775;1830,1808;2141,1834;2468,1852;2806,1863;3155,1864;3498,1857;3828,1841;4145,1818;4445,1787;4726,1749;4987,1705;5225,1654;5438,1599;5625,1538;5908,1404;6057,1256;6043,1073;5869,927;5566,795;5370,736;5148,682;4902,634;4634,592;4347,556;4041,528;3720,507;3385,494;3038,490" o:connectangles="0,0,0,0,0,0,0,0,0,0,0,0,0,0,0,0,0,0,0,0,0,0,0,0,0,0,0,0,0,0,0,0,0,0,0,0,0,0,0,0,0,0,0,0,0,0,0"/>
                </v:shape>
                <v:shape id="docshape200" o:spid="_x0000_s1039" style="position:absolute;left:1250;top:489;width:6077;height:1375;visibility:visible;mso-wrap-style:square;v-text-anchor:top" coordsize="6077,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uJsIA&#10;AADbAAAADwAAAGRycy9kb3ducmV2LnhtbESPQUvDQBCF70L/wzIFb3ZTESmx2yIFwUMuJtrzsDsm&#10;wexsmh2b+O+dg+BthvfmvW/2xyUO5kpT7hM72G4KMMQ+hZ5bB+/Ny90OTBbkgENicvBDGY6H1c0e&#10;y5BmfqNrLa3REM4lOuhExtLa7DuKmDdpJFbtM00RRdeptWHCWcPjYO+L4tFG7FkbOhzp1JH/qr+j&#10;g0sjgn5bNVVRpY+HcPbVXO+cu10vz09ghBb5N/9dvwbFV1j9RQew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W4mwgAAANsAAAAPAAAAAAAAAAAAAAAAAJgCAABkcnMvZG93&#10;bnJldi54bWxQSwUGAAAAAAQABAD1AAAAhwMAAAAA&#10;" path="m3038,l2922,,2806,2,2692,4,2579,7r-111,5l2357,17r-108,6l2141,30r-105,8l1932,47r-102,9l1730,66r-98,11l1536,89r-94,13l1351,115r-90,14l1175,144r-85,16l1008,176r-79,16l852,210r-74,18l707,246r-68,19l573,285r-62,20l452,326,344,369r-94,45l169,460r-65,48l54,558,20,609,,687r2,27l34,791r43,50l135,890r73,47l295,983r102,44l511,1069r62,20l639,1109r68,19l778,1147r74,17l929,1182r79,17l1090,1215r85,15l1261,1245r90,14l1442,1272r94,13l1632,1297r98,11l1830,1318r102,10l2036,1336r105,8l2249,1351r108,6l2468,1362r111,5l2692,1370r114,3l2922,1374r116,1l3155,1374r115,-1l3385,1370r113,-3l3609,1362r111,-5l3828,1351r107,-7l4041,1336r104,-8l4247,1318r100,-10l4445,1297r96,-12l4634,1272r92,-13l4815,1245r87,-15l4987,1215r82,-16l5148,1182r77,-18l5299,1147r71,-19l5438,1109r66,-20l5566,1069r59,-21l5733,1005r94,-45l5908,914r65,-48l6023,816r34,-50l6077,687r-2,-26l6043,583r-43,-50l5942,484r-73,-47l5782,391,5680,347,5566,305r-62,-20l5438,265r-68,-19l5299,228r-74,-18l5148,192r-79,-16l4987,160r-85,-16l4815,129r-89,-14l4634,102,4541,89,4445,77,4347,66,4247,56,4145,47,4041,38,3935,30,3828,23,3720,17,3609,12,3498,7,3385,4,3270,2,3155,,3038,xe" filled="f">
                  <v:path arrowok="t" o:connecttype="custom" o:connectlocs="2806,492;2468,502;2141,520;1830,546;1536,579;1261,619;1008,666;778,718;573,775;344,859;104,998;0,1177;77,1331;295,1473;573,1579;778,1637;1008,1689;1261,1735;1536,1775;1830,1808;2141,1834;2468,1852;2806,1863;3155,1864;3498,1857;3828,1841;4145,1818;4445,1787;4726,1749;4987,1705;5225,1654;5438,1599;5625,1538;5908,1404;6057,1256;6043,1073;5869,927;5566,795;5370,736;5148,682;4902,634;4634,592;4347,556;4041,528;3720,507;3385,494;3038,490" o:connectangles="0,0,0,0,0,0,0,0,0,0,0,0,0,0,0,0,0,0,0,0,0,0,0,0,0,0,0,0,0,0,0,0,0,0,0,0,0,0,0,0,0,0,0,0,0,0,0"/>
                </v:shape>
                <v:shape id="docshape201" o:spid="_x0000_s1040" style="position:absolute;left:1803;top:730;width:3866;height:1021;visibility:visible;mso-wrap-style:square;v-text-anchor:top" coordsize="3866,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vN8AA&#10;AADbAAAADwAAAGRycy9kb3ducmV2LnhtbERPTWsCMRC9F/wPYYTeatYiVlej2GKhV7Xeh2TcrG4m&#10;6ybd3frrjVDobR7vc5br3lWipSaUnhWMRxkIYu1NyYWC78PnywxEiMgGK8+k4JcCrFeDpyXmxne8&#10;o3YfC5FCOOSowMZY51IGbclhGPmaOHEn3ziMCTaFNA12KdxV8jXLptJhyanBYk0flvRl/+MU8Pl2&#10;2F2r27F4b+22q9/CdKK1Us/DfrMAEamP/+I/95dJ8+fw+CUd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vN8AAAADbAAAADwAAAAAAAAAAAAAAAACYAgAAZHJzL2Rvd25y&#10;ZXYueG1sUEsFBgAAAAAEAAQA9QAAAIUDAAAAAA==&#10;" path="m1933,l1819,,1708,3,1598,7r-108,6l1384,20r-103,9l1181,40r-98,11l988,65,897,79,809,95r-85,17l643,130r-77,19l493,169r-68,22l360,213r-59,23l196,286r-83,52l51,393,13,450,,510r3,30l29,599r50,56l152,709r94,51l360,807r65,22l493,851r73,20l643,890r81,18l809,925r88,16l988,956r95,13l1181,980r100,11l1384,1000r106,7l1598,1013r110,4l1819,1020r114,1l2047,1020r111,-3l2268,1013r108,-6l2482,1000r103,-9l2685,980r98,-11l2878,956r91,-15l3057,925r85,-17l3223,890r77,-19l3373,851r68,-22l3506,807r59,-23l3670,735r83,-53l3815,627r38,-57l3866,510r-3,-30l3837,421r-50,-56l3714,311r-94,-50l3506,213r-65,-22l3373,169r-73,-20l3223,130r-81,-18l3057,95,2969,79,2878,65,2783,51,2685,40,2585,29,2482,20,2376,13,2268,7,2158,3,2047,,1933,xe" filled="f" stroked="f">
                  <v:path arrowok="t" o:connecttype="custom" o:connectlocs="1819,731;1598,738;1384,751;1181,771;988,796;809,826;643,861;493,900;360,944;196,1017;51,1124;0,1241;29,1330;152,1440;360,1538;493,1582;643,1621;809,1656;988,1687;1181,1711;1384,1731;1598,1744;1819,1751;2047,1751;2268,1744;2482,1731;2685,1711;2878,1687;3057,1656;3223,1621;3373,1582;3506,1538;3670,1466;3815,1358;3866,1241;3837,1152;3714,1042;3506,944;3373,900;3223,861;3057,826;2878,796;2685,771;2482,751;2268,738;2047,731" o:connectangles="0,0,0,0,0,0,0,0,0,0,0,0,0,0,0,0,0,0,0,0,0,0,0,0,0,0,0,0,0,0,0,0,0,0,0,0,0,0,0,0,0,0,0,0,0,0"/>
                </v:shape>
                <v:shape id="docshape202" o:spid="_x0000_s1041" style="position:absolute;left:1803;top:730;width:3866;height:1021;visibility:visible;mso-wrap-style:square;v-text-anchor:top" coordsize="3866,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CpsIA&#10;AADbAAAADwAAAGRycy9kb3ducmV2LnhtbERPz2vCMBS+D/wfwhO8zXTdkNIZZQhCD8NtVRRvj+at&#10;LTYvJYlt998vh8GOH9/v9XYynRjI+daygqdlAoK4srrlWsHpuH/MQPiArLGzTAp+yMN2M3tYY67t&#10;yF80lKEWMYR9jgqaEPpcSl81ZNAvbU8cuW/rDIYIXS21wzGGm06mSbKSBluODQ32tGuoupV3o2C8&#10;Zh98c8/6XLyvXsb0dNkdPi9KLebT2yuIQFP4F/+5C60gj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8KmwgAAANsAAAAPAAAAAAAAAAAAAAAAAJgCAABkcnMvZG93&#10;bnJldi54bWxQSwUGAAAAAAQABAD1AAAAhwMAAAAA&#10;" path="m1933,l1819,,1708,3,1598,7r-108,6l1384,20r-103,9l1181,40r-98,11l988,65,897,79,809,95r-85,17l643,130r-77,19l493,169r-68,22l360,213r-59,23l196,286r-83,52l51,393,13,450,,510r3,30l29,599r50,56l152,709r94,51l360,807r65,22l493,851r73,20l643,890r81,18l809,925r88,16l988,956r95,13l1181,980r100,11l1384,1000r106,7l1598,1013r110,4l1819,1020r114,1l2047,1020r111,-3l2268,1013r108,-6l2482,1000r103,-9l2685,980r98,-11l2878,956r91,-15l3057,925r85,-17l3223,890r77,-19l3373,851r68,-22l3506,807r59,-23l3670,735r83,-53l3815,627r38,-57l3866,510r-3,-30l3837,421r-50,-56l3714,311r-94,-50l3506,213r-65,-22l3373,169r-73,-20l3223,130r-81,-18l3057,95,2969,79,2878,65,2783,51,2685,40,2585,29,2482,20,2376,13,2268,7,2158,3,2047,,1933,xe" filled="f">
                  <v:path arrowok="t" o:connecttype="custom" o:connectlocs="1819,731;1598,738;1384,751;1181,771;988,796;809,826;643,861;493,900;360,944;196,1017;51,1124;0,1241;29,1330;152,1440;360,1538;493,1582;643,1621;809,1656;988,1687;1181,1711;1384,1731;1598,1744;1819,1751;2047,1751;2268,1744;2482,1731;2685,1711;2878,1687;3057,1656;3223,1621;3373,1582;3506,1538;3670,1466;3815,1358;3866,1241;3837,1152;3714,1042;3506,944;3373,900;3223,861;3057,826;2878,796;2685,771;2482,751;2268,738;2047,731" o:connectangles="0,0,0,0,0,0,0,0,0,0,0,0,0,0,0,0,0,0,0,0,0,0,0,0,0,0,0,0,0,0,0,0,0,0,0,0,0,0,0,0,0,0,0,0,0,0"/>
                </v:shape>
                <v:shape id="docshape203" o:spid="_x0000_s1042" style="position:absolute;left:2079;top:1029;width:1657;height:495;visibility:visible;mso-wrap-style:square;v-text-anchor:top" coordsize="165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4xIr0A&#10;AADbAAAADwAAAGRycy9kb3ducmV2LnhtbESPzQrCMBCE74LvEFbwpmkLilSjSEHwJFh9gKXZ/mCz&#10;KU209e2NIHgcZuYbZncYTSte1LvGsoJ4GYEgLqxuuFJwv50WGxDOI2tsLZOCNzk47KeTHabaDnyl&#10;V+4rESDsUlRQe9+lUrqiJoNuaTvi4JW2N+iD7CupexwC3LQyiaK1NNhwWKixo6ym4pE/jYJn/CiT&#10;4ZzRyowulskpw+GSKzWfjcctCE+j/4d/7bNWkMTw/RJ+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g4xIr0AAADbAAAADwAAAAAAAAAAAAAAAACYAgAAZHJzL2Rvd25yZXYu&#10;eG1sUEsFBgAAAAAEAAQA9QAAAIIDAAAAAA==&#10;" path="m829,l716,2,608,8,506,19,410,33,322,51,243,72,173,96r-60,26l30,181,,247r8,34l65,343r108,55l243,422r79,21l410,461r96,14l608,486r108,6l829,495r112,-3l1049,486r102,-11l1247,461r88,-18l1414,422r70,-24l1544,372r83,-59l1657,247r-8,-34l1592,151,1484,96,1414,72,1335,51,1247,33,1151,19,1049,8,941,2,829,xe" filled="f" stroked="f">
                  <v:path arrowok="t" o:connecttype="custom" o:connectlocs="829,1030;716,1032;608,1038;506,1049;410,1063;322,1081;243,1102;173,1126;113,1152;30,1211;0,1277;8,1311;65,1373;173,1428;243,1452;322,1473;410,1491;506,1505;608,1516;716,1522;829,1525;941,1522;1049,1516;1151,1505;1247,1491;1335,1473;1414,1452;1484,1428;1544,1402;1627,1343;1657,1277;1649,1243;1592,1181;1484,1126;1414,1102;1335,1081;1247,1063;1151,1049;1049,1038;941,1032;829,1030" o:connectangles="0,0,0,0,0,0,0,0,0,0,0,0,0,0,0,0,0,0,0,0,0,0,0,0,0,0,0,0,0,0,0,0,0,0,0,0,0,0,0,0,0"/>
                </v:shape>
                <v:shape id="docshape204" o:spid="_x0000_s1043" style="position:absolute;left:2079;top:1029;width:1657;height:495;visibility:visible;mso-wrap-style:square;v-text-anchor:top" coordsize="165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JR8MA&#10;AADbAAAADwAAAGRycy9kb3ducmV2LnhtbESPQWsCMRSE7wX/Q3iCt5rtHqSsRikWRYQKroJ4e2xe&#10;N4ubl2UTNfbXN0Khx2Hmm2Fmi2hbcaPeN44VvI0zEMSV0w3XCo6H1es7CB+QNbaOScGDPCzmg5cZ&#10;FtrdeU+3MtQilbAvUIEJoSuk9JUhi37sOuLkfbveYkiyr6Xu8Z7KbSvzLJtIiw2nBYMdLQ1Vl/Jq&#10;FeQ/h+PuC+N5HU29y04luk/cKjUaxo8piEAx/If/6I1OXA7P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VJR8MAAADbAAAADwAAAAAAAAAAAAAAAACYAgAAZHJzL2Rv&#10;d25yZXYueG1sUEsFBgAAAAAEAAQA9QAAAIgDAAAAAA==&#10;" path="m829,l716,2,608,8,506,19,410,33,322,51,243,72,173,96r-60,26l30,181,,247r8,34l65,343r108,55l243,422r79,21l410,461r96,14l608,486r108,6l829,495r112,-3l1049,486r102,-11l1247,461r88,-18l1414,422r70,-24l1544,372r83,-59l1657,247r-8,-34l1592,151,1484,96,1414,72,1335,51,1247,33,1151,19,1049,8,941,2,829,xe" filled="f">
                  <v:path arrowok="t" o:connecttype="custom" o:connectlocs="829,1030;716,1032;608,1038;506,1049;410,1063;322,1081;243,1102;173,1126;113,1152;30,1211;0,1277;8,1311;65,1373;173,1428;243,1452;322,1473;410,1491;506,1505;608,1516;716,1522;829,1525;941,1522;1049,1516;1151,1505;1247,1491;1335,1473;1414,1452;1484,1428;1544,1402;1627,1343;1657,1277;1649,1243;1592,1181;1484,1126;1414,1102;1335,1081;1247,1063;1151,1049;1049,1038;941,1032;829,1030" o:connectangles="0,0,0,0,0,0,0,0,0,0,0,0,0,0,0,0,0,0,0,0,0,0,0,0,0,0,0,0,0,0,0,0,0,0,0,0,0,0,0,0,0"/>
                </v:shape>
                <v:shape id="docshape205" o:spid="_x0000_s1044" type="#_x0000_t202" style="position:absolute;left:1877;top:172;width:484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4E0B14" w:rsidRDefault="004E0B14"/>
                    </w:txbxContent>
                  </v:textbox>
                </v:shape>
                <v:shape id="docshape206" o:spid="_x0000_s1045" type="#_x0000_t202" style="position:absolute;left:2383;top:1115;width:102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Методика</w:t>
                        </w:r>
                      </w:p>
                    </w:txbxContent>
                  </v:textbox>
                </v:shape>
                <v:shape id="docshape207" o:spid="_x0000_s1046" type="#_x0000_t202" style="position:absolute;left:4013;top:1048;width:112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Дидактика</w:t>
                        </w:r>
                      </w:p>
                    </w:txbxContent>
                  </v:textbox>
                </v:shape>
                <v:shape id="docshape208" o:spid="_x0000_s1047" type="#_x0000_t202" style="position:absolute;left:5809;top:986;width:111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E0B14" w:rsidRPr="00165A4B" w:rsidRDefault="004E0B14">
                        <w:pPr>
                          <w:spacing w:line="244" w:lineRule="exact"/>
                          <w:rPr>
                            <w:rFonts w:ascii="Times New Roman" w:hAnsi="Times New Roman" w:cs="Times New Roman"/>
                            <w:b/>
                          </w:rPr>
                        </w:pPr>
                        <w:r w:rsidRPr="00165A4B">
                          <w:rPr>
                            <w:rFonts w:ascii="Times New Roman" w:hAnsi="Times New Roman" w:cs="Times New Roman"/>
                            <w:b/>
                            <w:spacing w:val="-2"/>
                          </w:rPr>
                          <w:t>Педагогіка</w:t>
                        </w:r>
                      </w:p>
                    </w:txbxContent>
                  </v:textbox>
                </v:shape>
                <w10:wrap type="topAndBottom" anchorx="page"/>
              </v:group>
            </w:pict>
          </mc:Fallback>
        </mc:AlternateContent>
      </w:r>
      <w:r w:rsidR="006A58B1" w:rsidRPr="00E10B13">
        <w:rPr>
          <w:rFonts w:ascii="Times New Roman" w:eastAsia="Arial Narrow" w:hAnsi="Times New Roman" w:cs="Times New Roman"/>
          <w:sz w:val="28"/>
          <w:szCs w:val="28"/>
          <w:lang w:val="uk"/>
        </w:rPr>
        <w:t>Тому</w:t>
      </w:r>
      <w:r w:rsidR="001639B9" w:rsidRPr="00E10B13">
        <w:rPr>
          <w:rFonts w:ascii="Times New Roman" w:eastAsia="Arial Narrow" w:hAnsi="Times New Roman" w:cs="Times New Roman"/>
          <w:sz w:val="28"/>
          <w:szCs w:val="28"/>
          <w:lang w:val="uk"/>
        </w:rPr>
        <w:t xml:space="preserve">, в даному випадку </w:t>
      </w:r>
      <w:r w:rsidR="006A58B1" w:rsidRPr="00E10B13">
        <w:rPr>
          <w:rFonts w:ascii="Times New Roman" w:eastAsia="Arial Narrow" w:hAnsi="Times New Roman" w:cs="Times New Roman"/>
          <w:sz w:val="28"/>
          <w:szCs w:val="28"/>
          <w:lang w:val="uk"/>
        </w:rPr>
        <w:t xml:space="preserve">особливо </w:t>
      </w:r>
      <w:r w:rsidR="001639B9" w:rsidRPr="00E10B13">
        <w:rPr>
          <w:rFonts w:ascii="Times New Roman" w:eastAsia="Arial Narrow" w:hAnsi="Times New Roman" w:cs="Times New Roman"/>
          <w:sz w:val="28"/>
          <w:szCs w:val="28"/>
          <w:lang w:val="uk"/>
        </w:rPr>
        <w:t xml:space="preserve">важливого значення набуває оволодіння сучасними формами </w:t>
      </w:r>
      <w:r w:rsidR="00B3510A" w:rsidRPr="00E10B13">
        <w:rPr>
          <w:rFonts w:ascii="Times New Roman" w:eastAsia="Arial Narrow" w:hAnsi="Times New Roman" w:cs="Times New Roman"/>
          <w:sz w:val="28"/>
          <w:szCs w:val="28"/>
          <w:lang w:val="uk"/>
        </w:rPr>
        <w:t>й</w:t>
      </w:r>
      <w:r w:rsidR="001639B9" w:rsidRPr="00E10B13">
        <w:rPr>
          <w:rFonts w:ascii="Times New Roman" w:eastAsia="Arial Narrow" w:hAnsi="Times New Roman" w:cs="Times New Roman"/>
          <w:sz w:val="28"/>
          <w:szCs w:val="28"/>
          <w:lang w:val="uk"/>
        </w:rPr>
        <w:t xml:space="preserve"> методами з викладання економічних дисциплін, що</w:t>
      </w:r>
      <w:r w:rsidR="00B3510A" w:rsidRPr="00E10B13">
        <w:rPr>
          <w:rFonts w:ascii="Times New Roman" w:eastAsia="Arial Narrow" w:hAnsi="Times New Roman" w:cs="Times New Roman"/>
          <w:sz w:val="28"/>
          <w:szCs w:val="28"/>
          <w:lang w:val="uk"/>
        </w:rPr>
        <w:t>, в свою чергу,</w:t>
      </w:r>
      <w:r w:rsidR="001639B9" w:rsidRPr="00E10B13">
        <w:rPr>
          <w:rFonts w:ascii="Times New Roman" w:eastAsia="Arial Narrow" w:hAnsi="Times New Roman" w:cs="Times New Roman"/>
          <w:sz w:val="28"/>
          <w:szCs w:val="28"/>
          <w:lang w:val="uk"/>
        </w:rPr>
        <w:t xml:space="preserve"> забезпечить підвищення рівня відповідної якісної підготовки майбутніх </w:t>
      </w:r>
      <w:r w:rsidR="00EB7405" w:rsidRPr="00E10B13">
        <w:rPr>
          <w:rFonts w:ascii="Times New Roman" w:eastAsia="Arial Narrow" w:hAnsi="Times New Roman" w:cs="Times New Roman"/>
          <w:sz w:val="28"/>
          <w:szCs w:val="28"/>
          <w:lang w:val="uk"/>
        </w:rPr>
        <w:t>фахівців</w:t>
      </w:r>
      <w:r w:rsidR="001639B9" w:rsidRPr="00E10B13">
        <w:rPr>
          <w:rFonts w:ascii="Times New Roman" w:eastAsia="Arial Narrow" w:hAnsi="Times New Roman" w:cs="Times New Roman"/>
          <w:sz w:val="28"/>
          <w:szCs w:val="28"/>
          <w:lang w:val="uk"/>
        </w:rPr>
        <w:t xml:space="preserve"> у сфері </w:t>
      </w:r>
      <w:r w:rsidR="00EB7405" w:rsidRPr="00E10B13">
        <w:rPr>
          <w:rFonts w:ascii="Times New Roman" w:eastAsia="Arial Narrow" w:hAnsi="Times New Roman" w:cs="Times New Roman"/>
          <w:sz w:val="28"/>
          <w:szCs w:val="28"/>
          <w:lang w:val="uk"/>
        </w:rPr>
        <w:t>економіки</w:t>
      </w:r>
      <w:r w:rsidR="00064CF6" w:rsidRPr="00E10B13">
        <w:rPr>
          <w:rFonts w:ascii="Times New Roman" w:eastAsia="Arial Narrow" w:hAnsi="Times New Roman" w:cs="Times New Roman"/>
          <w:sz w:val="28"/>
          <w:szCs w:val="28"/>
          <w:lang w:val="uk"/>
        </w:rPr>
        <w:t xml:space="preserve"> (рис. 1.</w:t>
      </w:r>
      <w:r w:rsidR="003E1BEA" w:rsidRPr="00E10B13">
        <w:rPr>
          <w:rFonts w:ascii="Times New Roman" w:eastAsia="Arial Narrow" w:hAnsi="Times New Roman" w:cs="Times New Roman"/>
          <w:sz w:val="28"/>
          <w:szCs w:val="28"/>
          <w:lang w:val="uk"/>
        </w:rPr>
        <w:t>3</w:t>
      </w:r>
      <w:r w:rsidR="00064CF6" w:rsidRPr="00E10B13">
        <w:rPr>
          <w:rFonts w:ascii="Times New Roman" w:eastAsia="Arial Narrow" w:hAnsi="Times New Roman" w:cs="Times New Roman"/>
          <w:sz w:val="28"/>
          <w:szCs w:val="28"/>
          <w:lang w:val="uk"/>
        </w:rPr>
        <w:t>)</w:t>
      </w:r>
      <w:r w:rsidR="001639B9" w:rsidRPr="00E10B13">
        <w:rPr>
          <w:rFonts w:ascii="Times New Roman" w:eastAsia="Arial Narrow" w:hAnsi="Times New Roman" w:cs="Times New Roman"/>
          <w:sz w:val="28"/>
          <w:szCs w:val="28"/>
          <w:lang w:val="uk"/>
        </w:rPr>
        <w:t>.</w:t>
      </w:r>
    </w:p>
    <w:p w:rsidR="00E16862" w:rsidRPr="00E10B13" w:rsidRDefault="00E16862" w:rsidP="001639B9">
      <w:pPr>
        <w:spacing w:after="0" w:line="360" w:lineRule="auto"/>
        <w:ind w:firstLine="709"/>
        <w:jc w:val="both"/>
        <w:rPr>
          <w:rFonts w:ascii="Times New Roman" w:eastAsia="Arial Narrow" w:hAnsi="Times New Roman" w:cs="Times New Roman"/>
          <w:sz w:val="28"/>
          <w:szCs w:val="28"/>
          <w:lang w:val="uk"/>
        </w:rPr>
      </w:pPr>
    </w:p>
    <w:p w:rsidR="00165A4B" w:rsidRPr="00E10B13" w:rsidRDefault="003E1BEA" w:rsidP="006B6A05">
      <w:pPr>
        <w:spacing w:after="0" w:line="360" w:lineRule="auto"/>
        <w:ind w:firstLine="709"/>
        <w:jc w:val="both"/>
        <w:rPr>
          <w:rFonts w:ascii="Times New Roman" w:hAnsi="Times New Roman" w:cs="Times New Roman"/>
          <w:b/>
          <w:sz w:val="28"/>
          <w:szCs w:val="28"/>
        </w:rPr>
      </w:pPr>
      <w:r w:rsidRPr="00E10B13">
        <w:rPr>
          <w:rFonts w:ascii="Times New Roman" w:hAnsi="Times New Roman" w:cs="Times New Roman"/>
          <w:b/>
          <w:sz w:val="28"/>
          <w:szCs w:val="28"/>
        </w:rPr>
        <w:t>Рис 1.3</w:t>
      </w:r>
      <w:r w:rsidR="00165A4B" w:rsidRPr="00E10B13">
        <w:rPr>
          <w:rFonts w:ascii="Times New Roman" w:hAnsi="Times New Roman" w:cs="Times New Roman"/>
          <w:b/>
          <w:sz w:val="28"/>
          <w:szCs w:val="28"/>
        </w:rPr>
        <w:t xml:space="preserve">. </w:t>
      </w:r>
      <w:r w:rsidR="00165A4B" w:rsidRPr="00E10B13">
        <w:rPr>
          <w:rFonts w:ascii="Times New Roman" w:hAnsi="Times New Roman" w:cs="Times New Roman"/>
          <w:sz w:val="28"/>
          <w:szCs w:val="28"/>
        </w:rPr>
        <w:t>Взаємозв’язок</w:t>
      </w:r>
      <w:r w:rsidR="00FA7CA9" w:rsidRPr="00E10B13">
        <w:rPr>
          <w:rFonts w:ascii="Times New Roman" w:hAnsi="Times New Roman" w:cs="Times New Roman"/>
          <w:sz w:val="28"/>
          <w:szCs w:val="28"/>
        </w:rPr>
        <w:t xml:space="preserve"> між</w:t>
      </w:r>
      <w:r w:rsidR="00165A4B" w:rsidRPr="00E10B13">
        <w:rPr>
          <w:rFonts w:ascii="Times New Roman" w:hAnsi="Times New Roman" w:cs="Times New Roman"/>
          <w:spacing w:val="-8"/>
          <w:sz w:val="28"/>
          <w:szCs w:val="28"/>
        </w:rPr>
        <w:t xml:space="preserve"> </w:t>
      </w:r>
      <w:r w:rsidR="00165A4B" w:rsidRPr="00E10B13">
        <w:rPr>
          <w:rFonts w:ascii="Times New Roman" w:hAnsi="Times New Roman" w:cs="Times New Roman"/>
          <w:sz w:val="28"/>
          <w:szCs w:val="28"/>
        </w:rPr>
        <w:t>методик</w:t>
      </w:r>
      <w:r w:rsidR="00FA7CA9" w:rsidRPr="00E10B13">
        <w:rPr>
          <w:rFonts w:ascii="Times New Roman" w:hAnsi="Times New Roman" w:cs="Times New Roman"/>
          <w:sz w:val="28"/>
          <w:szCs w:val="28"/>
        </w:rPr>
        <w:t>ою</w:t>
      </w:r>
      <w:r w:rsidR="00165A4B" w:rsidRPr="00E10B13">
        <w:rPr>
          <w:rFonts w:ascii="Times New Roman" w:hAnsi="Times New Roman" w:cs="Times New Roman"/>
          <w:sz w:val="28"/>
          <w:szCs w:val="28"/>
        </w:rPr>
        <w:t>,</w:t>
      </w:r>
      <w:r w:rsidR="00165A4B" w:rsidRPr="00E10B13">
        <w:rPr>
          <w:rFonts w:ascii="Times New Roman" w:hAnsi="Times New Roman" w:cs="Times New Roman"/>
          <w:spacing w:val="-8"/>
          <w:sz w:val="28"/>
          <w:szCs w:val="28"/>
        </w:rPr>
        <w:t xml:space="preserve"> </w:t>
      </w:r>
      <w:r w:rsidR="00FA7CA9" w:rsidRPr="00E10B13">
        <w:rPr>
          <w:rFonts w:ascii="Times New Roman" w:hAnsi="Times New Roman" w:cs="Times New Roman"/>
          <w:sz w:val="28"/>
          <w:szCs w:val="28"/>
        </w:rPr>
        <w:t>дидактикою та</w:t>
      </w:r>
      <w:r w:rsidR="00165A4B" w:rsidRPr="00E10B13">
        <w:rPr>
          <w:rFonts w:ascii="Times New Roman" w:hAnsi="Times New Roman" w:cs="Times New Roman"/>
          <w:spacing w:val="-7"/>
          <w:sz w:val="28"/>
          <w:szCs w:val="28"/>
        </w:rPr>
        <w:t xml:space="preserve"> </w:t>
      </w:r>
      <w:r w:rsidR="00165A4B" w:rsidRPr="00E10B13">
        <w:rPr>
          <w:rFonts w:ascii="Times New Roman" w:hAnsi="Times New Roman" w:cs="Times New Roman"/>
          <w:spacing w:val="-2"/>
          <w:sz w:val="28"/>
          <w:szCs w:val="28"/>
        </w:rPr>
        <w:t>педагогік</w:t>
      </w:r>
      <w:r w:rsidR="00FA7CA9" w:rsidRPr="00E10B13">
        <w:rPr>
          <w:rFonts w:ascii="Times New Roman" w:hAnsi="Times New Roman" w:cs="Times New Roman"/>
          <w:spacing w:val="-2"/>
          <w:sz w:val="28"/>
          <w:szCs w:val="28"/>
        </w:rPr>
        <w:t>ою</w:t>
      </w:r>
    </w:p>
    <w:p w:rsidR="00B6742D" w:rsidRPr="00E10B13" w:rsidRDefault="00B6742D" w:rsidP="006B6A05">
      <w:pPr>
        <w:spacing w:after="0" w:line="360" w:lineRule="auto"/>
        <w:ind w:firstLine="709"/>
        <w:jc w:val="both"/>
        <w:rPr>
          <w:rFonts w:ascii="Times New Roman" w:eastAsia="Arial Narrow" w:hAnsi="Times New Roman" w:cs="Times New Roman"/>
          <w:sz w:val="28"/>
          <w:szCs w:val="28"/>
          <w:lang w:val="uk"/>
        </w:rPr>
      </w:pPr>
    </w:p>
    <w:p w:rsidR="001639B9" w:rsidRPr="00E10B13" w:rsidRDefault="00EB7405"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При всій свободі</w:t>
      </w:r>
      <w:r w:rsidR="001639B9" w:rsidRPr="00E10B13">
        <w:rPr>
          <w:rFonts w:ascii="Times New Roman" w:eastAsia="Arial Narrow" w:hAnsi="Times New Roman" w:cs="Times New Roman"/>
          <w:sz w:val="28"/>
          <w:szCs w:val="28"/>
          <w:lang w:val="uk"/>
        </w:rPr>
        <w:t xml:space="preserve"> творчості педагог </w:t>
      </w:r>
      <w:r w:rsidRPr="00E10B13">
        <w:rPr>
          <w:rFonts w:ascii="Times New Roman" w:eastAsia="Arial Narrow" w:hAnsi="Times New Roman" w:cs="Times New Roman"/>
          <w:sz w:val="28"/>
          <w:szCs w:val="28"/>
          <w:lang w:val="uk"/>
        </w:rPr>
        <w:t>повинен дотримуватися важлив</w:t>
      </w:r>
      <w:r w:rsidR="001639B9" w:rsidRPr="00E10B13">
        <w:rPr>
          <w:rFonts w:ascii="Times New Roman" w:eastAsia="Arial Narrow" w:hAnsi="Times New Roman" w:cs="Times New Roman"/>
          <w:sz w:val="28"/>
          <w:szCs w:val="28"/>
          <w:lang w:val="uk"/>
        </w:rPr>
        <w:t xml:space="preserve">их вимог методики, </w:t>
      </w:r>
      <w:r w:rsidRPr="00E10B13">
        <w:rPr>
          <w:rFonts w:ascii="Times New Roman" w:eastAsia="Arial Narrow" w:hAnsi="Times New Roman" w:cs="Times New Roman"/>
          <w:sz w:val="28"/>
          <w:szCs w:val="28"/>
          <w:lang w:val="uk"/>
        </w:rPr>
        <w:t xml:space="preserve">котрі </w:t>
      </w:r>
      <w:r w:rsidR="001639B9" w:rsidRPr="00E10B13">
        <w:rPr>
          <w:rFonts w:ascii="Times New Roman" w:eastAsia="Arial Narrow" w:hAnsi="Times New Roman" w:cs="Times New Roman"/>
          <w:sz w:val="28"/>
          <w:szCs w:val="28"/>
          <w:lang w:val="uk"/>
        </w:rPr>
        <w:t>виділен</w:t>
      </w:r>
      <w:r w:rsidRPr="00E10B13">
        <w:rPr>
          <w:rFonts w:ascii="Times New Roman" w:eastAsia="Arial Narrow" w:hAnsi="Times New Roman" w:cs="Times New Roman"/>
          <w:sz w:val="28"/>
          <w:szCs w:val="28"/>
          <w:lang w:val="uk"/>
        </w:rPr>
        <w:t>і</w:t>
      </w:r>
      <w:r w:rsidR="001639B9" w:rsidRPr="00E10B13">
        <w:rPr>
          <w:rFonts w:ascii="Times New Roman" w:eastAsia="Arial Narrow" w:hAnsi="Times New Roman" w:cs="Times New Roman"/>
          <w:sz w:val="28"/>
          <w:szCs w:val="28"/>
          <w:lang w:val="uk"/>
        </w:rPr>
        <w:t xml:space="preserve"> як принципи навчання. Принципи</w:t>
      </w:r>
      <w:r w:rsidR="00F13A69" w:rsidRPr="00E10B13">
        <w:rPr>
          <w:rFonts w:ascii="Times New Roman" w:eastAsia="Arial Narrow" w:hAnsi="Times New Roman" w:cs="Times New Roman"/>
          <w:sz w:val="28"/>
          <w:szCs w:val="28"/>
          <w:lang w:val="uk"/>
        </w:rPr>
        <w:t>, в свою чергу</w:t>
      </w:r>
      <w:r w:rsidR="001639B9" w:rsidRPr="00E10B13">
        <w:rPr>
          <w:rFonts w:ascii="Times New Roman" w:eastAsia="Arial Narrow" w:hAnsi="Times New Roman" w:cs="Times New Roman"/>
          <w:sz w:val="28"/>
          <w:szCs w:val="28"/>
          <w:lang w:val="uk"/>
        </w:rPr>
        <w:t xml:space="preserve"> визначають вимоги </w:t>
      </w:r>
      <w:r w:rsidR="00F13A69" w:rsidRPr="00E10B13">
        <w:rPr>
          <w:rFonts w:ascii="Times New Roman" w:eastAsia="Arial Narrow" w:hAnsi="Times New Roman" w:cs="Times New Roman"/>
          <w:sz w:val="28"/>
          <w:szCs w:val="28"/>
          <w:lang w:val="uk"/>
        </w:rPr>
        <w:t xml:space="preserve">щодо змісту </w:t>
      </w:r>
      <w:r w:rsidR="001639B9" w:rsidRPr="00E10B13">
        <w:rPr>
          <w:rFonts w:ascii="Times New Roman" w:eastAsia="Arial Narrow" w:hAnsi="Times New Roman" w:cs="Times New Roman"/>
          <w:sz w:val="28"/>
          <w:szCs w:val="28"/>
          <w:lang w:val="uk"/>
        </w:rPr>
        <w:t xml:space="preserve">та методики процесу навчання. </w:t>
      </w:r>
      <w:r w:rsidR="00F13A69" w:rsidRPr="00E10B13">
        <w:rPr>
          <w:rFonts w:ascii="Times New Roman" w:eastAsia="Arial Narrow" w:hAnsi="Times New Roman" w:cs="Times New Roman"/>
          <w:sz w:val="28"/>
          <w:szCs w:val="28"/>
          <w:lang w:val="uk"/>
        </w:rPr>
        <w:t>Тому с</w:t>
      </w:r>
      <w:r w:rsidR="001639B9" w:rsidRPr="00E10B13">
        <w:rPr>
          <w:rFonts w:ascii="Times New Roman" w:eastAsia="Arial Narrow" w:hAnsi="Times New Roman" w:cs="Times New Roman"/>
          <w:sz w:val="28"/>
          <w:szCs w:val="28"/>
          <w:lang w:val="uk"/>
        </w:rPr>
        <w:t>истема принципів така:</w:t>
      </w:r>
    </w:p>
    <w:p w:rsidR="001639B9"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r>
      <w:r w:rsidR="00113499" w:rsidRPr="00E10B13">
        <w:rPr>
          <w:rFonts w:ascii="Times New Roman" w:eastAsia="Arial Narrow" w:hAnsi="Times New Roman" w:cs="Times New Roman"/>
          <w:sz w:val="28"/>
          <w:szCs w:val="28"/>
          <w:lang w:val="uk"/>
        </w:rPr>
        <w:t>науковість викладання, як</w:t>
      </w:r>
      <w:r w:rsidRPr="00E10B13">
        <w:rPr>
          <w:rFonts w:ascii="Times New Roman" w:eastAsia="Arial Narrow" w:hAnsi="Times New Roman" w:cs="Times New Roman"/>
          <w:sz w:val="28"/>
          <w:szCs w:val="28"/>
          <w:lang w:val="uk"/>
        </w:rPr>
        <w:t xml:space="preserve"> науковий виклад матеріалу </w:t>
      </w:r>
      <w:r w:rsidR="00113499"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 xml:space="preserve">з урахуванням останніх досягнень, аргументована відмова від </w:t>
      </w:r>
      <w:r w:rsidR="00113499" w:rsidRPr="00E10B13">
        <w:rPr>
          <w:rFonts w:ascii="Times New Roman" w:eastAsia="Arial Narrow" w:hAnsi="Times New Roman" w:cs="Times New Roman"/>
          <w:sz w:val="28"/>
          <w:szCs w:val="28"/>
          <w:lang w:val="uk"/>
        </w:rPr>
        <w:t>консервативних</w:t>
      </w:r>
      <w:r w:rsidRPr="00E10B13">
        <w:rPr>
          <w:rFonts w:ascii="Times New Roman" w:eastAsia="Arial Narrow" w:hAnsi="Times New Roman" w:cs="Times New Roman"/>
          <w:sz w:val="28"/>
          <w:szCs w:val="28"/>
          <w:lang w:val="uk"/>
        </w:rPr>
        <w:t xml:space="preserve"> економічних концепцій </w:t>
      </w:r>
      <w:r w:rsidR="00113499"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 xml:space="preserve"> поглядів;</w:t>
      </w:r>
    </w:p>
    <w:p w:rsidR="001639B9"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lastRenderedPageBreak/>
        <w:t>–</w:t>
      </w:r>
      <w:r w:rsidRPr="00E10B13">
        <w:rPr>
          <w:rFonts w:ascii="Times New Roman" w:eastAsia="Arial Narrow" w:hAnsi="Times New Roman" w:cs="Times New Roman"/>
          <w:sz w:val="28"/>
          <w:szCs w:val="28"/>
          <w:lang w:val="uk"/>
        </w:rPr>
        <w:tab/>
        <w:t>практичн</w:t>
      </w:r>
      <w:r w:rsidR="00F344F2" w:rsidRPr="00E10B13">
        <w:rPr>
          <w:rFonts w:ascii="Times New Roman" w:eastAsia="Arial Narrow" w:hAnsi="Times New Roman" w:cs="Times New Roman"/>
          <w:sz w:val="28"/>
          <w:szCs w:val="28"/>
          <w:lang w:val="uk"/>
        </w:rPr>
        <w:t>а</w:t>
      </w:r>
      <w:r w:rsidRPr="00E10B13">
        <w:rPr>
          <w:rFonts w:ascii="Times New Roman" w:eastAsia="Arial Narrow" w:hAnsi="Times New Roman" w:cs="Times New Roman"/>
          <w:sz w:val="28"/>
          <w:szCs w:val="28"/>
          <w:lang w:val="uk"/>
        </w:rPr>
        <w:t xml:space="preserve"> спрямовані</w:t>
      </w:r>
      <w:r w:rsidR="00F344F2" w:rsidRPr="00E10B13">
        <w:rPr>
          <w:rFonts w:ascii="Times New Roman" w:eastAsia="Arial Narrow" w:hAnsi="Times New Roman" w:cs="Times New Roman"/>
          <w:sz w:val="28"/>
          <w:szCs w:val="28"/>
          <w:lang w:val="uk"/>
        </w:rPr>
        <w:t>сть</w:t>
      </w:r>
      <w:r w:rsidRPr="00E10B13">
        <w:rPr>
          <w:rFonts w:ascii="Times New Roman" w:eastAsia="Arial Narrow" w:hAnsi="Times New Roman" w:cs="Times New Roman"/>
          <w:sz w:val="28"/>
          <w:szCs w:val="28"/>
          <w:lang w:val="uk"/>
        </w:rPr>
        <w:t xml:space="preserve"> навчального процесу має на увазі розкриття особливостей </w:t>
      </w:r>
      <w:r w:rsidR="00F344F2" w:rsidRPr="00E10B13">
        <w:rPr>
          <w:rFonts w:ascii="Times New Roman" w:eastAsia="Arial Narrow" w:hAnsi="Times New Roman" w:cs="Times New Roman"/>
          <w:sz w:val="28"/>
          <w:szCs w:val="28"/>
          <w:lang w:val="uk"/>
        </w:rPr>
        <w:t xml:space="preserve">у </w:t>
      </w:r>
      <w:r w:rsidRPr="00E10B13">
        <w:rPr>
          <w:rFonts w:ascii="Times New Roman" w:eastAsia="Arial Narrow" w:hAnsi="Times New Roman" w:cs="Times New Roman"/>
          <w:sz w:val="28"/>
          <w:szCs w:val="28"/>
          <w:lang w:val="uk"/>
        </w:rPr>
        <w:t xml:space="preserve">розвитку економіки в </w:t>
      </w:r>
      <w:r w:rsidR="00F344F2" w:rsidRPr="00E10B13">
        <w:rPr>
          <w:rFonts w:ascii="Times New Roman" w:eastAsia="Arial Narrow" w:hAnsi="Times New Roman" w:cs="Times New Roman"/>
          <w:sz w:val="28"/>
          <w:szCs w:val="28"/>
          <w:lang w:val="uk"/>
        </w:rPr>
        <w:t>теперішніх</w:t>
      </w:r>
      <w:r w:rsidRPr="00E10B13">
        <w:rPr>
          <w:rFonts w:ascii="Times New Roman" w:eastAsia="Arial Narrow" w:hAnsi="Times New Roman" w:cs="Times New Roman"/>
          <w:sz w:val="28"/>
          <w:szCs w:val="28"/>
          <w:lang w:val="uk"/>
        </w:rPr>
        <w:t xml:space="preserve"> умовах, використання практичних </w:t>
      </w:r>
      <w:r w:rsidR="00F344F2" w:rsidRPr="00E10B13">
        <w:rPr>
          <w:rFonts w:ascii="Times New Roman" w:eastAsia="Arial Narrow" w:hAnsi="Times New Roman" w:cs="Times New Roman"/>
          <w:sz w:val="28"/>
          <w:szCs w:val="28"/>
          <w:lang w:val="uk"/>
        </w:rPr>
        <w:t>навиків</w:t>
      </w:r>
      <w:r w:rsidRPr="00E10B13">
        <w:rPr>
          <w:rFonts w:ascii="Times New Roman" w:eastAsia="Arial Narrow" w:hAnsi="Times New Roman" w:cs="Times New Roman"/>
          <w:sz w:val="28"/>
          <w:szCs w:val="28"/>
          <w:lang w:val="uk"/>
        </w:rPr>
        <w:t xml:space="preserve"> у галузі навчального курсу, </w:t>
      </w:r>
      <w:r w:rsidR="00C8627C" w:rsidRPr="00E10B13">
        <w:rPr>
          <w:rFonts w:ascii="Times New Roman" w:eastAsia="Arial Narrow" w:hAnsi="Times New Roman" w:cs="Times New Roman"/>
          <w:sz w:val="28"/>
          <w:szCs w:val="28"/>
          <w:lang w:val="uk"/>
        </w:rPr>
        <w:t xml:space="preserve">а також </w:t>
      </w:r>
      <w:r w:rsidRPr="00E10B13">
        <w:rPr>
          <w:rFonts w:ascii="Times New Roman" w:eastAsia="Arial Narrow" w:hAnsi="Times New Roman" w:cs="Times New Roman"/>
          <w:sz w:val="28"/>
          <w:szCs w:val="28"/>
          <w:lang w:val="uk"/>
        </w:rPr>
        <w:t xml:space="preserve">психологічну підготовку </w:t>
      </w:r>
      <w:r w:rsidR="00C8627C" w:rsidRPr="00E10B13">
        <w:rPr>
          <w:rFonts w:ascii="Times New Roman" w:eastAsia="Arial Narrow" w:hAnsi="Times New Roman" w:cs="Times New Roman"/>
          <w:sz w:val="28"/>
          <w:szCs w:val="28"/>
          <w:lang w:val="uk"/>
        </w:rPr>
        <w:t>що</w:t>
      </w:r>
      <w:r w:rsidRPr="00E10B13">
        <w:rPr>
          <w:rFonts w:ascii="Times New Roman" w:eastAsia="Arial Narrow" w:hAnsi="Times New Roman" w:cs="Times New Roman"/>
          <w:sz w:val="28"/>
          <w:szCs w:val="28"/>
          <w:lang w:val="uk"/>
        </w:rPr>
        <w:t>до майбутньої практичної роботи;</w:t>
      </w:r>
    </w:p>
    <w:p w:rsidR="001639B9"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t>систематичн</w:t>
      </w:r>
      <w:r w:rsidR="00C8627C"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ст</w:t>
      </w:r>
      <w:r w:rsidR="00C8627C" w:rsidRPr="00E10B13">
        <w:rPr>
          <w:rFonts w:ascii="Times New Roman" w:eastAsia="Arial Narrow" w:hAnsi="Times New Roman" w:cs="Times New Roman"/>
          <w:sz w:val="28"/>
          <w:szCs w:val="28"/>
          <w:lang w:val="uk"/>
        </w:rPr>
        <w:t>ь</w:t>
      </w:r>
      <w:r w:rsidRPr="00E10B13">
        <w:rPr>
          <w:rFonts w:ascii="Times New Roman" w:eastAsia="Arial Narrow" w:hAnsi="Times New Roman" w:cs="Times New Roman"/>
          <w:sz w:val="28"/>
          <w:szCs w:val="28"/>
          <w:lang w:val="uk"/>
        </w:rPr>
        <w:t xml:space="preserve"> та послідовн</w:t>
      </w:r>
      <w:r w:rsidR="00C8627C"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ст</w:t>
      </w:r>
      <w:r w:rsidR="00C8627C" w:rsidRPr="00E10B13">
        <w:rPr>
          <w:rFonts w:ascii="Times New Roman" w:eastAsia="Arial Narrow" w:hAnsi="Times New Roman" w:cs="Times New Roman"/>
          <w:sz w:val="28"/>
          <w:szCs w:val="28"/>
          <w:lang w:val="uk"/>
        </w:rPr>
        <w:t>ь</w:t>
      </w:r>
      <w:r w:rsidRPr="00E10B13">
        <w:rPr>
          <w:rFonts w:ascii="Times New Roman" w:eastAsia="Arial Narrow" w:hAnsi="Times New Roman" w:cs="Times New Roman"/>
          <w:sz w:val="28"/>
          <w:szCs w:val="28"/>
          <w:lang w:val="uk"/>
        </w:rPr>
        <w:t xml:space="preserve"> викладу матеріалу;</w:t>
      </w:r>
    </w:p>
    <w:p w:rsidR="001639B9"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r>
      <w:r w:rsidR="007310A6" w:rsidRPr="00E10B13">
        <w:rPr>
          <w:rFonts w:ascii="Times New Roman" w:eastAsia="Arial Narrow" w:hAnsi="Times New Roman" w:cs="Times New Roman"/>
          <w:sz w:val="28"/>
          <w:szCs w:val="28"/>
          <w:lang w:val="uk"/>
        </w:rPr>
        <w:t>доступність</w:t>
      </w:r>
      <w:r w:rsidRPr="00E10B13">
        <w:rPr>
          <w:rFonts w:ascii="Times New Roman" w:eastAsia="Arial Narrow" w:hAnsi="Times New Roman" w:cs="Times New Roman"/>
          <w:sz w:val="28"/>
          <w:szCs w:val="28"/>
          <w:lang w:val="uk"/>
        </w:rPr>
        <w:t xml:space="preserve"> навчання за обсягом та наочністю </w:t>
      </w:r>
      <w:r w:rsidR="007310A6"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з урахуванням економічної грамотності студентів;</w:t>
      </w:r>
    </w:p>
    <w:p w:rsidR="001639B9"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r>
      <w:r w:rsidR="007310A6" w:rsidRPr="00E10B13">
        <w:rPr>
          <w:rFonts w:ascii="Times New Roman" w:eastAsia="Arial Narrow" w:hAnsi="Times New Roman" w:cs="Times New Roman"/>
          <w:sz w:val="28"/>
          <w:szCs w:val="28"/>
          <w:lang w:val="uk"/>
        </w:rPr>
        <w:t>наочність</w:t>
      </w:r>
      <w:r w:rsidRPr="00E10B13">
        <w:rPr>
          <w:rFonts w:ascii="Times New Roman" w:eastAsia="Arial Narrow" w:hAnsi="Times New Roman" w:cs="Times New Roman"/>
          <w:sz w:val="28"/>
          <w:szCs w:val="28"/>
          <w:lang w:val="uk"/>
        </w:rPr>
        <w:t>;</w:t>
      </w:r>
    </w:p>
    <w:p w:rsidR="005D449B" w:rsidRPr="00E10B13" w:rsidRDefault="001639B9" w:rsidP="006B6A05">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ab/>
        <w:t xml:space="preserve">колективізм </w:t>
      </w:r>
      <w:r w:rsidR="007310A6" w:rsidRPr="00E10B13">
        <w:rPr>
          <w:rFonts w:ascii="Times New Roman" w:eastAsia="Arial Narrow" w:hAnsi="Times New Roman" w:cs="Times New Roman"/>
          <w:sz w:val="28"/>
          <w:szCs w:val="28"/>
          <w:lang w:val="uk"/>
        </w:rPr>
        <w:t>й</w:t>
      </w:r>
      <w:r w:rsidRPr="00E10B13">
        <w:rPr>
          <w:rFonts w:ascii="Times New Roman" w:eastAsia="Arial Narrow" w:hAnsi="Times New Roman" w:cs="Times New Roman"/>
          <w:sz w:val="28"/>
          <w:szCs w:val="28"/>
          <w:lang w:val="uk"/>
        </w:rPr>
        <w:t xml:space="preserve"> індивідуальн</w:t>
      </w:r>
      <w:r w:rsidR="007310A6" w:rsidRPr="00E10B13">
        <w:rPr>
          <w:rFonts w:ascii="Times New Roman" w:eastAsia="Arial Narrow" w:hAnsi="Times New Roman" w:cs="Times New Roman"/>
          <w:sz w:val="28"/>
          <w:szCs w:val="28"/>
          <w:lang w:val="uk"/>
        </w:rPr>
        <w:t>ий</w:t>
      </w:r>
      <w:r w:rsidRPr="00E10B13">
        <w:rPr>
          <w:rFonts w:ascii="Times New Roman" w:eastAsia="Arial Narrow" w:hAnsi="Times New Roman" w:cs="Times New Roman"/>
          <w:sz w:val="28"/>
          <w:szCs w:val="28"/>
          <w:lang w:val="uk"/>
        </w:rPr>
        <w:t xml:space="preserve"> підх</w:t>
      </w:r>
      <w:r w:rsidR="007310A6"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z w:val="28"/>
          <w:szCs w:val="28"/>
          <w:lang w:val="uk"/>
        </w:rPr>
        <w:t xml:space="preserve">д </w:t>
      </w:r>
      <w:r w:rsidR="007310A6" w:rsidRPr="00E10B13">
        <w:rPr>
          <w:rFonts w:ascii="Times New Roman" w:eastAsia="Arial Narrow" w:hAnsi="Times New Roman" w:cs="Times New Roman"/>
          <w:sz w:val="28"/>
          <w:szCs w:val="28"/>
          <w:lang w:val="uk"/>
        </w:rPr>
        <w:t>що</w:t>
      </w:r>
      <w:r w:rsidRPr="00E10B13">
        <w:rPr>
          <w:rFonts w:ascii="Times New Roman" w:eastAsia="Arial Narrow" w:hAnsi="Times New Roman" w:cs="Times New Roman"/>
          <w:sz w:val="28"/>
          <w:szCs w:val="28"/>
          <w:lang w:val="uk"/>
        </w:rPr>
        <w:t xml:space="preserve">до навчання, </w:t>
      </w:r>
      <w:r w:rsidR="007310A6" w:rsidRPr="00E10B13">
        <w:rPr>
          <w:rFonts w:ascii="Times New Roman" w:eastAsia="Arial Narrow" w:hAnsi="Times New Roman" w:cs="Times New Roman"/>
          <w:sz w:val="28"/>
          <w:szCs w:val="28"/>
          <w:lang w:val="uk"/>
        </w:rPr>
        <w:t>котрий</w:t>
      </w:r>
      <w:r w:rsidRPr="00E10B13">
        <w:rPr>
          <w:rFonts w:ascii="Times New Roman" w:eastAsia="Arial Narrow" w:hAnsi="Times New Roman" w:cs="Times New Roman"/>
          <w:sz w:val="28"/>
          <w:szCs w:val="28"/>
          <w:lang w:val="uk"/>
        </w:rPr>
        <w:t xml:space="preserve"> враховує індив</w:t>
      </w:r>
      <w:r w:rsidR="00803F73" w:rsidRPr="00E10B13">
        <w:rPr>
          <w:rFonts w:ascii="Times New Roman" w:eastAsia="Arial Narrow" w:hAnsi="Times New Roman" w:cs="Times New Roman"/>
          <w:sz w:val="28"/>
          <w:szCs w:val="28"/>
          <w:lang w:val="uk"/>
        </w:rPr>
        <w:t>ідуальні особливості студентів</w:t>
      </w:r>
      <w:r w:rsidRPr="00E10B13">
        <w:rPr>
          <w:rFonts w:ascii="Times New Roman" w:eastAsia="Arial Narrow" w:hAnsi="Times New Roman" w:cs="Times New Roman"/>
          <w:sz w:val="28"/>
          <w:szCs w:val="28"/>
          <w:lang w:val="uk"/>
        </w:rPr>
        <w:t>.</w:t>
      </w:r>
    </w:p>
    <w:p w:rsidR="00803F73" w:rsidRPr="00E10B13" w:rsidRDefault="00803F73" w:rsidP="006B6A05">
      <w:pPr>
        <w:spacing w:after="0" w:line="360" w:lineRule="auto"/>
        <w:ind w:firstLine="709"/>
        <w:jc w:val="both"/>
        <w:rPr>
          <w:rFonts w:ascii="Times New Roman" w:hAnsi="Times New Roman" w:cs="Times New Roman"/>
          <w:b/>
          <w:sz w:val="28"/>
          <w:szCs w:val="28"/>
          <w:lang w:val="uk"/>
        </w:rPr>
      </w:pPr>
    </w:p>
    <w:p w:rsidR="005D449B" w:rsidRPr="00E10B13" w:rsidRDefault="005D449B" w:rsidP="006B6A05">
      <w:pPr>
        <w:spacing w:after="0" w:line="360" w:lineRule="auto"/>
        <w:ind w:firstLine="709"/>
        <w:jc w:val="both"/>
        <w:rPr>
          <w:rFonts w:ascii="Times New Roman" w:hAnsi="Times New Roman" w:cs="Times New Roman"/>
          <w:b/>
          <w:sz w:val="28"/>
          <w:szCs w:val="28"/>
        </w:rPr>
      </w:pPr>
      <w:r w:rsidRPr="00E10B13">
        <w:rPr>
          <w:rFonts w:ascii="Times New Roman" w:hAnsi="Times New Roman" w:cs="Times New Roman"/>
          <w:b/>
          <w:sz w:val="28"/>
          <w:szCs w:val="28"/>
        </w:rPr>
        <w:t>Висновки до розділу 1</w:t>
      </w:r>
    </w:p>
    <w:p w:rsidR="005D449B" w:rsidRPr="00E10B13" w:rsidRDefault="00803F73" w:rsidP="006B6A05">
      <w:pPr>
        <w:pStyle w:val="a6"/>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Отже у підсумку</w:t>
      </w:r>
      <w:r w:rsidR="005D449B" w:rsidRPr="00E10B13">
        <w:rPr>
          <w:rFonts w:ascii="Times New Roman" w:hAnsi="Times New Roman" w:cs="Times New Roman"/>
          <w:sz w:val="28"/>
          <w:szCs w:val="28"/>
        </w:rPr>
        <w:t xml:space="preserve"> можна зробити наступні </w:t>
      </w:r>
      <w:r w:rsidRPr="00E10B13">
        <w:rPr>
          <w:rFonts w:ascii="Times New Roman" w:hAnsi="Times New Roman" w:cs="Times New Roman"/>
          <w:sz w:val="28"/>
          <w:szCs w:val="28"/>
        </w:rPr>
        <w:t xml:space="preserve">певні </w:t>
      </w:r>
      <w:r w:rsidR="005D449B" w:rsidRPr="00E10B13">
        <w:rPr>
          <w:rFonts w:ascii="Times New Roman" w:hAnsi="Times New Roman" w:cs="Times New Roman"/>
          <w:sz w:val="28"/>
          <w:szCs w:val="28"/>
        </w:rPr>
        <w:t xml:space="preserve">висновки </w:t>
      </w:r>
      <w:r w:rsidRPr="00E10B13">
        <w:rPr>
          <w:rFonts w:ascii="Times New Roman" w:hAnsi="Times New Roman" w:cs="Times New Roman"/>
          <w:sz w:val="28"/>
          <w:szCs w:val="28"/>
        </w:rPr>
        <w:t>щодо системи</w:t>
      </w:r>
      <w:r w:rsidR="005D449B" w:rsidRPr="00E10B13">
        <w:rPr>
          <w:rFonts w:ascii="Times New Roman" w:hAnsi="Times New Roman" w:cs="Times New Roman"/>
          <w:sz w:val="28"/>
          <w:szCs w:val="28"/>
        </w:rPr>
        <w:t xml:space="preserve"> сучасних вимог до якості викладання економічних дисциплін:</w:t>
      </w:r>
    </w:p>
    <w:p w:rsidR="005D449B" w:rsidRPr="00E10B13" w:rsidRDefault="005D449B"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Ефективність </w:t>
      </w:r>
      <w:r w:rsidR="006E21B0" w:rsidRPr="00E10B13">
        <w:rPr>
          <w:rFonts w:ascii="Times New Roman" w:hAnsi="Times New Roman" w:cs="Times New Roman"/>
          <w:sz w:val="28"/>
          <w:szCs w:val="28"/>
        </w:rPr>
        <w:t>теперішнього</w:t>
      </w:r>
      <w:r w:rsidRPr="00E10B13">
        <w:rPr>
          <w:rFonts w:ascii="Times New Roman" w:hAnsi="Times New Roman" w:cs="Times New Roman"/>
          <w:sz w:val="28"/>
          <w:szCs w:val="28"/>
        </w:rPr>
        <w:t xml:space="preserve"> освітнього процесу </w:t>
      </w:r>
      <w:r w:rsidR="006E21B0" w:rsidRPr="00E10B13">
        <w:rPr>
          <w:rFonts w:ascii="Times New Roman" w:hAnsi="Times New Roman" w:cs="Times New Roman"/>
          <w:sz w:val="28"/>
          <w:szCs w:val="28"/>
        </w:rPr>
        <w:t>в</w:t>
      </w:r>
      <w:r w:rsidRPr="00E10B13">
        <w:rPr>
          <w:rFonts w:ascii="Times New Roman" w:hAnsi="Times New Roman" w:cs="Times New Roman"/>
          <w:sz w:val="28"/>
          <w:szCs w:val="28"/>
        </w:rPr>
        <w:t xml:space="preserve"> більшості випадків визначається методикою викладан</w:t>
      </w:r>
      <w:r w:rsidR="006E21B0" w:rsidRPr="00E10B13">
        <w:rPr>
          <w:rFonts w:ascii="Times New Roman" w:hAnsi="Times New Roman" w:cs="Times New Roman"/>
          <w:sz w:val="28"/>
          <w:szCs w:val="28"/>
        </w:rPr>
        <w:t>ня, котра використовується.</w:t>
      </w:r>
    </w:p>
    <w:p w:rsidR="005D449B" w:rsidRPr="00E10B13" w:rsidRDefault="005D449B"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Методика є </w:t>
      </w:r>
      <w:r w:rsidR="000E4460" w:rsidRPr="00E10B13">
        <w:rPr>
          <w:rFonts w:ascii="Times New Roman" w:hAnsi="Times New Roman" w:cs="Times New Roman"/>
          <w:sz w:val="28"/>
          <w:szCs w:val="28"/>
        </w:rPr>
        <w:t xml:space="preserve">певною </w:t>
      </w:r>
      <w:r w:rsidRPr="00E10B13">
        <w:rPr>
          <w:rFonts w:ascii="Times New Roman" w:hAnsi="Times New Roman" w:cs="Times New Roman"/>
          <w:sz w:val="28"/>
          <w:szCs w:val="28"/>
        </w:rPr>
        <w:t xml:space="preserve">галуззю педагогічної науки, </w:t>
      </w:r>
      <w:r w:rsidR="000E4460" w:rsidRPr="00E10B13">
        <w:rPr>
          <w:rFonts w:ascii="Times New Roman" w:hAnsi="Times New Roman" w:cs="Times New Roman"/>
          <w:sz w:val="28"/>
          <w:szCs w:val="28"/>
        </w:rPr>
        <w:t>яка</w:t>
      </w:r>
      <w:r w:rsidRPr="00E10B13">
        <w:rPr>
          <w:rFonts w:ascii="Times New Roman" w:hAnsi="Times New Roman" w:cs="Times New Roman"/>
          <w:sz w:val="28"/>
          <w:szCs w:val="28"/>
        </w:rPr>
        <w:t xml:space="preserve"> досліджує </w:t>
      </w:r>
      <w:r w:rsidR="000E4460" w:rsidRPr="00E10B13">
        <w:rPr>
          <w:rFonts w:ascii="Times New Roman" w:hAnsi="Times New Roman" w:cs="Times New Roman"/>
          <w:sz w:val="28"/>
          <w:szCs w:val="28"/>
        </w:rPr>
        <w:t>закономірності в</w:t>
      </w:r>
      <w:r w:rsidRPr="00E10B13">
        <w:rPr>
          <w:rFonts w:ascii="Times New Roman" w:hAnsi="Times New Roman" w:cs="Times New Roman"/>
          <w:sz w:val="28"/>
          <w:szCs w:val="28"/>
        </w:rPr>
        <w:t xml:space="preserve"> процесі викладання будь-яких навчальних предметів.</w:t>
      </w:r>
    </w:p>
    <w:p w:rsidR="005D449B" w:rsidRPr="00E10B13" w:rsidRDefault="005D449B"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Предметом </w:t>
      </w:r>
      <w:r w:rsidR="000E4460" w:rsidRPr="00E10B13">
        <w:rPr>
          <w:rFonts w:ascii="Times New Roman" w:hAnsi="Times New Roman" w:cs="Times New Roman"/>
          <w:sz w:val="28"/>
          <w:szCs w:val="28"/>
        </w:rPr>
        <w:t xml:space="preserve">сучасних </w:t>
      </w:r>
      <w:r w:rsidRPr="00E10B13">
        <w:rPr>
          <w:rFonts w:ascii="Times New Roman" w:hAnsi="Times New Roman" w:cs="Times New Roman"/>
          <w:sz w:val="28"/>
          <w:szCs w:val="28"/>
        </w:rPr>
        <w:t>метод</w:t>
      </w:r>
      <w:r w:rsidR="000E4460" w:rsidRPr="00E10B13">
        <w:rPr>
          <w:rFonts w:ascii="Times New Roman" w:hAnsi="Times New Roman" w:cs="Times New Roman"/>
          <w:sz w:val="28"/>
          <w:szCs w:val="28"/>
        </w:rPr>
        <w:t>ик</w:t>
      </w:r>
      <w:r w:rsidRPr="00E10B13">
        <w:rPr>
          <w:rFonts w:ascii="Times New Roman" w:hAnsi="Times New Roman" w:cs="Times New Roman"/>
          <w:sz w:val="28"/>
          <w:szCs w:val="28"/>
        </w:rPr>
        <w:t xml:space="preserve"> викладання економічних дисциплін є процес навчання відповідної навчальної дисципліни.</w:t>
      </w:r>
    </w:p>
    <w:p w:rsidR="00556B17" w:rsidRPr="00E10B13" w:rsidRDefault="00B031F0"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В сучасних умовах</w:t>
      </w:r>
      <w:r w:rsidR="005D449B" w:rsidRPr="00E10B13">
        <w:rPr>
          <w:rFonts w:ascii="Times New Roman" w:hAnsi="Times New Roman" w:cs="Times New Roman"/>
          <w:sz w:val="28"/>
          <w:szCs w:val="28"/>
        </w:rPr>
        <w:t xml:space="preserve"> лекція вважається </w:t>
      </w:r>
      <w:r w:rsidRPr="00E10B13">
        <w:rPr>
          <w:rFonts w:ascii="Times New Roman" w:hAnsi="Times New Roman" w:cs="Times New Roman"/>
          <w:sz w:val="28"/>
          <w:szCs w:val="28"/>
        </w:rPr>
        <w:t>провідною</w:t>
      </w:r>
      <w:r w:rsidR="005D449B" w:rsidRPr="00E10B13">
        <w:rPr>
          <w:rFonts w:ascii="Times New Roman" w:hAnsi="Times New Roman" w:cs="Times New Roman"/>
          <w:sz w:val="28"/>
          <w:szCs w:val="28"/>
        </w:rPr>
        <w:t xml:space="preserve"> формою процесу навчання у вищій школі.</w:t>
      </w:r>
      <w:r w:rsidR="00556B17" w:rsidRPr="00E10B13">
        <w:rPr>
          <w:rFonts w:ascii="Times New Roman" w:hAnsi="Times New Roman" w:cs="Times New Roman"/>
          <w:sz w:val="28"/>
          <w:szCs w:val="28"/>
        </w:rPr>
        <w:t xml:space="preserve"> </w:t>
      </w:r>
      <w:r w:rsidRPr="00E10B13">
        <w:rPr>
          <w:rFonts w:ascii="Times New Roman" w:hAnsi="Times New Roman" w:cs="Times New Roman"/>
          <w:sz w:val="28"/>
          <w:szCs w:val="28"/>
        </w:rPr>
        <w:t>В свою чергу п</w:t>
      </w:r>
      <w:r w:rsidR="005D449B" w:rsidRPr="00E10B13">
        <w:rPr>
          <w:rFonts w:ascii="Times New Roman" w:hAnsi="Times New Roman" w:cs="Times New Roman"/>
          <w:sz w:val="28"/>
          <w:szCs w:val="28"/>
        </w:rPr>
        <w:t xml:space="preserve">рактичне заняття </w:t>
      </w:r>
      <w:r w:rsidRPr="00E10B13">
        <w:rPr>
          <w:rFonts w:ascii="Times New Roman" w:hAnsi="Times New Roman" w:cs="Times New Roman"/>
          <w:sz w:val="28"/>
          <w:szCs w:val="28"/>
        </w:rPr>
        <w:t>чи</w:t>
      </w:r>
      <w:r w:rsidR="005D449B" w:rsidRPr="00E10B13">
        <w:rPr>
          <w:rFonts w:ascii="Times New Roman" w:hAnsi="Times New Roman" w:cs="Times New Roman"/>
          <w:sz w:val="28"/>
          <w:szCs w:val="28"/>
        </w:rPr>
        <w:t xml:space="preserve"> семінар є </w:t>
      </w:r>
      <w:r w:rsidRPr="00E10B13">
        <w:rPr>
          <w:rFonts w:ascii="Times New Roman" w:hAnsi="Times New Roman" w:cs="Times New Roman"/>
          <w:sz w:val="28"/>
          <w:szCs w:val="28"/>
        </w:rPr>
        <w:t>певним</w:t>
      </w:r>
      <w:r w:rsidR="005D449B" w:rsidRPr="00E10B13">
        <w:rPr>
          <w:rFonts w:ascii="Times New Roman" w:hAnsi="Times New Roman" w:cs="Times New Roman"/>
          <w:sz w:val="28"/>
          <w:szCs w:val="28"/>
        </w:rPr>
        <w:t xml:space="preserve"> результатом самостійного вивчення рекомендованих літературних джерел, </w:t>
      </w:r>
      <w:r w:rsidR="00A00FD3" w:rsidRPr="00E10B13">
        <w:rPr>
          <w:rFonts w:ascii="Times New Roman" w:hAnsi="Times New Roman" w:cs="Times New Roman"/>
          <w:sz w:val="28"/>
          <w:szCs w:val="28"/>
        </w:rPr>
        <w:t>котрий</w:t>
      </w:r>
      <w:r w:rsidR="005D449B" w:rsidRPr="00E10B13">
        <w:rPr>
          <w:rFonts w:ascii="Times New Roman" w:hAnsi="Times New Roman" w:cs="Times New Roman"/>
          <w:sz w:val="28"/>
          <w:szCs w:val="28"/>
        </w:rPr>
        <w:t xml:space="preserve"> дозволяє у вільній </w:t>
      </w:r>
      <w:r w:rsidR="00A00FD3" w:rsidRPr="00E10B13">
        <w:rPr>
          <w:rFonts w:ascii="Times New Roman" w:hAnsi="Times New Roman" w:cs="Times New Roman"/>
          <w:sz w:val="28"/>
          <w:szCs w:val="28"/>
        </w:rPr>
        <w:t xml:space="preserve">обставинах обмінюватися думками та </w:t>
      </w:r>
      <w:r w:rsidR="005D449B" w:rsidRPr="00E10B13">
        <w:rPr>
          <w:rFonts w:ascii="Times New Roman" w:hAnsi="Times New Roman" w:cs="Times New Roman"/>
          <w:sz w:val="28"/>
          <w:szCs w:val="28"/>
        </w:rPr>
        <w:t xml:space="preserve">з'ясовувати </w:t>
      </w:r>
      <w:r w:rsidR="0001457A" w:rsidRPr="00E10B13">
        <w:rPr>
          <w:rFonts w:ascii="Times New Roman" w:hAnsi="Times New Roman" w:cs="Times New Roman"/>
          <w:sz w:val="28"/>
          <w:szCs w:val="28"/>
        </w:rPr>
        <w:t>ще не до кінця досліджуване та</w:t>
      </w:r>
      <w:r w:rsidR="005D449B" w:rsidRPr="00E10B13">
        <w:rPr>
          <w:rFonts w:ascii="Times New Roman" w:hAnsi="Times New Roman" w:cs="Times New Roman"/>
          <w:sz w:val="28"/>
          <w:szCs w:val="28"/>
        </w:rPr>
        <w:t xml:space="preserve"> вивчене.</w:t>
      </w:r>
    </w:p>
    <w:p w:rsidR="00556B17" w:rsidRPr="00E10B13" w:rsidRDefault="0001457A"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Результати д</w:t>
      </w:r>
      <w:r w:rsidR="005D449B" w:rsidRPr="00E10B13">
        <w:rPr>
          <w:rFonts w:ascii="Times New Roman" w:hAnsi="Times New Roman" w:cs="Times New Roman"/>
          <w:sz w:val="28"/>
          <w:szCs w:val="28"/>
        </w:rPr>
        <w:t xml:space="preserve">ослідження </w:t>
      </w:r>
      <w:r w:rsidRPr="00E10B13">
        <w:rPr>
          <w:rFonts w:ascii="Times New Roman" w:hAnsi="Times New Roman" w:cs="Times New Roman"/>
          <w:sz w:val="28"/>
          <w:szCs w:val="28"/>
        </w:rPr>
        <w:t>доводять</w:t>
      </w:r>
      <w:r w:rsidR="005D449B" w:rsidRPr="00E10B13">
        <w:rPr>
          <w:rFonts w:ascii="Times New Roman" w:hAnsi="Times New Roman" w:cs="Times New Roman"/>
          <w:sz w:val="28"/>
          <w:szCs w:val="28"/>
        </w:rPr>
        <w:t xml:space="preserve">, що швидкими темпами зростає </w:t>
      </w:r>
      <w:r w:rsidRPr="00E10B13">
        <w:rPr>
          <w:rFonts w:ascii="Times New Roman" w:hAnsi="Times New Roman" w:cs="Times New Roman"/>
          <w:sz w:val="28"/>
          <w:szCs w:val="28"/>
        </w:rPr>
        <w:t xml:space="preserve">особлива </w:t>
      </w:r>
      <w:r w:rsidR="005D449B" w:rsidRPr="00E10B13">
        <w:rPr>
          <w:rFonts w:ascii="Times New Roman" w:hAnsi="Times New Roman" w:cs="Times New Roman"/>
          <w:sz w:val="28"/>
          <w:szCs w:val="28"/>
        </w:rPr>
        <w:t xml:space="preserve">роль самостійної роботи у вищому навчальному закладі. </w:t>
      </w:r>
      <w:r w:rsidRPr="00E10B13">
        <w:rPr>
          <w:rFonts w:ascii="Times New Roman" w:hAnsi="Times New Roman" w:cs="Times New Roman"/>
          <w:sz w:val="28"/>
          <w:szCs w:val="28"/>
        </w:rPr>
        <w:t>Тому</w:t>
      </w:r>
      <w:r w:rsidR="005D449B" w:rsidRPr="00E10B13">
        <w:rPr>
          <w:rFonts w:ascii="Times New Roman" w:hAnsi="Times New Roman" w:cs="Times New Roman"/>
          <w:sz w:val="28"/>
          <w:szCs w:val="28"/>
        </w:rPr>
        <w:t xml:space="preserve"> самостійна робота студентів </w:t>
      </w:r>
      <w:r w:rsidRPr="00E10B13">
        <w:rPr>
          <w:rFonts w:ascii="Times New Roman" w:hAnsi="Times New Roman" w:cs="Times New Roman"/>
          <w:sz w:val="28"/>
          <w:szCs w:val="28"/>
        </w:rPr>
        <w:t>і</w:t>
      </w:r>
      <w:r w:rsidR="005D449B" w:rsidRPr="00E10B13">
        <w:rPr>
          <w:rFonts w:ascii="Times New Roman" w:hAnsi="Times New Roman" w:cs="Times New Roman"/>
          <w:sz w:val="28"/>
          <w:szCs w:val="28"/>
        </w:rPr>
        <w:t xml:space="preserve">з економічних дисциплін, спрямована на розробку </w:t>
      </w:r>
      <w:r w:rsidRPr="00E10B13">
        <w:rPr>
          <w:rFonts w:ascii="Times New Roman" w:hAnsi="Times New Roman" w:cs="Times New Roman"/>
          <w:sz w:val="28"/>
          <w:szCs w:val="28"/>
        </w:rPr>
        <w:t>і</w:t>
      </w:r>
      <w:r w:rsidR="005D449B" w:rsidRPr="00E10B13">
        <w:rPr>
          <w:rFonts w:ascii="Times New Roman" w:hAnsi="Times New Roman" w:cs="Times New Roman"/>
          <w:sz w:val="28"/>
          <w:szCs w:val="28"/>
        </w:rPr>
        <w:t xml:space="preserve"> реалізацію </w:t>
      </w:r>
      <w:r w:rsidR="009A5402" w:rsidRPr="00E10B13">
        <w:rPr>
          <w:rFonts w:ascii="Times New Roman" w:hAnsi="Times New Roman" w:cs="Times New Roman"/>
          <w:sz w:val="28"/>
          <w:szCs w:val="28"/>
        </w:rPr>
        <w:t xml:space="preserve">відповідної </w:t>
      </w:r>
      <w:r w:rsidR="005D449B" w:rsidRPr="00E10B13">
        <w:rPr>
          <w:rFonts w:ascii="Times New Roman" w:hAnsi="Times New Roman" w:cs="Times New Roman"/>
          <w:sz w:val="28"/>
          <w:szCs w:val="28"/>
        </w:rPr>
        <w:t xml:space="preserve">системи заходів у процесі навчання </w:t>
      </w:r>
      <w:r w:rsidR="009A5402" w:rsidRPr="00E10B13">
        <w:rPr>
          <w:rFonts w:ascii="Times New Roman" w:hAnsi="Times New Roman" w:cs="Times New Roman"/>
          <w:sz w:val="28"/>
          <w:szCs w:val="28"/>
        </w:rPr>
        <w:t>й</w:t>
      </w:r>
      <w:r w:rsidR="005D449B" w:rsidRPr="00E10B13">
        <w:rPr>
          <w:rFonts w:ascii="Times New Roman" w:hAnsi="Times New Roman" w:cs="Times New Roman"/>
          <w:sz w:val="28"/>
          <w:szCs w:val="28"/>
        </w:rPr>
        <w:t xml:space="preserve"> виховання, </w:t>
      </w:r>
      <w:r w:rsidR="009A5402" w:rsidRPr="00E10B13">
        <w:rPr>
          <w:rFonts w:ascii="Times New Roman" w:hAnsi="Times New Roman" w:cs="Times New Roman"/>
          <w:sz w:val="28"/>
          <w:szCs w:val="28"/>
        </w:rPr>
        <w:t>котра</w:t>
      </w:r>
      <w:r w:rsidR="005D449B" w:rsidRPr="00E10B13">
        <w:rPr>
          <w:rFonts w:ascii="Times New Roman" w:hAnsi="Times New Roman" w:cs="Times New Roman"/>
          <w:sz w:val="28"/>
          <w:szCs w:val="28"/>
        </w:rPr>
        <w:t xml:space="preserve"> </w:t>
      </w:r>
      <w:r w:rsidR="005D449B" w:rsidRPr="00E10B13">
        <w:rPr>
          <w:rFonts w:ascii="Times New Roman" w:hAnsi="Times New Roman" w:cs="Times New Roman"/>
          <w:sz w:val="28"/>
          <w:szCs w:val="28"/>
        </w:rPr>
        <w:lastRenderedPageBreak/>
        <w:t xml:space="preserve">формує </w:t>
      </w:r>
      <w:r w:rsidR="009A5402" w:rsidRPr="00E10B13">
        <w:rPr>
          <w:rFonts w:ascii="Times New Roman" w:hAnsi="Times New Roman" w:cs="Times New Roman"/>
          <w:sz w:val="28"/>
          <w:szCs w:val="28"/>
        </w:rPr>
        <w:t xml:space="preserve">відповідну </w:t>
      </w:r>
      <w:r w:rsidR="005D449B" w:rsidRPr="00E10B13">
        <w:rPr>
          <w:rFonts w:ascii="Times New Roman" w:hAnsi="Times New Roman" w:cs="Times New Roman"/>
          <w:sz w:val="28"/>
          <w:szCs w:val="28"/>
        </w:rPr>
        <w:t xml:space="preserve">економічну освіту, а також </w:t>
      </w:r>
      <w:r w:rsidR="009A5402" w:rsidRPr="00E10B13">
        <w:rPr>
          <w:rFonts w:ascii="Times New Roman" w:hAnsi="Times New Roman" w:cs="Times New Roman"/>
          <w:sz w:val="28"/>
          <w:szCs w:val="28"/>
        </w:rPr>
        <w:t xml:space="preserve">певну </w:t>
      </w:r>
      <w:r w:rsidR="005D449B" w:rsidRPr="00E10B13">
        <w:rPr>
          <w:rFonts w:ascii="Times New Roman" w:hAnsi="Times New Roman" w:cs="Times New Roman"/>
          <w:sz w:val="28"/>
          <w:szCs w:val="28"/>
        </w:rPr>
        <w:t>самостійність мислення студентів.</w:t>
      </w:r>
    </w:p>
    <w:p w:rsidR="00B6742D" w:rsidRPr="00E10B13" w:rsidRDefault="009A5402"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Отже я</w:t>
      </w:r>
      <w:r w:rsidR="005D449B" w:rsidRPr="00E10B13">
        <w:rPr>
          <w:rFonts w:ascii="Times New Roman" w:hAnsi="Times New Roman" w:cs="Times New Roman"/>
          <w:sz w:val="28"/>
          <w:szCs w:val="28"/>
        </w:rPr>
        <w:t xml:space="preserve">кісна організація контролю </w:t>
      </w:r>
      <w:r w:rsidRPr="00E10B13">
        <w:rPr>
          <w:rFonts w:ascii="Times New Roman" w:hAnsi="Times New Roman" w:cs="Times New Roman"/>
          <w:sz w:val="28"/>
          <w:szCs w:val="28"/>
        </w:rPr>
        <w:t>вважається</w:t>
      </w:r>
      <w:r w:rsidR="005D449B" w:rsidRPr="00E10B13">
        <w:rPr>
          <w:rFonts w:ascii="Times New Roman" w:hAnsi="Times New Roman" w:cs="Times New Roman"/>
          <w:sz w:val="28"/>
          <w:szCs w:val="28"/>
        </w:rPr>
        <w:t xml:space="preserve"> важливою умовою </w:t>
      </w:r>
      <w:r w:rsidR="00050F30" w:rsidRPr="00E10B13">
        <w:rPr>
          <w:rFonts w:ascii="Times New Roman" w:hAnsi="Times New Roman" w:cs="Times New Roman"/>
          <w:sz w:val="28"/>
          <w:szCs w:val="28"/>
        </w:rPr>
        <w:t xml:space="preserve">в </w:t>
      </w:r>
      <w:r w:rsidR="005D449B" w:rsidRPr="00E10B13">
        <w:rPr>
          <w:rFonts w:ascii="Times New Roman" w:hAnsi="Times New Roman" w:cs="Times New Roman"/>
          <w:sz w:val="28"/>
          <w:szCs w:val="28"/>
        </w:rPr>
        <w:t>стимулюванн</w:t>
      </w:r>
      <w:r w:rsidR="00050F30" w:rsidRPr="00E10B13">
        <w:rPr>
          <w:rFonts w:ascii="Times New Roman" w:hAnsi="Times New Roman" w:cs="Times New Roman"/>
          <w:sz w:val="28"/>
          <w:szCs w:val="28"/>
        </w:rPr>
        <w:t>і</w:t>
      </w:r>
      <w:r w:rsidR="005D449B" w:rsidRPr="00E10B13">
        <w:rPr>
          <w:rFonts w:ascii="Times New Roman" w:hAnsi="Times New Roman" w:cs="Times New Roman"/>
          <w:sz w:val="28"/>
          <w:szCs w:val="28"/>
        </w:rPr>
        <w:t xml:space="preserve"> </w:t>
      </w:r>
      <w:r w:rsidR="00050F30" w:rsidRPr="00E10B13">
        <w:rPr>
          <w:rFonts w:ascii="Times New Roman" w:hAnsi="Times New Roman" w:cs="Times New Roman"/>
          <w:sz w:val="28"/>
          <w:szCs w:val="28"/>
        </w:rPr>
        <w:t xml:space="preserve">кожного студента задля </w:t>
      </w:r>
      <w:r w:rsidR="005D449B" w:rsidRPr="00E10B13">
        <w:rPr>
          <w:rFonts w:ascii="Times New Roman" w:hAnsi="Times New Roman" w:cs="Times New Roman"/>
          <w:sz w:val="28"/>
          <w:szCs w:val="28"/>
        </w:rPr>
        <w:t>тримання необхідних знань.</w:t>
      </w:r>
    </w:p>
    <w:p w:rsidR="00F842DE" w:rsidRPr="00E10B13" w:rsidRDefault="00F842DE" w:rsidP="006B6A05">
      <w:pPr>
        <w:pStyle w:val="a6"/>
        <w:numPr>
          <w:ilvl w:val="0"/>
          <w:numId w:val="28"/>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br w:type="page"/>
      </w:r>
    </w:p>
    <w:p w:rsidR="00F842DE" w:rsidRPr="00E10B13" w:rsidRDefault="00F842DE" w:rsidP="006B6A05">
      <w:pPr>
        <w:tabs>
          <w:tab w:val="left" w:pos="9039"/>
        </w:tabs>
        <w:spacing w:after="0" w:line="360" w:lineRule="auto"/>
        <w:ind w:firstLine="709"/>
        <w:jc w:val="both"/>
        <w:rPr>
          <w:rFonts w:ascii="Times New Roman" w:eastAsia="Times New Roman" w:hAnsi="Times New Roman" w:cs="Times New Roman"/>
          <w:b/>
          <w:iCs/>
          <w:sz w:val="28"/>
          <w:szCs w:val="28"/>
          <w:lang w:eastAsia="ru-RU"/>
        </w:rPr>
      </w:pPr>
      <w:r w:rsidRPr="00E10B13">
        <w:rPr>
          <w:rFonts w:ascii="Times New Roman" w:eastAsia="Times New Roman" w:hAnsi="Times New Roman" w:cs="Times New Roman"/>
          <w:b/>
          <w:iCs/>
          <w:sz w:val="28"/>
          <w:szCs w:val="28"/>
          <w:lang w:eastAsia="ru-RU"/>
        </w:rPr>
        <w:lastRenderedPageBreak/>
        <w:t>РОЗДІЛ 2. АНАЛІЗ ТА ОЦІНКА СУЧАСНИХ МЕТОДИК ВИКЛАДАННЯ ЕКОНОМІК</w:t>
      </w:r>
      <w:r w:rsidR="00CF59D6" w:rsidRPr="00E10B13">
        <w:rPr>
          <w:rFonts w:ascii="Times New Roman" w:eastAsia="Times New Roman" w:hAnsi="Times New Roman" w:cs="Times New Roman"/>
          <w:b/>
          <w:iCs/>
          <w:sz w:val="28"/>
          <w:szCs w:val="28"/>
          <w:lang w:eastAsia="ru-RU"/>
        </w:rPr>
        <w:t>И</w:t>
      </w:r>
    </w:p>
    <w:p w:rsidR="00CF59D6" w:rsidRPr="00E10B13" w:rsidRDefault="00CF59D6" w:rsidP="006B6A05">
      <w:pPr>
        <w:spacing w:after="0" w:line="360" w:lineRule="auto"/>
        <w:ind w:firstLine="709"/>
        <w:jc w:val="both"/>
        <w:rPr>
          <w:rFonts w:ascii="Times New Roman" w:eastAsia="Times New Roman" w:hAnsi="Times New Roman" w:cs="Times New Roman"/>
          <w:b/>
          <w:sz w:val="28"/>
          <w:szCs w:val="28"/>
          <w:lang w:eastAsia="ru-RU"/>
        </w:rPr>
      </w:pPr>
    </w:p>
    <w:p w:rsidR="00467978" w:rsidRPr="00E10B13" w:rsidRDefault="00F842DE" w:rsidP="006B6A05">
      <w:pPr>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t>2.1. Аналітична оцінка традиційних методик викладання економіки</w:t>
      </w:r>
    </w:p>
    <w:p w:rsidR="00FC727C" w:rsidRPr="00E10B13" w:rsidRDefault="00FC727C" w:rsidP="006B6A05">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Метод</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навчання</w:t>
      </w:r>
      <w:r w:rsidRPr="00E10B13">
        <w:rPr>
          <w:rFonts w:ascii="Times New Roman" w:eastAsia="Arial Narrow" w:hAnsi="Times New Roman" w:cs="Times New Roman"/>
          <w:spacing w:val="-14"/>
          <w:sz w:val="28"/>
          <w:szCs w:val="28"/>
          <w:lang w:val="uk"/>
        </w:rPr>
        <w:t xml:space="preserve"> </w:t>
      </w:r>
      <w:r w:rsidR="00541091"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це</w:t>
      </w:r>
      <w:r w:rsidRPr="00E10B13">
        <w:rPr>
          <w:rFonts w:ascii="Times New Roman" w:eastAsia="Arial Narrow" w:hAnsi="Times New Roman" w:cs="Times New Roman"/>
          <w:spacing w:val="-13"/>
          <w:sz w:val="28"/>
          <w:szCs w:val="28"/>
          <w:lang w:val="uk"/>
        </w:rPr>
        <w:t xml:space="preserve"> </w:t>
      </w:r>
      <w:r w:rsidRPr="00E10B13">
        <w:rPr>
          <w:rFonts w:ascii="Times New Roman" w:eastAsia="Arial Narrow" w:hAnsi="Times New Roman" w:cs="Times New Roman"/>
          <w:sz w:val="28"/>
          <w:szCs w:val="28"/>
          <w:lang w:val="uk"/>
        </w:rPr>
        <w:t>спосіб</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спільної</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діяльності</w:t>
      </w:r>
      <w:r w:rsidRPr="00E10B13">
        <w:rPr>
          <w:rFonts w:ascii="Times New Roman" w:eastAsia="Arial Narrow" w:hAnsi="Times New Roman" w:cs="Times New Roman"/>
          <w:spacing w:val="-13"/>
          <w:sz w:val="28"/>
          <w:szCs w:val="28"/>
          <w:lang w:val="uk"/>
        </w:rPr>
        <w:t xml:space="preserve"> </w:t>
      </w:r>
      <w:r w:rsidRPr="00E10B13">
        <w:rPr>
          <w:rFonts w:ascii="Times New Roman" w:eastAsia="Arial Narrow" w:hAnsi="Times New Roman" w:cs="Times New Roman"/>
          <w:sz w:val="28"/>
          <w:szCs w:val="28"/>
          <w:lang w:val="uk"/>
        </w:rPr>
        <w:t>викладача</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11"/>
          <w:sz w:val="28"/>
          <w:szCs w:val="28"/>
          <w:lang w:val="uk"/>
        </w:rPr>
        <w:t xml:space="preserve"> </w:t>
      </w:r>
      <w:r w:rsidR="00081112" w:rsidRPr="00E10B13">
        <w:rPr>
          <w:rFonts w:ascii="Times New Roman" w:eastAsia="Arial Narrow" w:hAnsi="Times New Roman" w:cs="Times New Roman"/>
          <w:sz w:val="28"/>
          <w:szCs w:val="28"/>
          <w:lang w:val="uk"/>
        </w:rPr>
        <w:t>студента</w:t>
      </w: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9"/>
          <w:sz w:val="28"/>
          <w:szCs w:val="28"/>
          <w:lang w:val="uk"/>
        </w:rPr>
        <w:t xml:space="preserve"> </w:t>
      </w:r>
      <w:r w:rsidRPr="00E10B13">
        <w:rPr>
          <w:rFonts w:ascii="Times New Roman" w:eastAsia="Arial Narrow" w:hAnsi="Times New Roman" w:cs="Times New Roman"/>
          <w:sz w:val="28"/>
          <w:szCs w:val="28"/>
          <w:lang w:val="uk"/>
        </w:rPr>
        <w:t>спрямований на досягнення освітніх цілей. Складова частина методу – прийом. Окремі прийоми можуть входити до різних методів навчання.</w:t>
      </w:r>
    </w:p>
    <w:p w:rsidR="00DA0D94" w:rsidRPr="00E10B13" w:rsidRDefault="00F918BA" w:rsidP="006B6A05">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Тому с</w:t>
      </w:r>
      <w:r w:rsidR="00FC727C" w:rsidRPr="00E10B13">
        <w:rPr>
          <w:rFonts w:ascii="Times New Roman" w:eastAsia="Arial Narrow" w:hAnsi="Times New Roman" w:cs="Times New Roman"/>
          <w:sz w:val="28"/>
          <w:szCs w:val="28"/>
          <w:lang w:val="uk"/>
        </w:rPr>
        <w:t xml:space="preserve">истематизація методів навчання </w:t>
      </w:r>
      <w:r w:rsidRPr="00E10B13">
        <w:rPr>
          <w:rFonts w:ascii="Times New Roman" w:eastAsia="Arial Narrow" w:hAnsi="Times New Roman" w:cs="Times New Roman"/>
          <w:sz w:val="28"/>
          <w:szCs w:val="28"/>
          <w:lang w:val="uk"/>
        </w:rPr>
        <w:t>можна відобразити</w:t>
      </w:r>
      <w:r w:rsidR="00FC727C" w:rsidRPr="00E10B13">
        <w:rPr>
          <w:rFonts w:ascii="Times New Roman" w:eastAsia="Arial Narrow" w:hAnsi="Times New Roman" w:cs="Times New Roman"/>
          <w:sz w:val="28"/>
          <w:szCs w:val="28"/>
          <w:lang w:val="uk"/>
        </w:rPr>
        <w:t xml:space="preserve"> </w:t>
      </w:r>
      <w:r w:rsidR="00DA0D94" w:rsidRPr="00E10B13">
        <w:rPr>
          <w:rFonts w:ascii="Times New Roman" w:eastAsia="Arial Narrow" w:hAnsi="Times New Roman" w:cs="Times New Roman"/>
          <w:sz w:val="28"/>
          <w:szCs w:val="28"/>
          <w:lang w:val="uk"/>
        </w:rPr>
        <w:t>за різними ознаками (рис</w:t>
      </w:r>
      <w:r w:rsidR="00F75263" w:rsidRPr="00E10B13">
        <w:rPr>
          <w:rFonts w:ascii="Times New Roman" w:eastAsia="Arial Narrow" w:hAnsi="Times New Roman" w:cs="Times New Roman"/>
          <w:sz w:val="28"/>
          <w:szCs w:val="28"/>
          <w:lang w:val="uk"/>
        </w:rPr>
        <w:t>.</w:t>
      </w:r>
      <w:r w:rsidR="00DA0D94" w:rsidRPr="00E10B13">
        <w:rPr>
          <w:rFonts w:ascii="Times New Roman" w:eastAsia="Arial Narrow" w:hAnsi="Times New Roman" w:cs="Times New Roman"/>
          <w:sz w:val="28"/>
          <w:szCs w:val="28"/>
          <w:lang w:val="uk"/>
        </w:rPr>
        <w:t xml:space="preserve"> 2.1).</w:t>
      </w:r>
    </w:p>
    <w:p w:rsidR="00DA0D94" w:rsidRPr="00E10B13" w:rsidRDefault="00DA0D94" w:rsidP="00DA0D94">
      <w:pPr>
        <w:widowControl w:val="0"/>
        <w:autoSpaceDE w:val="0"/>
        <w:autoSpaceDN w:val="0"/>
        <w:spacing w:after="0" w:line="240" w:lineRule="auto"/>
        <w:ind w:left="222"/>
        <w:rPr>
          <w:rFonts w:ascii="Times New Roman" w:eastAsia="Times New Roman" w:hAnsi="Times New Roman" w:cs="Times New Roman"/>
          <w:sz w:val="20"/>
        </w:rPr>
      </w:pPr>
      <w:r w:rsidRPr="00E10B13">
        <w:rPr>
          <w:rFonts w:ascii="Times New Roman" w:eastAsia="Times New Roman" w:hAnsi="Times New Roman" w:cs="Times New Roman"/>
          <w:noProof/>
          <w:sz w:val="20"/>
          <w:lang w:eastAsia="uk-UA"/>
        </w:rPr>
        <mc:AlternateContent>
          <mc:Choice Requires="wpg">
            <w:drawing>
              <wp:inline distT="0" distB="0" distL="0" distR="0" wp14:anchorId="6F41C19E" wp14:editId="48ADAF8D">
                <wp:extent cx="4201795" cy="2286500"/>
                <wp:effectExtent l="0" t="0" r="8255" b="19050"/>
                <wp:docPr id="27" name="Групувати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795" cy="2286500"/>
                          <a:chOff x="0" y="0"/>
                          <a:chExt cx="6379" cy="3135"/>
                        </a:xfrm>
                      </wpg:grpSpPr>
                      <wps:wsp>
                        <wps:cNvPr id="28" name="docshape873"/>
                        <wps:cNvSpPr>
                          <a:spLocks/>
                        </wps:cNvSpPr>
                        <wps:spPr bwMode="auto">
                          <a:xfrm>
                            <a:off x="1362" y="967"/>
                            <a:ext cx="3714" cy="900"/>
                          </a:xfrm>
                          <a:custGeom>
                            <a:avLst/>
                            <a:gdLst>
                              <a:gd name="T0" fmla="+- 0 3106 1363"/>
                              <a:gd name="T1" fmla="*/ T0 w 3714"/>
                              <a:gd name="T2" fmla="+- 0 968 968"/>
                              <a:gd name="T3" fmla="*/ 968 h 900"/>
                              <a:gd name="T4" fmla="+- 0 2886 1363"/>
                              <a:gd name="T5" fmla="*/ T4 w 3714"/>
                              <a:gd name="T6" fmla="+- 0 975 968"/>
                              <a:gd name="T7" fmla="*/ 975 h 900"/>
                              <a:gd name="T8" fmla="+- 0 2674 1363"/>
                              <a:gd name="T9" fmla="*/ T8 w 3714"/>
                              <a:gd name="T10" fmla="+- 0 987 968"/>
                              <a:gd name="T11" fmla="*/ 987 h 900"/>
                              <a:gd name="T12" fmla="+- 0 2472 1363"/>
                              <a:gd name="T13" fmla="*/ T12 w 3714"/>
                              <a:gd name="T14" fmla="+- 0 1005 968"/>
                              <a:gd name="T15" fmla="*/ 1005 h 900"/>
                              <a:gd name="T16" fmla="+- 0 2282 1363"/>
                              <a:gd name="T17" fmla="*/ T16 w 3714"/>
                              <a:gd name="T18" fmla="+- 0 1029 968"/>
                              <a:gd name="T19" fmla="*/ 1029 h 900"/>
                              <a:gd name="T20" fmla="+- 0 2106 1363"/>
                              <a:gd name="T21" fmla="*/ T20 w 3714"/>
                              <a:gd name="T22" fmla="+- 0 1057 968"/>
                              <a:gd name="T23" fmla="*/ 1057 h 900"/>
                              <a:gd name="T24" fmla="+- 0 1944 1363"/>
                              <a:gd name="T25" fmla="*/ T24 w 3714"/>
                              <a:gd name="T26" fmla="+- 0 1090 968"/>
                              <a:gd name="T27" fmla="*/ 1090 h 900"/>
                              <a:gd name="T28" fmla="+- 0 1799 1363"/>
                              <a:gd name="T29" fmla="*/ T28 w 3714"/>
                              <a:gd name="T30" fmla="+- 0 1128 968"/>
                              <a:gd name="T31" fmla="*/ 1128 h 900"/>
                              <a:gd name="T32" fmla="+- 0 1672 1363"/>
                              <a:gd name="T33" fmla="*/ T32 w 3714"/>
                              <a:gd name="T34" fmla="+- 0 1169 968"/>
                              <a:gd name="T35" fmla="*/ 1169 h 900"/>
                              <a:gd name="T36" fmla="+- 0 1519 1363"/>
                              <a:gd name="T37" fmla="*/ T36 w 3714"/>
                              <a:gd name="T38" fmla="+- 0 1236 968"/>
                              <a:gd name="T39" fmla="*/ 1236 h 900"/>
                              <a:gd name="T40" fmla="+- 0 1392 1363"/>
                              <a:gd name="T41" fmla="*/ T40 w 3714"/>
                              <a:gd name="T42" fmla="+- 0 1337 968"/>
                              <a:gd name="T43" fmla="*/ 1337 h 900"/>
                              <a:gd name="T44" fmla="+- 0 1366 1363"/>
                              <a:gd name="T45" fmla="*/ T44 w 3714"/>
                              <a:gd name="T46" fmla="+- 0 1445 968"/>
                              <a:gd name="T47" fmla="*/ 1445 h 900"/>
                              <a:gd name="T48" fmla="+- 0 1479 1363"/>
                              <a:gd name="T49" fmla="*/ T48 w 3714"/>
                              <a:gd name="T50" fmla="+- 0 1575 968"/>
                              <a:gd name="T51" fmla="*/ 1575 h 900"/>
                              <a:gd name="T52" fmla="+- 0 1672 1363"/>
                              <a:gd name="T53" fmla="*/ T52 w 3714"/>
                              <a:gd name="T54" fmla="+- 0 1666 968"/>
                              <a:gd name="T55" fmla="*/ 1666 h 900"/>
                              <a:gd name="T56" fmla="+- 0 1799 1363"/>
                              <a:gd name="T57" fmla="*/ T56 w 3714"/>
                              <a:gd name="T58" fmla="+- 0 1707 968"/>
                              <a:gd name="T59" fmla="*/ 1707 h 900"/>
                              <a:gd name="T60" fmla="+- 0 1944 1363"/>
                              <a:gd name="T61" fmla="*/ T60 w 3714"/>
                              <a:gd name="T62" fmla="+- 0 1745 968"/>
                              <a:gd name="T63" fmla="*/ 1745 h 900"/>
                              <a:gd name="T64" fmla="+- 0 2106 1363"/>
                              <a:gd name="T65" fmla="*/ T64 w 3714"/>
                              <a:gd name="T66" fmla="+- 0 1778 968"/>
                              <a:gd name="T67" fmla="*/ 1778 h 900"/>
                              <a:gd name="T68" fmla="+- 0 2282 1363"/>
                              <a:gd name="T69" fmla="*/ T68 w 3714"/>
                              <a:gd name="T70" fmla="+- 0 1806 968"/>
                              <a:gd name="T71" fmla="*/ 1806 h 900"/>
                              <a:gd name="T72" fmla="+- 0 2472 1363"/>
                              <a:gd name="T73" fmla="*/ T72 w 3714"/>
                              <a:gd name="T74" fmla="+- 0 1830 968"/>
                              <a:gd name="T75" fmla="*/ 1830 h 900"/>
                              <a:gd name="T76" fmla="+- 0 2674 1363"/>
                              <a:gd name="T77" fmla="*/ T76 w 3714"/>
                              <a:gd name="T78" fmla="+- 0 1848 968"/>
                              <a:gd name="T79" fmla="*/ 1848 h 900"/>
                              <a:gd name="T80" fmla="+- 0 2886 1363"/>
                              <a:gd name="T81" fmla="*/ T80 w 3714"/>
                              <a:gd name="T82" fmla="+- 0 1860 968"/>
                              <a:gd name="T83" fmla="*/ 1860 h 900"/>
                              <a:gd name="T84" fmla="+- 0 3106 1363"/>
                              <a:gd name="T85" fmla="*/ T84 w 3714"/>
                              <a:gd name="T86" fmla="+- 0 1867 968"/>
                              <a:gd name="T87" fmla="*/ 1867 h 900"/>
                              <a:gd name="T88" fmla="+- 0 3333 1363"/>
                              <a:gd name="T89" fmla="*/ T88 w 3714"/>
                              <a:gd name="T90" fmla="+- 0 1867 968"/>
                              <a:gd name="T91" fmla="*/ 1867 h 900"/>
                              <a:gd name="T92" fmla="+- 0 3553 1363"/>
                              <a:gd name="T93" fmla="*/ T92 w 3714"/>
                              <a:gd name="T94" fmla="+- 0 1860 968"/>
                              <a:gd name="T95" fmla="*/ 1860 h 900"/>
                              <a:gd name="T96" fmla="+- 0 3765 1363"/>
                              <a:gd name="T97" fmla="*/ T96 w 3714"/>
                              <a:gd name="T98" fmla="+- 0 1848 968"/>
                              <a:gd name="T99" fmla="*/ 1848 h 900"/>
                              <a:gd name="T100" fmla="+- 0 3967 1363"/>
                              <a:gd name="T101" fmla="*/ T100 w 3714"/>
                              <a:gd name="T102" fmla="+- 0 1830 968"/>
                              <a:gd name="T103" fmla="*/ 1830 h 900"/>
                              <a:gd name="T104" fmla="+- 0 4157 1363"/>
                              <a:gd name="T105" fmla="*/ T104 w 3714"/>
                              <a:gd name="T106" fmla="+- 0 1806 968"/>
                              <a:gd name="T107" fmla="*/ 1806 h 900"/>
                              <a:gd name="T108" fmla="+- 0 4333 1363"/>
                              <a:gd name="T109" fmla="*/ T108 w 3714"/>
                              <a:gd name="T110" fmla="+- 0 1778 968"/>
                              <a:gd name="T111" fmla="*/ 1778 h 900"/>
                              <a:gd name="T112" fmla="+- 0 4495 1363"/>
                              <a:gd name="T113" fmla="*/ T112 w 3714"/>
                              <a:gd name="T114" fmla="+- 0 1745 968"/>
                              <a:gd name="T115" fmla="*/ 1745 h 900"/>
                              <a:gd name="T116" fmla="+- 0 4640 1363"/>
                              <a:gd name="T117" fmla="*/ T116 w 3714"/>
                              <a:gd name="T118" fmla="+- 0 1707 968"/>
                              <a:gd name="T119" fmla="*/ 1707 h 900"/>
                              <a:gd name="T120" fmla="+- 0 4767 1363"/>
                              <a:gd name="T121" fmla="*/ T120 w 3714"/>
                              <a:gd name="T122" fmla="+- 0 1666 968"/>
                              <a:gd name="T123" fmla="*/ 1666 h 900"/>
                              <a:gd name="T124" fmla="+- 0 4920 1363"/>
                              <a:gd name="T125" fmla="*/ T124 w 3714"/>
                              <a:gd name="T126" fmla="+- 0 1599 968"/>
                              <a:gd name="T127" fmla="*/ 1599 h 900"/>
                              <a:gd name="T128" fmla="+- 0 5047 1363"/>
                              <a:gd name="T129" fmla="*/ T128 w 3714"/>
                              <a:gd name="T130" fmla="+- 0 1498 968"/>
                              <a:gd name="T131" fmla="*/ 1498 h 900"/>
                              <a:gd name="T132" fmla="+- 0 5073 1363"/>
                              <a:gd name="T133" fmla="*/ T132 w 3714"/>
                              <a:gd name="T134" fmla="+- 0 1390 968"/>
                              <a:gd name="T135" fmla="*/ 1390 h 900"/>
                              <a:gd name="T136" fmla="+- 0 4960 1363"/>
                              <a:gd name="T137" fmla="*/ T136 w 3714"/>
                              <a:gd name="T138" fmla="+- 0 1260 968"/>
                              <a:gd name="T139" fmla="*/ 1260 h 900"/>
                              <a:gd name="T140" fmla="+- 0 4767 1363"/>
                              <a:gd name="T141" fmla="*/ T140 w 3714"/>
                              <a:gd name="T142" fmla="+- 0 1169 968"/>
                              <a:gd name="T143" fmla="*/ 1169 h 900"/>
                              <a:gd name="T144" fmla="+- 0 4640 1363"/>
                              <a:gd name="T145" fmla="*/ T144 w 3714"/>
                              <a:gd name="T146" fmla="+- 0 1128 968"/>
                              <a:gd name="T147" fmla="*/ 1128 h 900"/>
                              <a:gd name="T148" fmla="+- 0 4495 1363"/>
                              <a:gd name="T149" fmla="*/ T148 w 3714"/>
                              <a:gd name="T150" fmla="+- 0 1090 968"/>
                              <a:gd name="T151" fmla="*/ 1090 h 900"/>
                              <a:gd name="T152" fmla="+- 0 4333 1363"/>
                              <a:gd name="T153" fmla="*/ T152 w 3714"/>
                              <a:gd name="T154" fmla="+- 0 1057 968"/>
                              <a:gd name="T155" fmla="*/ 1057 h 900"/>
                              <a:gd name="T156" fmla="+- 0 4157 1363"/>
                              <a:gd name="T157" fmla="*/ T156 w 3714"/>
                              <a:gd name="T158" fmla="+- 0 1029 968"/>
                              <a:gd name="T159" fmla="*/ 1029 h 900"/>
                              <a:gd name="T160" fmla="+- 0 3967 1363"/>
                              <a:gd name="T161" fmla="*/ T160 w 3714"/>
                              <a:gd name="T162" fmla="+- 0 1005 968"/>
                              <a:gd name="T163" fmla="*/ 1005 h 900"/>
                              <a:gd name="T164" fmla="+- 0 3765 1363"/>
                              <a:gd name="T165" fmla="*/ T164 w 3714"/>
                              <a:gd name="T166" fmla="+- 0 987 968"/>
                              <a:gd name="T167" fmla="*/ 987 h 900"/>
                              <a:gd name="T168" fmla="+- 0 3553 1363"/>
                              <a:gd name="T169" fmla="*/ T168 w 3714"/>
                              <a:gd name="T170" fmla="+- 0 975 968"/>
                              <a:gd name="T171" fmla="*/ 975 h 900"/>
                              <a:gd name="T172" fmla="+- 0 3333 1363"/>
                              <a:gd name="T173" fmla="*/ T172 w 3714"/>
                              <a:gd name="T174" fmla="+- 0 968 968"/>
                              <a:gd name="T175" fmla="*/ 96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14" h="900">
                                <a:moveTo>
                                  <a:pt x="1857" y="0"/>
                                </a:moveTo>
                                <a:lnTo>
                                  <a:pt x="1743" y="0"/>
                                </a:lnTo>
                                <a:lnTo>
                                  <a:pt x="1632" y="3"/>
                                </a:lnTo>
                                <a:lnTo>
                                  <a:pt x="1523" y="7"/>
                                </a:lnTo>
                                <a:lnTo>
                                  <a:pt x="1416" y="12"/>
                                </a:lnTo>
                                <a:lnTo>
                                  <a:pt x="1311" y="19"/>
                                </a:lnTo>
                                <a:lnTo>
                                  <a:pt x="1209" y="28"/>
                                </a:lnTo>
                                <a:lnTo>
                                  <a:pt x="1109" y="37"/>
                                </a:lnTo>
                                <a:lnTo>
                                  <a:pt x="1013" y="49"/>
                                </a:lnTo>
                                <a:lnTo>
                                  <a:pt x="919" y="61"/>
                                </a:lnTo>
                                <a:lnTo>
                                  <a:pt x="829" y="75"/>
                                </a:lnTo>
                                <a:lnTo>
                                  <a:pt x="743" y="89"/>
                                </a:lnTo>
                                <a:lnTo>
                                  <a:pt x="660" y="105"/>
                                </a:lnTo>
                                <a:lnTo>
                                  <a:pt x="581" y="122"/>
                                </a:lnTo>
                                <a:lnTo>
                                  <a:pt x="507" y="140"/>
                                </a:lnTo>
                                <a:lnTo>
                                  <a:pt x="436" y="160"/>
                                </a:lnTo>
                                <a:lnTo>
                                  <a:pt x="370" y="180"/>
                                </a:lnTo>
                                <a:lnTo>
                                  <a:pt x="309" y="201"/>
                                </a:lnTo>
                                <a:lnTo>
                                  <a:pt x="253" y="222"/>
                                </a:lnTo>
                                <a:lnTo>
                                  <a:pt x="156" y="268"/>
                                </a:lnTo>
                                <a:lnTo>
                                  <a:pt x="81" y="317"/>
                                </a:lnTo>
                                <a:lnTo>
                                  <a:pt x="29" y="369"/>
                                </a:lnTo>
                                <a:lnTo>
                                  <a:pt x="0" y="450"/>
                                </a:lnTo>
                                <a:lnTo>
                                  <a:pt x="3" y="477"/>
                                </a:lnTo>
                                <a:lnTo>
                                  <a:pt x="52" y="556"/>
                                </a:lnTo>
                                <a:lnTo>
                                  <a:pt x="116" y="607"/>
                                </a:lnTo>
                                <a:lnTo>
                                  <a:pt x="202" y="654"/>
                                </a:lnTo>
                                <a:lnTo>
                                  <a:pt x="309" y="698"/>
                                </a:lnTo>
                                <a:lnTo>
                                  <a:pt x="370" y="719"/>
                                </a:lnTo>
                                <a:lnTo>
                                  <a:pt x="436" y="739"/>
                                </a:lnTo>
                                <a:lnTo>
                                  <a:pt x="507" y="759"/>
                                </a:lnTo>
                                <a:lnTo>
                                  <a:pt x="581" y="777"/>
                                </a:lnTo>
                                <a:lnTo>
                                  <a:pt x="660" y="794"/>
                                </a:lnTo>
                                <a:lnTo>
                                  <a:pt x="743" y="810"/>
                                </a:lnTo>
                                <a:lnTo>
                                  <a:pt x="829" y="824"/>
                                </a:lnTo>
                                <a:lnTo>
                                  <a:pt x="919" y="838"/>
                                </a:lnTo>
                                <a:lnTo>
                                  <a:pt x="1013" y="850"/>
                                </a:lnTo>
                                <a:lnTo>
                                  <a:pt x="1109" y="862"/>
                                </a:lnTo>
                                <a:lnTo>
                                  <a:pt x="1209" y="871"/>
                                </a:lnTo>
                                <a:lnTo>
                                  <a:pt x="1311" y="880"/>
                                </a:lnTo>
                                <a:lnTo>
                                  <a:pt x="1416" y="887"/>
                                </a:lnTo>
                                <a:lnTo>
                                  <a:pt x="1523" y="892"/>
                                </a:lnTo>
                                <a:lnTo>
                                  <a:pt x="1632" y="896"/>
                                </a:lnTo>
                                <a:lnTo>
                                  <a:pt x="1743" y="899"/>
                                </a:lnTo>
                                <a:lnTo>
                                  <a:pt x="1857" y="900"/>
                                </a:lnTo>
                                <a:lnTo>
                                  <a:pt x="1970" y="899"/>
                                </a:lnTo>
                                <a:lnTo>
                                  <a:pt x="2081" y="896"/>
                                </a:lnTo>
                                <a:lnTo>
                                  <a:pt x="2190" y="892"/>
                                </a:lnTo>
                                <a:lnTo>
                                  <a:pt x="2297" y="887"/>
                                </a:lnTo>
                                <a:lnTo>
                                  <a:pt x="2402" y="880"/>
                                </a:lnTo>
                                <a:lnTo>
                                  <a:pt x="2504" y="871"/>
                                </a:lnTo>
                                <a:lnTo>
                                  <a:pt x="2604" y="862"/>
                                </a:lnTo>
                                <a:lnTo>
                                  <a:pt x="2700" y="850"/>
                                </a:lnTo>
                                <a:lnTo>
                                  <a:pt x="2794" y="838"/>
                                </a:lnTo>
                                <a:lnTo>
                                  <a:pt x="2884" y="824"/>
                                </a:lnTo>
                                <a:lnTo>
                                  <a:pt x="2970" y="810"/>
                                </a:lnTo>
                                <a:lnTo>
                                  <a:pt x="3053" y="794"/>
                                </a:lnTo>
                                <a:lnTo>
                                  <a:pt x="3132" y="777"/>
                                </a:lnTo>
                                <a:lnTo>
                                  <a:pt x="3206" y="759"/>
                                </a:lnTo>
                                <a:lnTo>
                                  <a:pt x="3277" y="739"/>
                                </a:lnTo>
                                <a:lnTo>
                                  <a:pt x="3343" y="719"/>
                                </a:lnTo>
                                <a:lnTo>
                                  <a:pt x="3404" y="698"/>
                                </a:lnTo>
                                <a:lnTo>
                                  <a:pt x="3460" y="677"/>
                                </a:lnTo>
                                <a:lnTo>
                                  <a:pt x="3557" y="631"/>
                                </a:lnTo>
                                <a:lnTo>
                                  <a:pt x="3632" y="582"/>
                                </a:lnTo>
                                <a:lnTo>
                                  <a:pt x="3684" y="530"/>
                                </a:lnTo>
                                <a:lnTo>
                                  <a:pt x="3714" y="450"/>
                                </a:lnTo>
                                <a:lnTo>
                                  <a:pt x="3710" y="422"/>
                                </a:lnTo>
                                <a:lnTo>
                                  <a:pt x="3661" y="343"/>
                                </a:lnTo>
                                <a:lnTo>
                                  <a:pt x="3597" y="292"/>
                                </a:lnTo>
                                <a:lnTo>
                                  <a:pt x="3511" y="245"/>
                                </a:lnTo>
                                <a:lnTo>
                                  <a:pt x="3404" y="201"/>
                                </a:lnTo>
                                <a:lnTo>
                                  <a:pt x="3343" y="180"/>
                                </a:lnTo>
                                <a:lnTo>
                                  <a:pt x="3277" y="160"/>
                                </a:lnTo>
                                <a:lnTo>
                                  <a:pt x="3206" y="140"/>
                                </a:lnTo>
                                <a:lnTo>
                                  <a:pt x="3132" y="122"/>
                                </a:lnTo>
                                <a:lnTo>
                                  <a:pt x="3053" y="105"/>
                                </a:lnTo>
                                <a:lnTo>
                                  <a:pt x="2970" y="89"/>
                                </a:lnTo>
                                <a:lnTo>
                                  <a:pt x="2884" y="75"/>
                                </a:lnTo>
                                <a:lnTo>
                                  <a:pt x="2794" y="61"/>
                                </a:lnTo>
                                <a:lnTo>
                                  <a:pt x="2700" y="49"/>
                                </a:lnTo>
                                <a:lnTo>
                                  <a:pt x="2604" y="37"/>
                                </a:lnTo>
                                <a:lnTo>
                                  <a:pt x="2504" y="28"/>
                                </a:lnTo>
                                <a:lnTo>
                                  <a:pt x="2402" y="19"/>
                                </a:lnTo>
                                <a:lnTo>
                                  <a:pt x="2297" y="12"/>
                                </a:lnTo>
                                <a:lnTo>
                                  <a:pt x="2190" y="7"/>
                                </a:lnTo>
                                <a:lnTo>
                                  <a:pt x="2081" y="3"/>
                                </a:lnTo>
                                <a:lnTo>
                                  <a:pt x="1970" y="0"/>
                                </a:lnTo>
                                <a:lnTo>
                                  <a:pt x="1857"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874"/>
                        <wps:cNvSpPr>
                          <a:spLocks/>
                        </wps:cNvSpPr>
                        <wps:spPr bwMode="auto">
                          <a:xfrm>
                            <a:off x="1242" y="1087"/>
                            <a:ext cx="3714" cy="900"/>
                          </a:xfrm>
                          <a:custGeom>
                            <a:avLst/>
                            <a:gdLst>
                              <a:gd name="T0" fmla="+- 0 2986 1243"/>
                              <a:gd name="T1" fmla="*/ T0 w 3714"/>
                              <a:gd name="T2" fmla="+- 0 1088 1088"/>
                              <a:gd name="T3" fmla="*/ 1088 h 900"/>
                              <a:gd name="T4" fmla="+- 0 2766 1243"/>
                              <a:gd name="T5" fmla="*/ T4 w 3714"/>
                              <a:gd name="T6" fmla="+- 0 1095 1088"/>
                              <a:gd name="T7" fmla="*/ 1095 h 900"/>
                              <a:gd name="T8" fmla="+- 0 2554 1243"/>
                              <a:gd name="T9" fmla="*/ T8 w 3714"/>
                              <a:gd name="T10" fmla="+- 0 1107 1088"/>
                              <a:gd name="T11" fmla="*/ 1107 h 900"/>
                              <a:gd name="T12" fmla="+- 0 2352 1243"/>
                              <a:gd name="T13" fmla="*/ T12 w 3714"/>
                              <a:gd name="T14" fmla="+- 0 1125 1088"/>
                              <a:gd name="T15" fmla="*/ 1125 h 900"/>
                              <a:gd name="T16" fmla="+- 0 2162 1243"/>
                              <a:gd name="T17" fmla="*/ T16 w 3714"/>
                              <a:gd name="T18" fmla="+- 0 1149 1088"/>
                              <a:gd name="T19" fmla="*/ 1149 h 900"/>
                              <a:gd name="T20" fmla="+- 0 1986 1243"/>
                              <a:gd name="T21" fmla="*/ T20 w 3714"/>
                              <a:gd name="T22" fmla="+- 0 1177 1088"/>
                              <a:gd name="T23" fmla="*/ 1177 h 900"/>
                              <a:gd name="T24" fmla="+- 0 1824 1243"/>
                              <a:gd name="T25" fmla="*/ T24 w 3714"/>
                              <a:gd name="T26" fmla="+- 0 1210 1088"/>
                              <a:gd name="T27" fmla="*/ 1210 h 900"/>
                              <a:gd name="T28" fmla="+- 0 1679 1243"/>
                              <a:gd name="T29" fmla="*/ T28 w 3714"/>
                              <a:gd name="T30" fmla="+- 0 1248 1088"/>
                              <a:gd name="T31" fmla="*/ 1248 h 900"/>
                              <a:gd name="T32" fmla="+- 0 1552 1243"/>
                              <a:gd name="T33" fmla="*/ T32 w 3714"/>
                              <a:gd name="T34" fmla="+- 0 1289 1088"/>
                              <a:gd name="T35" fmla="*/ 1289 h 900"/>
                              <a:gd name="T36" fmla="+- 0 1399 1243"/>
                              <a:gd name="T37" fmla="*/ T36 w 3714"/>
                              <a:gd name="T38" fmla="+- 0 1356 1088"/>
                              <a:gd name="T39" fmla="*/ 1356 h 900"/>
                              <a:gd name="T40" fmla="+- 0 1272 1243"/>
                              <a:gd name="T41" fmla="*/ T40 w 3714"/>
                              <a:gd name="T42" fmla="+- 0 1457 1088"/>
                              <a:gd name="T43" fmla="*/ 1457 h 900"/>
                              <a:gd name="T44" fmla="+- 0 1246 1243"/>
                              <a:gd name="T45" fmla="*/ T44 w 3714"/>
                              <a:gd name="T46" fmla="+- 0 1565 1088"/>
                              <a:gd name="T47" fmla="*/ 1565 h 900"/>
                              <a:gd name="T48" fmla="+- 0 1359 1243"/>
                              <a:gd name="T49" fmla="*/ T48 w 3714"/>
                              <a:gd name="T50" fmla="+- 0 1695 1088"/>
                              <a:gd name="T51" fmla="*/ 1695 h 900"/>
                              <a:gd name="T52" fmla="+- 0 1552 1243"/>
                              <a:gd name="T53" fmla="*/ T52 w 3714"/>
                              <a:gd name="T54" fmla="+- 0 1786 1088"/>
                              <a:gd name="T55" fmla="*/ 1786 h 900"/>
                              <a:gd name="T56" fmla="+- 0 1679 1243"/>
                              <a:gd name="T57" fmla="*/ T56 w 3714"/>
                              <a:gd name="T58" fmla="+- 0 1827 1088"/>
                              <a:gd name="T59" fmla="*/ 1827 h 900"/>
                              <a:gd name="T60" fmla="+- 0 1824 1243"/>
                              <a:gd name="T61" fmla="*/ T60 w 3714"/>
                              <a:gd name="T62" fmla="+- 0 1865 1088"/>
                              <a:gd name="T63" fmla="*/ 1865 h 900"/>
                              <a:gd name="T64" fmla="+- 0 1986 1243"/>
                              <a:gd name="T65" fmla="*/ T64 w 3714"/>
                              <a:gd name="T66" fmla="+- 0 1898 1088"/>
                              <a:gd name="T67" fmla="*/ 1898 h 900"/>
                              <a:gd name="T68" fmla="+- 0 2162 1243"/>
                              <a:gd name="T69" fmla="*/ T68 w 3714"/>
                              <a:gd name="T70" fmla="+- 0 1926 1088"/>
                              <a:gd name="T71" fmla="*/ 1926 h 900"/>
                              <a:gd name="T72" fmla="+- 0 2352 1243"/>
                              <a:gd name="T73" fmla="*/ T72 w 3714"/>
                              <a:gd name="T74" fmla="+- 0 1950 1088"/>
                              <a:gd name="T75" fmla="*/ 1950 h 900"/>
                              <a:gd name="T76" fmla="+- 0 2554 1243"/>
                              <a:gd name="T77" fmla="*/ T76 w 3714"/>
                              <a:gd name="T78" fmla="+- 0 1968 1088"/>
                              <a:gd name="T79" fmla="*/ 1968 h 900"/>
                              <a:gd name="T80" fmla="+- 0 2766 1243"/>
                              <a:gd name="T81" fmla="*/ T80 w 3714"/>
                              <a:gd name="T82" fmla="+- 0 1980 1088"/>
                              <a:gd name="T83" fmla="*/ 1980 h 900"/>
                              <a:gd name="T84" fmla="+- 0 2986 1243"/>
                              <a:gd name="T85" fmla="*/ T84 w 3714"/>
                              <a:gd name="T86" fmla="+- 0 1987 1088"/>
                              <a:gd name="T87" fmla="*/ 1987 h 900"/>
                              <a:gd name="T88" fmla="+- 0 3213 1243"/>
                              <a:gd name="T89" fmla="*/ T88 w 3714"/>
                              <a:gd name="T90" fmla="+- 0 1987 1088"/>
                              <a:gd name="T91" fmla="*/ 1987 h 900"/>
                              <a:gd name="T92" fmla="+- 0 3433 1243"/>
                              <a:gd name="T93" fmla="*/ T92 w 3714"/>
                              <a:gd name="T94" fmla="+- 0 1980 1088"/>
                              <a:gd name="T95" fmla="*/ 1980 h 900"/>
                              <a:gd name="T96" fmla="+- 0 3645 1243"/>
                              <a:gd name="T97" fmla="*/ T96 w 3714"/>
                              <a:gd name="T98" fmla="+- 0 1968 1088"/>
                              <a:gd name="T99" fmla="*/ 1968 h 900"/>
                              <a:gd name="T100" fmla="+- 0 3847 1243"/>
                              <a:gd name="T101" fmla="*/ T100 w 3714"/>
                              <a:gd name="T102" fmla="+- 0 1950 1088"/>
                              <a:gd name="T103" fmla="*/ 1950 h 900"/>
                              <a:gd name="T104" fmla="+- 0 4037 1243"/>
                              <a:gd name="T105" fmla="*/ T104 w 3714"/>
                              <a:gd name="T106" fmla="+- 0 1926 1088"/>
                              <a:gd name="T107" fmla="*/ 1926 h 900"/>
                              <a:gd name="T108" fmla="+- 0 4213 1243"/>
                              <a:gd name="T109" fmla="*/ T108 w 3714"/>
                              <a:gd name="T110" fmla="+- 0 1898 1088"/>
                              <a:gd name="T111" fmla="*/ 1898 h 900"/>
                              <a:gd name="T112" fmla="+- 0 4375 1243"/>
                              <a:gd name="T113" fmla="*/ T112 w 3714"/>
                              <a:gd name="T114" fmla="+- 0 1865 1088"/>
                              <a:gd name="T115" fmla="*/ 1865 h 900"/>
                              <a:gd name="T116" fmla="+- 0 4520 1243"/>
                              <a:gd name="T117" fmla="*/ T116 w 3714"/>
                              <a:gd name="T118" fmla="+- 0 1827 1088"/>
                              <a:gd name="T119" fmla="*/ 1827 h 900"/>
                              <a:gd name="T120" fmla="+- 0 4647 1243"/>
                              <a:gd name="T121" fmla="*/ T120 w 3714"/>
                              <a:gd name="T122" fmla="+- 0 1786 1088"/>
                              <a:gd name="T123" fmla="*/ 1786 h 900"/>
                              <a:gd name="T124" fmla="+- 0 4800 1243"/>
                              <a:gd name="T125" fmla="*/ T124 w 3714"/>
                              <a:gd name="T126" fmla="+- 0 1719 1088"/>
                              <a:gd name="T127" fmla="*/ 1719 h 900"/>
                              <a:gd name="T128" fmla="+- 0 4927 1243"/>
                              <a:gd name="T129" fmla="*/ T128 w 3714"/>
                              <a:gd name="T130" fmla="+- 0 1618 1088"/>
                              <a:gd name="T131" fmla="*/ 1618 h 900"/>
                              <a:gd name="T132" fmla="+- 0 4953 1243"/>
                              <a:gd name="T133" fmla="*/ T132 w 3714"/>
                              <a:gd name="T134" fmla="+- 0 1510 1088"/>
                              <a:gd name="T135" fmla="*/ 1510 h 900"/>
                              <a:gd name="T136" fmla="+- 0 4840 1243"/>
                              <a:gd name="T137" fmla="*/ T136 w 3714"/>
                              <a:gd name="T138" fmla="+- 0 1380 1088"/>
                              <a:gd name="T139" fmla="*/ 1380 h 900"/>
                              <a:gd name="T140" fmla="+- 0 4647 1243"/>
                              <a:gd name="T141" fmla="*/ T140 w 3714"/>
                              <a:gd name="T142" fmla="+- 0 1289 1088"/>
                              <a:gd name="T143" fmla="*/ 1289 h 900"/>
                              <a:gd name="T144" fmla="+- 0 4520 1243"/>
                              <a:gd name="T145" fmla="*/ T144 w 3714"/>
                              <a:gd name="T146" fmla="+- 0 1248 1088"/>
                              <a:gd name="T147" fmla="*/ 1248 h 900"/>
                              <a:gd name="T148" fmla="+- 0 4375 1243"/>
                              <a:gd name="T149" fmla="*/ T148 w 3714"/>
                              <a:gd name="T150" fmla="+- 0 1210 1088"/>
                              <a:gd name="T151" fmla="*/ 1210 h 900"/>
                              <a:gd name="T152" fmla="+- 0 4213 1243"/>
                              <a:gd name="T153" fmla="*/ T152 w 3714"/>
                              <a:gd name="T154" fmla="+- 0 1177 1088"/>
                              <a:gd name="T155" fmla="*/ 1177 h 900"/>
                              <a:gd name="T156" fmla="+- 0 4037 1243"/>
                              <a:gd name="T157" fmla="*/ T156 w 3714"/>
                              <a:gd name="T158" fmla="+- 0 1149 1088"/>
                              <a:gd name="T159" fmla="*/ 1149 h 900"/>
                              <a:gd name="T160" fmla="+- 0 3847 1243"/>
                              <a:gd name="T161" fmla="*/ T160 w 3714"/>
                              <a:gd name="T162" fmla="+- 0 1125 1088"/>
                              <a:gd name="T163" fmla="*/ 1125 h 900"/>
                              <a:gd name="T164" fmla="+- 0 3645 1243"/>
                              <a:gd name="T165" fmla="*/ T164 w 3714"/>
                              <a:gd name="T166" fmla="+- 0 1107 1088"/>
                              <a:gd name="T167" fmla="*/ 1107 h 900"/>
                              <a:gd name="T168" fmla="+- 0 3433 1243"/>
                              <a:gd name="T169" fmla="*/ T168 w 3714"/>
                              <a:gd name="T170" fmla="+- 0 1095 1088"/>
                              <a:gd name="T171" fmla="*/ 1095 h 900"/>
                              <a:gd name="T172" fmla="+- 0 3213 1243"/>
                              <a:gd name="T173" fmla="*/ T172 w 3714"/>
                              <a:gd name="T174" fmla="+- 0 1088 1088"/>
                              <a:gd name="T175" fmla="*/ 108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14" h="900">
                                <a:moveTo>
                                  <a:pt x="1857" y="0"/>
                                </a:moveTo>
                                <a:lnTo>
                                  <a:pt x="1743" y="0"/>
                                </a:lnTo>
                                <a:lnTo>
                                  <a:pt x="1632" y="3"/>
                                </a:lnTo>
                                <a:lnTo>
                                  <a:pt x="1523" y="7"/>
                                </a:lnTo>
                                <a:lnTo>
                                  <a:pt x="1416" y="12"/>
                                </a:lnTo>
                                <a:lnTo>
                                  <a:pt x="1311" y="19"/>
                                </a:lnTo>
                                <a:lnTo>
                                  <a:pt x="1209" y="28"/>
                                </a:lnTo>
                                <a:lnTo>
                                  <a:pt x="1109" y="37"/>
                                </a:lnTo>
                                <a:lnTo>
                                  <a:pt x="1013" y="49"/>
                                </a:lnTo>
                                <a:lnTo>
                                  <a:pt x="919" y="61"/>
                                </a:lnTo>
                                <a:lnTo>
                                  <a:pt x="829" y="75"/>
                                </a:lnTo>
                                <a:lnTo>
                                  <a:pt x="743" y="89"/>
                                </a:lnTo>
                                <a:lnTo>
                                  <a:pt x="660" y="105"/>
                                </a:lnTo>
                                <a:lnTo>
                                  <a:pt x="581" y="122"/>
                                </a:lnTo>
                                <a:lnTo>
                                  <a:pt x="507" y="140"/>
                                </a:lnTo>
                                <a:lnTo>
                                  <a:pt x="436" y="160"/>
                                </a:lnTo>
                                <a:lnTo>
                                  <a:pt x="370" y="180"/>
                                </a:lnTo>
                                <a:lnTo>
                                  <a:pt x="309" y="201"/>
                                </a:lnTo>
                                <a:lnTo>
                                  <a:pt x="253" y="222"/>
                                </a:lnTo>
                                <a:lnTo>
                                  <a:pt x="156" y="268"/>
                                </a:lnTo>
                                <a:lnTo>
                                  <a:pt x="81" y="317"/>
                                </a:lnTo>
                                <a:lnTo>
                                  <a:pt x="29" y="369"/>
                                </a:lnTo>
                                <a:lnTo>
                                  <a:pt x="0" y="450"/>
                                </a:lnTo>
                                <a:lnTo>
                                  <a:pt x="3" y="477"/>
                                </a:lnTo>
                                <a:lnTo>
                                  <a:pt x="52" y="556"/>
                                </a:lnTo>
                                <a:lnTo>
                                  <a:pt x="116" y="607"/>
                                </a:lnTo>
                                <a:lnTo>
                                  <a:pt x="202" y="654"/>
                                </a:lnTo>
                                <a:lnTo>
                                  <a:pt x="309" y="698"/>
                                </a:lnTo>
                                <a:lnTo>
                                  <a:pt x="370" y="719"/>
                                </a:lnTo>
                                <a:lnTo>
                                  <a:pt x="436" y="739"/>
                                </a:lnTo>
                                <a:lnTo>
                                  <a:pt x="507" y="759"/>
                                </a:lnTo>
                                <a:lnTo>
                                  <a:pt x="581" y="777"/>
                                </a:lnTo>
                                <a:lnTo>
                                  <a:pt x="660" y="794"/>
                                </a:lnTo>
                                <a:lnTo>
                                  <a:pt x="743" y="810"/>
                                </a:lnTo>
                                <a:lnTo>
                                  <a:pt x="829" y="824"/>
                                </a:lnTo>
                                <a:lnTo>
                                  <a:pt x="919" y="838"/>
                                </a:lnTo>
                                <a:lnTo>
                                  <a:pt x="1013" y="850"/>
                                </a:lnTo>
                                <a:lnTo>
                                  <a:pt x="1109" y="862"/>
                                </a:lnTo>
                                <a:lnTo>
                                  <a:pt x="1209" y="871"/>
                                </a:lnTo>
                                <a:lnTo>
                                  <a:pt x="1311" y="880"/>
                                </a:lnTo>
                                <a:lnTo>
                                  <a:pt x="1416" y="887"/>
                                </a:lnTo>
                                <a:lnTo>
                                  <a:pt x="1523" y="892"/>
                                </a:lnTo>
                                <a:lnTo>
                                  <a:pt x="1632" y="896"/>
                                </a:lnTo>
                                <a:lnTo>
                                  <a:pt x="1743" y="899"/>
                                </a:lnTo>
                                <a:lnTo>
                                  <a:pt x="1857" y="900"/>
                                </a:lnTo>
                                <a:lnTo>
                                  <a:pt x="1970" y="899"/>
                                </a:lnTo>
                                <a:lnTo>
                                  <a:pt x="2081" y="896"/>
                                </a:lnTo>
                                <a:lnTo>
                                  <a:pt x="2190" y="892"/>
                                </a:lnTo>
                                <a:lnTo>
                                  <a:pt x="2297" y="887"/>
                                </a:lnTo>
                                <a:lnTo>
                                  <a:pt x="2402" y="880"/>
                                </a:lnTo>
                                <a:lnTo>
                                  <a:pt x="2504" y="871"/>
                                </a:lnTo>
                                <a:lnTo>
                                  <a:pt x="2604" y="862"/>
                                </a:lnTo>
                                <a:lnTo>
                                  <a:pt x="2700" y="850"/>
                                </a:lnTo>
                                <a:lnTo>
                                  <a:pt x="2794" y="838"/>
                                </a:lnTo>
                                <a:lnTo>
                                  <a:pt x="2884" y="824"/>
                                </a:lnTo>
                                <a:lnTo>
                                  <a:pt x="2970" y="810"/>
                                </a:lnTo>
                                <a:lnTo>
                                  <a:pt x="3053" y="794"/>
                                </a:lnTo>
                                <a:lnTo>
                                  <a:pt x="3132" y="777"/>
                                </a:lnTo>
                                <a:lnTo>
                                  <a:pt x="3206" y="759"/>
                                </a:lnTo>
                                <a:lnTo>
                                  <a:pt x="3277" y="739"/>
                                </a:lnTo>
                                <a:lnTo>
                                  <a:pt x="3343" y="719"/>
                                </a:lnTo>
                                <a:lnTo>
                                  <a:pt x="3404" y="698"/>
                                </a:lnTo>
                                <a:lnTo>
                                  <a:pt x="3460" y="677"/>
                                </a:lnTo>
                                <a:lnTo>
                                  <a:pt x="3557" y="631"/>
                                </a:lnTo>
                                <a:lnTo>
                                  <a:pt x="3632" y="582"/>
                                </a:lnTo>
                                <a:lnTo>
                                  <a:pt x="3684" y="530"/>
                                </a:lnTo>
                                <a:lnTo>
                                  <a:pt x="3714" y="450"/>
                                </a:lnTo>
                                <a:lnTo>
                                  <a:pt x="3710" y="422"/>
                                </a:lnTo>
                                <a:lnTo>
                                  <a:pt x="3661" y="343"/>
                                </a:lnTo>
                                <a:lnTo>
                                  <a:pt x="3597" y="292"/>
                                </a:lnTo>
                                <a:lnTo>
                                  <a:pt x="3511" y="245"/>
                                </a:lnTo>
                                <a:lnTo>
                                  <a:pt x="3404" y="201"/>
                                </a:lnTo>
                                <a:lnTo>
                                  <a:pt x="3343" y="180"/>
                                </a:lnTo>
                                <a:lnTo>
                                  <a:pt x="3277" y="160"/>
                                </a:lnTo>
                                <a:lnTo>
                                  <a:pt x="3206" y="140"/>
                                </a:lnTo>
                                <a:lnTo>
                                  <a:pt x="3132" y="122"/>
                                </a:lnTo>
                                <a:lnTo>
                                  <a:pt x="3053" y="105"/>
                                </a:lnTo>
                                <a:lnTo>
                                  <a:pt x="2970" y="89"/>
                                </a:lnTo>
                                <a:lnTo>
                                  <a:pt x="2884" y="75"/>
                                </a:lnTo>
                                <a:lnTo>
                                  <a:pt x="2794" y="61"/>
                                </a:lnTo>
                                <a:lnTo>
                                  <a:pt x="2700" y="49"/>
                                </a:lnTo>
                                <a:lnTo>
                                  <a:pt x="2604" y="37"/>
                                </a:lnTo>
                                <a:lnTo>
                                  <a:pt x="2504" y="28"/>
                                </a:lnTo>
                                <a:lnTo>
                                  <a:pt x="2402" y="19"/>
                                </a:lnTo>
                                <a:lnTo>
                                  <a:pt x="2297" y="12"/>
                                </a:lnTo>
                                <a:lnTo>
                                  <a:pt x="2190" y="7"/>
                                </a:lnTo>
                                <a:lnTo>
                                  <a:pt x="2081" y="3"/>
                                </a:lnTo>
                                <a:lnTo>
                                  <a:pt x="1970" y="0"/>
                                </a:lnTo>
                                <a:lnTo>
                                  <a:pt x="18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875"/>
                        <wps:cNvSpPr>
                          <a:spLocks/>
                        </wps:cNvSpPr>
                        <wps:spPr bwMode="auto">
                          <a:xfrm>
                            <a:off x="1242" y="1087"/>
                            <a:ext cx="3714" cy="900"/>
                          </a:xfrm>
                          <a:custGeom>
                            <a:avLst/>
                            <a:gdLst>
                              <a:gd name="T0" fmla="+- 0 2986 1243"/>
                              <a:gd name="T1" fmla="*/ T0 w 3714"/>
                              <a:gd name="T2" fmla="+- 0 1088 1088"/>
                              <a:gd name="T3" fmla="*/ 1088 h 900"/>
                              <a:gd name="T4" fmla="+- 0 2766 1243"/>
                              <a:gd name="T5" fmla="*/ T4 w 3714"/>
                              <a:gd name="T6" fmla="+- 0 1095 1088"/>
                              <a:gd name="T7" fmla="*/ 1095 h 900"/>
                              <a:gd name="T8" fmla="+- 0 2554 1243"/>
                              <a:gd name="T9" fmla="*/ T8 w 3714"/>
                              <a:gd name="T10" fmla="+- 0 1107 1088"/>
                              <a:gd name="T11" fmla="*/ 1107 h 900"/>
                              <a:gd name="T12" fmla="+- 0 2352 1243"/>
                              <a:gd name="T13" fmla="*/ T12 w 3714"/>
                              <a:gd name="T14" fmla="+- 0 1125 1088"/>
                              <a:gd name="T15" fmla="*/ 1125 h 900"/>
                              <a:gd name="T16" fmla="+- 0 2162 1243"/>
                              <a:gd name="T17" fmla="*/ T16 w 3714"/>
                              <a:gd name="T18" fmla="+- 0 1149 1088"/>
                              <a:gd name="T19" fmla="*/ 1149 h 900"/>
                              <a:gd name="T20" fmla="+- 0 1986 1243"/>
                              <a:gd name="T21" fmla="*/ T20 w 3714"/>
                              <a:gd name="T22" fmla="+- 0 1177 1088"/>
                              <a:gd name="T23" fmla="*/ 1177 h 900"/>
                              <a:gd name="T24" fmla="+- 0 1824 1243"/>
                              <a:gd name="T25" fmla="*/ T24 w 3714"/>
                              <a:gd name="T26" fmla="+- 0 1210 1088"/>
                              <a:gd name="T27" fmla="*/ 1210 h 900"/>
                              <a:gd name="T28" fmla="+- 0 1679 1243"/>
                              <a:gd name="T29" fmla="*/ T28 w 3714"/>
                              <a:gd name="T30" fmla="+- 0 1248 1088"/>
                              <a:gd name="T31" fmla="*/ 1248 h 900"/>
                              <a:gd name="T32" fmla="+- 0 1552 1243"/>
                              <a:gd name="T33" fmla="*/ T32 w 3714"/>
                              <a:gd name="T34" fmla="+- 0 1289 1088"/>
                              <a:gd name="T35" fmla="*/ 1289 h 900"/>
                              <a:gd name="T36" fmla="+- 0 1399 1243"/>
                              <a:gd name="T37" fmla="*/ T36 w 3714"/>
                              <a:gd name="T38" fmla="+- 0 1356 1088"/>
                              <a:gd name="T39" fmla="*/ 1356 h 900"/>
                              <a:gd name="T40" fmla="+- 0 1272 1243"/>
                              <a:gd name="T41" fmla="*/ T40 w 3714"/>
                              <a:gd name="T42" fmla="+- 0 1457 1088"/>
                              <a:gd name="T43" fmla="*/ 1457 h 900"/>
                              <a:gd name="T44" fmla="+- 0 1246 1243"/>
                              <a:gd name="T45" fmla="*/ T44 w 3714"/>
                              <a:gd name="T46" fmla="+- 0 1565 1088"/>
                              <a:gd name="T47" fmla="*/ 1565 h 900"/>
                              <a:gd name="T48" fmla="+- 0 1359 1243"/>
                              <a:gd name="T49" fmla="*/ T48 w 3714"/>
                              <a:gd name="T50" fmla="+- 0 1695 1088"/>
                              <a:gd name="T51" fmla="*/ 1695 h 900"/>
                              <a:gd name="T52" fmla="+- 0 1552 1243"/>
                              <a:gd name="T53" fmla="*/ T52 w 3714"/>
                              <a:gd name="T54" fmla="+- 0 1786 1088"/>
                              <a:gd name="T55" fmla="*/ 1786 h 900"/>
                              <a:gd name="T56" fmla="+- 0 1679 1243"/>
                              <a:gd name="T57" fmla="*/ T56 w 3714"/>
                              <a:gd name="T58" fmla="+- 0 1827 1088"/>
                              <a:gd name="T59" fmla="*/ 1827 h 900"/>
                              <a:gd name="T60" fmla="+- 0 1824 1243"/>
                              <a:gd name="T61" fmla="*/ T60 w 3714"/>
                              <a:gd name="T62" fmla="+- 0 1865 1088"/>
                              <a:gd name="T63" fmla="*/ 1865 h 900"/>
                              <a:gd name="T64" fmla="+- 0 1986 1243"/>
                              <a:gd name="T65" fmla="*/ T64 w 3714"/>
                              <a:gd name="T66" fmla="+- 0 1898 1088"/>
                              <a:gd name="T67" fmla="*/ 1898 h 900"/>
                              <a:gd name="T68" fmla="+- 0 2162 1243"/>
                              <a:gd name="T69" fmla="*/ T68 w 3714"/>
                              <a:gd name="T70" fmla="+- 0 1926 1088"/>
                              <a:gd name="T71" fmla="*/ 1926 h 900"/>
                              <a:gd name="T72" fmla="+- 0 2352 1243"/>
                              <a:gd name="T73" fmla="*/ T72 w 3714"/>
                              <a:gd name="T74" fmla="+- 0 1950 1088"/>
                              <a:gd name="T75" fmla="*/ 1950 h 900"/>
                              <a:gd name="T76" fmla="+- 0 2554 1243"/>
                              <a:gd name="T77" fmla="*/ T76 w 3714"/>
                              <a:gd name="T78" fmla="+- 0 1968 1088"/>
                              <a:gd name="T79" fmla="*/ 1968 h 900"/>
                              <a:gd name="T80" fmla="+- 0 2766 1243"/>
                              <a:gd name="T81" fmla="*/ T80 w 3714"/>
                              <a:gd name="T82" fmla="+- 0 1980 1088"/>
                              <a:gd name="T83" fmla="*/ 1980 h 900"/>
                              <a:gd name="T84" fmla="+- 0 2986 1243"/>
                              <a:gd name="T85" fmla="*/ T84 w 3714"/>
                              <a:gd name="T86" fmla="+- 0 1987 1088"/>
                              <a:gd name="T87" fmla="*/ 1987 h 900"/>
                              <a:gd name="T88" fmla="+- 0 3213 1243"/>
                              <a:gd name="T89" fmla="*/ T88 w 3714"/>
                              <a:gd name="T90" fmla="+- 0 1987 1088"/>
                              <a:gd name="T91" fmla="*/ 1987 h 900"/>
                              <a:gd name="T92" fmla="+- 0 3433 1243"/>
                              <a:gd name="T93" fmla="*/ T92 w 3714"/>
                              <a:gd name="T94" fmla="+- 0 1980 1088"/>
                              <a:gd name="T95" fmla="*/ 1980 h 900"/>
                              <a:gd name="T96" fmla="+- 0 3645 1243"/>
                              <a:gd name="T97" fmla="*/ T96 w 3714"/>
                              <a:gd name="T98" fmla="+- 0 1968 1088"/>
                              <a:gd name="T99" fmla="*/ 1968 h 900"/>
                              <a:gd name="T100" fmla="+- 0 3847 1243"/>
                              <a:gd name="T101" fmla="*/ T100 w 3714"/>
                              <a:gd name="T102" fmla="+- 0 1950 1088"/>
                              <a:gd name="T103" fmla="*/ 1950 h 900"/>
                              <a:gd name="T104" fmla="+- 0 4037 1243"/>
                              <a:gd name="T105" fmla="*/ T104 w 3714"/>
                              <a:gd name="T106" fmla="+- 0 1926 1088"/>
                              <a:gd name="T107" fmla="*/ 1926 h 900"/>
                              <a:gd name="T108" fmla="+- 0 4213 1243"/>
                              <a:gd name="T109" fmla="*/ T108 w 3714"/>
                              <a:gd name="T110" fmla="+- 0 1898 1088"/>
                              <a:gd name="T111" fmla="*/ 1898 h 900"/>
                              <a:gd name="T112" fmla="+- 0 4375 1243"/>
                              <a:gd name="T113" fmla="*/ T112 w 3714"/>
                              <a:gd name="T114" fmla="+- 0 1865 1088"/>
                              <a:gd name="T115" fmla="*/ 1865 h 900"/>
                              <a:gd name="T116" fmla="+- 0 4520 1243"/>
                              <a:gd name="T117" fmla="*/ T116 w 3714"/>
                              <a:gd name="T118" fmla="+- 0 1827 1088"/>
                              <a:gd name="T119" fmla="*/ 1827 h 900"/>
                              <a:gd name="T120" fmla="+- 0 4647 1243"/>
                              <a:gd name="T121" fmla="*/ T120 w 3714"/>
                              <a:gd name="T122" fmla="+- 0 1786 1088"/>
                              <a:gd name="T123" fmla="*/ 1786 h 900"/>
                              <a:gd name="T124" fmla="+- 0 4800 1243"/>
                              <a:gd name="T125" fmla="*/ T124 w 3714"/>
                              <a:gd name="T126" fmla="+- 0 1719 1088"/>
                              <a:gd name="T127" fmla="*/ 1719 h 900"/>
                              <a:gd name="T128" fmla="+- 0 4927 1243"/>
                              <a:gd name="T129" fmla="*/ T128 w 3714"/>
                              <a:gd name="T130" fmla="+- 0 1618 1088"/>
                              <a:gd name="T131" fmla="*/ 1618 h 900"/>
                              <a:gd name="T132" fmla="+- 0 4953 1243"/>
                              <a:gd name="T133" fmla="*/ T132 w 3714"/>
                              <a:gd name="T134" fmla="+- 0 1510 1088"/>
                              <a:gd name="T135" fmla="*/ 1510 h 900"/>
                              <a:gd name="T136" fmla="+- 0 4840 1243"/>
                              <a:gd name="T137" fmla="*/ T136 w 3714"/>
                              <a:gd name="T138" fmla="+- 0 1380 1088"/>
                              <a:gd name="T139" fmla="*/ 1380 h 900"/>
                              <a:gd name="T140" fmla="+- 0 4647 1243"/>
                              <a:gd name="T141" fmla="*/ T140 w 3714"/>
                              <a:gd name="T142" fmla="+- 0 1289 1088"/>
                              <a:gd name="T143" fmla="*/ 1289 h 900"/>
                              <a:gd name="T144" fmla="+- 0 4520 1243"/>
                              <a:gd name="T145" fmla="*/ T144 w 3714"/>
                              <a:gd name="T146" fmla="+- 0 1248 1088"/>
                              <a:gd name="T147" fmla="*/ 1248 h 900"/>
                              <a:gd name="T148" fmla="+- 0 4375 1243"/>
                              <a:gd name="T149" fmla="*/ T148 w 3714"/>
                              <a:gd name="T150" fmla="+- 0 1210 1088"/>
                              <a:gd name="T151" fmla="*/ 1210 h 900"/>
                              <a:gd name="T152" fmla="+- 0 4213 1243"/>
                              <a:gd name="T153" fmla="*/ T152 w 3714"/>
                              <a:gd name="T154" fmla="+- 0 1177 1088"/>
                              <a:gd name="T155" fmla="*/ 1177 h 900"/>
                              <a:gd name="T156" fmla="+- 0 4037 1243"/>
                              <a:gd name="T157" fmla="*/ T156 w 3714"/>
                              <a:gd name="T158" fmla="+- 0 1149 1088"/>
                              <a:gd name="T159" fmla="*/ 1149 h 900"/>
                              <a:gd name="T160" fmla="+- 0 3847 1243"/>
                              <a:gd name="T161" fmla="*/ T160 w 3714"/>
                              <a:gd name="T162" fmla="+- 0 1125 1088"/>
                              <a:gd name="T163" fmla="*/ 1125 h 900"/>
                              <a:gd name="T164" fmla="+- 0 3645 1243"/>
                              <a:gd name="T165" fmla="*/ T164 w 3714"/>
                              <a:gd name="T166" fmla="+- 0 1107 1088"/>
                              <a:gd name="T167" fmla="*/ 1107 h 900"/>
                              <a:gd name="T168" fmla="+- 0 3433 1243"/>
                              <a:gd name="T169" fmla="*/ T168 w 3714"/>
                              <a:gd name="T170" fmla="+- 0 1095 1088"/>
                              <a:gd name="T171" fmla="*/ 1095 h 900"/>
                              <a:gd name="T172" fmla="+- 0 3213 1243"/>
                              <a:gd name="T173" fmla="*/ T172 w 3714"/>
                              <a:gd name="T174" fmla="+- 0 1088 1088"/>
                              <a:gd name="T175" fmla="*/ 108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14" h="900">
                                <a:moveTo>
                                  <a:pt x="1857" y="0"/>
                                </a:moveTo>
                                <a:lnTo>
                                  <a:pt x="1743" y="0"/>
                                </a:lnTo>
                                <a:lnTo>
                                  <a:pt x="1632" y="3"/>
                                </a:lnTo>
                                <a:lnTo>
                                  <a:pt x="1523" y="7"/>
                                </a:lnTo>
                                <a:lnTo>
                                  <a:pt x="1416" y="12"/>
                                </a:lnTo>
                                <a:lnTo>
                                  <a:pt x="1311" y="19"/>
                                </a:lnTo>
                                <a:lnTo>
                                  <a:pt x="1209" y="28"/>
                                </a:lnTo>
                                <a:lnTo>
                                  <a:pt x="1109" y="37"/>
                                </a:lnTo>
                                <a:lnTo>
                                  <a:pt x="1013" y="49"/>
                                </a:lnTo>
                                <a:lnTo>
                                  <a:pt x="919" y="61"/>
                                </a:lnTo>
                                <a:lnTo>
                                  <a:pt x="829" y="75"/>
                                </a:lnTo>
                                <a:lnTo>
                                  <a:pt x="743" y="89"/>
                                </a:lnTo>
                                <a:lnTo>
                                  <a:pt x="660" y="105"/>
                                </a:lnTo>
                                <a:lnTo>
                                  <a:pt x="581" y="122"/>
                                </a:lnTo>
                                <a:lnTo>
                                  <a:pt x="507" y="140"/>
                                </a:lnTo>
                                <a:lnTo>
                                  <a:pt x="436" y="160"/>
                                </a:lnTo>
                                <a:lnTo>
                                  <a:pt x="370" y="180"/>
                                </a:lnTo>
                                <a:lnTo>
                                  <a:pt x="309" y="201"/>
                                </a:lnTo>
                                <a:lnTo>
                                  <a:pt x="253" y="222"/>
                                </a:lnTo>
                                <a:lnTo>
                                  <a:pt x="156" y="268"/>
                                </a:lnTo>
                                <a:lnTo>
                                  <a:pt x="81" y="317"/>
                                </a:lnTo>
                                <a:lnTo>
                                  <a:pt x="29" y="369"/>
                                </a:lnTo>
                                <a:lnTo>
                                  <a:pt x="0" y="450"/>
                                </a:lnTo>
                                <a:lnTo>
                                  <a:pt x="3" y="477"/>
                                </a:lnTo>
                                <a:lnTo>
                                  <a:pt x="52" y="556"/>
                                </a:lnTo>
                                <a:lnTo>
                                  <a:pt x="116" y="607"/>
                                </a:lnTo>
                                <a:lnTo>
                                  <a:pt x="202" y="654"/>
                                </a:lnTo>
                                <a:lnTo>
                                  <a:pt x="309" y="698"/>
                                </a:lnTo>
                                <a:lnTo>
                                  <a:pt x="370" y="719"/>
                                </a:lnTo>
                                <a:lnTo>
                                  <a:pt x="436" y="739"/>
                                </a:lnTo>
                                <a:lnTo>
                                  <a:pt x="507" y="759"/>
                                </a:lnTo>
                                <a:lnTo>
                                  <a:pt x="581" y="777"/>
                                </a:lnTo>
                                <a:lnTo>
                                  <a:pt x="660" y="794"/>
                                </a:lnTo>
                                <a:lnTo>
                                  <a:pt x="743" y="810"/>
                                </a:lnTo>
                                <a:lnTo>
                                  <a:pt x="829" y="824"/>
                                </a:lnTo>
                                <a:lnTo>
                                  <a:pt x="919" y="838"/>
                                </a:lnTo>
                                <a:lnTo>
                                  <a:pt x="1013" y="850"/>
                                </a:lnTo>
                                <a:lnTo>
                                  <a:pt x="1109" y="862"/>
                                </a:lnTo>
                                <a:lnTo>
                                  <a:pt x="1209" y="871"/>
                                </a:lnTo>
                                <a:lnTo>
                                  <a:pt x="1311" y="880"/>
                                </a:lnTo>
                                <a:lnTo>
                                  <a:pt x="1416" y="887"/>
                                </a:lnTo>
                                <a:lnTo>
                                  <a:pt x="1523" y="892"/>
                                </a:lnTo>
                                <a:lnTo>
                                  <a:pt x="1632" y="896"/>
                                </a:lnTo>
                                <a:lnTo>
                                  <a:pt x="1743" y="899"/>
                                </a:lnTo>
                                <a:lnTo>
                                  <a:pt x="1857" y="900"/>
                                </a:lnTo>
                                <a:lnTo>
                                  <a:pt x="1970" y="899"/>
                                </a:lnTo>
                                <a:lnTo>
                                  <a:pt x="2081" y="896"/>
                                </a:lnTo>
                                <a:lnTo>
                                  <a:pt x="2190" y="892"/>
                                </a:lnTo>
                                <a:lnTo>
                                  <a:pt x="2297" y="887"/>
                                </a:lnTo>
                                <a:lnTo>
                                  <a:pt x="2402" y="880"/>
                                </a:lnTo>
                                <a:lnTo>
                                  <a:pt x="2504" y="871"/>
                                </a:lnTo>
                                <a:lnTo>
                                  <a:pt x="2604" y="862"/>
                                </a:lnTo>
                                <a:lnTo>
                                  <a:pt x="2700" y="850"/>
                                </a:lnTo>
                                <a:lnTo>
                                  <a:pt x="2794" y="838"/>
                                </a:lnTo>
                                <a:lnTo>
                                  <a:pt x="2884" y="824"/>
                                </a:lnTo>
                                <a:lnTo>
                                  <a:pt x="2970" y="810"/>
                                </a:lnTo>
                                <a:lnTo>
                                  <a:pt x="3053" y="794"/>
                                </a:lnTo>
                                <a:lnTo>
                                  <a:pt x="3132" y="777"/>
                                </a:lnTo>
                                <a:lnTo>
                                  <a:pt x="3206" y="759"/>
                                </a:lnTo>
                                <a:lnTo>
                                  <a:pt x="3277" y="739"/>
                                </a:lnTo>
                                <a:lnTo>
                                  <a:pt x="3343" y="719"/>
                                </a:lnTo>
                                <a:lnTo>
                                  <a:pt x="3404" y="698"/>
                                </a:lnTo>
                                <a:lnTo>
                                  <a:pt x="3460" y="677"/>
                                </a:lnTo>
                                <a:lnTo>
                                  <a:pt x="3557" y="631"/>
                                </a:lnTo>
                                <a:lnTo>
                                  <a:pt x="3632" y="582"/>
                                </a:lnTo>
                                <a:lnTo>
                                  <a:pt x="3684" y="530"/>
                                </a:lnTo>
                                <a:lnTo>
                                  <a:pt x="3714" y="450"/>
                                </a:lnTo>
                                <a:lnTo>
                                  <a:pt x="3710" y="422"/>
                                </a:lnTo>
                                <a:lnTo>
                                  <a:pt x="3661" y="343"/>
                                </a:lnTo>
                                <a:lnTo>
                                  <a:pt x="3597" y="292"/>
                                </a:lnTo>
                                <a:lnTo>
                                  <a:pt x="3511" y="245"/>
                                </a:lnTo>
                                <a:lnTo>
                                  <a:pt x="3404" y="201"/>
                                </a:lnTo>
                                <a:lnTo>
                                  <a:pt x="3343" y="180"/>
                                </a:lnTo>
                                <a:lnTo>
                                  <a:pt x="3277" y="160"/>
                                </a:lnTo>
                                <a:lnTo>
                                  <a:pt x="3206" y="140"/>
                                </a:lnTo>
                                <a:lnTo>
                                  <a:pt x="3132" y="122"/>
                                </a:lnTo>
                                <a:lnTo>
                                  <a:pt x="3053" y="105"/>
                                </a:lnTo>
                                <a:lnTo>
                                  <a:pt x="2970" y="89"/>
                                </a:lnTo>
                                <a:lnTo>
                                  <a:pt x="2884" y="75"/>
                                </a:lnTo>
                                <a:lnTo>
                                  <a:pt x="2794" y="61"/>
                                </a:lnTo>
                                <a:lnTo>
                                  <a:pt x="2700" y="49"/>
                                </a:lnTo>
                                <a:lnTo>
                                  <a:pt x="2604" y="37"/>
                                </a:lnTo>
                                <a:lnTo>
                                  <a:pt x="2504" y="28"/>
                                </a:lnTo>
                                <a:lnTo>
                                  <a:pt x="2402" y="19"/>
                                </a:lnTo>
                                <a:lnTo>
                                  <a:pt x="2297" y="12"/>
                                </a:lnTo>
                                <a:lnTo>
                                  <a:pt x="2190" y="7"/>
                                </a:lnTo>
                                <a:lnTo>
                                  <a:pt x="2081" y="3"/>
                                </a:lnTo>
                                <a:lnTo>
                                  <a:pt x="1970" y="0"/>
                                </a:lnTo>
                                <a:lnTo>
                                  <a:pt x="185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876"/>
                        <wps:cNvSpPr>
                          <a:spLocks/>
                        </wps:cNvSpPr>
                        <wps:spPr bwMode="auto">
                          <a:xfrm>
                            <a:off x="7" y="7"/>
                            <a:ext cx="3004" cy="1080"/>
                          </a:xfrm>
                          <a:custGeom>
                            <a:avLst/>
                            <a:gdLst>
                              <a:gd name="T0" fmla="+- 0 2832 8"/>
                              <a:gd name="T1" fmla="*/ T0 w 3004"/>
                              <a:gd name="T2" fmla="+- 0 8 8"/>
                              <a:gd name="T3" fmla="*/ 8 h 1080"/>
                              <a:gd name="T4" fmla="+- 0 188 8"/>
                              <a:gd name="T5" fmla="*/ T4 w 3004"/>
                              <a:gd name="T6" fmla="+- 0 8 8"/>
                              <a:gd name="T7" fmla="*/ 8 h 1080"/>
                              <a:gd name="T8" fmla="+- 0 117 8"/>
                              <a:gd name="T9" fmla="*/ T8 w 3004"/>
                              <a:gd name="T10" fmla="+- 0 22 8"/>
                              <a:gd name="T11" fmla="*/ 22 h 1080"/>
                              <a:gd name="T12" fmla="+- 0 60 8"/>
                              <a:gd name="T13" fmla="*/ T12 w 3004"/>
                              <a:gd name="T14" fmla="+- 0 60 8"/>
                              <a:gd name="T15" fmla="*/ 60 h 1080"/>
                              <a:gd name="T16" fmla="+- 0 22 8"/>
                              <a:gd name="T17" fmla="*/ T16 w 3004"/>
                              <a:gd name="T18" fmla="+- 0 117 8"/>
                              <a:gd name="T19" fmla="*/ 117 h 1080"/>
                              <a:gd name="T20" fmla="+- 0 8 8"/>
                              <a:gd name="T21" fmla="*/ T20 w 3004"/>
                              <a:gd name="T22" fmla="+- 0 188 8"/>
                              <a:gd name="T23" fmla="*/ 188 h 1080"/>
                              <a:gd name="T24" fmla="+- 0 8 8"/>
                              <a:gd name="T25" fmla="*/ T24 w 3004"/>
                              <a:gd name="T26" fmla="+- 0 908 8"/>
                              <a:gd name="T27" fmla="*/ 908 h 1080"/>
                              <a:gd name="T28" fmla="+- 0 22 8"/>
                              <a:gd name="T29" fmla="*/ T28 w 3004"/>
                              <a:gd name="T30" fmla="+- 0 978 8"/>
                              <a:gd name="T31" fmla="*/ 978 h 1080"/>
                              <a:gd name="T32" fmla="+- 0 60 8"/>
                              <a:gd name="T33" fmla="*/ T32 w 3004"/>
                              <a:gd name="T34" fmla="+- 0 1035 8"/>
                              <a:gd name="T35" fmla="*/ 1035 h 1080"/>
                              <a:gd name="T36" fmla="+- 0 117 8"/>
                              <a:gd name="T37" fmla="*/ T36 w 3004"/>
                              <a:gd name="T38" fmla="+- 0 1073 8"/>
                              <a:gd name="T39" fmla="*/ 1073 h 1080"/>
                              <a:gd name="T40" fmla="+- 0 188 8"/>
                              <a:gd name="T41" fmla="*/ T40 w 3004"/>
                              <a:gd name="T42" fmla="+- 0 1088 8"/>
                              <a:gd name="T43" fmla="*/ 1088 h 1080"/>
                              <a:gd name="T44" fmla="+- 0 2832 8"/>
                              <a:gd name="T45" fmla="*/ T44 w 3004"/>
                              <a:gd name="T46" fmla="+- 0 1088 8"/>
                              <a:gd name="T47" fmla="*/ 1088 h 1080"/>
                              <a:gd name="T48" fmla="+- 0 2902 8"/>
                              <a:gd name="T49" fmla="*/ T48 w 3004"/>
                              <a:gd name="T50" fmla="+- 0 1073 8"/>
                              <a:gd name="T51" fmla="*/ 1073 h 1080"/>
                              <a:gd name="T52" fmla="+- 0 2959 8"/>
                              <a:gd name="T53" fmla="*/ T52 w 3004"/>
                              <a:gd name="T54" fmla="+- 0 1035 8"/>
                              <a:gd name="T55" fmla="*/ 1035 h 1080"/>
                              <a:gd name="T56" fmla="+- 0 2997 8"/>
                              <a:gd name="T57" fmla="*/ T56 w 3004"/>
                              <a:gd name="T58" fmla="+- 0 978 8"/>
                              <a:gd name="T59" fmla="*/ 978 h 1080"/>
                              <a:gd name="T60" fmla="+- 0 3012 8"/>
                              <a:gd name="T61" fmla="*/ T60 w 3004"/>
                              <a:gd name="T62" fmla="+- 0 908 8"/>
                              <a:gd name="T63" fmla="*/ 908 h 1080"/>
                              <a:gd name="T64" fmla="+- 0 3012 8"/>
                              <a:gd name="T65" fmla="*/ T64 w 3004"/>
                              <a:gd name="T66" fmla="+- 0 188 8"/>
                              <a:gd name="T67" fmla="*/ 188 h 1080"/>
                              <a:gd name="T68" fmla="+- 0 2997 8"/>
                              <a:gd name="T69" fmla="*/ T68 w 3004"/>
                              <a:gd name="T70" fmla="+- 0 117 8"/>
                              <a:gd name="T71" fmla="*/ 117 h 1080"/>
                              <a:gd name="T72" fmla="+- 0 2959 8"/>
                              <a:gd name="T73" fmla="*/ T72 w 3004"/>
                              <a:gd name="T74" fmla="+- 0 60 8"/>
                              <a:gd name="T75" fmla="*/ 60 h 1080"/>
                              <a:gd name="T76" fmla="+- 0 2902 8"/>
                              <a:gd name="T77" fmla="*/ T76 w 3004"/>
                              <a:gd name="T78" fmla="+- 0 22 8"/>
                              <a:gd name="T79" fmla="*/ 22 h 1080"/>
                              <a:gd name="T80" fmla="+- 0 2832 8"/>
                              <a:gd name="T81" fmla="*/ T80 w 3004"/>
                              <a:gd name="T82" fmla="+- 0 8 8"/>
                              <a:gd name="T83" fmla="*/ 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4" h="1080">
                                <a:moveTo>
                                  <a:pt x="2824" y="0"/>
                                </a:moveTo>
                                <a:lnTo>
                                  <a:pt x="180" y="0"/>
                                </a:lnTo>
                                <a:lnTo>
                                  <a:pt x="109" y="14"/>
                                </a:lnTo>
                                <a:lnTo>
                                  <a:pt x="52" y="52"/>
                                </a:lnTo>
                                <a:lnTo>
                                  <a:pt x="14" y="109"/>
                                </a:lnTo>
                                <a:lnTo>
                                  <a:pt x="0" y="180"/>
                                </a:lnTo>
                                <a:lnTo>
                                  <a:pt x="0" y="900"/>
                                </a:lnTo>
                                <a:lnTo>
                                  <a:pt x="14" y="970"/>
                                </a:lnTo>
                                <a:lnTo>
                                  <a:pt x="52" y="1027"/>
                                </a:lnTo>
                                <a:lnTo>
                                  <a:pt x="109" y="1065"/>
                                </a:lnTo>
                                <a:lnTo>
                                  <a:pt x="180" y="1080"/>
                                </a:lnTo>
                                <a:lnTo>
                                  <a:pt x="2824" y="1080"/>
                                </a:lnTo>
                                <a:lnTo>
                                  <a:pt x="2894" y="1065"/>
                                </a:lnTo>
                                <a:lnTo>
                                  <a:pt x="2951" y="1027"/>
                                </a:lnTo>
                                <a:lnTo>
                                  <a:pt x="2989" y="970"/>
                                </a:lnTo>
                                <a:lnTo>
                                  <a:pt x="3004" y="900"/>
                                </a:lnTo>
                                <a:lnTo>
                                  <a:pt x="3004" y="180"/>
                                </a:lnTo>
                                <a:lnTo>
                                  <a:pt x="2989" y="109"/>
                                </a:lnTo>
                                <a:lnTo>
                                  <a:pt x="2951" y="52"/>
                                </a:lnTo>
                                <a:lnTo>
                                  <a:pt x="2894" y="14"/>
                                </a:lnTo>
                                <a:lnTo>
                                  <a:pt x="28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877"/>
                        <wps:cNvSpPr>
                          <a:spLocks/>
                        </wps:cNvSpPr>
                        <wps:spPr bwMode="auto">
                          <a:xfrm>
                            <a:off x="7" y="7"/>
                            <a:ext cx="3004" cy="3120"/>
                          </a:xfrm>
                          <a:custGeom>
                            <a:avLst/>
                            <a:gdLst>
                              <a:gd name="T0" fmla="+- 0 188 8"/>
                              <a:gd name="T1" fmla="*/ T0 w 3004"/>
                              <a:gd name="T2" fmla="+- 0 8 8"/>
                              <a:gd name="T3" fmla="*/ 8 h 3120"/>
                              <a:gd name="T4" fmla="+- 0 117 8"/>
                              <a:gd name="T5" fmla="*/ T4 w 3004"/>
                              <a:gd name="T6" fmla="+- 0 22 8"/>
                              <a:gd name="T7" fmla="*/ 22 h 3120"/>
                              <a:gd name="T8" fmla="+- 0 60 8"/>
                              <a:gd name="T9" fmla="*/ T8 w 3004"/>
                              <a:gd name="T10" fmla="+- 0 60 8"/>
                              <a:gd name="T11" fmla="*/ 60 h 3120"/>
                              <a:gd name="T12" fmla="+- 0 22 8"/>
                              <a:gd name="T13" fmla="*/ T12 w 3004"/>
                              <a:gd name="T14" fmla="+- 0 117 8"/>
                              <a:gd name="T15" fmla="*/ 117 h 3120"/>
                              <a:gd name="T16" fmla="+- 0 8 8"/>
                              <a:gd name="T17" fmla="*/ T16 w 3004"/>
                              <a:gd name="T18" fmla="+- 0 188 8"/>
                              <a:gd name="T19" fmla="*/ 188 h 3120"/>
                              <a:gd name="T20" fmla="+- 0 8 8"/>
                              <a:gd name="T21" fmla="*/ T20 w 3004"/>
                              <a:gd name="T22" fmla="+- 0 908 8"/>
                              <a:gd name="T23" fmla="*/ 908 h 3120"/>
                              <a:gd name="T24" fmla="+- 0 22 8"/>
                              <a:gd name="T25" fmla="*/ T24 w 3004"/>
                              <a:gd name="T26" fmla="+- 0 978 8"/>
                              <a:gd name="T27" fmla="*/ 978 h 3120"/>
                              <a:gd name="T28" fmla="+- 0 60 8"/>
                              <a:gd name="T29" fmla="*/ T28 w 3004"/>
                              <a:gd name="T30" fmla="+- 0 1035 8"/>
                              <a:gd name="T31" fmla="*/ 1035 h 3120"/>
                              <a:gd name="T32" fmla="+- 0 117 8"/>
                              <a:gd name="T33" fmla="*/ T32 w 3004"/>
                              <a:gd name="T34" fmla="+- 0 1073 8"/>
                              <a:gd name="T35" fmla="*/ 1073 h 3120"/>
                              <a:gd name="T36" fmla="+- 0 188 8"/>
                              <a:gd name="T37" fmla="*/ T36 w 3004"/>
                              <a:gd name="T38" fmla="+- 0 1088 8"/>
                              <a:gd name="T39" fmla="*/ 1088 h 3120"/>
                              <a:gd name="T40" fmla="+- 0 2832 8"/>
                              <a:gd name="T41" fmla="*/ T40 w 3004"/>
                              <a:gd name="T42" fmla="+- 0 1088 8"/>
                              <a:gd name="T43" fmla="*/ 1088 h 3120"/>
                              <a:gd name="T44" fmla="+- 0 2902 8"/>
                              <a:gd name="T45" fmla="*/ T44 w 3004"/>
                              <a:gd name="T46" fmla="+- 0 1073 8"/>
                              <a:gd name="T47" fmla="*/ 1073 h 3120"/>
                              <a:gd name="T48" fmla="+- 0 2959 8"/>
                              <a:gd name="T49" fmla="*/ T48 w 3004"/>
                              <a:gd name="T50" fmla="+- 0 1035 8"/>
                              <a:gd name="T51" fmla="*/ 1035 h 3120"/>
                              <a:gd name="T52" fmla="+- 0 2997 8"/>
                              <a:gd name="T53" fmla="*/ T52 w 3004"/>
                              <a:gd name="T54" fmla="+- 0 978 8"/>
                              <a:gd name="T55" fmla="*/ 978 h 3120"/>
                              <a:gd name="T56" fmla="+- 0 3012 8"/>
                              <a:gd name="T57" fmla="*/ T56 w 3004"/>
                              <a:gd name="T58" fmla="+- 0 908 8"/>
                              <a:gd name="T59" fmla="*/ 908 h 3120"/>
                              <a:gd name="T60" fmla="+- 0 3012 8"/>
                              <a:gd name="T61" fmla="*/ T60 w 3004"/>
                              <a:gd name="T62" fmla="+- 0 188 8"/>
                              <a:gd name="T63" fmla="*/ 188 h 3120"/>
                              <a:gd name="T64" fmla="+- 0 2997 8"/>
                              <a:gd name="T65" fmla="*/ T64 w 3004"/>
                              <a:gd name="T66" fmla="+- 0 117 8"/>
                              <a:gd name="T67" fmla="*/ 117 h 3120"/>
                              <a:gd name="T68" fmla="+- 0 2959 8"/>
                              <a:gd name="T69" fmla="*/ T68 w 3004"/>
                              <a:gd name="T70" fmla="+- 0 60 8"/>
                              <a:gd name="T71" fmla="*/ 60 h 3120"/>
                              <a:gd name="T72" fmla="+- 0 2902 8"/>
                              <a:gd name="T73" fmla="*/ T72 w 3004"/>
                              <a:gd name="T74" fmla="+- 0 22 8"/>
                              <a:gd name="T75" fmla="*/ 22 h 3120"/>
                              <a:gd name="T76" fmla="+- 0 2832 8"/>
                              <a:gd name="T77" fmla="*/ T76 w 3004"/>
                              <a:gd name="T78" fmla="+- 0 8 8"/>
                              <a:gd name="T79" fmla="*/ 8 h 3120"/>
                              <a:gd name="T80" fmla="+- 0 188 8"/>
                              <a:gd name="T81" fmla="*/ T80 w 3004"/>
                              <a:gd name="T82" fmla="+- 0 8 8"/>
                              <a:gd name="T83" fmla="*/ 8 h 3120"/>
                              <a:gd name="T84" fmla="+- 0 198 8"/>
                              <a:gd name="T85" fmla="*/ T84 w 3004"/>
                              <a:gd name="T86" fmla="+- 0 1988 8"/>
                              <a:gd name="T87" fmla="*/ 1988 h 3120"/>
                              <a:gd name="T88" fmla="+- 0 124 8"/>
                              <a:gd name="T89" fmla="*/ T88 w 3004"/>
                              <a:gd name="T90" fmla="+- 0 2002 8"/>
                              <a:gd name="T91" fmla="*/ 2002 h 3120"/>
                              <a:gd name="T92" fmla="+- 0 63 8"/>
                              <a:gd name="T93" fmla="*/ T92 w 3004"/>
                              <a:gd name="T94" fmla="+- 0 2043 8"/>
                              <a:gd name="T95" fmla="*/ 2043 h 3120"/>
                              <a:gd name="T96" fmla="+- 0 22 8"/>
                              <a:gd name="T97" fmla="*/ T96 w 3004"/>
                              <a:gd name="T98" fmla="+- 0 2104 8"/>
                              <a:gd name="T99" fmla="*/ 2104 h 3120"/>
                              <a:gd name="T100" fmla="+- 0 8 8"/>
                              <a:gd name="T101" fmla="*/ T100 w 3004"/>
                              <a:gd name="T102" fmla="+- 0 2178 8"/>
                              <a:gd name="T103" fmla="*/ 2178 h 3120"/>
                              <a:gd name="T104" fmla="+- 0 8 8"/>
                              <a:gd name="T105" fmla="*/ T104 w 3004"/>
                              <a:gd name="T106" fmla="+- 0 2938 8"/>
                              <a:gd name="T107" fmla="*/ 2938 h 3120"/>
                              <a:gd name="T108" fmla="+- 0 22 8"/>
                              <a:gd name="T109" fmla="*/ T108 w 3004"/>
                              <a:gd name="T110" fmla="+- 0 3011 8"/>
                              <a:gd name="T111" fmla="*/ 3011 h 3120"/>
                              <a:gd name="T112" fmla="+- 0 63 8"/>
                              <a:gd name="T113" fmla="*/ T112 w 3004"/>
                              <a:gd name="T114" fmla="+- 0 3072 8"/>
                              <a:gd name="T115" fmla="*/ 3072 h 3120"/>
                              <a:gd name="T116" fmla="+- 0 124 8"/>
                              <a:gd name="T117" fmla="*/ T116 w 3004"/>
                              <a:gd name="T118" fmla="+- 0 3113 8"/>
                              <a:gd name="T119" fmla="*/ 3113 h 3120"/>
                              <a:gd name="T120" fmla="+- 0 198 8"/>
                              <a:gd name="T121" fmla="*/ T120 w 3004"/>
                              <a:gd name="T122" fmla="+- 0 3128 8"/>
                              <a:gd name="T123" fmla="*/ 3128 h 3120"/>
                              <a:gd name="T124" fmla="+- 0 2822 8"/>
                              <a:gd name="T125" fmla="*/ T124 w 3004"/>
                              <a:gd name="T126" fmla="+- 0 3128 8"/>
                              <a:gd name="T127" fmla="*/ 3128 h 3120"/>
                              <a:gd name="T128" fmla="+- 0 2895 8"/>
                              <a:gd name="T129" fmla="*/ T128 w 3004"/>
                              <a:gd name="T130" fmla="+- 0 3113 8"/>
                              <a:gd name="T131" fmla="*/ 3113 h 3120"/>
                              <a:gd name="T132" fmla="+- 0 2956 8"/>
                              <a:gd name="T133" fmla="*/ T132 w 3004"/>
                              <a:gd name="T134" fmla="+- 0 3072 8"/>
                              <a:gd name="T135" fmla="*/ 3072 h 3120"/>
                              <a:gd name="T136" fmla="+- 0 2997 8"/>
                              <a:gd name="T137" fmla="*/ T136 w 3004"/>
                              <a:gd name="T138" fmla="+- 0 3011 8"/>
                              <a:gd name="T139" fmla="*/ 3011 h 3120"/>
                              <a:gd name="T140" fmla="+- 0 3012 8"/>
                              <a:gd name="T141" fmla="*/ T140 w 3004"/>
                              <a:gd name="T142" fmla="+- 0 2938 8"/>
                              <a:gd name="T143" fmla="*/ 2938 h 3120"/>
                              <a:gd name="T144" fmla="+- 0 3012 8"/>
                              <a:gd name="T145" fmla="*/ T144 w 3004"/>
                              <a:gd name="T146" fmla="+- 0 2178 8"/>
                              <a:gd name="T147" fmla="*/ 2178 h 3120"/>
                              <a:gd name="T148" fmla="+- 0 2997 8"/>
                              <a:gd name="T149" fmla="*/ T148 w 3004"/>
                              <a:gd name="T150" fmla="+- 0 2104 8"/>
                              <a:gd name="T151" fmla="*/ 2104 h 3120"/>
                              <a:gd name="T152" fmla="+- 0 2956 8"/>
                              <a:gd name="T153" fmla="*/ T152 w 3004"/>
                              <a:gd name="T154" fmla="+- 0 2043 8"/>
                              <a:gd name="T155" fmla="*/ 2043 h 3120"/>
                              <a:gd name="T156" fmla="+- 0 2895 8"/>
                              <a:gd name="T157" fmla="*/ T156 w 3004"/>
                              <a:gd name="T158" fmla="+- 0 2002 8"/>
                              <a:gd name="T159" fmla="*/ 2002 h 3120"/>
                              <a:gd name="T160" fmla="+- 0 2822 8"/>
                              <a:gd name="T161" fmla="*/ T160 w 3004"/>
                              <a:gd name="T162" fmla="+- 0 1988 8"/>
                              <a:gd name="T163" fmla="*/ 1988 h 3120"/>
                              <a:gd name="T164" fmla="+- 0 198 8"/>
                              <a:gd name="T165" fmla="*/ T164 w 3004"/>
                              <a:gd name="T166" fmla="+- 0 1988 8"/>
                              <a:gd name="T167" fmla="*/ 1988 h 3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004" h="3120">
                                <a:moveTo>
                                  <a:pt x="180" y="0"/>
                                </a:moveTo>
                                <a:lnTo>
                                  <a:pt x="109" y="14"/>
                                </a:lnTo>
                                <a:lnTo>
                                  <a:pt x="52" y="52"/>
                                </a:lnTo>
                                <a:lnTo>
                                  <a:pt x="14" y="109"/>
                                </a:lnTo>
                                <a:lnTo>
                                  <a:pt x="0" y="180"/>
                                </a:lnTo>
                                <a:lnTo>
                                  <a:pt x="0" y="900"/>
                                </a:lnTo>
                                <a:lnTo>
                                  <a:pt x="14" y="970"/>
                                </a:lnTo>
                                <a:lnTo>
                                  <a:pt x="52" y="1027"/>
                                </a:lnTo>
                                <a:lnTo>
                                  <a:pt x="109" y="1065"/>
                                </a:lnTo>
                                <a:lnTo>
                                  <a:pt x="180" y="1080"/>
                                </a:lnTo>
                                <a:lnTo>
                                  <a:pt x="2824" y="1080"/>
                                </a:lnTo>
                                <a:lnTo>
                                  <a:pt x="2894" y="1065"/>
                                </a:lnTo>
                                <a:lnTo>
                                  <a:pt x="2951" y="1027"/>
                                </a:lnTo>
                                <a:lnTo>
                                  <a:pt x="2989" y="970"/>
                                </a:lnTo>
                                <a:lnTo>
                                  <a:pt x="3004" y="900"/>
                                </a:lnTo>
                                <a:lnTo>
                                  <a:pt x="3004" y="180"/>
                                </a:lnTo>
                                <a:lnTo>
                                  <a:pt x="2989" y="109"/>
                                </a:lnTo>
                                <a:lnTo>
                                  <a:pt x="2951" y="52"/>
                                </a:lnTo>
                                <a:lnTo>
                                  <a:pt x="2894" y="14"/>
                                </a:lnTo>
                                <a:lnTo>
                                  <a:pt x="2824" y="0"/>
                                </a:lnTo>
                                <a:lnTo>
                                  <a:pt x="180" y="0"/>
                                </a:lnTo>
                                <a:close/>
                                <a:moveTo>
                                  <a:pt x="190" y="1980"/>
                                </a:moveTo>
                                <a:lnTo>
                                  <a:pt x="116" y="1994"/>
                                </a:lnTo>
                                <a:lnTo>
                                  <a:pt x="55" y="2035"/>
                                </a:lnTo>
                                <a:lnTo>
                                  <a:pt x="14" y="2096"/>
                                </a:lnTo>
                                <a:lnTo>
                                  <a:pt x="0" y="2170"/>
                                </a:lnTo>
                                <a:lnTo>
                                  <a:pt x="0" y="2930"/>
                                </a:lnTo>
                                <a:lnTo>
                                  <a:pt x="14" y="3003"/>
                                </a:lnTo>
                                <a:lnTo>
                                  <a:pt x="55" y="3064"/>
                                </a:lnTo>
                                <a:lnTo>
                                  <a:pt x="116" y="3105"/>
                                </a:lnTo>
                                <a:lnTo>
                                  <a:pt x="190" y="3120"/>
                                </a:lnTo>
                                <a:lnTo>
                                  <a:pt x="2814" y="3120"/>
                                </a:lnTo>
                                <a:lnTo>
                                  <a:pt x="2887" y="3105"/>
                                </a:lnTo>
                                <a:lnTo>
                                  <a:pt x="2948" y="3064"/>
                                </a:lnTo>
                                <a:lnTo>
                                  <a:pt x="2989" y="3003"/>
                                </a:lnTo>
                                <a:lnTo>
                                  <a:pt x="3004" y="2930"/>
                                </a:lnTo>
                                <a:lnTo>
                                  <a:pt x="3004" y="2170"/>
                                </a:lnTo>
                                <a:lnTo>
                                  <a:pt x="2989" y="2096"/>
                                </a:lnTo>
                                <a:lnTo>
                                  <a:pt x="2948" y="2035"/>
                                </a:lnTo>
                                <a:lnTo>
                                  <a:pt x="2887" y="1994"/>
                                </a:lnTo>
                                <a:lnTo>
                                  <a:pt x="2814" y="1980"/>
                                </a:lnTo>
                                <a:lnTo>
                                  <a:pt x="190" y="198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878"/>
                        <wps:cNvSpPr>
                          <a:spLocks/>
                        </wps:cNvSpPr>
                        <wps:spPr bwMode="auto">
                          <a:xfrm>
                            <a:off x="3367" y="7"/>
                            <a:ext cx="3004" cy="1080"/>
                          </a:xfrm>
                          <a:custGeom>
                            <a:avLst/>
                            <a:gdLst>
                              <a:gd name="T0" fmla="+- 0 6192 3368"/>
                              <a:gd name="T1" fmla="*/ T0 w 3004"/>
                              <a:gd name="T2" fmla="+- 0 8 8"/>
                              <a:gd name="T3" fmla="*/ 8 h 1080"/>
                              <a:gd name="T4" fmla="+- 0 3548 3368"/>
                              <a:gd name="T5" fmla="*/ T4 w 3004"/>
                              <a:gd name="T6" fmla="+- 0 8 8"/>
                              <a:gd name="T7" fmla="*/ 8 h 1080"/>
                              <a:gd name="T8" fmla="+- 0 3477 3368"/>
                              <a:gd name="T9" fmla="*/ T8 w 3004"/>
                              <a:gd name="T10" fmla="+- 0 22 8"/>
                              <a:gd name="T11" fmla="*/ 22 h 1080"/>
                              <a:gd name="T12" fmla="+- 0 3420 3368"/>
                              <a:gd name="T13" fmla="*/ T12 w 3004"/>
                              <a:gd name="T14" fmla="+- 0 60 8"/>
                              <a:gd name="T15" fmla="*/ 60 h 1080"/>
                              <a:gd name="T16" fmla="+- 0 3382 3368"/>
                              <a:gd name="T17" fmla="*/ T16 w 3004"/>
                              <a:gd name="T18" fmla="+- 0 117 8"/>
                              <a:gd name="T19" fmla="*/ 117 h 1080"/>
                              <a:gd name="T20" fmla="+- 0 3368 3368"/>
                              <a:gd name="T21" fmla="*/ T20 w 3004"/>
                              <a:gd name="T22" fmla="+- 0 188 8"/>
                              <a:gd name="T23" fmla="*/ 188 h 1080"/>
                              <a:gd name="T24" fmla="+- 0 3368 3368"/>
                              <a:gd name="T25" fmla="*/ T24 w 3004"/>
                              <a:gd name="T26" fmla="+- 0 908 8"/>
                              <a:gd name="T27" fmla="*/ 908 h 1080"/>
                              <a:gd name="T28" fmla="+- 0 3382 3368"/>
                              <a:gd name="T29" fmla="*/ T28 w 3004"/>
                              <a:gd name="T30" fmla="+- 0 978 8"/>
                              <a:gd name="T31" fmla="*/ 978 h 1080"/>
                              <a:gd name="T32" fmla="+- 0 3420 3368"/>
                              <a:gd name="T33" fmla="*/ T32 w 3004"/>
                              <a:gd name="T34" fmla="+- 0 1035 8"/>
                              <a:gd name="T35" fmla="*/ 1035 h 1080"/>
                              <a:gd name="T36" fmla="+- 0 3477 3368"/>
                              <a:gd name="T37" fmla="*/ T36 w 3004"/>
                              <a:gd name="T38" fmla="+- 0 1073 8"/>
                              <a:gd name="T39" fmla="*/ 1073 h 1080"/>
                              <a:gd name="T40" fmla="+- 0 3548 3368"/>
                              <a:gd name="T41" fmla="*/ T40 w 3004"/>
                              <a:gd name="T42" fmla="+- 0 1088 8"/>
                              <a:gd name="T43" fmla="*/ 1088 h 1080"/>
                              <a:gd name="T44" fmla="+- 0 6192 3368"/>
                              <a:gd name="T45" fmla="*/ T44 w 3004"/>
                              <a:gd name="T46" fmla="+- 0 1088 8"/>
                              <a:gd name="T47" fmla="*/ 1088 h 1080"/>
                              <a:gd name="T48" fmla="+- 0 6262 3368"/>
                              <a:gd name="T49" fmla="*/ T48 w 3004"/>
                              <a:gd name="T50" fmla="+- 0 1073 8"/>
                              <a:gd name="T51" fmla="*/ 1073 h 1080"/>
                              <a:gd name="T52" fmla="+- 0 6319 3368"/>
                              <a:gd name="T53" fmla="*/ T52 w 3004"/>
                              <a:gd name="T54" fmla="+- 0 1035 8"/>
                              <a:gd name="T55" fmla="*/ 1035 h 1080"/>
                              <a:gd name="T56" fmla="+- 0 6357 3368"/>
                              <a:gd name="T57" fmla="*/ T56 w 3004"/>
                              <a:gd name="T58" fmla="+- 0 978 8"/>
                              <a:gd name="T59" fmla="*/ 978 h 1080"/>
                              <a:gd name="T60" fmla="+- 0 6372 3368"/>
                              <a:gd name="T61" fmla="*/ T60 w 3004"/>
                              <a:gd name="T62" fmla="+- 0 908 8"/>
                              <a:gd name="T63" fmla="*/ 908 h 1080"/>
                              <a:gd name="T64" fmla="+- 0 6372 3368"/>
                              <a:gd name="T65" fmla="*/ T64 w 3004"/>
                              <a:gd name="T66" fmla="+- 0 188 8"/>
                              <a:gd name="T67" fmla="*/ 188 h 1080"/>
                              <a:gd name="T68" fmla="+- 0 6357 3368"/>
                              <a:gd name="T69" fmla="*/ T68 w 3004"/>
                              <a:gd name="T70" fmla="+- 0 117 8"/>
                              <a:gd name="T71" fmla="*/ 117 h 1080"/>
                              <a:gd name="T72" fmla="+- 0 6319 3368"/>
                              <a:gd name="T73" fmla="*/ T72 w 3004"/>
                              <a:gd name="T74" fmla="+- 0 60 8"/>
                              <a:gd name="T75" fmla="*/ 60 h 1080"/>
                              <a:gd name="T76" fmla="+- 0 6262 3368"/>
                              <a:gd name="T77" fmla="*/ T76 w 3004"/>
                              <a:gd name="T78" fmla="+- 0 22 8"/>
                              <a:gd name="T79" fmla="*/ 22 h 1080"/>
                              <a:gd name="T80" fmla="+- 0 6192 3368"/>
                              <a:gd name="T81" fmla="*/ T80 w 3004"/>
                              <a:gd name="T82" fmla="+- 0 8 8"/>
                              <a:gd name="T83" fmla="*/ 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4" h="1080">
                                <a:moveTo>
                                  <a:pt x="2824" y="0"/>
                                </a:moveTo>
                                <a:lnTo>
                                  <a:pt x="180" y="0"/>
                                </a:lnTo>
                                <a:lnTo>
                                  <a:pt x="109" y="14"/>
                                </a:lnTo>
                                <a:lnTo>
                                  <a:pt x="52" y="52"/>
                                </a:lnTo>
                                <a:lnTo>
                                  <a:pt x="14" y="109"/>
                                </a:lnTo>
                                <a:lnTo>
                                  <a:pt x="0" y="180"/>
                                </a:lnTo>
                                <a:lnTo>
                                  <a:pt x="0" y="900"/>
                                </a:lnTo>
                                <a:lnTo>
                                  <a:pt x="14" y="970"/>
                                </a:lnTo>
                                <a:lnTo>
                                  <a:pt x="52" y="1027"/>
                                </a:lnTo>
                                <a:lnTo>
                                  <a:pt x="109" y="1065"/>
                                </a:lnTo>
                                <a:lnTo>
                                  <a:pt x="180" y="1080"/>
                                </a:lnTo>
                                <a:lnTo>
                                  <a:pt x="2824" y="1080"/>
                                </a:lnTo>
                                <a:lnTo>
                                  <a:pt x="2894" y="1065"/>
                                </a:lnTo>
                                <a:lnTo>
                                  <a:pt x="2951" y="1027"/>
                                </a:lnTo>
                                <a:lnTo>
                                  <a:pt x="2989" y="970"/>
                                </a:lnTo>
                                <a:lnTo>
                                  <a:pt x="3004" y="900"/>
                                </a:lnTo>
                                <a:lnTo>
                                  <a:pt x="3004" y="180"/>
                                </a:lnTo>
                                <a:lnTo>
                                  <a:pt x="2989" y="109"/>
                                </a:lnTo>
                                <a:lnTo>
                                  <a:pt x="2951" y="52"/>
                                </a:lnTo>
                                <a:lnTo>
                                  <a:pt x="2894" y="14"/>
                                </a:lnTo>
                                <a:lnTo>
                                  <a:pt x="28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879"/>
                        <wps:cNvSpPr>
                          <a:spLocks/>
                        </wps:cNvSpPr>
                        <wps:spPr bwMode="auto">
                          <a:xfrm>
                            <a:off x="3367" y="7"/>
                            <a:ext cx="3004" cy="3120"/>
                          </a:xfrm>
                          <a:custGeom>
                            <a:avLst/>
                            <a:gdLst>
                              <a:gd name="T0" fmla="+- 0 3548 3368"/>
                              <a:gd name="T1" fmla="*/ T0 w 3004"/>
                              <a:gd name="T2" fmla="+- 0 8 8"/>
                              <a:gd name="T3" fmla="*/ 8 h 3120"/>
                              <a:gd name="T4" fmla="+- 0 3477 3368"/>
                              <a:gd name="T5" fmla="*/ T4 w 3004"/>
                              <a:gd name="T6" fmla="+- 0 22 8"/>
                              <a:gd name="T7" fmla="*/ 22 h 3120"/>
                              <a:gd name="T8" fmla="+- 0 3420 3368"/>
                              <a:gd name="T9" fmla="*/ T8 w 3004"/>
                              <a:gd name="T10" fmla="+- 0 60 8"/>
                              <a:gd name="T11" fmla="*/ 60 h 3120"/>
                              <a:gd name="T12" fmla="+- 0 3382 3368"/>
                              <a:gd name="T13" fmla="*/ T12 w 3004"/>
                              <a:gd name="T14" fmla="+- 0 117 8"/>
                              <a:gd name="T15" fmla="*/ 117 h 3120"/>
                              <a:gd name="T16" fmla="+- 0 3368 3368"/>
                              <a:gd name="T17" fmla="*/ T16 w 3004"/>
                              <a:gd name="T18" fmla="+- 0 188 8"/>
                              <a:gd name="T19" fmla="*/ 188 h 3120"/>
                              <a:gd name="T20" fmla="+- 0 3368 3368"/>
                              <a:gd name="T21" fmla="*/ T20 w 3004"/>
                              <a:gd name="T22" fmla="+- 0 908 8"/>
                              <a:gd name="T23" fmla="*/ 908 h 3120"/>
                              <a:gd name="T24" fmla="+- 0 3382 3368"/>
                              <a:gd name="T25" fmla="*/ T24 w 3004"/>
                              <a:gd name="T26" fmla="+- 0 978 8"/>
                              <a:gd name="T27" fmla="*/ 978 h 3120"/>
                              <a:gd name="T28" fmla="+- 0 3420 3368"/>
                              <a:gd name="T29" fmla="*/ T28 w 3004"/>
                              <a:gd name="T30" fmla="+- 0 1035 8"/>
                              <a:gd name="T31" fmla="*/ 1035 h 3120"/>
                              <a:gd name="T32" fmla="+- 0 3477 3368"/>
                              <a:gd name="T33" fmla="*/ T32 w 3004"/>
                              <a:gd name="T34" fmla="+- 0 1073 8"/>
                              <a:gd name="T35" fmla="*/ 1073 h 3120"/>
                              <a:gd name="T36" fmla="+- 0 3548 3368"/>
                              <a:gd name="T37" fmla="*/ T36 w 3004"/>
                              <a:gd name="T38" fmla="+- 0 1088 8"/>
                              <a:gd name="T39" fmla="*/ 1088 h 3120"/>
                              <a:gd name="T40" fmla="+- 0 6192 3368"/>
                              <a:gd name="T41" fmla="*/ T40 w 3004"/>
                              <a:gd name="T42" fmla="+- 0 1088 8"/>
                              <a:gd name="T43" fmla="*/ 1088 h 3120"/>
                              <a:gd name="T44" fmla="+- 0 6262 3368"/>
                              <a:gd name="T45" fmla="*/ T44 w 3004"/>
                              <a:gd name="T46" fmla="+- 0 1073 8"/>
                              <a:gd name="T47" fmla="*/ 1073 h 3120"/>
                              <a:gd name="T48" fmla="+- 0 6319 3368"/>
                              <a:gd name="T49" fmla="*/ T48 w 3004"/>
                              <a:gd name="T50" fmla="+- 0 1035 8"/>
                              <a:gd name="T51" fmla="*/ 1035 h 3120"/>
                              <a:gd name="T52" fmla="+- 0 6357 3368"/>
                              <a:gd name="T53" fmla="*/ T52 w 3004"/>
                              <a:gd name="T54" fmla="+- 0 978 8"/>
                              <a:gd name="T55" fmla="*/ 978 h 3120"/>
                              <a:gd name="T56" fmla="+- 0 6372 3368"/>
                              <a:gd name="T57" fmla="*/ T56 w 3004"/>
                              <a:gd name="T58" fmla="+- 0 908 8"/>
                              <a:gd name="T59" fmla="*/ 908 h 3120"/>
                              <a:gd name="T60" fmla="+- 0 6372 3368"/>
                              <a:gd name="T61" fmla="*/ T60 w 3004"/>
                              <a:gd name="T62" fmla="+- 0 188 8"/>
                              <a:gd name="T63" fmla="*/ 188 h 3120"/>
                              <a:gd name="T64" fmla="+- 0 6357 3368"/>
                              <a:gd name="T65" fmla="*/ T64 w 3004"/>
                              <a:gd name="T66" fmla="+- 0 117 8"/>
                              <a:gd name="T67" fmla="*/ 117 h 3120"/>
                              <a:gd name="T68" fmla="+- 0 6319 3368"/>
                              <a:gd name="T69" fmla="*/ T68 w 3004"/>
                              <a:gd name="T70" fmla="+- 0 60 8"/>
                              <a:gd name="T71" fmla="*/ 60 h 3120"/>
                              <a:gd name="T72" fmla="+- 0 6262 3368"/>
                              <a:gd name="T73" fmla="*/ T72 w 3004"/>
                              <a:gd name="T74" fmla="+- 0 22 8"/>
                              <a:gd name="T75" fmla="*/ 22 h 3120"/>
                              <a:gd name="T76" fmla="+- 0 6192 3368"/>
                              <a:gd name="T77" fmla="*/ T76 w 3004"/>
                              <a:gd name="T78" fmla="+- 0 8 8"/>
                              <a:gd name="T79" fmla="*/ 8 h 3120"/>
                              <a:gd name="T80" fmla="+- 0 3548 3368"/>
                              <a:gd name="T81" fmla="*/ T80 w 3004"/>
                              <a:gd name="T82" fmla="+- 0 8 8"/>
                              <a:gd name="T83" fmla="*/ 8 h 3120"/>
                              <a:gd name="T84" fmla="+- 0 3558 3368"/>
                              <a:gd name="T85" fmla="*/ T84 w 3004"/>
                              <a:gd name="T86" fmla="+- 0 1988 8"/>
                              <a:gd name="T87" fmla="*/ 1988 h 3120"/>
                              <a:gd name="T88" fmla="+- 0 3484 3368"/>
                              <a:gd name="T89" fmla="*/ T88 w 3004"/>
                              <a:gd name="T90" fmla="+- 0 2002 8"/>
                              <a:gd name="T91" fmla="*/ 2002 h 3120"/>
                              <a:gd name="T92" fmla="+- 0 3423 3368"/>
                              <a:gd name="T93" fmla="*/ T92 w 3004"/>
                              <a:gd name="T94" fmla="+- 0 2043 8"/>
                              <a:gd name="T95" fmla="*/ 2043 h 3120"/>
                              <a:gd name="T96" fmla="+- 0 3382 3368"/>
                              <a:gd name="T97" fmla="*/ T96 w 3004"/>
                              <a:gd name="T98" fmla="+- 0 2104 8"/>
                              <a:gd name="T99" fmla="*/ 2104 h 3120"/>
                              <a:gd name="T100" fmla="+- 0 3368 3368"/>
                              <a:gd name="T101" fmla="*/ T100 w 3004"/>
                              <a:gd name="T102" fmla="+- 0 2178 8"/>
                              <a:gd name="T103" fmla="*/ 2178 h 3120"/>
                              <a:gd name="T104" fmla="+- 0 3368 3368"/>
                              <a:gd name="T105" fmla="*/ T104 w 3004"/>
                              <a:gd name="T106" fmla="+- 0 2938 8"/>
                              <a:gd name="T107" fmla="*/ 2938 h 3120"/>
                              <a:gd name="T108" fmla="+- 0 3382 3368"/>
                              <a:gd name="T109" fmla="*/ T108 w 3004"/>
                              <a:gd name="T110" fmla="+- 0 3011 8"/>
                              <a:gd name="T111" fmla="*/ 3011 h 3120"/>
                              <a:gd name="T112" fmla="+- 0 3423 3368"/>
                              <a:gd name="T113" fmla="*/ T112 w 3004"/>
                              <a:gd name="T114" fmla="+- 0 3072 8"/>
                              <a:gd name="T115" fmla="*/ 3072 h 3120"/>
                              <a:gd name="T116" fmla="+- 0 3484 3368"/>
                              <a:gd name="T117" fmla="*/ T116 w 3004"/>
                              <a:gd name="T118" fmla="+- 0 3113 8"/>
                              <a:gd name="T119" fmla="*/ 3113 h 3120"/>
                              <a:gd name="T120" fmla="+- 0 3558 3368"/>
                              <a:gd name="T121" fmla="*/ T120 w 3004"/>
                              <a:gd name="T122" fmla="+- 0 3128 8"/>
                              <a:gd name="T123" fmla="*/ 3128 h 3120"/>
                              <a:gd name="T124" fmla="+- 0 6182 3368"/>
                              <a:gd name="T125" fmla="*/ T124 w 3004"/>
                              <a:gd name="T126" fmla="+- 0 3128 8"/>
                              <a:gd name="T127" fmla="*/ 3128 h 3120"/>
                              <a:gd name="T128" fmla="+- 0 6255 3368"/>
                              <a:gd name="T129" fmla="*/ T128 w 3004"/>
                              <a:gd name="T130" fmla="+- 0 3113 8"/>
                              <a:gd name="T131" fmla="*/ 3113 h 3120"/>
                              <a:gd name="T132" fmla="+- 0 6316 3368"/>
                              <a:gd name="T133" fmla="*/ T132 w 3004"/>
                              <a:gd name="T134" fmla="+- 0 3072 8"/>
                              <a:gd name="T135" fmla="*/ 3072 h 3120"/>
                              <a:gd name="T136" fmla="+- 0 6357 3368"/>
                              <a:gd name="T137" fmla="*/ T136 w 3004"/>
                              <a:gd name="T138" fmla="+- 0 3011 8"/>
                              <a:gd name="T139" fmla="*/ 3011 h 3120"/>
                              <a:gd name="T140" fmla="+- 0 6372 3368"/>
                              <a:gd name="T141" fmla="*/ T140 w 3004"/>
                              <a:gd name="T142" fmla="+- 0 2938 8"/>
                              <a:gd name="T143" fmla="*/ 2938 h 3120"/>
                              <a:gd name="T144" fmla="+- 0 6372 3368"/>
                              <a:gd name="T145" fmla="*/ T144 w 3004"/>
                              <a:gd name="T146" fmla="+- 0 2178 8"/>
                              <a:gd name="T147" fmla="*/ 2178 h 3120"/>
                              <a:gd name="T148" fmla="+- 0 6357 3368"/>
                              <a:gd name="T149" fmla="*/ T148 w 3004"/>
                              <a:gd name="T150" fmla="+- 0 2104 8"/>
                              <a:gd name="T151" fmla="*/ 2104 h 3120"/>
                              <a:gd name="T152" fmla="+- 0 6316 3368"/>
                              <a:gd name="T153" fmla="*/ T152 w 3004"/>
                              <a:gd name="T154" fmla="+- 0 2043 8"/>
                              <a:gd name="T155" fmla="*/ 2043 h 3120"/>
                              <a:gd name="T156" fmla="+- 0 6255 3368"/>
                              <a:gd name="T157" fmla="*/ T156 w 3004"/>
                              <a:gd name="T158" fmla="+- 0 2002 8"/>
                              <a:gd name="T159" fmla="*/ 2002 h 3120"/>
                              <a:gd name="T160" fmla="+- 0 6182 3368"/>
                              <a:gd name="T161" fmla="*/ T160 w 3004"/>
                              <a:gd name="T162" fmla="+- 0 1988 8"/>
                              <a:gd name="T163" fmla="*/ 1988 h 3120"/>
                              <a:gd name="T164" fmla="+- 0 3558 3368"/>
                              <a:gd name="T165" fmla="*/ T164 w 3004"/>
                              <a:gd name="T166" fmla="+- 0 1988 8"/>
                              <a:gd name="T167" fmla="*/ 1988 h 3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004" h="3120">
                                <a:moveTo>
                                  <a:pt x="180" y="0"/>
                                </a:moveTo>
                                <a:lnTo>
                                  <a:pt x="109" y="14"/>
                                </a:lnTo>
                                <a:lnTo>
                                  <a:pt x="52" y="52"/>
                                </a:lnTo>
                                <a:lnTo>
                                  <a:pt x="14" y="109"/>
                                </a:lnTo>
                                <a:lnTo>
                                  <a:pt x="0" y="180"/>
                                </a:lnTo>
                                <a:lnTo>
                                  <a:pt x="0" y="900"/>
                                </a:lnTo>
                                <a:lnTo>
                                  <a:pt x="14" y="970"/>
                                </a:lnTo>
                                <a:lnTo>
                                  <a:pt x="52" y="1027"/>
                                </a:lnTo>
                                <a:lnTo>
                                  <a:pt x="109" y="1065"/>
                                </a:lnTo>
                                <a:lnTo>
                                  <a:pt x="180" y="1080"/>
                                </a:lnTo>
                                <a:lnTo>
                                  <a:pt x="2824" y="1080"/>
                                </a:lnTo>
                                <a:lnTo>
                                  <a:pt x="2894" y="1065"/>
                                </a:lnTo>
                                <a:lnTo>
                                  <a:pt x="2951" y="1027"/>
                                </a:lnTo>
                                <a:lnTo>
                                  <a:pt x="2989" y="970"/>
                                </a:lnTo>
                                <a:lnTo>
                                  <a:pt x="3004" y="900"/>
                                </a:lnTo>
                                <a:lnTo>
                                  <a:pt x="3004" y="180"/>
                                </a:lnTo>
                                <a:lnTo>
                                  <a:pt x="2989" y="109"/>
                                </a:lnTo>
                                <a:lnTo>
                                  <a:pt x="2951" y="52"/>
                                </a:lnTo>
                                <a:lnTo>
                                  <a:pt x="2894" y="14"/>
                                </a:lnTo>
                                <a:lnTo>
                                  <a:pt x="2824" y="0"/>
                                </a:lnTo>
                                <a:lnTo>
                                  <a:pt x="180" y="0"/>
                                </a:lnTo>
                                <a:close/>
                                <a:moveTo>
                                  <a:pt x="190" y="1980"/>
                                </a:moveTo>
                                <a:lnTo>
                                  <a:pt x="116" y="1994"/>
                                </a:lnTo>
                                <a:lnTo>
                                  <a:pt x="55" y="2035"/>
                                </a:lnTo>
                                <a:lnTo>
                                  <a:pt x="14" y="2096"/>
                                </a:lnTo>
                                <a:lnTo>
                                  <a:pt x="0" y="2170"/>
                                </a:lnTo>
                                <a:lnTo>
                                  <a:pt x="0" y="2930"/>
                                </a:lnTo>
                                <a:lnTo>
                                  <a:pt x="14" y="3003"/>
                                </a:lnTo>
                                <a:lnTo>
                                  <a:pt x="55" y="3064"/>
                                </a:lnTo>
                                <a:lnTo>
                                  <a:pt x="116" y="3105"/>
                                </a:lnTo>
                                <a:lnTo>
                                  <a:pt x="190" y="3120"/>
                                </a:lnTo>
                                <a:lnTo>
                                  <a:pt x="2814" y="3120"/>
                                </a:lnTo>
                                <a:lnTo>
                                  <a:pt x="2887" y="3105"/>
                                </a:lnTo>
                                <a:lnTo>
                                  <a:pt x="2948" y="3064"/>
                                </a:lnTo>
                                <a:lnTo>
                                  <a:pt x="2989" y="3003"/>
                                </a:lnTo>
                                <a:lnTo>
                                  <a:pt x="3004" y="2930"/>
                                </a:lnTo>
                                <a:lnTo>
                                  <a:pt x="3004" y="2170"/>
                                </a:lnTo>
                                <a:lnTo>
                                  <a:pt x="2989" y="2096"/>
                                </a:lnTo>
                                <a:lnTo>
                                  <a:pt x="2948" y="2035"/>
                                </a:lnTo>
                                <a:lnTo>
                                  <a:pt x="2887" y="1994"/>
                                </a:lnTo>
                                <a:lnTo>
                                  <a:pt x="2814" y="1980"/>
                                </a:lnTo>
                                <a:lnTo>
                                  <a:pt x="190" y="198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880"/>
                        <wps:cNvSpPr txBox="1">
                          <a:spLocks noChangeArrowheads="1"/>
                        </wps:cNvSpPr>
                        <wps:spPr bwMode="auto">
                          <a:xfrm>
                            <a:off x="319" y="147"/>
                            <a:ext cx="239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DA0D94" w:rsidRDefault="004E0B14" w:rsidP="00DA0D94">
                              <w:pPr>
                                <w:spacing w:line="244" w:lineRule="auto"/>
                                <w:ind w:left="919" w:hanging="920"/>
                                <w:rPr>
                                  <w:rFonts w:ascii="Times New Roman" w:hAnsi="Times New Roman" w:cs="Times New Roman"/>
                                  <w:b/>
                                </w:rPr>
                              </w:pPr>
                              <w:r w:rsidRPr="00DA0D94">
                                <w:rPr>
                                  <w:rFonts w:ascii="Times New Roman" w:hAnsi="Times New Roman" w:cs="Times New Roman"/>
                                  <w:b/>
                                </w:rPr>
                                <w:t>За</w:t>
                              </w:r>
                              <w:r w:rsidRPr="00DA0D94">
                                <w:rPr>
                                  <w:rFonts w:ascii="Times New Roman" w:hAnsi="Times New Roman" w:cs="Times New Roman"/>
                                  <w:b/>
                                  <w:spacing w:val="-12"/>
                                </w:rPr>
                                <w:t xml:space="preserve"> </w:t>
                              </w:r>
                              <w:r w:rsidRPr="00DA0D94">
                                <w:rPr>
                                  <w:rFonts w:ascii="Times New Roman" w:hAnsi="Times New Roman" w:cs="Times New Roman"/>
                                  <w:b/>
                                </w:rPr>
                                <w:t>джерелом</w:t>
                              </w:r>
                              <w:r w:rsidRPr="00DA0D94">
                                <w:rPr>
                                  <w:rFonts w:ascii="Times New Roman" w:hAnsi="Times New Roman" w:cs="Times New Roman"/>
                                  <w:b/>
                                  <w:spacing w:val="-13"/>
                                </w:rPr>
                                <w:t xml:space="preserve"> </w:t>
                              </w:r>
                              <w:r w:rsidRPr="00DA0D94">
                                <w:rPr>
                                  <w:rFonts w:ascii="Times New Roman" w:hAnsi="Times New Roman" w:cs="Times New Roman"/>
                                  <w:b/>
                                </w:rPr>
                                <w:t xml:space="preserve">передачі </w:t>
                              </w:r>
                              <w:r w:rsidRPr="00DA0D94">
                                <w:rPr>
                                  <w:rFonts w:ascii="Times New Roman" w:hAnsi="Times New Roman" w:cs="Times New Roman"/>
                                  <w:b/>
                                  <w:spacing w:val="-2"/>
                                </w:rPr>
                                <w:t>знань</w:t>
                              </w:r>
                            </w:p>
                          </w:txbxContent>
                        </wps:txbx>
                        <wps:bodyPr rot="0" vert="horz" wrap="square" lIns="0" tIns="0" rIns="0" bIns="0" anchor="t" anchorCtr="0" upright="1">
                          <a:noAutofit/>
                        </wps:bodyPr>
                      </wps:wsp>
                      <wps:wsp>
                        <wps:cNvPr id="36" name="docshape881"/>
                        <wps:cNvSpPr txBox="1">
                          <a:spLocks noChangeArrowheads="1"/>
                        </wps:cNvSpPr>
                        <wps:spPr bwMode="auto">
                          <a:xfrm>
                            <a:off x="3531" y="147"/>
                            <a:ext cx="2695"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83719D" w:rsidRDefault="004E0B14" w:rsidP="0083719D">
                              <w:pPr>
                                <w:spacing w:after="0" w:line="240" w:lineRule="auto"/>
                                <w:ind w:left="74"/>
                                <w:rPr>
                                  <w:rFonts w:ascii="Times New Roman" w:hAnsi="Times New Roman" w:cs="Times New Roman"/>
                                  <w:b/>
                                </w:rPr>
                              </w:pPr>
                              <w:r w:rsidRPr="0083719D">
                                <w:rPr>
                                  <w:rFonts w:ascii="Times New Roman" w:hAnsi="Times New Roman" w:cs="Times New Roman"/>
                                  <w:b/>
                                </w:rPr>
                                <w:t>За</w:t>
                              </w:r>
                              <w:r w:rsidRPr="0083719D">
                                <w:rPr>
                                  <w:rFonts w:ascii="Times New Roman" w:hAnsi="Times New Roman" w:cs="Times New Roman"/>
                                  <w:b/>
                                  <w:spacing w:val="-12"/>
                                </w:rPr>
                                <w:t xml:space="preserve"> </w:t>
                              </w:r>
                              <w:r w:rsidRPr="0083719D">
                                <w:rPr>
                                  <w:rFonts w:ascii="Times New Roman" w:hAnsi="Times New Roman" w:cs="Times New Roman"/>
                                  <w:b/>
                                </w:rPr>
                                <w:t>способом</w:t>
                              </w:r>
                              <w:r w:rsidRPr="0083719D">
                                <w:rPr>
                                  <w:rFonts w:ascii="Times New Roman" w:hAnsi="Times New Roman" w:cs="Times New Roman"/>
                                  <w:b/>
                                  <w:spacing w:val="-12"/>
                                </w:rPr>
                                <w:t xml:space="preserve"> </w:t>
                              </w:r>
                              <w:r w:rsidRPr="0083719D">
                                <w:rPr>
                                  <w:rFonts w:ascii="Times New Roman" w:hAnsi="Times New Roman" w:cs="Times New Roman"/>
                                  <w:b/>
                                </w:rPr>
                                <w:t>передавання інформації</w:t>
                              </w:r>
                              <w:r w:rsidRPr="0083719D">
                                <w:rPr>
                                  <w:rFonts w:ascii="Times New Roman" w:hAnsi="Times New Roman" w:cs="Times New Roman"/>
                                  <w:b/>
                                  <w:spacing w:val="-2"/>
                                </w:rPr>
                                <w:t xml:space="preserve"> </w:t>
                              </w:r>
                              <w:r w:rsidRPr="0083719D">
                                <w:rPr>
                                  <w:rFonts w:ascii="Times New Roman" w:hAnsi="Times New Roman" w:cs="Times New Roman"/>
                                  <w:b/>
                                </w:rPr>
                                <w:t xml:space="preserve">у </w:t>
                              </w:r>
                              <w:r w:rsidRPr="0083719D">
                                <w:rPr>
                                  <w:rFonts w:ascii="Times New Roman" w:hAnsi="Times New Roman" w:cs="Times New Roman"/>
                                  <w:b/>
                                  <w:spacing w:val="-2"/>
                                </w:rPr>
                                <w:t>навчальному</w:t>
                              </w:r>
                            </w:p>
                            <w:p w:rsidR="004E0B14" w:rsidRPr="0083719D" w:rsidRDefault="004E0B14" w:rsidP="0083719D">
                              <w:pPr>
                                <w:spacing w:after="0" w:line="240" w:lineRule="auto"/>
                                <w:ind w:left="977"/>
                                <w:rPr>
                                  <w:b/>
                                </w:rPr>
                              </w:pPr>
                              <w:r w:rsidRPr="0083719D">
                                <w:rPr>
                                  <w:b/>
                                  <w:spacing w:val="-2"/>
                                </w:rPr>
                                <w:t>процесі</w:t>
                              </w:r>
                            </w:p>
                          </w:txbxContent>
                        </wps:txbx>
                        <wps:bodyPr rot="0" vert="horz" wrap="square" lIns="0" tIns="0" rIns="0" bIns="0" anchor="t" anchorCtr="0" upright="1">
                          <a:noAutofit/>
                        </wps:bodyPr>
                      </wps:wsp>
                      <wps:wsp>
                        <wps:cNvPr id="37" name="docshape882"/>
                        <wps:cNvSpPr txBox="1">
                          <a:spLocks noChangeArrowheads="1"/>
                        </wps:cNvSpPr>
                        <wps:spPr bwMode="auto">
                          <a:xfrm>
                            <a:off x="1497" y="1351"/>
                            <a:ext cx="322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994111" w:rsidRDefault="004E0B14" w:rsidP="00DA0D94">
                              <w:pPr>
                                <w:spacing w:line="244" w:lineRule="exact"/>
                                <w:rPr>
                                  <w:rFonts w:ascii="Times New Roman" w:hAnsi="Times New Roman" w:cs="Times New Roman"/>
                                  <w:b/>
                                </w:rPr>
                              </w:pPr>
                              <w:r w:rsidRPr="00994111">
                                <w:rPr>
                                  <w:rFonts w:ascii="Times New Roman" w:hAnsi="Times New Roman" w:cs="Times New Roman"/>
                                  <w:b/>
                                </w:rPr>
                                <w:t>Класифікація</w:t>
                              </w:r>
                              <w:r w:rsidRPr="00994111">
                                <w:rPr>
                                  <w:rFonts w:ascii="Times New Roman" w:hAnsi="Times New Roman" w:cs="Times New Roman"/>
                                  <w:b/>
                                  <w:spacing w:val="-12"/>
                                </w:rPr>
                                <w:t xml:space="preserve"> </w:t>
                              </w:r>
                              <w:r w:rsidRPr="00994111">
                                <w:rPr>
                                  <w:rFonts w:ascii="Times New Roman" w:hAnsi="Times New Roman" w:cs="Times New Roman"/>
                                  <w:b/>
                                </w:rPr>
                                <w:t>методів</w:t>
                              </w:r>
                              <w:r w:rsidRPr="00994111">
                                <w:rPr>
                                  <w:rFonts w:ascii="Times New Roman" w:hAnsi="Times New Roman" w:cs="Times New Roman"/>
                                  <w:b/>
                                  <w:spacing w:val="-6"/>
                                </w:rPr>
                                <w:t xml:space="preserve"> </w:t>
                              </w:r>
                              <w:r w:rsidRPr="00994111">
                                <w:rPr>
                                  <w:rFonts w:ascii="Times New Roman" w:hAnsi="Times New Roman" w:cs="Times New Roman"/>
                                  <w:b/>
                                  <w:spacing w:val="-2"/>
                                </w:rPr>
                                <w:t>навчання</w:t>
                              </w:r>
                            </w:p>
                          </w:txbxContent>
                        </wps:txbx>
                        <wps:bodyPr rot="0" vert="horz" wrap="square" lIns="0" tIns="0" rIns="0" bIns="0" anchor="t" anchorCtr="0" upright="1">
                          <a:noAutofit/>
                        </wps:bodyPr>
                      </wps:wsp>
                      <wps:wsp>
                        <wps:cNvPr id="38" name="docshape883"/>
                        <wps:cNvSpPr txBox="1">
                          <a:spLocks noChangeArrowheads="1"/>
                        </wps:cNvSpPr>
                        <wps:spPr bwMode="auto">
                          <a:xfrm>
                            <a:off x="374" y="2067"/>
                            <a:ext cx="229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83719D" w:rsidRDefault="004E0B14" w:rsidP="008E04C8">
                              <w:pPr>
                                <w:spacing w:after="0" w:line="240" w:lineRule="auto"/>
                                <w:rPr>
                                  <w:rFonts w:ascii="Times New Roman" w:hAnsi="Times New Roman" w:cs="Times New Roman"/>
                                  <w:b/>
                                </w:rPr>
                              </w:pPr>
                              <w:r w:rsidRPr="0083719D">
                                <w:rPr>
                                  <w:rFonts w:ascii="Times New Roman" w:hAnsi="Times New Roman" w:cs="Times New Roman"/>
                                  <w:b/>
                                </w:rPr>
                                <w:t>За ступенем участі суб’єктів освітнього процесу у створенні навчального</w:t>
                              </w:r>
                              <w:r w:rsidRPr="0083719D">
                                <w:rPr>
                                  <w:rFonts w:ascii="Times New Roman" w:hAnsi="Times New Roman" w:cs="Times New Roman"/>
                                  <w:b/>
                                  <w:spacing w:val="-14"/>
                                </w:rPr>
                                <w:t xml:space="preserve"> </w:t>
                              </w:r>
                              <w:r w:rsidRPr="0083719D">
                                <w:rPr>
                                  <w:rFonts w:ascii="Times New Roman" w:hAnsi="Times New Roman" w:cs="Times New Roman"/>
                                  <w:b/>
                                </w:rPr>
                                <w:t>матеріалу</w:t>
                              </w:r>
                            </w:p>
                          </w:txbxContent>
                        </wps:txbx>
                        <wps:bodyPr rot="0" vert="horz" wrap="square" lIns="0" tIns="0" rIns="0" bIns="0" anchor="t" anchorCtr="0" upright="1">
                          <a:noAutofit/>
                        </wps:bodyPr>
                      </wps:wsp>
                      <wps:wsp>
                        <wps:cNvPr id="39" name="docshape884"/>
                        <wps:cNvSpPr txBox="1">
                          <a:spLocks noChangeArrowheads="1"/>
                        </wps:cNvSpPr>
                        <wps:spPr bwMode="auto">
                          <a:xfrm>
                            <a:off x="3584" y="2067"/>
                            <a:ext cx="259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B57CA8" w:rsidRDefault="004E0B14" w:rsidP="00A74ECC">
                              <w:pPr>
                                <w:ind w:right="16"/>
                                <w:rPr>
                                  <w:b/>
                                </w:rPr>
                              </w:pPr>
                              <w:r w:rsidRPr="0083719D">
                                <w:rPr>
                                  <w:rFonts w:ascii="Times New Roman" w:hAnsi="Times New Roman" w:cs="Times New Roman"/>
                                  <w:b/>
                                </w:rPr>
                                <w:t xml:space="preserve">За </w:t>
                              </w:r>
                              <w:r w:rsidRPr="00B57CA8">
                                <w:rPr>
                                  <w:rFonts w:ascii="Times New Roman" w:hAnsi="Times New Roman" w:cs="Times New Roman"/>
                                  <w:b/>
                                </w:rPr>
                                <w:t>характером (ступенем</w:t>
                              </w:r>
                              <w:r w:rsidRPr="00B57CA8">
                                <w:rPr>
                                  <w:rFonts w:ascii="Times New Roman" w:hAnsi="Times New Roman" w:cs="Times New Roman"/>
                                  <w:b/>
                                  <w:spacing w:val="-14"/>
                                </w:rPr>
                                <w:t xml:space="preserve"> </w:t>
                              </w:r>
                              <w:r w:rsidRPr="00B57CA8">
                                <w:rPr>
                                  <w:rFonts w:ascii="Times New Roman" w:hAnsi="Times New Roman" w:cs="Times New Roman"/>
                                  <w:b/>
                                </w:rPr>
                                <w:t>самостійності та</w:t>
                              </w:r>
                              <w:r w:rsidRPr="00B57CA8">
                                <w:rPr>
                                  <w:rFonts w:ascii="Times New Roman" w:hAnsi="Times New Roman" w:cs="Times New Roman"/>
                                  <w:b/>
                                  <w:spacing w:val="-6"/>
                                </w:rPr>
                                <w:t xml:space="preserve"> </w:t>
                              </w:r>
                              <w:r w:rsidRPr="00B57CA8">
                                <w:rPr>
                                  <w:rFonts w:ascii="Times New Roman" w:hAnsi="Times New Roman" w:cs="Times New Roman"/>
                                  <w:b/>
                                </w:rPr>
                                <w:t>творчості)</w:t>
                              </w:r>
                              <w:r w:rsidRPr="00B57CA8">
                                <w:rPr>
                                  <w:rFonts w:ascii="Times New Roman" w:hAnsi="Times New Roman" w:cs="Times New Roman"/>
                                  <w:b/>
                                  <w:spacing w:val="-4"/>
                                </w:rPr>
                                <w:t xml:space="preserve"> </w:t>
                              </w:r>
                              <w:r w:rsidRPr="00B57CA8">
                                <w:rPr>
                                  <w:rFonts w:ascii="Times New Roman" w:hAnsi="Times New Roman" w:cs="Times New Roman"/>
                                  <w:b/>
                                  <w:spacing w:val="-2"/>
                                </w:rPr>
                                <w:t xml:space="preserve">діяльності </w:t>
                              </w:r>
                              <w:r w:rsidRPr="00B57CA8">
                                <w:rPr>
                                  <w:b/>
                                  <w:spacing w:val="-2"/>
                                </w:rPr>
                                <w:t>студентів</w:t>
                              </w:r>
                            </w:p>
                          </w:txbxContent>
                        </wps:txbx>
                        <wps:bodyPr rot="0" vert="horz" wrap="square" lIns="0" tIns="0" rIns="0" bIns="0" anchor="t" anchorCtr="0" upright="1">
                          <a:noAutofit/>
                        </wps:bodyPr>
                      </wps:wsp>
                    </wpg:wgp>
                  </a:graphicData>
                </a:graphic>
              </wp:inline>
            </w:drawing>
          </mc:Choice>
          <mc:Fallback>
            <w:pict>
              <v:group id="Групувати 27" o:spid="_x0000_s1048" style="width:330.85pt;height:180.05pt;mso-position-horizontal-relative:char;mso-position-vertical-relative:line" coordsize="6379,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">
                <v:shape id="docshape873" o:spid="_x0000_s1049" style="position:absolute;left:1362;top:967;width:3714;height:900;visibility:visible;mso-wrap-style:square;v-text-anchor:top" coordsize="37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GZcAA&#10;AADbAAAADwAAAGRycy9kb3ducmV2LnhtbERPyYoCMRC9C/5DKMGbpl1QaY3iDIjiHMQNPBad6gU7&#10;laYTtf17cxjw+Hj7YtWYUjypdoVlBYN+BII4sbrgTMHlvOnNQDiPrLG0TAre5GC1bLcWGGv74iM9&#10;Tz4TIYRdjApy76tYSpfkZND1bUUcuNTWBn2AdSZ1ja8Qbko5jKKJNFhwaMixot+ckvvpYRTYMh3/&#10;Ta+H6ei2PVb7SdqY9P6jVLfTrOcgPDX+K/5377SCYRgbvo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bGZcAAAADbAAAADwAAAAAAAAAAAAAAAACYAgAAZHJzL2Rvd25y&#10;ZXYueG1sUEsFBgAAAAAEAAQA9QAAAIUDAAAAAA==&#10;" path="m1857,l1743,,1632,3,1523,7r-107,5l1311,19r-102,9l1109,37r-96,12l919,61,829,75,743,89r-83,16l581,122r-74,18l436,160r-66,20l309,201r-56,21l156,268,81,317,29,369,,450r3,27l52,556r64,51l202,654r107,44l370,719r66,20l507,759r74,18l660,794r83,16l829,824r90,14l1013,850r96,12l1209,871r102,9l1416,887r107,5l1632,896r111,3l1857,900r113,-1l2081,896r109,-4l2297,887r105,-7l2504,871r100,-9l2700,850r94,-12l2884,824r86,-14l3053,794r79,-17l3206,759r71,-20l3343,719r61,-21l3460,677r97,-46l3632,582r52,-52l3714,450r-4,-28l3661,343r-64,-51l3511,245,3404,201r-61,-21l3277,160r-71,-20l3132,122r-79,-17l2970,89,2884,75,2794,61,2700,49,2604,37,2504,28,2402,19,2297,12,2190,7,2081,3,1970,,1857,xe" fillcolor="gray" stroked="f">
                  <v:fill opacity="32896f"/>
                  <v:path arrowok="t" o:connecttype="custom" o:connectlocs="1743,968;1523,975;1311,987;1109,1005;919,1029;743,1057;581,1090;436,1128;309,1169;156,1236;29,1337;3,1445;116,1575;309,1666;436,1707;581,1745;743,1778;919,1806;1109,1830;1311,1848;1523,1860;1743,1867;1970,1867;2190,1860;2402,1848;2604,1830;2794,1806;2970,1778;3132,1745;3277,1707;3404,1666;3557,1599;3684,1498;3710,1390;3597,1260;3404,1169;3277,1128;3132,1090;2970,1057;2794,1029;2604,1005;2402,987;2190,975;1970,968" o:connectangles="0,0,0,0,0,0,0,0,0,0,0,0,0,0,0,0,0,0,0,0,0,0,0,0,0,0,0,0,0,0,0,0,0,0,0,0,0,0,0,0,0,0,0,0"/>
                </v:shape>
                <v:shape id="docshape874" o:spid="_x0000_s1050" style="position:absolute;left:1242;top:1087;width:3714;height:900;visibility:visible;mso-wrap-style:square;v-text-anchor:top" coordsize="37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7S8UA&#10;AADbAAAADwAAAGRycy9kb3ducmV2LnhtbESPQWvCQBSE70L/w/IKXqRuDCht6iqhKAo9VUuht5fs&#10;azY1+zZkVxP/fbcgeBxm5htmuR5sIy7U+dqxgtk0AUFcOl1zpeDzuH16BuEDssbGMSm4kof16mG0&#10;xEy7nj/ocgiViBD2GSowIbSZlL40ZNFPXUscvR/XWQxRdpXUHfYRbhuZJslCWqw5Lhhs6c1QeTqc&#10;rYLN/jyZF8VvTd/lvP/K33eFObFS48chfwURaAj38K291wrSF/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rtLxQAAANsAAAAPAAAAAAAAAAAAAAAAAJgCAABkcnMv&#10;ZG93bnJldi54bWxQSwUGAAAAAAQABAD1AAAAigMAAAAA&#10;" path="m1857,l1743,,1632,3,1523,7r-107,5l1311,19r-102,9l1109,37r-96,12l919,61,829,75,743,89r-83,16l581,122r-74,18l436,160r-66,20l309,201r-56,21l156,268,81,317,29,369,,450r3,27l52,556r64,51l202,654r107,44l370,719r66,20l507,759r74,18l660,794r83,16l829,824r90,14l1013,850r96,12l1209,871r102,9l1416,887r107,5l1632,896r111,3l1857,900r113,-1l2081,896r109,-4l2297,887r105,-7l2504,871r100,-9l2700,850r94,-12l2884,824r86,-14l3053,794r79,-17l3206,759r71,-20l3343,719r61,-21l3460,677r97,-46l3632,582r52,-52l3714,450r-4,-28l3661,343r-64,-51l3511,245,3404,201r-61,-21l3277,160r-71,-20l3132,122r-79,-17l2970,89,2884,75,2794,61,2700,49,2604,37,2504,28,2402,19,2297,12,2190,7,2081,3,1970,,1857,xe" stroked="f">
                  <v:path arrowok="t" o:connecttype="custom" o:connectlocs="1743,1088;1523,1095;1311,1107;1109,1125;919,1149;743,1177;581,1210;436,1248;309,1289;156,1356;29,1457;3,1565;116,1695;309,1786;436,1827;581,1865;743,1898;919,1926;1109,1950;1311,1968;1523,1980;1743,1987;1970,1987;2190,1980;2402,1968;2604,1950;2794,1926;2970,1898;3132,1865;3277,1827;3404,1786;3557,1719;3684,1618;3710,1510;3597,1380;3404,1289;3277,1248;3132,1210;2970,1177;2794,1149;2604,1125;2402,1107;2190,1095;1970,1088" o:connectangles="0,0,0,0,0,0,0,0,0,0,0,0,0,0,0,0,0,0,0,0,0,0,0,0,0,0,0,0,0,0,0,0,0,0,0,0,0,0,0,0,0,0,0,0"/>
                </v:shape>
                <v:shape id="docshape875" o:spid="_x0000_s1051" style="position:absolute;left:1242;top:1087;width:3714;height:900;visibility:visible;mso-wrap-style:square;v-text-anchor:top" coordsize="37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Z8sIA&#10;AADbAAAADwAAAGRycy9kb3ducmV2LnhtbERPTWvCQBC9C/0PyxS8SN1YsZTUVYpSEESltqXXaXZM&#10;YrOzIbua+O+dg+Dx8b6n885V6kxNKD0bGA0TUMSZtyXnBr6/Pp5eQYWIbLHyTAYuFGA+e+hNMbW+&#10;5U8672OuJIRDigaKGOtU65AV5DAMfU0s3ME3DqPAJte2wVbCXaWfk+RFOyxZGgqsaVFQ9r8/OSlZ&#10;/Gpqu+XfYHI8bpNsc1j/lDtj+o/d+xuoSF28i2/ulTUwlvXyRX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lnywgAAANsAAAAPAAAAAAAAAAAAAAAAAJgCAABkcnMvZG93&#10;bnJldi54bWxQSwUGAAAAAAQABAD1AAAAhwMAAAAA&#10;" path="m1857,l1743,,1632,3,1523,7r-107,5l1311,19r-102,9l1109,37r-96,12l919,61,829,75,743,89r-83,16l581,122r-74,18l436,160r-66,20l309,201r-56,21l156,268,81,317,29,369,,450r3,27l52,556r64,51l202,654r107,44l370,719r66,20l507,759r74,18l660,794r83,16l829,824r90,14l1013,850r96,12l1209,871r102,9l1416,887r107,5l1632,896r111,3l1857,900r113,-1l2081,896r109,-4l2297,887r105,-7l2504,871r100,-9l2700,850r94,-12l2884,824r86,-14l3053,794r79,-17l3206,759r71,-20l3343,719r61,-21l3460,677r97,-46l3632,582r52,-52l3714,450r-4,-28l3661,343r-64,-51l3511,245,3404,201r-61,-21l3277,160r-71,-20l3132,122r-79,-17l2970,89,2884,75,2794,61,2700,49,2604,37,2504,28,2402,19,2297,12,2190,7,2081,3,1970,,1857,xe" filled="f">
                  <v:path arrowok="t" o:connecttype="custom" o:connectlocs="1743,1088;1523,1095;1311,1107;1109,1125;919,1149;743,1177;581,1210;436,1248;309,1289;156,1356;29,1457;3,1565;116,1695;309,1786;436,1827;581,1865;743,1898;919,1926;1109,1950;1311,1968;1523,1980;1743,1987;1970,1987;2190,1980;2402,1968;2604,1950;2794,1926;2970,1898;3132,1865;3277,1827;3404,1786;3557,1719;3684,1618;3710,1510;3597,1380;3404,1289;3277,1248;3132,1210;2970,1177;2794,1149;2604,1125;2402,1107;2190,1095;1970,1088" o:connectangles="0,0,0,0,0,0,0,0,0,0,0,0,0,0,0,0,0,0,0,0,0,0,0,0,0,0,0,0,0,0,0,0,0,0,0,0,0,0,0,0,0,0,0,0"/>
                </v:shape>
                <v:shape id="docshape876" o:spid="_x0000_s1052" style="position:absolute;left:7;top:7;width:3004;height:1080;visibility:visible;mso-wrap-style:square;v-text-anchor:top" coordsize="300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04L0A&#10;AADbAAAADwAAAGRycy9kb3ducmV2LnhtbESPTQvCMAyG74L/oUTw5joVRKdVZCCInvy4eAtr3IZr&#10;Otbq5r+3guAxvHmf5FltOlOJFzWutKxgHMUgiDOrS84VXC+70RyE88gaK8uk4E0ONut+b4WJti2f&#10;6HX2uQgQdgkqKLyvEyldVpBBF9maOGR32xj0YWxyqRtsA9xUchLHM2mw5HChwJrSgrLH+WkChXWV&#10;dje3PbSP1OLCtHQM/6jhoNsuQXjq/H/5195rBdMxfF2C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F04L0AAADbAAAADwAAAAAAAAAAAAAAAACYAgAAZHJzL2Rvd25yZXYu&#10;eG1sUEsFBgAAAAAEAAQA9QAAAIIDAAAAAA==&#10;" path="m2824,l180,,109,14,52,52,14,109,,180,,900r14,70l52,1027r57,38l180,1080r2644,l2894,1065r57,-38l2989,970r15,-70l3004,180r-15,-71l2951,52,2894,14,2824,xe" stroked="f">
                  <v:path arrowok="t" o:connecttype="custom" o:connectlocs="2824,8;180,8;109,22;52,60;14,117;0,188;0,908;14,978;52,1035;109,1073;180,1088;2824,1088;2894,1073;2951,1035;2989,978;3004,908;3004,188;2989,117;2951,60;2894,22;2824,8" o:connectangles="0,0,0,0,0,0,0,0,0,0,0,0,0,0,0,0,0,0,0,0,0"/>
                </v:shape>
                <v:shape id="docshape877" o:spid="_x0000_s1053" style="position:absolute;left:7;top:7;width:3004;height:3120;visibility:visible;mso-wrap-style:square;v-text-anchor:top" coordsize="3004,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l+MQA&#10;AADbAAAADwAAAGRycy9kb3ducmV2LnhtbESPzWrDMBCE74W8g9hALiWW60JJnCghbXExvZQmeYDF&#10;Wv8QaWUsxXHevioUehxm5htmu5+sESMNvnOs4ClJQRBXTnfcKDifiuUKhA/IGo1jUnAnD/vd7GGL&#10;uXY3/qbxGBoRIexzVNCG0OdS+qoliz5xPXH0ajdYDFEOjdQD3iLcGpml6Yu02HFcaLGnt5aqy/Fq&#10;FXyO2Wv9eC3Wffp+unyhNB/laJRazKfDBkSgKfyH/9qlVvCc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fjEAAAA2wAAAA8AAAAAAAAAAAAAAAAAmAIAAGRycy9k&#10;b3ducmV2LnhtbFBLBQYAAAAABAAEAPUAAACJAwAAAAA=&#10;" path="m180,l109,14,52,52,14,109,,180,,900r14,70l52,1027r57,38l180,1080r2644,l2894,1065r57,-38l2989,970r15,-70l3004,180r-15,-71l2951,52,2894,14,2824,,180,xm190,1980r-74,14l55,2035r-41,61l,2170r,760l14,3003r41,61l116,3105r74,15l2814,3120r73,-15l2948,3064r41,-61l3004,2930r,-760l2989,2096r-41,-61l2887,1994r-73,-14l190,1980xe" filled="f">
                  <v:path arrowok="t" o:connecttype="custom" o:connectlocs="180,8;109,22;52,60;14,117;0,188;0,908;14,978;52,1035;109,1073;180,1088;2824,1088;2894,1073;2951,1035;2989,978;3004,908;3004,188;2989,117;2951,60;2894,22;2824,8;180,8;190,1988;116,2002;55,2043;14,2104;0,2178;0,2938;14,3011;55,3072;116,3113;190,3128;2814,3128;2887,3113;2948,3072;2989,3011;3004,2938;3004,2178;2989,2104;2948,2043;2887,2002;2814,1988;190,1988" o:connectangles="0,0,0,0,0,0,0,0,0,0,0,0,0,0,0,0,0,0,0,0,0,0,0,0,0,0,0,0,0,0,0,0,0,0,0,0,0,0,0,0,0,0"/>
                </v:shape>
                <v:shape id="docshape878" o:spid="_x0000_s1054" style="position:absolute;left:3367;top:7;width:3004;height:1080;visibility:visible;mso-wrap-style:square;v-text-anchor:top" coordsize="300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PDL0A&#10;AADbAAAADwAAAGRycy9kb3ducmV2LnhtbESPTQvCMAyG74L/oUTw5joVRKdVZCCInvy4eAtr3IZr&#10;Otbq5r+3guAxvHmf5FltOlOJFzWutKxgHMUgiDOrS84VXC+70RyE88gaK8uk4E0ONut+b4WJti2f&#10;6HX2uQgQdgkqKLyvEyldVpBBF9maOGR32xj0YWxyqRtsA9xUchLHM2mw5HChwJrSgrLH+WkChXWV&#10;dje3PbSP1OLCtHQM/6jhoNsuQXjq/H/5195rBdMpfF2C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9PDL0AAADbAAAADwAAAAAAAAAAAAAAAACYAgAAZHJzL2Rvd25yZXYu&#10;eG1sUEsFBgAAAAAEAAQA9QAAAIIDAAAAAA==&#10;" path="m2824,l180,,109,14,52,52,14,109,,180,,900r14,70l52,1027r57,38l180,1080r2644,l2894,1065r57,-38l2989,970r15,-70l3004,180r-15,-71l2951,52,2894,14,2824,xe" stroked="f">
                  <v:path arrowok="t" o:connecttype="custom" o:connectlocs="2824,8;180,8;109,22;52,60;14,117;0,188;0,908;14,978;52,1035;109,1073;180,1088;2824,1088;2894,1073;2951,1035;2989,978;3004,908;3004,188;2989,117;2951,60;2894,22;2824,8" o:connectangles="0,0,0,0,0,0,0,0,0,0,0,0,0,0,0,0,0,0,0,0,0"/>
                </v:shape>
                <v:shape id="docshape879" o:spid="_x0000_s1055" style="position:absolute;left:3367;top:7;width:3004;height:3120;visibility:visible;mso-wrap-style:square;v-text-anchor:top" coordsize="3004,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F8MA&#10;AADbAAAADwAAAGRycy9kb3ducmV2LnhtbESP0YrCMBRE34X9h3AXfBFNV2VZq1FWRRFfllU/4NJc&#10;22JyU5pY698bQfBxmJkzzGzRWiMaqn3pWMHXIAFBnDldcq7gdNz0f0D4gKzROCYFd/KwmH90Zphq&#10;d+N/ag4hFxHCPkUFRQhVKqXPCrLoB64ijt7Z1RZDlHUudY23CLdGDpPkW1osOS4UWNGqoOxyuFoF&#10;+2a4PPeum0mVrI+XP5Rmu2uMUt3P9ncKIlAb3uFXe6cVjM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YF8MAAADbAAAADwAAAAAAAAAAAAAAAACYAgAAZHJzL2Rv&#10;d25yZXYueG1sUEsFBgAAAAAEAAQA9QAAAIgDAAAAAA==&#10;" path="m180,l109,14,52,52,14,109,,180,,900r14,70l52,1027r57,38l180,1080r2644,l2894,1065r57,-38l2989,970r15,-70l3004,180r-15,-71l2951,52,2894,14,2824,,180,xm190,1980r-74,14l55,2035r-41,61l,2170r,760l14,3003r41,61l116,3105r74,15l2814,3120r73,-15l2948,3064r41,-61l3004,2930r,-760l2989,2096r-41,-61l2887,1994r-73,-14l190,1980xe" filled="f">
                  <v:path arrowok="t" o:connecttype="custom" o:connectlocs="180,8;109,22;52,60;14,117;0,188;0,908;14,978;52,1035;109,1073;180,1088;2824,1088;2894,1073;2951,1035;2989,978;3004,908;3004,188;2989,117;2951,60;2894,22;2824,8;180,8;190,1988;116,2002;55,2043;14,2104;0,2178;0,2938;14,3011;55,3072;116,3113;190,3128;2814,3128;2887,3113;2948,3072;2989,3011;3004,2938;3004,2178;2989,2104;2948,2043;2887,2002;2814,1988;190,1988" o:connectangles="0,0,0,0,0,0,0,0,0,0,0,0,0,0,0,0,0,0,0,0,0,0,0,0,0,0,0,0,0,0,0,0,0,0,0,0,0,0,0,0,0,0"/>
                </v:shape>
                <v:shape id="docshape880" o:spid="_x0000_s1056" type="#_x0000_t202" style="position:absolute;left:319;top:147;width:239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4E0B14" w:rsidRPr="00DA0D94" w:rsidRDefault="004E0B14" w:rsidP="00DA0D94">
                        <w:pPr>
                          <w:spacing w:line="244" w:lineRule="auto"/>
                          <w:ind w:left="919" w:hanging="920"/>
                          <w:rPr>
                            <w:rFonts w:ascii="Times New Roman" w:hAnsi="Times New Roman" w:cs="Times New Roman"/>
                            <w:b/>
                          </w:rPr>
                        </w:pPr>
                        <w:r w:rsidRPr="00DA0D94">
                          <w:rPr>
                            <w:rFonts w:ascii="Times New Roman" w:hAnsi="Times New Roman" w:cs="Times New Roman"/>
                            <w:b/>
                          </w:rPr>
                          <w:t>За</w:t>
                        </w:r>
                        <w:r w:rsidRPr="00DA0D94">
                          <w:rPr>
                            <w:rFonts w:ascii="Times New Roman" w:hAnsi="Times New Roman" w:cs="Times New Roman"/>
                            <w:b/>
                            <w:spacing w:val="-12"/>
                          </w:rPr>
                          <w:t xml:space="preserve"> </w:t>
                        </w:r>
                        <w:r w:rsidRPr="00DA0D94">
                          <w:rPr>
                            <w:rFonts w:ascii="Times New Roman" w:hAnsi="Times New Roman" w:cs="Times New Roman"/>
                            <w:b/>
                          </w:rPr>
                          <w:t>джерелом</w:t>
                        </w:r>
                        <w:r w:rsidRPr="00DA0D94">
                          <w:rPr>
                            <w:rFonts w:ascii="Times New Roman" w:hAnsi="Times New Roman" w:cs="Times New Roman"/>
                            <w:b/>
                            <w:spacing w:val="-13"/>
                          </w:rPr>
                          <w:t xml:space="preserve"> </w:t>
                        </w:r>
                        <w:r w:rsidRPr="00DA0D94">
                          <w:rPr>
                            <w:rFonts w:ascii="Times New Roman" w:hAnsi="Times New Roman" w:cs="Times New Roman"/>
                            <w:b/>
                          </w:rPr>
                          <w:t xml:space="preserve">передачі </w:t>
                        </w:r>
                        <w:r w:rsidRPr="00DA0D94">
                          <w:rPr>
                            <w:rFonts w:ascii="Times New Roman" w:hAnsi="Times New Roman" w:cs="Times New Roman"/>
                            <w:b/>
                            <w:spacing w:val="-2"/>
                          </w:rPr>
                          <w:t>знань</w:t>
                        </w:r>
                      </w:p>
                    </w:txbxContent>
                  </v:textbox>
                </v:shape>
                <v:shape id="docshape881" o:spid="_x0000_s1057" type="#_x0000_t202" style="position:absolute;left:3531;top:147;width:2695;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4E0B14" w:rsidRPr="0083719D" w:rsidRDefault="004E0B14" w:rsidP="0083719D">
                        <w:pPr>
                          <w:spacing w:after="0" w:line="240" w:lineRule="auto"/>
                          <w:ind w:left="74"/>
                          <w:rPr>
                            <w:rFonts w:ascii="Times New Roman" w:hAnsi="Times New Roman" w:cs="Times New Roman"/>
                            <w:b/>
                          </w:rPr>
                        </w:pPr>
                        <w:r w:rsidRPr="0083719D">
                          <w:rPr>
                            <w:rFonts w:ascii="Times New Roman" w:hAnsi="Times New Roman" w:cs="Times New Roman"/>
                            <w:b/>
                          </w:rPr>
                          <w:t>За</w:t>
                        </w:r>
                        <w:r w:rsidRPr="0083719D">
                          <w:rPr>
                            <w:rFonts w:ascii="Times New Roman" w:hAnsi="Times New Roman" w:cs="Times New Roman"/>
                            <w:b/>
                            <w:spacing w:val="-12"/>
                          </w:rPr>
                          <w:t xml:space="preserve"> </w:t>
                        </w:r>
                        <w:r w:rsidRPr="0083719D">
                          <w:rPr>
                            <w:rFonts w:ascii="Times New Roman" w:hAnsi="Times New Roman" w:cs="Times New Roman"/>
                            <w:b/>
                          </w:rPr>
                          <w:t>способом</w:t>
                        </w:r>
                        <w:r w:rsidRPr="0083719D">
                          <w:rPr>
                            <w:rFonts w:ascii="Times New Roman" w:hAnsi="Times New Roman" w:cs="Times New Roman"/>
                            <w:b/>
                            <w:spacing w:val="-12"/>
                          </w:rPr>
                          <w:t xml:space="preserve"> </w:t>
                        </w:r>
                        <w:r w:rsidRPr="0083719D">
                          <w:rPr>
                            <w:rFonts w:ascii="Times New Roman" w:hAnsi="Times New Roman" w:cs="Times New Roman"/>
                            <w:b/>
                          </w:rPr>
                          <w:t>передавання інформації</w:t>
                        </w:r>
                        <w:r w:rsidRPr="0083719D">
                          <w:rPr>
                            <w:rFonts w:ascii="Times New Roman" w:hAnsi="Times New Roman" w:cs="Times New Roman"/>
                            <w:b/>
                            <w:spacing w:val="-2"/>
                          </w:rPr>
                          <w:t xml:space="preserve"> </w:t>
                        </w:r>
                        <w:r w:rsidRPr="0083719D">
                          <w:rPr>
                            <w:rFonts w:ascii="Times New Roman" w:hAnsi="Times New Roman" w:cs="Times New Roman"/>
                            <w:b/>
                          </w:rPr>
                          <w:t xml:space="preserve">у </w:t>
                        </w:r>
                        <w:r w:rsidRPr="0083719D">
                          <w:rPr>
                            <w:rFonts w:ascii="Times New Roman" w:hAnsi="Times New Roman" w:cs="Times New Roman"/>
                            <w:b/>
                            <w:spacing w:val="-2"/>
                          </w:rPr>
                          <w:t>навчальному</w:t>
                        </w:r>
                      </w:p>
                      <w:p w:rsidR="004E0B14" w:rsidRPr="0083719D" w:rsidRDefault="004E0B14" w:rsidP="0083719D">
                        <w:pPr>
                          <w:spacing w:after="0" w:line="240" w:lineRule="auto"/>
                          <w:ind w:left="977"/>
                          <w:rPr>
                            <w:b/>
                          </w:rPr>
                        </w:pPr>
                        <w:r w:rsidRPr="0083719D">
                          <w:rPr>
                            <w:b/>
                            <w:spacing w:val="-2"/>
                          </w:rPr>
                          <w:t>процесі</w:t>
                        </w:r>
                      </w:p>
                    </w:txbxContent>
                  </v:textbox>
                </v:shape>
                <v:shape id="docshape882" o:spid="_x0000_s1058" type="#_x0000_t202" style="position:absolute;left:1497;top:1351;width:3227;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4E0B14" w:rsidRPr="00994111" w:rsidRDefault="004E0B14" w:rsidP="00DA0D94">
                        <w:pPr>
                          <w:spacing w:line="244" w:lineRule="exact"/>
                          <w:rPr>
                            <w:rFonts w:ascii="Times New Roman" w:hAnsi="Times New Roman" w:cs="Times New Roman"/>
                            <w:b/>
                          </w:rPr>
                        </w:pPr>
                        <w:r w:rsidRPr="00994111">
                          <w:rPr>
                            <w:rFonts w:ascii="Times New Roman" w:hAnsi="Times New Roman" w:cs="Times New Roman"/>
                            <w:b/>
                          </w:rPr>
                          <w:t>Класифікація</w:t>
                        </w:r>
                        <w:r w:rsidRPr="00994111">
                          <w:rPr>
                            <w:rFonts w:ascii="Times New Roman" w:hAnsi="Times New Roman" w:cs="Times New Roman"/>
                            <w:b/>
                            <w:spacing w:val="-12"/>
                          </w:rPr>
                          <w:t xml:space="preserve"> </w:t>
                        </w:r>
                        <w:r w:rsidRPr="00994111">
                          <w:rPr>
                            <w:rFonts w:ascii="Times New Roman" w:hAnsi="Times New Roman" w:cs="Times New Roman"/>
                            <w:b/>
                          </w:rPr>
                          <w:t>методів</w:t>
                        </w:r>
                        <w:r w:rsidRPr="00994111">
                          <w:rPr>
                            <w:rFonts w:ascii="Times New Roman" w:hAnsi="Times New Roman" w:cs="Times New Roman"/>
                            <w:b/>
                            <w:spacing w:val="-6"/>
                          </w:rPr>
                          <w:t xml:space="preserve"> </w:t>
                        </w:r>
                        <w:r w:rsidRPr="00994111">
                          <w:rPr>
                            <w:rFonts w:ascii="Times New Roman" w:hAnsi="Times New Roman" w:cs="Times New Roman"/>
                            <w:b/>
                            <w:spacing w:val="-2"/>
                          </w:rPr>
                          <w:t>навчання</w:t>
                        </w:r>
                      </w:p>
                    </w:txbxContent>
                  </v:textbox>
                </v:shape>
                <v:shape id="docshape883" o:spid="_x0000_s1059" type="#_x0000_t202" style="position:absolute;left:374;top:2067;width:2290;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4E0B14" w:rsidRPr="0083719D" w:rsidRDefault="004E0B14" w:rsidP="008E04C8">
                        <w:pPr>
                          <w:spacing w:after="0" w:line="240" w:lineRule="auto"/>
                          <w:rPr>
                            <w:rFonts w:ascii="Times New Roman" w:hAnsi="Times New Roman" w:cs="Times New Roman"/>
                            <w:b/>
                          </w:rPr>
                        </w:pPr>
                        <w:r w:rsidRPr="0083719D">
                          <w:rPr>
                            <w:rFonts w:ascii="Times New Roman" w:hAnsi="Times New Roman" w:cs="Times New Roman"/>
                            <w:b/>
                          </w:rPr>
                          <w:t>За ступенем участі суб’єктів освітнього процесу у створенні навчального</w:t>
                        </w:r>
                        <w:r w:rsidRPr="0083719D">
                          <w:rPr>
                            <w:rFonts w:ascii="Times New Roman" w:hAnsi="Times New Roman" w:cs="Times New Roman"/>
                            <w:b/>
                            <w:spacing w:val="-14"/>
                          </w:rPr>
                          <w:t xml:space="preserve"> </w:t>
                        </w:r>
                        <w:r w:rsidRPr="0083719D">
                          <w:rPr>
                            <w:rFonts w:ascii="Times New Roman" w:hAnsi="Times New Roman" w:cs="Times New Roman"/>
                            <w:b/>
                          </w:rPr>
                          <w:t>матеріалу</w:t>
                        </w:r>
                      </w:p>
                    </w:txbxContent>
                  </v:textbox>
                </v:shape>
                <v:shape id="docshape884" o:spid="_x0000_s1060" type="#_x0000_t202" style="position:absolute;left:3584;top:2067;width:2590;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4E0B14" w:rsidRPr="00B57CA8" w:rsidRDefault="004E0B14" w:rsidP="00A74ECC">
                        <w:pPr>
                          <w:ind w:right="16"/>
                          <w:rPr>
                            <w:b/>
                          </w:rPr>
                        </w:pPr>
                        <w:r w:rsidRPr="0083719D">
                          <w:rPr>
                            <w:rFonts w:ascii="Times New Roman" w:hAnsi="Times New Roman" w:cs="Times New Roman"/>
                            <w:b/>
                          </w:rPr>
                          <w:t xml:space="preserve">За </w:t>
                        </w:r>
                        <w:r w:rsidRPr="00B57CA8">
                          <w:rPr>
                            <w:rFonts w:ascii="Times New Roman" w:hAnsi="Times New Roman" w:cs="Times New Roman"/>
                            <w:b/>
                          </w:rPr>
                          <w:t>характером (ступенем</w:t>
                        </w:r>
                        <w:r w:rsidRPr="00B57CA8">
                          <w:rPr>
                            <w:rFonts w:ascii="Times New Roman" w:hAnsi="Times New Roman" w:cs="Times New Roman"/>
                            <w:b/>
                            <w:spacing w:val="-14"/>
                          </w:rPr>
                          <w:t xml:space="preserve"> </w:t>
                        </w:r>
                        <w:r w:rsidRPr="00B57CA8">
                          <w:rPr>
                            <w:rFonts w:ascii="Times New Roman" w:hAnsi="Times New Roman" w:cs="Times New Roman"/>
                            <w:b/>
                          </w:rPr>
                          <w:t>самостійності та</w:t>
                        </w:r>
                        <w:r w:rsidRPr="00B57CA8">
                          <w:rPr>
                            <w:rFonts w:ascii="Times New Roman" w:hAnsi="Times New Roman" w:cs="Times New Roman"/>
                            <w:b/>
                            <w:spacing w:val="-6"/>
                          </w:rPr>
                          <w:t xml:space="preserve"> </w:t>
                        </w:r>
                        <w:r w:rsidRPr="00B57CA8">
                          <w:rPr>
                            <w:rFonts w:ascii="Times New Roman" w:hAnsi="Times New Roman" w:cs="Times New Roman"/>
                            <w:b/>
                          </w:rPr>
                          <w:t>творчості)</w:t>
                        </w:r>
                        <w:r w:rsidRPr="00B57CA8">
                          <w:rPr>
                            <w:rFonts w:ascii="Times New Roman" w:hAnsi="Times New Roman" w:cs="Times New Roman"/>
                            <w:b/>
                            <w:spacing w:val="-4"/>
                          </w:rPr>
                          <w:t xml:space="preserve"> </w:t>
                        </w:r>
                        <w:r w:rsidRPr="00B57CA8">
                          <w:rPr>
                            <w:rFonts w:ascii="Times New Roman" w:hAnsi="Times New Roman" w:cs="Times New Roman"/>
                            <w:b/>
                            <w:spacing w:val="-2"/>
                          </w:rPr>
                          <w:t xml:space="preserve">діяльності </w:t>
                        </w:r>
                        <w:r w:rsidRPr="00B57CA8">
                          <w:rPr>
                            <w:b/>
                            <w:spacing w:val="-2"/>
                          </w:rPr>
                          <w:t>студентів</w:t>
                        </w:r>
                      </w:p>
                    </w:txbxContent>
                  </v:textbox>
                </v:shape>
                <w10:anchorlock/>
              </v:group>
            </w:pict>
          </mc:Fallback>
        </mc:AlternateContent>
      </w:r>
    </w:p>
    <w:p w:rsidR="00994111" w:rsidRPr="00E10B13" w:rsidRDefault="00994111" w:rsidP="00A74ECC">
      <w:pPr>
        <w:spacing w:after="0" w:line="360" w:lineRule="auto"/>
        <w:ind w:firstLine="709"/>
        <w:jc w:val="both"/>
        <w:rPr>
          <w:rFonts w:ascii="Times New Roman" w:hAnsi="Times New Roman" w:cs="Times New Roman"/>
          <w:sz w:val="28"/>
          <w:szCs w:val="28"/>
        </w:rPr>
      </w:pPr>
      <w:r w:rsidRPr="00E10B13">
        <w:rPr>
          <w:rFonts w:ascii="Times New Roman" w:eastAsia="Arial Narrow" w:hAnsi="Times New Roman" w:cs="Times New Roman"/>
          <w:b/>
          <w:sz w:val="28"/>
          <w:szCs w:val="28"/>
          <w:lang w:val="uk"/>
        </w:rPr>
        <w:t>Рис 2.1.</w:t>
      </w:r>
      <w:r w:rsidRPr="00E10B13">
        <w:rPr>
          <w:rFonts w:ascii="Times New Roman" w:eastAsia="Arial Narrow" w:hAnsi="Times New Roman" w:cs="Times New Roman"/>
          <w:sz w:val="28"/>
          <w:szCs w:val="28"/>
          <w:lang w:val="uk"/>
        </w:rPr>
        <w:t xml:space="preserve"> </w:t>
      </w:r>
      <w:r w:rsidRPr="00E10B13">
        <w:rPr>
          <w:rFonts w:ascii="Times New Roman" w:hAnsi="Times New Roman" w:cs="Times New Roman"/>
          <w:sz w:val="28"/>
          <w:szCs w:val="28"/>
        </w:rPr>
        <w:t>Класифікація</w:t>
      </w:r>
      <w:r w:rsidRPr="00E10B13">
        <w:rPr>
          <w:rFonts w:ascii="Times New Roman" w:hAnsi="Times New Roman" w:cs="Times New Roman"/>
          <w:spacing w:val="-12"/>
          <w:sz w:val="28"/>
          <w:szCs w:val="28"/>
        </w:rPr>
        <w:t xml:space="preserve"> </w:t>
      </w:r>
      <w:r w:rsidRPr="00E10B13">
        <w:rPr>
          <w:rFonts w:ascii="Times New Roman" w:hAnsi="Times New Roman" w:cs="Times New Roman"/>
          <w:sz w:val="28"/>
          <w:szCs w:val="28"/>
        </w:rPr>
        <w:t>методів</w:t>
      </w:r>
      <w:r w:rsidRPr="00E10B13">
        <w:rPr>
          <w:rFonts w:ascii="Times New Roman" w:hAnsi="Times New Roman" w:cs="Times New Roman"/>
          <w:spacing w:val="-6"/>
          <w:sz w:val="28"/>
          <w:szCs w:val="28"/>
        </w:rPr>
        <w:t xml:space="preserve"> </w:t>
      </w:r>
      <w:r w:rsidRPr="00E10B13">
        <w:rPr>
          <w:rFonts w:ascii="Times New Roman" w:hAnsi="Times New Roman" w:cs="Times New Roman"/>
          <w:spacing w:val="-2"/>
          <w:sz w:val="28"/>
          <w:szCs w:val="28"/>
        </w:rPr>
        <w:t>навчання</w:t>
      </w:r>
    </w:p>
    <w:p w:rsidR="002761AA" w:rsidRPr="00E10B13" w:rsidRDefault="008E04C8" w:rsidP="00A74ECC">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Наприклад,</w:t>
      </w:r>
      <w:r w:rsidR="00541091" w:rsidRPr="00E10B13">
        <w:rPr>
          <w:rFonts w:ascii="Times New Roman" w:eastAsia="Arial Narrow" w:hAnsi="Times New Roman" w:cs="Times New Roman"/>
          <w:sz w:val="28"/>
          <w:szCs w:val="28"/>
          <w:lang w:val="uk"/>
        </w:rPr>
        <w:t xml:space="preserve"> з</w:t>
      </w:r>
      <w:r w:rsidR="00FC727C" w:rsidRPr="00E10B13">
        <w:rPr>
          <w:rFonts w:ascii="Times New Roman" w:eastAsia="Arial Narrow" w:hAnsi="Times New Roman" w:cs="Times New Roman"/>
          <w:sz w:val="28"/>
          <w:szCs w:val="28"/>
          <w:lang w:val="uk"/>
        </w:rPr>
        <w:t>а джерелом передачі знань розрізняють</w:t>
      </w:r>
      <w:r w:rsidR="00D235DE" w:rsidRPr="00E10B13">
        <w:rPr>
          <w:rFonts w:ascii="Times New Roman" w:eastAsia="Arial Narrow" w:hAnsi="Times New Roman" w:cs="Times New Roman"/>
          <w:sz w:val="28"/>
          <w:szCs w:val="28"/>
          <w:lang w:val="uk"/>
        </w:rPr>
        <w:t xml:space="preserve"> </w:t>
      </w:r>
      <w:r w:rsidR="00D235DE" w:rsidRPr="00E10B13">
        <w:rPr>
          <w:rFonts w:ascii="Times New Roman" w:hAnsi="Times New Roman" w:cs="Times New Roman"/>
          <w:sz w:val="28"/>
          <w:szCs w:val="28"/>
        </w:rPr>
        <w:t>(</w:t>
      </w:r>
      <w:r w:rsidR="00D235DE" w:rsidRPr="00E10B13">
        <w:rPr>
          <w:rFonts w:ascii="Times New Roman" w:eastAsia="Arial Narrow" w:hAnsi="Times New Roman" w:cs="Times New Roman"/>
          <w:spacing w:val="-2"/>
          <w:sz w:val="28"/>
          <w:szCs w:val="28"/>
          <w:lang w:val="uk"/>
        </w:rPr>
        <w:t>рис</w:t>
      </w:r>
      <w:r w:rsidR="0003772E" w:rsidRPr="00E10B13">
        <w:rPr>
          <w:rFonts w:ascii="Times New Roman" w:eastAsia="Arial Narrow" w:hAnsi="Times New Roman" w:cs="Times New Roman"/>
          <w:spacing w:val="-2"/>
          <w:sz w:val="28"/>
          <w:szCs w:val="28"/>
          <w:lang w:val="uk"/>
        </w:rPr>
        <w:t>.</w:t>
      </w:r>
      <w:r w:rsidR="00D235DE" w:rsidRPr="00E10B13">
        <w:rPr>
          <w:rFonts w:ascii="Times New Roman" w:eastAsia="Arial Narrow" w:hAnsi="Times New Roman" w:cs="Times New Roman"/>
          <w:spacing w:val="-2"/>
          <w:sz w:val="28"/>
          <w:szCs w:val="28"/>
          <w:lang w:val="uk"/>
        </w:rPr>
        <w:t xml:space="preserve"> 2.2)</w:t>
      </w:r>
      <w:r w:rsidR="00FC727C" w:rsidRPr="00E10B13">
        <w:rPr>
          <w:rFonts w:ascii="Times New Roman" w:eastAsia="Arial Narrow" w:hAnsi="Times New Roman" w:cs="Times New Roman"/>
          <w:sz w:val="28"/>
          <w:szCs w:val="28"/>
          <w:lang w:val="uk"/>
        </w:rPr>
        <w:t>:</w:t>
      </w:r>
      <w:r w:rsidR="002761AA" w:rsidRPr="00E10B13">
        <w:rPr>
          <w:rFonts w:ascii="Times New Roman" w:eastAsia="Arial Narrow" w:hAnsi="Times New Roman" w:cs="Times New Roman"/>
          <w:sz w:val="28"/>
          <w:szCs w:val="28"/>
          <w:lang w:val="uk"/>
        </w:rPr>
        <w:t xml:space="preserve"> </w:t>
      </w: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
        <w:gridCol w:w="1176"/>
        <w:gridCol w:w="107"/>
        <w:gridCol w:w="4652"/>
      </w:tblGrid>
      <w:tr w:rsidR="002761AA" w:rsidRPr="00E10B13" w:rsidTr="00F75263">
        <w:trPr>
          <w:trHeight w:val="562"/>
        </w:trPr>
        <w:tc>
          <w:tcPr>
            <w:tcW w:w="6274" w:type="dxa"/>
            <w:gridSpan w:val="4"/>
          </w:tcPr>
          <w:p w:rsidR="002761AA" w:rsidRPr="00E10B13" w:rsidRDefault="002761AA" w:rsidP="000C470B">
            <w:pPr>
              <w:spacing w:before="76" w:after="0" w:line="240" w:lineRule="auto"/>
              <w:ind w:left="109"/>
              <w:rPr>
                <w:rFonts w:ascii="Times New Roman" w:eastAsia="Times New Roman" w:hAnsi="Times New Roman" w:cs="Times New Roman"/>
                <w:b/>
                <w:lang w:val="ru-RU"/>
              </w:rPr>
            </w:pPr>
            <w:proofErr w:type="spellStart"/>
            <w:r w:rsidRPr="00E10B13">
              <w:rPr>
                <w:rFonts w:ascii="Times New Roman" w:eastAsia="Times New Roman" w:hAnsi="Times New Roman" w:cs="Times New Roman"/>
                <w:b/>
                <w:lang w:val="ru-RU"/>
              </w:rPr>
              <w:t>Класифікація</w:t>
            </w:r>
            <w:proofErr w:type="spellEnd"/>
            <w:r w:rsidRPr="00E10B13">
              <w:rPr>
                <w:rFonts w:ascii="Times New Roman" w:eastAsia="Times New Roman" w:hAnsi="Times New Roman" w:cs="Times New Roman"/>
                <w:b/>
                <w:spacing w:val="-6"/>
                <w:lang w:val="ru-RU"/>
              </w:rPr>
              <w:t xml:space="preserve"> </w:t>
            </w:r>
            <w:proofErr w:type="spellStart"/>
            <w:r w:rsidRPr="00E10B13">
              <w:rPr>
                <w:rFonts w:ascii="Times New Roman" w:eastAsia="Times New Roman" w:hAnsi="Times New Roman" w:cs="Times New Roman"/>
                <w:b/>
                <w:lang w:val="ru-RU"/>
              </w:rPr>
              <w:t>методів</w:t>
            </w:r>
            <w:proofErr w:type="spellEnd"/>
            <w:r w:rsidRPr="00E10B13">
              <w:rPr>
                <w:rFonts w:ascii="Times New Roman" w:eastAsia="Times New Roman" w:hAnsi="Times New Roman" w:cs="Times New Roman"/>
                <w:b/>
                <w:spacing w:val="-7"/>
                <w:lang w:val="ru-RU"/>
              </w:rPr>
              <w:t xml:space="preserve"> </w:t>
            </w:r>
            <w:proofErr w:type="spellStart"/>
            <w:r w:rsidRPr="00E10B13">
              <w:rPr>
                <w:rFonts w:ascii="Times New Roman" w:eastAsia="Times New Roman" w:hAnsi="Times New Roman" w:cs="Times New Roman"/>
                <w:b/>
                <w:lang w:val="ru-RU"/>
              </w:rPr>
              <w:t>навчання</w:t>
            </w:r>
            <w:proofErr w:type="spellEnd"/>
            <w:r w:rsidRPr="00E10B13">
              <w:rPr>
                <w:rFonts w:ascii="Times New Roman" w:eastAsia="Times New Roman" w:hAnsi="Times New Roman" w:cs="Times New Roman"/>
                <w:b/>
                <w:spacing w:val="-5"/>
                <w:lang w:val="ru-RU"/>
              </w:rPr>
              <w:t xml:space="preserve"> </w:t>
            </w:r>
            <w:r w:rsidRPr="00E10B13">
              <w:rPr>
                <w:rFonts w:ascii="Times New Roman" w:eastAsia="Times New Roman" w:hAnsi="Times New Roman" w:cs="Times New Roman"/>
                <w:b/>
                <w:lang w:val="ru-RU"/>
              </w:rPr>
              <w:t>за</w:t>
            </w:r>
            <w:r w:rsidRPr="00E10B13">
              <w:rPr>
                <w:rFonts w:ascii="Times New Roman" w:eastAsia="Times New Roman" w:hAnsi="Times New Roman" w:cs="Times New Roman"/>
                <w:b/>
                <w:spacing w:val="-4"/>
                <w:lang w:val="ru-RU"/>
              </w:rPr>
              <w:t xml:space="preserve"> </w:t>
            </w:r>
            <w:proofErr w:type="spellStart"/>
            <w:r w:rsidRPr="00E10B13">
              <w:rPr>
                <w:rFonts w:ascii="Times New Roman" w:eastAsia="Times New Roman" w:hAnsi="Times New Roman" w:cs="Times New Roman"/>
                <w:b/>
                <w:lang w:val="ru-RU"/>
              </w:rPr>
              <w:t>джерелом</w:t>
            </w:r>
            <w:proofErr w:type="spellEnd"/>
            <w:r w:rsidRPr="00E10B13">
              <w:rPr>
                <w:rFonts w:ascii="Times New Roman" w:eastAsia="Times New Roman" w:hAnsi="Times New Roman" w:cs="Times New Roman"/>
                <w:b/>
                <w:spacing w:val="-5"/>
                <w:lang w:val="ru-RU"/>
              </w:rPr>
              <w:t xml:space="preserve"> </w:t>
            </w:r>
            <w:proofErr w:type="spellStart"/>
            <w:r w:rsidRPr="00E10B13">
              <w:rPr>
                <w:rFonts w:ascii="Times New Roman" w:eastAsia="Times New Roman" w:hAnsi="Times New Roman" w:cs="Times New Roman"/>
                <w:b/>
                <w:lang w:val="ru-RU"/>
              </w:rPr>
              <w:t>передачі</w:t>
            </w:r>
            <w:proofErr w:type="spellEnd"/>
            <w:r w:rsidRPr="00E10B13">
              <w:rPr>
                <w:rFonts w:ascii="Times New Roman" w:eastAsia="Times New Roman" w:hAnsi="Times New Roman" w:cs="Times New Roman"/>
                <w:b/>
                <w:spacing w:val="-3"/>
                <w:lang w:val="ru-RU"/>
              </w:rPr>
              <w:t xml:space="preserve"> </w:t>
            </w:r>
            <w:proofErr w:type="spellStart"/>
            <w:r w:rsidRPr="00E10B13">
              <w:rPr>
                <w:rFonts w:ascii="Times New Roman" w:eastAsia="Times New Roman" w:hAnsi="Times New Roman" w:cs="Times New Roman"/>
                <w:b/>
                <w:spacing w:val="-2"/>
                <w:lang w:val="ru-RU"/>
              </w:rPr>
              <w:t>знань</w:t>
            </w:r>
            <w:proofErr w:type="spellEnd"/>
          </w:p>
        </w:tc>
      </w:tr>
      <w:tr w:rsidR="002761AA" w:rsidRPr="00E10B13" w:rsidTr="00F75263">
        <w:trPr>
          <w:trHeight w:val="133"/>
        </w:trPr>
        <w:tc>
          <w:tcPr>
            <w:tcW w:w="339" w:type="dxa"/>
            <w:tcBorders>
              <w:left w:val="nil"/>
            </w:tcBorders>
          </w:tcPr>
          <w:p w:rsidR="002761AA" w:rsidRPr="00E10B13" w:rsidRDefault="002761AA" w:rsidP="000C470B">
            <w:pPr>
              <w:spacing w:after="0" w:line="240" w:lineRule="auto"/>
              <w:rPr>
                <w:rFonts w:ascii="Times New Roman" w:eastAsia="Times New Roman" w:hAnsi="Times New Roman" w:cs="Times New Roman"/>
                <w:sz w:val="4"/>
                <w:lang w:val="ru-RU"/>
              </w:rPr>
            </w:pPr>
          </w:p>
        </w:tc>
        <w:tc>
          <w:tcPr>
            <w:tcW w:w="5935" w:type="dxa"/>
            <w:gridSpan w:val="3"/>
            <w:tcBorders>
              <w:right w:val="nil"/>
            </w:tcBorders>
          </w:tcPr>
          <w:p w:rsidR="002761AA" w:rsidRPr="00E10B13" w:rsidRDefault="002761AA" w:rsidP="000C470B">
            <w:pPr>
              <w:spacing w:after="0" w:line="240" w:lineRule="auto"/>
              <w:rPr>
                <w:rFonts w:ascii="Times New Roman" w:eastAsia="Times New Roman" w:hAnsi="Times New Roman" w:cs="Times New Roman"/>
                <w:sz w:val="4"/>
                <w:lang w:val="ru-RU"/>
              </w:rPr>
            </w:pPr>
          </w:p>
        </w:tc>
      </w:tr>
      <w:tr w:rsidR="002761AA" w:rsidRPr="00E10B13" w:rsidTr="00F75263">
        <w:trPr>
          <w:trHeight w:val="292"/>
        </w:trPr>
        <w:tc>
          <w:tcPr>
            <w:tcW w:w="1515" w:type="dxa"/>
            <w:gridSpan w:val="2"/>
            <w:vMerge w:val="restart"/>
            <w:tcBorders>
              <w:bottom w:val="double" w:sz="6" w:space="0" w:color="000000"/>
            </w:tcBorders>
          </w:tcPr>
          <w:p w:rsidR="002761AA" w:rsidRPr="00E10B13" w:rsidRDefault="002761AA" w:rsidP="000C470B">
            <w:pPr>
              <w:spacing w:before="19" w:after="0" w:line="240" w:lineRule="auto"/>
              <w:ind w:left="257"/>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Словесний</w:t>
            </w:r>
            <w:proofErr w:type="spellEnd"/>
          </w:p>
        </w:tc>
        <w:tc>
          <w:tcPr>
            <w:tcW w:w="107" w:type="dxa"/>
            <w:tcBorders>
              <w:top w:val="nil"/>
            </w:tcBorders>
          </w:tcPr>
          <w:p w:rsidR="002761AA" w:rsidRPr="00E10B13" w:rsidRDefault="002761AA" w:rsidP="000C470B">
            <w:pPr>
              <w:spacing w:after="0" w:line="240" w:lineRule="auto"/>
              <w:rPr>
                <w:rFonts w:ascii="Times New Roman" w:eastAsia="Times New Roman" w:hAnsi="Times New Roman" w:cs="Times New Roman"/>
                <w:sz w:val="14"/>
              </w:rPr>
            </w:pPr>
          </w:p>
        </w:tc>
        <w:tc>
          <w:tcPr>
            <w:tcW w:w="4652" w:type="dxa"/>
            <w:vMerge w:val="restart"/>
            <w:tcBorders>
              <w:bottom w:val="double" w:sz="6" w:space="0" w:color="000000"/>
            </w:tcBorders>
          </w:tcPr>
          <w:p w:rsidR="002761AA" w:rsidRPr="00E10B13" w:rsidRDefault="002761AA" w:rsidP="000C470B">
            <w:pPr>
              <w:spacing w:before="16" w:after="0" w:line="240" w:lineRule="auto"/>
              <w:ind w:left="37"/>
              <w:rPr>
                <w:rFonts w:ascii="Times New Roman" w:eastAsia="Times New Roman" w:hAnsi="Times New Roman" w:cs="Times New Roman"/>
              </w:rPr>
            </w:pPr>
            <w:proofErr w:type="spellStart"/>
            <w:r w:rsidRPr="00E10B13">
              <w:rPr>
                <w:rFonts w:ascii="Times New Roman" w:eastAsia="Times New Roman" w:hAnsi="Times New Roman" w:cs="Times New Roman"/>
              </w:rPr>
              <w:t>Розповідь</w:t>
            </w:r>
            <w:proofErr w:type="spellEnd"/>
            <w:r w:rsidRPr="00E10B13">
              <w:rPr>
                <w:rFonts w:ascii="Times New Roman" w:eastAsia="Times New Roman" w:hAnsi="Times New Roman" w:cs="Times New Roman"/>
              </w:rPr>
              <w:t>,</w:t>
            </w:r>
            <w:r w:rsidRPr="00E10B13">
              <w:rPr>
                <w:rFonts w:ascii="Times New Roman" w:eastAsia="Times New Roman" w:hAnsi="Times New Roman" w:cs="Times New Roman"/>
                <w:spacing w:val="-6"/>
              </w:rPr>
              <w:t xml:space="preserve"> </w:t>
            </w:r>
            <w:proofErr w:type="spellStart"/>
            <w:r w:rsidRPr="00E10B13">
              <w:rPr>
                <w:rFonts w:ascii="Times New Roman" w:eastAsia="Times New Roman" w:hAnsi="Times New Roman" w:cs="Times New Roman"/>
              </w:rPr>
              <w:t>пояснення</w:t>
            </w:r>
            <w:proofErr w:type="spellEnd"/>
            <w:r w:rsidRPr="00E10B13">
              <w:rPr>
                <w:rFonts w:ascii="Times New Roman" w:eastAsia="Times New Roman" w:hAnsi="Times New Roman" w:cs="Times New Roman"/>
              </w:rPr>
              <w:t>,</w:t>
            </w:r>
            <w:r w:rsidRPr="00E10B13">
              <w:rPr>
                <w:rFonts w:ascii="Times New Roman" w:eastAsia="Times New Roman" w:hAnsi="Times New Roman" w:cs="Times New Roman"/>
                <w:spacing w:val="-5"/>
              </w:rPr>
              <w:t xml:space="preserve"> </w:t>
            </w:r>
            <w:proofErr w:type="spellStart"/>
            <w:r w:rsidRPr="00E10B13">
              <w:rPr>
                <w:rFonts w:ascii="Times New Roman" w:eastAsia="Times New Roman" w:hAnsi="Times New Roman" w:cs="Times New Roman"/>
              </w:rPr>
              <w:t>бесіда</w:t>
            </w:r>
            <w:proofErr w:type="spellEnd"/>
            <w:r w:rsidRPr="00E10B13">
              <w:rPr>
                <w:rFonts w:ascii="Times New Roman" w:eastAsia="Times New Roman" w:hAnsi="Times New Roman" w:cs="Times New Roman"/>
              </w:rPr>
              <w:t>,</w:t>
            </w:r>
            <w:r w:rsidRPr="00E10B13">
              <w:rPr>
                <w:rFonts w:ascii="Times New Roman" w:eastAsia="Times New Roman" w:hAnsi="Times New Roman" w:cs="Times New Roman"/>
                <w:spacing w:val="-8"/>
              </w:rPr>
              <w:t xml:space="preserve"> </w:t>
            </w:r>
            <w:proofErr w:type="spellStart"/>
            <w:r w:rsidRPr="00E10B13">
              <w:rPr>
                <w:rFonts w:ascii="Times New Roman" w:eastAsia="Times New Roman" w:hAnsi="Times New Roman" w:cs="Times New Roman"/>
                <w:spacing w:val="-2"/>
              </w:rPr>
              <w:t>дискусія</w:t>
            </w:r>
            <w:proofErr w:type="spellEnd"/>
          </w:p>
        </w:tc>
      </w:tr>
      <w:tr w:rsidR="002761AA" w:rsidRPr="00E10B13" w:rsidTr="00F75263">
        <w:trPr>
          <w:trHeight w:val="143"/>
        </w:trPr>
        <w:tc>
          <w:tcPr>
            <w:tcW w:w="1515" w:type="dxa"/>
            <w:gridSpan w:val="2"/>
            <w:vMerge/>
            <w:tcBorders>
              <w:top w:val="nil"/>
              <w:bottom w:val="double" w:sz="6" w:space="0" w:color="000000"/>
            </w:tcBorders>
          </w:tcPr>
          <w:p w:rsidR="002761AA" w:rsidRPr="00E10B13" w:rsidRDefault="002761AA" w:rsidP="000C470B">
            <w:pPr>
              <w:spacing w:after="0" w:line="240" w:lineRule="auto"/>
              <w:rPr>
                <w:rFonts w:ascii="Times New Roman" w:eastAsia="Times New Roman" w:hAnsi="Times New Roman" w:cs="Times New Roman"/>
                <w:sz w:val="2"/>
                <w:szCs w:val="2"/>
              </w:rPr>
            </w:pPr>
          </w:p>
        </w:tc>
        <w:tc>
          <w:tcPr>
            <w:tcW w:w="107" w:type="dxa"/>
            <w:tcBorders>
              <w:bottom w:val="nil"/>
            </w:tcBorders>
          </w:tcPr>
          <w:p w:rsidR="002761AA" w:rsidRPr="00E10B13" w:rsidRDefault="002761AA" w:rsidP="000C470B">
            <w:pPr>
              <w:spacing w:after="0" w:line="240" w:lineRule="auto"/>
              <w:rPr>
                <w:rFonts w:ascii="Times New Roman" w:eastAsia="Times New Roman" w:hAnsi="Times New Roman" w:cs="Times New Roman"/>
                <w:sz w:val="4"/>
              </w:rPr>
            </w:pPr>
          </w:p>
        </w:tc>
        <w:tc>
          <w:tcPr>
            <w:tcW w:w="4652" w:type="dxa"/>
            <w:vMerge/>
            <w:tcBorders>
              <w:top w:val="nil"/>
              <w:bottom w:val="double" w:sz="6" w:space="0" w:color="000000"/>
            </w:tcBorders>
          </w:tcPr>
          <w:p w:rsidR="002761AA" w:rsidRPr="00E10B13" w:rsidRDefault="002761AA" w:rsidP="000C470B">
            <w:pPr>
              <w:spacing w:after="0" w:line="240" w:lineRule="auto"/>
              <w:rPr>
                <w:rFonts w:ascii="Times New Roman" w:eastAsia="Times New Roman" w:hAnsi="Times New Roman" w:cs="Times New Roman"/>
                <w:sz w:val="2"/>
                <w:szCs w:val="2"/>
              </w:rPr>
            </w:pPr>
          </w:p>
        </w:tc>
      </w:tr>
      <w:tr w:rsidR="002761AA" w:rsidRPr="00E10B13" w:rsidTr="00F75263">
        <w:trPr>
          <w:trHeight w:val="240"/>
        </w:trPr>
        <w:tc>
          <w:tcPr>
            <w:tcW w:w="1515" w:type="dxa"/>
            <w:gridSpan w:val="2"/>
            <w:vMerge w:val="restart"/>
            <w:tcBorders>
              <w:top w:val="double" w:sz="6" w:space="0" w:color="000000"/>
            </w:tcBorders>
          </w:tcPr>
          <w:p w:rsidR="002761AA" w:rsidRPr="00E10B13" w:rsidRDefault="002761AA" w:rsidP="000C470B">
            <w:pPr>
              <w:spacing w:before="33" w:after="0" w:line="240" w:lineRule="auto"/>
              <w:ind w:left="353"/>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Наочний</w:t>
            </w:r>
            <w:proofErr w:type="spellEnd"/>
          </w:p>
        </w:tc>
        <w:tc>
          <w:tcPr>
            <w:tcW w:w="107" w:type="dxa"/>
            <w:tcBorders>
              <w:top w:val="nil"/>
            </w:tcBorders>
          </w:tcPr>
          <w:p w:rsidR="002761AA" w:rsidRPr="00E10B13" w:rsidRDefault="002761AA" w:rsidP="000C470B">
            <w:pPr>
              <w:spacing w:after="0" w:line="240" w:lineRule="auto"/>
              <w:rPr>
                <w:rFonts w:ascii="Times New Roman" w:eastAsia="Times New Roman" w:hAnsi="Times New Roman" w:cs="Times New Roman"/>
                <w:sz w:val="12"/>
              </w:rPr>
            </w:pPr>
          </w:p>
        </w:tc>
        <w:tc>
          <w:tcPr>
            <w:tcW w:w="4652" w:type="dxa"/>
            <w:vMerge w:val="restart"/>
            <w:tcBorders>
              <w:top w:val="double" w:sz="6" w:space="0" w:color="000000"/>
            </w:tcBorders>
          </w:tcPr>
          <w:p w:rsidR="002761AA" w:rsidRPr="00E10B13" w:rsidRDefault="002761AA" w:rsidP="000C470B">
            <w:pPr>
              <w:spacing w:before="26" w:after="0" w:line="240" w:lineRule="auto"/>
              <w:ind w:left="37"/>
              <w:rPr>
                <w:rFonts w:ascii="Times New Roman" w:eastAsia="Times New Roman" w:hAnsi="Times New Roman" w:cs="Times New Roman"/>
                <w:lang w:val="ru-RU"/>
              </w:rPr>
            </w:pPr>
            <w:proofErr w:type="spellStart"/>
            <w:r w:rsidRPr="00E10B13">
              <w:rPr>
                <w:rFonts w:ascii="Times New Roman" w:eastAsia="Times New Roman" w:hAnsi="Times New Roman" w:cs="Times New Roman"/>
                <w:lang w:val="ru-RU"/>
              </w:rPr>
              <w:t>Ілюстрація</w:t>
            </w:r>
            <w:proofErr w:type="spellEnd"/>
            <w:r w:rsidRPr="00E10B13">
              <w:rPr>
                <w:rFonts w:ascii="Times New Roman" w:eastAsia="Times New Roman" w:hAnsi="Times New Roman" w:cs="Times New Roman"/>
                <w:spacing w:val="-9"/>
                <w:lang w:val="ru-RU"/>
              </w:rPr>
              <w:t xml:space="preserve"> </w:t>
            </w:r>
            <w:proofErr w:type="spellStart"/>
            <w:r w:rsidRPr="00E10B13">
              <w:rPr>
                <w:rFonts w:ascii="Times New Roman" w:eastAsia="Times New Roman" w:hAnsi="Times New Roman" w:cs="Times New Roman"/>
                <w:lang w:val="ru-RU"/>
              </w:rPr>
              <w:t>матеріалу</w:t>
            </w:r>
            <w:proofErr w:type="spellEnd"/>
            <w:r w:rsidRPr="00E10B13">
              <w:rPr>
                <w:rFonts w:ascii="Times New Roman" w:eastAsia="Times New Roman" w:hAnsi="Times New Roman" w:cs="Times New Roman"/>
                <w:spacing w:val="-10"/>
                <w:lang w:val="ru-RU"/>
              </w:rPr>
              <w:t xml:space="preserve"> </w:t>
            </w:r>
            <w:r w:rsidRPr="00E10B13">
              <w:rPr>
                <w:rFonts w:ascii="Times New Roman" w:eastAsia="Times New Roman" w:hAnsi="Times New Roman" w:cs="Times New Roman"/>
                <w:lang w:val="ru-RU"/>
              </w:rPr>
              <w:t>за</w:t>
            </w:r>
            <w:r w:rsidRPr="00E10B13">
              <w:rPr>
                <w:rFonts w:ascii="Times New Roman" w:eastAsia="Times New Roman" w:hAnsi="Times New Roman" w:cs="Times New Roman"/>
                <w:spacing w:val="-8"/>
                <w:lang w:val="ru-RU"/>
              </w:rPr>
              <w:t xml:space="preserve"> </w:t>
            </w:r>
            <w:proofErr w:type="spellStart"/>
            <w:r w:rsidRPr="00E10B13">
              <w:rPr>
                <w:rFonts w:ascii="Times New Roman" w:eastAsia="Times New Roman" w:hAnsi="Times New Roman" w:cs="Times New Roman"/>
                <w:lang w:val="ru-RU"/>
              </w:rPr>
              <w:t>допомогою</w:t>
            </w:r>
            <w:proofErr w:type="spellEnd"/>
            <w:r w:rsidRPr="00E10B13">
              <w:rPr>
                <w:rFonts w:ascii="Times New Roman" w:eastAsia="Times New Roman" w:hAnsi="Times New Roman" w:cs="Times New Roman"/>
                <w:spacing w:val="-10"/>
                <w:lang w:val="ru-RU"/>
              </w:rPr>
              <w:t xml:space="preserve"> </w:t>
            </w:r>
            <w:proofErr w:type="spellStart"/>
            <w:r w:rsidRPr="00E10B13">
              <w:rPr>
                <w:rFonts w:ascii="Times New Roman" w:eastAsia="Times New Roman" w:hAnsi="Times New Roman" w:cs="Times New Roman"/>
                <w:lang w:val="ru-RU"/>
              </w:rPr>
              <w:t>плакатів</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таблиць</w:t>
            </w:r>
            <w:proofErr w:type="spellEnd"/>
            <w:r w:rsidRPr="00E10B13">
              <w:rPr>
                <w:rFonts w:ascii="Times New Roman" w:eastAsia="Times New Roman" w:hAnsi="Times New Roman" w:cs="Times New Roman"/>
                <w:lang w:val="ru-RU"/>
              </w:rPr>
              <w:t xml:space="preserve">, картин, </w:t>
            </w:r>
            <w:proofErr w:type="spellStart"/>
            <w:r w:rsidRPr="00E10B13">
              <w:rPr>
                <w:rFonts w:ascii="Times New Roman" w:eastAsia="Times New Roman" w:hAnsi="Times New Roman" w:cs="Times New Roman"/>
                <w:lang w:val="ru-RU"/>
              </w:rPr>
              <w:t>макеті</w:t>
            </w:r>
            <w:proofErr w:type="gramStart"/>
            <w:r w:rsidRPr="00E10B13">
              <w:rPr>
                <w:rFonts w:ascii="Times New Roman" w:eastAsia="Times New Roman" w:hAnsi="Times New Roman" w:cs="Times New Roman"/>
                <w:lang w:val="ru-RU"/>
              </w:rPr>
              <w:t>в</w:t>
            </w:r>
            <w:proofErr w:type="spellEnd"/>
            <w:proofErr w:type="gramEnd"/>
            <w:r w:rsidRPr="00E10B13">
              <w:rPr>
                <w:rFonts w:ascii="Times New Roman" w:eastAsia="Times New Roman" w:hAnsi="Times New Roman" w:cs="Times New Roman"/>
                <w:lang w:val="ru-RU"/>
              </w:rPr>
              <w:t xml:space="preserve">, карт, </w:t>
            </w:r>
            <w:proofErr w:type="spellStart"/>
            <w:r w:rsidRPr="00E10B13">
              <w:rPr>
                <w:rFonts w:ascii="Times New Roman" w:eastAsia="Times New Roman" w:hAnsi="Times New Roman" w:cs="Times New Roman"/>
                <w:lang w:val="ru-RU"/>
              </w:rPr>
              <w:t>демонстрації</w:t>
            </w:r>
            <w:proofErr w:type="spellEnd"/>
          </w:p>
        </w:tc>
      </w:tr>
      <w:tr w:rsidR="002761AA" w:rsidRPr="00E10B13" w:rsidTr="00F75263">
        <w:trPr>
          <w:trHeight w:val="223"/>
        </w:trPr>
        <w:tc>
          <w:tcPr>
            <w:tcW w:w="1515" w:type="dxa"/>
            <w:gridSpan w:val="2"/>
            <w:vMerge/>
            <w:tcBorders>
              <w:top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c>
          <w:tcPr>
            <w:tcW w:w="107" w:type="dxa"/>
            <w:tcBorders>
              <w:bottom w:val="nil"/>
            </w:tcBorders>
          </w:tcPr>
          <w:p w:rsidR="002761AA" w:rsidRPr="00E10B13" w:rsidRDefault="002761AA" w:rsidP="000C470B">
            <w:pPr>
              <w:spacing w:after="0" w:line="240" w:lineRule="auto"/>
              <w:rPr>
                <w:rFonts w:ascii="Times New Roman" w:eastAsia="Times New Roman" w:hAnsi="Times New Roman" w:cs="Times New Roman"/>
                <w:sz w:val="10"/>
                <w:lang w:val="ru-RU"/>
              </w:rPr>
            </w:pPr>
          </w:p>
        </w:tc>
        <w:tc>
          <w:tcPr>
            <w:tcW w:w="4652" w:type="dxa"/>
            <w:vMerge/>
            <w:tcBorders>
              <w:top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r>
      <w:tr w:rsidR="002761AA" w:rsidRPr="00E10B13" w:rsidTr="00F75263">
        <w:trPr>
          <w:trHeight w:val="297"/>
        </w:trPr>
        <w:tc>
          <w:tcPr>
            <w:tcW w:w="339" w:type="dxa"/>
            <w:vMerge w:val="restart"/>
            <w:tcBorders>
              <w:left w:val="nil"/>
            </w:tcBorders>
          </w:tcPr>
          <w:p w:rsidR="002761AA" w:rsidRPr="00E10B13" w:rsidRDefault="002761AA" w:rsidP="000C470B">
            <w:pPr>
              <w:spacing w:after="0" w:line="240" w:lineRule="auto"/>
              <w:rPr>
                <w:rFonts w:ascii="Times New Roman" w:eastAsia="Times New Roman" w:hAnsi="Times New Roman" w:cs="Times New Roman"/>
                <w:lang w:val="ru-RU"/>
              </w:rPr>
            </w:pPr>
          </w:p>
        </w:tc>
        <w:tc>
          <w:tcPr>
            <w:tcW w:w="1283" w:type="dxa"/>
            <w:gridSpan w:val="2"/>
            <w:tcBorders>
              <w:bottom w:val="nil"/>
            </w:tcBorders>
          </w:tcPr>
          <w:p w:rsidR="002761AA" w:rsidRPr="00E10B13" w:rsidRDefault="002761AA" w:rsidP="000C470B">
            <w:pPr>
              <w:spacing w:after="0" w:line="240" w:lineRule="auto"/>
              <w:rPr>
                <w:rFonts w:ascii="Times New Roman" w:eastAsia="Times New Roman" w:hAnsi="Times New Roman" w:cs="Times New Roman"/>
                <w:sz w:val="14"/>
                <w:lang w:val="ru-RU"/>
              </w:rPr>
            </w:pPr>
          </w:p>
        </w:tc>
        <w:tc>
          <w:tcPr>
            <w:tcW w:w="4652" w:type="dxa"/>
            <w:vMerge/>
            <w:tcBorders>
              <w:top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r>
      <w:tr w:rsidR="002761AA" w:rsidRPr="00E10B13" w:rsidTr="00F75263">
        <w:trPr>
          <w:trHeight w:val="149"/>
        </w:trPr>
        <w:tc>
          <w:tcPr>
            <w:tcW w:w="339" w:type="dxa"/>
            <w:vMerge/>
            <w:tcBorders>
              <w:top w:val="nil"/>
              <w:left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c>
          <w:tcPr>
            <w:tcW w:w="5935" w:type="dxa"/>
            <w:gridSpan w:val="3"/>
            <w:tcBorders>
              <w:top w:val="nil"/>
              <w:right w:val="nil"/>
            </w:tcBorders>
          </w:tcPr>
          <w:p w:rsidR="002761AA" w:rsidRPr="00E10B13" w:rsidRDefault="002761AA" w:rsidP="000C470B">
            <w:pPr>
              <w:spacing w:after="0" w:line="240" w:lineRule="auto"/>
              <w:rPr>
                <w:rFonts w:ascii="Times New Roman" w:eastAsia="Times New Roman" w:hAnsi="Times New Roman" w:cs="Times New Roman"/>
                <w:sz w:val="6"/>
                <w:lang w:val="ru-RU"/>
              </w:rPr>
            </w:pPr>
          </w:p>
        </w:tc>
      </w:tr>
      <w:tr w:rsidR="002761AA" w:rsidRPr="00E10B13" w:rsidTr="00F75263">
        <w:trPr>
          <w:trHeight w:val="223"/>
        </w:trPr>
        <w:tc>
          <w:tcPr>
            <w:tcW w:w="1515" w:type="dxa"/>
            <w:gridSpan w:val="2"/>
            <w:vMerge w:val="restart"/>
          </w:tcPr>
          <w:p w:rsidR="002761AA" w:rsidRPr="00E10B13" w:rsidRDefault="002761AA" w:rsidP="000C470B">
            <w:pPr>
              <w:spacing w:before="20" w:after="0" w:line="240" w:lineRule="auto"/>
              <w:ind w:left="193"/>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Практичний</w:t>
            </w:r>
            <w:proofErr w:type="spellEnd"/>
          </w:p>
        </w:tc>
        <w:tc>
          <w:tcPr>
            <w:tcW w:w="107" w:type="dxa"/>
            <w:tcBorders>
              <w:top w:val="nil"/>
            </w:tcBorders>
          </w:tcPr>
          <w:p w:rsidR="002761AA" w:rsidRPr="00E10B13" w:rsidRDefault="002761AA" w:rsidP="000C470B">
            <w:pPr>
              <w:spacing w:after="0" w:line="240" w:lineRule="auto"/>
              <w:rPr>
                <w:rFonts w:ascii="Times New Roman" w:eastAsia="Times New Roman" w:hAnsi="Times New Roman" w:cs="Times New Roman"/>
                <w:sz w:val="10"/>
              </w:rPr>
            </w:pPr>
          </w:p>
        </w:tc>
        <w:tc>
          <w:tcPr>
            <w:tcW w:w="4652" w:type="dxa"/>
            <w:vMerge w:val="restart"/>
          </w:tcPr>
          <w:p w:rsidR="002761AA" w:rsidRPr="00E10B13" w:rsidRDefault="002761AA" w:rsidP="000C470B">
            <w:pPr>
              <w:spacing w:before="20" w:after="0" w:line="240" w:lineRule="auto"/>
              <w:ind w:left="37"/>
              <w:rPr>
                <w:rFonts w:ascii="Times New Roman" w:eastAsia="Times New Roman" w:hAnsi="Times New Roman" w:cs="Times New Roman"/>
                <w:lang w:val="ru-RU"/>
              </w:rPr>
            </w:pPr>
            <w:proofErr w:type="spellStart"/>
            <w:r w:rsidRPr="00E10B13">
              <w:rPr>
                <w:rFonts w:ascii="Times New Roman" w:eastAsia="Times New Roman" w:hAnsi="Times New Roman" w:cs="Times New Roman"/>
                <w:lang w:val="ru-RU"/>
              </w:rPr>
              <w:t>Вправи</w:t>
            </w:r>
            <w:proofErr w:type="spellEnd"/>
            <w:r w:rsidRPr="00E10B13">
              <w:rPr>
                <w:rFonts w:ascii="Times New Roman" w:eastAsia="Times New Roman" w:hAnsi="Times New Roman" w:cs="Times New Roman"/>
                <w:lang w:val="ru-RU"/>
              </w:rPr>
              <w:t>,</w:t>
            </w:r>
            <w:r w:rsidRPr="00E10B13">
              <w:rPr>
                <w:rFonts w:ascii="Times New Roman" w:eastAsia="Times New Roman" w:hAnsi="Times New Roman" w:cs="Times New Roman"/>
                <w:spacing w:val="-6"/>
                <w:lang w:val="ru-RU"/>
              </w:rPr>
              <w:t xml:space="preserve"> </w:t>
            </w:r>
            <w:proofErr w:type="spellStart"/>
            <w:r w:rsidRPr="00E10B13">
              <w:rPr>
                <w:rFonts w:ascii="Times New Roman" w:eastAsia="Times New Roman" w:hAnsi="Times New Roman" w:cs="Times New Roman"/>
                <w:lang w:val="ru-RU"/>
              </w:rPr>
              <w:t>лабораторні</w:t>
            </w:r>
            <w:proofErr w:type="spellEnd"/>
            <w:r w:rsidRPr="00E10B13">
              <w:rPr>
                <w:rFonts w:ascii="Times New Roman" w:eastAsia="Times New Roman" w:hAnsi="Times New Roman" w:cs="Times New Roman"/>
                <w:spacing w:val="-6"/>
                <w:lang w:val="ru-RU"/>
              </w:rPr>
              <w:t xml:space="preserve"> </w:t>
            </w:r>
            <w:proofErr w:type="spellStart"/>
            <w:r w:rsidRPr="00E10B13">
              <w:rPr>
                <w:rFonts w:ascii="Times New Roman" w:eastAsia="Times New Roman" w:hAnsi="Times New Roman" w:cs="Times New Roman"/>
                <w:lang w:val="ru-RU"/>
              </w:rPr>
              <w:t>роботи</w:t>
            </w:r>
            <w:proofErr w:type="spellEnd"/>
            <w:r w:rsidRPr="00E10B13">
              <w:rPr>
                <w:rFonts w:ascii="Times New Roman" w:eastAsia="Times New Roman" w:hAnsi="Times New Roman" w:cs="Times New Roman"/>
                <w:lang w:val="ru-RU"/>
              </w:rPr>
              <w:t>,</w:t>
            </w:r>
            <w:r w:rsidRPr="00E10B13">
              <w:rPr>
                <w:rFonts w:ascii="Times New Roman" w:eastAsia="Times New Roman" w:hAnsi="Times New Roman" w:cs="Times New Roman"/>
                <w:spacing w:val="-5"/>
                <w:lang w:val="ru-RU"/>
              </w:rPr>
              <w:t xml:space="preserve"> </w:t>
            </w:r>
            <w:proofErr w:type="spellStart"/>
            <w:r w:rsidRPr="00E10B13">
              <w:rPr>
                <w:rFonts w:ascii="Times New Roman" w:eastAsia="Times New Roman" w:hAnsi="Times New Roman" w:cs="Times New Roman"/>
                <w:lang w:val="ru-RU"/>
              </w:rPr>
              <w:t>дидактичні</w:t>
            </w:r>
            <w:proofErr w:type="spellEnd"/>
            <w:r w:rsidRPr="00E10B13">
              <w:rPr>
                <w:rFonts w:ascii="Times New Roman" w:eastAsia="Times New Roman" w:hAnsi="Times New Roman" w:cs="Times New Roman"/>
                <w:spacing w:val="-4"/>
                <w:lang w:val="ru-RU"/>
              </w:rPr>
              <w:t xml:space="preserve"> </w:t>
            </w:r>
            <w:proofErr w:type="spellStart"/>
            <w:r w:rsidRPr="00E10B13">
              <w:rPr>
                <w:rFonts w:ascii="Times New Roman" w:eastAsia="Times New Roman" w:hAnsi="Times New Roman" w:cs="Times New Roman"/>
                <w:spacing w:val="-4"/>
                <w:lang w:val="ru-RU"/>
              </w:rPr>
              <w:t>ігри</w:t>
            </w:r>
            <w:proofErr w:type="spellEnd"/>
          </w:p>
        </w:tc>
      </w:tr>
      <w:tr w:rsidR="002761AA" w:rsidRPr="00E10B13" w:rsidTr="00F75263">
        <w:trPr>
          <w:trHeight w:val="223"/>
        </w:trPr>
        <w:tc>
          <w:tcPr>
            <w:tcW w:w="1515" w:type="dxa"/>
            <w:gridSpan w:val="2"/>
            <w:vMerge/>
            <w:tcBorders>
              <w:top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c>
          <w:tcPr>
            <w:tcW w:w="107" w:type="dxa"/>
            <w:tcBorders>
              <w:bottom w:val="nil"/>
            </w:tcBorders>
          </w:tcPr>
          <w:p w:rsidR="002761AA" w:rsidRPr="00E10B13" w:rsidRDefault="002761AA" w:rsidP="000C470B">
            <w:pPr>
              <w:spacing w:after="0" w:line="240" w:lineRule="auto"/>
              <w:rPr>
                <w:rFonts w:ascii="Times New Roman" w:eastAsia="Times New Roman" w:hAnsi="Times New Roman" w:cs="Times New Roman"/>
                <w:sz w:val="10"/>
                <w:lang w:val="ru-RU"/>
              </w:rPr>
            </w:pPr>
          </w:p>
        </w:tc>
        <w:tc>
          <w:tcPr>
            <w:tcW w:w="4652" w:type="dxa"/>
            <w:vMerge/>
            <w:tcBorders>
              <w:top w:val="nil"/>
            </w:tcBorders>
          </w:tcPr>
          <w:p w:rsidR="002761AA" w:rsidRPr="00E10B13" w:rsidRDefault="002761AA" w:rsidP="000C470B">
            <w:pPr>
              <w:spacing w:after="0" w:line="240" w:lineRule="auto"/>
              <w:rPr>
                <w:rFonts w:ascii="Times New Roman" w:eastAsia="Times New Roman" w:hAnsi="Times New Roman" w:cs="Times New Roman"/>
                <w:sz w:val="2"/>
                <w:szCs w:val="2"/>
                <w:lang w:val="ru-RU"/>
              </w:rPr>
            </w:pPr>
          </w:p>
        </w:tc>
      </w:tr>
    </w:tbl>
    <w:p w:rsidR="002761AA" w:rsidRPr="00E10B13" w:rsidRDefault="002761AA" w:rsidP="00B57CA8">
      <w:pPr>
        <w:spacing w:after="0" w:line="360" w:lineRule="auto"/>
        <w:ind w:firstLine="709"/>
        <w:jc w:val="both"/>
        <w:rPr>
          <w:rFonts w:ascii="Times New Roman" w:hAnsi="Times New Roman" w:cs="Times New Roman"/>
          <w:sz w:val="28"/>
          <w:szCs w:val="28"/>
        </w:rPr>
      </w:pPr>
      <w:r w:rsidRPr="00E10B13">
        <w:rPr>
          <w:rFonts w:ascii="Times New Roman" w:eastAsia="Arial Narrow" w:hAnsi="Times New Roman" w:cs="Times New Roman"/>
          <w:b/>
          <w:sz w:val="28"/>
          <w:szCs w:val="28"/>
          <w:lang w:val="uk"/>
        </w:rPr>
        <w:t>Рис 2.2.</w:t>
      </w:r>
      <w:r w:rsidRPr="00E10B13">
        <w:rPr>
          <w:rFonts w:ascii="Times New Roman" w:eastAsia="Arial Narrow" w:hAnsi="Times New Roman" w:cs="Times New Roman"/>
          <w:sz w:val="28"/>
          <w:szCs w:val="28"/>
          <w:lang w:val="uk"/>
        </w:rPr>
        <w:t xml:space="preserve"> </w:t>
      </w:r>
      <w:r w:rsidRPr="00E10B13">
        <w:rPr>
          <w:rFonts w:ascii="Times New Roman" w:hAnsi="Times New Roman" w:cs="Times New Roman"/>
          <w:sz w:val="28"/>
          <w:szCs w:val="28"/>
        </w:rPr>
        <w:t>Класифікація методів навчання за джерелом передачі знань</w:t>
      </w:r>
    </w:p>
    <w:p w:rsidR="004A5C14" w:rsidRPr="00E10B13" w:rsidRDefault="004A5C14" w:rsidP="00B57CA8">
      <w:pPr>
        <w:spacing w:after="0" w:line="360" w:lineRule="auto"/>
        <w:ind w:firstLine="709"/>
        <w:jc w:val="both"/>
        <w:rPr>
          <w:rFonts w:ascii="Times New Roman" w:hAnsi="Times New Roman" w:cs="Times New Roman"/>
          <w:sz w:val="28"/>
          <w:szCs w:val="28"/>
        </w:rPr>
      </w:pPr>
    </w:p>
    <w:p w:rsidR="00FC727C" w:rsidRPr="00E10B13" w:rsidRDefault="00FC727C" w:rsidP="00B57CA8">
      <w:pPr>
        <w:widowControl w:val="0"/>
        <w:numPr>
          <w:ilvl w:val="3"/>
          <w:numId w:val="10"/>
        </w:numPr>
        <w:tabs>
          <w:tab w:val="left" w:pos="961"/>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словесні</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методи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(оповідання,</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пояснення,</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розмова,</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pacing w:val="-2"/>
          <w:sz w:val="28"/>
          <w:szCs w:val="28"/>
          <w:lang w:val="uk"/>
        </w:rPr>
        <w:t>дискусія);</w:t>
      </w:r>
    </w:p>
    <w:p w:rsidR="00FC727C" w:rsidRPr="00E10B13" w:rsidRDefault="00FC727C" w:rsidP="00B57CA8">
      <w:pPr>
        <w:widowControl w:val="0"/>
        <w:numPr>
          <w:ilvl w:val="3"/>
          <w:numId w:val="10"/>
        </w:numPr>
        <w:tabs>
          <w:tab w:val="left" w:pos="985"/>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наочні методи (ілюстрація</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матеріалу з</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допомогою</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плакати, таблиці, картини,</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макетів, карток, демонстрація досвіду, телепередач, комп'ютерних програм);</w:t>
      </w:r>
    </w:p>
    <w:p w:rsidR="003D7946" w:rsidRPr="00E10B13" w:rsidRDefault="00FC727C" w:rsidP="00B57CA8">
      <w:pPr>
        <w:widowControl w:val="0"/>
        <w:numPr>
          <w:ilvl w:val="3"/>
          <w:numId w:val="10"/>
        </w:numPr>
        <w:tabs>
          <w:tab w:val="left" w:pos="980"/>
        </w:tabs>
        <w:autoSpaceDE w:val="0"/>
        <w:autoSpaceDN w:val="0"/>
        <w:spacing w:after="0" w:line="360" w:lineRule="auto"/>
        <w:ind w:left="0" w:firstLine="709"/>
        <w:jc w:val="both"/>
        <w:rPr>
          <w:rFonts w:ascii="Times New Roman" w:eastAsia="Arial Narrow" w:hAnsi="Times New Roman" w:cs="Times New Roman"/>
          <w:sz w:val="28"/>
          <w:szCs w:val="28"/>
        </w:rPr>
      </w:pPr>
      <w:r w:rsidRPr="00E10B13">
        <w:rPr>
          <w:rFonts w:ascii="Times New Roman" w:eastAsia="Arial Narrow" w:hAnsi="Times New Roman" w:cs="Times New Roman"/>
          <w:sz w:val="28"/>
          <w:szCs w:val="28"/>
          <w:lang w:val="uk"/>
        </w:rPr>
        <w:lastRenderedPageBreak/>
        <w:t>практичні</w:t>
      </w:r>
      <w:r w:rsidRPr="00E10B13">
        <w:rPr>
          <w:rFonts w:ascii="Times New Roman" w:eastAsia="Arial Narrow" w:hAnsi="Times New Roman" w:cs="Times New Roman"/>
          <w:spacing w:val="-9"/>
          <w:sz w:val="28"/>
          <w:szCs w:val="28"/>
          <w:lang w:val="uk"/>
        </w:rPr>
        <w:t xml:space="preserve"> </w:t>
      </w:r>
      <w:r w:rsidRPr="00E10B13">
        <w:rPr>
          <w:rFonts w:ascii="Times New Roman" w:eastAsia="Arial Narrow" w:hAnsi="Times New Roman" w:cs="Times New Roman"/>
          <w:sz w:val="28"/>
          <w:szCs w:val="28"/>
          <w:lang w:val="uk"/>
        </w:rPr>
        <w:t>методи:</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вправи,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лабораторні</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роботи,</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дидактичні</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pacing w:val="-2"/>
          <w:sz w:val="28"/>
          <w:szCs w:val="28"/>
          <w:lang w:val="uk"/>
        </w:rPr>
        <w:t>ігри.</w:t>
      </w:r>
    </w:p>
    <w:p w:rsidR="00FC727C" w:rsidRPr="00E10B13" w:rsidRDefault="008E04C8" w:rsidP="00B57CA8">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З</w:t>
      </w:r>
      <w:r w:rsidR="00FC727C" w:rsidRPr="00E10B13">
        <w:rPr>
          <w:rFonts w:ascii="Times New Roman" w:eastAsia="Arial Narrow" w:hAnsi="Times New Roman" w:cs="Times New Roman"/>
          <w:sz w:val="28"/>
          <w:szCs w:val="28"/>
          <w:lang w:val="uk"/>
        </w:rPr>
        <w:t>а</w:t>
      </w:r>
      <w:r w:rsidR="00FC727C" w:rsidRPr="00E10B13">
        <w:rPr>
          <w:rFonts w:ascii="Times New Roman" w:eastAsia="Arial Narrow" w:hAnsi="Times New Roman" w:cs="Times New Roman"/>
          <w:spacing w:val="80"/>
          <w:sz w:val="28"/>
          <w:szCs w:val="28"/>
          <w:lang w:val="uk"/>
        </w:rPr>
        <w:t xml:space="preserve"> </w:t>
      </w:r>
      <w:r w:rsidR="007F02FB" w:rsidRPr="00E10B13">
        <w:rPr>
          <w:rFonts w:ascii="Times New Roman" w:eastAsia="Arial Narrow" w:hAnsi="Times New Roman" w:cs="Times New Roman"/>
          <w:sz w:val="28"/>
          <w:szCs w:val="28"/>
          <w:lang w:val="uk"/>
        </w:rPr>
        <w:t>ступенем</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участі</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суб'єктів</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освітнього</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процесу</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в</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створенні</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навчального</w:t>
      </w:r>
      <w:r w:rsidR="00FC727C" w:rsidRPr="00E10B13">
        <w:rPr>
          <w:rFonts w:ascii="Times New Roman" w:eastAsia="Arial Narrow" w:hAnsi="Times New Roman" w:cs="Times New Roman"/>
          <w:spacing w:val="80"/>
          <w:sz w:val="28"/>
          <w:szCs w:val="28"/>
          <w:lang w:val="uk"/>
        </w:rPr>
        <w:t xml:space="preserve"> </w:t>
      </w:r>
      <w:r w:rsidR="00FC727C" w:rsidRPr="00E10B13">
        <w:rPr>
          <w:rFonts w:ascii="Times New Roman" w:eastAsia="Arial Narrow" w:hAnsi="Times New Roman" w:cs="Times New Roman"/>
          <w:sz w:val="28"/>
          <w:szCs w:val="28"/>
          <w:lang w:val="uk"/>
        </w:rPr>
        <w:t>матеріалу виділяють такі методи</w:t>
      </w:r>
      <w:r w:rsidR="002761AA" w:rsidRPr="00E10B13">
        <w:rPr>
          <w:rFonts w:ascii="Times New Roman" w:eastAsia="Arial Narrow" w:hAnsi="Times New Roman" w:cs="Times New Roman"/>
          <w:sz w:val="28"/>
          <w:szCs w:val="28"/>
          <w:lang w:val="uk"/>
        </w:rPr>
        <w:t xml:space="preserve"> (рис</w:t>
      </w:r>
      <w:r w:rsidR="0003772E" w:rsidRPr="00E10B13">
        <w:rPr>
          <w:rFonts w:ascii="Times New Roman" w:eastAsia="Arial Narrow" w:hAnsi="Times New Roman" w:cs="Times New Roman"/>
          <w:sz w:val="28"/>
          <w:szCs w:val="28"/>
          <w:lang w:val="uk"/>
        </w:rPr>
        <w:t>.</w:t>
      </w:r>
      <w:r w:rsidR="002761AA" w:rsidRPr="00E10B13">
        <w:rPr>
          <w:rFonts w:ascii="Times New Roman" w:eastAsia="Arial Narrow" w:hAnsi="Times New Roman" w:cs="Times New Roman"/>
          <w:sz w:val="28"/>
          <w:szCs w:val="28"/>
          <w:lang w:val="uk"/>
        </w:rPr>
        <w:t xml:space="preserve"> 2.3)</w:t>
      </w:r>
      <w:r w:rsidR="00FC727C" w:rsidRPr="00E10B13">
        <w:rPr>
          <w:rFonts w:ascii="Times New Roman" w:eastAsia="Arial Narrow" w:hAnsi="Times New Roman" w:cs="Times New Roman"/>
          <w:sz w:val="28"/>
          <w:szCs w:val="28"/>
          <w:lang w:val="uk"/>
        </w:rPr>
        <w:t>:</w:t>
      </w: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
        <w:gridCol w:w="1109"/>
        <w:gridCol w:w="101"/>
        <w:gridCol w:w="4383"/>
      </w:tblGrid>
      <w:tr w:rsidR="00B2089E" w:rsidRPr="00E10B13" w:rsidTr="00F75263">
        <w:trPr>
          <w:trHeight w:val="607"/>
        </w:trPr>
        <w:tc>
          <w:tcPr>
            <w:tcW w:w="5912" w:type="dxa"/>
            <w:gridSpan w:val="4"/>
          </w:tcPr>
          <w:p w:rsidR="00B2089E" w:rsidRPr="00E10B13" w:rsidRDefault="00B2089E" w:rsidP="00346981">
            <w:pPr>
              <w:spacing w:after="0" w:line="240" w:lineRule="auto"/>
              <w:rPr>
                <w:rFonts w:ascii="Times New Roman" w:eastAsia="Times New Roman" w:hAnsi="Times New Roman" w:cs="Times New Roman"/>
                <w:b/>
                <w:lang w:val="ru-RU"/>
              </w:rPr>
            </w:pPr>
            <w:proofErr w:type="spellStart"/>
            <w:r w:rsidRPr="00E10B13">
              <w:rPr>
                <w:rFonts w:ascii="Times New Roman" w:eastAsia="Times New Roman" w:hAnsi="Times New Roman" w:cs="Times New Roman"/>
                <w:b/>
                <w:lang w:val="ru-RU"/>
              </w:rPr>
              <w:t>Класифікація</w:t>
            </w:r>
            <w:proofErr w:type="spellEnd"/>
            <w:r w:rsidRPr="00E10B13">
              <w:rPr>
                <w:rFonts w:ascii="Times New Roman" w:eastAsia="Times New Roman" w:hAnsi="Times New Roman" w:cs="Times New Roman"/>
                <w:b/>
                <w:spacing w:val="-6"/>
                <w:lang w:val="ru-RU"/>
              </w:rPr>
              <w:t xml:space="preserve"> </w:t>
            </w:r>
            <w:proofErr w:type="spellStart"/>
            <w:r w:rsidRPr="00E10B13">
              <w:rPr>
                <w:rFonts w:ascii="Times New Roman" w:eastAsia="Times New Roman" w:hAnsi="Times New Roman" w:cs="Times New Roman"/>
                <w:b/>
                <w:lang w:val="ru-RU"/>
              </w:rPr>
              <w:t>методів</w:t>
            </w:r>
            <w:proofErr w:type="spellEnd"/>
            <w:r w:rsidRPr="00E10B13">
              <w:rPr>
                <w:rFonts w:ascii="Times New Roman" w:eastAsia="Times New Roman" w:hAnsi="Times New Roman" w:cs="Times New Roman"/>
                <w:b/>
                <w:spacing w:val="-8"/>
                <w:lang w:val="ru-RU"/>
              </w:rPr>
              <w:t xml:space="preserve"> </w:t>
            </w:r>
            <w:proofErr w:type="spellStart"/>
            <w:r w:rsidRPr="00E10B13">
              <w:rPr>
                <w:rFonts w:ascii="Times New Roman" w:eastAsia="Times New Roman" w:hAnsi="Times New Roman" w:cs="Times New Roman"/>
                <w:b/>
                <w:lang w:val="ru-RU"/>
              </w:rPr>
              <w:t>навчання</w:t>
            </w:r>
            <w:proofErr w:type="spellEnd"/>
            <w:r w:rsidRPr="00E10B13">
              <w:rPr>
                <w:rFonts w:ascii="Times New Roman" w:eastAsia="Times New Roman" w:hAnsi="Times New Roman" w:cs="Times New Roman"/>
                <w:b/>
                <w:spacing w:val="-6"/>
                <w:lang w:val="ru-RU"/>
              </w:rPr>
              <w:t xml:space="preserve"> </w:t>
            </w:r>
            <w:r w:rsidRPr="00E10B13">
              <w:rPr>
                <w:rFonts w:ascii="Times New Roman" w:eastAsia="Times New Roman" w:hAnsi="Times New Roman" w:cs="Times New Roman"/>
                <w:b/>
                <w:lang w:val="ru-RU"/>
              </w:rPr>
              <w:t>за</w:t>
            </w:r>
            <w:r w:rsidRPr="00E10B13">
              <w:rPr>
                <w:rFonts w:ascii="Times New Roman" w:eastAsia="Times New Roman" w:hAnsi="Times New Roman" w:cs="Times New Roman"/>
                <w:b/>
                <w:spacing w:val="-5"/>
                <w:lang w:val="ru-RU"/>
              </w:rPr>
              <w:t xml:space="preserve"> </w:t>
            </w:r>
            <w:proofErr w:type="spellStart"/>
            <w:r w:rsidRPr="00E10B13">
              <w:rPr>
                <w:rFonts w:ascii="Times New Roman" w:eastAsia="Times New Roman" w:hAnsi="Times New Roman" w:cs="Times New Roman"/>
                <w:b/>
                <w:lang w:val="ru-RU"/>
              </w:rPr>
              <w:t>ступенем</w:t>
            </w:r>
            <w:proofErr w:type="spellEnd"/>
            <w:r w:rsidRPr="00E10B13">
              <w:rPr>
                <w:rFonts w:ascii="Times New Roman" w:eastAsia="Times New Roman" w:hAnsi="Times New Roman" w:cs="Times New Roman"/>
                <w:b/>
                <w:spacing w:val="-7"/>
                <w:lang w:val="ru-RU"/>
              </w:rPr>
              <w:t xml:space="preserve"> </w:t>
            </w:r>
            <w:proofErr w:type="spellStart"/>
            <w:r w:rsidRPr="00E10B13">
              <w:rPr>
                <w:rFonts w:ascii="Times New Roman" w:eastAsia="Times New Roman" w:hAnsi="Times New Roman" w:cs="Times New Roman"/>
                <w:b/>
                <w:lang w:val="ru-RU"/>
              </w:rPr>
              <w:t>участі</w:t>
            </w:r>
            <w:proofErr w:type="spellEnd"/>
            <w:r w:rsidRPr="00E10B13">
              <w:rPr>
                <w:rFonts w:ascii="Times New Roman" w:eastAsia="Times New Roman" w:hAnsi="Times New Roman" w:cs="Times New Roman"/>
                <w:b/>
                <w:spacing w:val="-4"/>
                <w:lang w:val="ru-RU"/>
              </w:rPr>
              <w:t xml:space="preserve"> </w:t>
            </w:r>
            <w:proofErr w:type="spellStart"/>
            <w:r w:rsidRPr="00E10B13">
              <w:rPr>
                <w:rFonts w:ascii="Times New Roman" w:eastAsia="Times New Roman" w:hAnsi="Times New Roman" w:cs="Times New Roman"/>
                <w:b/>
                <w:lang w:val="ru-RU"/>
              </w:rPr>
              <w:t>суб’єктів</w:t>
            </w:r>
            <w:proofErr w:type="spellEnd"/>
            <w:r w:rsidRPr="00E10B13">
              <w:rPr>
                <w:rFonts w:ascii="Times New Roman" w:eastAsia="Times New Roman" w:hAnsi="Times New Roman" w:cs="Times New Roman"/>
                <w:b/>
                <w:lang w:val="ru-RU"/>
              </w:rPr>
              <w:t xml:space="preserve"> </w:t>
            </w:r>
            <w:proofErr w:type="spellStart"/>
            <w:r w:rsidRPr="00E10B13">
              <w:rPr>
                <w:rFonts w:ascii="Times New Roman" w:eastAsia="Times New Roman" w:hAnsi="Times New Roman" w:cs="Times New Roman"/>
                <w:b/>
                <w:lang w:val="ru-RU"/>
              </w:rPr>
              <w:t>освітнього</w:t>
            </w:r>
            <w:proofErr w:type="spellEnd"/>
            <w:r w:rsidRPr="00E10B13">
              <w:rPr>
                <w:rFonts w:ascii="Times New Roman" w:eastAsia="Times New Roman" w:hAnsi="Times New Roman" w:cs="Times New Roman"/>
                <w:b/>
                <w:lang w:val="ru-RU"/>
              </w:rPr>
              <w:t xml:space="preserve"> </w:t>
            </w:r>
            <w:proofErr w:type="spellStart"/>
            <w:r w:rsidRPr="00E10B13">
              <w:rPr>
                <w:rFonts w:ascii="Times New Roman" w:eastAsia="Times New Roman" w:hAnsi="Times New Roman" w:cs="Times New Roman"/>
                <w:b/>
                <w:lang w:val="ru-RU"/>
              </w:rPr>
              <w:t>процесу</w:t>
            </w:r>
            <w:proofErr w:type="spellEnd"/>
            <w:r w:rsidRPr="00E10B13">
              <w:rPr>
                <w:rFonts w:ascii="Times New Roman" w:eastAsia="Times New Roman" w:hAnsi="Times New Roman" w:cs="Times New Roman"/>
                <w:b/>
                <w:lang w:val="ru-RU"/>
              </w:rPr>
              <w:t xml:space="preserve"> у </w:t>
            </w:r>
            <w:proofErr w:type="spellStart"/>
            <w:r w:rsidRPr="00E10B13">
              <w:rPr>
                <w:rFonts w:ascii="Times New Roman" w:eastAsia="Times New Roman" w:hAnsi="Times New Roman" w:cs="Times New Roman"/>
                <w:b/>
                <w:lang w:val="ru-RU"/>
              </w:rPr>
              <w:t>створенні</w:t>
            </w:r>
            <w:proofErr w:type="spellEnd"/>
            <w:r w:rsidRPr="00E10B13">
              <w:rPr>
                <w:rFonts w:ascii="Times New Roman" w:eastAsia="Times New Roman" w:hAnsi="Times New Roman" w:cs="Times New Roman"/>
                <w:b/>
                <w:lang w:val="ru-RU"/>
              </w:rPr>
              <w:t xml:space="preserve"> </w:t>
            </w:r>
            <w:proofErr w:type="spellStart"/>
            <w:r w:rsidRPr="00E10B13">
              <w:rPr>
                <w:rFonts w:ascii="Times New Roman" w:eastAsia="Times New Roman" w:hAnsi="Times New Roman" w:cs="Times New Roman"/>
                <w:b/>
                <w:lang w:val="ru-RU"/>
              </w:rPr>
              <w:t>навчального</w:t>
            </w:r>
            <w:proofErr w:type="spellEnd"/>
            <w:r w:rsidRPr="00E10B13">
              <w:rPr>
                <w:rFonts w:ascii="Times New Roman" w:eastAsia="Times New Roman" w:hAnsi="Times New Roman" w:cs="Times New Roman"/>
                <w:b/>
                <w:lang w:val="ru-RU"/>
              </w:rPr>
              <w:t xml:space="preserve"> </w:t>
            </w:r>
            <w:proofErr w:type="spellStart"/>
            <w:r w:rsidRPr="00E10B13">
              <w:rPr>
                <w:rFonts w:ascii="Times New Roman" w:eastAsia="Times New Roman" w:hAnsi="Times New Roman" w:cs="Times New Roman"/>
                <w:b/>
                <w:lang w:val="ru-RU"/>
              </w:rPr>
              <w:t>матеріалу</w:t>
            </w:r>
            <w:proofErr w:type="spellEnd"/>
          </w:p>
        </w:tc>
      </w:tr>
      <w:tr w:rsidR="00B2089E" w:rsidRPr="00E10B13" w:rsidTr="00F75263">
        <w:trPr>
          <w:trHeight w:val="105"/>
        </w:trPr>
        <w:tc>
          <w:tcPr>
            <w:tcW w:w="319" w:type="dxa"/>
            <w:tcBorders>
              <w:left w:val="nil"/>
            </w:tcBorders>
          </w:tcPr>
          <w:p w:rsidR="00B2089E" w:rsidRPr="00E10B13" w:rsidRDefault="00B2089E" w:rsidP="00A10F36">
            <w:pPr>
              <w:spacing w:after="0" w:line="240" w:lineRule="auto"/>
              <w:ind w:firstLine="709"/>
              <w:rPr>
                <w:rFonts w:ascii="Times New Roman" w:eastAsia="Times New Roman" w:hAnsi="Times New Roman" w:cs="Times New Roman"/>
                <w:sz w:val="4"/>
                <w:lang w:val="ru-RU"/>
              </w:rPr>
            </w:pPr>
          </w:p>
        </w:tc>
        <w:tc>
          <w:tcPr>
            <w:tcW w:w="5593" w:type="dxa"/>
            <w:gridSpan w:val="3"/>
            <w:tcBorders>
              <w:right w:val="nil"/>
            </w:tcBorders>
          </w:tcPr>
          <w:p w:rsidR="00B2089E" w:rsidRPr="00E10B13" w:rsidRDefault="00B2089E" w:rsidP="00A10F36">
            <w:pPr>
              <w:spacing w:after="0" w:line="240" w:lineRule="auto"/>
              <w:ind w:firstLine="709"/>
              <w:rPr>
                <w:rFonts w:ascii="Times New Roman" w:eastAsia="Times New Roman" w:hAnsi="Times New Roman" w:cs="Times New Roman"/>
                <w:sz w:val="4"/>
                <w:lang w:val="ru-RU"/>
              </w:rPr>
            </w:pPr>
          </w:p>
        </w:tc>
      </w:tr>
      <w:tr w:rsidR="00B2089E" w:rsidRPr="00E10B13" w:rsidTr="00F75263">
        <w:trPr>
          <w:trHeight w:val="212"/>
        </w:trPr>
        <w:tc>
          <w:tcPr>
            <w:tcW w:w="1428" w:type="dxa"/>
            <w:gridSpan w:val="2"/>
            <w:vMerge w:val="restart"/>
          </w:tcPr>
          <w:p w:rsidR="00B2089E" w:rsidRPr="00E10B13" w:rsidRDefault="00B2089E" w:rsidP="00870F3B">
            <w:pPr>
              <w:spacing w:after="0" w:line="240" w:lineRule="auto"/>
              <w:jc w:val="center"/>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Академічний</w:t>
            </w:r>
            <w:proofErr w:type="spellEnd"/>
          </w:p>
        </w:tc>
        <w:tc>
          <w:tcPr>
            <w:tcW w:w="101" w:type="dxa"/>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14"/>
              </w:rPr>
            </w:pPr>
          </w:p>
        </w:tc>
        <w:tc>
          <w:tcPr>
            <w:tcW w:w="4383" w:type="dxa"/>
            <w:vMerge w:val="restart"/>
            <w:tcBorders>
              <w:bottom w:val="double" w:sz="6" w:space="0" w:color="000000"/>
            </w:tcBorders>
          </w:tcPr>
          <w:p w:rsidR="00B2089E" w:rsidRPr="00E10B13" w:rsidRDefault="00B2089E" w:rsidP="00346981">
            <w:pPr>
              <w:spacing w:after="0" w:line="244" w:lineRule="auto"/>
              <w:rPr>
                <w:rFonts w:ascii="Times New Roman" w:eastAsia="Times New Roman" w:hAnsi="Times New Roman" w:cs="Times New Roman"/>
                <w:lang w:val="ru-RU"/>
              </w:rPr>
            </w:pPr>
            <w:proofErr w:type="spellStart"/>
            <w:r w:rsidRPr="00E10B13">
              <w:rPr>
                <w:rFonts w:ascii="Times New Roman" w:eastAsia="Times New Roman" w:hAnsi="Times New Roman" w:cs="Times New Roman"/>
                <w:lang w:val="ru-RU"/>
              </w:rPr>
              <w:t>Знання</w:t>
            </w:r>
            <w:proofErr w:type="spellEnd"/>
            <w:r w:rsidRPr="00E10B13">
              <w:rPr>
                <w:rFonts w:ascii="Times New Roman" w:eastAsia="Times New Roman" w:hAnsi="Times New Roman" w:cs="Times New Roman"/>
                <w:lang w:val="ru-RU"/>
              </w:rPr>
              <w:t>,</w:t>
            </w:r>
            <w:r w:rsidRPr="00E10B13">
              <w:rPr>
                <w:rFonts w:ascii="Times New Roman" w:eastAsia="Times New Roman" w:hAnsi="Times New Roman" w:cs="Times New Roman"/>
                <w:spacing w:val="40"/>
                <w:lang w:val="ru-RU"/>
              </w:rPr>
              <w:t xml:space="preserve"> </w:t>
            </w:r>
            <w:proofErr w:type="spellStart"/>
            <w:r w:rsidRPr="00E10B13">
              <w:rPr>
                <w:rFonts w:ascii="Times New Roman" w:eastAsia="Times New Roman" w:hAnsi="Times New Roman" w:cs="Times New Roman"/>
                <w:lang w:val="ru-RU"/>
              </w:rPr>
              <w:t>навики</w:t>
            </w:r>
            <w:proofErr w:type="spellEnd"/>
            <w:r w:rsidRPr="00E10B13">
              <w:rPr>
                <w:rFonts w:ascii="Times New Roman" w:eastAsia="Times New Roman" w:hAnsi="Times New Roman" w:cs="Times New Roman"/>
                <w:spacing w:val="40"/>
                <w:lang w:val="ru-RU"/>
              </w:rPr>
              <w:t xml:space="preserve"> </w:t>
            </w:r>
            <w:proofErr w:type="spellStart"/>
            <w:r w:rsidRPr="00E10B13">
              <w:rPr>
                <w:rFonts w:ascii="Times New Roman" w:eastAsia="Times New Roman" w:hAnsi="Times New Roman" w:cs="Times New Roman"/>
                <w:lang w:val="ru-RU"/>
              </w:rPr>
              <w:t>передаються</w:t>
            </w:r>
            <w:proofErr w:type="spellEnd"/>
            <w:r w:rsidRPr="00E10B13">
              <w:rPr>
                <w:rFonts w:ascii="Times New Roman" w:eastAsia="Times New Roman" w:hAnsi="Times New Roman" w:cs="Times New Roman"/>
                <w:spacing w:val="40"/>
                <w:lang w:val="ru-RU"/>
              </w:rPr>
              <w:t xml:space="preserve"> </w:t>
            </w:r>
            <w:proofErr w:type="spellStart"/>
            <w:r w:rsidRPr="00E10B13">
              <w:rPr>
                <w:rFonts w:ascii="Times New Roman" w:eastAsia="Times New Roman" w:hAnsi="Times New Roman" w:cs="Times New Roman"/>
                <w:lang w:val="ru-RU"/>
              </w:rPr>
              <w:t>від</w:t>
            </w:r>
            <w:proofErr w:type="spellEnd"/>
            <w:r w:rsidRPr="00E10B13">
              <w:rPr>
                <w:rFonts w:ascii="Times New Roman" w:eastAsia="Times New Roman" w:hAnsi="Times New Roman" w:cs="Times New Roman"/>
                <w:spacing w:val="40"/>
                <w:lang w:val="ru-RU"/>
              </w:rPr>
              <w:t xml:space="preserve"> </w:t>
            </w:r>
            <w:proofErr w:type="spellStart"/>
            <w:r w:rsidRPr="00E10B13">
              <w:rPr>
                <w:rFonts w:ascii="Times New Roman" w:eastAsia="Times New Roman" w:hAnsi="Times New Roman" w:cs="Times New Roman"/>
                <w:lang w:val="ru-RU"/>
              </w:rPr>
              <w:t>викладача</w:t>
            </w:r>
            <w:proofErr w:type="spellEnd"/>
            <w:r w:rsidRPr="00E10B13">
              <w:rPr>
                <w:rFonts w:ascii="Times New Roman" w:eastAsia="Times New Roman" w:hAnsi="Times New Roman" w:cs="Times New Roman"/>
                <w:spacing w:val="40"/>
                <w:lang w:val="ru-RU"/>
              </w:rPr>
              <w:t xml:space="preserve"> </w:t>
            </w:r>
            <w:r w:rsidRPr="00E10B13">
              <w:rPr>
                <w:rFonts w:ascii="Times New Roman" w:eastAsia="Times New Roman" w:hAnsi="Times New Roman" w:cs="Times New Roman"/>
                <w:lang w:val="ru-RU"/>
              </w:rPr>
              <w:t xml:space="preserve">до студента у </w:t>
            </w:r>
            <w:proofErr w:type="gramStart"/>
            <w:r w:rsidRPr="00E10B13">
              <w:rPr>
                <w:rFonts w:ascii="Times New Roman" w:eastAsia="Times New Roman" w:hAnsi="Times New Roman" w:cs="Times New Roman"/>
                <w:lang w:val="ru-RU"/>
              </w:rPr>
              <w:t>готовому</w:t>
            </w:r>
            <w:proofErr w:type="gram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вигляді</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тиражуються</w:t>
            </w:r>
            <w:proofErr w:type="spellEnd"/>
          </w:p>
        </w:tc>
      </w:tr>
      <w:tr w:rsidR="00B2089E" w:rsidRPr="00E10B13" w:rsidTr="00F75263">
        <w:trPr>
          <w:trHeight w:val="65"/>
        </w:trPr>
        <w:tc>
          <w:tcPr>
            <w:tcW w:w="1428" w:type="dxa"/>
            <w:gridSpan w:val="2"/>
            <w:vMerge/>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c>
          <w:tcPr>
            <w:tcW w:w="101" w:type="dxa"/>
            <w:tcBorders>
              <w:bottom w:val="nil"/>
            </w:tcBorders>
          </w:tcPr>
          <w:p w:rsidR="00B2089E" w:rsidRPr="00E10B13" w:rsidRDefault="00B2089E" w:rsidP="00A10F36">
            <w:pPr>
              <w:spacing w:after="0" w:line="240" w:lineRule="auto"/>
              <w:ind w:firstLine="709"/>
              <w:rPr>
                <w:rFonts w:ascii="Times New Roman" w:eastAsia="Times New Roman" w:hAnsi="Times New Roman" w:cs="Times New Roman"/>
                <w:sz w:val="2"/>
                <w:lang w:val="ru-RU"/>
              </w:rPr>
            </w:pPr>
          </w:p>
        </w:tc>
        <w:tc>
          <w:tcPr>
            <w:tcW w:w="4383" w:type="dxa"/>
            <w:vMerge/>
            <w:tcBorders>
              <w:top w:val="nil"/>
              <w:bottom w:val="double" w:sz="6" w:space="0" w:color="000000"/>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r w:rsidR="00B2089E" w:rsidRPr="00E10B13" w:rsidTr="00F75263">
        <w:trPr>
          <w:trHeight w:val="225"/>
        </w:trPr>
        <w:tc>
          <w:tcPr>
            <w:tcW w:w="319" w:type="dxa"/>
            <w:tcBorders>
              <w:left w:val="nil"/>
            </w:tcBorders>
          </w:tcPr>
          <w:p w:rsidR="00B2089E" w:rsidRPr="00E10B13" w:rsidRDefault="00B2089E" w:rsidP="00A10F36">
            <w:pPr>
              <w:spacing w:after="0" w:line="240" w:lineRule="auto"/>
              <w:ind w:firstLine="709"/>
              <w:rPr>
                <w:rFonts w:ascii="Times New Roman" w:eastAsia="Times New Roman" w:hAnsi="Times New Roman" w:cs="Times New Roman"/>
                <w:sz w:val="14"/>
                <w:lang w:val="ru-RU"/>
              </w:rPr>
            </w:pPr>
          </w:p>
        </w:tc>
        <w:tc>
          <w:tcPr>
            <w:tcW w:w="1210" w:type="dxa"/>
            <w:gridSpan w:val="2"/>
          </w:tcPr>
          <w:p w:rsidR="00B2089E" w:rsidRPr="00E10B13" w:rsidRDefault="00B2089E" w:rsidP="00A10F36">
            <w:pPr>
              <w:spacing w:after="0" w:line="240" w:lineRule="auto"/>
              <w:ind w:firstLine="709"/>
              <w:rPr>
                <w:rFonts w:ascii="Times New Roman" w:eastAsia="Times New Roman" w:hAnsi="Times New Roman" w:cs="Times New Roman"/>
                <w:sz w:val="14"/>
                <w:lang w:val="ru-RU"/>
              </w:rPr>
            </w:pPr>
          </w:p>
        </w:tc>
        <w:tc>
          <w:tcPr>
            <w:tcW w:w="4383" w:type="dxa"/>
            <w:vMerge/>
            <w:tcBorders>
              <w:top w:val="nil"/>
              <w:bottom w:val="double" w:sz="6" w:space="0" w:color="000000"/>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r w:rsidR="00B2089E" w:rsidRPr="00E10B13" w:rsidTr="00F75263">
        <w:trPr>
          <w:trHeight w:val="142"/>
        </w:trPr>
        <w:tc>
          <w:tcPr>
            <w:tcW w:w="1428" w:type="dxa"/>
            <w:gridSpan w:val="2"/>
            <w:vMerge w:val="restart"/>
          </w:tcPr>
          <w:p w:rsidR="00B2089E" w:rsidRPr="00E10B13" w:rsidRDefault="00B2089E" w:rsidP="00870F3B">
            <w:pPr>
              <w:spacing w:after="0" w:line="240" w:lineRule="auto"/>
              <w:jc w:val="center"/>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Активний</w:t>
            </w:r>
            <w:proofErr w:type="spellEnd"/>
          </w:p>
        </w:tc>
        <w:tc>
          <w:tcPr>
            <w:tcW w:w="101" w:type="dxa"/>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8"/>
              </w:rPr>
            </w:pPr>
          </w:p>
        </w:tc>
        <w:tc>
          <w:tcPr>
            <w:tcW w:w="4383" w:type="dxa"/>
            <w:vMerge w:val="restart"/>
            <w:tcBorders>
              <w:top w:val="double" w:sz="6" w:space="0" w:color="000000"/>
              <w:bottom w:val="double" w:sz="6" w:space="0" w:color="000000"/>
            </w:tcBorders>
          </w:tcPr>
          <w:p w:rsidR="00B2089E" w:rsidRPr="00E10B13" w:rsidRDefault="001F551D" w:rsidP="00346981">
            <w:pPr>
              <w:spacing w:after="0" w:line="244" w:lineRule="auto"/>
              <w:rPr>
                <w:rFonts w:ascii="Times New Roman" w:eastAsia="Times New Roman" w:hAnsi="Times New Roman" w:cs="Times New Roman"/>
                <w:lang w:val="ru-RU"/>
              </w:rPr>
            </w:pPr>
            <w:r w:rsidRPr="00E10B13">
              <w:rPr>
                <w:rFonts w:ascii="Times New Roman" w:eastAsia="Times New Roman" w:hAnsi="Times New Roman" w:cs="Times New Roman"/>
                <w:lang w:val="ru-RU"/>
              </w:rPr>
              <w:t>«</w:t>
            </w:r>
            <w:proofErr w:type="spellStart"/>
            <w:r w:rsidR="00B2089E" w:rsidRPr="00E10B13">
              <w:rPr>
                <w:rFonts w:ascii="Times New Roman" w:eastAsia="Times New Roman" w:hAnsi="Times New Roman" w:cs="Times New Roman"/>
                <w:lang w:val="ru-RU"/>
              </w:rPr>
              <w:t>Здобування</w:t>
            </w:r>
            <w:proofErr w:type="spellEnd"/>
            <w:r w:rsidRPr="00E10B13">
              <w:rPr>
                <w:rFonts w:ascii="Times New Roman" w:eastAsia="Times New Roman" w:hAnsi="Times New Roman" w:cs="Times New Roman"/>
                <w:lang w:val="ru-RU"/>
              </w:rPr>
              <w:t>»</w:t>
            </w:r>
            <w:r w:rsidR="00B2089E" w:rsidRPr="00E10B13">
              <w:rPr>
                <w:rFonts w:ascii="Times New Roman" w:eastAsia="Times New Roman" w:hAnsi="Times New Roman" w:cs="Times New Roman"/>
                <w:spacing w:val="40"/>
                <w:lang w:val="ru-RU"/>
              </w:rPr>
              <w:t xml:space="preserve"> </w:t>
            </w:r>
            <w:proofErr w:type="spellStart"/>
            <w:r w:rsidR="00B2089E" w:rsidRPr="00E10B13">
              <w:rPr>
                <w:rFonts w:ascii="Times New Roman" w:eastAsia="Times New Roman" w:hAnsi="Times New Roman" w:cs="Times New Roman"/>
                <w:lang w:val="ru-RU"/>
              </w:rPr>
              <w:t>знань</w:t>
            </w:r>
            <w:proofErr w:type="spellEnd"/>
            <w:r w:rsidR="00B2089E" w:rsidRPr="00E10B13">
              <w:rPr>
                <w:rFonts w:ascii="Times New Roman" w:eastAsia="Times New Roman" w:hAnsi="Times New Roman" w:cs="Times New Roman"/>
                <w:spacing w:val="40"/>
                <w:lang w:val="ru-RU"/>
              </w:rPr>
              <w:t xml:space="preserve"> </w:t>
            </w:r>
            <w:r w:rsidR="00B2089E" w:rsidRPr="00E10B13">
              <w:rPr>
                <w:rFonts w:ascii="Times New Roman" w:eastAsia="Times New Roman" w:hAnsi="Times New Roman" w:cs="Times New Roman"/>
                <w:lang w:val="ru-RU"/>
              </w:rPr>
              <w:t>за</w:t>
            </w:r>
            <w:r w:rsidR="00B2089E" w:rsidRPr="00E10B13">
              <w:rPr>
                <w:rFonts w:ascii="Times New Roman" w:eastAsia="Times New Roman" w:hAnsi="Times New Roman" w:cs="Times New Roman"/>
                <w:spacing w:val="40"/>
                <w:lang w:val="ru-RU"/>
              </w:rPr>
              <w:t xml:space="preserve"> </w:t>
            </w:r>
            <w:proofErr w:type="spellStart"/>
            <w:r w:rsidR="00B2089E" w:rsidRPr="00E10B13">
              <w:rPr>
                <w:rFonts w:ascii="Times New Roman" w:eastAsia="Times New Roman" w:hAnsi="Times New Roman" w:cs="Times New Roman"/>
                <w:lang w:val="ru-RU"/>
              </w:rPr>
              <w:t>допомогою</w:t>
            </w:r>
            <w:proofErr w:type="spellEnd"/>
            <w:r w:rsidR="00B2089E" w:rsidRPr="00E10B13">
              <w:rPr>
                <w:rFonts w:ascii="Times New Roman" w:eastAsia="Times New Roman" w:hAnsi="Times New Roman" w:cs="Times New Roman"/>
                <w:spacing w:val="40"/>
                <w:lang w:val="ru-RU"/>
              </w:rPr>
              <w:t xml:space="preserve"> </w:t>
            </w:r>
            <w:proofErr w:type="spellStart"/>
            <w:r w:rsidR="00B2089E" w:rsidRPr="00E10B13">
              <w:rPr>
                <w:rFonts w:ascii="Times New Roman" w:eastAsia="Times New Roman" w:hAnsi="Times New Roman" w:cs="Times New Roman"/>
                <w:lang w:val="ru-RU"/>
              </w:rPr>
              <w:t>самостійної</w:t>
            </w:r>
            <w:proofErr w:type="spellEnd"/>
            <w:r w:rsidR="00B2089E" w:rsidRPr="00E10B13">
              <w:rPr>
                <w:rFonts w:ascii="Times New Roman" w:eastAsia="Times New Roman" w:hAnsi="Times New Roman" w:cs="Times New Roman"/>
                <w:lang w:val="ru-RU"/>
              </w:rPr>
              <w:t xml:space="preserve"> </w:t>
            </w:r>
            <w:proofErr w:type="spellStart"/>
            <w:r w:rsidR="00B2089E" w:rsidRPr="00E10B13">
              <w:rPr>
                <w:rFonts w:ascii="Times New Roman" w:eastAsia="Times New Roman" w:hAnsi="Times New Roman" w:cs="Times New Roman"/>
                <w:lang w:val="ru-RU"/>
              </w:rPr>
              <w:t>роботи</w:t>
            </w:r>
            <w:proofErr w:type="spellEnd"/>
            <w:r w:rsidR="00B2089E" w:rsidRPr="00E10B13">
              <w:rPr>
                <w:rFonts w:ascii="Times New Roman" w:eastAsia="Times New Roman" w:hAnsi="Times New Roman" w:cs="Times New Roman"/>
                <w:lang w:val="ru-RU"/>
              </w:rPr>
              <w:t xml:space="preserve"> студента</w:t>
            </w:r>
          </w:p>
        </w:tc>
      </w:tr>
      <w:tr w:rsidR="00B2089E" w:rsidRPr="00E10B13" w:rsidTr="00F75263">
        <w:trPr>
          <w:trHeight w:val="131"/>
        </w:trPr>
        <w:tc>
          <w:tcPr>
            <w:tcW w:w="1428" w:type="dxa"/>
            <w:gridSpan w:val="2"/>
            <w:vMerge/>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c>
          <w:tcPr>
            <w:tcW w:w="101" w:type="dxa"/>
            <w:tcBorders>
              <w:bottom w:val="nil"/>
            </w:tcBorders>
          </w:tcPr>
          <w:p w:rsidR="00B2089E" w:rsidRPr="00E10B13" w:rsidRDefault="00B2089E" w:rsidP="00A10F36">
            <w:pPr>
              <w:spacing w:after="0" w:line="240" w:lineRule="auto"/>
              <w:ind w:firstLine="709"/>
              <w:rPr>
                <w:rFonts w:ascii="Times New Roman" w:eastAsia="Times New Roman" w:hAnsi="Times New Roman" w:cs="Times New Roman"/>
                <w:sz w:val="6"/>
                <w:lang w:val="ru-RU"/>
              </w:rPr>
            </w:pPr>
          </w:p>
        </w:tc>
        <w:tc>
          <w:tcPr>
            <w:tcW w:w="4383" w:type="dxa"/>
            <w:vMerge/>
            <w:tcBorders>
              <w:top w:val="nil"/>
              <w:bottom w:val="double" w:sz="6" w:space="0" w:color="000000"/>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r w:rsidR="00B2089E" w:rsidRPr="00E10B13" w:rsidTr="00F75263">
        <w:trPr>
          <w:trHeight w:val="238"/>
        </w:trPr>
        <w:tc>
          <w:tcPr>
            <w:tcW w:w="319" w:type="dxa"/>
            <w:tcBorders>
              <w:left w:val="nil"/>
            </w:tcBorders>
          </w:tcPr>
          <w:p w:rsidR="00B2089E" w:rsidRPr="00E10B13" w:rsidRDefault="00B2089E" w:rsidP="00A10F36">
            <w:pPr>
              <w:spacing w:after="0" w:line="240" w:lineRule="auto"/>
              <w:ind w:firstLine="709"/>
              <w:rPr>
                <w:rFonts w:ascii="Times New Roman" w:eastAsia="Times New Roman" w:hAnsi="Times New Roman" w:cs="Times New Roman"/>
                <w:sz w:val="16"/>
                <w:lang w:val="ru-RU"/>
              </w:rPr>
            </w:pPr>
          </w:p>
        </w:tc>
        <w:tc>
          <w:tcPr>
            <w:tcW w:w="1210" w:type="dxa"/>
            <w:gridSpan w:val="2"/>
          </w:tcPr>
          <w:p w:rsidR="00B2089E" w:rsidRPr="00E10B13" w:rsidRDefault="00B2089E" w:rsidP="00A10F36">
            <w:pPr>
              <w:spacing w:after="0" w:line="240" w:lineRule="auto"/>
              <w:ind w:firstLine="709"/>
              <w:rPr>
                <w:rFonts w:ascii="Times New Roman" w:eastAsia="Times New Roman" w:hAnsi="Times New Roman" w:cs="Times New Roman"/>
                <w:sz w:val="16"/>
                <w:lang w:val="ru-RU"/>
              </w:rPr>
            </w:pPr>
          </w:p>
        </w:tc>
        <w:tc>
          <w:tcPr>
            <w:tcW w:w="4383" w:type="dxa"/>
            <w:vMerge/>
            <w:tcBorders>
              <w:top w:val="nil"/>
              <w:bottom w:val="double" w:sz="6" w:space="0" w:color="000000"/>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r w:rsidR="00B2089E" w:rsidRPr="00E10B13" w:rsidTr="00F75263">
        <w:trPr>
          <w:trHeight w:val="170"/>
        </w:trPr>
        <w:tc>
          <w:tcPr>
            <w:tcW w:w="1428" w:type="dxa"/>
            <w:gridSpan w:val="2"/>
            <w:vMerge w:val="restart"/>
          </w:tcPr>
          <w:p w:rsidR="00B2089E" w:rsidRPr="00E10B13" w:rsidRDefault="00B2089E" w:rsidP="00346981">
            <w:pPr>
              <w:spacing w:after="0" w:line="240" w:lineRule="auto"/>
              <w:rPr>
                <w:rFonts w:ascii="Times New Roman" w:eastAsia="Times New Roman" w:hAnsi="Times New Roman" w:cs="Times New Roman"/>
              </w:rPr>
            </w:pPr>
            <w:proofErr w:type="spellStart"/>
            <w:r w:rsidRPr="00E10B13">
              <w:rPr>
                <w:rFonts w:ascii="Times New Roman" w:eastAsia="Times New Roman" w:hAnsi="Times New Roman" w:cs="Times New Roman"/>
                <w:spacing w:val="-2"/>
              </w:rPr>
              <w:t>Інтерактивний</w:t>
            </w:r>
            <w:proofErr w:type="spellEnd"/>
          </w:p>
        </w:tc>
        <w:tc>
          <w:tcPr>
            <w:tcW w:w="101" w:type="dxa"/>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10"/>
              </w:rPr>
            </w:pPr>
          </w:p>
        </w:tc>
        <w:tc>
          <w:tcPr>
            <w:tcW w:w="4383" w:type="dxa"/>
            <w:vMerge w:val="restart"/>
            <w:tcBorders>
              <w:top w:val="double" w:sz="6" w:space="0" w:color="000000"/>
            </w:tcBorders>
          </w:tcPr>
          <w:p w:rsidR="00B2089E" w:rsidRPr="00E10B13" w:rsidRDefault="00B2089E" w:rsidP="00346981">
            <w:pPr>
              <w:spacing w:after="0" w:line="242" w:lineRule="auto"/>
              <w:jc w:val="both"/>
              <w:rPr>
                <w:rFonts w:ascii="Times New Roman" w:eastAsia="Times New Roman" w:hAnsi="Times New Roman" w:cs="Times New Roman"/>
                <w:lang w:val="ru-RU"/>
              </w:rPr>
            </w:pPr>
            <w:proofErr w:type="spellStart"/>
            <w:r w:rsidRPr="00E10B13">
              <w:rPr>
                <w:rFonts w:ascii="Times New Roman" w:eastAsia="Times New Roman" w:hAnsi="Times New Roman" w:cs="Times New Roman"/>
                <w:lang w:val="ru-RU"/>
              </w:rPr>
              <w:t>Отримання</w:t>
            </w:r>
            <w:proofErr w:type="spellEnd"/>
            <w:r w:rsidRPr="00E10B13">
              <w:rPr>
                <w:rFonts w:ascii="Times New Roman" w:eastAsia="Times New Roman" w:hAnsi="Times New Roman" w:cs="Times New Roman"/>
                <w:spacing w:val="-5"/>
                <w:lang w:val="ru-RU"/>
              </w:rPr>
              <w:t xml:space="preserve"> </w:t>
            </w:r>
            <w:proofErr w:type="spellStart"/>
            <w:r w:rsidRPr="00E10B13">
              <w:rPr>
                <w:rFonts w:ascii="Times New Roman" w:eastAsia="Times New Roman" w:hAnsi="Times New Roman" w:cs="Times New Roman"/>
                <w:lang w:val="ru-RU"/>
              </w:rPr>
              <w:t>нових</w:t>
            </w:r>
            <w:proofErr w:type="spellEnd"/>
            <w:r w:rsidRPr="00E10B13">
              <w:rPr>
                <w:rFonts w:ascii="Times New Roman" w:eastAsia="Times New Roman" w:hAnsi="Times New Roman" w:cs="Times New Roman"/>
                <w:spacing w:val="-4"/>
                <w:lang w:val="ru-RU"/>
              </w:rPr>
              <w:t xml:space="preserve"> </w:t>
            </w:r>
            <w:proofErr w:type="spellStart"/>
            <w:r w:rsidRPr="00E10B13">
              <w:rPr>
                <w:rFonts w:ascii="Times New Roman" w:eastAsia="Times New Roman" w:hAnsi="Times New Roman" w:cs="Times New Roman"/>
                <w:lang w:val="ru-RU"/>
              </w:rPr>
              <w:t>навчальних</w:t>
            </w:r>
            <w:proofErr w:type="spellEnd"/>
            <w:r w:rsidRPr="00E10B13">
              <w:rPr>
                <w:rFonts w:ascii="Times New Roman" w:eastAsia="Times New Roman" w:hAnsi="Times New Roman" w:cs="Times New Roman"/>
                <w:spacing w:val="-4"/>
                <w:lang w:val="ru-RU"/>
              </w:rPr>
              <w:t xml:space="preserve"> </w:t>
            </w:r>
            <w:proofErr w:type="spellStart"/>
            <w:r w:rsidRPr="00E10B13">
              <w:rPr>
                <w:rFonts w:ascii="Times New Roman" w:eastAsia="Times New Roman" w:hAnsi="Times New Roman" w:cs="Times New Roman"/>
                <w:lang w:val="ru-RU"/>
              </w:rPr>
              <w:t>знань</w:t>
            </w:r>
            <w:proofErr w:type="spellEnd"/>
            <w:r w:rsidRPr="00E10B13">
              <w:rPr>
                <w:rFonts w:ascii="Times New Roman" w:eastAsia="Times New Roman" w:hAnsi="Times New Roman" w:cs="Times New Roman"/>
                <w:spacing w:val="-4"/>
                <w:lang w:val="ru-RU"/>
              </w:rPr>
              <w:t xml:space="preserve"> </w:t>
            </w:r>
            <w:proofErr w:type="spellStart"/>
            <w:r w:rsidRPr="00E10B13">
              <w:rPr>
                <w:rFonts w:ascii="Times New Roman" w:eastAsia="Times New Roman" w:hAnsi="Times New Roman" w:cs="Times New Roman"/>
                <w:lang w:val="ru-RU"/>
              </w:rPr>
              <w:t>відбувається</w:t>
            </w:r>
            <w:proofErr w:type="spellEnd"/>
            <w:r w:rsidRPr="00E10B13">
              <w:rPr>
                <w:rFonts w:ascii="Times New Roman" w:eastAsia="Times New Roman" w:hAnsi="Times New Roman" w:cs="Times New Roman"/>
                <w:lang w:val="ru-RU"/>
              </w:rPr>
              <w:t xml:space="preserve"> за </w:t>
            </w:r>
            <w:proofErr w:type="spellStart"/>
            <w:r w:rsidRPr="00E10B13">
              <w:rPr>
                <w:rFonts w:ascii="Times New Roman" w:eastAsia="Times New Roman" w:hAnsi="Times New Roman" w:cs="Times New Roman"/>
                <w:lang w:val="ru-RU"/>
              </w:rPr>
              <w:t>допомогою</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спільної</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роботи</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учасників</w:t>
            </w:r>
            <w:proofErr w:type="spellEnd"/>
            <w:r w:rsidRPr="00E10B13">
              <w:rPr>
                <w:rFonts w:ascii="Times New Roman" w:eastAsia="Times New Roman" w:hAnsi="Times New Roman" w:cs="Times New Roman"/>
                <w:lang w:val="ru-RU"/>
              </w:rPr>
              <w:t xml:space="preserve"> </w:t>
            </w:r>
            <w:proofErr w:type="spellStart"/>
            <w:proofErr w:type="gramStart"/>
            <w:r w:rsidRPr="00E10B13">
              <w:rPr>
                <w:rFonts w:ascii="Times New Roman" w:eastAsia="Times New Roman" w:hAnsi="Times New Roman" w:cs="Times New Roman"/>
                <w:lang w:val="ru-RU"/>
              </w:rPr>
              <w:t>п</w:t>
            </w:r>
            <w:proofErr w:type="gramEnd"/>
            <w:r w:rsidRPr="00E10B13">
              <w:rPr>
                <w:rFonts w:ascii="Times New Roman" w:eastAsia="Times New Roman" w:hAnsi="Times New Roman" w:cs="Times New Roman"/>
                <w:lang w:val="ru-RU"/>
              </w:rPr>
              <w:t>ізнавального</w:t>
            </w:r>
            <w:proofErr w:type="spellEnd"/>
            <w:r w:rsidRPr="00E10B13">
              <w:rPr>
                <w:rFonts w:ascii="Times New Roman" w:eastAsia="Times New Roman" w:hAnsi="Times New Roman" w:cs="Times New Roman"/>
                <w:lang w:val="ru-RU"/>
              </w:rPr>
              <w:t xml:space="preserve"> </w:t>
            </w:r>
            <w:proofErr w:type="spellStart"/>
            <w:r w:rsidRPr="00E10B13">
              <w:rPr>
                <w:rFonts w:ascii="Times New Roman" w:eastAsia="Times New Roman" w:hAnsi="Times New Roman" w:cs="Times New Roman"/>
                <w:lang w:val="ru-RU"/>
              </w:rPr>
              <w:t>процесу</w:t>
            </w:r>
            <w:proofErr w:type="spellEnd"/>
          </w:p>
        </w:tc>
      </w:tr>
      <w:tr w:rsidR="00B2089E" w:rsidRPr="00E10B13" w:rsidTr="00F75263">
        <w:trPr>
          <w:trHeight w:val="162"/>
        </w:trPr>
        <w:tc>
          <w:tcPr>
            <w:tcW w:w="1428" w:type="dxa"/>
            <w:gridSpan w:val="2"/>
            <w:vMerge/>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c>
          <w:tcPr>
            <w:tcW w:w="101" w:type="dxa"/>
            <w:tcBorders>
              <w:bottom w:val="nil"/>
            </w:tcBorders>
          </w:tcPr>
          <w:p w:rsidR="00B2089E" w:rsidRPr="00E10B13" w:rsidRDefault="00B2089E" w:rsidP="00A10F36">
            <w:pPr>
              <w:spacing w:after="0" w:line="240" w:lineRule="auto"/>
              <w:ind w:firstLine="709"/>
              <w:rPr>
                <w:rFonts w:ascii="Times New Roman" w:eastAsia="Times New Roman" w:hAnsi="Times New Roman" w:cs="Times New Roman"/>
                <w:sz w:val="10"/>
                <w:lang w:val="ru-RU"/>
              </w:rPr>
            </w:pPr>
          </w:p>
        </w:tc>
        <w:tc>
          <w:tcPr>
            <w:tcW w:w="4383" w:type="dxa"/>
            <w:vMerge/>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r w:rsidR="00B2089E" w:rsidRPr="00E10B13" w:rsidTr="00F75263">
        <w:trPr>
          <w:trHeight w:val="529"/>
        </w:trPr>
        <w:tc>
          <w:tcPr>
            <w:tcW w:w="1528" w:type="dxa"/>
            <w:gridSpan w:val="3"/>
            <w:tcBorders>
              <w:left w:val="nil"/>
              <w:bottom w:val="nil"/>
            </w:tcBorders>
          </w:tcPr>
          <w:p w:rsidR="00B2089E" w:rsidRPr="00E10B13" w:rsidRDefault="00B2089E" w:rsidP="00A10F36">
            <w:pPr>
              <w:spacing w:after="0" w:line="240" w:lineRule="auto"/>
              <w:ind w:firstLine="709"/>
              <w:rPr>
                <w:rFonts w:ascii="Times New Roman" w:eastAsia="Times New Roman" w:hAnsi="Times New Roman" w:cs="Times New Roman"/>
                <w:lang w:val="ru-RU"/>
              </w:rPr>
            </w:pPr>
          </w:p>
        </w:tc>
        <w:tc>
          <w:tcPr>
            <w:tcW w:w="4383" w:type="dxa"/>
            <w:vMerge/>
            <w:tcBorders>
              <w:top w:val="nil"/>
            </w:tcBorders>
          </w:tcPr>
          <w:p w:rsidR="00B2089E" w:rsidRPr="00E10B13" w:rsidRDefault="00B2089E" w:rsidP="00A10F36">
            <w:pPr>
              <w:spacing w:after="0" w:line="240" w:lineRule="auto"/>
              <w:ind w:firstLine="709"/>
              <w:rPr>
                <w:rFonts w:ascii="Times New Roman" w:eastAsia="Times New Roman" w:hAnsi="Times New Roman" w:cs="Times New Roman"/>
                <w:sz w:val="2"/>
                <w:szCs w:val="2"/>
                <w:lang w:val="ru-RU"/>
              </w:rPr>
            </w:pPr>
          </w:p>
        </w:tc>
      </w:tr>
    </w:tbl>
    <w:p w:rsidR="00B2089E" w:rsidRPr="00E10B13" w:rsidRDefault="00B2089E" w:rsidP="00A10F36">
      <w:pPr>
        <w:spacing w:after="0" w:line="360" w:lineRule="auto"/>
        <w:ind w:firstLine="709"/>
        <w:jc w:val="both"/>
        <w:rPr>
          <w:rFonts w:ascii="Times New Roman" w:hAnsi="Times New Roman" w:cs="Times New Roman"/>
          <w:sz w:val="28"/>
          <w:szCs w:val="28"/>
        </w:rPr>
      </w:pPr>
      <w:r w:rsidRPr="00E10B13">
        <w:rPr>
          <w:rFonts w:ascii="Times New Roman" w:eastAsia="Arial Narrow" w:hAnsi="Times New Roman" w:cs="Times New Roman"/>
          <w:b/>
          <w:sz w:val="28"/>
          <w:szCs w:val="28"/>
          <w:lang w:val="uk"/>
        </w:rPr>
        <w:t>Рис 2.3.</w:t>
      </w:r>
      <w:r w:rsidRPr="00E10B13">
        <w:rPr>
          <w:rFonts w:ascii="Times New Roman" w:eastAsia="Arial Narrow" w:hAnsi="Times New Roman" w:cs="Times New Roman"/>
          <w:sz w:val="28"/>
          <w:szCs w:val="28"/>
          <w:lang w:val="uk"/>
        </w:rPr>
        <w:t xml:space="preserve"> </w:t>
      </w:r>
      <w:r w:rsidR="004274D2" w:rsidRPr="00E10B13">
        <w:rPr>
          <w:rFonts w:ascii="Times New Roman" w:hAnsi="Times New Roman" w:cs="Times New Roman"/>
          <w:sz w:val="28"/>
          <w:szCs w:val="28"/>
        </w:rPr>
        <w:t>Класифікація методів навчання за ступенем участі суб’єктів освітнього процесу у створенні навчального матеріалу</w:t>
      </w:r>
    </w:p>
    <w:p w:rsidR="00FC727C" w:rsidRPr="00E10B13" w:rsidRDefault="00FC727C" w:rsidP="003010B4">
      <w:pPr>
        <w:widowControl w:val="0"/>
        <w:numPr>
          <w:ilvl w:val="3"/>
          <w:numId w:val="9"/>
        </w:numPr>
        <w:tabs>
          <w:tab w:val="left" w:pos="985"/>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академічний,</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при</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якому</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знання,</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навички</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передаються</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від</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викладача</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до</w:t>
      </w:r>
      <w:r w:rsidRPr="00E10B13">
        <w:rPr>
          <w:rFonts w:ascii="Times New Roman" w:eastAsia="Arial Narrow" w:hAnsi="Times New Roman" w:cs="Times New Roman"/>
          <w:spacing w:val="40"/>
          <w:sz w:val="28"/>
          <w:szCs w:val="28"/>
          <w:lang w:val="uk"/>
        </w:rPr>
        <w:t xml:space="preserve"> </w:t>
      </w:r>
      <w:r w:rsidR="00081112" w:rsidRPr="00E10B13">
        <w:rPr>
          <w:rFonts w:ascii="Times New Roman" w:eastAsia="Arial Narrow" w:hAnsi="Times New Roman" w:cs="Times New Roman"/>
          <w:sz w:val="28"/>
          <w:szCs w:val="28"/>
          <w:lang w:val="uk"/>
        </w:rPr>
        <w:t>студента</w:t>
      </w:r>
      <w:r w:rsidRPr="00E10B13">
        <w:rPr>
          <w:rFonts w:ascii="Times New Roman" w:eastAsia="Arial Narrow" w:hAnsi="Times New Roman" w:cs="Times New Roman"/>
          <w:sz w:val="28"/>
          <w:szCs w:val="28"/>
          <w:lang w:val="uk"/>
        </w:rPr>
        <w:t>м</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готовому вигляді, тиражуються;</w:t>
      </w:r>
    </w:p>
    <w:p w:rsidR="00FC727C" w:rsidRPr="00E10B13" w:rsidRDefault="00FC727C" w:rsidP="003010B4">
      <w:pPr>
        <w:widowControl w:val="0"/>
        <w:numPr>
          <w:ilvl w:val="3"/>
          <w:numId w:val="9"/>
        </w:numPr>
        <w:tabs>
          <w:tab w:val="left" w:pos="985"/>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активний</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означає</w:t>
      </w:r>
      <w:r w:rsidRPr="00E10B13">
        <w:rPr>
          <w:rFonts w:ascii="Times New Roman" w:eastAsia="Arial Narrow" w:hAnsi="Times New Roman" w:cs="Times New Roman"/>
          <w:spacing w:val="-6"/>
          <w:sz w:val="28"/>
          <w:szCs w:val="28"/>
          <w:lang w:val="uk"/>
        </w:rPr>
        <w:t xml:space="preserve">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добування</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знань</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за допомогою</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самостійною</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роботи</w:t>
      </w:r>
      <w:r w:rsidRPr="00E10B13">
        <w:rPr>
          <w:rFonts w:ascii="Times New Roman" w:eastAsia="Arial Narrow" w:hAnsi="Times New Roman" w:cs="Times New Roman"/>
          <w:spacing w:val="-3"/>
          <w:sz w:val="28"/>
          <w:szCs w:val="28"/>
          <w:lang w:val="uk"/>
        </w:rPr>
        <w:t xml:space="preserve"> </w:t>
      </w:r>
      <w:r w:rsidR="00081112" w:rsidRPr="00E10B13">
        <w:rPr>
          <w:rFonts w:ascii="Times New Roman" w:eastAsia="Arial Narrow" w:hAnsi="Times New Roman" w:cs="Times New Roman"/>
          <w:spacing w:val="-2"/>
          <w:sz w:val="28"/>
          <w:szCs w:val="28"/>
          <w:lang w:val="uk"/>
        </w:rPr>
        <w:t>студента</w:t>
      </w:r>
      <w:r w:rsidRPr="00E10B13">
        <w:rPr>
          <w:rFonts w:ascii="Times New Roman" w:eastAsia="Arial Narrow" w:hAnsi="Times New Roman" w:cs="Times New Roman"/>
          <w:spacing w:val="-2"/>
          <w:sz w:val="28"/>
          <w:szCs w:val="28"/>
          <w:lang w:val="uk"/>
        </w:rPr>
        <w:t>;</w:t>
      </w:r>
    </w:p>
    <w:p w:rsidR="00FC727C" w:rsidRPr="00E10B13" w:rsidRDefault="00FC727C" w:rsidP="003010B4">
      <w:pPr>
        <w:widowControl w:val="0"/>
        <w:numPr>
          <w:ilvl w:val="3"/>
          <w:numId w:val="9"/>
        </w:numPr>
        <w:tabs>
          <w:tab w:val="left" w:pos="980"/>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інтерактивний,</w:t>
      </w:r>
      <w:r w:rsidRPr="00E10B13">
        <w:rPr>
          <w:rFonts w:ascii="Times New Roman" w:eastAsia="Arial Narrow" w:hAnsi="Times New Roman" w:cs="Times New Roman"/>
          <w:spacing w:val="34"/>
          <w:sz w:val="28"/>
          <w:szCs w:val="28"/>
          <w:lang w:val="uk"/>
        </w:rPr>
        <w:t xml:space="preserve"> </w:t>
      </w:r>
      <w:r w:rsidRPr="00E10B13">
        <w:rPr>
          <w:rFonts w:ascii="Times New Roman" w:eastAsia="Arial Narrow" w:hAnsi="Times New Roman" w:cs="Times New Roman"/>
          <w:sz w:val="28"/>
          <w:szCs w:val="28"/>
          <w:lang w:val="uk"/>
        </w:rPr>
        <w:t>коли</w:t>
      </w:r>
      <w:r w:rsidRPr="00E10B13">
        <w:rPr>
          <w:rFonts w:ascii="Times New Roman" w:eastAsia="Arial Narrow" w:hAnsi="Times New Roman" w:cs="Times New Roman"/>
          <w:spacing w:val="37"/>
          <w:sz w:val="28"/>
          <w:szCs w:val="28"/>
          <w:lang w:val="uk"/>
        </w:rPr>
        <w:t xml:space="preserve"> </w:t>
      </w:r>
      <w:r w:rsidRPr="00E10B13">
        <w:rPr>
          <w:rFonts w:ascii="Times New Roman" w:eastAsia="Arial Narrow" w:hAnsi="Times New Roman" w:cs="Times New Roman"/>
          <w:sz w:val="28"/>
          <w:szCs w:val="28"/>
          <w:lang w:val="uk"/>
        </w:rPr>
        <w:t>отримання</w:t>
      </w:r>
      <w:r w:rsidRPr="00E10B13">
        <w:rPr>
          <w:rFonts w:ascii="Times New Roman" w:eastAsia="Arial Narrow" w:hAnsi="Times New Roman" w:cs="Times New Roman"/>
          <w:spacing w:val="37"/>
          <w:sz w:val="28"/>
          <w:szCs w:val="28"/>
          <w:lang w:val="uk"/>
        </w:rPr>
        <w:t xml:space="preserve"> </w:t>
      </w:r>
      <w:r w:rsidRPr="00E10B13">
        <w:rPr>
          <w:rFonts w:ascii="Times New Roman" w:eastAsia="Arial Narrow" w:hAnsi="Times New Roman" w:cs="Times New Roman"/>
          <w:sz w:val="28"/>
          <w:szCs w:val="28"/>
          <w:lang w:val="uk"/>
        </w:rPr>
        <w:t>нового</w:t>
      </w:r>
      <w:r w:rsidRPr="00E10B13">
        <w:rPr>
          <w:rFonts w:ascii="Times New Roman" w:eastAsia="Arial Narrow" w:hAnsi="Times New Roman" w:cs="Times New Roman"/>
          <w:spacing w:val="35"/>
          <w:sz w:val="28"/>
          <w:szCs w:val="28"/>
          <w:lang w:val="uk"/>
        </w:rPr>
        <w:t xml:space="preserve"> </w:t>
      </w:r>
      <w:r w:rsidRPr="00E10B13">
        <w:rPr>
          <w:rFonts w:ascii="Times New Roman" w:eastAsia="Arial Narrow" w:hAnsi="Times New Roman" w:cs="Times New Roman"/>
          <w:sz w:val="28"/>
          <w:szCs w:val="28"/>
          <w:lang w:val="uk"/>
        </w:rPr>
        <w:t>навчального</w:t>
      </w:r>
      <w:r w:rsidRPr="00E10B13">
        <w:rPr>
          <w:rFonts w:ascii="Times New Roman" w:eastAsia="Arial Narrow" w:hAnsi="Times New Roman" w:cs="Times New Roman"/>
          <w:spacing w:val="34"/>
          <w:sz w:val="28"/>
          <w:szCs w:val="28"/>
          <w:lang w:val="uk"/>
        </w:rPr>
        <w:t xml:space="preserve"> </w:t>
      </w:r>
      <w:r w:rsidRPr="00E10B13">
        <w:rPr>
          <w:rFonts w:ascii="Times New Roman" w:eastAsia="Arial Narrow" w:hAnsi="Times New Roman" w:cs="Times New Roman"/>
          <w:sz w:val="28"/>
          <w:szCs w:val="28"/>
          <w:lang w:val="uk"/>
        </w:rPr>
        <w:t>знання</w:t>
      </w:r>
      <w:r w:rsidRPr="00E10B13">
        <w:rPr>
          <w:rFonts w:ascii="Times New Roman" w:eastAsia="Arial Narrow" w:hAnsi="Times New Roman" w:cs="Times New Roman"/>
          <w:spacing w:val="35"/>
          <w:sz w:val="28"/>
          <w:szCs w:val="28"/>
          <w:lang w:val="uk"/>
        </w:rPr>
        <w:t xml:space="preserve"> </w:t>
      </w:r>
      <w:r w:rsidRPr="00E10B13">
        <w:rPr>
          <w:rFonts w:ascii="Times New Roman" w:eastAsia="Arial Narrow" w:hAnsi="Times New Roman" w:cs="Times New Roman"/>
          <w:sz w:val="28"/>
          <w:szCs w:val="28"/>
          <w:lang w:val="uk"/>
        </w:rPr>
        <w:t>відбувається</w:t>
      </w:r>
      <w:r w:rsidRPr="00E10B13">
        <w:rPr>
          <w:rFonts w:ascii="Times New Roman" w:eastAsia="Arial Narrow" w:hAnsi="Times New Roman" w:cs="Times New Roman"/>
          <w:spacing w:val="37"/>
          <w:sz w:val="28"/>
          <w:szCs w:val="28"/>
          <w:lang w:val="uk"/>
        </w:rPr>
        <w:t xml:space="preserve"> </w:t>
      </w:r>
      <w:r w:rsidRPr="00E10B13">
        <w:rPr>
          <w:rFonts w:ascii="Times New Roman" w:eastAsia="Arial Narrow" w:hAnsi="Times New Roman" w:cs="Times New Roman"/>
          <w:sz w:val="28"/>
          <w:szCs w:val="28"/>
          <w:lang w:val="uk"/>
        </w:rPr>
        <w:t>за допомогою</w:t>
      </w:r>
      <w:r w:rsidRPr="00E10B13">
        <w:rPr>
          <w:rFonts w:ascii="Times New Roman" w:eastAsia="Arial Narrow" w:hAnsi="Times New Roman" w:cs="Times New Roman"/>
          <w:spacing w:val="35"/>
          <w:sz w:val="28"/>
          <w:szCs w:val="28"/>
          <w:lang w:val="uk"/>
        </w:rPr>
        <w:t xml:space="preserve"> </w:t>
      </w:r>
      <w:r w:rsidRPr="00E10B13">
        <w:rPr>
          <w:rFonts w:ascii="Times New Roman" w:eastAsia="Arial Narrow" w:hAnsi="Times New Roman" w:cs="Times New Roman"/>
          <w:sz w:val="28"/>
          <w:szCs w:val="28"/>
          <w:lang w:val="uk"/>
        </w:rPr>
        <w:t>спільної роботи учасників пізнавального процесу</w:t>
      </w:r>
    </w:p>
    <w:p w:rsidR="00FC727C" w:rsidRPr="00E10B13" w:rsidRDefault="00107284" w:rsidP="00346981">
      <w:pPr>
        <w:widowControl w:val="0"/>
        <w:autoSpaceDE w:val="0"/>
        <w:autoSpaceDN w:val="0"/>
        <w:spacing w:after="0" w:line="360" w:lineRule="auto"/>
        <w:ind w:firstLine="709"/>
        <w:jc w:val="both"/>
        <w:rPr>
          <w:rFonts w:ascii="Times New Roman" w:eastAsia="Arial Narrow" w:hAnsi="Times New Roman" w:cs="Times New Roman"/>
          <w:spacing w:val="-2"/>
          <w:sz w:val="28"/>
          <w:szCs w:val="28"/>
          <w:lang w:val="uk"/>
        </w:rPr>
      </w:pPr>
      <w:r w:rsidRPr="00E10B13">
        <w:rPr>
          <w:rFonts w:ascii="Times New Roman" w:eastAsia="Arial Narrow" w:hAnsi="Times New Roman" w:cs="Times New Roman"/>
          <w:sz w:val="28"/>
          <w:szCs w:val="28"/>
          <w:lang w:val="uk"/>
        </w:rPr>
        <w:t>З</w:t>
      </w:r>
      <w:r w:rsidR="00FC727C" w:rsidRPr="00E10B13">
        <w:rPr>
          <w:rFonts w:ascii="Times New Roman" w:eastAsia="Arial Narrow" w:hAnsi="Times New Roman" w:cs="Times New Roman"/>
          <w:sz w:val="28"/>
          <w:szCs w:val="28"/>
          <w:lang w:val="uk"/>
        </w:rPr>
        <w:t>а</w:t>
      </w:r>
      <w:r w:rsidR="00FC727C" w:rsidRPr="00E10B13">
        <w:rPr>
          <w:rFonts w:ascii="Times New Roman" w:eastAsia="Arial Narrow" w:hAnsi="Times New Roman" w:cs="Times New Roman"/>
          <w:spacing w:val="-5"/>
          <w:sz w:val="28"/>
          <w:szCs w:val="28"/>
          <w:lang w:val="uk"/>
        </w:rPr>
        <w:t xml:space="preserve"> </w:t>
      </w:r>
      <w:r w:rsidR="00FC727C" w:rsidRPr="00E10B13">
        <w:rPr>
          <w:rFonts w:ascii="Times New Roman" w:eastAsia="Arial Narrow" w:hAnsi="Times New Roman" w:cs="Times New Roman"/>
          <w:sz w:val="28"/>
          <w:szCs w:val="28"/>
          <w:lang w:val="uk"/>
        </w:rPr>
        <w:t>способ</w:t>
      </w:r>
      <w:r w:rsidRPr="00E10B13">
        <w:rPr>
          <w:rFonts w:ascii="Times New Roman" w:eastAsia="Arial Narrow" w:hAnsi="Times New Roman" w:cs="Times New Roman"/>
          <w:sz w:val="28"/>
          <w:szCs w:val="28"/>
          <w:lang w:val="uk"/>
        </w:rPr>
        <w:t>ом</w:t>
      </w:r>
      <w:r w:rsidR="00FC727C" w:rsidRPr="00E10B13">
        <w:rPr>
          <w:rFonts w:ascii="Times New Roman" w:eastAsia="Arial Narrow" w:hAnsi="Times New Roman" w:cs="Times New Roman"/>
          <w:spacing w:val="-3"/>
          <w:sz w:val="28"/>
          <w:szCs w:val="28"/>
          <w:lang w:val="uk"/>
        </w:rPr>
        <w:t xml:space="preserve"> </w:t>
      </w:r>
      <w:r w:rsidR="00FC727C" w:rsidRPr="00E10B13">
        <w:rPr>
          <w:rFonts w:ascii="Times New Roman" w:eastAsia="Arial Narrow" w:hAnsi="Times New Roman" w:cs="Times New Roman"/>
          <w:sz w:val="28"/>
          <w:szCs w:val="28"/>
          <w:lang w:val="uk"/>
        </w:rPr>
        <w:t>передачі</w:t>
      </w:r>
      <w:r w:rsidR="00FC727C" w:rsidRPr="00E10B13">
        <w:rPr>
          <w:rFonts w:ascii="Times New Roman" w:eastAsia="Arial Narrow" w:hAnsi="Times New Roman" w:cs="Times New Roman"/>
          <w:spacing w:val="-3"/>
          <w:sz w:val="28"/>
          <w:szCs w:val="28"/>
          <w:lang w:val="uk"/>
        </w:rPr>
        <w:t xml:space="preserve"> </w:t>
      </w:r>
      <w:r w:rsidR="00FC727C" w:rsidRPr="00E10B13">
        <w:rPr>
          <w:rFonts w:ascii="Times New Roman" w:eastAsia="Arial Narrow" w:hAnsi="Times New Roman" w:cs="Times New Roman"/>
          <w:sz w:val="28"/>
          <w:szCs w:val="28"/>
          <w:lang w:val="uk"/>
        </w:rPr>
        <w:t>інформації</w:t>
      </w:r>
      <w:r w:rsidR="00FC727C" w:rsidRPr="00E10B13">
        <w:rPr>
          <w:rFonts w:ascii="Times New Roman" w:eastAsia="Arial Narrow" w:hAnsi="Times New Roman" w:cs="Times New Roman"/>
          <w:spacing w:val="-5"/>
          <w:sz w:val="28"/>
          <w:szCs w:val="28"/>
          <w:lang w:val="uk"/>
        </w:rPr>
        <w:t xml:space="preserve"> </w:t>
      </w:r>
      <w:r w:rsidR="00FC727C" w:rsidRPr="00E10B13">
        <w:rPr>
          <w:rFonts w:ascii="Times New Roman" w:eastAsia="Arial Narrow" w:hAnsi="Times New Roman" w:cs="Times New Roman"/>
          <w:sz w:val="28"/>
          <w:szCs w:val="28"/>
          <w:lang w:val="uk"/>
        </w:rPr>
        <w:t>в</w:t>
      </w:r>
      <w:r w:rsidR="00FC727C" w:rsidRPr="00E10B13">
        <w:rPr>
          <w:rFonts w:ascii="Times New Roman" w:eastAsia="Arial Narrow" w:hAnsi="Times New Roman" w:cs="Times New Roman"/>
          <w:spacing w:val="-3"/>
          <w:sz w:val="28"/>
          <w:szCs w:val="28"/>
          <w:lang w:val="uk"/>
        </w:rPr>
        <w:t xml:space="preserve"> </w:t>
      </w:r>
      <w:r w:rsidR="00FC727C" w:rsidRPr="00E10B13">
        <w:rPr>
          <w:rFonts w:ascii="Times New Roman" w:eastAsia="Arial Narrow" w:hAnsi="Times New Roman" w:cs="Times New Roman"/>
          <w:sz w:val="28"/>
          <w:szCs w:val="28"/>
          <w:lang w:val="uk"/>
        </w:rPr>
        <w:t>навчальному</w:t>
      </w:r>
      <w:r w:rsidR="00FC727C" w:rsidRPr="00E10B13">
        <w:rPr>
          <w:rFonts w:ascii="Times New Roman" w:eastAsia="Arial Narrow" w:hAnsi="Times New Roman" w:cs="Times New Roman"/>
          <w:spacing w:val="-4"/>
          <w:sz w:val="28"/>
          <w:szCs w:val="28"/>
          <w:lang w:val="uk"/>
        </w:rPr>
        <w:t xml:space="preserve"> </w:t>
      </w:r>
      <w:r w:rsidR="00FC727C" w:rsidRPr="00E10B13">
        <w:rPr>
          <w:rFonts w:ascii="Times New Roman" w:eastAsia="Arial Narrow" w:hAnsi="Times New Roman" w:cs="Times New Roman"/>
          <w:sz w:val="28"/>
          <w:szCs w:val="28"/>
          <w:lang w:val="uk"/>
        </w:rPr>
        <w:t xml:space="preserve">процесі </w:t>
      </w:r>
      <w:r w:rsidR="00FC727C" w:rsidRPr="00E10B13">
        <w:rPr>
          <w:rFonts w:ascii="Times New Roman" w:eastAsia="Arial Narrow" w:hAnsi="Times New Roman" w:cs="Times New Roman"/>
          <w:spacing w:val="-2"/>
          <w:sz w:val="28"/>
          <w:szCs w:val="28"/>
          <w:lang w:val="uk"/>
        </w:rPr>
        <w:t>розрізняють</w:t>
      </w:r>
      <w:r w:rsidR="00AB1BE3" w:rsidRPr="00E10B13">
        <w:rPr>
          <w:rFonts w:ascii="Times New Roman" w:eastAsia="Arial Narrow" w:hAnsi="Times New Roman" w:cs="Times New Roman"/>
          <w:spacing w:val="-2"/>
          <w:sz w:val="28"/>
          <w:szCs w:val="28"/>
          <w:lang w:val="uk"/>
        </w:rPr>
        <w:t xml:space="preserve"> (рис</w:t>
      </w:r>
      <w:r w:rsidR="008569EB" w:rsidRPr="00E10B13">
        <w:rPr>
          <w:rFonts w:ascii="Times New Roman" w:eastAsia="Arial Narrow" w:hAnsi="Times New Roman" w:cs="Times New Roman"/>
          <w:spacing w:val="-2"/>
          <w:sz w:val="28"/>
          <w:szCs w:val="28"/>
          <w:lang w:val="uk"/>
        </w:rPr>
        <w:t>. </w:t>
      </w:r>
      <w:r w:rsidR="00AB1BE3" w:rsidRPr="00E10B13">
        <w:rPr>
          <w:rFonts w:ascii="Times New Roman" w:eastAsia="Arial Narrow" w:hAnsi="Times New Roman" w:cs="Times New Roman"/>
          <w:spacing w:val="-2"/>
          <w:sz w:val="28"/>
          <w:szCs w:val="28"/>
          <w:lang w:val="uk"/>
        </w:rPr>
        <w:t>2.4)</w:t>
      </w:r>
      <w:r w:rsidR="00FC727C" w:rsidRPr="00E10B13">
        <w:rPr>
          <w:rFonts w:ascii="Times New Roman" w:eastAsia="Arial Narrow" w:hAnsi="Times New Roman" w:cs="Times New Roman"/>
          <w:spacing w:val="-2"/>
          <w:sz w:val="28"/>
          <w:szCs w:val="28"/>
          <w:lang w:val="uk"/>
        </w:rPr>
        <w:t>:</w:t>
      </w:r>
    </w:p>
    <w:p w:rsidR="00AB1BE3" w:rsidRPr="00E10B13" w:rsidRDefault="00AB1BE3" w:rsidP="00346981">
      <w:pPr>
        <w:widowControl w:val="0"/>
        <w:autoSpaceDE w:val="0"/>
        <w:autoSpaceDN w:val="0"/>
        <w:spacing w:after="0" w:line="240" w:lineRule="auto"/>
        <w:ind w:firstLine="709"/>
        <w:rPr>
          <w:rFonts w:ascii="Times New Roman" w:eastAsia="Times New Roman" w:hAnsi="Times New Roman" w:cs="Times New Roman"/>
          <w:sz w:val="13"/>
        </w:rPr>
      </w:pPr>
      <w:r w:rsidRPr="00E10B13">
        <w:rPr>
          <w:rFonts w:ascii="Times New Roman" w:eastAsia="Times New Roman" w:hAnsi="Times New Roman" w:cs="Times New Roman"/>
          <w:noProof/>
          <w:lang w:eastAsia="uk-UA"/>
        </w:rPr>
        <mc:AlternateContent>
          <mc:Choice Requires="wps">
            <w:drawing>
              <wp:anchor distT="0" distB="0" distL="0" distR="0" simplePos="0" relativeHeight="251662336" behindDoc="1" locked="0" layoutInCell="1" allowOverlap="1" wp14:anchorId="07608AFE" wp14:editId="1DC0D3D8">
                <wp:simplePos x="0" y="0"/>
                <wp:positionH relativeFrom="page">
                  <wp:posOffset>683895</wp:posOffset>
                </wp:positionH>
                <wp:positionV relativeFrom="paragraph">
                  <wp:posOffset>121920</wp:posOffset>
                </wp:positionV>
                <wp:extent cx="4043045" cy="363855"/>
                <wp:effectExtent l="0" t="0" r="0" b="0"/>
                <wp:wrapTopAndBottom/>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363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AB1BE3" w:rsidRDefault="004E0B14" w:rsidP="00913503">
                            <w:pPr>
                              <w:spacing w:before="17"/>
                              <w:ind w:left="250"/>
                              <w:rPr>
                                <w:rFonts w:ascii="Times New Roman" w:hAnsi="Times New Roman" w:cs="Times New Roman"/>
                                <w:b/>
                              </w:rPr>
                            </w:pPr>
                            <w:r w:rsidRPr="00AB1BE3">
                              <w:rPr>
                                <w:rFonts w:ascii="Times New Roman" w:hAnsi="Times New Roman" w:cs="Times New Roman"/>
                                <w:b/>
                              </w:rPr>
                              <w:t>Класифікація</w:t>
                            </w:r>
                            <w:r w:rsidRPr="00AB1BE3">
                              <w:rPr>
                                <w:rFonts w:ascii="Times New Roman" w:hAnsi="Times New Roman" w:cs="Times New Roman"/>
                                <w:b/>
                                <w:spacing w:val="-7"/>
                              </w:rPr>
                              <w:t xml:space="preserve"> </w:t>
                            </w:r>
                            <w:r w:rsidRPr="00AB1BE3">
                              <w:rPr>
                                <w:rFonts w:ascii="Times New Roman" w:hAnsi="Times New Roman" w:cs="Times New Roman"/>
                                <w:b/>
                              </w:rPr>
                              <w:t>методів</w:t>
                            </w:r>
                            <w:r w:rsidRPr="00AB1BE3">
                              <w:rPr>
                                <w:rFonts w:ascii="Times New Roman" w:hAnsi="Times New Roman" w:cs="Times New Roman"/>
                                <w:b/>
                                <w:spacing w:val="-8"/>
                              </w:rPr>
                              <w:t xml:space="preserve"> </w:t>
                            </w:r>
                            <w:r w:rsidRPr="00AB1BE3">
                              <w:rPr>
                                <w:rFonts w:ascii="Times New Roman" w:hAnsi="Times New Roman" w:cs="Times New Roman"/>
                                <w:b/>
                              </w:rPr>
                              <w:t>навчання</w:t>
                            </w:r>
                            <w:r w:rsidRPr="00AB1BE3">
                              <w:rPr>
                                <w:rFonts w:ascii="Times New Roman" w:hAnsi="Times New Roman" w:cs="Times New Roman"/>
                                <w:b/>
                                <w:spacing w:val="-7"/>
                              </w:rPr>
                              <w:t xml:space="preserve"> </w:t>
                            </w:r>
                            <w:r w:rsidRPr="00AB1BE3">
                              <w:rPr>
                                <w:rFonts w:ascii="Times New Roman" w:hAnsi="Times New Roman" w:cs="Times New Roman"/>
                                <w:b/>
                              </w:rPr>
                              <w:t>за</w:t>
                            </w:r>
                            <w:r w:rsidRPr="00AB1BE3">
                              <w:rPr>
                                <w:rFonts w:ascii="Times New Roman" w:hAnsi="Times New Roman" w:cs="Times New Roman"/>
                                <w:b/>
                                <w:spacing w:val="-6"/>
                              </w:rPr>
                              <w:t xml:space="preserve"> </w:t>
                            </w:r>
                            <w:r w:rsidRPr="00AB1BE3">
                              <w:rPr>
                                <w:rFonts w:ascii="Times New Roman" w:hAnsi="Times New Roman" w:cs="Times New Roman"/>
                                <w:b/>
                              </w:rPr>
                              <w:t>способом</w:t>
                            </w:r>
                            <w:r w:rsidRPr="00AB1BE3">
                              <w:rPr>
                                <w:rFonts w:ascii="Times New Roman" w:hAnsi="Times New Roman" w:cs="Times New Roman"/>
                                <w:b/>
                                <w:spacing w:val="-6"/>
                              </w:rPr>
                              <w:t xml:space="preserve"> </w:t>
                            </w:r>
                            <w:r w:rsidRPr="00AB1BE3">
                              <w:rPr>
                                <w:rFonts w:ascii="Times New Roman" w:hAnsi="Times New Roman" w:cs="Times New Roman"/>
                                <w:b/>
                              </w:rPr>
                              <w:t>передавання інформації у навчальному процесі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61" type="#_x0000_t202" style="position:absolute;left:0;text-align:left;margin-left:53.85pt;margin-top:9.6pt;width:318.35pt;height:28.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" filled="f">
                <v:textbox inset="0,0,0,0">
                  <w:txbxContent>
                    <w:p w:rsidR="004E0B14" w:rsidRPr="00AB1BE3" w:rsidRDefault="004E0B14" w:rsidP="00913503">
                      <w:pPr>
                        <w:spacing w:before="17"/>
                        <w:ind w:left="250"/>
                        <w:rPr>
                          <w:rFonts w:ascii="Times New Roman" w:hAnsi="Times New Roman" w:cs="Times New Roman"/>
                          <w:b/>
                        </w:rPr>
                      </w:pPr>
                      <w:r w:rsidRPr="00AB1BE3">
                        <w:rPr>
                          <w:rFonts w:ascii="Times New Roman" w:hAnsi="Times New Roman" w:cs="Times New Roman"/>
                          <w:b/>
                        </w:rPr>
                        <w:t>Класифікація</w:t>
                      </w:r>
                      <w:r w:rsidRPr="00AB1BE3">
                        <w:rPr>
                          <w:rFonts w:ascii="Times New Roman" w:hAnsi="Times New Roman" w:cs="Times New Roman"/>
                          <w:b/>
                          <w:spacing w:val="-7"/>
                        </w:rPr>
                        <w:t xml:space="preserve"> </w:t>
                      </w:r>
                      <w:r w:rsidRPr="00AB1BE3">
                        <w:rPr>
                          <w:rFonts w:ascii="Times New Roman" w:hAnsi="Times New Roman" w:cs="Times New Roman"/>
                          <w:b/>
                        </w:rPr>
                        <w:t>методів</w:t>
                      </w:r>
                      <w:r w:rsidRPr="00AB1BE3">
                        <w:rPr>
                          <w:rFonts w:ascii="Times New Roman" w:hAnsi="Times New Roman" w:cs="Times New Roman"/>
                          <w:b/>
                          <w:spacing w:val="-8"/>
                        </w:rPr>
                        <w:t xml:space="preserve"> </w:t>
                      </w:r>
                      <w:r w:rsidRPr="00AB1BE3">
                        <w:rPr>
                          <w:rFonts w:ascii="Times New Roman" w:hAnsi="Times New Roman" w:cs="Times New Roman"/>
                          <w:b/>
                        </w:rPr>
                        <w:t>навчання</w:t>
                      </w:r>
                      <w:r w:rsidRPr="00AB1BE3">
                        <w:rPr>
                          <w:rFonts w:ascii="Times New Roman" w:hAnsi="Times New Roman" w:cs="Times New Roman"/>
                          <w:b/>
                          <w:spacing w:val="-7"/>
                        </w:rPr>
                        <w:t xml:space="preserve"> </w:t>
                      </w:r>
                      <w:r w:rsidRPr="00AB1BE3">
                        <w:rPr>
                          <w:rFonts w:ascii="Times New Roman" w:hAnsi="Times New Roman" w:cs="Times New Roman"/>
                          <w:b/>
                        </w:rPr>
                        <w:t>за</w:t>
                      </w:r>
                      <w:r w:rsidRPr="00AB1BE3">
                        <w:rPr>
                          <w:rFonts w:ascii="Times New Roman" w:hAnsi="Times New Roman" w:cs="Times New Roman"/>
                          <w:b/>
                          <w:spacing w:val="-6"/>
                        </w:rPr>
                        <w:t xml:space="preserve"> </w:t>
                      </w:r>
                      <w:r w:rsidRPr="00AB1BE3">
                        <w:rPr>
                          <w:rFonts w:ascii="Times New Roman" w:hAnsi="Times New Roman" w:cs="Times New Roman"/>
                          <w:b/>
                        </w:rPr>
                        <w:t>способом</w:t>
                      </w:r>
                      <w:r w:rsidRPr="00AB1BE3">
                        <w:rPr>
                          <w:rFonts w:ascii="Times New Roman" w:hAnsi="Times New Roman" w:cs="Times New Roman"/>
                          <w:b/>
                          <w:spacing w:val="-6"/>
                        </w:rPr>
                        <w:t xml:space="preserve"> </w:t>
                      </w:r>
                      <w:r w:rsidRPr="00AB1BE3">
                        <w:rPr>
                          <w:rFonts w:ascii="Times New Roman" w:hAnsi="Times New Roman" w:cs="Times New Roman"/>
                          <w:b/>
                        </w:rPr>
                        <w:t>передавання інформації у навчальному процесі</w:t>
                      </w:r>
                    </w:p>
                  </w:txbxContent>
                </v:textbox>
                <w10:wrap type="topAndBottom" anchorx="page"/>
              </v:shape>
            </w:pict>
          </mc:Fallback>
        </mc:AlternateContent>
      </w:r>
      <w:r w:rsidRPr="00E10B13">
        <w:rPr>
          <w:rFonts w:ascii="Times New Roman" w:eastAsia="Times New Roman" w:hAnsi="Times New Roman" w:cs="Times New Roman"/>
          <w:noProof/>
          <w:lang w:eastAsia="uk-UA"/>
        </w:rPr>
        <mc:AlternateContent>
          <mc:Choice Requires="wps">
            <w:drawing>
              <wp:anchor distT="0" distB="0" distL="0" distR="0" simplePos="0" relativeHeight="251663360" behindDoc="1" locked="0" layoutInCell="1" allowOverlap="1" wp14:anchorId="098BC756" wp14:editId="526AD4C1">
                <wp:simplePos x="0" y="0"/>
                <wp:positionH relativeFrom="page">
                  <wp:posOffset>683895</wp:posOffset>
                </wp:positionH>
                <wp:positionV relativeFrom="paragraph">
                  <wp:posOffset>579120</wp:posOffset>
                </wp:positionV>
                <wp:extent cx="975995" cy="377825"/>
                <wp:effectExtent l="0" t="0" r="0" b="0"/>
                <wp:wrapTopAndBottom/>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77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913503" w:rsidRDefault="004E0B14" w:rsidP="00AB1BE3">
                            <w:pPr>
                              <w:pStyle w:val="a4"/>
                              <w:spacing w:before="12" w:line="244" w:lineRule="auto"/>
                              <w:ind w:left="329" w:right="324" w:firstLine="127"/>
                              <w:rPr>
                                <w:rFonts w:ascii="Times New Roman" w:hAnsi="Times New Roman" w:cs="Times New Roman"/>
                              </w:rPr>
                            </w:pPr>
                            <w:r w:rsidRPr="00913503">
                              <w:rPr>
                                <w:rFonts w:ascii="Times New Roman" w:hAnsi="Times New Roman" w:cs="Times New Roman"/>
                                <w:spacing w:val="-2"/>
                              </w:rPr>
                              <w:t>Пряме навчання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62" type="#_x0000_t202" style="position:absolute;left:0;text-align:left;margin-left:53.85pt;margin-top:45.6pt;width:76.85pt;height:29.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" filled="f">
                <v:textbox inset="0,0,0,0">
                  <w:txbxContent>
                    <w:p w:rsidR="004E0B14" w:rsidRPr="00913503" w:rsidRDefault="004E0B14" w:rsidP="00AB1BE3">
                      <w:pPr>
                        <w:pStyle w:val="a4"/>
                        <w:spacing w:before="12" w:line="244" w:lineRule="auto"/>
                        <w:ind w:left="329" w:right="324" w:firstLine="127"/>
                        <w:rPr>
                          <w:rFonts w:ascii="Times New Roman" w:hAnsi="Times New Roman" w:cs="Times New Roman"/>
                        </w:rPr>
                      </w:pPr>
                      <w:r w:rsidRPr="00913503">
                        <w:rPr>
                          <w:rFonts w:ascii="Times New Roman" w:hAnsi="Times New Roman" w:cs="Times New Roman"/>
                          <w:spacing w:val="-2"/>
                        </w:rPr>
                        <w:t>Пряме навчання</w:t>
                      </w:r>
                    </w:p>
                  </w:txbxContent>
                </v:textbox>
                <w10:wrap type="topAndBottom" anchorx="page"/>
              </v:shape>
            </w:pict>
          </mc:Fallback>
        </mc:AlternateContent>
      </w:r>
      <w:r w:rsidRPr="00E10B13">
        <w:rPr>
          <w:rFonts w:ascii="Times New Roman" w:eastAsia="Times New Roman" w:hAnsi="Times New Roman" w:cs="Times New Roman"/>
          <w:noProof/>
          <w:lang w:eastAsia="uk-UA"/>
        </w:rPr>
        <mc:AlternateContent>
          <mc:Choice Requires="wps">
            <w:drawing>
              <wp:anchor distT="0" distB="0" distL="0" distR="0" simplePos="0" relativeHeight="251664384" behindDoc="1" locked="0" layoutInCell="1" allowOverlap="1" wp14:anchorId="6770D7E3" wp14:editId="6F170F41">
                <wp:simplePos x="0" y="0"/>
                <wp:positionH relativeFrom="page">
                  <wp:posOffset>1729105</wp:posOffset>
                </wp:positionH>
                <wp:positionV relativeFrom="paragraph">
                  <wp:posOffset>579120</wp:posOffset>
                </wp:positionV>
                <wp:extent cx="2997835" cy="493395"/>
                <wp:effectExtent l="0" t="0" r="0" b="0"/>
                <wp:wrapTopAndBottom/>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493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AB1BE3" w:rsidRDefault="004E0B14" w:rsidP="00913503">
                            <w:pPr>
                              <w:pStyle w:val="a4"/>
                              <w:spacing w:before="3" w:after="0" w:line="240" w:lineRule="auto"/>
                              <w:ind w:left="28" w:right="23"/>
                              <w:jc w:val="both"/>
                              <w:rPr>
                                <w:rFonts w:ascii="Times New Roman" w:hAnsi="Times New Roman" w:cs="Times New Roman"/>
                              </w:rPr>
                            </w:pPr>
                            <w:r w:rsidRPr="00AB1BE3">
                              <w:rPr>
                                <w:rFonts w:ascii="Times New Roman" w:hAnsi="Times New Roman" w:cs="Times New Roman"/>
                              </w:rPr>
                              <w:t>Викладач у доступній формі послідовно</w:t>
                            </w:r>
                            <w:r w:rsidRPr="00AB1BE3">
                              <w:rPr>
                                <w:rFonts w:ascii="Times New Roman" w:hAnsi="Times New Roman" w:cs="Times New Roman"/>
                                <w:spacing w:val="40"/>
                              </w:rPr>
                              <w:t xml:space="preserve"> </w:t>
                            </w:r>
                            <w:r w:rsidRPr="00AB1BE3">
                              <w:rPr>
                                <w:rFonts w:ascii="Times New Roman" w:hAnsi="Times New Roman" w:cs="Times New Roman"/>
                              </w:rPr>
                              <w:t xml:space="preserve">викладає основні поняття, закони та принципи </w:t>
                            </w:r>
                            <w:r w:rsidRPr="00AB1BE3">
                              <w:rPr>
                                <w:rFonts w:ascii="Times New Roman" w:hAnsi="Times New Roman" w:cs="Times New Roman"/>
                                <w:spacing w:val="-2"/>
                              </w:rPr>
                              <w:t>дисципліни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63" type="#_x0000_t202" style="position:absolute;left:0;text-align:left;margin-left:136.15pt;margin-top:45.6pt;width:236.05pt;height:38.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" filled="f">
                <v:textbox inset="0,0,0,0">
                  <w:txbxContent>
                    <w:p w:rsidR="004E0B14" w:rsidRPr="00AB1BE3" w:rsidRDefault="004E0B14" w:rsidP="00913503">
                      <w:pPr>
                        <w:pStyle w:val="a4"/>
                        <w:spacing w:before="3" w:after="0" w:line="240" w:lineRule="auto"/>
                        <w:ind w:left="28" w:right="23"/>
                        <w:jc w:val="both"/>
                        <w:rPr>
                          <w:rFonts w:ascii="Times New Roman" w:hAnsi="Times New Roman" w:cs="Times New Roman"/>
                        </w:rPr>
                      </w:pPr>
                      <w:r w:rsidRPr="00AB1BE3">
                        <w:rPr>
                          <w:rFonts w:ascii="Times New Roman" w:hAnsi="Times New Roman" w:cs="Times New Roman"/>
                        </w:rPr>
                        <w:t>Викладач у доступній формі послідовно</w:t>
                      </w:r>
                      <w:r w:rsidRPr="00AB1BE3">
                        <w:rPr>
                          <w:rFonts w:ascii="Times New Roman" w:hAnsi="Times New Roman" w:cs="Times New Roman"/>
                          <w:spacing w:val="40"/>
                        </w:rPr>
                        <w:t xml:space="preserve"> </w:t>
                      </w:r>
                      <w:r w:rsidRPr="00AB1BE3">
                        <w:rPr>
                          <w:rFonts w:ascii="Times New Roman" w:hAnsi="Times New Roman" w:cs="Times New Roman"/>
                        </w:rPr>
                        <w:t xml:space="preserve">викладає основні поняття, закони та принципи </w:t>
                      </w:r>
                      <w:r w:rsidRPr="00AB1BE3">
                        <w:rPr>
                          <w:rFonts w:ascii="Times New Roman" w:hAnsi="Times New Roman" w:cs="Times New Roman"/>
                          <w:spacing w:val="-2"/>
                        </w:rPr>
                        <w:t>дисципліни</w:t>
                      </w:r>
                    </w:p>
                  </w:txbxContent>
                </v:textbox>
                <w10:wrap type="topAndBottom" anchorx="page"/>
              </v:shape>
            </w:pict>
          </mc:Fallback>
        </mc:AlternateContent>
      </w:r>
      <w:r w:rsidRPr="00E10B13">
        <w:rPr>
          <w:rFonts w:ascii="Times New Roman" w:eastAsia="Times New Roman" w:hAnsi="Times New Roman" w:cs="Times New Roman"/>
          <w:noProof/>
          <w:lang w:eastAsia="uk-UA"/>
        </w:rPr>
        <mc:AlternateContent>
          <mc:Choice Requires="wps">
            <w:drawing>
              <wp:anchor distT="0" distB="0" distL="0" distR="0" simplePos="0" relativeHeight="251665408" behindDoc="1" locked="0" layoutInCell="1" allowOverlap="1" wp14:anchorId="62B1311D" wp14:editId="42B61328">
                <wp:simplePos x="0" y="0"/>
                <wp:positionH relativeFrom="page">
                  <wp:posOffset>683895</wp:posOffset>
                </wp:positionH>
                <wp:positionV relativeFrom="paragraph">
                  <wp:posOffset>1149985</wp:posOffset>
                </wp:positionV>
                <wp:extent cx="975995" cy="228600"/>
                <wp:effectExtent l="0" t="0" r="0" b="0"/>
                <wp:wrapTopAndBottom/>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913503" w:rsidRDefault="004E0B14" w:rsidP="00AB1BE3">
                            <w:pPr>
                              <w:pStyle w:val="a4"/>
                              <w:spacing w:before="20"/>
                              <w:ind w:left="147"/>
                              <w:rPr>
                                <w:rFonts w:ascii="Algerian" w:hAnsi="Algerian"/>
                              </w:rPr>
                            </w:pPr>
                            <w:r w:rsidRPr="00913503">
                              <w:rPr>
                                <w:rFonts w:ascii="Times New Roman" w:hAnsi="Times New Roman" w:cs="Times New Roman"/>
                                <w:spacing w:val="-2"/>
                              </w:rPr>
                              <w:t>Дослідження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64" type="#_x0000_t202" style="position:absolute;left:0;text-align:left;margin-left:53.85pt;margin-top:90.55pt;width:76.85pt;height:1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" filled="f">
                <v:textbox inset="0,0,0,0">
                  <w:txbxContent>
                    <w:p w:rsidR="004E0B14" w:rsidRPr="00913503" w:rsidRDefault="004E0B14" w:rsidP="00AB1BE3">
                      <w:pPr>
                        <w:pStyle w:val="a4"/>
                        <w:spacing w:before="20"/>
                        <w:ind w:left="147"/>
                        <w:rPr>
                          <w:rFonts w:ascii="Algerian" w:hAnsi="Algerian"/>
                        </w:rPr>
                      </w:pPr>
                      <w:r w:rsidRPr="00913503">
                        <w:rPr>
                          <w:rFonts w:ascii="Times New Roman" w:hAnsi="Times New Roman" w:cs="Times New Roman"/>
                          <w:spacing w:val="-2"/>
                        </w:rPr>
                        <w:t>Дослідження</w:t>
                      </w:r>
                    </w:p>
                  </w:txbxContent>
                </v:textbox>
                <w10:wrap type="topAndBottom" anchorx="page"/>
              </v:shape>
            </w:pict>
          </mc:Fallback>
        </mc:AlternateContent>
      </w:r>
      <w:r w:rsidRPr="00E10B13">
        <w:rPr>
          <w:rFonts w:ascii="Times New Roman" w:eastAsia="Times New Roman" w:hAnsi="Times New Roman" w:cs="Times New Roman"/>
          <w:noProof/>
          <w:lang w:eastAsia="uk-UA"/>
        </w:rPr>
        <mc:AlternateContent>
          <mc:Choice Requires="wps">
            <w:drawing>
              <wp:anchor distT="0" distB="0" distL="0" distR="0" simplePos="0" relativeHeight="251666432" behindDoc="1" locked="0" layoutInCell="1" allowOverlap="1" wp14:anchorId="5E09B567" wp14:editId="35812263">
                <wp:simplePos x="0" y="0"/>
                <wp:positionH relativeFrom="page">
                  <wp:posOffset>1729105</wp:posOffset>
                </wp:positionH>
                <wp:positionV relativeFrom="paragraph">
                  <wp:posOffset>1149985</wp:posOffset>
                </wp:positionV>
                <wp:extent cx="2997835" cy="360045"/>
                <wp:effectExtent l="0" t="0" r="0" b="0"/>
                <wp:wrapTopAndBottom/>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600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913503" w:rsidRDefault="004E0B14" w:rsidP="00AB1BE3">
                            <w:pPr>
                              <w:pStyle w:val="a4"/>
                              <w:spacing w:before="13" w:line="244" w:lineRule="auto"/>
                              <w:ind w:left="29"/>
                              <w:rPr>
                                <w:rFonts w:ascii="Times New Roman" w:hAnsi="Times New Roman" w:cs="Times New Roman"/>
                              </w:rPr>
                            </w:pPr>
                            <w:r w:rsidRPr="00913503">
                              <w:rPr>
                                <w:rFonts w:ascii="Times New Roman" w:hAnsi="Times New Roman" w:cs="Times New Roman"/>
                              </w:rPr>
                              <w:t>Залучення</w:t>
                            </w:r>
                            <w:r w:rsidRPr="00913503">
                              <w:rPr>
                                <w:rFonts w:ascii="Times New Roman" w:hAnsi="Times New Roman" w:cs="Times New Roman"/>
                                <w:spacing w:val="40"/>
                              </w:rPr>
                              <w:t xml:space="preserve"> </w:t>
                            </w:r>
                            <w:r w:rsidRPr="00913503">
                              <w:rPr>
                                <w:rFonts w:ascii="Times New Roman" w:hAnsi="Times New Roman" w:cs="Times New Roman"/>
                              </w:rPr>
                              <w:t>студентів</w:t>
                            </w:r>
                            <w:r w:rsidRPr="00913503">
                              <w:rPr>
                                <w:rFonts w:ascii="Times New Roman" w:hAnsi="Times New Roman" w:cs="Times New Roman"/>
                                <w:spacing w:val="40"/>
                              </w:rPr>
                              <w:t xml:space="preserve"> </w:t>
                            </w:r>
                            <w:r w:rsidRPr="00913503">
                              <w:rPr>
                                <w:rFonts w:ascii="Times New Roman" w:hAnsi="Times New Roman" w:cs="Times New Roman"/>
                              </w:rPr>
                              <w:t>у</w:t>
                            </w:r>
                            <w:r w:rsidRPr="00913503">
                              <w:rPr>
                                <w:rFonts w:ascii="Times New Roman" w:hAnsi="Times New Roman" w:cs="Times New Roman"/>
                                <w:spacing w:val="40"/>
                              </w:rPr>
                              <w:t xml:space="preserve"> </w:t>
                            </w:r>
                            <w:r w:rsidRPr="00913503">
                              <w:rPr>
                                <w:rFonts w:ascii="Times New Roman" w:hAnsi="Times New Roman" w:cs="Times New Roman"/>
                              </w:rPr>
                              <w:t>проблемну</w:t>
                            </w:r>
                            <w:r w:rsidRPr="00913503">
                              <w:rPr>
                                <w:rFonts w:ascii="Times New Roman" w:hAnsi="Times New Roman" w:cs="Times New Roman"/>
                                <w:spacing w:val="40"/>
                              </w:rPr>
                              <w:t xml:space="preserve"> </w:t>
                            </w:r>
                            <w:r w:rsidRPr="00913503">
                              <w:rPr>
                                <w:rFonts w:ascii="Times New Roman" w:hAnsi="Times New Roman" w:cs="Times New Roman"/>
                              </w:rPr>
                              <w:t>ситуацію</w:t>
                            </w:r>
                            <w:r w:rsidRPr="00913503">
                              <w:rPr>
                                <w:rFonts w:ascii="Times New Roman" w:hAnsi="Times New Roman" w:cs="Times New Roman"/>
                                <w:spacing w:val="40"/>
                              </w:rPr>
                              <w:t xml:space="preserve"> </w:t>
                            </w:r>
                            <w:r w:rsidRPr="00913503">
                              <w:rPr>
                                <w:rFonts w:ascii="Times New Roman" w:hAnsi="Times New Roman" w:cs="Times New Roman"/>
                              </w:rPr>
                              <w:t>та самостійний пошук відповідей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65" type="#_x0000_t202" style="position:absolute;left:0;text-align:left;margin-left:136.15pt;margin-top:90.55pt;width:236.05pt;height:28.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" filled="f">
                <v:textbox inset="0,0,0,0">
                  <w:txbxContent>
                    <w:p w:rsidR="004E0B14" w:rsidRPr="00913503" w:rsidRDefault="004E0B14" w:rsidP="00AB1BE3">
                      <w:pPr>
                        <w:pStyle w:val="a4"/>
                        <w:spacing w:before="13" w:line="244" w:lineRule="auto"/>
                        <w:ind w:left="29"/>
                        <w:rPr>
                          <w:rFonts w:ascii="Times New Roman" w:hAnsi="Times New Roman" w:cs="Times New Roman"/>
                        </w:rPr>
                      </w:pPr>
                      <w:r w:rsidRPr="00913503">
                        <w:rPr>
                          <w:rFonts w:ascii="Times New Roman" w:hAnsi="Times New Roman" w:cs="Times New Roman"/>
                        </w:rPr>
                        <w:t>Залучення</w:t>
                      </w:r>
                      <w:r w:rsidRPr="00913503">
                        <w:rPr>
                          <w:rFonts w:ascii="Times New Roman" w:hAnsi="Times New Roman" w:cs="Times New Roman"/>
                          <w:spacing w:val="40"/>
                        </w:rPr>
                        <w:t xml:space="preserve"> </w:t>
                      </w:r>
                      <w:r w:rsidRPr="00913503">
                        <w:rPr>
                          <w:rFonts w:ascii="Times New Roman" w:hAnsi="Times New Roman" w:cs="Times New Roman"/>
                        </w:rPr>
                        <w:t>студентів</w:t>
                      </w:r>
                      <w:r w:rsidRPr="00913503">
                        <w:rPr>
                          <w:rFonts w:ascii="Times New Roman" w:hAnsi="Times New Roman" w:cs="Times New Roman"/>
                          <w:spacing w:val="40"/>
                        </w:rPr>
                        <w:t xml:space="preserve"> </w:t>
                      </w:r>
                      <w:r w:rsidRPr="00913503">
                        <w:rPr>
                          <w:rFonts w:ascii="Times New Roman" w:hAnsi="Times New Roman" w:cs="Times New Roman"/>
                        </w:rPr>
                        <w:t>у</w:t>
                      </w:r>
                      <w:r w:rsidRPr="00913503">
                        <w:rPr>
                          <w:rFonts w:ascii="Times New Roman" w:hAnsi="Times New Roman" w:cs="Times New Roman"/>
                          <w:spacing w:val="40"/>
                        </w:rPr>
                        <w:t xml:space="preserve"> </w:t>
                      </w:r>
                      <w:r w:rsidRPr="00913503">
                        <w:rPr>
                          <w:rFonts w:ascii="Times New Roman" w:hAnsi="Times New Roman" w:cs="Times New Roman"/>
                        </w:rPr>
                        <w:t>проблемну</w:t>
                      </w:r>
                      <w:r w:rsidRPr="00913503">
                        <w:rPr>
                          <w:rFonts w:ascii="Times New Roman" w:hAnsi="Times New Roman" w:cs="Times New Roman"/>
                          <w:spacing w:val="40"/>
                        </w:rPr>
                        <w:t xml:space="preserve"> </w:t>
                      </w:r>
                      <w:r w:rsidRPr="00913503">
                        <w:rPr>
                          <w:rFonts w:ascii="Times New Roman" w:hAnsi="Times New Roman" w:cs="Times New Roman"/>
                        </w:rPr>
                        <w:t>ситуацію</w:t>
                      </w:r>
                      <w:r w:rsidRPr="00913503">
                        <w:rPr>
                          <w:rFonts w:ascii="Times New Roman" w:hAnsi="Times New Roman" w:cs="Times New Roman"/>
                          <w:spacing w:val="40"/>
                        </w:rPr>
                        <w:t xml:space="preserve"> </w:t>
                      </w:r>
                      <w:r w:rsidRPr="00913503">
                        <w:rPr>
                          <w:rFonts w:ascii="Times New Roman" w:hAnsi="Times New Roman" w:cs="Times New Roman"/>
                        </w:rPr>
                        <w:t>та самостійний пошук відповідей</w:t>
                      </w:r>
                    </w:p>
                  </w:txbxContent>
                </v:textbox>
                <w10:wrap type="topAndBottom" anchorx="page"/>
              </v:shape>
            </w:pict>
          </mc:Fallback>
        </mc:AlternateContent>
      </w:r>
    </w:p>
    <w:p w:rsidR="008B7820" w:rsidRPr="00E10B13" w:rsidRDefault="00AB1BE3" w:rsidP="00346981">
      <w:pPr>
        <w:widowControl w:val="0"/>
        <w:autoSpaceDE w:val="0"/>
        <w:autoSpaceDN w:val="0"/>
        <w:spacing w:after="0" w:line="360" w:lineRule="auto"/>
        <w:ind w:firstLine="709"/>
        <w:jc w:val="both"/>
        <w:rPr>
          <w:rFonts w:ascii="Times New Roman" w:hAnsi="Times New Roman" w:cs="Times New Roman"/>
          <w:sz w:val="28"/>
          <w:szCs w:val="28"/>
        </w:rPr>
      </w:pPr>
      <w:r w:rsidRPr="00E10B13">
        <w:rPr>
          <w:rFonts w:ascii="Times New Roman" w:eastAsia="Times New Roman" w:hAnsi="Times New Roman" w:cs="Times New Roman"/>
          <w:noProof/>
          <w:lang w:eastAsia="uk-UA"/>
        </w:rPr>
        <mc:AlternateContent>
          <mc:Choice Requires="wpg">
            <w:drawing>
              <wp:anchor distT="0" distB="0" distL="0" distR="0" simplePos="0" relativeHeight="251667456" behindDoc="1" locked="0" layoutInCell="1" allowOverlap="1" wp14:anchorId="3610EE02" wp14:editId="4287857D">
                <wp:simplePos x="0" y="0"/>
                <wp:positionH relativeFrom="page">
                  <wp:posOffset>685165</wp:posOffset>
                </wp:positionH>
                <wp:positionV relativeFrom="paragraph">
                  <wp:posOffset>1123950</wp:posOffset>
                </wp:positionV>
                <wp:extent cx="4043045" cy="846455"/>
                <wp:effectExtent l="0" t="0" r="14605" b="10795"/>
                <wp:wrapTopAndBottom/>
                <wp:docPr id="40" name="Групувати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846455"/>
                          <a:chOff x="1077" y="2531"/>
                          <a:chExt cx="6367" cy="1333"/>
                        </a:xfrm>
                      </wpg:grpSpPr>
                      <wps:wsp>
                        <wps:cNvPr id="41" name="Line 43"/>
                        <wps:cNvCnPr/>
                        <wps:spPr bwMode="auto">
                          <a:xfrm>
                            <a:off x="2614" y="2711"/>
                            <a:ext cx="10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894"/>
                        <wps:cNvSpPr>
                          <a:spLocks noChangeArrowheads="1"/>
                        </wps:cNvSpPr>
                        <wps:spPr bwMode="auto">
                          <a:xfrm>
                            <a:off x="2723" y="2531"/>
                            <a:ext cx="4721" cy="60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5"/>
                        <wps:cNvCnPr/>
                        <wps:spPr bwMode="auto">
                          <a:xfrm>
                            <a:off x="2614" y="3431"/>
                            <a:ext cx="10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docshape895"/>
                        <wps:cNvSpPr>
                          <a:spLocks noChangeArrowheads="1"/>
                        </wps:cNvSpPr>
                        <wps:spPr bwMode="auto">
                          <a:xfrm>
                            <a:off x="2723" y="3184"/>
                            <a:ext cx="4721" cy="60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896"/>
                        <wps:cNvSpPr txBox="1">
                          <a:spLocks noChangeArrowheads="1"/>
                        </wps:cNvSpPr>
                        <wps:spPr bwMode="auto">
                          <a:xfrm>
                            <a:off x="2730" y="3180"/>
                            <a:ext cx="4706"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913503" w:rsidRDefault="004E0B14" w:rsidP="00AB1BE3">
                              <w:pPr>
                                <w:spacing w:before="24" w:line="244" w:lineRule="auto"/>
                                <w:ind w:left="29"/>
                                <w:rPr>
                                  <w:rFonts w:ascii="Times New Roman" w:hAnsi="Times New Roman" w:cs="Times New Roman"/>
                                </w:rPr>
                              </w:pPr>
                              <w:r w:rsidRPr="00913503">
                                <w:rPr>
                                  <w:rFonts w:ascii="Times New Roman" w:hAnsi="Times New Roman" w:cs="Times New Roman"/>
                                </w:rPr>
                                <w:t>Робота</w:t>
                              </w:r>
                              <w:r w:rsidRPr="00913503">
                                <w:rPr>
                                  <w:rFonts w:ascii="Times New Roman" w:hAnsi="Times New Roman" w:cs="Times New Roman"/>
                                  <w:spacing w:val="80"/>
                                </w:rPr>
                                <w:t xml:space="preserve"> </w:t>
                              </w:r>
                              <w:r w:rsidRPr="00913503">
                                <w:rPr>
                                  <w:rFonts w:ascii="Times New Roman" w:hAnsi="Times New Roman" w:cs="Times New Roman"/>
                                </w:rPr>
                                <w:t>студентів</w:t>
                              </w:r>
                              <w:r w:rsidRPr="00913503">
                                <w:rPr>
                                  <w:rFonts w:ascii="Times New Roman" w:hAnsi="Times New Roman" w:cs="Times New Roman"/>
                                  <w:spacing w:val="80"/>
                                </w:rPr>
                                <w:t xml:space="preserve"> </w:t>
                              </w:r>
                              <w:r w:rsidRPr="00913503">
                                <w:rPr>
                                  <w:rFonts w:ascii="Times New Roman" w:hAnsi="Times New Roman" w:cs="Times New Roman"/>
                                </w:rPr>
                                <w:t>у</w:t>
                              </w:r>
                              <w:r w:rsidRPr="00913503">
                                <w:rPr>
                                  <w:rFonts w:ascii="Times New Roman" w:hAnsi="Times New Roman" w:cs="Times New Roman"/>
                                  <w:spacing w:val="80"/>
                                </w:rPr>
                                <w:t xml:space="preserve"> </w:t>
                              </w:r>
                              <w:r w:rsidRPr="00913503">
                                <w:rPr>
                                  <w:rFonts w:ascii="Times New Roman" w:hAnsi="Times New Roman" w:cs="Times New Roman"/>
                                </w:rPr>
                                <w:t>групах</w:t>
                              </w:r>
                              <w:r w:rsidRPr="00913503">
                                <w:rPr>
                                  <w:rFonts w:ascii="Times New Roman" w:hAnsi="Times New Roman" w:cs="Times New Roman"/>
                                  <w:spacing w:val="80"/>
                                </w:rPr>
                                <w:t xml:space="preserve"> </w:t>
                              </w:r>
                              <w:r w:rsidRPr="00913503">
                                <w:rPr>
                                  <w:rFonts w:ascii="Times New Roman" w:hAnsi="Times New Roman" w:cs="Times New Roman"/>
                                </w:rPr>
                                <w:t>над</w:t>
                              </w:r>
                              <w:r w:rsidRPr="00913503">
                                <w:rPr>
                                  <w:rFonts w:ascii="Times New Roman" w:hAnsi="Times New Roman" w:cs="Times New Roman"/>
                                  <w:spacing w:val="80"/>
                                </w:rPr>
                                <w:t xml:space="preserve"> </w:t>
                              </w:r>
                              <w:r w:rsidRPr="00913503">
                                <w:rPr>
                                  <w:rFonts w:ascii="Times New Roman" w:hAnsi="Times New Roman" w:cs="Times New Roman"/>
                                </w:rPr>
                                <w:t>конкретною частиною матеріалу</w:t>
                              </w:r>
                            </w:p>
                          </w:txbxContent>
                        </wps:txbx>
                        <wps:bodyPr rot="0" vert="horz" wrap="square" lIns="0" tIns="0" rIns="0" bIns="0" anchor="t" anchorCtr="0" upright="1">
                          <a:noAutofit/>
                        </wps:bodyPr>
                      </wps:wsp>
                      <wps:wsp>
                        <wps:cNvPr id="46" name="docshape897"/>
                        <wps:cNvSpPr txBox="1">
                          <a:spLocks noChangeArrowheads="1"/>
                        </wps:cNvSpPr>
                        <wps:spPr bwMode="auto">
                          <a:xfrm>
                            <a:off x="1077" y="3173"/>
                            <a:ext cx="1537" cy="61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8B7820" w:rsidRDefault="004E0B14" w:rsidP="00AB1BE3">
                              <w:pPr>
                                <w:spacing w:before="24" w:line="244" w:lineRule="auto"/>
                                <w:ind w:left="329" w:right="324" w:firstLine="55"/>
                                <w:rPr>
                                  <w:rFonts w:ascii="Times New Roman" w:hAnsi="Times New Roman" w:cs="Times New Roman"/>
                                </w:rPr>
                              </w:pPr>
                              <w:r w:rsidRPr="008B7820">
                                <w:rPr>
                                  <w:rFonts w:ascii="Times New Roman" w:hAnsi="Times New Roman" w:cs="Times New Roman"/>
                                  <w:spacing w:val="-2"/>
                                </w:rPr>
                                <w:t>Спільне навчання</w:t>
                              </w:r>
                            </w:p>
                          </w:txbxContent>
                        </wps:txbx>
                        <wps:bodyPr rot="0" vert="horz" wrap="square" lIns="0" tIns="0" rIns="0" bIns="0" anchor="t" anchorCtr="0" upright="1">
                          <a:noAutofit/>
                        </wps:bodyPr>
                      </wps:wsp>
                      <wps:wsp>
                        <wps:cNvPr id="47" name="docshape898"/>
                        <wps:cNvSpPr txBox="1">
                          <a:spLocks noChangeArrowheads="1"/>
                        </wps:cNvSpPr>
                        <wps:spPr bwMode="auto">
                          <a:xfrm>
                            <a:off x="2730" y="2539"/>
                            <a:ext cx="470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B14" w:rsidRPr="00913503" w:rsidRDefault="004E0B14" w:rsidP="00AB1BE3">
                              <w:pPr>
                                <w:tabs>
                                  <w:tab w:val="left" w:pos="918"/>
                                  <w:tab w:val="left" w:pos="2039"/>
                                  <w:tab w:val="left" w:pos="2375"/>
                                  <w:tab w:val="left" w:pos="3947"/>
                                </w:tabs>
                                <w:spacing w:before="13" w:line="244" w:lineRule="auto"/>
                                <w:ind w:left="29" w:right="21"/>
                                <w:rPr>
                                  <w:rFonts w:ascii="Times New Roman" w:hAnsi="Times New Roman" w:cs="Times New Roman"/>
                                </w:rPr>
                              </w:pPr>
                              <w:r w:rsidRPr="00913503">
                                <w:rPr>
                                  <w:rFonts w:ascii="Times New Roman" w:hAnsi="Times New Roman" w:cs="Times New Roman"/>
                                  <w:spacing w:val="-2"/>
                                </w:rPr>
                                <w:t>Уча</w:t>
                              </w:r>
                              <w:r>
                                <w:rPr>
                                  <w:rFonts w:ascii="Times New Roman" w:hAnsi="Times New Roman" w:cs="Times New Roman"/>
                                  <w:spacing w:val="-2"/>
                                </w:rPr>
                                <w:t xml:space="preserve">сть </w:t>
                              </w:r>
                              <w:r w:rsidRPr="00913503">
                                <w:rPr>
                                  <w:rFonts w:ascii="Times New Roman" w:hAnsi="Times New Roman" w:cs="Times New Roman"/>
                                  <w:spacing w:val="-2"/>
                                </w:rPr>
                                <w:t>студентів</w:t>
                              </w:r>
                              <w:r>
                                <w:rPr>
                                  <w:rFonts w:ascii="Times New Roman" w:hAnsi="Times New Roman" w:cs="Times New Roman"/>
                                </w:rPr>
                                <w:t xml:space="preserve"> </w:t>
                              </w:r>
                              <w:r w:rsidRPr="00913503">
                                <w:rPr>
                                  <w:rFonts w:ascii="Times New Roman" w:hAnsi="Times New Roman" w:cs="Times New Roman"/>
                                  <w:spacing w:val="-10"/>
                                </w:rPr>
                                <w:t>у</w:t>
                              </w:r>
                              <w:r>
                                <w:rPr>
                                  <w:rFonts w:ascii="Times New Roman" w:hAnsi="Times New Roman" w:cs="Times New Roman"/>
                                  <w:spacing w:val="-10"/>
                                </w:rPr>
                                <w:t xml:space="preserve"> </w:t>
                              </w:r>
                              <w:r w:rsidRPr="00913503">
                                <w:rPr>
                                  <w:rFonts w:ascii="Times New Roman" w:hAnsi="Times New Roman" w:cs="Times New Roman"/>
                                  <w:spacing w:val="-2"/>
                                </w:rPr>
                                <w:t>схематичному</w:t>
                              </w:r>
                              <w:r>
                                <w:rPr>
                                  <w:rFonts w:ascii="Times New Roman" w:hAnsi="Times New Roman" w:cs="Times New Roman"/>
                                  <w:spacing w:val="-2"/>
                                </w:rPr>
                                <w:t xml:space="preserve"> </w:t>
                              </w:r>
                              <w:r w:rsidRPr="00913503">
                                <w:rPr>
                                  <w:rFonts w:ascii="Times New Roman" w:hAnsi="Times New Roman" w:cs="Times New Roman"/>
                                  <w:spacing w:val="-2"/>
                                </w:rPr>
                                <w:t xml:space="preserve">поданні </w:t>
                              </w:r>
                              <w:r w:rsidRPr="00913503">
                                <w:rPr>
                                  <w:rFonts w:ascii="Times New Roman" w:hAnsi="Times New Roman" w:cs="Times New Roman"/>
                                </w:rPr>
                                <w:t>реальних життєвих ситуацій</w:t>
                              </w:r>
                            </w:p>
                          </w:txbxContent>
                        </wps:txbx>
                        <wps:bodyPr rot="0" vert="horz" wrap="square" lIns="0" tIns="0" rIns="0" bIns="0" anchor="t" anchorCtr="0" upright="1">
                          <a:noAutofit/>
                        </wps:bodyPr>
                      </wps:wsp>
                      <wps:wsp>
                        <wps:cNvPr id="48" name="docshape899"/>
                        <wps:cNvSpPr txBox="1">
                          <a:spLocks noChangeArrowheads="1"/>
                        </wps:cNvSpPr>
                        <wps:spPr bwMode="auto">
                          <a:xfrm>
                            <a:off x="1077" y="2531"/>
                            <a:ext cx="1537"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B14" w:rsidRPr="00913503" w:rsidRDefault="004E0B14" w:rsidP="00AB1BE3">
                              <w:pPr>
                                <w:spacing w:before="20"/>
                                <w:ind w:left="96"/>
                                <w:rPr>
                                  <w:rFonts w:ascii="Times New Roman" w:hAnsi="Times New Roman" w:cs="Times New Roman"/>
                                </w:rPr>
                              </w:pPr>
                              <w:r w:rsidRPr="00913503">
                                <w:rPr>
                                  <w:rFonts w:ascii="Times New Roman" w:hAnsi="Times New Roman" w:cs="Times New Roman"/>
                                  <w:spacing w:val="-2"/>
                                </w:rPr>
                                <w:t>Моделювання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40" o:spid="_x0000_s1066" style="position:absolute;left:0;text-align:left;margin-left:53.95pt;margin-top:88.5pt;width:318.35pt;height:66.65pt;z-index:-251649024;mso-wrap-distance-left:0;mso-wrap-distance-right:0;mso-position-horizontal-relative:page;mso-position-vertical-relative:text" coordorigin="1077,2531" coordsize="6367,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">
                <v:line id="Line 43" o:spid="_x0000_s1067" style="position:absolute;visibility:visible;mso-wrap-style:square" from="2614,2711" to="2723,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docshape894" o:spid="_x0000_s1068" style="position:absolute;left:2723;top:2531;width:472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tocMA&#10;AADbAAAADwAAAGRycy9kb3ducmV2LnhtbESPQWvCQBSE70L/w/IKvemmQ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tocMAAADbAAAADwAAAAAAAAAAAAAAAACYAgAAZHJzL2Rv&#10;d25yZXYueG1sUEsFBgAAAAAEAAQA9QAAAIgDAAAAAA==&#10;" filled="f"/>
                <v:line id="Line 45" o:spid="_x0000_s1069" style="position:absolute;visibility:visible;mso-wrap-style:square" from="2614,3431" to="2723,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ect id="docshape895" o:spid="_x0000_s1070" style="position:absolute;left:2723;top:3184;width:472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shape id="docshape896" o:spid="_x0000_s1071" type="#_x0000_t202" style="position:absolute;left:2730;top:3180;width:4706;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4E0B14" w:rsidRPr="00913503" w:rsidRDefault="004E0B14" w:rsidP="00AB1BE3">
                        <w:pPr>
                          <w:spacing w:before="24" w:line="244" w:lineRule="auto"/>
                          <w:ind w:left="29"/>
                          <w:rPr>
                            <w:rFonts w:ascii="Times New Roman" w:hAnsi="Times New Roman" w:cs="Times New Roman"/>
                          </w:rPr>
                        </w:pPr>
                        <w:r w:rsidRPr="00913503">
                          <w:rPr>
                            <w:rFonts w:ascii="Times New Roman" w:hAnsi="Times New Roman" w:cs="Times New Roman"/>
                          </w:rPr>
                          <w:t>Робота</w:t>
                        </w:r>
                        <w:r w:rsidRPr="00913503">
                          <w:rPr>
                            <w:rFonts w:ascii="Times New Roman" w:hAnsi="Times New Roman" w:cs="Times New Roman"/>
                            <w:spacing w:val="80"/>
                          </w:rPr>
                          <w:t xml:space="preserve"> </w:t>
                        </w:r>
                        <w:r w:rsidRPr="00913503">
                          <w:rPr>
                            <w:rFonts w:ascii="Times New Roman" w:hAnsi="Times New Roman" w:cs="Times New Roman"/>
                          </w:rPr>
                          <w:t>студентів</w:t>
                        </w:r>
                        <w:r w:rsidRPr="00913503">
                          <w:rPr>
                            <w:rFonts w:ascii="Times New Roman" w:hAnsi="Times New Roman" w:cs="Times New Roman"/>
                            <w:spacing w:val="80"/>
                          </w:rPr>
                          <w:t xml:space="preserve"> </w:t>
                        </w:r>
                        <w:r w:rsidRPr="00913503">
                          <w:rPr>
                            <w:rFonts w:ascii="Times New Roman" w:hAnsi="Times New Roman" w:cs="Times New Roman"/>
                          </w:rPr>
                          <w:t>у</w:t>
                        </w:r>
                        <w:r w:rsidRPr="00913503">
                          <w:rPr>
                            <w:rFonts w:ascii="Times New Roman" w:hAnsi="Times New Roman" w:cs="Times New Roman"/>
                            <w:spacing w:val="80"/>
                          </w:rPr>
                          <w:t xml:space="preserve"> </w:t>
                        </w:r>
                        <w:r w:rsidRPr="00913503">
                          <w:rPr>
                            <w:rFonts w:ascii="Times New Roman" w:hAnsi="Times New Roman" w:cs="Times New Roman"/>
                          </w:rPr>
                          <w:t>групах</w:t>
                        </w:r>
                        <w:r w:rsidRPr="00913503">
                          <w:rPr>
                            <w:rFonts w:ascii="Times New Roman" w:hAnsi="Times New Roman" w:cs="Times New Roman"/>
                            <w:spacing w:val="80"/>
                          </w:rPr>
                          <w:t xml:space="preserve"> </w:t>
                        </w:r>
                        <w:r w:rsidRPr="00913503">
                          <w:rPr>
                            <w:rFonts w:ascii="Times New Roman" w:hAnsi="Times New Roman" w:cs="Times New Roman"/>
                          </w:rPr>
                          <w:t>над</w:t>
                        </w:r>
                        <w:r w:rsidRPr="00913503">
                          <w:rPr>
                            <w:rFonts w:ascii="Times New Roman" w:hAnsi="Times New Roman" w:cs="Times New Roman"/>
                            <w:spacing w:val="80"/>
                          </w:rPr>
                          <w:t xml:space="preserve"> </w:t>
                        </w:r>
                        <w:r w:rsidRPr="00913503">
                          <w:rPr>
                            <w:rFonts w:ascii="Times New Roman" w:hAnsi="Times New Roman" w:cs="Times New Roman"/>
                          </w:rPr>
                          <w:t>конкретною частиною матеріалу</w:t>
                        </w:r>
                      </w:p>
                    </w:txbxContent>
                  </v:textbox>
                </v:shape>
                <v:shape id="docshape897" o:spid="_x0000_s1072" type="#_x0000_t202" style="position:absolute;left:1077;top:3173;width:1537;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rsidR="004E0B14" w:rsidRPr="008B7820" w:rsidRDefault="004E0B14" w:rsidP="00AB1BE3">
                        <w:pPr>
                          <w:spacing w:before="24" w:line="244" w:lineRule="auto"/>
                          <w:ind w:left="329" w:right="324" w:firstLine="55"/>
                          <w:rPr>
                            <w:rFonts w:ascii="Times New Roman" w:hAnsi="Times New Roman" w:cs="Times New Roman"/>
                          </w:rPr>
                        </w:pPr>
                        <w:r w:rsidRPr="008B7820">
                          <w:rPr>
                            <w:rFonts w:ascii="Times New Roman" w:hAnsi="Times New Roman" w:cs="Times New Roman"/>
                            <w:spacing w:val="-2"/>
                          </w:rPr>
                          <w:t>Спільне навчання</w:t>
                        </w:r>
                      </w:p>
                    </w:txbxContent>
                  </v:textbox>
                </v:shape>
                <v:shape id="docshape898" o:spid="_x0000_s1073" type="#_x0000_t202" style="position:absolute;left:2730;top:2539;width:4706;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4E0B14" w:rsidRPr="00913503" w:rsidRDefault="004E0B14" w:rsidP="00AB1BE3">
                        <w:pPr>
                          <w:tabs>
                            <w:tab w:val="left" w:pos="918"/>
                            <w:tab w:val="left" w:pos="2039"/>
                            <w:tab w:val="left" w:pos="2375"/>
                            <w:tab w:val="left" w:pos="3947"/>
                          </w:tabs>
                          <w:spacing w:before="13" w:line="244" w:lineRule="auto"/>
                          <w:ind w:left="29" w:right="21"/>
                          <w:rPr>
                            <w:rFonts w:ascii="Times New Roman" w:hAnsi="Times New Roman" w:cs="Times New Roman"/>
                          </w:rPr>
                        </w:pPr>
                        <w:r w:rsidRPr="00913503">
                          <w:rPr>
                            <w:rFonts w:ascii="Times New Roman" w:hAnsi="Times New Roman" w:cs="Times New Roman"/>
                            <w:spacing w:val="-2"/>
                          </w:rPr>
                          <w:t>Уча</w:t>
                        </w:r>
                        <w:r>
                          <w:rPr>
                            <w:rFonts w:ascii="Times New Roman" w:hAnsi="Times New Roman" w:cs="Times New Roman"/>
                            <w:spacing w:val="-2"/>
                          </w:rPr>
                          <w:t xml:space="preserve">сть </w:t>
                        </w:r>
                        <w:r w:rsidRPr="00913503">
                          <w:rPr>
                            <w:rFonts w:ascii="Times New Roman" w:hAnsi="Times New Roman" w:cs="Times New Roman"/>
                            <w:spacing w:val="-2"/>
                          </w:rPr>
                          <w:t>студентів</w:t>
                        </w:r>
                        <w:r>
                          <w:rPr>
                            <w:rFonts w:ascii="Times New Roman" w:hAnsi="Times New Roman" w:cs="Times New Roman"/>
                          </w:rPr>
                          <w:t xml:space="preserve"> </w:t>
                        </w:r>
                        <w:r w:rsidRPr="00913503">
                          <w:rPr>
                            <w:rFonts w:ascii="Times New Roman" w:hAnsi="Times New Roman" w:cs="Times New Roman"/>
                            <w:spacing w:val="-10"/>
                          </w:rPr>
                          <w:t>у</w:t>
                        </w:r>
                        <w:r>
                          <w:rPr>
                            <w:rFonts w:ascii="Times New Roman" w:hAnsi="Times New Roman" w:cs="Times New Roman"/>
                            <w:spacing w:val="-10"/>
                          </w:rPr>
                          <w:t xml:space="preserve"> </w:t>
                        </w:r>
                        <w:r w:rsidRPr="00913503">
                          <w:rPr>
                            <w:rFonts w:ascii="Times New Roman" w:hAnsi="Times New Roman" w:cs="Times New Roman"/>
                            <w:spacing w:val="-2"/>
                          </w:rPr>
                          <w:t>схематичному</w:t>
                        </w:r>
                        <w:r>
                          <w:rPr>
                            <w:rFonts w:ascii="Times New Roman" w:hAnsi="Times New Roman" w:cs="Times New Roman"/>
                            <w:spacing w:val="-2"/>
                          </w:rPr>
                          <w:t xml:space="preserve"> </w:t>
                        </w:r>
                        <w:r w:rsidRPr="00913503">
                          <w:rPr>
                            <w:rFonts w:ascii="Times New Roman" w:hAnsi="Times New Roman" w:cs="Times New Roman"/>
                            <w:spacing w:val="-2"/>
                          </w:rPr>
                          <w:t xml:space="preserve">поданні </w:t>
                        </w:r>
                        <w:r w:rsidRPr="00913503">
                          <w:rPr>
                            <w:rFonts w:ascii="Times New Roman" w:hAnsi="Times New Roman" w:cs="Times New Roman"/>
                          </w:rPr>
                          <w:t>реальних життєвих ситуацій</w:t>
                        </w:r>
                      </w:p>
                    </w:txbxContent>
                  </v:textbox>
                </v:shape>
                <v:shape id="docshape899" o:spid="_x0000_s1074" type="#_x0000_t202" style="position:absolute;left:1077;top:2531;width:15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rsidR="004E0B14" w:rsidRPr="00913503" w:rsidRDefault="004E0B14" w:rsidP="00AB1BE3">
                        <w:pPr>
                          <w:spacing w:before="20"/>
                          <w:ind w:left="96"/>
                          <w:rPr>
                            <w:rFonts w:ascii="Times New Roman" w:hAnsi="Times New Roman" w:cs="Times New Roman"/>
                          </w:rPr>
                        </w:pPr>
                        <w:r w:rsidRPr="00913503">
                          <w:rPr>
                            <w:rFonts w:ascii="Times New Roman" w:hAnsi="Times New Roman" w:cs="Times New Roman"/>
                            <w:spacing w:val="-2"/>
                          </w:rPr>
                          <w:t>Моделювання</w:t>
                        </w:r>
                      </w:p>
                    </w:txbxContent>
                  </v:textbox>
                </v:shape>
                <w10:wrap type="topAndBottom" anchorx="page"/>
              </v:group>
            </w:pict>
          </mc:Fallback>
        </mc:AlternateContent>
      </w:r>
      <w:r w:rsidR="008B7820" w:rsidRPr="00E10B13">
        <w:rPr>
          <w:rFonts w:ascii="Times New Roman" w:eastAsia="Arial Narrow" w:hAnsi="Times New Roman" w:cs="Times New Roman"/>
          <w:b/>
          <w:sz w:val="28"/>
          <w:szCs w:val="28"/>
          <w:lang w:val="uk"/>
        </w:rPr>
        <w:t>Рис 2.4.</w:t>
      </w:r>
      <w:r w:rsidR="008B7820" w:rsidRPr="00E10B13">
        <w:rPr>
          <w:rFonts w:ascii="Times New Roman" w:eastAsia="Arial Narrow" w:hAnsi="Times New Roman" w:cs="Times New Roman"/>
          <w:sz w:val="28"/>
          <w:szCs w:val="28"/>
          <w:lang w:val="uk"/>
        </w:rPr>
        <w:t xml:space="preserve"> </w:t>
      </w:r>
      <w:r w:rsidR="008B7820" w:rsidRPr="00E10B13">
        <w:rPr>
          <w:rFonts w:ascii="Times New Roman" w:hAnsi="Times New Roman" w:cs="Times New Roman"/>
          <w:sz w:val="28"/>
          <w:szCs w:val="28"/>
        </w:rPr>
        <w:t>Класифікація методів навчання за способом передавання інформації у навчальному процесі</w:t>
      </w:r>
    </w:p>
    <w:p w:rsidR="00FC727C" w:rsidRPr="0014002A" w:rsidRDefault="00FC727C" w:rsidP="001E57AE">
      <w:pPr>
        <w:widowControl w:val="0"/>
        <w:numPr>
          <w:ilvl w:val="0"/>
          <w:numId w:val="8"/>
        </w:numPr>
        <w:tabs>
          <w:tab w:val="left" w:pos="980"/>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пряме</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навчання</w:t>
      </w:r>
      <w:r w:rsidRPr="00E10B13">
        <w:rPr>
          <w:rFonts w:ascii="Times New Roman" w:eastAsia="Arial Narrow" w:hAnsi="Times New Roman" w:cs="Times New Roman"/>
          <w:spacing w:val="40"/>
          <w:sz w:val="28"/>
          <w:szCs w:val="28"/>
          <w:lang w:val="uk"/>
        </w:rPr>
        <w:t xml:space="preserve"> </w:t>
      </w:r>
      <w:r w:rsidR="00A739BD"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викладач</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доступною</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формі</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послідовно</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викладає</w:t>
      </w:r>
      <w:r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lastRenderedPageBreak/>
        <w:t xml:space="preserve">основні </w:t>
      </w:r>
      <w:r w:rsidRPr="0014002A">
        <w:rPr>
          <w:rFonts w:ascii="Times New Roman" w:eastAsia="Arial Narrow" w:hAnsi="Times New Roman" w:cs="Times New Roman"/>
          <w:sz w:val="28"/>
          <w:szCs w:val="28"/>
          <w:lang w:val="uk"/>
        </w:rPr>
        <w:t>поняття, закони та принципи предмета;</w:t>
      </w:r>
    </w:p>
    <w:p w:rsidR="007F02FB" w:rsidRPr="0014002A" w:rsidRDefault="00FC727C" w:rsidP="001E57AE">
      <w:pPr>
        <w:widowControl w:val="0"/>
        <w:numPr>
          <w:ilvl w:val="0"/>
          <w:numId w:val="8"/>
        </w:numPr>
        <w:tabs>
          <w:tab w:val="left" w:pos="975"/>
          <w:tab w:val="left" w:pos="2547"/>
          <w:tab w:val="left" w:pos="4079"/>
          <w:tab w:val="left" w:pos="5437"/>
          <w:tab w:val="left" w:pos="6960"/>
          <w:tab w:val="left" w:pos="7339"/>
          <w:tab w:val="left" w:pos="8770"/>
          <w:tab w:val="left" w:pos="992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pacing w:val="-2"/>
          <w:sz w:val="28"/>
          <w:szCs w:val="28"/>
          <w:lang w:val="uk"/>
        </w:rPr>
        <w:t xml:space="preserve">дослідження </w:t>
      </w:r>
      <w:r w:rsidRPr="0014002A">
        <w:rPr>
          <w:rFonts w:ascii="Times New Roman" w:eastAsia="Arial Narrow" w:hAnsi="Times New Roman" w:cs="Times New Roman"/>
          <w:sz w:val="28"/>
          <w:szCs w:val="28"/>
          <w:lang w:val="uk"/>
        </w:rPr>
        <w:tab/>
      </w:r>
      <w:r w:rsidRPr="0014002A">
        <w:rPr>
          <w:rFonts w:ascii="Times New Roman" w:eastAsia="Arial Narrow" w:hAnsi="Times New Roman" w:cs="Times New Roman"/>
          <w:spacing w:val="-2"/>
          <w:sz w:val="28"/>
          <w:szCs w:val="28"/>
          <w:lang w:val="uk"/>
        </w:rPr>
        <w:t xml:space="preserve">передбачає </w:t>
      </w:r>
      <w:r w:rsidRPr="0014002A">
        <w:rPr>
          <w:rFonts w:ascii="Times New Roman" w:eastAsia="Arial Narrow" w:hAnsi="Times New Roman" w:cs="Times New Roman"/>
          <w:sz w:val="28"/>
          <w:szCs w:val="28"/>
          <w:lang w:val="uk"/>
        </w:rPr>
        <w:tab/>
      </w:r>
      <w:r w:rsidRPr="0014002A">
        <w:rPr>
          <w:rFonts w:ascii="Times New Roman" w:eastAsia="Arial Narrow" w:hAnsi="Times New Roman" w:cs="Times New Roman"/>
          <w:spacing w:val="-2"/>
          <w:sz w:val="28"/>
          <w:szCs w:val="28"/>
          <w:lang w:val="uk"/>
        </w:rPr>
        <w:t xml:space="preserve">залучення у проблемну ситуацію </w:t>
      </w:r>
      <w:r w:rsidRPr="0014002A">
        <w:rPr>
          <w:rFonts w:ascii="Times New Roman" w:eastAsia="Arial Narrow" w:hAnsi="Times New Roman" w:cs="Times New Roman"/>
          <w:spacing w:val="-10"/>
          <w:sz w:val="28"/>
          <w:szCs w:val="28"/>
          <w:lang w:val="uk"/>
        </w:rPr>
        <w:t xml:space="preserve">і </w:t>
      </w:r>
      <w:r w:rsidRPr="0014002A">
        <w:rPr>
          <w:rFonts w:ascii="Times New Roman" w:eastAsia="Arial Narrow" w:hAnsi="Times New Roman" w:cs="Times New Roman"/>
          <w:sz w:val="28"/>
          <w:szCs w:val="28"/>
          <w:lang w:val="uk"/>
        </w:rPr>
        <w:t xml:space="preserve">самостійний пошук відповідей </w:t>
      </w:r>
      <w:r w:rsidRPr="0014002A">
        <w:rPr>
          <w:rFonts w:ascii="Times New Roman" w:eastAsia="Arial Narrow" w:hAnsi="Times New Roman" w:cs="Times New Roman"/>
          <w:spacing w:val="-10"/>
          <w:sz w:val="28"/>
          <w:szCs w:val="28"/>
          <w:lang w:val="uk"/>
        </w:rPr>
        <w:t>;</w:t>
      </w:r>
    </w:p>
    <w:p w:rsidR="007F02FB" w:rsidRPr="0014002A" w:rsidRDefault="00FC727C" w:rsidP="001E57AE">
      <w:pPr>
        <w:widowControl w:val="0"/>
        <w:numPr>
          <w:ilvl w:val="0"/>
          <w:numId w:val="11"/>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eastAsia="Arial Narrow" w:hAnsi="Times New Roman" w:cs="Times New Roman"/>
          <w:sz w:val="28"/>
          <w:szCs w:val="28"/>
          <w:lang w:val="uk"/>
        </w:rPr>
        <w:t>моделювання</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представляє</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собою</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участь</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в</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схематичному</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поданні</w:t>
      </w:r>
      <w:r w:rsidRPr="0014002A">
        <w:rPr>
          <w:rFonts w:ascii="Times New Roman" w:eastAsia="Arial Narrow" w:hAnsi="Times New Roman" w:cs="Times New Roman"/>
          <w:spacing w:val="80"/>
          <w:sz w:val="28"/>
          <w:szCs w:val="28"/>
          <w:lang w:val="uk"/>
        </w:rPr>
        <w:t xml:space="preserve"> </w:t>
      </w:r>
      <w:r w:rsidRPr="0014002A">
        <w:rPr>
          <w:rFonts w:ascii="Times New Roman" w:eastAsia="Arial Narrow" w:hAnsi="Times New Roman" w:cs="Times New Roman"/>
          <w:sz w:val="28"/>
          <w:szCs w:val="28"/>
          <w:lang w:val="uk"/>
        </w:rPr>
        <w:t>реальних життєвих ситуацій;</w:t>
      </w:r>
    </w:p>
    <w:p w:rsidR="00A7763D" w:rsidRPr="0014002A" w:rsidRDefault="007A61B2" w:rsidP="001E57AE">
      <w:pPr>
        <w:widowControl w:val="0"/>
        <w:numPr>
          <w:ilvl w:val="0"/>
          <w:numId w:val="11"/>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hAnsi="Times New Roman" w:cs="Times New Roman"/>
          <w:sz w:val="28"/>
          <w:szCs w:val="28"/>
        </w:rPr>
        <w:t>спільне</w:t>
      </w:r>
      <w:r w:rsidRPr="0014002A">
        <w:rPr>
          <w:rFonts w:ascii="Times New Roman" w:hAnsi="Times New Roman" w:cs="Times New Roman"/>
          <w:spacing w:val="28"/>
          <w:sz w:val="28"/>
          <w:szCs w:val="28"/>
        </w:rPr>
        <w:t xml:space="preserve"> </w:t>
      </w:r>
      <w:r w:rsidRPr="0014002A">
        <w:rPr>
          <w:rFonts w:ascii="Times New Roman" w:hAnsi="Times New Roman" w:cs="Times New Roman"/>
          <w:sz w:val="28"/>
          <w:szCs w:val="28"/>
        </w:rPr>
        <w:t>навчання передбачає</w:t>
      </w:r>
      <w:r w:rsidRPr="0014002A">
        <w:rPr>
          <w:rFonts w:ascii="Times New Roman" w:hAnsi="Times New Roman" w:cs="Times New Roman"/>
          <w:spacing w:val="28"/>
          <w:sz w:val="28"/>
          <w:szCs w:val="28"/>
        </w:rPr>
        <w:t xml:space="preserve"> </w:t>
      </w:r>
      <w:r w:rsidRPr="0014002A">
        <w:rPr>
          <w:rFonts w:ascii="Times New Roman" w:hAnsi="Times New Roman" w:cs="Times New Roman"/>
          <w:sz w:val="28"/>
          <w:szCs w:val="28"/>
        </w:rPr>
        <w:t>роботу</w:t>
      </w:r>
      <w:r w:rsidRPr="0014002A">
        <w:rPr>
          <w:rFonts w:ascii="Times New Roman" w:hAnsi="Times New Roman" w:cs="Times New Roman"/>
          <w:spacing w:val="27"/>
          <w:sz w:val="28"/>
          <w:szCs w:val="28"/>
        </w:rPr>
        <w:t xml:space="preserve"> </w:t>
      </w:r>
      <w:r w:rsidRPr="0014002A">
        <w:rPr>
          <w:rFonts w:ascii="Times New Roman" w:hAnsi="Times New Roman" w:cs="Times New Roman"/>
          <w:sz w:val="28"/>
          <w:szCs w:val="28"/>
        </w:rPr>
        <w:t>які навчаються в</w:t>
      </w:r>
      <w:r w:rsidRPr="0014002A">
        <w:rPr>
          <w:rFonts w:ascii="Times New Roman" w:hAnsi="Times New Roman" w:cs="Times New Roman"/>
          <w:spacing w:val="28"/>
          <w:sz w:val="28"/>
          <w:szCs w:val="28"/>
        </w:rPr>
        <w:t xml:space="preserve"> </w:t>
      </w:r>
      <w:r w:rsidRPr="0014002A">
        <w:rPr>
          <w:rFonts w:ascii="Times New Roman" w:hAnsi="Times New Roman" w:cs="Times New Roman"/>
          <w:sz w:val="28"/>
          <w:szCs w:val="28"/>
        </w:rPr>
        <w:t>групах</w:t>
      </w:r>
      <w:r w:rsidRPr="0014002A">
        <w:rPr>
          <w:rFonts w:ascii="Times New Roman" w:hAnsi="Times New Roman" w:cs="Times New Roman"/>
          <w:spacing w:val="30"/>
          <w:sz w:val="28"/>
          <w:szCs w:val="28"/>
        </w:rPr>
        <w:t xml:space="preserve"> </w:t>
      </w:r>
      <w:r w:rsidRPr="0014002A">
        <w:rPr>
          <w:rFonts w:ascii="Times New Roman" w:hAnsi="Times New Roman" w:cs="Times New Roman"/>
          <w:sz w:val="28"/>
          <w:szCs w:val="28"/>
        </w:rPr>
        <w:t>над</w:t>
      </w:r>
      <w:r w:rsidRPr="0014002A">
        <w:rPr>
          <w:rFonts w:ascii="Times New Roman" w:hAnsi="Times New Roman" w:cs="Times New Roman"/>
          <w:spacing w:val="30"/>
          <w:sz w:val="28"/>
          <w:szCs w:val="28"/>
        </w:rPr>
        <w:t xml:space="preserve"> </w:t>
      </w:r>
      <w:r w:rsidRPr="0014002A">
        <w:rPr>
          <w:rFonts w:ascii="Times New Roman" w:hAnsi="Times New Roman" w:cs="Times New Roman"/>
          <w:sz w:val="28"/>
          <w:szCs w:val="28"/>
        </w:rPr>
        <w:t>певною</w:t>
      </w:r>
      <w:r w:rsidRPr="0014002A">
        <w:rPr>
          <w:rFonts w:ascii="Times New Roman" w:hAnsi="Times New Roman" w:cs="Times New Roman"/>
          <w:spacing w:val="28"/>
          <w:sz w:val="28"/>
          <w:szCs w:val="28"/>
        </w:rPr>
        <w:t xml:space="preserve"> </w:t>
      </w:r>
      <w:r w:rsidRPr="0014002A">
        <w:rPr>
          <w:rFonts w:ascii="Times New Roman" w:hAnsi="Times New Roman" w:cs="Times New Roman"/>
          <w:sz w:val="28"/>
          <w:szCs w:val="28"/>
        </w:rPr>
        <w:t xml:space="preserve">частиною </w:t>
      </w:r>
      <w:r w:rsidRPr="0014002A">
        <w:rPr>
          <w:rFonts w:ascii="Times New Roman" w:hAnsi="Times New Roman" w:cs="Times New Roman"/>
          <w:spacing w:val="-2"/>
          <w:sz w:val="28"/>
          <w:szCs w:val="28"/>
        </w:rPr>
        <w:t xml:space="preserve">навчального </w:t>
      </w:r>
      <w:r w:rsidR="00A7763D" w:rsidRPr="0014002A">
        <w:rPr>
          <w:rFonts w:ascii="Times New Roman" w:hAnsi="Times New Roman" w:cs="Times New Roman"/>
          <w:spacing w:val="-2"/>
          <w:sz w:val="28"/>
          <w:szCs w:val="28"/>
        </w:rPr>
        <w:t>матеріалу.</w:t>
      </w:r>
    </w:p>
    <w:p w:rsidR="007A61B2" w:rsidRPr="0014002A" w:rsidRDefault="00C303D7" w:rsidP="001E57AE">
      <w:pPr>
        <w:widowControl w:val="0"/>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firstLine="709"/>
        <w:jc w:val="both"/>
        <w:rPr>
          <w:rFonts w:ascii="Times New Roman" w:eastAsia="Arial Narrow" w:hAnsi="Times New Roman" w:cs="Times New Roman"/>
          <w:spacing w:val="-2"/>
          <w:sz w:val="28"/>
          <w:szCs w:val="28"/>
          <w:lang w:val="uk"/>
        </w:rPr>
      </w:pPr>
      <w:r w:rsidRPr="0014002A">
        <w:rPr>
          <w:rFonts w:ascii="Times New Roman" w:hAnsi="Times New Roman" w:cs="Times New Roman"/>
          <w:spacing w:val="-4"/>
          <w:sz w:val="28"/>
          <w:szCs w:val="28"/>
        </w:rPr>
        <w:t xml:space="preserve">За характером (ступенем самостійності та творчості) </w:t>
      </w:r>
      <w:r w:rsidR="008569EB" w:rsidRPr="0014002A">
        <w:rPr>
          <w:rFonts w:ascii="Times New Roman" w:eastAsia="Arial Narrow" w:hAnsi="Times New Roman" w:cs="Times New Roman"/>
          <w:sz w:val="28"/>
          <w:szCs w:val="28"/>
          <w:lang w:val="uk"/>
        </w:rPr>
        <w:t>в</w:t>
      </w:r>
      <w:r w:rsidR="008569EB" w:rsidRPr="0014002A">
        <w:rPr>
          <w:rFonts w:ascii="Times New Roman" w:eastAsia="Arial Narrow" w:hAnsi="Times New Roman" w:cs="Times New Roman"/>
          <w:spacing w:val="-3"/>
          <w:sz w:val="28"/>
          <w:szCs w:val="28"/>
          <w:lang w:val="uk"/>
        </w:rPr>
        <w:t xml:space="preserve"> </w:t>
      </w:r>
      <w:r w:rsidR="008569EB" w:rsidRPr="0014002A">
        <w:rPr>
          <w:rFonts w:ascii="Times New Roman" w:eastAsia="Arial Narrow" w:hAnsi="Times New Roman" w:cs="Times New Roman"/>
          <w:sz w:val="28"/>
          <w:szCs w:val="28"/>
          <w:lang w:val="uk"/>
        </w:rPr>
        <w:t>навчальному</w:t>
      </w:r>
      <w:r w:rsidR="008569EB" w:rsidRPr="0014002A">
        <w:rPr>
          <w:rFonts w:ascii="Times New Roman" w:eastAsia="Arial Narrow" w:hAnsi="Times New Roman" w:cs="Times New Roman"/>
          <w:spacing w:val="-4"/>
          <w:sz w:val="28"/>
          <w:szCs w:val="28"/>
          <w:lang w:val="uk"/>
        </w:rPr>
        <w:t xml:space="preserve"> </w:t>
      </w:r>
      <w:r w:rsidR="008569EB" w:rsidRPr="0014002A">
        <w:rPr>
          <w:rFonts w:ascii="Times New Roman" w:eastAsia="Arial Narrow" w:hAnsi="Times New Roman" w:cs="Times New Roman"/>
          <w:sz w:val="28"/>
          <w:szCs w:val="28"/>
          <w:lang w:val="uk"/>
        </w:rPr>
        <w:t xml:space="preserve">процесі </w:t>
      </w:r>
      <w:r w:rsidRPr="0014002A">
        <w:rPr>
          <w:rFonts w:ascii="Times New Roman" w:hAnsi="Times New Roman" w:cs="Times New Roman"/>
          <w:spacing w:val="-4"/>
          <w:sz w:val="28"/>
          <w:szCs w:val="28"/>
        </w:rPr>
        <w:t>діяльності</w:t>
      </w:r>
      <w:r w:rsidRPr="0014002A">
        <w:rPr>
          <w:rFonts w:ascii="Times New Roman" w:eastAsia="Arial Narrow" w:hAnsi="Times New Roman" w:cs="Times New Roman"/>
          <w:spacing w:val="-2"/>
          <w:sz w:val="28"/>
          <w:szCs w:val="28"/>
          <w:lang w:val="uk"/>
        </w:rPr>
        <w:t xml:space="preserve"> розрізняють</w:t>
      </w:r>
      <w:r w:rsidR="008569EB" w:rsidRPr="0014002A">
        <w:rPr>
          <w:rFonts w:ascii="Times New Roman" w:eastAsia="Arial Narrow" w:hAnsi="Times New Roman" w:cs="Times New Roman"/>
          <w:spacing w:val="-2"/>
          <w:sz w:val="28"/>
          <w:szCs w:val="28"/>
          <w:lang w:val="uk"/>
        </w:rPr>
        <w:t>:</w:t>
      </w:r>
    </w:p>
    <w:p w:rsidR="008569EB" w:rsidRPr="0014002A" w:rsidRDefault="008569EB" w:rsidP="001E57AE">
      <w:pPr>
        <w:pStyle w:val="a6"/>
        <w:widowControl w:val="0"/>
        <w:numPr>
          <w:ilvl w:val="0"/>
          <w:numId w:val="24"/>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eastAsia="Arial Narrow" w:hAnsi="Times New Roman" w:cs="Times New Roman"/>
          <w:spacing w:val="-2"/>
          <w:sz w:val="28"/>
          <w:szCs w:val="28"/>
          <w:lang w:val="uk"/>
        </w:rPr>
      </w:pPr>
      <w:r w:rsidRPr="0014002A">
        <w:rPr>
          <w:rFonts w:ascii="Times New Roman" w:hAnsi="Times New Roman" w:cs="Times New Roman"/>
          <w:sz w:val="28"/>
          <w:szCs w:val="28"/>
        </w:rPr>
        <w:t>п</w:t>
      </w:r>
      <w:proofErr w:type="spellStart"/>
      <w:r w:rsidR="00A739BD" w:rsidRPr="0014002A">
        <w:rPr>
          <w:rFonts w:ascii="Times New Roman" w:eastAsia="Arial Narrow" w:hAnsi="Times New Roman" w:cs="Times New Roman"/>
          <w:spacing w:val="-2"/>
          <w:sz w:val="28"/>
          <w:szCs w:val="28"/>
          <w:lang w:val="uk"/>
        </w:rPr>
        <w:t>ояснювально-</w:t>
      </w:r>
      <w:r w:rsidRPr="0014002A">
        <w:rPr>
          <w:rFonts w:ascii="Times New Roman" w:eastAsia="Arial Narrow" w:hAnsi="Times New Roman" w:cs="Times New Roman"/>
          <w:spacing w:val="-2"/>
          <w:sz w:val="28"/>
          <w:szCs w:val="28"/>
          <w:lang w:val="uk"/>
        </w:rPr>
        <w:t>ілюстраційний</w:t>
      </w:r>
      <w:proofErr w:type="spellEnd"/>
      <w:r w:rsidR="00663435" w:rsidRPr="0014002A">
        <w:rPr>
          <w:rFonts w:ascii="Times New Roman" w:eastAsia="Arial Narrow" w:hAnsi="Times New Roman" w:cs="Times New Roman"/>
          <w:spacing w:val="-2"/>
          <w:sz w:val="28"/>
          <w:szCs w:val="28"/>
          <w:lang w:val="uk"/>
        </w:rPr>
        <w:t>;</w:t>
      </w:r>
    </w:p>
    <w:p w:rsidR="00663435" w:rsidRPr="0014002A" w:rsidRDefault="00663435" w:rsidP="001E57AE">
      <w:pPr>
        <w:pStyle w:val="a6"/>
        <w:widowControl w:val="0"/>
        <w:numPr>
          <w:ilvl w:val="0"/>
          <w:numId w:val="24"/>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hAnsi="Times New Roman" w:cs="Times New Roman"/>
          <w:sz w:val="28"/>
          <w:szCs w:val="28"/>
        </w:rPr>
        <w:t>репродуктивний;</w:t>
      </w:r>
    </w:p>
    <w:p w:rsidR="00663435" w:rsidRPr="0014002A" w:rsidRDefault="00663435" w:rsidP="001E57AE">
      <w:pPr>
        <w:pStyle w:val="a6"/>
        <w:widowControl w:val="0"/>
        <w:numPr>
          <w:ilvl w:val="0"/>
          <w:numId w:val="24"/>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hAnsi="Times New Roman" w:cs="Times New Roman"/>
          <w:sz w:val="28"/>
          <w:szCs w:val="28"/>
        </w:rPr>
        <w:t>метод проблемного викладу;</w:t>
      </w:r>
    </w:p>
    <w:p w:rsidR="0003772E" w:rsidRPr="0014002A" w:rsidRDefault="0003772E" w:rsidP="001E57AE">
      <w:pPr>
        <w:pStyle w:val="a6"/>
        <w:widowControl w:val="0"/>
        <w:numPr>
          <w:ilvl w:val="0"/>
          <w:numId w:val="24"/>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hAnsi="Times New Roman" w:cs="Times New Roman"/>
          <w:sz w:val="28"/>
          <w:szCs w:val="28"/>
        </w:rPr>
        <w:t>частково-пошуковий;</w:t>
      </w:r>
    </w:p>
    <w:p w:rsidR="0003772E" w:rsidRPr="0014002A" w:rsidRDefault="0003772E" w:rsidP="001E57AE">
      <w:pPr>
        <w:pStyle w:val="a6"/>
        <w:widowControl w:val="0"/>
        <w:numPr>
          <w:ilvl w:val="0"/>
          <w:numId w:val="24"/>
        </w:numPr>
        <w:tabs>
          <w:tab w:val="left" w:pos="975"/>
          <w:tab w:val="left" w:pos="1054"/>
          <w:tab w:val="left" w:pos="1770"/>
          <w:tab w:val="left" w:pos="2547"/>
          <w:tab w:val="left" w:pos="3312"/>
          <w:tab w:val="left" w:pos="4079"/>
          <w:tab w:val="left" w:pos="4153"/>
          <w:tab w:val="left" w:pos="5437"/>
          <w:tab w:val="left" w:pos="5626"/>
          <w:tab w:val="left" w:pos="6960"/>
          <w:tab w:val="left" w:pos="7339"/>
          <w:tab w:val="left" w:pos="7538"/>
          <w:tab w:val="left" w:pos="8770"/>
          <w:tab w:val="left" w:pos="8946"/>
          <w:tab w:val="left" w:pos="9656"/>
          <w:tab w:val="left" w:pos="9922"/>
        </w:tabs>
        <w:autoSpaceDE w:val="0"/>
        <w:autoSpaceDN w:val="0"/>
        <w:spacing w:after="0" w:line="360" w:lineRule="auto"/>
        <w:ind w:left="0" w:firstLine="709"/>
        <w:jc w:val="both"/>
        <w:rPr>
          <w:rFonts w:ascii="Times New Roman" w:hAnsi="Times New Roman" w:cs="Times New Roman"/>
          <w:sz w:val="28"/>
          <w:szCs w:val="28"/>
        </w:rPr>
      </w:pPr>
      <w:r w:rsidRPr="0014002A">
        <w:rPr>
          <w:rFonts w:ascii="Times New Roman" w:hAnsi="Times New Roman" w:cs="Times New Roman"/>
          <w:sz w:val="28"/>
          <w:szCs w:val="28"/>
        </w:rPr>
        <w:t>дослідницький.</w:t>
      </w:r>
    </w:p>
    <w:p w:rsidR="007A61B2" w:rsidRPr="0014002A" w:rsidRDefault="007A61B2" w:rsidP="001E57AE">
      <w:pPr>
        <w:pStyle w:val="a4"/>
        <w:spacing w:after="0" w:line="360" w:lineRule="auto"/>
        <w:ind w:firstLine="709"/>
        <w:jc w:val="both"/>
        <w:rPr>
          <w:rFonts w:ascii="Times New Roman" w:hAnsi="Times New Roman" w:cs="Times New Roman"/>
          <w:sz w:val="28"/>
          <w:szCs w:val="28"/>
        </w:rPr>
      </w:pPr>
      <w:r w:rsidRPr="0014002A">
        <w:rPr>
          <w:rFonts w:ascii="Times New Roman" w:hAnsi="Times New Roman" w:cs="Times New Roman"/>
          <w:sz w:val="28"/>
          <w:szCs w:val="28"/>
        </w:rPr>
        <w:t>Поняття методу навчання дуже складним. Ось чому досі в педагогіці не припиняються дискусії що</w:t>
      </w:r>
      <w:r w:rsidR="00F75263" w:rsidRPr="0014002A">
        <w:rPr>
          <w:rFonts w:ascii="Times New Roman" w:hAnsi="Times New Roman" w:cs="Times New Roman"/>
          <w:sz w:val="28"/>
          <w:szCs w:val="28"/>
        </w:rPr>
        <w:t xml:space="preserve">до точнішого його трактування. </w:t>
      </w:r>
      <w:r w:rsidRPr="0014002A">
        <w:rPr>
          <w:rFonts w:ascii="Times New Roman" w:hAnsi="Times New Roman" w:cs="Times New Roman"/>
          <w:sz w:val="28"/>
          <w:szCs w:val="28"/>
        </w:rPr>
        <w:t>Метод – у загальному</w:t>
      </w:r>
      <w:r w:rsidRPr="0014002A">
        <w:rPr>
          <w:rFonts w:ascii="Times New Roman" w:hAnsi="Times New Roman" w:cs="Times New Roman"/>
          <w:spacing w:val="40"/>
          <w:sz w:val="28"/>
          <w:szCs w:val="28"/>
        </w:rPr>
        <w:t xml:space="preserve"> </w:t>
      </w:r>
      <w:r w:rsidRPr="0014002A">
        <w:rPr>
          <w:rFonts w:ascii="Times New Roman" w:hAnsi="Times New Roman" w:cs="Times New Roman"/>
          <w:sz w:val="28"/>
          <w:szCs w:val="28"/>
        </w:rPr>
        <w:t>значенні – спосіб досягнення мети, певни</w:t>
      </w:r>
      <w:r w:rsidR="00F75263" w:rsidRPr="0014002A">
        <w:rPr>
          <w:rFonts w:ascii="Times New Roman" w:hAnsi="Times New Roman" w:cs="Times New Roman"/>
          <w:sz w:val="28"/>
          <w:szCs w:val="28"/>
        </w:rPr>
        <w:t>м чином упорядкована діяльність</w:t>
      </w:r>
      <w:r w:rsidRPr="0014002A">
        <w:rPr>
          <w:rFonts w:ascii="Times New Roman" w:hAnsi="Times New Roman" w:cs="Times New Roman"/>
          <w:sz w:val="28"/>
          <w:szCs w:val="28"/>
        </w:rPr>
        <w:t>, – наголошується у філософському словнику.</w:t>
      </w:r>
    </w:p>
    <w:p w:rsidR="007A61B2" w:rsidRPr="0014002A" w:rsidRDefault="007A61B2" w:rsidP="001E57AE">
      <w:pPr>
        <w:pStyle w:val="a4"/>
        <w:spacing w:after="0" w:line="360" w:lineRule="auto"/>
        <w:ind w:firstLine="709"/>
        <w:jc w:val="both"/>
        <w:rPr>
          <w:rFonts w:ascii="Times New Roman" w:hAnsi="Times New Roman" w:cs="Times New Roman"/>
          <w:sz w:val="28"/>
          <w:szCs w:val="28"/>
        </w:rPr>
      </w:pPr>
      <w:r w:rsidRPr="0014002A">
        <w:rPr>
          <w:rFonts w:ascii="Times New Roman" w:hAnsi="Times New Roman" w:cs="Times New Roman"/>
          <w:sz w:val="28"/>
          <w:szCs w:val="28"/>
        </w:rPr>
        <w:t>Наприклад, коли вивчається</w:t>
      </w:r>
      <w:r w:rsidRPr="0014002A">
        <w:rPr>
          <w:rFonts w:ascii="Times New Roman" w:hAnsi="Times New Roman" w:cs="Times New Roman"/>
          <w:spacing w:val="-1"/>
          <w:sz w:val="28"/>
          <w:szCs w:val="28"/>
        </w:rPr>
        <w:t xml:space="preserve"> </w:t>
      </w:r>
      <w:r w:rsidRPr="0014002A">
        <w:rPr>
          <w:rFonts w:ascii="Times New Roman" w:hAnsi="Times New Roman" w:cs="Times New Roman"/>
          <w:sz w:val="28"/>
          <w:szCs w:val="28"/>
        </w:rPr>
        <w:t xml:space="preserve">на </w:t>
      </w:r>
      <w:r w:rsidR="002B1114" w:rsidRPr="0014002A">
        <w:rPr>
          <w:rFonts w:ascii="Times New Roman" w:hAnsi="Times New Roman" w:cs="Times New Roman"/>
          <w:sz w:val="28"/>
          <w:szCs w:val="28"/>
        </w:rPr>
        <w:t>заняттях</w:t>
      </w:r>
      <w:r w:rsidRPr="0014002A">
        <w:rPr>
          <w:rFonts w:ascii="Times New Roman" w:hAnsi="Times New Roman" w:cs="Times New Roman"/>
          <w:sz w:val="28"/>
          <w:szCs w:val="28"/>
        </w:rPr>
        <w:t xml:space="preserve"> </w:t>
      </w:r>
      <w:r w:rsidR="002B1114" w:rsidRPr="0014002A">
        <w:rPr>
          <w:rFonts w:ascii="Times New Roman" w:hAnsi="Times New Roman" w:cs="Times New Roman"/>
          <w:sz w:val="28"/>
          <w:szCs w:val="28"/>
        </w:rPr>
        <w:t>з економіки</w:t>
      </w:r>
      <w:r w:rsidRPr="0014002A">
        <w:rPr>
          <w:rFonts w:ascii="Times New Roman" w:hAnsi="Times New Roman" w:cs="Times New Roman"/>
          <w:sz w:val="28"/>
          <w:szCs w:val="28"/>
        </w:rPr>
        <w:t xml:space="preserve">, </w:t>
      </w:r>
      <w:r w:rsidR="002B1114" w:rsidRPr="0014002A">
        <w:rPr>
          <w:rFonts w:ascii="Times New Roman" w:hAnsi="Times New Roman" w:cs="Times New Roman"/>
          <w:sz w:val="28"/>
          <w:szCs w:val="28"/>
        </w:rPr>
        <w:t>викладач</w:t>
      </w:r>
      <w:r w:rsidRPr="0014002A">
        <w:rPr>
          <w:rFonts w:ascii="Times New Roman" w:hAnsi="Times New Roman" w:cs="Times New Roman"/>
          <w:sz w:val="28"/>
          <w:szCs w:val="28"/>
        </w:rPr>
        <w:t xml:space="preserve">, з одного боку, </w:t>
      </w:r>
      <w:r w:rsidR="00716200" w:rsidRPr="0014002A">
        <w:rPr>
          <w:rFonts w:ascii="Times New Roman" w:hAnsi="Times New Roman" w:cs="Times New Roman"/>
          <w:sz w:val="28"/>
          <w:szCs w:val="28"/>
        </w:rPr>
        <w:t xml:space="preserve">безпосередньо показує </w:t>
      </w:r>
      <w:r w:rsidRPr="0014002A">
        <w:rPr>
          <w:rFonts w:ascii="Times New Roman" w:hAnsi="Times New Roman" w:cs="Times New Roman"/>
          <w:sz w:val="28"/>
          <w:szCs w:val="28"/>
        </w:rPr>
        <w:t xml:space="preserve">сам пояснює матеріал, а з іншого </w:t>
      </w:r>
      <w:r w:rsidR="00716200" w:rsidRPr="0014002A">
        <w:rPr>
          <w:rFonts w:ascii="Times New Roman" w:hAnsi="Times New Roman" w:cs="Times New Roman"/>
          <w:sz w:val="28"/>
          <w:szCs w:val="28"/>
        </w:rPr>
        <w:t xml:space="preserve">хоче </w:t>
      </w:r>
      <w:r w:rsidRPr="0014002A">
        <w:rPr>
          <w:rFonts w:ascii="Times New Roman" w:hAnsi="Times New Roman" w:cs="Times New Roman"/>
          <w:sz w:val="28"/>
          <w:szCs w:val="28"/>
        </w:rPr>
        <w:t xml:space="preserve">стимулювати </w:t>
      </w:r>
      <w:r w:rsidR="00716200" w:rsidRPr="0014002A">
        <w:rPr>
          <w:rFonts w:ascii="Times New Roman" w:hAnsi="Times New Roman" w:cs="Times New Roman"/>
          <w:sz w:val="28"/>
          <w:szCs w:val="28"/>
        </w:rPr>
        <w:t xml:space="preserve">всю </w:t>
      </w:r>
      <w:r w:rsidRPr="0014002A">
        <w:rPr>
          <w:rFonts w:ascii="Times New Roman" w:hAnsi="Times New Roman" w:cs="Times New Roman"/>
          <w:sz w:val="28"/>
          <w:szCs w:val="28"/>
        </w:rPr>
        <w:t xml:space="preserve">навчально-пізнавальну діяльність </w:t>
      </w:r>
      <w:r w:rsidR="002B1114" w:rsidRPr="0014002A">
        <w:rPr>
          <w:rFonts w:ascii="Times New Roman" w:hAnsi="Times New Roman" w:cs="Times New Roman"/>
          <w:sz w:val="28"/>
          <w:szCs w:val="28"/>
        </w:rPr>
        <w:t>студентів</w:t>
      </w:r>
      <w:r w:rsidR="00716200" w:rsidRPr="0014002A">
        <w:rPr>
          <w:rFonts w:ascii="Times New Roman" w:hAnsi="Times New Roman" w:cs="Times New Roman"/>
          <w:sz w:val="28"/>
          <w:szCs w:val="28"/>
        </w:rPr>
        <w:t xml:space="preserve">  та </w:t>
      </w:r>
      <w:r w:rsidRPr="0014002A">
        <w:rPr>
          <w:rFonts w:ascii="Times New Roman" w:hAnsi="Times New Roman" w:cs="Times New Roman"/>
          <w:sz w:val="28"/>
          <w:szCs w:val="28"/>
        </w:rPr>
        <w:t xml:space="preserve">спонукає їх </w:t>
      </w:r>
      <w:r w:rsidR="00716200" w:rsidRPr="0014002A">
        <w:rPr>
          <w:rFonts w:ascii="Times New Roman" w:hAnsi="Times New Roman" w:cs="Times New Roman"/>
          <w:sz w:val="28"/>
          <w:szCs w:val="28"/>
        </w:rPr>
        <w:t>що</w:t>
      </w:r>
      <w:r w:rsidRPr="0014002A">
        <w:rPr>
          <w:rFonts w:ascii="Times New Roman" w:hAnsi="Times New Roman" w:cs="Times New Roman"/>
          <w:sz w:val="28"/>
          <w:szCs w:val="28"/>
        </w:rPr>
        <w:t xml:space="preserve">до роздумів, самостійного формулювання висновків </w:t>
      </w:r>
      <w:r w:rsidR="00716200" w:rsidRPr="0014002A">
        <w:rPr>
          <w:rFonts w:ascii="Times New Roman" w:hAnsi="Times New Roman" w:cs="Times New Roman"/>
          <w:sz w:val="28"/>
          <w:szCs w:val="28"/>
        </w:rPr>
        <w:t>то ін.</w:t>
      </w:r>
      <w:r w:rsidRPr="0014002A">
        <w:rPr>
          <w:rFonts w:ascii="Times New Roman" w:hAnsi="Times New Roman" w:cs="Times New Roman"/>
          <w:sz w:val="28"/>
          <w:szCs w:val="28"/>
        </w:rPr>
        <w:t xml:space="preserve">). </w:t>
      </w:r>
      <w:r w:rsidR="00716200" w:rsidRPr="0014002A">
        <w:rPr>
          <w:rFonts w:ascii="Times New Roman" w:hAnsi="Times New Roman" w:cs="Times New Roman"/>
          <w:sz w:val="28"/>
          <w:szCs w:val="28"/>
        </w:rPr>
        <w:t>Інколи</w:t>
      </w:r>
      <w:r w:rsidRPr="0014002A">
        <w:rPr>
          <w:rFonts w:ascii="Times New Roman" w:hAnsi="Times New Roman" w:cs="Times New Roman"/>
          <w:sz w:val="28"/>
          <w:szCs w:val="28"/>
        </w:rPr>
        <w:t xml:space="preserve"> ж, як показано нижче, </w:t>
      </w:r>
      <w:r w:rsidR="00716200" w:rsidRPr="0014002A">
        <w:rPr>
          <w:rFonts w:ascii="Times New Roman" w:hAnsi="Times New Roman" w:cs="Times New Roman"/>
          <w:sz w:val="28"/>
          <w:szCs w:val="28"/>
        </w:rPr>
        <w:t xml:space="preserve">безпосередньо </w:t>
      </w:r>
      <w:r w:rsidRPr="0014002A">
        <w:rPr>
          <w:rFonts w:ascii="Times New Roman" w:hAnsi="Times New Roman" w:cs="Times New Roman"/>
          <w:sz w:val="28"/>
          <w:szCs w:val="28"/>
        </w:rPr>
        <w:t xml:space="preserve">сам </w:t>
      </w:r>
      <w:r w:rsidR="00483A51" w:rsidRPr="0014002A">
        <w:rPr>
          <w:rFonts w:ascii="Times New Roman" w:hAnsi="Times New Roman" w:cs="Times New Roman"/>
          <w:sz w:val="28"/>
          <w:szCs w:val="28"/>
        </w:rPr>
        <w:t xml:space="preserve">викладач </w:t>
      </w:r>
      <w:r w:rsidR="00716200" w:rsidRPr="0014002A">
        <w:rPr>
          <w:rFonts w:ascii="Times New Roman" w:hAnsi="Times New Roman" w:cs="Times New Roman"/>
          <w:sz w:val="28"/>
          <w:szCs w:val="28"/>
        </w:rPr>
        <w:t xml:space="preserve">не пояснює </w:t>
      </w:r>
      <w:r w:rsidRPr="0014002A">
        <w:rPr>
          <w:rFonts w:ascii="Times New Roman" w:hAnsi="Times New Roman" w:cs="Times New Roman"/>
          <w:sz w:val="28"/>
          <w:szCs w:val="28"/>
        </w:rPr>
        <w:t xml:space="preserve">матеріал, визначає його тему, </w:t>
      </w:r>
      <w:r w:rsidR="00716200" w:rsidRPr="0014002A">
        <w:rPr>
          <w:rFonts w:ascii="Times New Roman" w:hAnsi="Times New Roman" w:cs="Times New Roman"/>
          <w:sz w:val="28"/>
          <w:szCs w:val="28"/>
        </w:rPr>
        <w:t>також проводить вступну розмов й</w:t>
      </w:r>
      <w:r w:rsidRPr="0014002A">
        <w:rPr>
          <w:rFonts w:ascii="Times New Roman" w:hAnsi="Times New Roman" w:cs="Times New Roman"/>
          <w:sz w:val="28"/>
          <w:szCs w:val="28"/>
        </w:rPr>
        <w:t xml:space="preserve"> інструктує </w:t>
      </w:r>
      <w:r w:rsidR="00483A51" w:rsidRPr="0014002A">
        <w:rPr>
          <w:rFonts w:ascii="Times New Roman" w:hAnsi="Times New Roman" w:cs="Times New Roman"/>
          <w:sz w:val="28"/>
          <w:szCs w:val="28"/>
        </w:rPr>
        <w:t xml:space="preserve">студентів </w:t>
      </w:r>
      <w:r w:rsidR="00716200" w:rsidRPr="0014002A">
        <w:rPr>
          <w:rFonts w:ascii="Times New Roman" w:hAnsi="Times New Roman" w:cs="Times New Roman"/>
          <w:sz w:val="28"/>
          <w:szCs w:val="28"/>
        </w:rPr>
        <w:t>щод</w:t>
      </w:r>
      <w:r w:rsidRPr="0014002A">
        <w:rPr>
          <w:rFonts w:ascii="Times New Roman" w:hAnsi="Times New Roman" w:cs="Times New Roman"/>
          <w:sz w:val="28"/>
          <w:szCs w:val="28"/>
        </w:rPr>
        <w:t>о майбутньої</w:t>
      </w:r>
      <w:r w:rsidRPr="0014002A">
        <w:rPr>
          <w:rFonts w:ascii="Times New Roman" w:hAnsi="Times New Roman" w:cs="Times New Roman"/>
          <w:spacing w:val="40"/>
          <w:sz w:val="28"/>
          <w:szCs w:val="28"/>
        </w:rPr>
        <w:t xml:space="preserve"> </w:t>
      </w:r>
      <w:r w:rsidRPr="0014002A">
        <w:rPr>
          <w:rFonts w:ascii="Times New Roman" w:hAnsi="Times New Roman" w:cs="Times New Roman"/>
          <w:sz w:val="28"/>
          <w:szCs w:val="28"/>
        </w:rPr>
        <w:t xml:space="preserve">навчальної діяльності </w:t>
      </w:r>
      <w:r w:rsidR="00716200" w:rsidRPr="0014002A">
        <w:rPr>
          <w:rFonts w:ascii="Times New Roman" w:hAnsi="Times New Roman" w:cs="Times New Roman"/>
          <w:sz w:val="28"/>
          <w:szCs w:val="28"/>
        </w:rPr>
        <w:t xml:space="preserve">чи </w:t>
      </w:r>
      <w:r w:rsidRPr="0014002A">
        <w:rPr>
          <w:rFonts w:ascii="Times New Roman" w:hAnsi="Times New Roman" w:cs="Times New Roman"/>
          <w:sz w:val="28"/>
          <w:szCs w:val="28"/>
        </w:rPr>
        <w:t>навчальна робот</w:t>
      </w:r>
      <w:r w:rsidR="00716200" w:rsidRPr="0014002A">
        <w:rPr>
          <w:rFonts w:ascii="Times New Roman" w:hAnsi="Times New Roman" w:cs="Times New Roman"/>
          <w:sz w:val="28"/>
          <w:szCs w:val="28"/>
        </w:rPr>
        <w:t>и</w:t>
      </w:r>
      <w:r w:rsidRPr="0014002A">
        <w:rPr>
          <w:rFonts w:ascii="Times New Roman" w:hAnsi="Times New Roman" w:cs="Times New Roman"/>
          <w:sz w:val="28"/>
          <w:szCs w:val="28"/>
        </w:rPr>
        <w:t xml:space="preserve">, а </w:t>
      </w:r>
      <w:r w:rsidR="00716200" w:rsidRPr="0014002A">
        <w:rPr>
          <w:rFonts w:ascii="Times New Roman" w:hAnsi="Times New Roman" w:cs="Times New Roman"/>
          <w:sz w:val="28"/>
          <w:szCs w:val="28"/>
        </w:rPr>
        <w:t>пізніше</w:t>
      </w:r>
      <w:r w:rsidRPr="0014002A">
        <w:rPr>
          <w:rFonts w:ascii="Times New Roman" w:hAnsi="Times New Roman" w:cs="Times New Roman"/>
          <w:sz w:val="28"/>
          <w:szCs w:val="28"/>
        </w:rPr>
        <w:t xml:space="preserve"> пропонує їм </w:t>
      </w:r>
      <w:r w:rsidR="00716200" w:rsidRPr="0014002A">
        <w:rPr>
          <w:rFonts w:ascii="Times New Roman" w:hAnsi="Times New Roman" w:cs="Times New Roman"/>
          <w:sz w:val="28"/>
          <w:szCs w:val="28"/>
        </w:rPr>
        <w:t>особисто</w:t>
      </w:r>
      <w:r w:rsidRPr="0014002A">
        <w:rPr>
          <w:rFonts w:ascii="Times New Roman" w:hAnsi="Times New Roman" w:cs="Times New Roman"/>
          <w:sz w:val="28"/>
          <w:szCs w:val="28"/>
        </w:rPr>
        <w:t xml:space="preserve"> </w:t>
      </w:r>
      <w:r w:rsidR="00716200" w:rsidRPr="0014002A">
        <w:rPr>
          <w:rFonts w:ascii="Times New Roman" w:hAnsi="Times New Roman" w:cs="Times New Roman"/>
          <w:sz w:val="28"/>
          <w:szCs w:val="28"/>
        </w:rPr>
        <w:t>зрозуміти</w:t>
      </w:r>
      <w:r w:rsidRPr="0014002A">
        <w:rPr>
          <w:rFonts w:ascii="Times New Roman" w:hAnsi="Times New Roman" w:cs="Times New Roman"/>
          <w:sz w:val="28"/>
          <w:szCs w:val="28"/>
        </w:rPr>
        <w:t xml:space="preserve"> та засвоїти матеріал </w:t>
      </w:r>
      <w:r w:rsidR="00716200" w:rsidRPr="0014002A">
        <w:rPr>
          <w:rFonts w:ascii="Times New Roman" w:hAnsi="Times New Roman" w:cs="Times New Roman"/>
          <w:sz w:val="28"/>
          <w:szCs w:val="28"/>
        </w:rPr>
        <w:t>згідно</w:t>
      </w:r>
      <w:r w:rsidRPr="0014002A">
        <w:rPr>
          <w:rFonts w:ascii="Times New Roman" w:hAnsi="Times New Roman" w:cs="Times New Roman"/>
          <w:sz w:val="28"/>
          <w:szCs w:val="28"/>
        </w:rPr>
        <w:t xml:space="preserve"> підручник</w:t>
      </w:r>
      <w:r w:rsidR="00716200" w:rsidRPr="0014002A">
        <w:rPr>
          <w:rFonts w:ascii="Times New Roman" w:hAnsi="Times New Roman" w:cs="Times New Roman"/>
          <w:sz w:val="28"/>
          <w:szCs w:val="28"/>
        </w:rPr>
        <w:t>а</w:t>
      </w:r>
      <w:r w:rsidRPr="0014002A">
        <w:rPr>
          <w:rFonts w:ascii="Times New Roman" w:hAnsi="Times New Roman" w:cs="Times New Roman"/>
          <w:sz w:val="28"/>
          <w:szCs w:val="28"/>
        </w:rPr>
        <w:t xml:space="preserve">. </w:t>
      </w:r>
      <w:r w:rsidR="00716200" w:rsidRPr="0014002A">
        <w:rPr>
          <w:rFonts w:ascii="Times New Roman" w:hAnsi="Times New Roman" w:cs="Times New Roman"/>
          <w:sz w:val="28"/>
          <w:szCs w:val="28"/>
        </w:rPr>
        <w:t xml:space="preserve">Отже, і тут поєднується, як </w:t>
      </w:r>
      <w:r w:rsidRPr="0014002A">
        <w:rPr>
          <w:rFonts w:ascii="Times New Roman" w:hAnsi="Times New Roman" w:cs="Times New Roman"/>
          <w:sz w:val="28"/>
          <w:szCs w:val="28"/>
        </w:rPr>
        <w:t xml:space="preserve">навчальна робота </w:t>
      </w:r>
      <w:r w:rsidR="00483A51" w:rsidRPr="0014002A">
        <w:rPr>
          <w:rFonts w:ascii="Times New Roman" w:hAnsi="Times New Roman" w:cs="Times New Roman"/>
          <w:sz w:val="28"/>
          <w:szCs w:val="28"/>
        </w:rPr>
        <w:t>викладача</w:t>
      </w:r>
      <w:r w:rsidR="00716200" w:rsidRPr="0014002A">
        <w:rPr>
          <w:rFonts w:ascii="Times New Roman" w:hAnsi="Times New Roman" w:cs="Times New Roman"/>
          <w:sz w:val="28"/>
          <w:szCs w:val="28"/>
        </w:rPr>
        <w:t>,</w:t>
      </w:r>
      <w:r w:rsidR="00483A51" w:rsidRPr="0014002A">
        <w:rPr>
          <w:rFonts w:ascii="Times New Roman" w:hAnsi="Times New Roman" w:cs="Times New Roman"/>
          <w:sz w:val="28"/>
          <w:szCs w:val="28"/>
        </w:rPr>
        <w:t xml:space="preserve"> </w:t>
      </w:r>
      <w:r w:rsidRPr="0014002A">
        <w:rPr>
          <w:rFonts w:ascii="Times New Roman" w:hAnsi="Times New Roman" w:cs="Times New Roman"/>
          <w:sz w:val="28"/>
          <w:szCs w:val="28"/>
        </w:rPr>
        <w:t>та</w:t>
      </w:r>
      <w:r w:rsidR="00716200" w:rsidRPr="0014002A">
        <w:rPr>
          <w:rFonts w:ascii="Times New Roman" w:hAnsi="Times New Roman" w:cs="Times New Roman"/>
          <w:sz w:val="28"/>
          <w:szCs w:val="28"/>
        </w:rPr>
        <w:t>к і</w:t>
      </w:r>
      <w:r w:rsidRPr="0014002A">
        <w:rPr>
          <w:rFonts w:ascii="Times New Roman" w:hAnsi="Times New Roman" w:cs="Times New Roman"/>
          <w:sz w:val="28"/>
          <w:szCs w:val="28"/>
        </w:rPr>
        <w:t xml:space="preserve"> організована ним активна навчально-пізнавальна діяльність </w:t>
      </w:r>
      <w:r w:rsidR="00483A51" w:rsidRPr="0014002A">
        <w:rPr>
          <w:rFonts w:ascii="Times New Roman" w:hAnsi="Times New Roman" w:cs="Times New Roman"/>
          <w:sz w:val="28"/>
          <w:szCs w:val="28"/>
        </w:rPr>
        <w:t>студентів</w:t>
      </w:r>
      <w:r w:rsidRPr="0014002A">
        <w:rPr>
          <w:rFonts w:ascii="Times New Roman" w:hAnsi="Times New Roman" w:cs="Times New Roman"/>
          <w:sz w:val="28"/>
          <w:szCs w:val="28"/>
        </w:rPr>
        <w:t xml:space="preserve">. Все це </w:t>
      </w:r>
      <w:r w:rsidR="00716200" w:rsidRPr="0014002A">
        <w:rPr>
          <w:rFonts w:ascii="Times New Roman" w:hAnsi="Times New Roman" w:cs="Times New Roman"/>
          <w:sz w:val="28"/>
          <w:szCs w:val="28"/>
        </w:rPr>
        <w:t>в комплексі дозволяє зробити висновок, що</w:t>
      </w:r>
      <w:r w:rsidRPr="0014002A">
        <w:rPr>
          <w:rFonts w:ascii="Times New Roman" w:hAnsi="Times New Roman" w:cs="Times New Roman"/>
          <w:sz w:val="28"/>
          <w:szCs w:val="28"/>
        </w:rPr>
        <w:t xml:space="preserve"> під методами навчання </w:t>
      </w:r>
      <w:r w:rsidR="00716200" w:rsidRPr="0014002A">
        <w:rPr>
          <w:rFonts w:ascii="Times New Roman" w:hAnsi="Times New Roman" w:cs="Times New Roman"/>
          <w:sz w:val="28"/>
          <w:szCs w:val="28"/>
        </w:rPr>
        <w:t>необхідно</w:t>
      </w:r>
      <w:r w:rsidRPr="0014002A">
        <w:rPr>
          <w:rFonts w:ascii="Times New Roman" w:hAnsi="Times New Roman" w:cs="Times New Roman"/>
          <w:sz w:val="28"/>
          <w:szCs w:val="28"/>
        </w:rPr>
        <w:t xml:space="preserve"> розуміти способи </w:t>
      </w:r>
      <w:r w:rsidR="00716200" w:rsidRPr="0014002A">
        <w:rPr>
          <w:rFonts w:ascii="Times New Roman" w:hAnsi="Times New Roman" w:cs="Times New Roman"/>
          <w:sz w:val="28"/>
          <w:szCs w:val="28"/>
        </w:rPr>
        <w:t xml:space="preserve">всієї </w:t>
      </w:r>
      <w:r w:rsidRPr="0014002A">
        <w:rPr>
          <w:rFonts w:ascii="Times New Roman" w:hAnsi="Times New Roman" w:cs="Times New Roman"/>
          <w:sz w:val="28"/>
          <w:szCs w:val="28"/>
        </w:rPr>
        <w:t xml:space="preserve">навчальної роботи </w:t>
      </w:r>
      <w:r w:rsidR="001B4623" w:rsidRPr="0014002A">
        <w:rPr>
          <w:rFonts w:ascii="Times New Roman" w:hAnsi="Times New Roman" w:cs="Times New Roman"/>
          <w:sz w:val="28"/>
          <w:szCs w:val="28"/>
        </w:rPr>
        <w:t>викладача</w:t>
      </w:r>
      <w:r w:rsidRPr="0014002A">
        <w:rPr>
          <w:rFonts w:ascii="Times New Roman" w:hAnsi="Times New Roman" w:cs="Times New Roman"/>
          <w:sz w:val="28"/>
          <w:szCs w:val="28"/>
        </w:rPr>
        <w:t xml:space="preserve"> </w:t>
      </w:r>
      <w:r w:rsidR="00716200" w:rsidRPr="0014002A">
        <w:rPr>
          <w:rFonts w:ascii="Times New Roman" w:hAnsi="Times New Roman" w:cs="Times New Roman"/>
          <w:sz w:val="28"/>
          <w:szCs w:val="28"/>
        </w:rPr>
        <w:t>і</w:t>
      </w:r>
      <w:r w:rsidRPr="0014002A">
        <w:rPr>
          <w:rFonts w:ascii="Times New Roman" w:hAnsi="Times New Roman" w:cs="Times New Roman"/>
          <w:sz w:val="28"/>
          <w:szCs w:val="28"/>
        </w:rPr>
        <w:t xml:space="preserve"> організації навчально-пізнавальної діяльності </w:t>
      </w:r>
      <w:r w:rsidR="00374354" w:rsidRPr="0014002A">
        <w:rPr>
          <w:rFonts w:ascii="Times New Roman" w:hAnsi="Times New Roman" w:cs="Times New Roman"/>
          <w:sz w:val="28"/>
          <w:szCs w:val="28"/>
        </w:rPr>
        <w:lastRenderedPageBreak/>
        <w:t>студентів</w:t>
      </w:r>
      <w:r w:rsidRPr="0014002A">
        <w:rPr>
          <w:rFonts w:ascii="Times New Roman" w:hAnsi="Times New Roman" w:cs="Times New Roman"/>
          <w:sz w:val="28"/>
          <w:szCs w:val="28"/>
        </w:rPr>
        <w:t xml:space="preserve"> </w:t>
      </w:r>
      <w:r w:rsidR="00716200" w:rsidRPr="0014002A">
        <w:rPr>
          <w:rFonts w:ascii="Times New Roman" w:hAnsi="Times New Roman" w:cs="Times New Roman"/>
          <w:sz w:val="28"/>
          <w:szCs w:val="28"/>
        </w:rPr>
        <w:t>згідно</w:t>
      </w:r>
      <w:r w:rsidRPr="0014002A">
        <w:rPr>
          <w:rFonts w:ascii="Times New Roman" w:hAnsi="Times New Roman" w:cs="Times New Roman"/>
          <w:sz w:val="28"/>
          <w:szCs w:val="28"/>
        </w:rPr>
        <w:t xml:space="preserve"> рішення різних дидактичних завдань,</w:t>
      </w:r>
      <w:r w:rsidR="00716200" w:rsidRPr="0014002A">
        <w:rPr>
          <w:rFonts w:ascii="Times New Roman" w:hAnsi="Times New Roman" w:cs="Times New Roman"/>
          <w:sz w:val="28"/>
          <w:szCs w:val="28"/>
        </w:rPr>
        <w:t xml:space="preserve"> котрі </w:t>
      </w:r>
      <w:r w:rsidRPr="0014002A">
        <w:rPr>
          <w:rFonts w:ascii="Times New Roman" w:hAnsi="Times New Roman" w:cs="Times New Roman"/>
          <w:sz w:val="28"/>
          <w:szCs w:val="28"/>
        </w:rPr>
        <w:t>спрямован</w:t>
      </w:r>
      <w:r w:rsidR="00716200" w:rsidRPr="0014002A">
        <w:rPr>
          <w:rFonts w:ascii="Times New Roman" w:hAnsi="Times New Roman" w:cs="Times New Roman"/>
          <w:sz w:val="28"/>
          <w:szCs w:val="28"/>
        </w:rPr>
        <w:t>і</w:t>
      </w:r>
      <w:r w:rsidRPr="0014002A">
        <w:rPr>
          <w:rFonts w:ascii="Times New Roman" w:hAnsi="Times New Roman" w:cs="Times New Roman"/>
          <w:sz w:val="28"/>
          <w:szCs w:val="28"/>
        </w:rPr>
        <w:t xml:space="preserve"> на оволодіння матеріалом, </w:t>
      </w:r>
      <w:r w:rsidR="00716200" w:rsidRPr="0014002A">
        <w:rPr>
          <w:rFonts w:ascii="Times New Roman" w:hAnsi="Times New Roman" w:cs="Times New Roman"/>
          <w:sz w:val="28"/>
          <w:szCs w:val="28"/>
        </w:rPr>
        <w:t>котрий</w:t>
      </w:r>
      <w:r w:rsidRPr="0014002A">
        <w:rPr>
          <w:rFonts w:ascii="Times New Roman" w:hAnsi="Times New Roman" w:cs="Times New Roman"/>
          <w:sz w:val="28"/>
          <w:szCs w:val="28"/>
        </w:rPr>
        <w:t xml:space="preserve"> вивчається.</w:t>
      </w:r>
    </w:p>
    <w:p w:rsidR="00883BFC" w:rsidRPr="0014002A" w:rsidRDefault="00716200" w:rsidP="001E57AE">
      <w:pPr>
        <w:spacing w:after="0" w:line="360" w:lineRule="auto"/>
        <w:ind w:firstLine="709"/>
        <w:jc w:val="both"/>
        <w:rPr>
          <w:rFonts w:ascii="Times New Roman" w:hAnsi="Times New Roman" w:cs="Times New Roman"/>
          <w:sz w:val="28"/>
          <w:szCs w:val="28"/>
        </w:rPr>
      </w:pPr>
      <w:r w:rsidRPr="0014002A">
        <w:rPr>
          <w:rFonts w:ascii="Times New Roman" w:hAnsi="Times New Roman" w:cs="Times New Roman"/>
          <w:sz w:val="28"/>
          <w:szCs w:val="28"/>
        </w:rPr>
        <w:t>Також ш</w:t>
      </w:r>
      <w:r w:rsidR="007A61B2" w:rsidRPr="0014002A">
        <w:rPr>
          <w:rFonts w:ascii="Times New Roman" w:hAnsi="Times New Roman" w:cs="Times New Roman"/>
          <w:sz w:val="28"/>
          <w:szCs w:val="28"/>
        </w:rPr>
        <w:t>ироко</w:t>
      </w:r>
      <w:r w:rsidR="007A61B2" w:rsidRPr="0014002A">
        <w:rPr>
          <w:rFonts w:ascii="Times New Roman" w:hAnsi="Times New Roman" w:cs="Times New Roman"/>
          <w:spacing w:val="-6"/>
          <w:sz w:val="28"/>
          <w:szCs w:val="28"/>
        </w:rPr>
        <w:t xml:space="preserve"> </w:t>
      </w:r>
      <w:r w:rsidR="007A61B2" w:rsidRPr="0014002A">
        <w:rPr>
          <w:rFonts w:ascii="Times New Roman" w:hAnsi="Times New Roman" w:cs="Times New Roman"/>
          <w:sz w:val="28"/>
          <w:szCs w:val="28"/>
        </w:rPr>
        <w:t>поширеним</w:t>
      </w:r>
      <w:r w:rsidR="007A61B2" w:rsidRPr="0014002A">
        <w:rPr>
          <w:rFonts w:ascii="Times New Roman" w:hAnsi="Times New Roman" w:cs="Times New Roman"/>
          <w:spacing w:val="-5"/>
          <w:sz w:val="28"/>
          <w:szCs w:val="28"/>
        </w:rPr>
        <w:t xml:space="preserve"> </w:t>
      </w:r>
      <w:r w:rsidRPr="0014002A">
        <w:rPr>
          <w:rFonts w:ascii="Times New Roman" w:hAnsi="Times New Roman" w:cs="Times New Roman"/>
          <w:sz w:val="28"/>
          <w:szCs w:val="28"/>
        </w:rPr>
        <w:t>у</w:t>
      </w:r>
      <w:r w:rsidR="007A61B2" w:rsidRPr="0014002A">
        <w:rPr>
          <w:rFonts w:ascii="Times New Roman" w:hAnsi="Times New Roman" w:cs="Times New Roman"/>
          <w:spacing w:val="-3"/>
          <w:sz w:val="28"/>
          <w:szCs w:val="28"/>
        </w:rPr>
        <w:t xml:space="preserve"> </w:t>
      </w:r>
      <w:r w:rsidR="007A61B2" w:rsidRPr="0014002A">
        <w:rPr>
          <w:rFonts w:ascii="Times New Roman" w:hAnsi="Times New Roman" w:cs="Times New Roman"/>
          <w:sz w:val="28"/>
          <w:szCs w:val="28"/>
        </w:rPr>
        <w:t>дидактиці</w:t>
      </w:r>
      <w:r w:rsidR="007A61B2" w:rsidRPr="0014002A">
        <w:rPr>
          <w:rFonts w:ascii="Times New Roman" w:hAnsi="Times New Roman" w:cs="Times New Roman"/>
          <w:spacing w:val="-4"/>
          <w:sz w:val="28"/>
          <w:szCs w:val="28"/>
        </w:rPr>
        <w:t xml:space="preserve"> </w:t>
      </w:r>
      <w:r w:rsidR="007A61B2" w:rsidRPr="0014002A">
        <w:rPr>
          <w:rFonts w:ascii="Times New Roman" w:hAnsi="Times New Roman" w:cs="Times New Roman"/>
          <w:sz w:val="28"/>
          <w:szCs w:val="28"/>
        </w:rPr>
        <w:t>є</w:t>
      </w:r>
      <w:r w:rsidR="007A61B2" w:rsidRPr="0014002A">
        <w:rPr>
          <w:rFonts w:ascii="Times New Roman" w:hAnsi="Times New Roman" w:cs="Times New Roman"/>
          <w:spacing w:val="-7"/>
          <w:sz w:val="28"/>
          <w:szCs w:val="28"/>
        </w:rPr>
        <w:t xml:space="preserve"> </w:t>
      </w:r>
      <w:r w:rsidR="007A61B2" w:rsidRPr="0014002A">
        <w:rPr>
          <w:rFonts w:ascii="Times New Roman" w:hAnsi="Times New Roman" w:cs="Times New Roman"/>
          <w:sz w:val="28"/>
          <w:szCs w:val="28"/>
        </w:rPr>
        <w:t>термін</w:t>
      </w:r>
      <w:r w:rsidR="007A61B2" w:rsidRPr="0014002A">
        <w:rPr>
          <w:rFonts w:ascii="Times New Roman" w:hAnsi="Times New Roman" w:cs="Times New Roman"/>
          <w:spacing w:val="-6"/>
          <w:sz w:val="28"/>
          <w:szCs w:val="28"/>
        </w:rPr>
        <w:t xml:space="preserve"> </w:t>
      </w:r>
      <w:r w:rsidRPr="0014002A">
        <w:rPr>
          <w:rFonts w:ascii="Times New Roman" w:hAnsi="Times New Roman" w:cs="Times New Roman"/>
          <w:sz w:val="28"/>
          <w:szCs w:val="28"/>
        </w:rPr>
        <w:t xml:space="preserve">– </w:t>
      </w:r>
      <w:r w:rsidR="007A61B2" w:rsidRPr="0014002A">
        <w:rPr>
          <w:rFonts w:ascii="Times New Roman" w:hAnsi="Times New Roman" w:cs="Times New Roman"/>
          <w:sz w:val="28"/>
          <w:szCs w:val="28"/>
        </w:rPr>
        <w:t>прийоми</w:t>
      </w:r>
      <w:r w:rsidR="007A61B2" w:rsidRPr="0014002A">
        <w:rPr>
          <w:rFonts w:ascii="Times New Roman" w:hAnsi="Times New Roman" w:cs="Times New Roman"/>
          <w:spacing w:val="-4"/>
          <w:sz w:val="28"/>
          <w:szCs w:val="28"/>
        </w:rPr>
        <w:t xml:space="preserve"> </w:t>
      </w:r>
      <w:r w:rsidR="00BA4110" w:rsidRPr="0014002A">
        <w:rPr>
          <w:rFonts w:ascii="Times New Roman" w:hAnsi="Times New Roman" w:cs="Times New Roman"/>
          <w:spacing w:val="-2"/>
          <w:sz w:val="28"/>
          <w:szCs w:val="28"/>
        </w:rPr>
        <w:t>навчання</w:t>
      </w:r>
      <w:r w:rsidR="007A61B2" w:rsidRPr="0014002A">
        <w:rPr>
          <w:rFonts w:ascii="Times New Roman" w:hAnsi="Times New Roman" w:cs="Times New Roman"/>
          <w:spacing w:val="-2"/>
          <w:sz w:val="28"/>
          <w:szCs w:val="28"/>
        </w:rPr>
        <w:t>.</w:t>
      </w:r>
      <w:r w:rsidR="00BA4110" w:rsidRPr="0014002A">
        <w:rPr>
          <w:rFonts w:ascii="Times New Roman" w:hAnsi="Times New Roman" w:cs="Times New Roman"/>
          <w:spacing w:val="-2"/>
          <w:sz w:val="28"/>
          <w:szCs w:val="28"/>
        </w:rPr>
        <w:t xml:space="preserve"> </w:t>
      </w:r>
      <w:r w:rsidRPr="0014002A">
        <w:rPr>
          <w:rFonts w:ascii="Times New Roman" w:hAnsi="Times New Roman" w:cs="Times New Roman"/>
          <w:spacing w:val="-2"/>
          <w:sz w:val="28"/>
          <w:szCs w:val="28"/>
        </w:rPr>
        <w:t>Отже п</w:t>
      </w:r>
      <w:r w:rsidR="007A61B2" w:rsidRPr="0014002A">
        <w:rPr>
          <w:rFonts w:ascii="Times New Roman" w:hAnsi="Times New Roman" w:cs="Times New Roman"/>
          <w:sz w:val="28"/>
          <w:szCs w:val="28"/>
        </w:rPr>
        <w:t>рийом навчання</w:t>
      </w:r>
      <w:r w:rsidR="007A61B2" w:rsidRPr="0014002A">
        <w:rPr>
          <w:rFonts w:ascii="Times New Roman" w:hAnsi="Times New Roman" w:cs="Times New Roman"/>
          <w:b/>
          <w:sz w:val="28"/>
          <w:szCs w:val="28"/>
        </w:rPr>
        <w:t xml:space="preserve"> </w:t>
      </w:r>
      <w:r w:rsidRPr="0014002A">
        <w:rPr>
          <w:rFonts w:ascii="Times New Roman" w:hAnsi="Times New Roman" w:cs="Times New Roman"/>
          <w:sz w:val="28"/>
          <w:szCs w:val="28"/>
        </w:rPr>
        <w:t>є</w:t>
      </w:r>
      <w:r w:rsidR="007A61B2" w:rsidRPr="0014002A">
        <w:rPr>
          <w:rFonts w:ascii="Times New Roman" w:hAnsi="Times New Roman" w:cs="Times New Roman"/>
          <w:sz w:val="28"/>
          <w:szCs w:val="28"/>
        </w:rPr>
        <w:t xml:space="preserve"> складов</w:t>
      </w:r>
      <w:r w:rsidRPr="0014002A">
        <w:rPr>
          <w:rFonts w:ascii="Times New Roman" w:hAnsi="Times New Roman" w:cs="Times New Roman"/>
          <w:sz w:val="28"/>
          <w:szCs w:val="28"/>
        </w:rPr>
        <w:t>ою</w:t>
      </w:r>
      <w:r w:rsidR="007A61B2" w:rsidRPr="0014002A">
        <w:rPr>
          <w:rFonts w:ascii="Times New Roman" w:hAnsi="Times New Roman" w:cs="Times New Roman"/>
          <w:sz w:val="28"/>
          <w:szCs w:val="28"/>
        </w:rPr>
        <w:t xml:space="preserve"> частина </w:t>
      </w:r>
      <w:r w:rsidRPr="0014002A">
        <w:rPr>
          <w:rFonts w:ascii="Times New Roman" w:hAnsi="Times New Roman" w:cs="Times New Roman"/>
          <w:sz w:val="28"/>
          <w:szCs w:val="28"/>
        </w:rPr>
        <w:t>чи</w:t>
      </w:r>
      <w:r w:rsidR="007A61B2" w:rsidRPr="0014002A">
        <w:rPr>
          <w:rFonts w:ascii="Times New Roman" w:hAnsi="Times New Roman" w:cs="Times New Roman"/>
          <w:sz w:val="28"/>
          <w:szCs w:val="28"/>
        </w:rPr>
        <w:t xml:space="preserve"> окрема </w:t>
      </w:r>
      <w:r w:rsidRPr="0014002A">
        <w:rPr>
          <w:rFonts w:ascii="Times New Roman" w:hAnsi="Times New Roman" w:cs="Times New Roman"/>
          <w:sz w:val="28"/>
          <w:szCs w:val="28"/>
        </w:rPr>
        <w:t>частина</w:t>
      </w:r>
      <w:r w:rsidR="007A61B2" w:rsidRPr="0014002A">
        <w:rPr>
          <w:rFonts w:ascii="Times New Roman" w:hAnsi="Times New Roman" w:cs="Times New Roman"/>
          <w:sz w:val="28"/>
          <w:szCs w:val="28"/>
        </w:rPr>
        <w:t xml:space="preserve"> методу навчання. </w:t>
      </w:r>
      <w:r w:rsidRPr="0014002A">
        <w:rPr>
          <w:rFonts w:ascii="Times New Roman" w:hAnsi="Times New Roman" w:cs="Times New Roman"/>
          <w:sz w:val="28"/>
          <w:szCs w:val="28"/>
        </w:rPr>
        <w:t xml:space="preserve">Тому, </w:t>
      </w:r>
      <w:r w:rsidR="007A61B2" w:rsidRPr="0014002A">
        <w:rPr>
          <w:rFonts w:ascii="Times New Roman" w:hAnsi="Times New Roman" w:cs="Times New Roman"/>
          <w:sz w:val="28"/>
          <w:szCs w:val="28"/>
        </w:rPr>
        <w:t xml:space="preserve">наприклад, що </w:t>
      </w:r>
      <w:r w:rsidRPr="0014002A">
        <w:rPr>
          <w:rFonts w:ascii="Times New Roman" w:hAnsi="Times New Roman" w:cs="Times New Roman"/>
          <w:sz w:val="28"/>
          <w:szCs w:val="28"/>
        </w:rPr>
        <w:t>у</w:t>
      </w:r>
      <w:r w:rsidR="007A61B2" w:rsidRPr="0014002A">
        <w:rPr>
          <w:rFonts w:ascii="Times New Roman" w:hAnsi="Times New Roman" w:cs="Times New Roman"/>
          <w:sz w:val="28"/>
          <w:szCs w:val="28"/>
        </w:rPr>
        <w:t xml:space="preserve"> методі вправи, </w:t>
      </w:r>
      <w:r w:rsidRPr="0014002A">
        <w:rPr>
          <w:rFonts w:ascii="Times New Roman" w:hAnsi="Times New Roman" w:cs="Times New Roman"/>
          <w:sz w:val="28"/>
          <w:szCs w:val="28"/>
        </w:rPr>
        <w:t>котрий</w:t>
      </w:r>
      <w:r w:rsidR="007A61B2" w:rsidRPr="0014002A">
        <w:rPr>
          <w:rFonts w:ascii="Times New Roman" w:hAnsi="Times New Roman" w:cs="Times New Roman"/>
          <w:sz w:val="28"/>
          <w:szCs w:val="28"/>
        </w:rPr>
        <w:t xml:space="preserve"> застосовується </w:t>
      </w:r>
      <w:r w:rsidRPr="0014002A">
        <w:rPr>
          <w:rFonts w:ascii="Times New Roman" w:hAnsi="Times New Roman" w:cs="Times New Roman"/>
          <w:sz w:val="28"/>
          <w:szCs w:val="28"/>
        </w:rPr>
        <w:t>за</w:t>
      </w:r>
      <w:r w:rsidR="007A61B2" w:rsidRPr="0014002A">
        <w:rPr>
          <w:rFonts w:ascii="Times New Roman" w:hAnsi="Times New Roman" w:cs="Times New Roman"/>
          <w:sz w:val="28"/>
          <w:szCs w:val="28"/>
        </w:rPr>
        <w:t xml:space="preserve">для вироблення </w:t>
      </w:r>
      <w:r w:rsidRPr="0014002A">
        <w:rPr>
          <w:rFonts w:ascii="Times New Roman" w:hAnsi="Times New Roman" w:cs="Times New Roman"/>
          <w:sz w:val="28"/>
          <w:szCs w:val="28"/>
        </w:rPr>
        <w:t>в</w:t>
      </w:r>
      <w:r w:rsidR="007A61B2" w:rsidRPr="0014002A">
        <w:rPr>
          <w:rFonts w:ascii="Times New Roman" w:hAnsi="Times New Roman" w:cs="Times New Roman"/>
          <w:sz w:val="28"/>
          <w:szCs w:val="28"/>
        </w:rPr>
        <w:t xml:space="preserve"> </w:t>
      </w:r>
      <w:r w:rsidR="007E538F" w:rsidRPr="0014002A">
        <w:rPr>
          <w:rFonts w:ascii="Times New Roman" w:hAnsi="Times New Roman" w:cs="Times New Roman"/>
          <w:sz w:val="28"/>
          <w:szCs w:val="28"/>
        </w:rPr>
        <w:t>студентів</w:t>
      </w:r>
      <w:r w:rsidR="007A61B2" w:rsidRPr="0014002A">
        <w:rPr>
          <w:rFonts w:ascii="Times New Roman" w:hAnsi="Times New Roman" w:cs="Times New Roman"/>
          <w:sz w:val="28"/>
          <w:szCs w:val="28"/>
        </w:rPr>
        <w:t xml:space="preserve"> практичних умінь </w:t>
      </w:r>
      <w:r w:rsidRPr="0014002A">
        <w:rPr>
          <w:rFonts w:ascii="Times New Roman" w:hAnsi="Times New Roman" w:cs="Times New Roman"/>
          <w:sz w:val="28"/>
          <w:szCs w:val="28"/>
        </w:rPr>
        <w:t>та</w:t>
      </w:r>
      <w:r w:rsidR="007A61B2" w:rsidRPr="0014002A">
        <w:rPr>
          <w:rFonts w:ascii="Times New Roman" w:hAnsi="Times New Roman" w:cs="Times New Roman"/>
          <w:sz w:val="28"/>
          <w:szCs w:val="28"/>
        </w:rPr>
        <w:t xml:space="preserve"> навичок, </w:t>
      </w:r>
      <w:r w:rsidR="00630C7F" w:rsidRPr="0014002A">
        <w:rPr>
          <w:rFonts w:ascii="Times New Roman" w:hAnsi="Times New Roman" w:cs="Times New Roman"/>
          <w:sz w:val="28"/>
          <w:szCs w:val="28"/>
        </w:rPr>
        <w:t>визначають</w:t>
      </w:r>
      <w:r w:rsidR="007A61B2" w:rsidRPr="0014002A">
        <w:rPr>
          <w:rFonts w:ascii="Times New Roman" w:hAnsi="Times New Roman" w:cs="Times New Roman"/>
          <w:sz w:val="28"/>
          <w:szCs w:val="28"/>
        </w:rPr>
        <w:t xml:space="preserve"> наступні прийоми</w:t>
      </w:r>
      <w:r w:rsidR="00630C7F" w:rsidRPr="0014002A">
        <w:rPr>
          <w:rFonts w:ascii="Times New Roman" w:hAnsi="Times New Roman" w:cs="Times New Roman"/>
          <w:sz w:val="28"/>
          <w:szCs w:val="28"/>
        </w:rPr>
        <w:t>, зокрема,</w:t>
      </w:r>
      <w:r w:rsidR="007A61B2" w:rsidRPr="0014002A">
        <w:rPr>
          <w:rFonts w:ascii="Times New Roman" w:hAnsi="Times New Roman" w:cs="Times New Roman"/>
          <w:sz w:val="28"/>
          <w:szCs w:val="28"/>
        </w:rPr>
        <w:t xml:space="preserve"> показ вчителя, як </w:t>
      </w:r>
      <w:r w:rsidR="00630C7F" w:rsidRPr="0014002A">
        <w:rPr>
          <w:rFonts w:ascii="Times New Roman" w:hAnsi="Times New Roman" w:cs="Times New Roman"/>
          <w:sz w:val="28"/>
          <w:szCs w:val="28"/>
        </w:rPr>
        <w:t>необхідно</w:t>
      </w:r>
      <w:r w:rsidR="007A61B2" w:rsidRPr="0014002A">
        <w:rPr>
          <w:rFonts w:ascii="Times New Roman" w:hAnsi="Times New Roman" w:cs="Times New Roman"/>
          <w:sz w:val="28"/>
          <w:szCs w:val="28"/>
        </w:rPr>
        <w:t xml:space="preserve"> застосовувати матеріал, </w:t>
      </w:r>
      <w:r w:rsidR="00630C7F" w:rsidRPr="0014002A">
        <w:rPr>
          <w:rFonts w:ascii="Times New Roman" w:hAnsi="Times New Roman" w:cs="Times New Roman"/>
          <w:sz w:val="28"/>
          <w:szCs w:val="28"/>
        </w:rPr>
        <w:t>котрий</w:t>
      </w:r>
      <w:r w:rsidR="007A61B2" w:rsidRPr="0014002A">
        <w:rPr>
          <w:rFonts w:ascii="Times New Roman" w:hAnsi="Times New Roman" w:cs="Times New Roman"/>
          <w:sz w:val="28"/>
          <w:szCs w:val="28"/>
        </w:rPr>
        <w:t xml:space="preserve"> вивчається на практиці, </w:t>
      </w:r>
      <w:r w:rsidR="00630C7F" w:rsidRPr="0014002A">
        <w:rPr>
          <w:rFonts w:ascii="Times New Roman" w:hAnsi="Times New Roman" w:cs="Times New Roman"/>
          <w:sz w:val="28"/>
          <w:szCs w:val="28"/>
        </w:rPr>
        <w:t xml:space="preserve">а також </w:t>
      </w:r>
      <w:r w:rsidR="007A61B2" w:rsidRPr="0014002A">
        <w:rPr>
          <w:rFonts w:ascii="Times New Roman" w:hAnsi="Times New Roman" w:cs="Times New Roman"/>
          <w:sz w:val="28"/>
          <w:szCs w:val="28"/>
        </w:rPr>
        <w:t xml:space="preserve">відтворення </w:t>
      </w:r>
      <w:r w:rsidR="007E538F" w:rsidRPr="0014002A">
        <w:rPr>
          <w:rFonts w:ascii="Times New Roman" w:hAnsi="Times New Roman" w:cs="Times New Roman"/>
          <w:sz w:val="28"/>
          <w:szCs w:val="28"/>
        </w:rPr>
        <w:t>студентами</w:t>
      </w:r>
      <w:r w:rsidR="007A61B2" w:rsidRPr="0014002A">
        <w:rPr>
          <w:rFonts w:ascii="Times New Roman" w:hAnsi="Times New Roman" w:cs="Times New Roman"/>
          <w:sz w:val="28"/>
          <w:szCs w:val="28"/>
        </w:rPr>
        <w:t xml:space="preserve">, </w:t>
      </w:r>
      <w:r w:rsidR="00630C7F" w:rsidRPr="0014002A">
        <w:rPr>
          <w:rFonts w:ascii="Times New Roman" w:hAnsi="Times New Roman" w:cs="Times New Roman"/>
          <w:sz w:val="28"/>
          <w:szCs w:val="28"/>
        </w:rPr>
        <w:t xml:space="preserve">котрі </w:t>
      </w:r>
      <w:r w:rsidR="007A61B2" w:rsidRPr="0014002A">
        <w:rPr>
          <w:rFonts w:ascii="Times New Roman" w:hAnsi="Times New Roman" w:cs="Times New Roman"/>
          <w:sz w:val="28"/>
          <w:szCs w:val="28"/>
        </w:rPr>
        <w:t>показан</w:t>
      </w:r>
      <w:r w:rsidR="00630C7F" w:rsidRPr="0014002A">
        <w:rPr>
          <w:rFonts w:ascii="Times New Roman" w:hAnsi="Times New Roman" w:cs="Times New Roman"/>
          <w:sz w:val="28"/>
          <w:szCs w:val="28"/>
        </w:rPr>
        <w:t>і</w:t>
      </w:r>
      <w:r w:rsidR="007A61B2" w:rsidRPr="0014002A">
        <w:rPr>
          <w:rFonts w:ascii="Times New Roman" w:hAnsi="Times New Roman" w:cs="Times New Roman"/>
          <w:sz w:val="28"/>
          <w:szCs w:val="28"/>
        </w:rPr>
        <w:t xml:space="preserve"> </w:t>
      </w:r>
      <w:r w:rsidR="007E538F" w:rsidRPr="0014002A">
        <w:rPr>
          <w:rFonts w:ascii="Times New Roman" w:hAnsi="Times New Roman" w:cs="Times New Roman"/>
          <w:sz w:val="28"/>
          <w:szCs w:val="28"/>
        </w:rPr>
        <w:t>викладачем</w:t>
      </w:r>
      <w:r w:rsidR="00630C7F" w:rsidRPr="0014002A">
        <w:rPr>
          <w:rFonts w:ascii="Times New Roman" w:hAnsi="Times New Roman" w:cs="Times New Roman"/>
          <w:sz w:val="28"/>
          <w:szCs w:val="28"/>
        </w:rPr>
        <w:t>, різноманітних дій та</w:t>
      </w:r>
      <w:r w:rsidR="007A61B2" w:rsidRPr="0014002A">
        <w:rPr>
          <w:rFonts w:ascii="Times New Roman" w:hAnsi="Times New Roman" w:cs="Times New Roman"/>
          <w:sz w:val="28"/>
          <w:szCs w:val="28"/>
        </w:rPr>
        <w:t xml:space="preserve"> подальша тренування щодо вдосконалення відпрацьованих умінь </w:t>
      </w:r>
      <w:r w:rsidR="00630C7F" w:rsidRPr="0014002A">
        <w:rPr>
          <w:rFonts w:ascii="Times New Roman" w:hAnsi="Times New Roman" w:cs="Times New Roman"/>
          <w:sz w:val="28"/>
          <w:szCs w:val="28"/>
        </w:rPr>
        <w:t>й</w:t>
      </w:r>
      <w:r w:rsidR="007A61B2" w:rsidRPr="0014002A">
        <w:rPr>
          <w:rFonts w:ascii="Times New Roman" w:hAnsi="Times New Roman" w:cs="Times New Roman"/>
          <w:sz w:val="28"/>
          <w:szCs w:val="28"/>
        </w:rPr>
        <w:t xml:space="preserve"> навичок. </w:t>
      </w:r>
      <w:r w:rsidR="00630C7F" w:rsidRPr="0014002A">
        <w:rPr>
          <w:rFonts w:ascii="Times New Roman" w:hAnsi="Times New Roman" w:cs="Times New Roman"/>
          <w:sz w:val="28"/>
          <w:szCs w:val="28"/>
        </w:rPr>
        <w:t>Причому,</w:t>
      </w:r>
      <w:r w:rsidR="007A61B2" w:rsidRPr="0014002A">
        <w:rPr>
          <w:rFonts w:ascii="Times New Roman" w:hAnsi="Times New Roman" w:cs="Times New Roman"/>
          <w:sz w:val="28"/>
          <w:szCs w:val="28"/>
        </w:rPr>
        <w:t xml:space="preserve"> інші методи навчання складаються з ці</w:t>
      </w:r>
      <w:r w:rsidR="00883BFC" w:rsidRPr="0014002A">
        <w:rPr>
          <w:rFonts w:ascii="Times New Roman" w:hAnsi="Times New Roman" w:cs="Times New Roman"/>
          <w:sz w:val="28"/>
          <w:szCs w:val="28"/>
        </w:rPr>
        <w:t>лого ряду</w:t>
      </w:r>
      <w:r w:rsidR="00630C7F" w:rsidRPr="0014002A">
        <w:rPr>
          <w:rFonts w:ascii="Times New Roman" w:hAnsi="Times New Roman" w:cs="Times New Roman"/>
          <w:sz w:val="28"/>
          <w:szCs w:val="28"/>
        </w:rPr>
        <w:t xml:space="preserve"> особливих та</w:t>
      </w:r>
      <w:r w:rsidR="00883BFC" w:rsidRPr="0014002A">
        <w:rPr>
          <w:rFonts w:ascii="Times New Roman" w:hAnsi="Times New Roman" w:cs="Times New Roman"/>
          <w:sz w:val="28"/>
          <w:szCs w:val="28"/>
        </w:rPr>
        <w:t xml:space="preserve"> специфічних прийомів.</w:t>
      </w:r>
    </w:p>
    <w:p w:rsidR="00883BFC" w:rsidRPr="0014002A" w:rsidRDefault="00630C7F" w:rsidP="001E57AE">
      <w:pPr>
        <w:spacing w:after="0" w:line="360" w:lineRule="auto"/>
        <w:ind w:firstLine="709"/>
        <w:jc w:val="both"/>
        <w:rPr>
          <w:rFonts w:ascii="Times New Roman" w:eastAsia="Arial Narrow" w:hAnsi="Times New Roman" w:cs="Times New Roman"/>
          <w:sz w:val="28"/>
          <w:szCs w:val="28"/>
          <w:lang w:val="uk"/>
        </w:rPr>
      </w:pPr>
      <w:r w:rsidRPr="0014002A">
        <w:rPr>
          <w:rFonts w:ascii="Times New Roman" w:hAnsi="Times New Roman" w:cs="Times New Roman"/>
          <w:sz w:val="28"/>
          <w:szCs w:val="28"/>
        </w:rPr>
        <w:t>Як відомо, з</w:t>
      </w:r>
      <w:r w:rsidR="00883BFC" w:rsidRPr="0014002A">
        <w:rPr>
          <w:rFonts w:ascii="Times New Roman" w:hAnsi="Times New Roman" w:cs="Times New Roman"/>
          <w:sz w:val="28"/>
          <w:szCs w:val="28"/>
        </w:rPr>
        <w:t>начний</w:t>
      </w:r>
      <w:r w:rsidR="007A61B2" w:rsidRPr="0014002A">
        <w:rPr>
          <w:rFonts w:ascii="Times New Roman" w:hAnsi="Times New Roman" w:cs="Times New Roman"/>
          <w:sz w:val="28"/>
          <w:szCs w:val="28"/>
        </w:rPr>
        <w:t xml:space="preserve"> ефект у навчанні </w:t>
      </w:r>
      <w:r w:rsidRPr="0014002A">
        <w:rPr>
          <w:rFonts w:ascii="Times New Roman" w:hAnsi="Times New Roman" w:cs="Times New Roman"/>
          <w:sz w:val="28"/>
          <w:szCs w:val="28"/>
        </w:rPr>
        <w:t>забезпечує</w:t>
      </w:r>
      <w:r w:rsidR="007A61B2" w:rsidRPr="0014002A">
        <w:rPr>
          <w:rFonts w:ascii="Times New Roman" w:hAnsi="Times New Roman" w:cs="Times New Roman"/>
          <w:sz w:val="28"/>
          <w:szCs w:val="28"/>
        </w:rPr>
        <w:t xml:space="preserve">, </w:t>
      </w:r>
      <w:r w:rsidRPr="0014002A">
        <w:rPr>
          <w:rFonts w:ascii="Times New Roman" w:hAnsi="Times New Roman" w:cs="Times New Roman"/>
          <w:sz w:val="28"/>
          <w:szCs w:val="28"/>
        </w:rPr>
        <w:t xml:space="preserve">зокрема, </w:t>
      </w:r>
      <w:r w:rsidR="007A61B2" w:rsidRPr="0014002A">
        <w:rPr>
          <w:rFonts w:ascii="Times New Roman" w:hAnsi="Times New Roman" w:cs="Times New Roman"/>
          <w:sz w:val="28"/>
          <w:szCs w:val="28"/>
        </w:rPr>
        <w:t>застосування</w:t>
      </w:r>
      <w:r w:rsidR="007A61B2" w:rsidRPr="0014002A">
        <w:rPr>
          <w:rFonts w:ascii="Times New Roman" w:hAnsi="Times New Roman" w:cs="Times New Roman"/>
          <w:spacing w:val="40"/>
          <w:sz w:val="28"/>
          <w:szCs w:val="28"/>
        </w:rPr>
        <w:t xml:space="preserve"> </w:t>
      </w:r>
      <w:r w:rsidR="007A61B2" w:rsidRPr="0014002A">
        <w:rPr>
          <w:rFonts w:ascii="Times New Roman" w:hAnsi="Times New Roman" w:cs="Times New Roman"/>
          <w:sz w:val="28"/>
          <w:szCs w:val="28"/>
        </w:rPr>
        <w:t>принципу</w:t>
      </w:r>
      <w:r w:rsidR="007A61B2" w:rsidRPr="0014002A">
        <w:rPr>
          <w:rFonts w:ascii="Times New Roman" w:hAnsi="Times New Roman" w:cs="Times New Roman"/>
          <w:spacing w:val="-2"/>
          <w:sz w:val="28"/>
          <w:szCs w:val="28"/>
        </w:rPr>
        <w:t xml:space="preserve"> </w:t>
      </w:r>
      <w:r w:rsidRPr="0014002A">
        <w:rPr>
          <w:rFonts w:ascii="Times New Roman" w:hAnsi="Times New Roman" w:cs="Times New Roman"/>
          <w:sz w:val="28"/>
          <w:szCs w:val="28"/>
        </w:rPr>
        <w:t>наочності (</w:t>
      </w:r>
      <w:r w:rsidR="007A61B2" w:rsidRPr="0014002A">
        <w:rPr>
          <w:rFonts w:ascii="Times New Roman" w:hAnsi="Times New Roman" w:cs="Times New Roman"/>
          <w:sz w:val="28"/>
          <w:szCs w:val="28"/>
        </w:rPr>
        <w:t>демонстрація</w:t>
      </w:r>
      <w:r w:rsidRPr="0014002A">
        <w:rPr>
          <w:rFonts w:ascii="Times New Roman" w:hAnsi="Times New Roman" w:cs="Times New Roman"/>
          <w:sz w:val="28"/>
          <w:szCs w:val="28"/>
        </w:rPr>
        <w:t xml:space="preserve"> відповідних</w:t>
      </w:r>
      <w:r w:rsidR="007A61B2" w:rsidRPr="0014002A">
        <w:rPr>
          <w:rFonts w:ascii="Times New Roman" w:hAnsi="Times New Roman" w:cs="Times New Roman"/>
          <w:spacing w:val="-2"/>
          <w:sz w:val="28"/>
          <w:szCs w:val="28"/>
        </w:rPr>
        <w:t xml:space="preserve"> </w:t>
      </w:r>
      <w:r w:rsidRPr="0014002A">
        <w:rPr>
          <w:rFonts w:ascii="Times New Roman" w:hAnsi="Times New Roman" w:cs="Times New Roman"/>
          <w:sz w:val="28"/>
          <w:szCs w:val="28"/>
        </w:rPr>
        <w:t>картин та</w:t>
      </w:r>
      <w:r w:rsidR="007A61B2" w:rsidRPr="0014002A">
        <w:rPr>
          <w:rFonts w:ascii="Times New Roman" w:hAnsi="Times New Roman" w:cs="Times New Roman"/>
          <w:spacing w:val="-3"/>
          <w:sz w:val="28"/>
          <w:szCs w:val="28"/>
        </w:rPr>
        <w:t xml:space="preserve"> </w:t>
      </w:r>
      <w:r w:rsidR="007A61B2" w:rsidRPr="0014002A">
        <w:rPr>
          <w:rFonts w:ascii="Times New Roman" w:hAnsi="Times New Roman" w:cs="Times New Roman"/>
          <w:sz w:val="28"/>
          <w:szCs w:val="28"/>
        </w:rPr>
        <w:t>схем,</w:t>
      </w:r>
      <w:r w:rsidR="007A61B2" w:rsidRPr="0014002A">
        <w:rPr>
          <w:rFonts w:ascii="Times New Roman" w:hAnsi="Times New Roman" w:cs="Times New Roman"/>
          <w:spacing w:val="-4"/>
          <w:sz w:val="28"/>
          <w:szCs w:val="28"/>
        </w:rPr>
        <w:t xml:space="preserve"> </w:t>
      </w:r>
      <w:r w:rsidRPr="0014002A">
        <w:rPr>
          <w:rFonts w:ascii="Times New Roman" w:hAnsi="Times New Roman" w:cs="Times New Roman"/>
          <w:sz w:val="28"/>
          <w:szCs w:val="28"/>
        </w:rPr>
        <w:t xml:space="preserve">малюнків і </w:t>
      </w:r>
      <w:r w:rsidR="007A61B2" w:rsidRPr="0014002A">
        <w:rPr>
          <w:rFonts w:ascii="Times New Roman" w:hAnsi="Times New Roman" w:cs="Times New Roman"/>
          <w:sz w:val="28"/>
          <w:szCs w:val="28"/>
        </w:rPr>
        <w:t>приладів,</w:t>
      </w:r>
      <w:r w:rsidR="007A61B2" w:rsidRPr="0014002A">
        <w:rPr>
          <w:rFonts w:ascii="Times New Roman" w:hAnsi="Times New Roman" w:cs="Times New Roman"/>
          <w:spacing w:val="-4"/>
          <w:sz w:val="28"/>
          <w:szCs w:val="28"/>
        </w:rPr>
        <w:t xml:space="preserve"> </w:t>
      </w:r>
      <w:r w:rsidR="007A61B2" w:rsidRPr="0014002A">
        <w:rPr>
          <w:rFonts w:ascii="Times New Roman" w:hAnsi="Times New Roman" w:cs="Times New Roman"/>
          <w:sz w:val="28"/>
          <w:szCs w:val="28"/>
        </w:rPr>
        <w:t>а</w:t>
      </w:r>
      <w:r w:rsidR="007A61B2" w:rsidRPr="0014002A">
        <w:rPr>
          <w:rFonts w:ascii="Times New Roman" w:hAnsi="Times New Roman" w:cs="Times New Roman"/>
          <w:spacing w:val="-2"/>
          <w:sz w:val="28"/>
          <w:szCs w:val="28"/>
        </w:rPr>
        <w:t xml:space="preserve"> </w:t>
      </w:r>
      <w:r w:rsidR="007A61B2" w:rsidRPr="0014002A">
        <w:rPr>
          <w:rFonts w:ascii="Times New Roman" w:hAnsi="Times New Roman" w:cs="Times New Roman"/>
          <w:sz w:val="28"/>
          <w:szCs w:val="28"/>
        </w:rPr>
        <w:t>також</w:t>
      </w:r>
      <w:r w:rsidR="007A61B2" w:rsidRPr="0014002A">
        <w:rPr>
          <w:rFonts w:ascii="Times New Roman" w:hAnsi="Times New Roman" w:cs="Times New Roman"/>
          <w:spacing w:val="-1"/>
          <w:sz w:val="28"/>
          <w:szCs w:val="28"/>
        </w:rPr>
        <w:t xml:space="preserve"> </w:t>
      </w:r>
      <w:r w:rsidRPr="0014002A">
        <w:rPr>
          <w:rFonts w:ascii="Times New Roman" w:hAnsi="Times New Roman" w:cs="Times New Roman"/>
          <w:spacing w:val="-1"/>
          <w:sz w:val="28"/>
          <w:szCs w:val="28"/>
        </w:rPr>
        <w:t xml:space="preserve">певних </w:t>
      </w:r>
      <w:r w:rsidR="007A61B2" w:rsidRPr="0014002A">
        <w:rPr>
          <w:rFonts w:ascii="Times New Roman" w:hAnsi="Times New Roman" w:cs="Times New Roman"/>
          <w:sz w:val="28"/>
          <w:szCs w:val="28"/>
        </w:rPr>
        <w:t>дослідів</w:t>
      </w:r>
      <w:r w:rsidR="007A61B2" w:rsidRPr="0014002A">
        <w:rPr>
          <w:rFonts w:ascii="Times New Roman" w:hAnsi="Times New Roman" w:cs="Times New Roman"/>
          <w:spacing w:val="-2"/>
          <w:sz w:val="28"/>
          <w:szCs w:val="28"/>
        </w:rPr>
        <w:t xml:space="preserve"> </w:t>
      </w:r>
      <w:r w:rsidRPr="0014002A">
        <w:rPr>
          <w:rFonts w:ascii="Times New Roman" w:hAnsi="Times New Roman" w:cs="Times New Roman"/>
          <w:sz w:val="28"/>
          <w:szCs w:val="28"/>
        </w:rPr>
        <w:t xml:space="preserve">і </w:t>
      </w:r>
      <w:proofErr w:type="spellStart"/>
      <w:r w:rsidRPr="0014002A">
        <w:rPr>
          <w:rFonts w:ascii="Times New Roman" w:hAnsi="Times New Roman" w:cs="Times New Roman"/>
          <w:sz w:val="28"/>
          <w:szCs w:val="28"/>
        </w:rPr>
        <w:t>т</w:t>
      </w:r>
      <w:r w:rsidR="007A61B2" w:rsidRPr="0014002A">
        <w:rPr>
          <w:rFonts w:ascii="Times New Roman" w:hAnsi="Times New Roman" w:cs="Times New Roman"/>
          <w:sz w:val="28"/>
          <w:szCs w:val="28"/>
        </w:rPr>
        <w:t>.</w:t>
      </w:r>
      <w:r w:rsidRPr="0014002A">
        <w:rPr>
          <w:rFonts w:ascii="Times New Roman" w:hAnsi="Times New Roman" w:cs="Times New Roman"/>
          <w:sz w:val="28"/>
          <w:szCs w:val="28"/>
        </w:rPr>
        <w:t>п</w:t>
      </w:r>
      <w:proofErr w:type="spellEnd"/>
      <w:r w:rsidR="007A61B2" w:rsidRPr="0014002A">
        <w:rPr>
          <w:rFonts w:ascii="Times New Roman" w:hAnsi="Times New Roman" w:cs="Times New Roman"/>
          <w:sz w:val="28"/>
          <w:szCs w:val="28"/>
        </w:rPr>
        <w:t>.</w:t>
      </w:r>
      <w:r w:rsidR="007A61B2" w:rsidRPr="0014002A">
        <w:rPr>
          <w:rFonts w:ascii="Times New Roman" w:hAnsi="Times New Roman" w:cs="Times New Roman"/>
          <w:spacing w:val="-2"/>
          <w:sz w:val="28"/>
          <w:szCs w:val="28"/>
        </w:rPr>
        <w:t xml:space="preserve"> </w:t>
      </w:r>
      <w:r w:rsidRPr="0014002A">
        <w:rPr>
          <w:rFonts w:ascii="Times New Roman" w:hAnsi="Times New Roman" w:cs="Times New Roman"/>
          <w:sz w:val="28"/>
          <w:szCs w:val="28"/>
        </w:rPr>
        <w:t>Спеціалісти</w:t>
      </w:r>
      <w:r w:rsidR="007A61B2" w:rsidRPr="0014002A">
        <w:rPr>
          <w:rFonts w:ascii="Times New Roman" w:hAnsi="Times New Roman" w:cs="Times New Roman"/>
          <w:sz w:val="28"/>
          <w:szCs w:val="28"/>
        </w:rPr>
        <w:t xml:space="preserve"> вказу</w:t>
      </w:r>
      <w:r w:rsidR="00F95134" w:rsidRPr="0014002A">
        <w:rPr>
          <w:rFonts w:ascii="Times New Roman" w:hAnsi="Times New Roman" w:cs="Times New Roman"/>
          <w:sz w:val="28"/>
          <w:szCs w:val="28"/>
        </w:rPr>
        <w:t>ють</w:t>
      </w:r>
      <w:r w:rsidR="007A61B2" w:rsidRPr="0014002A">
        <w:rPr>
          <w:rFonts w:ascii="Times New Roman" w:hAnsi="Times New Roman" w:cs="Times New Roman"/>
          <w:sz w:val="28"/>
          <w:szCs w:val="28"/>
        </w:rPr>
        <w:t xml:space="preserve">, що </w:t>
      </w:r>
      <w:r w:rsidR="00334915" w:rsidRPr="0014002A">
        <w:rPr>
          <w:rFonts w:ascii="Times New Roman" w:hAnsi="Times New Roman" w:cs="Times New Roman"/>
          <w:sz w:val="28"/>
          <w:szCs w:val="28"/>
        </w:rPr>
        <w:t>викладач</w:t>
      </w:r>
      <w:r w:rsidR="007A61B2" w:rsidRPr="0014002A">
        <w:rPr>
          <w:rFonts w:ascii="Times New Roman" w:hAnsi="Times New Roman" w:cs="Times New Roman"/>
          <w:sz w:val="28"/>
          <w:szCs w:val="28"/>
        </w:rPr>
        <w:t xml:space="preserve">, </w:t>
      </w:r>
      <w:r w:rsidRPr="0014002A">
        <w:rPr>
          <w:rFonts w:ascii="Times New Roman" w:hAnsi="Times New Roman" w:cs="Times New Roman"/>
          <w:sz w:val="28"/>
          <w:szCs w:val="28"/>
        </w:rPr>
        <w:t>котрий</w:t>
      </w:r>
      <w:r w:rsidR="007A61B2" w:rsidRPr="0014002A">
        <w:rPr>
          <w:rFonts w:ascii="Times New Roman" w:hAnsi="Times New Roman" w:cs="Times New Roman"/>
          <w:sz w:val="28"/>
          <w:szCs w:val="28"/>
        </w:rPr>
        <w:t xml:space="preserve"> претендує на розвиток </w:t>
      </w:r>
      <w:r w:rsidRPr="0014002A">
        <w:rPr>
          <w:rFonts w:ascii="Times New Roman" w:hAnsi="Times New Roman" w:cs="Times New Roman"/>
          <w:sz w:val="28"/>
          <w:szCs w:val="28"/>
        </w:rPr>
        <w:t>неординарного мислення</w:t>
      </w:r>
      <w:r w:rsidR="007A61B2" w:rsidRPr="0014002A">
        <w:rPr>
          <w:rFonts w:ascii="Times New Roman" w:hAnsi="Times New Roman" w:cs="Times New Roman"/>
          <w:sz w:val="28"/>
          <w:szCs w:val="28"/>
        </w:rPr>
        <w:t xml:space="preserve"> в </w:t>
      </w:r>
      <w:r w:rsidR="00334915" w:rsidRPr="0014002A">
        <w:rPr>
          <w:rFonts w:ascii="Times New Roman" w:hAnsi="Times New Roman" w:cs="Times New Roman"/>
          <w:sz w:val="28"/>
          <w:szCs w:val="28"/>
        </w:rPr>
        <w:t>студентів</w:t>
      </w:r>
      <w:r w:rsidR="007A61B2" w:rsidRPr="0014002A">
        <w:rPr>
          <w:rFonts w:ascii="Times New Roman" w:hAnsi="Times New Roman" w:cs="Times New Roman"/>
          <w:sz w:val="28"/>
          <w:szCs w:val="28"/>
        </w:rPr>
        <w:t xml:space="preserve">, </w:t>
      </w:r>
      <w:r w:rsidRPr="0014002A">
        <w:rPr>
          <w:rFonts w:ascii="Times New Roman" w:hAnsi="Times New Roman" w:cs="Times New Roman"/>
          <w:sz w:val="28"/>
          <w:szCs w:val="28"/>
        </w:rPr>
        <w:t>повинен</w:t>
      </w:r>
      <w:r w:rsidR="007A61B2" w:rsidRPr="0014002A">
        <w:rPr>
          <w:rFonts w:ascii="Times New Roman" w:hAnsi="Times New Roman" w:cs="Times New Roman"/>
          <w:sz w:val="28"/>
          <w:szCs w:val="28"/>
        </w:rPr>
        <w:t xml:space="preserve"> </w:t>
      </w:r>
      <w:r w:rsidRPr="0014002A">
        <w:rPr>
          <w:rFonts w:ascii="Times New Roman" w:hAnsi="Times New Roman" w:cs="Times New Roman"/>
          <w:sz w:val="28"/>
          <w:szCs w:val="28"/>
        </w:rPr>
        <w:t>в першу чергу</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вправляти</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їх</w:t>
      </w:r>
      <w:r w:rsidRPr="0014002A">
        <w:rPr>
          <w:rFonts w:ascii="Times New Roman" w:hAnsi="Times New Roman" w:cs="Times New Roman"/>
          <w:sz w:val="28"/>
          <w:szCs w:val="28"/>
        </w:rPr>
        <w:t>ню</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здатність</w:t>
      </w:r>
      <w:r w:rsidR="007A61B2" w:rsidRPr="0014002A">
        <w:rPr>
          <w:rFonts w:ascii="Times New Roman" w:hAnsi="Times New Roman" w:cs="Times New Roman"/>
          <w:spacing w:val="78"/>
          <w:w w:val="150"/>
          <w:sz w:val="28"/>
          <w:szCs w:val="28"/>
        </w:rPr>
        <w:t xml:space="preserve"> </w:t>
      </w:r>
      <w:r w:rsidRPr="0014002A">
        <w:rPr>
          <w:rFonts w:ascii="Times New Roman" w:hAnsi="Times New Roman" w:cs="Times New Roman"/>
          <w:sz w:val="28"/>
          <w:szCs w:val="28"/>
        </w:rPr>
        <w:t>щодо</w:t>
      </w:r>
      <w:r w:rsidR="007A61B2" w:rsidRPr="0014002A">
        <w:rPr>
          <w:rFonts w:ascii="Times New Roman" w:hAnsi="Times New Roman" w:cs="Times New Roman"/>
          <w:spacing w:val="78"/>
          <w:w w:val="150"/>
          <w:sz w:val="28"/>
          <w:szCs w:val="28"/>
        </w:rPr>
        <w:t xml:space="preserve"> </w:t>
      </w:r>
      <w:r w:rsidRPr="0014002A">
        <w:rPr>
          <w:rFonts w:ascii="Times New Roman" w:hAnsi="Times New Roman" w:cs="Times New Roman"/>
          <w:sz w:val="28"/>
          <w:szCs w:val="28"/>
        </w:rPr>
        <w:t>спостереження і</w:t>
      </w:r>
      <w:r w:rsidR="007A61B2" w:rsidRPr="0014002A">
        <w:rPr>
          <w:rFonts w:ascii="Times New Roman" w:hAnsi="Times New Roman" w:cs="Times New Roman"/>
          <w:sz w:val="28"/>
          <w:szCs w:val="28"/>
        </w:rPr>
        <w:t>,</w:t>
      </w:r>
      <w:r w:rsidRPr="0014002A">
        <w:rPr>
          <w:rFonts w:ascii="Times New Roman" w:hAnsi="Times New Roman" w:cs="Times New Roman"/>
          <w:sz w:val="28"/>
          <w:szCs w:val="28"/>
        </w:rPr>
        <w:t xml:space="preserve"> зокрема,</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вести</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їх</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від</w:t>
      </w:r>
      <w:r w:rsidR="007A61B2" w:rsidRPr="0014002A">
        <w:rPr>
          <w:rFonts w:ascii="Times New Roman" w:hAnsi="Times New Roman" w:cs="Times New Roman"/>
          <w:spacing w:val="78"/>
          <w:w w:val="150"/>
          <w:sz w:val="28"/>
          <w:szCs w:val="28"/>
        </w:rPr>
        <w:t xml:space="preserve"> </w:t>
      </w:r>
      <w:r w:rsidRPr="0014002A">
        <w:rPr>
          <w:rFonts w:ascii="Times New Roman" w:hAnsi="Times New Roman" w:cs="Times New Roman"/>
          <w:sz w:val="28"/>
          <w:szCs w:val="28"/>
        </w:rPr>
        <w:t>різнобічного</w:t>
      </w:r>
      <w:r w:rsidR="007A61B2" w:rsidRPr="0014002A">
        <w:rPr>
          <w:rFonts w:ascii="Times New Roman" w:hAnsi="Times New Roman" w:cs="Times New Roman"/>
          <w:spacing w:val="78"/>
          <w:w w:val="150"/>
          <w:sz w:val="28"/>
          <w:szCs w:val="28"/>
        </w:rPr>
        <w:t xml:space="preserve"> </w:t>
      </w:r>
      <w:r w:rsidR="007A61B2" w:rsidRPr="0014002A">
        <w:rPr>
          <w:rFonts w:ascii="Times New Roman" w:hAnsi="Times New Roman" w:cs="Times New Roman"/>
          <w:sz w:val="28"/>
          <w:szCs w:val="28"/>
        </w:rPr>
        <w:t>сприйняття</w:t>
      </w:r>
      <w:r w:rsidR="007A61B2" w:rsidRPr="0014002A">
        <w:rPr>
          <w:rFonts w:ascii="Times New Roman" w:hAnsi="Times New Roman" w:cs="Times New Roman"/>
          <w:spacing w:val="74"/>
          <w:w w:val="150"/>
          <w:sz w:val="28"/>
          <w:szCs w:val="28"/>
        </w:rPr>
        <w:t xml:space="preserve"> </w:t>
      </w:r>
      <w:r w:rsidR="007A61B2" w:rsidRPr="0014002A">
        <w:rPr>
          <w:rFonts w:ascii="Times New Roman" w:hAnsi="Times New Roman" w:cs="Times New Roman"/>
          <w:sz w:val="28"/>
          <w:szCs w:val="28"/>
        </w:rPr>
        <w:t>до</w:t>
      </w:r>
      <w:r w:rsidR="00F10BCE" w:rsidRPr="0014002A">
        <w:rPr>
          <w:rFonts w:ascii="Times New Roman" w:hAnsi="Times New Roman" w:cs="Times New Roman"/>
          <w:sz w:val="28"/>
          <w:szCs w:val="28"/>
        </w:rPr>
        <w:t xml:space="preserve"> </w:t>
      </w:r>
      <w:r w:rsidR="00F10BCE" w:rsidRPr="0014002A">
        <w:rPr>
          <w:rFonts w:ascii="Times New Roman" w:eastAsia="Arial Narrow" w:hAnsi="Times New Roman" w:cs="Times New Roman"/>
          <w:sz w:val="28"/>
          <w:szCs w:val="28"/>
          <w:lang w:val="uk"/>
        </w:rPr>
        <w:t>цілеспрямовано</w:t>
      </w:r>
      <w:r w:rsidR="00BE51B5" w:rsidRPr="0014002A">
        <w:rPr>
          <w:rFonts w:ascii="Times New Roman" w:eastAsia="Arial Narrow" w:hAnsi="Times New Roman" w:cs="Times New Roman"/>
          <w:sz w:val="28"/>
          <w:szCs w:val="28"/>
          <w:lang w:val="uk"/>
        </w:rPr>
        <w:t>го</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 xml:space="preserve">й </w:t>
      </w:r>
      <w:r w:rsidR="00F10BCE" w:rsidRPr="0014002A">
        <w:rPr>
          <w:rFonts w:ascii="Times New Roman" w:eastAsia="Arial Narrow" w:hAnsi="Times New Roman" w:cs="Times New Roman"/>
          <w:sz w:val="28"/>
          <w:szCs w:val="28"/>
          <w:lang w:val="uk"/>
        </w:rPr>
        <w:t xml:space="preserve"> </w:t>
      </w:r>
      <w:proofErr w:type="spellStart"/>
      <w:r w:rsidR="00F10BCE" w:rsidRPr="0014002A">
        <w:rPr>
          <w:rFonts w:ascii="Times New Roman" w:eastAsia="Arial Narrow" w:hAnsi="Times New Roman" w:cs="Times New Roman"/>
          <w:sz w:val="28"/>
          <w:szCs w:val="28"/>
          <w:lang w:val="uk"/>
        </w:rPr>
        <w:t>аналізуючо</w:t>
      </w:r>
      <w:r w:rsidR="00BE51B5" w:rsidRPr="0014002A">
        <w:rPr>
          <w:rFonts w:ascii="Times New Roman" w:eastAsia="Arial Narrow" w:hAnsi="Times New Roman" w:cs="Times New Roman"/>
          <w:sz w:val="28"/>
          <w:szCs w:val="28"/>
          <w:lang w:val="uk"/>
        </w:rPr>
        <w:t>го</w:t>
      </w:r>
      <w:proofErr w:type="spellEnd"/>
      <w:r w:rsidR="00F10BCE" w:rsidRPr="0014002A">
        <w:rPr>
          <w:rFonts w:ascii="Times New Roman" w:eastAsia="Arial Narrow" w:hAnsi="Times New Roman" w:cs="Times New Roman"/>
          <w:sz w:val="28"/>
          <w:szCs w:val="28"/>
          <w:lang w:val="uk"/>
        </w:rPr>
        <w:t xml:space="preserve">. Такими є </w:t>
      </w:r>
      <w:r w:rsidRPr="0014002A">
        <w:rPr>
          <w:rFonts w:ascii="Times New Roman" w:eastAsia="Arial Narrow" w:hAnsi="Times New Roman" w:cs="Times New Roman"/>
          <w:sz w:val="28"/>
          <w:szCs w:val="28"/>
          <w:lang w:val="uk"/>
        </w:rPr>
        <w:t>також важливі</w:t>
      </w:r>
      <w:r w:rsidR="00F10BCE" w:rsidRPr="0014002A">
        <w:rPr>
          <w:rFonts w:ascii="Times New Roman" w:eastAsia="Arial Narrow" w:hAnsi="Times New Roman" w:cs="Times New Roman"/>
          <w:sz w:val="28"/>
          <w:szCs w:val="28"/>
          <w:lang w:val="uk"/>
        </w:rPr>
        <w:t xml:space="preserve"> </w:t>
      </w:r>
      <w:proofErr w:type="spellStart"/>
      <w:r w:rsidR="00F10BCE" w:rsidRPr="0014002A">
        <w:rPr>
          <w:rFonts w:ascii="Times New Roman" w:eastAsia="Arial Narrow" w:hAnsi="Times New Roman" w:cs="Times New Roman"/>
          <w:sz w:val="28"/>
          <w:szCs w:val="28"/>
          <w:lang w:val="uk"/>
        </w:rPr>
        <w:t>загальнодидактичні</w:t>
      </w:r>
      <w:proofErr w:type="spellEnd"/>
      <w:r w:rsidR="00F10BCE" w:rsidRPr="0014002A">
        <w:rPr>
          <w:rFonts w:ascii="Times New Roman" w:eastAsia="Arial Narrow" w:hAnsi="Times New Roman" w:cs="Times New Roman"/>
          <w:sz w:val="28"/>
          <w:szCs w:val="28"/>
          <w:lang w:val="uk"/>
        </w:rPr>
        <w:t xml:space="preserve"> прийоми </w:t>
      </w:r>
      <w:r w:rsidRPr="0014002A">
        <w:rPr>
          <w:rFonts w:ascii="Times New Roman" w:eastAsia="Arial Narrow" w:hAnsi="Times New Roman" w:cs="Times New Roman"/>
          <w:sz w:val="28"/>
          <w:szCs w:val="28"/>
          <w:lang w:val="uk"/>
        </w:rPr>
        <w:t xml:space="preserve">щодо </w:t>
      </w:r>
      <w:r w:rsidR="00F10BCE" w:rsidRPr="0014002A">
        <w:rPr>
          <w:rFonts w:ascii="Times New Roman" w:eastAsia="Arial Narrow" w:hAnsi="Times New Roman" w:cs="Times New Roman"/>
          <w:sz w:val="28"/>
          <w:szCs w:val="28"/>
          <w:lang w:val="uk"/>
        </w:rPr>
        <w:t xml:space="preserve">активізації пізнавальної діяльності </w:t>
      </w:r>
      <w:r w:rsidR="007E538F" w:rsidRPr="0014002A">
        <w:rPr>
          <w:rFonts w:ascii="Times New Roman" w:eastAsia="Arial Narrow" w:hAnsi="Times New Roman" w:cs="Times New Roman"/>
          <w:sz w:val="28"/>
          <w:szCs w:val="28"/>
          <w:lang w:val="uk"/>
        </w:rPr>
        <w:t>студентів</w:t>
      </w:r>
      <w:r w:rsidR="00F10BCE" w:rsidRPr="0014002A">
        <w:rPr>
          <w:rFonts w:ascii="Times New Roman" w:eastAsia="Arial Narrow" w:hAnsi="Times New Roman" w:cs="Times New Roman"/>
          <w:sz w:val="28"/>
          <w:szCs w:val="28"/>
          <w:lang w:val="uk"/>
        </w:rPr>
        <w:t xml:space="preserve"> при усному викладі знань </w:t>
      </w:r>
      <w:r w:rsidRPr="0014002A">
        <w:rPr>
          <w:rFonts w:ascii="Times New Roman" w:eastAsia="Arial Narrow" w:hAnsi="Times New Roman" w:cs="Times New Roman"/>
          <w:sz w:val="28"/>
          <w:szCs w:val="28"/>
          <w:lang w:val="uk"/>
        </w:rPr>
        <w:t>викладачем</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Причому, р</w:t>
      </w:r>
      <w:r w:rsidR="00F10BCE" w:rsidRPr="0014002A">
        <w:rPr>
          <w:rFonts w:ascii="Times New Roman" w:eastAsia="Arial Narrow" w:hAnsi="Times New Roman" w:cs="Times New Roman"/>
          <w:sz w:val="28"/>
          <w:szCs w:val="28"/>
          <w:lang w:val="uk"/>
        </w:rPr>
        <w:t xml:space="preserve">обота над новим </w:t>
      </w:r>
      <w:r w:rsidRPr="0014002A">
        <w:rPr>
          <w:rFonts w:ascii="Times New Roman" w:eastAsia="Arial Narrow" w:hAnsi="Times New Roman" w:cs="Times New Roman"/>
          <w:sz w:val="28"/>
          <w:szCs w:val="28"/>
          <w:lang w:val="uk"/>
        </w:rPr>
        <w:t>заданим матеріалом при усному викладі повинна</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завершуватися коротким узагальненням та</w:t>
      </w:r>
      <w:r w:rsidR="00F10BCE" w:rsidRPr="0014002A">
        <w:rPr>
          <w:rFonts w:ascii="Times New Roman" w:eastAsia="Arial Narrow" w:hAnsi="Times New Roman" w:cs="Times New Roman"/>
          <w:sz w:val="28"/>
          <w:szCs w:val="28"/>
          <w:lang w:val="uk"/>
        </w:rPr>
        <w:t xml:space="preserve"> формулюванням</w:t>
      </w:r>
      <w:r w:rsidR="00F10BCE" w:rsidRPr="0014002A">
        <w:rPr>
          <w:rFonts w:ascii="Times New Roman" w:eastAsia="Arial Narrow" w:hAnsi="Times New Roman" w:cs="Times New Roman"/>
          <w:spacing w:val="-2"/>
          <w:sz w:val="28"/>
          <w:szCs w:val="28"/>
          <w:lang w:val="uk"/>
        </w:rPr>
        <w:t xml:space="preserve"> </w:t>
      </w:r>
      <w:r w:rsidR="00F10BCE" w:rsidRPr="0014002A">
        <w:rPr>
          <w:rFonts w:ascii="Times New Roman" w:eastAsia="Arial Narrow" w:hAnsi="Times New Roman" w:cs="Times New Roman"/>
          <w:sz w:val="28"/>
          <w:szCs w:val="28"/>
          <w:lang w:val="uk"/>
        </w:rPr>
        <w:t>теоретичних</w:t>
      </w:r>
      <w:r w:rsidR="00F10BCE" w:rsidRPr="0014002A">
        <w:rPr>
          <w:rFonts w:ascii="Times New Roman" w:eastAsia="Arial Narrow" w:hAnsi="Times New Roman" w:cs="Times New Roman"/>
          <w:spacing w:val="-4"/>
          <w:sz w:val="28"/>
          <w:szCs w:val="28"/>
          <w:lang w:val="uk"/>
        </w:rPr>
        <w:t xml:space="preserve"> </w:t>
      </w:r>
      <w:r w:rsidR="00F10BCE" w:rsidRPr="0014002A">
        <w:rPr>
          <w:rFonts w:ascii="Times New Roman" w:eastAsia="Arial Narrow" w:hAnsi="Times New Roman" w:cs="Times New Roman"/>
          <w:sz w:val="28"/>
          <w:szCs w:val="28"/>
          <w:lang w:val="uk"/>
        </w:rPr>
        <w:t>висновків</w:t>
      </w:r>
      <w:r w:rsidR="00F10BCE" w:rsidRPr="0014002A">
        <w:rPr>
          <w:rFonts w:ascii="Times New Roman" w:eastAsia="Arial Narrow" w:hAnsi="Times New Roman" w:cs="Times New Roman"/>
          <w:spacing w:val="-2"/>
          <w:sz w:val="28"/>
          <w:szCs w:val="28"/>
          <w:lang w:val="uk"/>
        </w:rPr>
        <w:t xml:space="preserve"> </w:t>
      </w:r>
      <w:r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pacing w:val="-1"/>
          <w:sz w:val="28"/>
          <w:szCs w:val="28"/>
          <w:lang w:val="uk"/>
        </w:rPr>
        <w:t xml:space="preserve"> </w:t>
      </w:r>
      <w:r w:rsidR="00F10BCE" w:rsidRPr="0014002A">
        <w:rPr>
          <w:rFonts w:ascii="Times New Roman" w:eastAsia="Arial Narrow" w:hAnsi="Times New Roman" w:cs="Times New Roman"/>
          <w:sz w:val="28"/>
          <w:szCs w:val="28"/>
          <w:lang w:val="uk"/>
        </w:rPr>
        <w:t>закономірностей.</w:t>
      </w:r>
      <w:r w:rsidR="00F10BCE"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pacing w:val="-3"/>
          <w:sz w:val="28"/>
          <w:szCs w:val="28"/>
          <w:lang w:val="uk"/>
        </w:rPr>
        <w:t>Тому подібні</w:t>
      </w:r>
      <w:r w:rsidR="00F10BCE" w:rsidRPr="0014002A">
        <w:rPr>
          <w:rFonts w:ascii="Times New Roman" w:eastAsia="Arial Narrow" w:hAnsi="Times New Roman" w:cs="Times New Roman"/>
          <w:spacing w:val="-1"/>
          <w:sz w:val="28"/>
          <w:szCs w:val="28"/>
          <w:lang w:val="uk"/>
        </w:rPr>
        <w:t xml:space="preserve"> </w:t>
      </w:r>
      <w:r w:rsidR="00F10BCE" w:rsidRPr="0014002A">
        <w:rPr>
          <w:rFonts w:ascii="Times New Roman" w:eastAsia="Arial Narrow" w:hAnsi="Times New Roman" w:cs="Times New Roman"/>
          <w:sz w:val="28"/>
          <w:szCs w:val="28"/>
          <w:lang w:val="uk"/>
        </w:rPr>
        <w:t>узагальнення</w:t>
      </w:r>
      <w:r w:rsidR="00F10BCE" w:rsidRPr="0014002A">
        <w:rPr>
          <w:rFonts w:ascii="Times New Roman" w:eastAsia="Arial Narrow" w:hAnsi="Times New Roman" w:cs="Times New Roman"/>
          <w:spacing w:val="-2"/>
          <w:sz w:val="28"/>
          <w:szCs w:val="28"/>
          <w:lang w:val="uk"/>
        </w:rPr>
        <w:t xml:space="preserve"> </w:t>
      </w:r>
      <w:r w:rsidR="00F10BCE" w:rsidRPr="0014002A">
        <w:rPr>
          <w:rFonts w:ascii="Times New Roman" w:eastAsia="Arial Narrow" w:hAnsi="Times New Roman" w:cs="Times New Roman"/>
          <w:sz w:val="28"/>
          <w:szCs w:val="28"/>
          <w:lang w:val="uk"/>
        </w:rPr>
        <w:t xml:space="preserve">не завжди обов'язково робити </w:t>
      </w:r>
      <w:r w:rsidRPr="0014002A">
        <w:rPr>
          <w:rFonts w:ascii="Times New Roman" w:eastAsia="Arial Narrow" w:hAnsi="Times New Roman" w:cs="Times New Roman"/>
          <w:sz w:val="28"/>
          <w:szCs w:val="28"/>
          <w:lang w:val="uk"/>
        </w:rPr>
        <w:t>безпосередньо</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викладачу</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Інколи</w:t>
      </w:r>
      <w:r w:rsidR="00F10BCE" w:rsidRPr="0014002A">
        <w:rPr>
          <w:rFonts w:ascii="Times New Roman" w:eastAsia="Arial Narrow" w:hAnsi="Times New Roman" w:cs="Times New Roman"/>
          <w:sz w:val="28"/>
          <w:szCs w:val="28"/>
          <w:lang w:val="uk"/>
        </w:rPr>
        <w:t xml:space="preserve"> він </w:t>
      </w:r>
      <w:r w:rsidRPr="0014002A">
        <w:rPr>
          <w:rFonts w:ascii="Times New Roman" w:eastAsia="Arial Narrow" w:hAnsi="Times New Roman" w:cs="Times New Roman"/>
          <w:sz w:val="28"/>
          <w:szCs w:val="28"/>
          <w:lang w:val="uk"/>
        </w:rPr>
        <w:t>стимулює</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безпосередньо</w:t>
      </w:r>
      <w:r w:rsidR="00F10BCE" w:rsidRPr="0014002A">
        <w:rPr>
          <w:rFonts w:ascii="Times New Roman" w:eastAsia="Arial Narrow" w:hAnsi="Times New Roman" w:cs="Times New Roman"/>
          <w:sz w:val="28"/>
          <w:szCs w:val="28"/>
          <w:lang w:val="uk"/>
        </w:rPr>
        <w:t xml:space="preserve"> </w:t>
      </w:r>
      <w:r w:rsidR="003950B7" w:rsidRPr="0014002A">
        <w:rPr>
          <w:rFonts w:ascii="Times New Roman" w:eastAsia="Arial Narrow" w:hAnsi="Times New Roman" w:cs="Times New Roman"/>
          <w:sz w:val="28"/>
          <w:szCs w:val="28"/>
          <w:lang w:val="uk"/>
        </w:rPr>
        <w:t>студентів</w:t>
      </w:r>
      <w:r w:rsidR="00F10BCE" w:rsidRPr="0014002A">
        <w:rPr>
          <w:rFonts w:ascii="Times New Roman" w:eastAsia="Arial Narrow" w:hAnsi="Times New Roman" w:cs="Times New Roman"/>
          <w:sz w:val="28"/>
          <w:szCs w:val="28"/>
          <w:lang w:val="uk"/>
        </w:rPr>
        <w:t xml:space="preserve"> формулювати основні висновки, </w:t>
      </w:r>
      <w:r w:rsidRPr="0014002A">
        <w:rPr>
          <w:rFonts w:ascii="Times New Roman" w:eastAsia="Arial Narrow" w:hAnsi="Times New Roman" w:cs="Times New Roman"/>
          <w:sz w:val="28"/>
          <w:szCs w:val="28"/>
          <w:lang w:val="uk"/>
        </w:rPr>
        <w:t>котрі</w:t>
      </w:r>
      <w:r w:rsidR="00F10BCE" w:rsidRPr="0014002A">
        <w:rPr>
          <w:rFonts w:ascii="Times New Roman" w:eastAsia="Arial Narrow" w:hAnsi="Times New Roman" w:cs="Times New Roman"/>
          <w:sz w:val="28"/>
          <w:szCs w:val="28"/>
          <w:lang w:val="uk"/>
        </w:rPr>
        <w:t xml:space="preserve"> випливають </w:t>
      </w:r>
      <w:r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матеріалу, </w:t>
      </w:r>
      <w:r w:rsidR="003A6762" w:rsidRPr="0014002A">
        <w:rPr>
          <w:rFonts w:ascii="Times New Roman" w:eastAsia="Arial Narrow" w:hAnsi="Times New Roman" w:cs="Times New Roman"/>
          <w:sz w:val="28"/>
          <w:szCs w:val="28"/>
          <w:lang w:val="uk"/>
        </w:rPr>
        <w:t>який</w:t>
      </w:r>
      <w:r w:rsidR="00F10BCE" w:rsidRPr="0014002A">
        <w:rPr>
          <w:rFonts w:ascii="Times New Roman" w:eastAsia="Arial Narrow" w:hAnsi="Times New Roman" w:cs="Times New Roman"/>
          <w:sz w:val="28"/>
          <w:szCs w:val="28"/>
          <w:lang w:val="uk"/>
        </w:rPr>
        <w:t xml:space="preserve"> вивчається, </w:t>
      </w:r>
      <w:r w:rsidR="003A6762" w:rsidRPr="0014002A">
        <w:rPr>
          <w:rFonts w:ascii="Times New Roman" w:eastAsia="Arial Narrow" w:hAnsi="Times New Roman" w:cs="Times New Roman"/>
          <w:sz w:val="28"/>
          <w:szCs w:val="28"/>
          <w:lang w:val="uk"/>
        </w:rPr>
        <w:t xml:space="preserve">а </w:t>
      </w:r>
      <w:r w:rsidR="00F10BCE" w:rsidRPr="0014002A">
        <w:rPr>
          <w:rFonts w:ascii="Times New Roman" w:eastAsia="Arial Narrow" w:hAnsi="Times New Roman" w:cs="Times New Roman"/>
          <w:sz w:val="28"/>
          <w:szCs w:val="28"/>
          <w:lang w:val="uk"/>
        </w:rPr>
        <w:t xml:space="preserve">особливо якщо </w:t>
      </w:r>
      <w:r w:rsidR="003A6762" w:rsidRPr="0014002A">
        <w:rPr>
          <w:rFonts w:ascii="Times New Roman" w:eastAsia="Arial Narrow" w:hAnsi="Times New Roman" w:cs="Times New Roman"/>
          <w:sz w:val="28"/>
          <w:szCs w:val="28"/>
          <w:lang w:val="uk"/>
        </w:rPr>
        <w:t>подібний</w:t>
      </w:r>
      <w:r w:rsidR="00F10BCE" w:rsidRPr="0014002A">
        <w:rPr>
          <w:rFonts w:ascii="Times New Roman" w:eastAsia="Arial Narrow" w:hAnsi="Times New Roman" w:cs="Times New Roman"/>
          <w:sz w:val="28"/>
          <w:szCs w:val="28"/>
          <w:lang w:val="uk"/>
        </w:rPr>
        <w:t xml:space="preserve"> матеріал викладається </w:t>
      </w:r>
      <w:r w:rsidR="003A6762" w:rsidRPr="0014002A">
        <w:rPr>
          <w:rFonts w:ascii="Times New Roman" w:eastAsia="Arial Narrow" w:hAnsi="Times New Roman" w:cs="Times New Roman"/>
          <w:sz w:val="28"/>
          <w:szCs w:val="28"/>
          <w:lang w:val="uk"/>
        </w:rPr>
        <w:t xml:space="preserve">за </w:t>
      </w:r>
      <w:r w:rsidR="00F10BCE" w:rsidRPr="0014002A">
        <w:rPr>
          <w:rFonts w:ascii="Times New Roman" w:eastAsia="Arial Narrow" w:hAnsi="Times New Roman" w:cs="Times New Roman"/>
          <w:sz w:val="28"/>
          <w:szCs w:val="28"/>
          <w:lang w:val="uk"/>
        </w:rPr>
        <w:t xml:space="preserve">методом бесіди. Все це </w:t>
      </w:r>
      <w:r w:rsidR="003A6762" w:rsidRPr="0014002A">
        <w:rPr>
          <w:rFonts w:ascii="Times New Roman" w:eastAsia="Arial Narrow" w:hAnsi="Times New Roman" w:cs="Times New Roman"/>
          <w:sz w:val="28"/>
          <w:szCs w:val="28"/>
          <w:lang w:val="uk"/>
        </w:rPr>
        <w:t>аналогічно</w:t>
      </w:r>
      <w:r w:rsidR="00F10BCE" w:rsidRPr="0014002A">
        <w:rPr>
          <w:rFonts w:ascii="Times New Roman" w:eastAsia="Arial Narrow" w:hAnsi="Times New Roman" w:cs="Times New Roman"/>
          <w:sz w:val="28"/>
          <w:szCs w:val="28"/>
          <w:lang w:val="uk"/>
        </w:rPr>
        <w:t xml:space="preserve"> активізує</w:t>
      </w:r>
      <w:r w:rsidR="003A6762" w:rsidRPr="0014002A">
        <w:rPr>
          <w:rFonts w:ascii="Times New Roman" w:eastAsia="Arial Narrow" w:hAnsi="Times New Roman" w:cs="Times New Roman"/>
          <w:sz w:val="28"/>
          <w:szCs w:val="28"/>
          <w:lang w:val="uk"/>
        </w:rPr>
        <w:t>, зокрема,</w:t>
      </w:r>
      <w:r w:rsidR="00F10BCE" w:rsidRPr="0014002A">
        <w:rPr>
          <w:rFonts w:ascii="Times New Roman" w:eastAsia="Arial Narrow" w:hAnsi="Times New Roman" w:cs="Times New Roman"/>
          <w:sz w:val="28"/>
          <w:szCs w:val="28"/>
          <w:lang w:val="uk"/>
        </w:rPr>
        <w:t xml:space="preserve"> </w:t>
      </w:r>
      <w:r w:rsidR="00883BFC" w:rsidRPr="0014002A">
        <w:rPr>
          <w:rFonts w:ascii="Times New Roman" w:eastAsia="Arial Narrow" w:hAnsi="Times New Roman" w:cs="Times New Roman"/>
          <w:sz w:val="28"/>
          <w:szCs w:val="28"/>
          <w:lang w:val="uk"/>
        </w:rPr>
        <w:t>розумову</w:t>
      </w:r>
      <w:r w:rsidR="00F10BCE" w:rsidRPr="0014002A">
        <w:rPr>
          <w:rFonts w:ascii="Times New Roman" w:eastAsia="Arial Narrow" w:hAnsi="Times New Roman" w:cs="Times New Roman"/>
          <w:sz w:val="28"/>
          <w:szCs w:val="28"/>
          <w:lang w:val="uk"/>
        </w:rPr>
        <w:t xml:space="preserve"> діяльність </w:t>
      </w:r>
      <w:r w:rsidR="002C68AA" w:rsidRPr="0014002A">
        <w:rPr>
          <w:rFonts w:ascii="Times New Roman" w:eastAsia="Arial Narrow" w:hAnsi="Times New Roman" w:cs="Times New Roman"/>
          <w:sz w:val="28"/>
          <w:szCs w:val="28"/>
          <w:lang w:val="uk"/>
        </w:rPr>
        <w:t>студентів</w:t>
      </w:r>
      <w:r w:rsidR="00883BFC" w:rsidRPr="0014002A">
        <w:rPr>
          <w:rFonts w:ascii="Times New Roman" w:eastAsia="Arial Narrow" w:hAnsi="Times New Roman" w:cs="Times New Roman"/>
          <w:sz w:val="28"/>
          <w:szCs w:val="28"/>
          <w:lang w:val="uk"/>
        </w:rPr>
        <w:t>.</w:t>
      </w:r>
    </w:p>
    <w:p w:rsidR="00F10BCE" w:rsidRPr="0014002A" w:rsidRDefault="003A6762" w:rsidP="001E57AE">
      <w:pPr>
        <w:spacing w:after="0" w:line="360" w:lineRule="auto"/>
        <w:ind w:firstLine="709"/>
        <w:jc w:val="both"/>
        <w:rPr>
          <w:rFonts w:ascii="Times New Roman" w:eastAsia="Arial Narrow" w:hAnsi="Times New Roman" w:cs="Times New Roman"/>
          <w:i/>
          <w:sz w:val="28"/>
          <w:szCs w:val="28"/>
          <w:lang w:val="uk"/>
        </w:rPr>
      </w:pPr>
      <w:r w:rsidRPr="0014002A">
        <w:rPr>
          <w:rFonts w:ascii="Times New Roman" w:eastAsia="Arial Narrow" w:hAnsi="Times New Roman" w:cs="Times New Roman"/>
          <w:sz w:val="28"/>
          <w:szCs w:val="28"/>
          <w:lang w:val="uk"/>
        </w:rPr>
        <w:t>Отже, викладені</w:t>
      </w:r>
      <w:r w:rsidR="00F10BCE" w:rsidRPr="0014002A">
        <w:rPr>
          <w:rFonts w:ascii="Times New Roman" w:eastAsia="Arial Narrow" w:hAnsi="Times New Roman" w:cs="Times New Roman"/>
          <w:sz w:val="28"/>
          <w:szCs w:val="28"/>
          <w:lang w:val="uk"/>
        </w:rPr>
        <w:t xml:space="preserve"> положення дозволяють </w:t>
      </w:r>
      <w:r w:rsidRPr="0014002A">
        <w:rPr>
          <w:rFonts w:ascii="Times New Roman" w:eastAsia="Arial Narrow" w:hAnsi="Times New Roman" w:cs="Times New Roman"/>
          <w:sz w:val="28"/>
          <w:szCs w:val="28"/>
          <w:lang w:val="uk"/>
        </w:rPr>
        <w:t>підкреслити</w:t>
      </w:r>
      <w:r w:rsidR="00F10BCE" w:rsidRPr="0014002A">
        <w:rPr>
          <w:rFonts w:ascii="Times New Roman" w:eastAsia="Arial Narrow" w:hAnsi="Times New Roman" w:cs="Times New Roman"/>
          <w:sz w:val="28"/>
          <w:szCs w:val="28"/>
          <w:lang w:val="uk"/>
        </w:rPr>
        <w:t xml:space="preserve"> найважливіші прийоми </w:t>
      </w:r>
      <w:r w:rsidRPr="0014002A">
        <w:rPr>
          <w:rFonts w:ascii="Times New Roman" w:eastAsia="Arial Narrow" w:hAnsi="Times New Roman" w:cs="Times New Roman"/>
          <w:sz w:val="28"/>
          <w:szCs w:val="28"/>
          <w:lang w:val="uk"/>
        </w:rPr>
        <w:t xml:space="preserve">щодо </w:t>
      </w:r>
      <w:r w:rsidR="00F10BCE" w:rsidRPr="0014002A">
        <w:rPr>
          <w:rFonts w:ascii="Times New Roman" w:eastAsia="Arial Narrow" w:hAnsi="Times New Roman" w:cs="Times New Roman"/>
          <w:sz w:val="28"/>
          <w:szCs w:val="28"/>
          <w:lang w:val="uk"/>
        </w:rPr>
        <w:t>викладу нового матеріалу</w:t>
      </w:r>
      <w:r w:rsidRPr="0014002A">
        <w:rPr>
          <w:rFonts w:ascii="Times New Roman" w:eastAsia="Arial Narrow" w:hAnsi="Times New Roman" w:cs="Times New Roman"/>
          <w:sz w:val="28"/>
          <w:szCs w:val="28"/>
          <w:lang w:val="uk"/>
        </w:rPr>
        <w:t>, зокрема,</w:t>
      </w:r>
      <w:r w:rsidR="00F10BCE" w:rsidRPr="0014002A">
        <w:rPr>
          <w:rFonts w:ascii="Times New Roman" w:eastAsia="Arial Narrow" w:hAnsi="Times New Roman" w:cs="Times New Roman"/>
          <w:sz w:val="28"/>
          <w:szCs w:val="28"/>
          <w:lang w:val="uk"/>
        </w:rPr>
        <w:t xml:space="preserve"> методами </w:t>
      </w:r>
      <w:r w:rsidRPr="0014002A">
        <w:rPr>
          <w:rFonts w:ascii="Times New Roman" w:eastAsia="Arial Narrow" w:hAnsi="Times New Roman" w:cs="Times New Roman"/>
          <w:sz w:val="28"/>
          <w:szCs w:val="28"/>
          <w:lang w:val="uk"/>
        </w:rPr>
        <w:t xml:space="preserve">оповідання і </w:t>
      </w:r>
      <w:r w:rsidR="00F10BCE" w:rsidRPr="0014002A">
        <w:rPr>
          <w:rFonts w:ascii="Times New Roman" w:eastAsia="Arial Narrow" w:hAnsi="Times New Roman" w:cs="Times New Roman"/>
          <w:sz w:val="28"/>
          <w:szCs w:val="28"/>
          <w:lang w:val="uk"/>
        </w:rPr>
        <w:t xml:space="preserve">пояснення, лекції </w:t>
      </w:r>
      <w:r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z w:val="28"/>
          <w:szCs w:val="28"/>
          <w:lang w:val="uk"/>
        </w:rPr>
        <w:t xml:space="preserve"> евристичної бесіди </w:t>
      </w:r>
      <w:r w:rsidRPr="0014002A">
        <w:rPr>
          <w:rFonts w:ascii="Times New Roman" w:eastAsia="Arial Narrow" w:hAnsi="Times New Roman" w:cs="Times New Roman"/>
          <w:sz w:val="28"/>
          <w:szCs w:val="28"/>
          <w:lang w:val="uk"/>
        </w:rPr>
        <w:t>в</w:t>
      </w:r>
      <w:r w:rsidR="00F10BCE" w:rsidRPr="0014002A">
        <w:rPr>
          <w:rFonts w:ascii="Times New Roman" w:eastAsia="Arial Narrow" w:hAnsi="Times New Roman" w:cs="Times New Roman"/>
          <w:sz w:val="28"/>
          <w:szCs w:val="28"/>
          <w:lang w:val="uk"/>
        </w:rPr>
        <w:t xml:space="preserve"> поєднанні </w:t>
      </w:r>
      <w:r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ілюстраціями та демонстраціями. До </w:t>
      </w:r>
      <w:r w:rsidRPr="0014002A">
        <w:rPr>
          <w:rFonts w:ascii="Times New Roman" w:eastAsia="Arial Narrow" w:hAnsi="Times New Roman" w:cs="Times New Roman"/>
          <w:sz w:val="28"/>
          <w:szCs w:val="28"/>
          <w:lang w:val="uk"/>
        </w:rPr>
        <w:t>таких</w:t>
      </w:r>
      <w:r w:rsidR="00F10BCE" w:rsidRPr="0014002A">
        <w:rPr>
          <w:rFonts w:ascii="Times New Roman" w:eastAsia="Arial Narrow" w:hAnsi="Times New Roman" w:cs="Times New Roman"/>
          <w:sz w:val="28"/>
          <w:szCs w:val="28"/>
          <w:lang w:val="uk"/>
        </w:rPr>
        <w:t xml:space="preserve"> прийомів </w:t>
      </w:r>
      <w:r w:rsidRPr="0014002A">
        <w:rPr>
          <w:rFonts w:ascii="Times New Roman" w:eastAsia="Arial Narrow" w:hAnsi="Times New Roman" w:cs="Times New Roman"/>
          <w:sz w:val="28"/>
          <w:szCs w:val="28"/>
          <w:lang w:val="uk"/>
        </w:rPr>
        <w:t>відносять</w:t>
      </w:r>
      <w:r w:rsidR="00F10BCE" w:rsidRPr="0014002A">
        <w:rPr>
          <w:rFonts w:ascii="Times New Roman" w:eastAsia="Arial Narrow" w:hAnsi="Times New Roman" w:cs="Times New Roman"/>
          <w:i/>
          <w:sz w:val="28"/>
          <w:szCs w:val="28"/>
          <w:lang w:val="uk"/>
        </w:rPr>
        <w:t>:</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lastRenderedPageBreak/>
        <w:t xml:space="preserve">а) </w:t>
      </w:r>
      <w:r w:rsidR="003A6762" w:rsidRPr="0014002A">
        <w:rPr>
          <w:rFonts w:ascii="Times New Roman" w:eastAsia="Arial Narrow" w:hAnsi="Times New Roman" w:cs="Times New Roman"/>
          <w:sz w:val="28"/>
          <w:szCs w:val="28"/>
          <w:lang w:val="uk"/>
        </w:rPr>
        <w:t>визначення</w:t>
      </w:r>
      <w:r w:rsidRPr="0014002A">
        <w:rPr>
          <w:rFonts w:ascii="Times New Roman" w:eastAsia="Arial Narrow" w:hAnsi="Times New Roman" w:cs="Times New Roman"/>
          <w:sz w:val="28"/>
          <w:szCs w:val="28"/>
          <w:lang w:val="uk"/>
        </w:rPr>
        <w:t xml:space="preserve"> теми нового матеріалу </w:t>
      </w:r>
      <w:r w:rsidR="003A6762" w:rsidRPr="0014002A">
        <w:rPr>
          <w:rFonts w:ascii="Times New Roman" w:eastAsia="Arial Narrow" w:hAnsi="Times New Roman" w:cs="Times New Roman"/>
          <w:sz w:val="28"/>
          <w:szCs w:val="28"/>
          <w:lang w:val="uk"/>
        </w:rPr>
        <w:t>і</w:t>
      </w:r>
      <w:r w:rsidRPr="0014002A">
        <w:rPr>
          <w:rFonts w:ascii="Times New Roman" w:eastAsia="Arial Narrow" w:hAnsi="Times New Roman" w:cs="Times New Roman"/>
          <w:sz w:val="28"/>
          <w:szCs w:val="28"/>
          <w:lang w:val="uk"/>
        </w:rPr>
        <w:t xml:space="preserve"> </w:t>
      </w:r>
      <w:r w:rsidR="003A6762" w:rsidRPr="0014002A">
        <w:rPr>
          <w:rFonts w:ascii="Times New Roman" w:eastAsia="Arial Narrow" w:hAnsi="Times New Roman" w:cs="Times New Roman"/>
          <w:sz w:val="28"/>
          <w:szCs w:val="28"/>
          <w:lang w:val="uk"/>
        </w:rPr>
        <w:t>окреслення</w:t>
      </w:r>
      <w:r w:rsidRPr="0014002A">
        <w:rPr>
          <w:rFonts w:ascii="Times New Roman" w:eastAsia="Arial Narrow" w:hAnsi="Times New Roman" w:cs="Times New Roman"/>
          <w:sz w:val="28"/>
          <w:szCs w:val="28"/>
          <w:lang w:val="uk"/>
        </w:rPr>
        <w:t xml:space="preserve"> питань, </w:t>
      </w:r>
      <w:r w:rsidR="003A6762" w:rsidRPr="0014002A">
        <w:rPr>
          <w:rFonts w:ascii="Times New Roman" w:eastAsia="Arial Narrow" w:hAnsi="Times New Roman" w:cs="Times New Roman"/>
          <w:sz w:val="28"/>
          <w:szCs w:val="28"/>
          <w:lang w:val="uk"/>
        </w:rPr>
        <w:t>котрі</w:t>
      </w:r>
      <w:r w:rsidRPr="0014002A">
        <w:rPr>
          <w:rFonts w:ascii="Times New Roman" w:eastAsia="Arial Narrow" w:hAnsi="Times New Roman" w:cs="Times New Roman"/>
          <w:sz w:val="28"/>
          <w:szCs w:val="28"/>
          <w:lang w:val="uk"/>
        </w:rPr>
        <w:t xml:space="preserve"> мають осмислити </w:t>
      </w:r>
      <w:r w:rsidR="003A6762" w:rsidRPr="0014002A">
        <w:rPr>
          <w:rFonts w:ascii="Times New Roman" w:eastAsia="Arial Narrow" w:hAnsi="Times New Roman" w:cs="Times New Roman"/>
          <w:sz w:val="28"/>
          <w:szCs w:val="28"/>
          <w:lang w:val="uk"/>
        </w:rPr>
        <w:t>і</w:t>
      </w:r>
      <w:r w:rsidRPr="0014002A">
        <w:rPr>
          <w:rFonts w:ascii="Times New Roman" w:eastAsia="Arial Narrow" w:hAnsi="Times New Roman" w:cs="Times New Roman"/>
          <w:sz w:val="28"/>
          <w:szCs w:val="28"/>
          <w:lang w:val="uk"/>
        </w:rPr>
        <w:t xml:space="preserve"> засвоїти </w:t>
      </w:r>
      <w:r w:rsidR="00BE51B5" w:rsidRPr="0014002A">
        <w:rPr>
          <w:rFonts w:ascii="Times New Roman" w:eastAsia="Arial Narrow" w:hAnsi="Times New Roman" w:cs="Times New Roman"/>
          <w:sz w:val="28"/>
          <w:szCs w:val="28"/>
          <w:lang w:val="uk"/>
        </w:rPr>
        <w:t>студенти</w:t>
      </w:r>
      <w:r w:rsidRPr="0014002A">
        <w:rPr>
          <w:rFonts w:ascii="Times New Roman" w:eastAsia="Arial Narrow" w:hAnsi="Times New Roman" w:cs="Times New Roman"/>
          <w:sz w:val="28"/>
          <w:szCs w:val="28"/>
          <w:lang w:val="uk"/>
        </w:rPr>
        <w:t>;</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б) викладення матеріалу </w:t>
      </w:r>
      <w:r w:rsidR="003A6762" w:rsidRPr="0014002A">
        <w:rPr>
          <w:rFonts w:ascii="Times New Roman" w:eastAsia="Arial Narrow" w:hAnsi="Times New Roman" w:cs="Times New Roman"/>
          <w:sz w:val="28"/>
          <w:szCs w:val="28"/>
          <w:lang w:val="uk"/>
        </w:rPr>
        <w:t>викладачем</w:t>
      </w:r>
      <w:r w:rsidRPr="0014002A">
        <w:rPr>
          <w:rFonts w:ascii="Times New Roman" w:eastAsia="Arial Narrow" w:hAnsi="Times New Roman" w:cs="Times New Roman"/>
          <w:sz w:val="28"/>
          <w:szCs w:val="28"/>
          <w:lang w:val="uk"/>
        </w:rPr>
        <w:t xml:space="preserve"> із застосуванням</w:t>
      </w:r>
      <w:r w:rsidR="003A6762" w:rsidRPr="0014002A">
        <w:rPr>
          <w:rFonts w:ascii="Times New Roman" w:eastAsia="Arial Narrow" w:hAnsi="Times New Roman" w:cs="Times New Roman"/>
          <w:sz w:val="28"/>
          <w:szCs w:val="28"/>
          <w:lang w:val="uk"/>
        </w:rPr>
        <w:t>, як</w:t>
      </w:r>
      <w:r w:rsidRPr="0014002A">
        <w:rPr>
          <w:rFonts w:ascii="Times New Roman" w:eastAsia="Arial Narrow" w:hAnsi="Times New Roman" w:cs="Times New Roman"/>
          <w:sz w:val="28"/>
          <w:szCs w:val="28"/>
          <w:lang w:val="uk"/>
        </w:rPr>
        <w:t xml:space="preserve"> ілюстрацій та</w:t>
      </w:r>
      <w:r w:rsidR="003A6762" w:rsidRPr="0014002A">
        <w:rPr>
          <w:rFonts w:ascii="Times New Roman" w:eastAsia="Arial Narrow" w:hAnsi="Times New Roman" w:cs="Times New Roman"/>
          <w:sz w:val="28"/>
          <w:szCs w:val="28"/>
          <w:lang w:val="uk"/>
        </w:rPr>
        <w:t>к, і</w:t>
      </w:r>
      <w:r w:rsidRPr="0014002A">
        <w:rPr>
          <w:rFonts w:ascii="Times New Roman" w:eastAsia="Arial Narrow" w:hAnsi="Times New Roman" w:cs="Times New Roman"/>
          <w:sz w:val="28"/>
          <w:szCs w:val="28"/>
          <w:lang w:val="uk"/>
        </w:rPr>
        <w:t xml:space="preserve"> демонстрацій, а також</w:t>
      </w:r>
      <w:r w:rsidR="003A6762" w:rsidRPr="0014002A">
        <w:rPr>
          <w:rFonts w:ascii="Times New Roman" w:eastAsia="Arial Narrow" w:hAnsi="Times New Roman" w:cs="Times New Roman"/>
          <w:sz w:val="28"/>
          <w:szCs w:val="28"/>
          <w:lang w:val="uk"/>
        </w:rPr>
        <w:t xml:space="preserve"> різних</w:t>
      </w:r>
      <w:r w:rsidRPr="0014002A">
        <w:rPr>
          <w:rFonts w:ascii="Times New Roman" w:eastAsia="Arial Narrow" w:hAnsi="Times New Roman" w:cs="Times New Roman"/>
          <w:sz w:val="28"/>
          <w:szCs w:val="28"/>
          <w:lang w:val="uk"/>
        </w:rPr>
        <w:t xml:space="preserve"> прийомів активізації розумової діяльності </w:t>
      </w:r>
      <w:r w:rsidR="008E0415" w:rsidRPr="0014002A">
        <w:rPr>
          <w:rFonts w:ascii="Times New Roman" w:eastAsia="Arial Narrow" w:hAnsi="Times New Roman" w:cs="Times New Roman"/>
          <w:sz w:val="28"/>
          <w:szCs w:val="28"/>
          <w:lang w:val="uk"/>
        </w:rPr>
        <w:t>студентів</w:t>
      </w:r>
      <w:r w:rsidRPr="0014002A">
        <w:rPr>
          <w:rFonts w:ascii="Times New Roman" w:eastAsia="Arial Narrow" w:hAnsi="Times New Roman" w:cs="Times New Roman"/>
          <w:sz w:val="28"/>
          <w:szCs w:val="28"/>
          <w:lang w:val="uk"/>
        </w:rPr>
        <w:t>;</w:t>
      </w:r>
    </w:p>
    <w:p w:rsidR="00390A75"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в) узагальнення </w:t>
      </w:r>
      <w:r w:rsidR="003A6762" w:rsidRPr="0014002A">
        <w:rPr>
          <w:rFonts w:ascii="Times New Roman" w:eastAsia="Arial Narrow" w:hAnsi="Times New Roman" w:cs="Times New Roman"/>
          <w:sz w:val="28"/>
          <w:szCs w:val="28"/>
          <w:lang w:val="uk"/>
        </w:rPr>
        <w:t xml:space="preserve">всього </w:t>
      </w:r>
      <w:r w:rsidRPr="0014002A">
        <w:rPr>
          <w:rFonts w:ascii="Times New Roman" w:eastAsia="Arial Narrow" w:hAnsi="Times New Roman" w:cs="Times New Roman"/>
          <w:sz w:val="28"/>
          <w:szCs w:val="28"/>
          <w:lang w:val="uk"/>
        </w:rPr>
        <w:t>викладеного матеріалу,</w:t>
      </w:r>
      <w:r w:rsidR="003A6762" w:rsidRPr="0014002A">
        <w:rPr>
          <w:rFonts w:ascii="Times New Roman" w:eastAsia="Arial Narrow" w:hAnsi="Times New Roman" w:cs="Times New Roman"/>
          <w:sz w:val="28"/>
          <w:szCs w:val="28"/>
          <w:lang w:val="uk"/>
        </w:rPr>
        <w:t xml:space="preserve"> а також</w:t>
      </w:r>
      <w:r w:rsidRPr="0014002A">
        <w:rPr>
          <w:rFonts w:ascii="Times New Roman" w:eastAsia="Arial Narrow" w:hAnsi="Times New Roman" w:cs="Times New Roman"/>
          <w:sz w:val="28"/>
          <w:szCs w:val="28"/>
          <w:lang w:val="uk"/>
        </w:rPr>
        <w:t xml:space="preserve"> формулювання основних висн</w:t>
      </w:r>
      <w:r w:rsidR="00390A75" w:rsidRPr="0014002A">
        <w:rPr>
          <w:rFonts w:ascii="Times New Roman" w:eastAsia="Arial Narrow" w:hAnsi="Times New Roman" w:cs="Times New Roman"/>
          <w:sz w:val="28"/>
          <w:szCs w:val="28"/>
          <w:lang w:val="uk"/>
        </w:rPr>
        <w:t>овків</w:t>
      </w:r>
      <w:r w:rsidR="003A6762" w:rsidRPr="0014002A">
        <w:rPr>
          <w:rFonts w:ascii="Times New Roman" w:eastAsia="Arial Narrow" w:hAnsi="Times New Roman" w:cs="Times New Roman"/>
          <w:sz w:val="28"/>
          <w:szCs w:val="28"/>
          <w:lang w:val="uk"/>
        </w:rPr>
        <w:t xml:space="preserve"> та</w:t>
      </w:r>
      <w:r w:rsidR="00390A75" w:rsidRPr="0014002A">
        <w:rPr>
          <w:rFonts w:ascii="Times New Roman" w:eastAsia="Arial Narrow" w:hAnsi="Times New Roman" w:cs="Times New Roman"/>
          <w:sz w:val="28"/>
          <w:szCs w:val="28"/>
          <w:lang w:val="uk"/>
        </w:rPr>
        <w:t xml:space="preserve"> правил, закономірностей.</w:t>
      </w:r>
    </w:p>
    <w:p w:rsidR="00F10BCE" w:rsidRPr="0014002A" w:rsidRDefault="003A6762"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Отже, з</w:t>
      </w:r>
      <w:r w:rsidR="00F10BCE" w:rsidRPr="0014002A">
        <w:rPr>
          <w:rFonts w:ascii="Times New Roman" w:eastAsia="Arial Narrow" w:hAnsi="Times New Roman" w:cs="Times New Roman"/>
          <w:sz w:val="28"/>
          <w:szCs w:val="28"/>
          <w:lang w:val="uk"/>
        </w:rPr>
        <w:t xml:space="preserve">азначені дидактичні засади </w:t>
      </w:r>
      <w:r w:rsidRPr="0014002A">
        <w:rPr>
          <w:rFonts w:ascii="Times New Roman" w:eastAsia="Arial Narrow" w:hAnsi="Times New Roman" w:cs="Times New Roman"/>
          <w:sz w:val="28"/>
          <w:szCs w:val="28"/>
          <w:lang w:val="uk"/>
        </w:rPr>
        <w:t xml:space="preserve">в </w:t>
      </w:r>
      <w:r w:rsidR="00F10BCE" w:rsidRPr="0014002A">
        <w:rPr>
          <w:rFonts w:ascii="Times New Roman" w:eastAsia="Arial Narrow" w:hAnsi="Times New Roman" w:cs="Times New Roman"/>
          <w:sz w:val="28"/>
          <w:szCs w:val="28"/>
          <w:lang w:val="uk"/>
        </w:rPr>
        <w:t>навчальн</w:t>
      </w:r>
      <w:r w:rsidRPr="0014002A">
        <w:rPr>
          <w:rFonts w:ascii="Times New Roman" w:eastAsia="Arial Narrow" w:hAnsi="Times New Roman" w:cs="Times New Roman"/>
          <w:sz w:val="28"/>
          <w:szCs w:val="28"/>
          <w:lang w:val="uk"/>
        </w:rPr>
        <w:t>ій роботі</w:t>
      </w:r>
      <w:r w:rsidR="00F10BCE" w:rsidRPr="0014002A">
        <w:rPr>
          <w:rFonts w:ascii="Times New Roman" w:eastAsia="Arial Narrow" w:hAnsi="Times New Roman" w:cs="Times New Roman"/>
          <w:sz w:val="28"/>
          <w:szCs w:val="28"/>
          <w:lang w:val="uk"/>
        </w:rPr>
        <w:t xml:space="preserve"> над новим матеріалом</w:t>
      </w:r>
      <w:r w:rsidRPr="0014002A">
        <w:rPr>
          <w:rFonts w:ascii="Times New Roman" w:eastAsia="Arial Narrow" w:hAnsi="Times New Roman" w:cs="Times New Roman"/>
          <w:sz w:val="28"/>
          <w:szCs w:val="28"/>
          <w:lang w:val="uk"/>
        </w:rPr>
        <w:t>, як правило,</w:t>
      </w:r>
      <w:r w:rsidR="00F10BCE" w:rsidRPr="0014002A">
        <w:rPr>
          <w:rFonts w:ascii="Times New Roman" w:eastAsia="Arial Narrow" w:hAnsi="Times New Roman" w:cs="Times New Roman"/>
          <w:sz w:val="28"/>
          <w:szCs w:val="28"/>
          <w:lang w:val="uk"/>
        </w:rPr>
        <w:t xml:space="preserve"> притаманні </w:t>
      </w:r>
      <w:r w:rsidRPr="0014002A">
        <w:rPr>
          <w:rFonts w:ascii="Times New Roman" w:eastAsia="Arial Narrow" w:hAnsi="Times New Roman" w:cs="Times New Roman"/>
          <w:sz w:val="28"/>
          <w:szCs w:val="28"/>
          <w:lang w:val="uk"/>
        </w:rPr>
        <w:t xml:space="preserve">майже </w:t>
      </w:r>
      <w:r w:rsidR="00F10BCE" w:rsidRPr="0014002A">
        <w:rPr>
          <w:rFonts w:ascii="Times New Roman" w:eastAsia="Arial Narrow" w:hAnsi="Times New Roman" w:cs="Times New Roman"/>
          <w:sz w:val="28"/>
          <w:szCs w:val="28"/>
          <w:lang w:val="uk"/>
        </w:rPr>
        <w:t xml:space="preserve">всім методам усного викладу знань </w:t>
      </w:r>
      <w:r w:rsidRPr="0014002A">
        <w:rPr>
          <w:rFonts w:ascii="Times New Roman" w:eastAsia="Arial Narrow" w:hAnsi="Times New Roman" w:cs="Times New Roman"/>
          <w:sz w:val="28"/>
          <w:szCs w:val="28"/>
          <w:lang w:val="uk"/>
        </w:rPr>
        <w:t>викладачем</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Проте, в даному випадку</w:t>
      </w:r>
      <w:r w:rsidR="00F10BCE" w:rsidRPr="0014002A">
        <w:rPr>
          <w:rFonts w:ascii="Times New Roman" w:eastAsia="Arial Narrow" w:hAnsi="Times New Roman" w:cs="Times New Roman"/>
          <w:sz w:val="28"/>
          <w:szCs w:val="28"/>
          <w:lang w:val="uk"/>
        </w:rPr>
        <w:t xml:space="preserve">, необхідно зупинитися </w:t>
      </w:r>
      <w:r w:rsidRPr="0014002A">
        <w:rPr>
          <w:rFonts w:ascii="Times New Roman" w:eastAsia="Arial Narrow" w:hAnsi="Times New Roman" w:cs="Times New Roman"/>
          <w:sz w:val="28"/>
          <w:szCs w:val="28"/>
          <w:lang w:val="uk"/>
        </w:rPr>
        <w:t xml:space="preserve">і </w:t>
      </w:r>
      <w:r w:rsidR="00F10BCE" w:rsidRPr="0014002A">
        <w:rPr>
          <w:rFonts w:ascii="Times New Roman" w:eastAsia="Arial Narrow" w:hAnsi="Times New Roman" w:cs="Times New Roman"/>
          <w:sz w:val="28"/>
          <w:szCs w:val="28"/>
          <w:lang w:val="uk"/>
        </w:rPr>
        <w:t xml:space="preserve">на тих особливостях, </w:t>
      </w:r>
      <w:r w:rsidRPr="0014002A">
        <w:rPr>
          <w:rFonts w:ascii="Times New Roman" w:eastAsia="Arial Narrow" w:hAnsi="Times New Roman" w:cs="Times New Roman"/>
          <w:sz w:val="28"/>
          <w:szCs w:val="28"/>
          <w:lang w:val="uk"/>
        </w:rPr>
        <w:t>котрі</w:t>
      </w:r>
      <w:r w:rsidR="00F10BCE" w:rsidRPr="0014002A">
        <w:rPr>
          <w:rFonts w:ascii="Times New Roman" w:eastAsia="Arial Narrow" w:hAnsi="Times New Roman" w:cs="Times New Roman"/>
          <w:sz w:val="28"/>
          <w:szCs w:val="28"/>
          <w:lang w:val="uk"/>
        </w:rPr>
        <w:t xml:space="preserve"> притаманні лекції. </w:t>
      </w:r>
      <w:r w:rsidRPr="0014002A">
        <w:rPr>
          <w:rFonts w:ascii="Times New Roman" w:eastAsia="Arial Narrow" w:hAnsi="Times New Roman" w:cs="Times New Roman"/>
          <w:sz w:val="28"/>
          <w:szCs w:val="28"/>
          <w:lang w:val="uk"/>
        </w:rPr>
        <w:t>Більше того,</w:t>
      </w:r>
      <w:r w:rsidR="00F10BCE" w:rsidRPr="0014002A">
        <w:rPr>
          <w:rFonts w:ascii="Times New Roman" w:eastAsia="Arial Narrow" w:hAnsi="Times New Roman" w:cs="Times New Roman"/>
          <w:sz w:val="28"/>
          <w:szCs w:val="28"/>
          <w:lang w:val="uk"/>
        </w:rPr>
        <w:t xml:space="preserve"> в лекції викладається </w:t>
      </w:r>
      <w:r w:rsidRPr="0014002A">
        <w:rPr>
          <w:rFonts w:ascii="Times New Roman" w:eastAsia="Arial Narrow" w:hAnsi="Times New Roman" w:cs="Times New Roman"/>
          <w:sz w:val="28"/>
          <w:szCs w:val="28"/>
          <w:lang w:val="uk"/>
        </w:rPr>
        <w:t>певний</w:t>
      </w:r>
      <w:r w:rsidR="00F10BCE" w:rsidRPr="0014002A">
        <w:rPr>
          <w:rFonts w:ascii="Times New Roman" w:eastAsia="Arial Narrow" w:hAnsi="Times New Roman" w:cs="Times New Roman"/>
          <w:sz w:val="28"/>
          <w:szCs w:val="28"/>
          <w:lang w:val="uk"/>
        </w:rPr>
        <w:t xml:space="preserve"> за обсягом навчальний матеріал,</w:t>
      </w:r>
      <w:r w:rsidRPr="0014002A">
        <w:rPr>
          <w:rFonts w:ascii="Times New Roman" w:eastAsia="Arial Narrow" w:hAnsi="Times New Roman" w:cs="Times New Roman"/>
          <w:sz w:val="28"/>
          <w:szCs w:val="28"/>
          <w:lang w:val="uk"/>
        </w:rPr>
        <w:t xml:space="preserve"> а також</w:t>
      </w:r>
      <w:r w:rsidR="00F10BCE" w:rsidRPr="0014002A">
        <w:rPr>
          <w:rFonts w:ascii="Times New Roman" w:eastAsia="Arial Narrow" w:hAnsi="Times New Roman" w:cs="Times New Roman"/>
          <w:sz w:val="28"/>
          <w:szCs w:val="28"/>
          <w:lang w:val="uk"/>
        </w:rPr>
        <w:t xml:space="preserve"> план теми</w:t>
      </w:r>
      <w:r w:rsidR="009A4BE6" w:rsidRPr="0014002A">
        <w:rPr>
          <w:rFonts w:ascii="Times New Roman" w:eastAsia="Arial Narrow" w:hAnsi="Times New Roman" w:cs="Times New Roman"/>
          <w:sz w:val="28"/>
          <w:szCs w:val="28"/>
          <w:lang w:val="uk"/>
        </w:rPr>
        <w:t>, який</w:t>
      </w:r>
      <w:r w:rsidR="00F10BCE" w:rsidRPr="0014002A">
        <w:rPr>
          <w:rFonts w:ascii="Times New Roman" w:eastAsia="Arial Narrow" w:hAnsi="Times New Roman" w:cs="Times New Roman"/>
          <w:sz w:val="28"/>
          <w:szCs w:val="28"/>
          <w:lang w:val="uk"/>
        </w:rPr>
        <w:t xml:space="preserve"> бажано не лише </w:t>
      </w:r>
      <w:r w:rsidR="009A4BE6" w:rsidRPr="0014002A">
        <w:rPr>
          <w:rFonts w:ascii="Times New Roman" w:eastAsia="Arial Narrow" w:hAnsi="Times New Roman" w:cs="Times New Roman"/>
          <w:sz w:val="28"/>
          <w:szCs w:val="28"/>
          <w:lang w:val="uk"/>
        </w:rPr>
        <w:t>викладати</w:t>
      </w:r>
      <w:r w:rsidR="00F10BCE" w:rsidRPr="0014002A">
        <w:rPr>
          <w:rFonts w:ascii="Times New Roman" w:eastAsia="Arial Narrow" w:hAnsi="Times New Roman" w:cs="Times New Roman"/>
          <w:sz w:val="28"/>
          <w:szCs w:val="28"/>
          <w:lang w:val="uk"/>
        </w:rPr>
        <w:t xml:space="preserve"> усно, а</w:t>
      </w:r>
      <w:r w:rsidR="009A4BE6" w:rsidRPr="0014002A">
        <w:rPr>
          <w:rFonts w:ascii="Times New Roman" w:eastAsia="Arial Narrow" w:hAnsi="Times New Roman" w:cs="Times New Roman"/>
          <w:sz w:val="28"/>
          <w:szCs w:val="28"/>
          <w:lang w:val="uk"/>
        </w:rPr>
        <w:t>ле</w:t>
      </w:r>
      <w:r w:rsidR="00F10BCE" w:rsidRPr="0014002A">
        <w:rPr>
          <w:rFonts w:ascii="Times New Roman" w:eastAsia="Arial Narrow" w:hAnsi="Times New Roman" w:cs="Times New Roman"/>
          <w:sz w:val="28"/>
          <w:szCs w:val="28"/>
          <w:lang w:val="uk"/>
        </w:rPr>
        <w:t xml:space="preserve"> </w:t>
      </w:r>
      <w:r w:rsidR="009A4BE6"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записувати на</w:t>
      </w:r>
      <w:r w:rsidR="00F10BCE" w:rsidRPr="0014002A">
        <w:rPr>
          <w:rFonts w:ascii="Times New Roman" w:eastAsia="Arial Narrow" w:hAnsi="Times New Roman" w:cs="Times New Roman"/>
          <w:spacing w:val="40"/>
          <w:sz w:val="28"/>
          <w:szCs w:val="28"/>
          <w:lang w:val="uk"/>
        </w:rPr>
        <w:t xml:space="preserve"> </w:t>
      </w:r>
      <w:r w:rsidR="00F10BCE" w:rsidRPr="0014002A">
        <w:rPr>
          <w:rFonts w:ascii="Times New Roman" w:eastAsia="Arial Narrow" w:hAnsi="Times New Roman" w:cs="Times New Roman"/>
          <w:sz w:val="28"/>
          <w:szCs w:val="28"/>
          <w:lang w:val="uk"/>
        </w:rPr>
        <w:t>дошці</w:t>
      </w:r>
      <w:r w:rsidR="009A4BE6" w:rsidRPr="0014002A">
        <w:rPr>
          <w:rFonts w:ascii="Times New Roman" w:eastAsia="Arial Narrow" w:hAnsi="Times New Roman" w:cs="Times New Roman"/>
          <w:sz w:val="28"/>
          <w:szCs w:val="28"/>
          <w:lang w:val="uk"/>
        </w:rPr>
        <w:t xml:space="preserve"> в аудиторії</w:t>
      </w:r>
      <w:r w:rsidR="00F10BCE" w:rsidRPr="0014002A">
        <w:rPr>
          <w:rFonts w:ascii="Times New Roman" w:eastAsia="Arial Narrow" w:hAnsi="Times New Roman" w:cs="Times New Roman"/>
          <w:sz w:val="28"/>
          <w:szCs w:val="28"/>
          <w:lang w:val="uk"/>
        </w:rPr>
        <w:t xml:space="preserve"> або вивішувати в </w:t>
      </w:r>
      <w:r w:rsidR="009A4BE6" w:rsidRPr="0014002A">
        <w:rPr>
          <w:rFonts w:ascii="Times New Roman" w:eastAsia="Arial Narrow" w:hAnsi="Times New Roman" w:cs="Times New Roman"/>
          <w:sz w:val="28"/>
          <w:szCs w:val="28"/>
          <w:lang w:val="uk"/>
        </w:rPr>
        <w:t>них</w:t>
      </w:r>
      <w:r w:rsidR="00F10BCE" w:rsidRPr="0014002A">
        <w:rPr>
          <w:rFonts w:ascii="Times New Roman" w:eastAsia="Arial Narrow" w:hAnsi="Times New Roman" w:cs="Times New Roman"/>
          <w:sz w:val="28"/>
          <w:szCs w:val="28"/>
          <w:lang w:val="uk"/>
        </w:rPr>
        <w:t xml:space="preserve"> у вигляді спеціальної таблиці. </w:t>
      </w:r>
      <w:r w:rsidR="009A4BE6" w:rsidRPr="0014002A">
        <w:rPr>
          <w:rFonts w:ascii="Times New Roman" w:eastAsia="Arial Narrow" w:hAnsi="Times New Roman" w:cs="Times New Roman"/>
          <w:sz w:val="28"/>
          <w:szCs w:val="28"/>
          <w:lang w:val="uk"/>
        </w:rPr>
        <w:t>Подібний</w:t>
      </w:r>
      <w:r w:rsidR="00F10BCE" w:rsidRPr="0014002A">
        <w:rPr>
          <w:rFonts w:ascii="Times New Roman" w:eastAsia="Arial Narrow" w:hAnsi="Times New Roman" w:cs="Times New Roman"/>
          <w:sz w:val="28"/>
          <w:szCs w:val="28"/>
          <w:lang w:val="uk"/>
        </w:rPr>
        <w:t xml:space="preserve"> план </w:t>
      </w:r>
      <w:r w:rsidR="009A4BE6" w:rsidRPr="0014002A">
        <w:rPr>
          <w:rFonts w:ascii="Times New Roman" w:eastAsia="Arial Narrow" w:hAnsi="Times New Roman" w:cs="Times New Roman"/>
          <w:sz w:val="28"/>
          <w:szCs w:val="28"/>
          <w:lang w:val="uk"/>
        </w:rPr>
        <w:t>необхідно</w:t>
      </w:r>
      <w:r w:rsidR="00F10BCE" w:rsidRPr="0014002A">
        <w:rPr>
          <w:rFonts w:ascii="Times New Roman" w:eastAsia="Arial Narrow" w:hAnsi="Times New Roman" w:cs="Times New Roman"/>
          <w:sz w:val="28"/>
          <w:szCs w:val="28"/>
          <w:lang w:val="uk"/>
        </w:rPr>
        <w:t xml:space="preserve"> рекомендувати </w:t>
      </w:r>
      <w:r w:rsidR="003950B7" w:rsidRPr="0014002A">
        <w:rPr>
          <w:rFonts w:ascii="Times New Roman" w:eastAsia="Arial Narrow" w:hAnsi="Times New Roman" w:cs="Times New Roman"/>
          <w:sz w:val="28"/>
          <w:szCs w:val="28"/>
          <w:lang w:val="uk"/>
        </w:rPr>
        <w:t xml:space="preserve">студентам </w:t>
      </w:r>
      <w:r w:rsidR="00F10BCE" w:rsidRPr="0014002A">
        <w:rPr>
          <w:rFonts w:ascii="Times New Roman" w:eastAsia="Arial Narrow" w:hAnsi="Times New Roman" w:cs="Times New Roman"/>
          <w:sz w:val="28"/>
          <w:szCs w:val="28"/>
          <w:lang w:val="uk"/>
        </w:rPr>
        <w:t xml:space="preserve">записати у свої </w:t>
      </w:r>
      <w:r w:rsidR="009A4BE6" w:rsidRPr="0014002A">
        <w:rPr>
          <w:rFonts w:ascii="Times New Roman" w:eastAsia="Arial Narrow" w:hAnsi="Times New Roman" w:cs="Times New Roman"/>
          <w:sz w:val="28"/>
          <w:szCs w:val="28"/>
          <w:lang w:val="uk"/>
        </w:rPr>
        <w:t>конспекти</w:t>
      </w:r>
      <w:r w:rsidR="00F10BCE" w:rsidRPr="0014002A">
        <w:rPr>
          <w:rFonts w:ascii="Times New Roman" w:eastAsia="Arial Narrow" w:hAnsi="Times New Roman" w:cs="Times New Roman"/>
          <w:sz w:val="28"/>
          <w:szCs w:val="28"/>
          <w:lang w:val="uk"/>
        </w:rPr>
        <w:t>.</w:t>
      </w:r>
      <w:r w:rsidR="009A4BE6" w:rsidRPr="0014002A">
        <w:rPr>
          <w:rFonts w:ascii="Times New Roman" w:eastAsia="Arial Narrow" w:hAnsi="Times New Roman" w:cs="Times New Roman"/>
          <w:sz w:val="28"/>
          <w:szCs w:val="28"/>
          <w:lang w:val="uk"/>
        </w:rPr>
        <w:t xml:space="preserve"> При цьому д</w:t>
      </w:r>
      <w:r w:rsidR="00F10BCE" w:rsidRPr="0014002A">
        <w:rPr>
          <w:rFonts w:ascii="Times New Roman" w:eastAsia="Arial Narrow" w:hAnsi="Times New Roman" w:cs="Times New Roman"/>
          <w:sz w:val="28"/>
          <w:szCs w:val="28"/>
          <w:lang w:val="uk"/>
        </w:rPr>
        <w:t xml:space="preserve">уже важливе значення має застосування </w:t>
      </w:r>
      <w:r w:rsidR="009A4BE6" w:rsidRPr="0014002A">
        <w:rPr>
          <w:rFonts w:ascii="Times New Roman" w:eastAsia="Arial Narrow" w:hAnsi="Times New Roman" w:cs="Times New Roman"/>
          <w:sz w:val="28"/>
          <w:szCs w:val="28"/>
          <w:lang w:val="uk"/>
        </w:rPr>
        <w:t>в</w:t>
      </w:r>
      <w:r w:rsidR="00F10BCE" w:rsidRPr="0014002A">
        <w:rPr>
          <w:rFonts w:ascii="Times New Roman" w:eastAsia="Arial Narrow" w:hAnsi="Times New Roman" w:cs="Times New Roman"/>
          <w:sz w:val="28"/>
          <w:szCs w:val="28"/>
          <w:lang w:val="uk"/>
        </w:rPr>
        <w:t xml:space="preserve"> процесі </w:t>
      </w:r>
      <w:r w:rsidR="009A4BE6" w:rsidRPr="0014002A">
        <w:rPr>
          <w:rFonts w:ascii="Times New Roman" w:eastAsia="Arial Narrow" w:hAnsi="Times New Roman" w:cs="Times New Roman"/>
          <w:sz w:val="28"/>
          <w:szCs w:val="28"/>
          <w:lang w:val="uk"/>
        </w:rPr>
        <w:t>викладання</w:t>
      </w:r>
      <w:r w:rsidR="00F10BCE" w:rsidRPr="0014002A">
        <w:rPr>
          <w:rFonts w:ascii="Times New Roman" w:eastAsia="Arial Narrow" w:hAnsi="Times New Roman" w:cs="Times New Roman"/>
          <w:sz w:val="28"/>
          <w:szCs w:val="28"/>
          <w:lang w:val="uk"/>
        </w:rPr>
        <w:t xml:space="preserve"> лекції </w:t>
      </w:r>
      <w:r w:rsidR="009A4BE6" w:rsidRPr="0014002A">
        <w:rPr>
          <w:rFonts w:ascii="Times New Roman" w:eastAsia="Arial Narrow" w:hAnsi="Times New Roman" w:cs="Times New Roman"/>
          <w:sz w:val="28"/>
          <w:szCs w:val="28"/>
          <w:lang w:val="uk"/>
        </w:rPr>
        <w:t>різних</w:t>
      </w:r>
      <w:r w:rsidR="00F10BCE" w:rsidRPr="0014002A">
        <w:rPr>
          <w:rFonts w:ascii="Times New Roman" w:eastAsia="Arial Narrow" w:hAnsi="Times New Roman" w:cs="Times New Roman"/>
          <w:sz w:val="28"/>
          <w:szCs w:val="28"/>
          <w:lang w:val="uk"/>
        </w:rPr>
        <w:t xml:space="preserve"> методичних прийомів </w:t>
      </w:r>
      <w:r w:rsidR="009A4BE6" w:rsidRPr="0014002A">
        <w:rPr>
          <w:rFonts w:ascii="Times New Roman" w:eastAsia="Arial Narrow" w:hAnsi="Times New Roman" w:cs="Times New Roman"/>
          <w:sz w:val="28"/>
          <w:szCs w:val="28"/>
          <w:lang w:val="uk"/>
        </w:rPr>
        <w:t xml:space="preserve">для </w:t>
      </w:r>
      <w:r w:rsidR="00F10BCE" w:rsidRPr="0014002A">
        <w:rPr>
          <w:rFonts w:ascii="Times New Roman" w:eastAsia="Arial Narrow" w:hAnsi="Times New Roman" w:cs="Times New Roman"/>
          <w:sz w:val="28"/>
          <w:szCs w:val="28"/>
          <w:lang w:val="uk"/>
        </w:rPr>
        <w:t xml:space="preserve">активізації </w:t>
      </w:r>
      <w:r w:rsidR="00461338" w:rsidRPr="0014002A">
        <w:rPr>
          <w:rFonts w:ascii="Times New Roman" w:eastAsia="Arial Narrow" w:hAnsi="Times New Roman" w:cs="Times New Roman"/>
          <w:sz w:val="28"/>
          <w:szCs w:val="28"/>
          <w:lang w:val="uk"/>
        </w:rPr>
        <w:t>розумової</w:t>
      </w:r>
      <w:r w:rsidR="00F10BCE" w:rsidRPr="0014002A">
        <w:rPr>
          <w:rFonts w:ascii="Times New Roman" w:eastAsia="Arial Narrow" w:hAnsi="Times New Roman" w:cs="Times New Roman"/>
          <w:sz w:val="28"/>
          <w:szCs w:val="28"/>
          <w:lang w:val="uk"/>
        </w:rPr>
        <w:t xml:space="preserve"> діяльності </w:t>
      </w:r>
      <w:r w:rsidR="003950B7" w:rsidRPr="0014002A">
        <w:rPr>
          <w:rFonts w:ascii="Times New Roman" w:eastAsia="Arial Narrow" w:hAnsi="Times New Roman" w:cs="Times New Roman"/>
          <w:sz w:val="28"/>
          <w:szCs w:val="28"/>
          <w:lang w:val="uk"/>
        </w:rPr>
        <w:t>студент</w:t>
      </w:r>
      <w:r w:rsidR="00F10BCE" w:rsidRPr="0014002A">
        <w:rPr>
          <w:rFonts w:ascii="Times New Roman" w:eastAsia="Arial Narrow" w:hAnsi="Times New Roman" w:cs="Times New Roman"/>
          <w:sz w:val="28"/>
          <w:szCs w:val="28"/>
          <w:lang w:val="uk"/>
        </w:rPr>
        <w:t xml:space="preserve">а </w:t>
      </w:r>
      <w:r w:rsidR="003950B7" w:rsidRPr="0014002A">
        <w:rPr>
          <w:rFonts w:ascii="Times New Roman" w:eastAsia="Arial Narrow" w:hAnsi="Times New Roman" w:cs="Times New Roman"/>
          <w:sz w:val="28"/>
          <w:szCs w:val="28"/>
          <w:lang w:val="uk"/>
        </w:rPr>
        <w:t xml:space="preserve">та </w:t>
      </w:r>
      <w:r w:rsidR="009A4BE6" w:rsidRPr="0014002A">
        <w:rPr>
          <w:rFonts w:ascii="Times New Roman" w:eastAsia="Arial Narrow" w:hAnsi="Times New Roman" w:cs="Times New Roman"/>
          <w:sz w:val="28"/>
          <w:szCs w:val="28"/>
          <w:lang w:val="uk"/>
        </w:rPr>
        <w:t>підтримки їхньої уваги. Ок</w:t>
      </w:r>
      <w:r w:rsidR="00F10BCE" w:rsidRPr="0014002A">
        <w:rPr>
          <w:rFonts w:ascii="Times New Roman" w:eastAsia="Arial Narrow" w:hAnsi="Times New Roman" w:cs="Times New Roman"/>
          <w:sz w:val="28"/>
          <w:szCs w:val="28"/>
          <w:lang w:val="uk"/>
        </w:rPr>
        <w:t xml:space="preserve">рім цих прийомів, </w:t>
      </w:r>
      <w:r w:rsidR="009A4BE6" w:rsidRPr="0014002A">
        <w:rPr>
          <w:rFonts w:ascii="Times New Roman" w:eastAsia="Arial Narrow" w:hAnsi="Times New Roman" w:cs="Times New Roman"/>
          <w:sz w:val="28"/>
          <w:szCs w:val="28"/>
          <w:lang w:val="uk"/>
        </w:rPr>
        <w:t>значну</w:t>
      </w:r>
      <w:r w:rsidR="00F10BCE" w:rsidRPr="0014002A">
        <w:rPr>
          <w:rFonts w:ascii="Times New Roman" w:eastAsia="Arial Narrow" w:hAnsi="Times New Roman" w:cs="Times New Roman"/>
          <w:sz w:val="28"/>
          <w:szCs w:val="28"/>
          <w:lang w:val="uk"/>
        </w:rPr>
        <w:t xml:space="preserve"> роль відіграє спонукання </w:t>
      </w:r>
      <w:r w:rsidR="00461338" w:rsidRPr="0014002A">
        <w:rPr>
          <w:rFonts w:ascii="Times New Roman" w:eastAsia="Arial Narrow" w:hAnsi="Times New Roman" w:cs="Times New Roman"/>
          <w:sz w:val="28"/>
          <w:szCs w:val="28"/>
          <w:lang w:val="uk"/>
        </w:rPr>
        <w:t xml:space="preserve">студентів </w:t>
      </w:r>
      <w:r w:rsidR="00F10BCE" w:rsidRPr="0014002A">
        <w:rPr>
          <w:rFonts w:ascii="Times New Roman" w:eastAsia="Arial Narrow" w:hAnsi="Times New Roman" w:cs="Times New Roman"/>
          <w:sz w:val="28"/>
          <w:szCs w:val="28"/>
          <w:lang w:val="uk"/>
        </w:rPr>
        <w:t>робити</w:t>
      </w:r>
      <w:r w:rsidR="009A4BE6" w:rsidRPr="0014002A">
        <w:rPr>
          <w:rFonts w:ascii="Times New Roman" w:eastAsia="Arial Narrow" w:hAnsi="Times New Roman" w:cs="Times New Roman"/>
          <w:sz w:val="28"/>
          <w:szCs w:val="28"/>
          <w:lang w:val="uk"/>
        </w:rPr>
        <w:t xml:space="preserve"> через</w:t>
      </w:r>
      <w:r w:rsidR="00F10BCE" w:rsidRPr="0014002A">
        <w:rPr>
          <w:rFonts w:ascii="Times New Roman" w:eastAsia="Arial Narrow" w:hAnsi="Times New Roman" w:cs="Times New Roman"/>
          <w:sz w:val="28"/>
          <w:szCs w:val="28"/>
          <w:lang w:val="uk"/>
        </w:rPr>
        <w:t xml:space="preserve"> короткі записи </w:t>
      </w:r>
      <w:r w:rsidR="009A4BE6" w:rsidRPr="0014002A">
        <w:rPr>
          <w:rFonts w:ascii="Times New Roman" w:eastAsia="Arial Narrow" w:hAnsi="Times New Roman" w:cs="Times New Roman"/>
          <w:sz w:val="28"/>
          <w:szCs w:val="28"/>
          <w:lang w:val="uk"/>
        </w:rPr>
        <w:t>чи</w:t>
      </w:r>
      <w:r w:rsidR="00F10BCE" w:rsidRPr="0014002A">
        <w:rPr>
          <w:rFonts w:ascii="Times New Roman" w:eastAsia="Arial Narrow" w:hAnsi="Times New Roman" w:cs="Times New Roman"/>
          <w:sz w:val="28"/>
          <w:szCs w:val="28"/>
          <w:lang w:val="uk"/>
        </w:rPr>
        <w:t xml:space="preserve"> вести конспект лекції. </w:t>
      </w:r>
      <w:r w:rsidR="00461338" w:rsidRPr="0014002A">
        <w:rPr>
          <w:rFonts w:ascii="Times New Roman" w:eastAsia="Arial Narrow" w:hAnsi="Times New Roman" w:cs="Times New Roman"/>
          <w:sz w:val="28"/>
          <w:szCs w:val="28"/>
          <w:lang w:val="uk"/>
        </w:rPr>
        <w:t>На</w:t>
      </w:r>
      <w:r w:rsidR="000961E3" w:rsidRPr="0014002A">
        <w:rPr>
          <w:rFonts w:ascii="Times New Roman" w:eastAsia="Arial Narrow" w:hAnsi="Times New Roman" w:cs="Times New Roman"/>
          <w:sz w:val="28"/>
          <w:szCs w:val="28"/>
          <w:lang w:val="uk"/>
        </w:rPr>
        <w:t xml:space="preserve"> початкових</w:t>
      </w:r>
      <w:r w:rsidR="00461338" w:rsidRPr="0014002A">
        <w:rPr>
          <w:rFonts w:ascii="Times New Roman" w:eastAsia="Arial Narrow" w:hAnsi="Times New Roman" w:cs="Times New Roman"/>
          <w:sz w:val="28"/>
          <w:szCs w:val="28"/>
          <w:lang w:val="uk"/>
        </w:rPr>
        <w:t xml:space="preserve"> курсах</w:t>
      </w:r>
      <w:r w:rsidR="00F10BCE" w:rsidRPr="0014002A">
        <w:rPr>
          <w:rFonts w:ascii="Times New Roman" w:eastAsia="Arial Narrow" w:hAnsi="Times New Roman" w:cs="Times New Roman"/>
          <w:spacing w:val="40"/>
          <w:sz w:val="28"/>
          <w:szCs w:val="28"/>
          <w:lang w:val="uk"/>
        </w:rPr>
        <w:t xml:space="preserve"> </w:t>
      </w:r>
      <w:r w:rsidR="009A4BE6" w:rsidRPr="0014002A">
        <w:rPr>
          <w:rFonts w:ascii="Times New Roman" w:eastAsia="Arial Narrow" w:hAnsi="Times New Roman" w:cs="Times New Roman"/>
          <w:sz w:val="28"/>
          <w:szCs w:val="28"/>
          <w:lang w:val="uk"/>
        </w:rPr>
        <w:t>подібні</w:t>
      </w:r>
      <w:r w:rsidR="00F10BCE" w:rsidRPr="0014002A">
        <w:rPr>
          <w:rFonts w:ascii="Times New Roman" w:eastAsia="Arial Narrow" w:hAnsi="Times New Roman" w:cs="Times New Roman"/>
          <w:sz w:val="28"/>
          <w:szCs w:val="28"/>
          <w:lang w:val="uk"/>
        </w:rPr>
        <w:t xml:space="preserve"> записи </w:t>
      </w:r>
      <w:r w:rsidR="009A4BE6" w:rsidRPr="0014002A">
        <w:rPr>
          <w:rFonts w:ascii="Times New Roman" w:eastAsia="Arial Narrow" w:hAnsi="Times New Roman" w:cs="Times New Roman"/>
          <w:sz w:val="28"/>
          <w:szCs w:val="28"/>
          <w:lang w:val="uk"/>
        </w:rPr>
        <w:t>здійснюються</w:t>
      </w:r>
      <w:r w:rsidR="00F10BCE" w:rsidRPr="0014002A">
        <w:rPr>
          <w:rFonts w:ascii="Times New Roman" w:eastAsia="Arial Narrow" w:hAnsi="Times New Roman" w:cs="Times New Roman"/>
          <w:sz w:val="28"/>
          <w:szCs w:val="28"/>
          <w:lang w:val="uk"/>
        </w:rPr>
        <w:t xml:space="preserve"> під диктовку </w:t>
      </w:r>
      <w:r w:rsidR="009A4BE6" w:rsidRPr="0014002A">
        <w:rPr>
          <w:rFonts w:ascii="Times New Roman" w:eastAsia="Arial Narrow" w:hAnsi="Times New Roman" w:cs="Times New Roman"/>
          <w:sz w:val="28"/>
          <w:szCs w:val="28"/>
          <w:lang w:val="uk"/>
        </w:rPr>
        <w:t>викладача і</w:t>
      </w:r>
      <w:r w:rsidR="00F10BCE" w:rsidRPr="0014002A">
        <w:rPr>
          <w:rFonts w:ascii="Times New Roman" w:eastAsia="Arial Narrow" w:hAnsi="Times New Roman" w:cs="Times New Roman"/>
          <w:sz w:val="28"/>
          <w:szCs w:val="28"/>
          <w:lang w:val="uk"/>
        </w:rPr>
        <w:t xml:space="preserve"> особливо це стосується т</w:t>
      </w:r>
      <w:r w:rsidR="000961E3" w:rsidRPr="0014002A">
        <w:rPr>
          <w:rFonts w:ascii="Times New Roman" w:eastAsia="Arial Narrow" w:hAnsi="Times New Roman" w:cs="Times New Roman"/>
          <w:sz w:val="28"/>
          <w:szCs w:val="28"/>
          <w:lang w:val="uk"/>
        </w:rPr>
        <w:t xml:space="preserve">еоретичних </w:t>
      </w:r>
      <w:r w:rsidR="009A4BE6" w:rsidRPr="0014002A">
        <w:rPr>
          <w:rFonts w:ascii="Times New Roman" w:eastAsia="Arial Narrow" w:hAnsi="Times New Roman" w:cs="Times New Roman"/>
          <w:sz w:val="28"/>
          <w:szCs w:val="28"/>
          <w:lang w:val="uk"/>
        </w:rPr>
        <w:t>трактувань</w:t>
      </w:r>
      <w:r w:rsidR="00F10BCE" w:rsidRPr="0014002A">
        <w:rPr>
          <w:rFonts w:ascii="Times New Roman" w:eastAsia="Arial Narrow" w:hAnsi="Times New Roman" w:cs="Times New Roman"/>
          <w:sz w:val="28"/>
          <w:szCs w:val="28"/>
          <w:lang w:val="uk"/>
        </w:rPr>
        <w:t>.</w:t>
      </w:r>
    </w:p>
    <w:p w:rsidR="009A4BE6" w:rsidRPr="0014002A" w:rsidRDefault="009A4BE6"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Також не менш складним і, що </w:t>
      </w:r>
      <w:r w:rsidR="00F10BCE" w:rsidRPr="0014002A">
        <w:rPr>
          <w:rFonts w:ascii="Times New Roman" w:eastAsia="Arial Narrow" w:hAnsi="Times New Roman" w:cs="Times New Roman"/>
          <w:sz w:val="28"/>
          <w:szCs w:val="28"/>
          <w:lang w:val="uk"/>
        </w:rPr>
        <w:t>виклика</w:t>
      </w:r>
      <w:r w:rsidRPr="0014002A">
        <w:rPr>
          <w:rFonts w:ascii="Times New Roman" w:eastAsia="Arial Narrow" w:hAnsi="Times New Roman" w:cs="Times New Roman"/>
          <w:sz w:val="28"/>
          <w:szCs w:val="28"/>
          <w:lang w:val="uk"/>
        </w:rPr>
        <w:t>є</w:t>
      </w:r>
      <w:r w:rsidR="00F10BCE" w:rsidRPr="0014002A">
        <w:rPr>
          <w:rFonts w:ascii="Times New Roman" w:eastAsia="Arial Narrow" w:hAnsi="Times New Roman" w:cs="Times New Roman"/>
          <w:sz w:val="28"/>
          <w:szCs w:val="28"/>
          <w:lang w:val="uk"/>
        </w:rPr>
        <w:t xml:space="preserve"> дискусії</w:t>
      </w:r>
      <w:r w:rsidRPr="0014002A">
        <w:rPr>
          <w:rFonts w:ascii="Times New Roman" w:eastAsia="Arial Narrow" w:hAnsi="Times New Roman" w:cs="Times New Roman"/>
          <w:sz w:val="28"/>
          <w:szCs w:val="28"/>
          <w:lang w:val="uk"/>
        </w:rPr>
        <w:t>, як правило,</w:t>
      </w:r>
      <w:r w:rsidR="00F10BCE" w:rsidRPr="0014002A">
        <w:rPr>
          <w:rFonts w:ascii="Times New Roman" w:eastAsia="Arial Narrow" w:hAnsi="Times New Roman" w:cs="Times New Roman"/>
          <w:sz w:val="28"/>
          <w:szCs w:val="28"/>
          <w:lang w:val="uk"/>
        </w:rPr>
        <w:t xml:space="preserve"> є питання </w:t>
      </w:r>
      <w:r w:rsidRPr="0014002A">
        <w:rPr>
          <w:rFonts w:ascii="Times New Roman" w:eastAsia="Arial Narrow" w:hAnsi="Times New Roman" w:cs="Times New Roman"/>
          <w:sz w:val="28"/>
          <w:szCs w:val="28"/>
          <w:lang w:val="uk"/>
        </w:rPr>
        <w:t>щодо класифікації</w:t>
      </w:r>
      <w:r w:rsidR="00F10BCE" w:rsidRPr="0014002A">
        <w:rPr>
          <w:rFonts w:ascii="Times New Roman" w:eastAsia="Arial Narrow" w:hAnsi="Times New Roman" w:cs="Times New Roman"/>
          <w:sz w:val="28"/>
          <w:szCs w:val="28"/>
          <w:lang w:val="uk"/>
        </w:rPr>
        <w:t xml:space="preserve"> методів</w:t>
      </w:r>
      <w:r w:rsidR="00F10BCE" w:rsidRPr="0014002A">
        <w:rPr>
          <w:rFonts w:ascii="Times New Roman" w:eastAsia="Arial Narrow" w:hAnsi="Times New Roman" w:cs="Times New Roman"/>
          <w:spacing w:val="40"/>
          <w:sz w:val="28"/>
          <w:szCs w:val="28"/>
          <w:lang w:val="uk"/>
        </w:rPr>
        <w:t xml:space="preserve"> </w:t>
      </w:r>
      <w:r w:rsidR="00F10BCE" w:rsidRPr="0014002A">
        <w:rPr>
          <w:rFonts w:ascii="Times New Roman" w:eastAsia="Arial Narrow" w:hAnsi="Times New Roman" w:cs="Times New Roman"/>
          <w:sz w:val="28"/>
          <w:szCs w:val="28"/>
          <w:lang w:val="uk"/>
        </w:rPr>
        <w:t xml:space="preserve">навчання. </w:t>
      </w:r>
      <w:r w:rsidRPr="0014002A">
        <w:rPr>
          <w:rFonts w:ascii="Times New Roman" w:eastAsia="Arial Narrow" w:hAnsi="Times New Roman" w:cs="Times New Roman"/>
          <w:sz w:val="28"/>
          <w:szCs w:val="28"/>
          <w:lang w:val="uk"/>
        </w:rPr>
        <w:t>В цьому випадку</w:t>
      </w:r>
      <w:r w:rsidR="00F10BCE" w:rsidRPr="0014002A">
        <w:rPr>
          <w:rFonts w:ascii="Times New Roman" w:eastAsia="Arial Narrow" w:hAnsi="Times New Roman" w:cs="Times New Roman"/>
          <w:sz w:val="28"/>
          <w:szCs w:val="28"/>
          <w:lang w:val="uk"/>
        </w:rPr>
        <w:t xml:space="preserve">, між іншим, </w:t>
      </w:r>
      <w:r w:rsidRPr="0014002A">
        <w:rPr>
          <w:rFonts w:ascii="Times New Roman" w:eastAsia="Arial Narrow" w:hAnsi="Times New Roman" w:cs="Times New Roman"/>
          <w:sz w:val="28"/>
          <w:szCs w:val="28"/>
          <w:lang w:val="uk"/>
        </w:rPr>
        <w:t>була</w:t>
      </w:r>
      <w:r w:rsidR="00F10BCE" w:rsidRPr="0014002A">
        <w:rPr>
          <w:rFonts w:ascii="Times New Roman" w:eastAsia="Arial Narrow" w:hAnsi="Times New Roman" w:cs="Times New Roman"/>
          <w:sz w:val="28"/>
          <w:szCs w:val="28"/>
          <w:lang w:val="uk"/>
        </w:rPr>
        <w:t xml:space="preserve"> власна історія.</w:t>
      </w:r>
      <w:r w:rsidRPr="0014002A">
        <w:rPr>
          <w:rFonts w:ascii="Times New Roman" w:eastAsia="Arial Narrow" w:hAnsi="Times New Roman" w:cs="Times New Roman"/>
          <w:sz w:val="28"/>
          <w:szCs w:val="28"/>
          <w:lang w:val="uk"/>
        </w:rPr>
        <w:t xml:space="preserve"> Більше того, в 20-ті роки. у педагогічній практиці</w:t>
      </w:r>
      <w:r w:rsidR="00F10BCE" w:rsidRPr="0014002A">
        <w:rPr>
          <w:rFonts w:ascii="Times New Roman" w:eastAsia="Arial Narrow" w:hAnsi="Times New Roman" w:cs="Times New Roman"/>
          <w:sz w:val="28"/>
          <w:szCs w:val="28"/>
          <w:lang w:val="uk"/>
        </w:rPr>
        <w:t xml:space="preserve"> велася </w:t>
      </w:r>
      <w:r w:rsidRPr="0014002A">
        <w:rPr>
          <w:rFonts w:ascii="Times New Roman" w:eastAsia="Arial Narrow" w:hAnsi="Times New Roman" w:cs="Times New Roman"/>
          <w:sz w:val="28"/>
          <w:szCs w:val="28"/>
          <w:lang w:val="uk"/>
        </w:rPr>
        <w:t xml:space="preserve">певна </w:t>
      </w:r>
      <w:r w:rsidR="00F10BCE" w:rsidRPr="0014002A">
        <w:rPr>
          <w:rFonts w:ascii="Times New Roman" w:eastAsia="Arial Narrow" w:hAnsi="Times New Roman" w:cs="Times New Roman"/>
          <w:sz w:val="28"/>
          <w:szCs w:val="28"/>
          <w:lang w:val="uk"/>
        </w:rPr>
        <w:t xml:space="preserve">боротьба проти методів схоластичного навчання </w:t>
      </w:r>
      <w:r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зубріння, </w:t>
      </w:r>
      <w:r w:rsidRPr="0014002A">
        <w:rPr>
          <w:rFonts w:ascii="Times New Roman" w:eastAsia="Arial Narrow" w:hAnsi="Times New Roman" w:cs="Times New Roman"/>
          <w:sz w:val="28"/>
          <w:szCs w:val="28"/>
          <w:lang w:val="uk"/>
        </w:rPr>
        <w:t>котре</w:t>
      </w:r>
      <w:r w:rsidR="00F10BCE" w:rsidRPr="0014002A">
        <w:rPr>
          <w:rFonts w:ascii="Times New Roman" w:eastAsia="Arial Narrow" w:hAnsi="Times New Roman" w:cs="Times New Roman"/>
          <w:sz w:val="28"/>
          <w:szCs w:val="28"/>
          <w:lang w:val="uk"/>
        </w:rPr>
        <w:t xml:space="preserve"> процвітал</w:t>
      </w:r>
      <w:r w:rsidRPr="0014002A">
        <w:rPr>
          <w:rFonts w:ascii="Times New Roman" w:eastAsia="Arial Narrow" w:hAnsi="Times New Roman" w:cs="Times New Roman"/>
          <w:sz w:val="28"/>
          <w:szCs w:val="28"/>
          <w:lang w:val="uk"/>
        </w:rPr>
        <w:t>о</w:t>
      </w:r>
      <w:r w:rsidR="00F10BCE" w:rsidRPr="0014002A">
        <w:rPr>
          <w:rFonts w:ascii="Times New Roman" w:eastAsia="Arial Narrow" w:hAnsi="Times New Roman" w:cs="Times New Roman"/>
          <w:sz w:val="28"/>
          <w:szCs w:val="28"/>
          <w:lang w:val="uk"/>
        </w:rPr>
        <w:t xml:space="preserve"> у </w:t>
      </w:r>
      <w:r w:rsidRPr="0014002A">
        <w:rPr>
          <w:rFonts w:ascii="Times New Roman" w:eastAsia="Arial Narrow" w:hAnsi="Times New Roman" w:cs="Times New Roman"/>
          <w:sz w:val="28"/>
          <w:szCs w:val="28"/>
          <w:lang w:val="uk"/>
        </w:rPr>
        <w:t>радянській</w:t>
      </w:r>
      <w:r w:rsidR="00F10BCE" w:rsidRPr="0014002A">
        <w:rPr>
          <w:rFonts w:ascii="Times New Roman" w:eastAsia="Arial Narrow" w:hAnsi="Times New Roman" w:cs="Times New Roman"/>
          <w:sz w:val="28"/>
          <w:szCs w:val="28"/>
          <w:lang w:val="uk"/>
        </w:rPr>
        <w:t xml:space="preserve"> школі, </w:t>
      </w:r>
      <w:r w:rsidRPr="0014002A">
        <w:rPr>
          <w:rFonts w:ascii="Times New Roman" w:eastAsia="Arial Narrow" w:hAnsi="Times New Roman" w:cs="Times New Roman"/>
          <w:sz w:val="28"/>
          <w:szCs w:val="28"/>
          <w:lang w:val="uk"/>
        </w:rPr>
        <w:t>та</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здійснювалися</w:t>
      </w:r>
      <w:r w:rsidR="00F10BCE" w:rsidRPr="0014002A">
        <w:rPr>
          <w:rFonts w:ascii="Times New Roman" w:eastAsia="Arial Narrow" w:hAnsi="Times New Roman" w:cs="Times New Roman"/>
          <w:sz w:val="28"/>
          <w:szCs w:val="28"/>
          <w:lang w:val="uk"/>
        </w:rPr>
        <w:t xml:space="preserve"> пошуки таких методів, </w:t>
      </w:r>
      <w:r w:rsidRPr="0014002A">
        <w:rPr>
          <w:rFonts w:ascii="Times New Roman" w:eastAsia="Arial Narrow" w:hAnsi="Times New Roman" w:cs="Times New Roman"/>
          <w:sz w:val="28"/>
          <w:szCs w:val="28"/>
          <w:lang w:val="uk"/>
        </w:rPr>
        <w:t>котрі б забезпечували свідоме та активне,</w:t>
      </w:r>
      <w:r w:rsidR="00F10BCE" w:rsidRPr="0014002A">
        <w:rPr>
          <w:rFonts w:ascii="Times New Roman" w:eastAsia="Arial Narrow" w:hAnsi="Times New Roman" w:cs="Times New Roman"/>
          <w:sz w:val="28"/>
          <w:szCs w:val="28"/>
          <w:lang w:val="uk"/>
        </w:rPr>
        <w:t xml:space="preserve"> творче оволодіння знаннями </w:t>
      </w:r>
      <w:r w:rsidR="000961E3" w:rsidRPr="0014002A">
        <w:rPr>
          <w:rFonts w:ascii="Times New Roman" w:eastAsia="Arial Narrow" w:hAnsi="Times New Roman" w:cs="Times New Roman"/>
          <w:sz w:val="28"/>
          <w:szCs w:val="28"/>
          <w:lang w:val="uk"/>
        </w:rPr>
        <w:t>студентами</w:t>
      </w:r>
      <w:r w:rsidR="00F10BCE" w:rsidRPr="0014002A">
        <w:rPr>
          <w:rFonts w:ascii="Times New Roman" w:eastAsia="Arial Narrow" w:hAnsi="Times New Roman" w:cs="Times New Roman"/>
          <w:sz w:val="28"/>
          <w:szCs w:val="28"/>
          <w:lang w:val="uk"/>
        </w:rPr>
        <w:t>. Саме</w:t>
      </w:r>
      <w:r w:rsidRPr="0014002A">
        <w:rPr>
          <w:rFonts w:ascii="Times New Roman" w:eastAsia="Arial Narrow" w:hAnsi="Times New Roman" w:cs="Times New Roman"/>
          <w:sz w:val="28"/>
          <w:szCs w:val="28"/>
          <w:lang w:val="uk"/>
        </w:rPr>
        <w:t xml:space="preserve"> тому</w:t>
      </w:r>
      <w:r w:rsidR="00F10BCE" w:rsidRPr="0014002A">
        <w:rPr>
          <w:rFonts w:ascii="Times New Roman" w:eastAsia="Arial Narrow" w:hAnsi="Times New Roman" w:cs="Times New Roman"/>
          <w:sz w:val="28"/>
          <w:szCs w:val="28"/>
          <w:lang w:val="uk"/>
        </w:rPr>
        <w:t xml:space="preserve"> у </w:t>
      </w:r>
      <w:r w:rsidR="00883BFC" w:rsidRPr="0014002A">
        <w:rPr>
          <w:rFonts w:ascii="Times New Roman" w:eastAsia="Arial Narrow" w:hAnsi="Times New Roman" w:cs="Times New Roman"/>
          <w:sz w:val="28"/>
          <w:szCs w:val="28"/>
          <w:lang w:val="uk"/>
        </w:rPr>
        <w:t xml:space="preserve">ці </w:t>
      </w:r>
      <w:r w:rsidR="00F10BCE" w:rsidRPr="0014002A">
        <w:rPr>
          <w:rFonts w:ascii="Times New Roman" w:eastAsia="Arial Narrow" w:hAnsi="Times New Roman" w:cs="Times New Roman"/>
          <w:sz w:val="28"/>
          <w:szCs w:val="28"/>
          <w:lang w:val="uk"/>
        </w:rPr>
        <w:t xml:space="preserve">роки </w:t>
      </w:r>
      <w:r w:rsidRPr="0014002A">
        <w:rPr>
          <w:rFonts w:ascii="Times New Roman" w:eastAsia="Arial Narrow" w:hAnsi="Times New Roman" w:cs="Times New Roman"/>
          <w:sz w:val="28"/>
          <w:szCs w:val="28"/>
          <w:lang w:val="uk"/>
        </w:rPr>
        <w:t>окремі педагоги розвивали</w:t>
      </w:r>
      <w:r w:rsidR="00F10BCE" w:rsidRPr="0014002A">
        <w:rPr>
          <w:rFonts w:ascii="Times New Roman" w:eastAsia="Arial Narrow" w:hAnsi="Times New Roman" w:cs="Times New Roman"/>
          <w:sz w:val="28"/>
          <w:szCs w:val="28"/>
          <w:lang w:val="uk"/>
        </w:rPr>
        <w:t xml:space="preserve"> положення про те, що </w:t>
      </w:r>
      <w:r w:rsidRPr="0014002A">
        <w:rPr>
          <w:rFonts w:ascii="Times New Roman" w:eastAsia="Arial Narrow" w:hAnsi="Times New Roman" w:cs="Times New Roman"/>
          <w:sz w:val="28"/>
          <w:szCs w:val="28"/>
          <w:lang w:val="uk"/>
        </w:rPr>
        <w:t>у</w:t>
      </w:r>
      <w:r w:rsidR="00F10BCE" w:rsidRPr="0014002A">
        <w:rPr>
          <w:rFonts w:ascii="Times New Roman" w:eastAsia="Arial Narrow" w:hAnsi="Times New Roman" w:cs="Times New Roman"/>
          <w:sz w:val="28"/>
          <w:szCs w:val="28"/>
          <w:lang w:val="uk"/>
        </w:rPr>
        <w:t xml:space="preserve"> навчанні </w:t>
      </w:r>
      <w:r w:rsidR="00585F81" w:rsidRPr="0014002A">
        <w:rPr>
          <w:rFonts w:ascii="Times New Roman" w:eastAsia="Arial Narrow" w:hAnsi="Times New Roman" w:cs="Times New Roman"/>
          <w:sz w:val="28"/>
          <w:szCs w:val="28"/>
          <w:lang w:val="uk"/>
        </w:rPr>
        <w:t>пови</w:t>
      </w:r>
      <w:r w:rsidRPr="0014002A">
        <w:rPr>
          <w:rFonts w:ascii="Times New Roman" w:eastAsia="Arial Narrow" w:hAnsi="Times New Roman" w:cs="Times New Roman"/>
          <w:sz w:val="28"/>
          <w:szCs w:val="28"/>
          <w:lang w:val="uk"/>
        </w:rPr>
        <w:t>нно</w:t>
      </w:r>
      <w:r w:rsidR="00F10BCE" w:rsidRPr="0014002A">
        <w:rPr>
          <w:rFonts w:ascii="Times New Roman" w:eastAsia="Arial Narrow" w:hAnsi="Times New Roman" w:cs="Times New Roman"/>
          <w:sz w:val="28"/>
          <w:szCs w:val="28"/>
          <w:lang w:val="uk"/>
        </w:rPr>
        <w:t xml:space="preserve"> бути </w:t>
      </w:r>
      <w:r w:rsidR="002F6419" w:rsidRPr="0014002A">
        <w:rPr>
          <w:rFonts w:ascii="Times New Roman" w:eastAsia="Arial Narrow" w:hAnsi="Times New Roman" w:cs="Times New Roman"/>
          <w:sz w:val="28"/>
          <w:szCs w:val="28"/>
          <w:lang w:val="uk"/>
        </w:rPr>
        <w:t>лише два методи</w:t>
      </w:r>
      <w:r w:rsidRPr="0014002A">
        <w:rPr>
          <w:rFonts w:ascii="Times New Roman" w:eastAsia="Arial Narrow" w:hAnsi="Times New Roman" w:cs="Times New Roman"/>
          <w:sz w:val="28"/>
          <w:szCs w:val="28"/>
          <w:lang w:val="uk"/>
        </w:rPr>
        <w:t>, зокрема,</w:t>
      </w:r>
      <w:r w:rsidR="002F6419" w:rsidRPr="0014002A">
        <w:rPr>
          <w:rFonts w:ascii="Times New Roman" w:eastAsia="Arial Narrow" w:hAnsi="Times New Roman" w:cs="Times New Roman"/>
          <w:sz w:val="28"/>
          <w:szCs w:val="28"/>
          <w:lang w:val="uk"/>
        </w:rPr>
        <w:t xml:space="preserve"> </w:t>
      </w:r>
      <w:r w:rsidR="00F10BCE" w:rsidRPr="0014002A">
        <w:rPr>
          <w:rFonts w:ascii="Times New Roman" w:eastAsia="Arial Narrow" w:hAnsi="Times New Roman" w:cs="Times New Roman"/>
          <w:sz w:val="28"/>
          <w:szCs w:val="28"/>
          <w:lang w:val="uk"/>
        </w:rPr>
        <w:t xml:space="preserve">метод дослідницький </w:t>
      </w:r>
      <w:r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метод гот</w:t>
      </w:r>
      <w:r w:rsidRPr="0014002A">
        <w:rPr>
          <w:rFonts w:ascii="Times New Roman" w:eastAsia="Arial Narrow" w:hAnsi="Times New Roman" w:cs="Times New Roman"/>
          <w:sz w:val="28"/>
          <w:szCs w:val="28"/>
          <w:lang w:val="uk"/>
        </w:rPr>
        <w:t>ових знань.</w:t>
      </w:r>
    </w:p>
    <w:p w:rsidR="00F10BCE" w:rsidRPr="0014002A" w:rsidRDefault="009A4BE6"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lastRenderedPageBreak/>
        <w:t>Причому, м</w:t>
      </w:r>
      <w:r w:rsidR="002F6419" w:rsidRPr="0014002A">
        <w:rPr>
          <w:rFonts w:ascii="Times New Roman" w:eastAsia="Arial Narrow" w:hAnsi="Times New Roman" w:cs="Times New Roman"/>
          <w:sz w:val="28"/>
          <w:szCs w:val="28"/>
          <w:lang w:val="uk"/>
        </w:rPr>
        <w:t>етод готових знань</w:t>
      </w:r>
      <w:r w:rsidR="00F10BCE" w:rsidRPr="0014002A">
        <w:rPr>
          <w:rFonts w:ascii="Times New Roman" w:eastAsia="Arial Narrow" w:hAnsi="Times New Roman" w:cs="Times New Roman"/>
          <w:sz w:val="28"/>
          <w:szCs w:val="28"/>
          <w:lang w:val="uk"/>
        </w:rPr>
        <w:t xml:space="preserve">, піддавався </w:t>
      </w:r>
      <w:r w:rsidRPr="0014002A">
        <w:rPr>
          <w:rFonts w:ascii="Times New Roman" w:eastAsia="Arial Narrow" w:hAnsi="Times New Roman" w:cs="Times New Roman"/>
          <w:sz w:val="28"/>
          <w:szCs w:val="28"/>
          <w:lang w:val="uk"/>
        </w:rPr>
        <w:t xml:space="preserve">різноманітній </w:t>
      </w:r>
      <w:r w:rsidR="00F10BCE" w:rsidRPr="0014002A">
        <w:rPr>
          <w:rFonts w:ascii="Times New Roman" w:eastAsia="Arial Narrow" w:hAnsi="Times New Roman" w:cs="Times New Roman"/>
          <w:sz w:val="28"/>
          <w:szCs w:val="28"/>
          <w:lang w:val="uk"/>
        </w:rPr>
        <w:t xml:space="preserve">критиці. </w:t>
      </w:r>
      <w:r w:rsidRPr="0014002A">
        <w:rPr>
          <w:rFonts w:ascii="Times New Roman" w:eastAsia="Arial Narrow" w:hAnsi="Times New Roman" w:cs="Times New Roman"/>
          <w:sz w:val="28"/>
          <w:szCs w:val="28"/>
          <w:lang w:val="uk"/>
        </w:rPr>
        <w:t>Тому, я</w:t>
      </w:r>
      <w:r w:rsidR="00F10BCE" w:rsidRPr="0014002A">
        <w:rPr>
          <w:rFonts w:ascii="Times New Roman" w:eastAsia="Arial Narrow" w:hAnsi="Times New Roman" w:cs="Times New Roman"/>
          <w:sz w:val="28"/>
          <w:szCs w:val="28"/>
          <w:lang w:val="uk"/>
        </w:rPr>
        <w:t xml:space="preserve">к </w:t>
      </w:r>
      <w:r w:rsidRPr="0014002A">
        <w:rPr>
          <w:rFonts w:ascii="Times New Roman" w:eastAsia="Arial Narrow" w:hAnsi="Times New Roman" w:cs="Times New Roman"/>
          <w:sz w:val="28"/>
          <w:szCs w:val="28"/>
          <w:lang w:val="uk"/>
        </w:rPr>
        <w:t>один із важливих</w:t>
      </w:r>
      <w:r w:rsidR="00F10BCE" w:rsidRPr="0014002A">
        <w:rPr>
          <w:rFonts w:ascii="Times New Roman" w:eastAsia="Arial Narrow" w:hAnsi="Times New Roman" w:cs="Times New Roman"/>
          <w:sz w:val="28"/>
          <w:szCs w:val="28"/>
          <w:lang w:val="uk"/>
        </w:rPr>
        <w:t xml:space="preserve"> метод</w:t>
      </w:r>
      <w:r w:rsidRPr="0014002A">
        <w:rPr>
          <w:rFonts w:ascii="Times New Roman" w:eastAsia="Arial Narrow" w:hAnsi="Times New Roman" w:cs="Times New Roman"/>
          <w:sz w:val="28"/>
          <w:szCs w:val="28"/>
          <w:lang w:val="uk"/>
        </w:rPr>
        <w:t>ів</w:t>
      </w:r>
      <w:r w:rsidR="00F10BCE" w:rsidRPr="0014002A">
        <w:rPr>
          <w:rFonts w:ascii="Times New Roman" w:eastAsia="Arial Narrow" w:hAnsi="Times New Roman" w:cs="Times New Roman"/>
          <w:sz w:val="28"/>
          <w:szCs w:val="28"/>
          <w:lang w:val="uk"/>
        </w:rPr>
        <w:t xml:space="preserve"> навчання у </w:t>
      </w:r>
      <w:r w:rsidR="00295507" w:rsidRPr="0014002A">
        <w:rPr>
          <w:rFonts w:ascii="Times New Roman" w:eastAsia="Arial Narrow" w:hAnsi="Times New Roman" w:cs="Times New Roman"/>
          <w:sz w:val="28"/>
          <w:szCs w:val="28"/>
          <w:lang w:val="uk"/>
        </w:rPr>
        <w:t>навчальному закладі</w:t>
      </w:r>
      <w:r w:rsidR="00585F81" w:rsidRPr="0014002A">
        <w:rPr>
          <w:rFonts w:ascii="Times New Roman" w:eastAsia="Arial Narrow" w:hAnsi="Times New Roman" w:cs="Times New Roman"/>
          <w:sz w:val="28"/>
          <w:szCs w:val="28"/>
          <w:lang w:val="uk"/>
        </w:rPr>
        <w:t xml:space="preserve"> визнавався дослідницький метод. Його</w:t>
      </w:r>
      <w:r w:rsidR="00F10BCE" w:rsidRPr="0014002A">
        <w:rPr>
          <w:rFonts w:ascii="Times New Roman" w:eastAsia="Arial Narrow" w:hAnsi="Times New Roman" w:cs="Times New Roman"/>
          <w:sz w:val="28"/>
          <w:szCs w:val="28"/>
          <w:lang w:val="uk"/>
        </w:rPr>
        <w:t xml:space="preserve"> суть </w:t>
      </w:r>
      <w:r w:rsidR="00585F81" w:rsidRPr="0014002A">
        <w:rPr>
          <w:rFonts w:ascii="Times New Roman" w:eastAsia="Arial Narrow" w:hAnsi="Times New Roman" w:cs="Times New Roman"/>
          <w:sz w:val="28"/>
          <w:szCs w:val="28"/>
          <w:lang w:val="uk"/>
        </w:rPr>
        <w:t>пролягала в тому</w:t>
      </w:r>
      <w:r w:rsidR="00F10BCE" w:rsidRPr="0014002A">
        <w:rPr>
          <w:rFonts w:ascii="Times New Roman" w:eastAsia="Arial Narrow" w:hAnsi="Times New Roman" w:cs="Times New Roman"/>
          <w:sz w:val="28"/>
          <w:szCs w:val="28"/>
          <w:lang w:val="uk"/>
        </w:rPr>
        <w:t xml:space="preserve">, що </w:t>
      </w:r>
      <w:r w:rsidR="000961E3" w:rsidRPr="0014002A">
        <w:rPr>
          <w:rFonts w:ascii="Times New Roman" w:eastAsia="Arial Narrow" w:hAnsi="Times New Roman" w:cs="Times New Roman"/>
          <w:sz w:val="28"/>
          <w:szCs w:val="28"/>
          <w:lang w:val="uk"/>
        </w:rPr>
        <w:t xml:space="preserve">студенти </w:t>
      </w:r>
      <w:r w:rsidR="00F10BCE" w:rsidRPr="0014002A">
        <w:rPr>
          <w:rFonts w:ascii="Times New Roman" w:eastAsia="Arial Narrow" w:hAnsi="Times New Roman" w:cs="Times New Roman"/>
          <w:sz w:val="28"/>
          <w:szCs w:val="28"/>
          <w:lang w:val="uk"/>
        </w:rPr>
        <w:t xml:space="preserve">повинні пізнавати </w:t>
      </w:r>
      <w:r w:rsidR="00585F81"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урахуванням спостереження </w:t>
      </w:r>
      <w:r w:rsidR="00585F81"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аналізу досліджуваних явищ </w:t>
      </w:r>
      <w:r w:rsidR="00585F81" w:rsidRPr="0014002A">
        <w:rPr>
          <w:rFonts w:ascii="Times New Roman" w:eastAsia="Arial Narrow" w:hAnsi="Times New Roman" w:cs="Times New Roman"/>
          <w:sz w:val="28"/>
          <w:szCs w:val="28"/>
          <w:lang w:val="uk"/>
        </w:rPr>
        <w:t>та</w:t>
      </w:r>
      <w:r w:rsidR="00F10BCE" w:rsidRPr="0014002A">
        <w:rPr>
          <w:rFonts w:ascii="Times New Roman" w:eastAsia="Arial Narrow" w:hAnsi="Times New Roman" w:cs="Times New Roman"/>
          <w:sz w:val="28"/>
          <w:szCs w:val="28"/>
          <w:lang w:val="uk"/>
        </w:rPr>
        <w:t xml:space="preserve"> самостійно </w:t>
      </w:r>
      <w:r w:rsidR="00585F81" w:rsidRPr="0014002A">
        <w:rPr>
          <w:rFonts w:ascii="Times New Roman" w:eastAsia="Arial Narrow" w:hAnsi="Times New Roman" w:cs="Times New Roman"/>
          <w:sz w:val="28"/>
          <w:szCs w:val="28"/>
          <w:lang w:val="uk"/>
        </w:rPr>
        <w:t>робити д</w:t>
      </w:r>
      <w:r w:rsidR="00F10BCE" w:rsidRPr="0014002A">
        <w:rPr>
          <w:rFonts w:ascii="Times New Roman" w:eastAsia="Arial Narrow" w:hAnsi="Times New Roman" w:cs="Times New Roman"/>
          <w:sz w:val="28"/>
          <w:szCs w:val="28"/>
          <w:lang w:val="uk"/>
        </w:rPr>
        <w:t xml:space="preserve"> необхідн</w:t>
      </w:r>
      <w:r w:rsidR="00585F81"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висновків. </w:t>
      </w:r>
      <w:r w:rsidR="00585F81" w:rsidRPr="0014002A">
        <w:rPr>
          <w:rFonts w:ascii="Times New Roman" w:eastAsia="Arial Narrow" w:hAnsi="Times New Roman" w:cs="Times New Roman"/>
          <w:sz w:val="28"/>
          <w:szCs w:val="28"/>
          <w:lang w:val="uk"/>
        </w:rPr>
        <w:t>Тому с</w:t>
      </w:r>
      <w:r w:rsidR="00F10BCE" w:rsidRPr="0014002A">
        <w:rPr>
          <w:rFonts w:ascii="Times New Roman" w:eastAsia="Arial Narrow" w:hAnsi="Times New Roman" w:cs="Times New Roman"/>
          <w:sz w:val="28"/>
          <w:szCs w:val="28"/>
          <w:lang w:val="uk"/>
        </w:rPr>
        <w:t xml:space="preserve">проба звести всю різноманітність </w:t>
      </w:r>
      <w:r w:rsidR="00585F81" w:rsidRPr="0014002A">
        <w:rPr>
          <w:rFonts w:ascii="Times New Roman" w:eastAsia="Arial Narrow" w:hAnsi="Times New Roman" w:cs="Times New Roman"/>
          <w:sz w:val="28"/>
          <w:szCs w:val="28"/>
          <w:lang w:val="uk"/>
        </w:rPr>
        <w:t xml:space="preserve">у </w:t>
      </w:r>
      <w:r w:rsidR="00F10BCE" w:rsidRPr="0014002A">
        <w:rPr>
          <w:rFonts w:ascii="Times New Roman" w:eastAsia="Arial Narrow" w:hAnsi="Times New Roman" w:cs="Times New Roman"/>
          <w:sz w:val="28"/>
          <w:szCs w:val="28"/>
          <w:lang w:val="uk"/>
        </w:rPr>
        <w:t>навчальн</w:t>
      </w:r>
      <w:r w:rsidR="00585F81" w:rsidRPr="0014002A">
        <w:rPr>
          <w:rFonts w:ascii="Times New Roman" w:eastAsia="Arial Narrow" w:hAnsi="Times New Roman" w:cs="Times New Roman"/>
          <w:sz w:val="28"/>
          <w:szCs w:val="28"/>
          <w:lang w:val="uk"/>
        </w:rPr>
        <w:t>ій роботі</w:t>
      </w:r>
      <w:r w:rsidR="00F10BCE" w:rsidRPr="0014002A">
        <w:rPr>
          <w:rFonts w:ascii="Times New Roman" w:eastAsia="Arial Narrow" w:hAnsi="Times New Roman" w:cs="Times New Roman"/>
          <w:sz w:val="28"/>
          <w:szCs w:val="28"/>
          <w:lang w:val="uk"/>
        </w:rPr>
        <w:t xml:space="preserve"> до </w:t>
      </w:r>
      <w:r w:rsidR="00585F81" w:rsidRPr="0014002A">
        <w:rPr>
          <w:rFonts w:ascii="Times New Roman" w:eastAsia="Arial Narrow" w:hAnsi="Times New Roman" w:cs="Times New Roman"/>
          <w:sz w:val="28"/>
          <w:szCs w:val="28"/>
          <w:lang w:val="uk"/>
        </w:rPr>
        <w:t>використання</w:t>
      </w:r>
      <w:r w:rsidR="00F10BCE" w:rsidRPr="0014002A">
        <w:rPr>
          <w:rFonts w:ascii="Times New Roman" w:eastAsia="Arial Narrow" w:hAnsi="Times New Roman" w:cs="Times New Roman"/>
          <w:sz w:val="28"/>
          <w:szCs w:val="28"/>
          <w:lang w:val="uk"/>
        </w:rPr>
        <w:t xml:space="preserve"> якихось універсальних методів була</w:t>
      </w:r>
      <w:r w:rsidR="00585F81" w:rsidRPr="0014002A">
        <w:rPr>
          <w:rFonts w:ascii="Times New Roman" w:eastAsia="Arial Narrow" w:hAnsi="Times New Roman" w:cs="Times New Roman"/>
          <w:sz w:val="28"/>
          <w:szCs w:val="28"/>
          <w:lang w:val="uk"/>
        </w:rPr>
        <w:t xml:space="preserve"> відповідно</w:t>
      </w:r>
      <w:r w:rsidR="00F10BCE" w:rsidRPr="0014002A">
        <w:rPr>
          <w:rFonts w:ascii="Times New Roman" w:eastAsia="Arial Narrow" w:hAnsi="Times New Roman" w:cs="Times New Roman"/>
          <w:sz w:val="28"/>
          <w:szCs w:val="28"/>
          <w:lang w:val="uk"/>
        </w:rPr>
        <w:t xml:space="preserve"> необґрунтованою. </w:t>
      </w:r>
      <w:r w:rsidR="00585F81" w:rsidRPr="0014002A">
        <w:rPr>
          <w:rFonts w:ascii="Times New Roman" w:eastAsia="Arial Narrow" w:hAnsi="Times New Roman" w:cs="Times New Roman"/>
          <w:sz w:val="28"/>
          <w:szCs w:val="28"/>
          <w:lang w:val="uk"/>
        </w:rPr>
        <w:t xml:space="preserve">Більше того. Подібний </w:t>
      </w:r>
      <w:r w:rsidR="00F10BCE" w:rsidRPr="0014002A">
        <w:rPr>
          <w:rFonts w:ascii="Times New Roman" w:eastAsia="Arial Narrow" w:hAnsi="Times New Roman" w:cs="Times New Roman"/>
          <w:sz w:val="28"/>
          <w:szCs w:val="28"/>
          <w:lang w:val="uk"/>
        </w:rPr>
        <w:t xml:space="preserve">дослідницький метод, </w:t>
      </w:r>
      <w:r w:rsidR="00585F81" w:rsidRPr="0014002A">
        <w:rPr>
          <w:rFonts w:ascii="Times New Roman" w:eastAsia="Arial Narrow" w:hAnsi="Times New Roman" w:cs="Times New Roman"/>
          <w:sz w:val="28"/>
          <w:szCs w:val="28"/>
          <w:lang w:val="uk"/>
        </w:rPr>
        <w:t xml:space="preserve">для </w:t>
      </w:r>
      <w:r w:rsidR="00F10BCE" w:rsidRPr="0014002A">
        <w:rPr>
          <w:rFonts w:ascii="Times New Roman" w:eastAsia="Arial Narrow" w:hAnsi="Times New Roman" w:cs="Times New Roman"/>
          <w:sz w:val="28"/>
          <w:szCs w:val="28"/>
          <w:lang w:val="uk"/>
        </w:rPr>
        <w:t>приклад</w:t>
      </w:r>
      <w:r w:rsidR="00585F81" w:rsidRPr="0014002A">
        <w:rPr>
          <w:rFonts w:ascii="Times New Roman" w:eastAsia="Arial Narrow" w:hAnsi="Times New Roman" w:cs="Times New Roman"/>
          <w:sz w:val="28"/>
          <w:szCs w:val="28"/>
          <w:lang w:val="uk"/>
        </w:rPr>
        <w:t>у</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і</w:t>
      </w:r>
      <w:r w:rsidR="00557ADC" w:rsidRPr="0014002A">
        <w:rPr>
          <w:rFonts w:ascii="Times New Roman" w:eastAsia="Arial Narrow" w:hAnsi="Times New Roman" w:cs="Times New Roman"/>
          <w:sz w:val="28"/>
          <w:szCs w:val="28"/>
          <w:lang w:val="uk"/>
        </w:rPr>
        <w:t>з</w:t>
      </w:r>
      <w:r w:rsidR="00F10BCE" w:rsidRPr="0014002A">
        <w:rPr>
          <w:rFonts w:ascii="Times New Roman" w:eastAsia="Arial Narrow" w:hAnsi="Times New Roman" w:cs="Times New Roman"/>
          <w:sz w:val="28"/>
          <w:szCs w:val="28"/>
          <w:lang w:val="uk"/>
        </w:rPr>
        <w:t xml:space="preserve"> економіки, може </w:t>
      </w:r>
      <w:r w:rsidR="00585F81" w:rsidRPr="0014002A">
        <w:rPr>
          <w:rFonts w:ascii="Times New Roman" w:eastAsia="Arial Narrow" w:hAnsi="Times New Roman" w:cs="Times New Roman"/>
          <w:sz w:val="28"/>
          <w:szCs w:val="28"/>
          <w:lang w:val="uk"/>
        </w:rPr>
        <w:t>використовуватися</w:t>
      </w:r>
      <w:r w:rsidR="00F10BCE" w:rsidRPr="0014002A">
        <w:rPr>
          <w:rFonts w:ascii="Times New Roman" w:eastAsia="Arial Narrow" w:hAnsi="Times New Roman" w:cs="Times New Roman"/>
          <w:sz w:val="28"/>
          <w:szCs w:val="28"/>
          <w:lang w:val="uk"/>
        </w:rPr>
        <w:t xml:space="preserve"> не завжди. Що ж до вивчення </w:t>
      </w:r>
      <w:r w:rsidR="00585F81" w:rsidRPr="0014002A">
        <w:rPr>
          <w:rFonts w:ascii="Times New Roman" w:eastAsia="Arial Narrow" w:hAnsi="Times New Roman" w:cs="Times New Roman"/>
          <w:sz w:val="28"/>
          <w:szCs w:val="28"/>
          <w:lang w:val="uk"/>
        </w:rPr>
        <w:t xml:space="preserve">фахової </w:t>
      </w:r>
      <w:r w:rsidR="00F10BCE" w:rsidRPr="0014002A">
        <w:rPr>
          <w:rFonts w:ascii="Times New Roman" w:eastAsia="Arial Narrow" w:hAnsi="Times New Roman" w:cs="Times New Roman"/>
          <w:sz w:val="28"/>
          <w:szCs w:val="28"/>
          <w:lang w:val="uk"/>
        </w:rPr>
        <w:t xml:space="preserve">літератури, історії </w:t>
      </w:r>
      <w:r w:rsidR="00585F81"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z w:val="28"/>
          <w:szCs w:val="28"/>
          <w:lang w:val="uk"/>
        </w:rPr>
        <w:t xml:space="preserve"> інших предметів, </w:t>
      </w:r>
      <w:r w:rsidR="00585F81" w:rsidRPr="0014002A">
        <w:rPr>
          <w:rFonts w:ascii="Times New Roman" w:eastAsia="Arial Narrow" w:hAnsi="Times New Roman" w:cs="Times New Roman"/>
          <w:sz w:val="28"/>
          <w:szCs w:val="28"/>
          <w:lang w:val="uk"/>
        </w:rPr>
        <w:t>котрі</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мають</w:t>
      </w:r>
      <w:r w:rsidR="00F10BCE" w:rsidRPr="0014002A">
        <w:rPr>
          <w:rFonts w:ascii="Times New Roman" w:eastAsia="Arial Narrow" w:hAnsi="Times New Roman" w:cs="Times New Roman"/>
          <w:sz w:val="28"/>
          <w:szCs w:val="28"/>
          <w:lang w:val="uk"/>
        </w:rPr>
        <w:t xml:space="preserve"> багато описового</w:t>
      </w:r>
      <w:r w:rsidR="00F10BCE" w:rsidRPr="0014002A">
        <w:rPr>
          <w:rFonts w:ascii="Times New Roman" w:eastAsia="Arial Narrow" w:hAnsi="Times New Roman" w:cs="Times New Roman"/>
          <w:spacing w:val="40"/>
          <w:sz w:val="28"/>
          <w:szCs w:val="28"/>
          <w:lang w:val="uk"/>
        </w:rPr>
        <w:t xml:space="preserve"> </w:t>
      </w:r>
      <w:r w:rsidR="00F10BCE" w:rsidRPr="0014002A">
        <w:rPr>
          <w:rFonts w:ascii="Times New Roman" w:eastAsia="Arial Narrow" w:hAnsi="Times New Roman" w:cs="Times New Roman"/>
          <w:sz w:val="28"/>
          <w:szCs w:val="28"/>
          <w:lang w:val="uk"/>
        </w:rPr>
        <w:t xml:space="preserve">матеріалу, використання </w:t>
      </w:r>
      <w:r w:rsidR="00585F81" w:rsidRPr="0014002A">
        <w:rPr>
          <w:rFonts w:ascii="Times New Roman" w:eastAsia="Arial Narrow" w:hAnsi="Times New Roman" w:cs="Times New Roman"/>
          <w:sz w:val="28"/>
          <w:szCs w:val="28"/>
          <w:lang w:val="uk"/>
        </w:rPr>
        <w:t>відповідного</w:t>
      </w:r>
      <w:r w:rsidR="00F10BCE" w:rsidRPr="0014002A">
        <w:rPr>
          <w:rFonts w:ascii="Times New Roman" w:eastAsia="Arial Narrow" w:hAnsi="Times New Roman" w:cs="Times New Roman"/>
          <w:sz w:val="28"/>
          <w:szCs w:val="28"/>
          <w:lang w:val="uk"/>
        </w:rPr>
        <w:t xml:space="preserve"> методу </w:t>
      </w:r>
      <w:r w:rsidR="00585F81" w:rsidRPr="0014002A">
        <w:rPr>
          <w:rFonts w:ascii="Times New Roman" w:eastAsia="Arial Narrow" w:hAnsi="Times New Roman" w:cs="Times New Roman"/>
          <w:sz w:val="28"/>
          <w:szCs w:val="28"/>
          <w:lang w:val="uk"/>
        </w:rPr>
        <w:t>має</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в даному випадку</w:t>
      </w:r>
      <w:r w:rsidR="00F10BCE" w:rsidRPr="0014002A">
        <w:rPr>
          <w:rFonts w:ascii="Times New Roman" w:eastAsia="Arial Narrow" w:hAnsi="Times New Roman" w:cs="Times New Roman"/>
          <w:sz w:val="28"/>
          <w:szCs w:val="28"/>
          <w:lang w:val="uk"/>
        </w:rPr>
        <w:t xml:space="preserve"> дуже обмежений характер. </w:t>
      </w:r>
      <w:r w:rsidR="00585F81" w:rsidRPr="0014002A">
        <w:rPr>
          <w:rFonts w:ascii="Times New Roman" w:eastAsia="Arial Narrow" w:hAnsi="Times New Roman" w:cs="Times New Roman"/>
          <w:sz w:val="28"/>
          <w:szCs w:val="28"/>
          <w:lang w:val="uk"/>
        </w:rPr>
        <w:t xml:space="preserve">Тому в </w:t>
      </w:r>
      <w:r w:rsidR="00F10BCE" w:rsidRPr="0014002A">
        <w:rPr>
          <w:rFonts w:ascii="Times New Roman" w:eastAsia="Arial Narrow" w:hAnsi="Times New Roman" w:cs="Times New Roman"/>
          <w:sz w:val="28"/>
          <w:szCs w:val="28"/>
          <w:lang w:val="uk"/>
        </w:rPr>
        <w:t xml:space="preserve"> 20-ті роки</w:t>
      </w:r>
      <w:r w:rsidR="00585F81" w:rsidRPr="0014002A">
        <w:rPr>
          <w:rFonts w:ascii="Times New Roman" w:eastAsia="Arial Narrow" w:hAnsi="Times New Roman" w:cs="Times New Roman"/>
          <w:sz w:val="28"/>
          <w:szCs w:val="28"/>
          <w:lang w:val="uk"/>
        </w:rPr>
        <w:t xml:space="preserve"> 20 ст.</w:t>
      </w:r>
      <w:r w:rsidR="00F10BCE" w:rsidRPr="0014002A">
        <w:rPr>
          <w:rFonts w:ascii="Times New Roman" w:eastAsia="Arial Narrow" w:hAnsi="Times New Roman" w:cs="Times New Roman"/>
          <w:sz w:val="28"/>
          <w:szCs w:val="28"/>
          <w:lang w:val="uk"/>
        </w:rPr>
        <w:t xml:space="preserve">. робилися також спроби </w:t>
      </w:r>
      <w:r w:rsidR="00585F81" w:rsidRPr="0014002A">
        <w:rPr>
          <w:rFonts w:ascii="Times New Roman" w:eastAsia="Arial Narrow" w:hAnsi="Times New Roman" w:cs="Times New Roman"/>
          <w:sz w:val="28"/>
          <w:szCs w:val="28"/>
          <w:lang w:val="uk"/>
        </w:rPr>
        <w:t>впровадження</w:t>
      </w:r>
      <w:r w:rsidR="00F10BCE" w:rsidRPr="0014002A">
        <w:rPr>
          <w:rFonts w:ascii="Times New Roman" w:eastAsia="Arial Narrow" w:hAnsi="Times New Roman" w:cs="Times New Roman"/>
          <w:sz w:val="28"/>
          <w:szCs w:val="28"/>
          <w:lang w:val="uk"/>
        </w:rPr>
        <w:t xml:space="preserve"> методу проектів, в основі </w:t>
      </w:r>
      <w:r w:rsidR="00585F81" w:rsidRPr="0014002A">
        <w:rPr>
          <w:rFonts w:ascii="Times New Roman" w:eastAsia="Arial Narrow" w:hAnsi="Times New Roman" w:cs="Times New Roman"/>
          <w:sz w:val="28"/>
          <w:szCs w:val="28"/>
          <w:lang w:val="uk"/>
        </w:rPr>
        <w:t>котрого</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була</w:t>
      </w:r>
      <w:r w:rsidR="00F10BCE" w:rsidRPr="0014002A">
        <w:rPr>
          <w:rFonts w:ascii="Times New Roman" w:eastAsia="Arial Narrow" w:hAnsi="Times New Roman" w:cs="Times New Roman"/>
          <w:sz w:val="28"/>
          <w:szCs w:val="28"/>
          <w:lang w:val="uk"/>
        </w:rPr>
        <w:t xml:space="preserve"> філософія прагматизму і </w:t>
      </w:r>
      <w:r w:rsidR="00585F81" w:rsidRPr="0014002A">
        <w:rPr>
          <w:rFonts w:ascii="Times New Roman" w:eastAsia="Arial Narrow" w:hAnsi="Times New Roman" w:cs="Times New Roman"/>
          <w:sz w:val="28"/>
          <w:szCs w:val="28"/>
          <w:lang w:val="uk"/>
        </w:rPr>
        <w:t>котрий</w:t>
      </w:r>
      <w:r w:rsidR="00F10BCE" w:rsidRPr="0014002A">
        <w:rPr>
          <w:rFonts w:ascii="Times New Roman" w:eastAsia="Arial Narrow" w:hAnsi="Times New Roman" w:cs="Times New Roman"/>
          <w:sz w:val="28"/>
          <w:szCs w:val="28"/>
          <w:lang w:val="uk"/>
        </w:rPr>
        <w:t xml:space="preserve"> був запозичений із США. </w:t>
      </w:r>
      <w:r w:rsidR="00585F81" w:rsidRPr="0014002A">
        <w:rPr>
          <w:rFonts w:ascii="Times New Roman" w:eastAsia="Arial Narrow" w:hAnsi="Times New Roman" w:cs="Times New Roman"/>
          <w:sz w:val="28"/>
          <w:szCs w:val="28"/>
          <w:lang w:val="uk"/>
        </w:rPr>
        <w:t>Проте</w:t>
      </w:r>
      <w:r w:rsidR="00F10BCE" w:rsidRPr="0014002A">
        <w:rPr>
          <w:rFonts w:ascii="Times New Roman" w:eastAsia="Arial Narrow" w:hAnsi="Times New Roman" w:cs="Times New Roman"/>
          <w:sz w:val="28"/>
          <w:szCs w:val="28"/>
          <w:lang w:val="uk"/>
        </w:rPr>
        <w:t xml:space="preserve"> виявилося, що властиві </w:t>
      </w:r>
      <w:r w:rsidR="00585F81" w:rsidRPr="0014002A">
        <w:rPr>
          <w:rFonts w:ascii="Times New Roman" w:eastAsia="Arial Narrow" w:hAnsi="Times New Roman" w:cs="Times New Roman"/>
          <w:sz w:val="28"/>
          <w:szCs w:val="28"/>
          <w:lang w:val="uk"/>
        </w:rPr>
        <w:t>даному</w:t>
      </w:r>
      <w:r w:rsidR="00F10BCE" w:rsidRPr="0014002A">
        <w:rPr>
          <w:rFonts w:ascii="Times New Roman" w:eastAsia="Arial Narrow" w:hAnsi="Times New Roman" w:cs="Times New Roman"/>
          <w:sz w:val="28"/>
          <w:szCs w:val="28"/>
          <w:lang w:val="uk"/>
        </w:rPr>
        <w:t xml:space="preserve"> методу ліквідація </w:t>
      </w:r>
      <w:r w:rsidR="00585F81" w:rsidRPr="0014002A">
        <w:rPr>
          <w:rFonts w:ascii="Times New Roman" w:eastAsia="Arial Narrow" w:hAnsi="Times New Roman" w:cs="Times New Roman"/>
          <w:sz w:val="28"/>
          <w:szCs w:val="28"/>
          <w:lang w:val="uk"/>
        </w:rPr>
        <w:t>певних</w:t>
      </w:r>
      <w:r w:rsidR="00F10BCE" w:rsidRPr="0014002A">
        <w:rPr>
          <w:rFonts w:ascii="Times New Roman" w:eastAsia="Arial Narrow" w:hAnsi="Times New Roman" w:cs="Times New Roman"/>
          <w:sz w:val="28"/>
          <w:szCs w:val="28"/>
          <w:lang w:val="uk"/>
        </w:rPr>
        <w:t xml:space="preserve"> навчальних предметів </w:t>
      </w:r>
      <w:r w:rsidR="00585F81"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зведення всієї навчальної роботи до проектування </w:t>
      </w:r>
      <w:r w:rsidR="00585F81" w:rsidRPr="0014002A">
        <w:rPr>
          <w:rFonts w:ascii="Times New Roman" w:eastAsia="Arial Narrow" w:hAnsi="Times New Roman" w:cs="Times New Roman"/>
          <w:sz w:val="28"/>
          <w:szCs w:val="28"/>
          <w:lang w:val="uk"/>
        </w:rPr>
        <w:t>значно</w:t>
      </w:r>
      <w:r w:rsidR="00F10BCE" w:rsidRPr="0014002A">
        <w:rPr>
          <w:rFonts w:ascii="Times New Roman" w:eastAsia="Arial Narrow" w:hAnsi="Times New Roman" w:cs="Times New Roman"/>
          <w:sz w:val="28"/>
          <w:szCs w:val="28"/>
          <w:lang w:val="uk"/>
        </w:rPr>
        <w:t xml:space="preserve"> знижували якість загальноосвітньої підготовки </w:t>
      </w:r>
      <w:r w:rsidR="00557ADC" w:rsidRPr="0014002A">
        <w:rPr>
          <w:rFonts w:ascii="Times New Roman" w:eastAsia="Arial Narrow" w:hAnsi="Times New Roman" w:cs="Times New Roman"/>
          <w:sz w:val="28"/>
          <w:szCs w:val="28"/>
          <w:lang w:val="uk"/>
        </w:rPr>
        <w:t>студентів</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 xml:space="preserve">Тому, із </w:t>
      </w:r>
      <w:r w:rsidR="00F10BCE" w:rsidRPr="0014002A">
        <w:rPr>
          <w:rFonts w:ascii="Times New Roman" w:eastAsia="Arial Narrow" w:hAnsi="Times New Roman" w:cs="Times New Roman"/>
          <w:sz w:val="28"/>
          <w:szCs w:val="28"/>
          <w:lang w:val="uk"/>
        </w:rPr>
        <w:t xml:space="preserve">того часу </w:t>
      </w:r>
      <w:r w:rsidR="00585F81" w:rsidRPr="0014002A">
        <w:rPr>
          <w:rFonts w:ascii="Times New Roman" w:eastAsia="Arial Narrow" w:hAnsi="Times New Roman" w:cs="Times New Roman"/>
          <w:sz w:val="28"/>
          <w:szCs w:val="28"/>
          <w:lang w:val="uk"/>
        </w:rPr>
        <w:t xml:space="preserve">у вітчизняній </w:t>
      </w:r>
      <w:r w:rsidR="00F10BCE" w:rsidRPr="0014002A">
        <w:rPr>
          <w:rFonts w:ascii="Times New Roman" w:eastAsia="Arial Narrow" w:hAnsi="Times New Roman" w:cs="Times New Roman"/>
          <w:sz w:val="28"/>
          <w:szCs w:val="28"/>
          <w:lang w:val="uk"/>
        </w:rPr>
        <w:t xml:space="preserve">педагогіці утвердилося </w:t>
      </w:r>
      <w:r w:rsidR="00585F81" w:rsidRPr="0014002A">
        <w:rPr>
          <w:rFonts w:ascii="Times New Roman" w:eastAsia="Arial Narrow" w:hAnsi="Times New Roman" w:cs="Times New Roman"/>
          <w:sz w:val="28"/>
          <w:szCs w:val="28"/>
          <w:lang w:val="uk"/>
        </w:rPr>
        <w:t xml:space="preserve">відповідні </w:t>
      </w:r>
      <w:r w:rsidR="00F10BCE" w:rsidRPr="0014002A">
        <w:rPr>
          <w:rFonts w:ascii="Times New Roman" w:eastAsia="Arial Narrow" w:hAnsi="Times New Roman" w:cs="Times New Roman"/>
          <w:sz w:val="28"/>
          <w:szCs w:val="28"/>
          <w:lang w:val="uk"/>
        </w:rPr>
        <w:t xml:space="preserve">положення про те, що </w:t>
      </w:r>
      <w:r w:rsidR="00585F81" w:rsidRPr="0014002A">
        <w:rPr>
          <w:rFonts w:ascii="Times New Roman" w:eastAsia="Arial Narrow" w:hAnsi="Times New Roman" w:cs="Times New Roman"/>
          <w:sz w:val="28"/>
          <w:szCs w:val="28"/>
          <w:lang w:val="uk"/>
        </w:rPr>
        <w:t>у</w:t>
      </w:r>
      <w:r w:rsidR="00F10BCE" w:rsidRPr="0014002A">
        <w:rPr>
          <w:rFonts w:ascii="Times New Roman" w:eastAsia="Arial Narrow" w:hAnsi="Times New Roman" w:cs="Times New Roman"/>
          <w:sz w:val="28"/>
          <w:szCs w:val="28"/>
          <w:lang w:val="uk"/>
        </w:rPr>
        <w:t xml:space="preserve"> навчанні не </w:t>
      </w:r>
      <w:r w:rsidR="00585F81" w:rsidRPr="0014002A">
        <w:rPr>
          <w:rFonts w:ascii="Times New Roman" w:eastAsia="Arial Narrow" w:hAnsi="Times New Roman" w:cs="Times New Roman"/>
          <w:sz w:val="28"/>
          <w:szCs w:val="28"/>
          <w:lang w:val="uk"/>
        </w:rPr>
        <w:t>повинно</w:t>
      </w:r>
      <w:r w:rsidR="00F10BCE" w:rsidRPr="0014002A">
        <w:rPr>
          <w:rFonts w:ascii="Times New Roman" w:eastAsia="Arial Narrow" w:hAnsi="Times New Roman" w:cs="Times New Roman"/>
          <w:sz w:val="28"/>
          <w:szCs w:val="28"/>
          <w:lang w:val="uk"/>
        </w:rPr>
        <w:t xml:space="preserve"> бут</w:t>
      </w:r>
      <w:r w:rsidR="00585F81" w:rsidRPr="0014002A">
        <w:rPr>
          <w:rFonts w:ascii="Times New Roman" w:eastAsia="Arial Narrow" w:hAnsi="Times New Roman" w:cs="Times New Roman"/>
          <w:sz w:val="28"/>
          <w:szCs w:val="28"/>
          <w:lang w:val="uk"/>
        </w:rPr>
        <w:t>и жодних універсальних методів, а також</w:t>
      </w:r>
      <w:r w:rsidR="00F10BCE" w:rsidRPr="0014002A">
        <w:rPr>
          <w:rFonts w:ascii="Times New Roman" w:eastAsia="Arial Narrow" w:hAnsi="Times New Roman" w:cs="Times New Roman"/>
          <w:sz w:val="28"/>
          <w:szCs w:val="28"/>
          <w:lang w:val="uk"/>
        </w:rPr>
        <w:t xml:space="preserve"> що в його процесі </w:t>
      </w:r>
      <w:r w:rsidR="00585F81" w:rsidRPr="0014002A">
        <w:rPr>
          <w:rFonts w:ascii="Times New Roman" w:eastAsia="Arial Narrow" w:hAnsi="Times New Roman" w:cs="Times New Roman"/>
          <w:sz w:val="28"/>
          <w:szCs w:val="28"/>
          <w:lang w:val="uk"/>
        </w:rPr>
        <w:t>мають</w:t>
      </w:r>
      <w:r w:rsidR="00F10BCE" w:rsidRPr="0014002A">
        <w:rPr>
          <w:rFonts w:ascii="Times New Roman" w:eastAsia="Arial Narrow" w:hAnsi="Times New Roman" w:cs="Times New Roman"/>
          <w:sz w:val="28"/>
          <w:szCs w:val="28"/>
          <w:lang w:val="uk"/>
        </w:rPr>
        <w:t xml:space="preserve"> </w:t>
      </w:r>
      <w:r w:rsidR="00585F81" w:rsidRPr="0014002A">
        <w:rPr>
          <w:rFonts w:ascii="Times New Roman" w:eastAsia="Arial Narrow" w:hAnsi="Times New Roman" w:cs="Times New Roman"/>
          <w:sz w:val="28"/>
          <w:szCs w:val="28"/>
          <w:lang w:val="uk"/>
        </w:rPr>
        <w:t>використовуватися</w:t>
      </w:r>
      <w:r w:rsidR="00F10BCE" w:rsidRPr="0014002A">
        <w:rPr>
          <w:rFonts w:ascii="Times New Roman" w:eastAsia="Arial Narrow" w:hAnsi="Times New Roman" w:cs="Times New Roman"/>
          <w:sz w:val="28"/>
          <w:szCs w:val="28"/>
          <w:lang w:val="uk"/>
        </w:rPr>
        <w:t xml:space="preserve"> різн</w:t>
      </w:r>
      <w:r w:rsidR="00585F81" w:rsidRPr="0014002A">
        <w:rPr>
          <w:rFonts w:ascii="Times New Roman" w:eastAsia="Arial Narrow" w:hAnsi="Times New Roman" w:cs="Times New Roman"/>
          <w:sz w:val="28"/>
          <w:szCs w:val="28"/>
          <w:lang w:val="uk"/>
        </w:rPr>
        <w:t>оманітні</w:t>
      </w:r>
      <w:r w:rsidR="00F10BCE" w:rsidRPr="0014002A">
        <w:rPr>
          <w:rFonts w:ascii="Times New Roman" w:eastAsia="Arial Narrow" w:hAnsi="Times New Roman" w:cs="Times New Roman"/>
          <w:sz w:val="28"/>
          <w:szCs w:val="28"/>
          <w:lang w:val="uk"/>
        </w:rPr>
        <w:t xml:space="preserve"> методи навчальної роботи.</w:t>
      </w:r>
    </w:p>
    <w:p w:rsidR="00F10BCE" w:rsidRPr="0014002A" w:rsidRDefault="002F6419" w:rsidP="001E57AE">
      <w:pPr>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В свою чергу </w:t>
      </w:r>
      <w:proofErr w:type="spellStart"/>
      <w:r w:rsidR="00F10BCE" w:rsidRPr="0014002A">
        <w:rPr>
          <w:rFonts w:ascii="Times New Roman" w:eastAsia="Arial Narrow" w:hAnsi="Times New Roman" w:cs="Times New Roman"/>
          <w:sz w:val="28"/>
          <w:szCs w:val="28"/>
          <w:lang w:val="uk"/>
        </w:rPr>
        <w:t>дидакти</w:t>
      </w:r>
      <w:proofErr w:type="spellEnd"/>
      <w:r w:rsidR="00F10BCE" w:rsidRPr="0014002A">
        <w:rPr>
          <w:rFonts w:ascii="Times New Roman" w:eastAsia="Arial Narrow" w:hAnsi="Times New Roman" w:cs="Times New Roman"/>
          <w:sz w:val="28"/>
          <w:szCs w:val="28"/>
          <w:lang w:val="uk"/>
        </w:rPr>
        <w:t xml:space="preserve"> вважали, що при </w:t>
      </w:r>
      <w:r w:rsidR="00EF0540" w:rsidRPr="0014002A">
        <w:rPr>
          <w:rFonts w:ascii="Times New Roman" w:eastAsia="Arial Narrow" w:hAnsi="Times New Roman" w:cs="Times New Roman"/>
          <w:sz w:val="28"/>
          <w:szCs w:val="28"/>
          <w:lang w:val="uk"/>
        </w:rPr>
        <w:t xml:space="preserve">відповідній </w:t>
      </w:r>
      <w:r w:rsidR="00F10BCE" w:rsidRPr="0014002A">
        <w:rPr>
          <w:rFonts w:ascii="Times New Roman" w:eastAsia="Arial Narrow" w:hAnsi="Times New Roman" w:cs="Times New Roman"/>
          <w:sz w:val="28"/>
          <w:szCs w:val="28"/>
          <w:lang w:val="uk"/>
        </w:rPr>
        <w:t>класифікації</w:t>
      </w:r>
      <w:r w:rsidR="00F10BCE" w:rsidRPr="0014002A">
        <w:rPr>
          <w:rFonts w:ascii="Times New Roman" w:eastAsia="Arial Narrow" w:hAnsi="Times New Roman" w:cs="Times New Roman"/>
          <w:spacing w:val="34"/>
          <w:sz w:val="28"/>
          <w:szCs w:val="28"/>
          <w:lang w:val="uk"/>
        </w:rPr>
        <w:t xml:space="preserve"> </w:t>
      </w:r>
      <w:r w:rsidR="00F10BCE" w:rsidRPr="0014002A">
        <w:rPr>
          <w:rFonts w:ascii="Times New Roman" w:eastAsia="Arial Narrow" w:hAnsi="Times New Roman" w:cs="Times New Roman"/>
          <w:sz w:val="28"/>
          <w:szCs w:val="28"/>
          <w:lang w:val="uk"/>
        </w:rPr>
        <w:t>методів</w:t>
      </w:r>
      <w:r w:rsidR="00F10BCE" w:rsidRPr="0014002A">
        <w:rPr>
          <w:rFonts w:ascii="Times New Roman" w:eastAsia="Arial Narrow" w:hAnsi="Times New Roman" w:cs="Times New Roman"/>
          <w:spacing w:val="31"/>
          <w:sz w:val="28"/>
          <w:szCs w:val="28"/>
          <w:lang w:val="uk"/>
        </w:rPr>
        <w:t xml:space="preserve"> </w:t>
      </w:r>
      <w:r w:rsidR="00F10BCE" w:rsidRPr="0014002A">
        <w:rPr>
          <w:rFonts w:ascii="Times New Roman" w:eastAsia="Arial Narrow" w:hAnsi="Times New Roman" w:cs="Times New Roman"/>
          <w:sz w:val="28"/>
          <w:szCs w:val="28"/>
          <w:lang w:val="uk"/>
        </w:rPr>
        <w:t>навчання</w:t>
      </w:r>
      <w:r w:rsidR="00F10BCE" w:rsidRPr="0014002A">
        <w:rPr>
          <w:rFonts w:ascii="Times New Roman" w:eastAsia="Arial Narrow" w:hAnsi="Times New Roman" w:cs="Times New Roman"/>
          <w:spacing w:val="32"/>
          <w:sz w:val="28"/>
          <w:szCs w:val="28"/>
          <w:lang w:val="uk"/>
        </w:rPr>
        <w:t xml:space="preserve"> </w:t>
      </w:r>
      <w:r w:rsidR="00EF0540" w:rsidRPr="0014002A">
        <w:rPr>
          <w:rFonts w:ascii="Times New Roman" w:eastAsia="Arial Narrow" w:hAnsi="Times New Roman" w:cs="Times New Roman"/>
          <w:sz w:val="28"/>
          <w:szCs w:val="28"/>
          <w:lang w:val="uk"/>
        </w:rPr>
        <w:t>треба</w:t>
      </w:r>
      <w:r w:rsidR="00F10BCE" w:rsidRPr="0014002A">
        <w:rPr>
          <w:rFonts w:ascii="Times New Roman" w:eastAsia="Arial Narrow" w:hAnsi="Times New Roman" w:cs="Times New Roman"/>
          <w:spacing w:val="34"/>
          <w:sz w:val="28"/>
          <w:szCs w:val="28"/>
          <w:lang w:val="uk"/>
        </w:rPr>
        <w:t xml:space="preserve"> </w:t>
      </w:r>
      <w:r w:rsidR="00F10BCE" w:rsidRPr="0014002A">
        <w:rPr>
          <w:rFonts w:ascii="Times New Roman" w:eastAsia="Arial Narrow" w:hAnsi="Times New Roman" w:cs="Times New Roman"/>
          <w:sz w:val="28"/>
          <w:szCs w:val="28"/>
          <w:lang w:val="uk"/>
        </w:rPr>
        <w:t>враховувати</w:t>
      </w:r>
      <w:r w:rsidR="00F10BCE" w:rsidRPr="0014002A">
        <w:rPr>
          <w:rFonts w:ascii="Times New Roman" w:eastAsia="Arial Narrow" w:hAnsi="Times New Roman" w:cs="Times New Roman"/>
          <w:spacing w:val="34"/>
          <w:sz w:val="28"/>
          <w:szCs w:val="28"/>
          <w:lang w:val="uk"/>
        </w:rPr>
        <w:t xml:space="preserve"> </w:t>
      </w:r>
      <w:r w:rsidR="00F10BCE" w:rsidRPr="0014002A">
        <w:rPr>
          <w:rFonts w:ascii="Times New Roman" w:eastAsia="Arial Narrow" w:hAnsi="Times New Roman" w:cs="Times New Roman"/>
          <w:sz w:val="28"/>
          <w:szCs w:val="28"/>
          <w:lang w:val="uk"/>
        </w:rPr>
        <w:t>ті</w:t>
      </w:r>
      <w:r w:rsidR="00F10BCE" w:rsidRPr="0014002A">
        <w:rPr>
          <w:rFonts w:ascii="Times New Roman" w:eastAsia="Arial Narrow" w:hAnsi="Times New Roman" w:cs="Times New Roman"/>
          <w:spacing w:val="34"/>
          <w:sz w:val="28"/>
          <w:szCs w:val="28"/>
          <w:lang w:val="uk"/>
        </w:rPr>
        <w:t xml:space="preserve"> </w:t>
      </w:r>
      <w:r w:rsidR="00F10BCE" w:rsidRPr="0014002A">
        <w:rPr>
          <w:rFonts w:ascii="Times New Roman" w:eastAsia="Arial Narrow" w:hAnsi="Times New Roman" w:cs="Times New Roman"/>
          <w:sz w:val="28"/>
          <w:szCs w:val="28"/>
          <w:lang w:val="uk"/>
        </w:rPr>
        <w:t>джерела,</w:t>
      </w:r>
      <w:r w:rsidR="00F10BCE" w:rsidRPr="0014002A">
        <w:rPr>
          <w:rFonts w:ascii="Times New Roman" w:eastAsia="Arial Narrow" w:hAnsi="Times New Roman" w:cs="Times New Roman"/>
          <w:spacing w:val="34"/>
          <w:sz w:val="28"/>
          <w:szCs w:val="28"/>
          <w:lang w:val="uk"/>
        </w:rPr>
        <w:t xml:space="preserve"> </w:t>
      </w:r>
      <w:r w:rsidR="00EF0540" w:rsidRPr="0014002A">
        <w:rPr>
          <w:rFonts w:ascii="Times New Roman" w:eastAsia="Arial Narrow" w:hAnsi="Times New Roman" w:cs="Times New Roman"/>
          <w:spacing w:val="34"/>
          <w:sz w:val="28"/>
          <w:szCs w:val="28"/>
          <w:lang w:val="uk"/>
        </w:rPr>
        <w:t>і</w:t>
      </w:r>
      <w:r w:rsidR="00F10BCE" w:rsidRPr="0014002A">
        <w:rPr>
          <w:rFonts w:ascii="Times New Roman" w:eastAsia="Arial Narrow" w:hAnsi="Times New Roman" w:cs="Times New Roman"/>
          <w:sz w:val="28"/>
          <w:szCs w:val="28"/>
          <w:lang w:val="uk"/>
        </w:rPr>
        <w:t>з</w:t>
      </w:r>
      <w:r w:rsidR="00F10BCE" w:rsidRPr="0014002A">
        <w:rPr>
          <w:rFonts w:ascii="Times New Roman" w:eastAsia="Arial Narrow" w:hAnsi="Times New Roman" w:cs="Times New Roman"/>
          <w:spacing w:val="32"/>
          <w:sz w:val="28"/>
          <w:szCs w:val="28"/>
          <w:lang w:val="uk"/>
        </w:rPr>
        <w:t xml:space="preserve"> </w:t>
      </w:r>
      <w:r w:rsidR="00EF0540" w:rsidRPr="0014002A">
        <w:rPr>
          <w:rFonts w:ascii="Times New Roman" w:eastAsia="Arial Narrow" w:hAnsi="Times New Roman" w:cs="Times New Roman"/>
          <w:sz w:val="28"/>
          <w:szCs w:val="28"/>
          <w:lang w:val="uk"/>
        </w:rPr>
        <w:t>котрих</w:t>
      </w:r>
      <w:r w:rsidR="00F10BCE" w:rsidRPr="0014002A">
        <w:rPr>
          <w:rFonts w:ascii="Times New Roman" w:eastAsia="Arial Narrow" w:hAnsi="Times New Roman" w:cs="Times New Roman"/>
          <w:spacing w:val="33"/>
          <w:sz w:val="28"/>
          <w:szCs w:val="28"/>
          <w:lang w:val="uk"/>
        </w:rPr>
        <w:t xml:space="preserve"> </w:t>
      </w:r>
      <w:r w:rsidR="00F10BCE" w:rsidRPr="0014002A">
        <w:rPr>
          <w:rFonts w:ascii="Times New Roman" w:eastAsia="Arial Narrow" w:hAnsi="Times New Roman" w:cs="Times New Roman"/>
          <w:sz w:val="28"/>
          <w:szCs w:val="28"/>
          <w:lang w:val="uk"/>
        </w:rPr>
        <w:t>черпають</w:t>
      </w:r>
      <w:r w:rsidR="00F10BCE" w:rsidRPr="0014002A">
        <w:rPr>
          <w:rFonts w:ascii="Times New Roman" w:eastAsia="Arial Narrow" w:hAnsi="Times New Roman" w:cs="Times New Roman"/>
          <w:spacing w:val="34"/>
          <w:sz w:val="28"/>
          <w:szCs w:val="28"/>
          <w:lang w:val="uk"/>
        </w:rPr>
        <w:t xml:space="preserve"> </w:t>
      </w:r>
      <w:r w:rsidR="00F10BCE" w:rsidRPr="0014002A">
        <w:rPr>
          <w:rFonts w:ascii="Times New Roman" w:eastAsia="Arial Narrow" w:hAnsi="Times New Roman" w:cs="Times New Roman"/>
          <w:sz w:val="28"/>
          <w:szCs w:val="28"/>
          <w:lang w:val="uk"/>
        </w:rPr>
        <w:t xml:space="preserve">знання </w:t>
      </w:r>
      <w:r w:rsidR="00557ADC" w:rsidRPr="0014002A">
        <w:rPr>
          <w:rFonts w:ascii="Times New Roman" w:eastAsia="Arial Narrow" w:hAnsi="Times New Roman" w:cs="Times New Roman"/>
          <w:sz w:val="28"/>
          <w:szCs w:val="28"/>
          <w:lang w:val="uk"/>
        </w:rPr>
        <w:t>студенти</w:t>
      </w:r>
      <w:r w:rsidR="00F10BCE"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Тому н</w:t>
      </w:r>
      <w:r w:rsidR="00F10BCE" w:rsidRPr="0014002A">
        <w:rPr>
          <w:rFonts w:ascii="Times New Roman" w:eastAsia="Arial Narrow" w:hAnsi="Times New Roman" w:cs="Times New Roman"/>
          <w:sz w:val="28"/>
          <w:szCs w:val="28"/>
          <w:lang w:val="uk"/>
        </w:rPr>
        <w:t xml:space="preserve">а цій основі вони виділяли три </w:t>
      </w:r>
      <w:r w:rsidR="00EF0540" w:rsidRPr="0014002A">
        <w:rPr>
          <w:rFonts w:ascii="Times New Roman" w:eastAsia="Arial Narrow" w:hAnsi="Times New Roman" w:cs="Times New Roman"/>
          <w:sz w:val="28"/>
          <w:szCs w:val="28"/>
          <w:lang w:val="uk"/>
        </w:rPr>
        <w:t>основні групи методів</w:t>
      </w:r>
      <w:r w:rsidR="00F10BCE"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 xml:space="preserve">– </w:t>
      </w:r>
      <w:r w:rsidR="00F10BCE" w:rsidRPr="0014002A">
        <w:rPr>
          <w:rFonts w:ascii="Times New Roman" w:eastAsia="Arial Narrow" w:hAnsi="Times New Roman" w:cs="Times New Roman"/>
          <w:sz w:val="28"/>
          <w:szCs w:val="28"/>
          <w:lang w:val="uk"/>
        </w:rPr>
        <w:t>с</w:t>
      </w:r>
      <w:r w:rsidR="00EF0540" w:rsidRPr="0014002A">
        <w:rPr>
          <w:rFonts w:ascii="Times New Roman" w:eastAsia="Arial Narrow" w:hAnsi="Times New Roman" w:cs="Times New Roman"/>
          <w:sz w:val="28"/>
          <w:szCs w:val="28"/>
          <w:lang w:val="uk"/>
        </w:rPr>
        <w:t>ловесні та наочні,</w:t>
      </w:r>
      <w:r w:rsidR="00F10BCE" w:rsidRPr="0014002A">
        <w:rPr>
          <w:rFonts w:ascii="Times New Roman" w:eastAsia="Arial Narrow" w:hAnsi="Times New Roman" w:cs="Times New Roman"/>
          <w:sz w:val="28"/>
          <w:szCs w:val="28"/>
          <w:lang w:val="uk"/>
        </w:rPr>
        <w:t xml:space="preserve"> практичні. </w:t>
      </w:r>
      <w:r w:rsidR="001C0C9B" w:rsidRPr="0014002A">
        <w:rPr>
          <w:rFonts w:ascii="Times New Roman" w:eastAsia="Arial Narrow" w:hAnsi="Times New Roman" w:cs="Times New Roman"/>
          <w:sz w:val="28"/>
          <w:szCs w:val="28"/>
          <w:lang w:val="uk"/>
        </w:rPr>
        <w:t>Тому</w:t>
      </w:r>
      <w:r w:rsidR="00F10BCE"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 xml:space="preserve">всі </w:t>
      </w:r>
      <w:r w:rsidR="00F10BCE" w:rsidRPr="0014002A">
        <w:rPr>
          <w:rFonts w:ascii="Times New Roman" w:eastAsia="Arial Narrow" w:hAnsi="Times New Roman" w:cs="Times New Roman"/>
          <w:sz w:val="28"/>
          <w:szCs w:val="28"/>
          <w:lang w:val="uk"/>
        </w:rPr>
        <w:t>наочні посібники та практичні роботи</w:t>
      </w:r>
      <w:r w:rsidR="00EF0540" w:rsidRPr="0014002A">
        <w:rPr>
          <w:rFonts w:ascii="Times New Roman" w:eastAsia="Arial Narrow" w:hAnsi="Times New Roman" w:cs="Times New Roman"/>
          <w:sz w:val="28"/>
          <w:szCs w:val="28"/>
          <w:lang w:val="uk"/>
        </w:rPr>
        <w:t>, як правило,</w:t>
      </w:r>
      <w:r w:rsidR="00F10BCE" w:rsidRPr="0014002A">
        <w:rPr>
          <w:rFonts w:ascii="Times New Roman" w:eastAsia="Arial Narrow" w:hAnsi="Times New Roman" w:cs="Times New Roman"/>
          <w:sz w:val="28"/>
          <w:szCs w:val="28"/>
          <w:lang w:val="uk"/>
        </w:rPr>
        <w:t xml:space="preserve"> широко використовуються </w:t>
      </w:r>
      <w:r w:rsidR="00EF0540" w:rsidRPr="0014002A">
        <w:rPr>
          <w:rFonts w:ascii="Times New Roman" w:eastAsia="Arial Narrow" w:hAnsi="Times New Roman" w:cs="Times New Roman"/>
          <w:sz w:val="28"/>
          <w:szCs w:val="28"/>
          <w:lang w:val="uk"/>
        </w:rPr>
        <w:t>у</w:t>
      </w:r>
      <w:r w:rsidR="00F10BCE" w:rsidRPr="0014002A">
        <w:rPr>
          <w:rFonts w:ascii="Times New Roman" w:eastAsia="Arial Narrow" w:hAnsi="Times New Roman" w:cs="Times New Roman"/>
          <w:sz w:val="28"/>
          <w:szCs w:val="28"/>
          <w:lang w:val="uk"/>
        </w:rPr>
        <w:t xml:space="preserve"> навчальному процесі. </w:t>
      </w:r>
      <w:r w:rsidR="007337EB" w:rsidRPr="0014002A">
        <w:rPr>
          <w:rFonts w:ascii="Times New Roman" w:eastAsia="Arial Narrow" w:hAnsi="Times New Roman" w:cs="Times New Roman"/>
          <w:sz w:val="28"/>
          <w:szCs w:val="28"/>
          <w:lang w:val="uk"/>
        </w:rPr>
        <w:t>Окремі фахівці</w:t>
      </w:r>
      <w:r w:rsidR="00F10BCE" w:rsidRPr="0014002A">
        <w:rPr>
          <w:rFonts w:ascii="Times New Roman" w:eastAsia="Arial Narrow" w:hAnsi="Times New Roman" w:cs="Times New Roman"/>
          <w:sz w:val="28"/>
          <w:szCs w:val="28"/>
          <w:lang w:val="uk"/>
        </w:rPr>
        <w:t xml:space="preserve"> розробляли методи навчання, виходячи </w:t>
      </w:r>
      <w:r w:rsidR="00EF0540"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характеру навчально-пізнавальної діяльності </w:t>
      </w:r>
      <w:r w:rsidR="00557ADC" w:rsidRPr="0014002A">
        <w:rPr>
          <w:rFonts w:ascii="Times New Roman" w:eastAsia="Arial Narrow" w:hAnsi="Times New Roman" w:cs="Times New Roman"/>
          <w:sz w:val="28"/>
          <w:szCs w:val="28"/>
          <w:lang w:val="uk"/>
        </w:rPr>
        <w:t xml:space="preserve">студентів </w:t>
      </w:r>
      <w:r w:rsidR="00EF0540" w:rsidRPr="0014002A">
        <w:rPr>
          <w:rFonts w:ascii="Times New Roman" w:eastAsia="Arial Narrow" w:hAnsi="Times New Roman" w:cs="Times New Roman"/>
          <w:sz w:val="28"/>
          <w:szCs w:val="28"/>
          <w:lang w:val="uk"/>
        </w:rPr>
        <w:t>для</w:t>
      </w:r>
      <w:r w:rsidR="00F10BCE" w:rsidRPr="0014002A">
        <w:rPr>
          <w:rFonts w:ascii="Times New Roman" w:eastAsia="Arial Narrow" w:hAnsi="Times New Roman" w:cs="Times New Roman"/>
          <w:sz w:val="28"/>
          <w:szCs w:val="28"/>
          <w:lang w:val="uk"/>
        </w:rPr>
        <w:t xml:space="preserve"> оволодіння матеріалом, що вивчається. </w:t>
      </w:r>
      <w:r w:rsidR="00EF0540" w:rsidRPr="0014002A">
        <w:rPr>
          <w:rFonts w:ascii="Times New Roman" w:eastAsia="Arial Narrow" w:hAnsi="Times New Roman" w:cs="Times New Roman"/>
          <w:sz w:val="28"/>
          <w:szCs w:val="28"/>
          <w:lang w:val="uk"/>
        </w:rPr>
        <w:t>Тому, із</w:t>
      </w:r>
      <w:r w:rsidR="00F10BCE" w:rsidRPr="0014002A">
        <w:rPr>
          <w:rFonts w:ascii="Times New Roman" w:eastAsia="Arial Narrow" w:hAnsi="Times New Roman" w:cs="Times New Roman"/>
          <w:sz w:val="28"/>
          <w:szCs w:val="28"/>
          <w:lang w:val="uk"/>
        </w:rPr>
        <w:t xml:space="preserve"> цієї точки зору</w:t>
      </w:r>
      <w:r w:rsidR="00EF0540" w:rsidRPr="0014002A">
        <w:rPr>
          <w:rFonts w:ascii="Times New Roman" w:eastAsia="Arial Narrow" w:hAnsi="Times New Roman" w:cs="Times New Roman"/>
          <w:sz w:val="28"/>
          <w:szCs w:val="28"/>
          <w:lang w:val="uk"/>
        </w:rPr>
        <w:t>,</w:t>
      </w:r>
      <w:r w:rsidR="00F10BCE" w:rsidRPr="0014002A">
        <w:rPr>
          <w:rFonts w:ascii="Times New Roman" w:eastAsia="Arial Narrow" w:hAnsi="Times New Roman" w:cs="Times New Roman"/>
          <w:sz w:val="28"/>
          <w:szCs w:val="28"/>
          <w:lang w:val="uk"/>
        </w:rPr>
        <w:t xml:space="preserve"> вони </w:t>
      </w:r>
      <w:r w:rsidR="00EF0540" w:rsidRPr="0014002A">
        <w:rPr>
          <w:rFonts w:ascii="Times New Roman" w:eastAsia="Arial Narrow" w:hAnsi="Times New Roman" w:cs="Times New Roman"/>
          <w:sz w:val="28"/>
          <w:szCs w:val="28"/>
          <w:lang w:val="uk"/>
        </w:rPr>
        <w:t>визначали</w:t>
      </w:r>
      <w:r w:rsidR="00F10BCE"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наступні</w:t>
      </w:r>
      <w:r w:rsidR="00F10BCE" w:rsidRPr="0014002A">
        <w:rPr>
          <w:rFonts w:ascii="Times New Roman" w:eastAsia="Arial Narrow" w:hAnsi="Times New Roman" w:cs="Times New Roman"/>
          <w:sz w:val="28"/>
          <w:szCs w:val="28"/>
          <w:lang w:val="uk"/>
        </w:rPr>
        <w:t xml:space="preserve"> методи:</w:t>
      </w:r>
    </w:p>
    <w:p w:rsidR="00390A75"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а) </w:t>
      </w:r>
      <w:proofErr w:type="spellStart"/>
      <w:r w:rsidRPr="0014002A">
        <w:rPr>
          <w:rFonts w:ascii="Times New Roman" w:eastAsia="Arial Narrow" w:hAnsi="Times New Roman" w:cs="Times New Roman"/>
          <w:sz w:val="28"/>
          <w:szCs w:val="28"/>
          <w:lang w:val="uk"/>
        </w:rPr>
        <w:t>пояснювально</w:t>
      </w:r>
      <w:proofErr w:type="spellEnd"/>
      <w:r w:rsidRPr="0014002A">
        <w:rPr>
          <w:rFonts w:ascii="Times New Roman" w:eastAsia="Arial Narrow" w:hAnsi="Times New Roman" w:cs="Times New Roman"/>
          <w:sz w:val="28"/>
          <w:szCs w:val="28"/>
          <w:lang w:val="uk"/>
        </w:rPr>
        <w:t xml:space="preserve">-ілюстративний, </w:t>
      </w:r>
      <w:r w:rsidR="00EF0540" w:rsidRPr="0014002A">
        <w:rPr>
          <w:rFonts w:ascii="Times New Roman" w:eastAsia="Arial Narrow" w:hAnsi="Times New Roman" w:cs="Times New Roman"/>
          <w:sz w:val="28"/>
          <w:szCs w:val="28"/>
          <w:lang w:val="uk"/>
        </w:rPr>
        <w:t>чи</w:t>
      </w:r>
      <w:r w:rsidRPr="0014002A">
        <w:rPr>
          <w:rFonts w:ascii="Times New Roman" w:eastAsia="Arial Narrow" w:hAnsi="Times New Roman" w:cs="Times New Roman"/>
          <w:sz w:val="28"/>
          <w:szCs w:val="28"/>
          <w:lang w:val="uk"/>
        </w:rPr>
        <w:t xml:space="preserve"> інформаційно-рецептивний</w:t>
      </w:r>
      <w:r w:rsidR="00EF0540" w:rsidRPr="0014002A">
        <w:rPr>
          <w:rFonts w:ascii="Times New Roman" w:eastAsia="Arial Narrow" w:hAnsi="Times New Roman" w:cs="Times New Roman"/>
          <w:sz w:val="28"/>
          <w:szCs w:val="28"/>
          <w:lang w:val="uk"/>
        </w:rPr>
        <w:t xml:space="preserve"> (лекція та </w:t>
      </w:r>
      <w:r w:rsidRPr="0014002A">
        <w:rPr>
          <w:rFonts w:ascii="Times New Roman" w:eastAsia="Arial Narrow" w:hAnsi="Times New Roman" w:cs="Times New Roman"/>
          <w:sz w:val="28"/>
          <w:szCs w:val="28"/>
          <w:lang w:val="uk"/>
        </w:rPr>
        <w:t xml:space="preserve">пояснення, </w:t>
      </w:r>
      <w:r w:rsidR="00EF0540" w:rsidRPr="0014002A">
        <w:rPr>
          <w:rFonts w:ascii="Times New Roman" w:eastAsia="Arial Narrow" w:hAnsi="Times New Roman" w:cs="Times New Roman"/>
          <w:sz w:val="28"/>
          <w:szCs w:val="28"/>
          <w:lang w:val="uk"/>
        </w:rPr>
        <w:t xml:space="preserve">або </w:t>
      </w:r>
      <w:r w:rsidRPr="0014002A">
        <w:rPr>
          <w:rFonts w:ascii="Times New Roman" w:eastAsia="Arial Narrow" w:hAnsi="Times New Roman" w:cs="Times New Roman"/>
          <w:sz w:val="28"/>
          <w:szCs w:val="28"/>
          <w:lang w:val="uk"/>
        </w:rPr>
        <w:t>робота з підручником,</w:t>
      </w:r>
      <w:r w:rsidR="00EF0540" w:rsidRPr="0014002A">
        <w:rPr>
          <w:rFonts w:ascii="Times New Roman" w:eastAsia="Arial Narrow" w:hAnsi="Times New Roman" w:cs="Times New Roman"/>
          <w:sz w:val="28"/>
          <w:szCs w:val="28"/>
          <w:lang w:val="uk"/>
        </w:rPr>
        <w:t xml:space="preserve"> чи</w:t>
      </w:r>
      <w:r w:rsidRPr="0014002A">
        <w:rPr>
          <w:rFonts w:ascii="Times New Roman" w:eastAsia="Arial Narrow" w:hAnsi="Times New Roman" w:cs="Times New Roman"/>
          <w:sz w:val="28"/>
          <w:szCs w:val="28"/>
          <w:lang w:val="uk"/>
        </w:rPr>
        <w:t xml:space="preserve"> демонстрація ка</w:t>
      </w:r>
      <w:r w:rsidR="00EF0540" w:rsidRPr="0014002A">
        <w:rPr>
          <w:rFonts w:ascii="Times New Roman" w:eastAsia="Arial Narrow" w:hAnsi="Times New Roman" w:cs="Times New Roman"/>
          <w:sz w:val="28"/>
          <w:szCs w:val="28"/>
          <w:lang w:val="uk"/>
        </w:rPr>
        <w:t>ртин, кіно- і</w:t>
      </w:r>
      <w:r w:rsidR="00390A75" w:rsidRPr="0014002A">
        <w:rPr>
          <w:rFonts w:ascii="Times New Roman" w:eastAsia="Arial Narrow" w:hAnsi="Times New Roman" w:cs="Times New Roman"/>
          <w:sz w:val="28"/>
          <w:szCs w:val="28"/>
          <w:lang w:val="uk"/>
        </w:rPr>
        <w:t xml:space="preserve"> діафільмів </w:t>
      </w:r>
      <w:r w:rsidR="00EF0540" w:rsidRPr="0014002A">
        <w:rPr>
          <w:rFonts w:ascii="Times New Roman" w:eastAsia="Arial Narrow" w:hAnsi="Times New Roman" w:cs="Times New Roman"/>
          <w:sz w:val="28"/>
          <w:szCs w:val="28"/>
          <w:lang w:val="uk"/>
        </w:rPr>
        <w:t>та ін.</w:t>
      </w:r>
    </w:p>
    <w:p w:rsidR="00F10BCE" w:rsidRPr="0014002A" w:rsidRDefault="00EF0540"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lastRenderedPageBreak/>
        <w:t>б) репродуктивний (</w:t>
      </w:r>
      <w:r w:rsidR="00F10BCE" w:rsidRPr="0014002A">
        <w:rPr>
          <w:rFonts w:ascii="Times New Roman" w:eastAsia="Arial Narrow" w:hAnsi="Times New Roman" w:cs="Times New Roman"/>
          <w:sz w:val="28"/>
          <w:szCs w:val="28"/>
          <w:lang w:val="uk"/>
        </w:rPr>
        <w:t xml:space="preserve">відтворення </w:t>
      </w:r>
      <w:r w:rsidRPr="0014002A">
        <w:rPr>
          <w:rFonts w:ascii="Times New Roman" w:eastAsia="Arial Narrow" w:hAnsi="Times New Roman" w:cs="Times New Roman"/>
          <w:sz w:val="28"/>
          <w:szCs w:val="28"/>
          <w:lang w:val="uk"/>
        </w:rPr>
        <w:t>подій</w:t>
      </w:r>
      <w:r w:rsidR="00F10BCE" w:rsidRPr="0014002A">
        <w:rPr>
          <w:rFonts w:ascii="Times New Roman" w:eastAsia="Arial Narrow" w:hAnsi="Times New Roman" w:cs="Times New Roman"/>
          <w:sz w:val="28"/>
          <w:szCs w:val="28"/>
          <w:lang w:val="uk"/>
        </w:rPr>
        <w:t xml:space="preserve"> щодо </w:t>
      </w:r>
      <w:r w:rsidRPr="0014002A">
        <w:rPr>
          <w:rFonts w:ascii="Times New Roman" w:eastAsia="Arial Narrow" w:hAnsi="Times New Roman" w:cs="Times New Roman"/>
          <w:sz w:val="28"/>
          <w:szCs w:val="28"/>
          <w:lang w:val="uk"/>
        </w:rPr>
        <w:t xml:space="preserve">застосування знань на практиці і </w:t>
      </w:r>
      <w:r w:rsidR="00F10BCE" w:rsidRPr="0014002A">
        <w:rPr>
          <w:rFonts w:ascii="Times New Roman" w:eastAsia="Arial Narrow" w:hAnsi="Times New Roman" w:cs="Times New Roman"/>
          <w:sz w:val="28"/>
          <w:szCs w:val="28"/>
          <w:lang w:val="uk"/>
        </w:rPr>
        <w:t xml:space="preserve">діяльність </w:t>
      </w:r>
      <w:r w:rsidRPr="0014002A">
        <w:rPr>
          <w:rFonts w:ascii="Times New Roman" w:eastAsia="Arial Narrow" w:hAnsi="Times New Roman" w:cs="Times New Roman"/>
          <w:sz w:val="28"/>
          <w:szCs w:val="28"/>
          <w:lang w:val="uk"/>
        </w:rPr>
        <w:t>із алгоритму та</w:t>
      </w:r>
      <w:r w:rsidR="001304EC">
        <w:rPr>
          <w:rFonts w:ascii="Times New Roman" w:eastAsia="Arial Narrow" w:hAnsi="Times New Roman" w:cs="Times New Roman"/>
          <w:sz w:val="28"/>
          <w:szCs w:val="28"/>
          <w:lang w:val="uk"/>
        </w:rPr>
        <w:t xml:space="preserve"> </w:t>
      </w:r>
      <w:r w:rsidR="00F10BCE" w:rsidRPr="0014002A">
        <w:rPr>
          <w:rFonts w:ascii="Times New Roman" w:eastAsia="Arial Narrow" w:hAnsi="Times New Roman" w:cs="Times New Roman"/>
          <w:sz w:val="28"/>
          <w:szCs w:val="28"/>
          <w:lang w:val="uk"/>
        </w:rPr>
        <w:t>програмування;</w:t>
      </w:r>
    </w:p>
    <w:p w:rsidR="00EF0540"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в) проблемний виклад матеріалу, </w:t>
      </w:r>
      <w:r w:rsidR="00EF0540" w:rsidRPr="0014002A">
        <w:rPr>
          <w:rFonts w:ascii="Times New Roman" w:eastAsia="Arial Narrow" w:hAnsi="Times New Roman" w:cs="Times New Roman"/>
          <w:sz w:val="28"/>
          <w:szCs w:val="28"/>
          <w:lang w:val="uk"/>
        </w:rPr>
        <w:t>котрий</w:t>
      </w:r>
      <w:r w:rsidRPr="0014002A">
        <w:rPr>
          <w:rFonts w:ascii="Times New Roman" w:eastAsia="Arial Narrow" w:hAnsi="Times New Roman" w:cs="Times New Roman"/>
          <w:sz w:val="28"/>
          <w:szCs w:val="28"/>
          <w:lang w:val="uk"/>
        </w:rPr>
        <w:t xml:space="preserve"> вивчається; </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г)</w:t>
      </w:r>
      <w:r w:rsidRPr="0014002A">
        <w:rPr>
          <w:rFonts w:ascii="Times New Roman" w:eastAsia="Arial Narrow" w:hAnsi="Times New Roman" w:cs="Times New Roman"/>
          <w:spacing w:val="-8"/>
          <w:sz w:val="28"/>
          <w:szCs w:val="28"/>
          <w:lang w:val="uk"/>
        </w:rPr>
        <w:t xml:space="preserve"> </w:t>
      </w:r>
      <w:r w:rsidRPr="0014002A">
        <w:rPr>
          <w:rFonts w:ascii="Times New Roman" w:eastAsia="Arial Narrow" w:hAnsi="Times New Roman" w:cs="Times New Roman"/>
          <w:sz w:val="28"/>
          <w:szCs w:val="28"/>
          <w:lang w:val="uk"/>
        </w:rPr>
        <w:t>частково-пошуковий,</w:t>
      </w:r>
      <w:r w:rsidRPr="0014002A">
        <w:rPr>
          <w:rFonts w:ascii="Times New Roman" w:eastAsia="Arial Narrow" w:hAnsi="Times New Roman" w:cs="Times New Roman"/>
          <w:spacing w:val="-8"/>
          <w:sz w:val="28"/>
          <w:szCs w:val="28"/>
          <w:lang w:val="uk"/>
        </w:rPr>
        <w:t xml:space="preserve"> </w:t>
      </w:r>
      <w:r w:rsidR="00EF0540" w:rsidRPr="0014002A">
        <w:rPr>
          <w:rFonts w:ascii="Times New Roman" w:eastAsia="Arial Narrow" w:hAnsi="Times New Roman" w:cs="Times New Roman"/>
          <w:sz w:val="28"/>
          <w:szCs w:val="28"/>
          <w:lang w:val="uk"/>
        </w:rPr>
        <w:t>чи</w:t>
      </w:r>
      <w:r w:rsidRPr="0014002A">
        <w:rPr>
          <w:rFonts w:ascii="Times New Roman" w:eastAsia="Arial Narrow" w:hAnsi="Times New Roman" w:cs="Times New Roman"/>
          <w:spacing w:val="-7"/>
          <w:sz w:val="28"/>
          <w:szCs w:val="28"/>
          <w:lang w:val="uk"/>
        </w:rPr>
        <w:t xml:space="preserve"> </w:t>
      </w:r>
      <w:r w:rsidR="00EF0540" w:rsidRPr="0014002A">
        <w:rPr>
          <w:rFonts w:ascii="Times New Roman" w:eastAsia="Arial Narrow" w:hAnsi="Times New Roman" w:cs="Times New Roman"/>
          <w:sz w:val="28"/>
          <w:szCs w:val="28"/>
          <w:lang w:val="uk"/>
        </w:rPr>
        <w:t xml:space="preserve">евристичний </w:t>
      </w:r>
      <w:r w:rsidRPr="0014002A">
        <w:rPr>
          <w:rFonts w:ascii="Times New Roman" w:eastAsia="Arial Narrow" w:hAnsi="Times New Roman" w:cs="Times New Roman"/>
          <w:spacing w:val="-2"/>
          <w:sz w:val="28"/>
          <w:szCs w:val="28"/>
          <w:lang w:val="uk"/>
        </w:rPr>
        <w:t>метод;</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д) дослідницький метод, </w:t>
      </w:r>
      <w:r w:rsidR="00EF0540" w:rsidRPr="0014002A">
        <w:rPr>
          <w:rFonts w:ascii="Times New Roman" w:eastAsia="Arial Narrow" w:hAnsi="Times New Roman" w:cs="Times New Roman"/>
          <w:sz w:val="28"/>
          <w:szCs w:val="28"/>
          <w:lang w:val="uk"/>
        </w:rPr>
        <w:t xml:space="preserve">у випадку, </w:t>
      </w:r>
      <w:r w:rsidRPr="0014002A">
        <w:rPr>
          <w:rFonts w:ascii="Times New Roman" w:eastAsia="Arial Narrow" w:hAnsi="Times New Roman" w:cs="Times New Roman"/>
          <w:sz w:val="28"/>
          <w:szCs w:val="28"/>
          <w:lang w:val="uk"/>
        </w:rPr>
        <w:t xml:space="preserve">коли </w:t>
      </w:r>
      <w:r w:rsidR="00564E0E" w:rsidRPr="0014002A">
        <w:rPr>
          <w:rFonts w:ascii="Times New Roman" w:eastAsia="Arial Narrow" w:hAnsi="Times New Roman" w:cs="Times New Roman"/>
          <w:sz w:val="28"/>
          <w:szCs w:val="28"/>
          <w:lang w:val="uk"/>
        </w:rPr>
        <w:t xml:space="preserve">студентам </w:t>
      </w:r>
      <w:r w:rsidR="00EF0540" w:rsidRPr="0014002A">
        <w:rPr>
          <w:rFonts w:ascii="Times New Roman" w:eastAsia="Arial Narrow" w:hAnsi="Times New Roman" w:cs="Times New Roman"/>
          <w:sz w:val="28"/>
          <w:szCs w:val="28"/>
          <w:lang w:val="uk"/>
        </w:rPr>
        <w:t>дається пізнавальне завдання</w:t>
      </w:r>
      <w:r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 xml:space="preserve">котре вони вирішують самостійно і підбирають </w:t>
      </w:r>
      <w:r w:rsidRPr="0014002A">
        <w:rPr>
          <w:rFonts w:ascii="Times New Roman" w:eastAsia="Arial Narrow" w:hAnsi="Times New Roman" w:cs="Times New Roman"/>
          <w:sz w:val="28"/>
          <w:szCs w:val="28"/>
          <w:lang w:val="uk"/>
        </w:rPr>
        <w:t>при цьому необхі</w:t>
      </w:r>
      <w:r w:rsidR="00EF0540" w:rsidRPr="0014002A">
        <w:rPr>
          <w:rFonts w:ascii="Times New Roman" w:eastAsia="Arial Narrow" w:hAnsi="Times New Roman" w:cs="Times New Roman"/>
          <w:sz w:val="28"/>
          <w:szCs w:val="28"/>
          <w:lang w:val="uk"/>
        </w:rPr>
        <w:t>дні методи та</w:t>
      </w:r>
      <w:r w:rsidRPr="0014002A">
        <w:rPr>
          <w:rFonts w:ascii="Times New Roman" w:eastAsia="Arial Narrow" w:hAnsi="Times New Roman" w:cs="Times New Roman"/>
          <w:sz w:val="28"/>
          <w:szCs w:val="28"/>
          <w:lang w:val="uk"/>
        </w:rPr>
        <w:t xml:space="preserve"> користуючись допомогою </w:t>
      </w:r>
      <w:r w:rsidR="001C0C9B" w:rsidRPr="0014002A">
        <w:rPr>
          <w:rFonts w:ascii="Times New Roman" w:eastAsia="Arial Narrow" w:hAnsi="Times New Roman" w:cs="Times New Roman"/>
          <w:sz w:val="28"/>
          <w:szCs w:val="28"/>
          <w:lang w:val="uk"/>
        </w:rPr>
        <w:t>викладача</w:t>
      </w:r>
      <w:r w:rsidRPr="0014002A">
        <w:rPr>
          <w:rFonts w:ascii="Times New Roman" w:eastAsia="Arial Narrow" w:hAnsi="Times New Roman" w:cs="Times New Roman"/>
          <w:sz w:val="28"/>
          <w:szCs w:val="28"/>
          <w:lang w:val="uk"/>
        </w:rPr>
        <w:t>.</w:t>
      </w:r>
    </w:p>
    <w:p w:rsidR="00F10BCE" w:rsidRPr="0014002A" w:rsidRDefault="007337EB" w:rsidP="00EF0540">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Окремі </w:t>
      </w:r>
      <w:r w:rsidR="00EF0540" w:rsidRPr="0014002A">
        <w:rPr>
          <w:rFonts w:ascii="Times New Roman" w:eastAsia="Arial Narrow" w:hAnsi="Times New Roman" w:cs="Times New Roman"/>
          <w:sz w:val="28"/>
          <w:szCs w:val="28"/>
          <w:lang w:val="uk"/>
        </w:rPr>
        <w:t>спеціалісти</w:t>
      </w:r>
      <w:r w:rsidRPr="0014002A">
        <w:rPr>
          <w:rFonts w:ascii="Times New Roman" w:eastAsia="Arial Narrow" w:hAnsi="Times New Roman" w:cs="Times New Roman"/>
          <w:sz w:val="28"/>
          <w:szCs w:val="28"/>
          <w:lang w:val="uk"/>
        </w:rPr>
        <w:t xml:space="preserve"> </w:t>
      </w:r>
      <w:r w:rsidR="00EF0540" w:rsidRPr="0014002A">
        <w:rPr>
          <w:rFonts w:ascii="Times New Roman" w:eastAsia="Arial Narrow" w:hAnsi="Times New Roman" w:cs="Times New Roman"/>
          <w:sz w:val="28"/>
          <w:szCs w:val="28"/>
          <w:lang w:val="uk"/>
        </w:rPr>
        <w:t>різноманітні методи</w:t>
      </w:r>
      <w:r w:rsidR="00F10BCE" w:rsidRPr="0014002A">
        <w:rPr>
          <w:rFonts w:ascii="Times New Roman" w:eastAsia="Arial Narrow" w:hAnsi="Times New Roman" w:cs="Times New Roman"/>
          <w:sz w:val="28"/>
          <w:szCs w:val="28"/>
          <w:lang w:val="uk"/>
        </w:rPr>
        <w:t xml:space="preserve"> навчання поділ</w:t>
      </w:r>
      <w:r w:rsidRPr="0014002A">
        <w:rPr>
          <w:rFonts w:ascii="Times New Roman" w:eastAsia="Arial Narrow" w:hAnsi="Times New Roman" w:cs="Times New Roman"/>
          <w:sz w:val="28"/>
          <w:szCs w:val="28"/>
          <w:lang w:val="uk"/>
        </w:rPr>
        <w:t>яють</w:t>
      </w:r>
      <w:r w:rsidR="00F10BCE" w:rsidRPr="0014002A">
        <w:rPr>
          <w:rFonts w:ascii="Times New Roman" w:eastAsia="Arial Narrow" w:hAnsi="Times New Roman" w:cs="Times New Roman"/>
          <w:sz w:val="28"/>
          <w:szCs w:val="28"/>
          <w:lang w:val="uk"/>
        </w:rPr>
        <w:t xml:space="preserve"> на три </w:t>
      </w:r>
      <w:r w:rsidR="00EF0540" w:rsidRPr="0014002A">
        <w:rPr>
          <w:rFonts w:ascii="Times New Roman" w:eastAsia="Arial Narrow" w:hAnsi="Times New Roman" w:cs="Times New Roman"/>
          <w:sz w:val="28"/>
          <w:szCs w:val="28"/>
          <w:lang w:val="uk"/>
        </w:rPr>
        <w:t>основні групи: а) методи організації й здійснення навчальної</w:t>
      </w:r>
      <w:r w:rsidR="00F10BCE" w:rsidRPr="0014002A">
        <w:rPr>
          <w:rFonts w:ascii="Times New Roman" w:eastAsia="Arial Narrow" w:hAnsi="Times New Roman" w:cs="Times New Roman"/>
          <w:sz w:val="28"/>
          <w:szCs w:val="28"/>
          <w:lang w:val="uk"/>
        </w:rPr>
        <w:t xml:space="preserve"> діяльності; б) методи стимулювання </w:t>
      </w:r>
      <w:r w:rsidR="00EF0540"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 мотивації навчально-пізнавальної діяльності; в) методи контролю </w:t>
      </w:r>
      <w:r w:rsidR="00EF0540"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z w:val="28"/>
          <w:szCs w:val="28"/>
          <w:lang w:val="uk"/>
        </w:rPr>
        <w:t xml:space="preserve"> самокон</w:t>
      </w:r>
      <w:r w:rsidR="00EF0540" w:rsidRPr="0014002A">
        <w:rPr>
          <w:rFonts w:ascii="Times New Roman" w:eastAsia="Arial Narrow" w:hAnsi="Times New Roman" w:cs="Times New Roman"/>
          <w:sz w:val="28"/>
          <w:szCs w:val="28"/>
          <w:lang w:val="uk"/>
        </w:rPr>
        <w:t>тролю за ефективністю навчальної</w:t>
      </w:r>
      <w:r w:rsidR="00F10BCE" w:rsidRPr="0014002A">
        <w:rPr>
          <w:rFonts w:ascii="Times New Roman" w:eastAsia="Arial Narrow" w:hAnsi="Times New Roman" w:cs="Times New Roman"/>
          <w:sz w:val="28"/>
          <w:szCs w:val="28"/>
          <w:lang w:val="uk"/>
        </w:rPr>
        <w:t xml:space="preserve"> діяльності. </w:t>
      </w:r>
      <w:r w:rsidR="00EF0540" w:rsidRPr="0014002A">
        <w:rPr>
          <w:rFonts w:ascii="Times New Roman" w:eastAsia="Arial Narrow" w:hAnsi="Times New Roman" w:cs="Times New Roman"/>
          <w:sz w:val="28"/>
          <w:szCs w:val="28"/>
          <w:lang w:val="uk"/>
        </w:rPr>
        <w:t>Тому к</w:t>
      </w:r>
      <w:r w:rsidR="00F10BCE" w:rsidRPr="0014002A">
        <w:rPr>
          <w:rFonts w:ascii="Times New Roman" w:eastAsia="Arial Narrow" w:hAnsi="Times New Roman" w:cs="Times New Roman"/>
          <w:sz w:val="28"/>
          <w:szCs w:val="28"/>
          <w:lang w:val="uk"/>
        </w:rPr>
        <w:t xml:space="preserve">ожна </w:t>
      </w:r>
      <w:r w:rsidR="00EF0540" w:rsidRPr="0014002A">
        <w:rPr>
          <w:rFonts w:ascii="Times New Roman" w:eastAsia="Arial Narrow" w:hAnsi="Times New Roman" w:cs="Times New Roman"/>
          <w:sz w:val="28"/>
          <w:szCs w:val="28"/>
          <w:lang w:val="uk"/>
        </w:rPr>
        <w:t xml:space="preserve">з подібних </w:t>
      </w:r>
      <w:r w:rsidR="00F10BCE" w:rsidRPr="0014002A">
        <w:rPr>
          <w:rFonts w:ascii="Times New Roman" w:eastAsia="Arial Narrow" w:hAnsi="Times New Roman" w:cs="Times New Roman"/>
          <w:sz w:val="28"/>
          <w:szCs w:val="28"/>
          <w:lang w:val="uk"/>
        </w:rPr>
        <w:t xml:space="preserve">класифікацій має </w:t>
      </w:r>
      <w:r w:rsidR="00EF0540" w:rsidRPr="0014002A">
        <w:rPr>
          <w:rFonts w:ascii="Times New Roman" w:eastAsia="Arial Narrow" w:hAnsi="Times New Roman" w:cs="Times New Roman"/>
          <w:sz w:val="28"/>
          <w:szCs w:val="28"/>
          <w:lang w:val="uk"/>
        </w:rPr>
        <w:t>відповідну підставу й</w:t>
      </w:r>
      <w:r w:rsidR="00F10BCE" w:rsidRPr="0014002A">
        <w:rPr>
          <w:rFonts w:ascii="Times New Roman" w:eastAsia="Arial Narrow" w:hAnsi="Times New Roman" w:cs="Times New Roman"/>
          <w:sz w:val="28"/>
          <w:szCs w:val="28"/>
          <w:lang w:val="uk"/>
        </w:rPr>
        <w:t xml:space="preserve"> дозволяє </w:t>
      </w:r>
      <w:r w:rsidR="00EF0540"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різних сторін </w:t>
      </w:r>
      <w:r w:rsidR="00EF0540" w:rsidRPr="0014002A">
        <w:rPr>
          <w:rFonts w:ascii="Times New Roman" w:eastAsia="Arial Narrow" w:hAnsi="Times New Roman" w:cs="Times New Roman"/>
          <w:sz w:val="28"/>
          <w:szCs w:val="28"/>
          <w:lang w:val="uk"/>
        </w:rPr>
        <w:t>усвідомлювати</w:t>
      </w:r>
      <w:r w:rsidR="00F10BCE" w:rsidRPr="0014002A">
        <w:rPr>
          <w:rFonts w:ascii="Times New Roman" w:eastAsia="Arial Narrow" w:hAnsi="Times New Roman" w:cs="Times New Roman"/>
          <w:sz w:val="28"/>
          <w:szCs w:val="28"/>
          <w:lang w:val="uk"/>
        </w:rPr>
        <w:t xml:space="preserve"> сутність методів навчання. </w:t>
      </w:r>
      <w:r w:rsidR="00EF0540" w:rsidRPr="0014002A">
        <w:rPr>
          <w:rFonts w:ascii="Times New Roman" w:eastAsia="Arial Narrow" w:hAnsi="Times New Roman" w:cs="Times New Roman"/>
          <w:sz w:val="28"/>
          <w:szCs w:val="28"/>
          <w:lang w:val="uk"/>
        </w:rPr>
        <w:t>Проте</w:t>
      </w:r>
      <w:r w:rsidR="00F10BCE" w:rsidRPr="0014002A">
        <w:rPr>
          <w:rFonts w:ascii="Times New Roman" w:eastAsia="Arial Narrow" w:hAnsi="Times New Roman" w:cs="Times New Roman"/>
          <w:sz w:val="28"/>
          <w:szCs w:val="28"/>
          <w:lang w:val="uk"/>
        </w:rPr>
        <w:t xml:space="preserve"> у дидактичному відношенні </w:t>
      </w:r>
      <w:r w:rsidR="00EF0540" w:rsidRPr="0014002A">
        <w:rPr>
          <w:rFonts w:ascii="Times New Roman" w:eastAsia="Arial Narrow" w:hAnsi="Times New Roman" w:cs="Times New Roman"/>
          <w:sz w:val="28"/>
          <w:szCs w:val="28"/>
          <w:lang w:val="uk"/>
        </w:rPr>
        <w:t xml:space="preserve">сьогодні </w:t>
      </w:r>
      <w:r w:rsidR="00F10BCE" w:rsidRPr="0014002A">
        <w:rPr>
          <w:rFonts w:ascii="Times New Roman" w:eastAsia="Arial Narrow" w:hAnsi="Times New Roman" w:cs="Times New Roman"/>
          <w:sz w:val="28"/>
          <w:szCs w:val="28"/>
          <w:lang w:val="uk"/>
        </w:rPr>
        <w:t>найбільш практичною</w:t>
      </w:r>
      <w:r w:rsidR="00F10BCE" w:rsidRPr="0014002A">
        <w:rPr>
          <w:rFonts w:ascii="Times New Roman" w:eastAsia="Arial Narrow" w:hAnsi="Times New Roman" w:cs="Times New Roman"/>
          <w:spacing w:val="40"/>
          <w:sz w:val="28"/>
          <w:szCs w:val="28"/>
          <w:lang w:val="uk"/>
        </w:rPr>
        <w:t xml:space="preserve"> </w:t>
      </w:r>
      <w:r w:rsidR="00F10BCE" w:rsidRPr="0014002A">
        <w:rPr>
          <w:rFonts w:ascii="Times New Roman" w:eastAsia="Arial Narrow" w:hAnsi="Times New Roman" w:cs="Times New Roman"/>
          <w:sz w:val="28"/>
          <w:szCs w:val="28"/>
          <w:lang w:val="uk"/>
        </w:rPr>
        <w:t xml:space="preserve">представляється все таки класифікація </w:t>
      </w:r>
      <w:r w:rsidR="00043558" w:rsidRPr="0014002A">
        <w:rPr>
          <w:rFonts w:ascii="Times New Roman" w:eastAsia="Arial Narrow" w:hAnsi="Times New Roman" w:cs="Times New Roman"/>
          <w:sz w:val="28"/>
          <w:szCs w:val="28"/>
          <w:lang w:val="uk"/>
        </w:rPr>
        <w:t xml:space="preserve">окремих </w:t>
      </w:r>
      <w:r w:rsidR="00EF0540" w:rsidRPr="0014002A">
        <w:rPr>
          <w:rFonts w:ascii="Times New Roman" w:eastAsia="Arial Narrow" w:hAnsi="Times New Roman" w:cs="Times New Roman"/>
          <w:sz w:val="28"/>
          <w:szCs w:val="28"/>
          <w:lang w:val="uk"/>
        </w:rPr>
        <w:t>спеціалістів</w:t>
      </w:r>
      <w:r w:rsidR="00F10BCE" w:rsidRPr="0014002A">
        <w:rPr>
          <w:rFonts w:ascii="Times New Roman" w:eastAsia="Arial Narrow" w:hAnsi="Times New Roman" w:cs="Times New Roman"/>
          <w:sz w:val="28"/>
          <w:szCs w:val="28"/>
          <w:lang w:val="uk"/>
        </w:rPr>
        <w:t>.</w:t>
      </w:r>
    </w:p>
    <w:p w:rsidR="00F10BCE" w:rsidRPr="0014002A" w:rsidRDefault="0014002A"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Характерно, що в</w:t>
      </w:r>
      <w:r w:rsidR="00F10BCE" w:rsidRPr="0014002A">
        <w:rPr>
          <w:rFonts w:ascii="Times New Roman" w:eastAsia="Arial Narrow" w:hAnsi="Times New Roman" w:cs="Times New Roman"/>
          <w:sz w:val="28"/>
          <w:szCs w:val="28"/>
          <w:lang w:val="uk"/>
        </w:rPr>
        <w:t xml:space="preserve">они виходили з того, що </w:t>
      </w:r>
      <w:r w:rsidRPr="0014002A">
        <w:rPr>
          <w:rFonts w:ascii="Times New Roman" w:eastAsia="Arial Narrow" w:hAnsi="Times New Roman" w:cs="Times New Roman"/>
          <w:sz w:val="28"/>
          <w:szCs w:val="28"/>
          <w:lang w:val="uk"/>
        </w:rPr>
        <w:t>за певних обставин</w:t>
      </w:r>
      <w:r w:rsidR="00F10BCE" w:rsidRPr="0014002A">
        <w:rPr>
          <w:rFonts w:ascii="Times New Roman" w:eastAsia="Arial Narrow" w:hAnsi="Times New Roman" w:cs="Times New Roman"/>
          <w:sz w:val="28"/>
          <w:szCs w:val="28"/>
          <w:lang w:val="uk"/>
        </w:rPr>
        <w:t xml:space="preserve"> методи навчання виступають як способи організації впорядкованої навчальної діяльності </w:t>
      </w:r>
      <w:r w:rsidR="00564E0E" w:rsidRPr="0014002A">
        <w:rPr>
          <w:rFonts w:ascii="Times New Roman" w:eastAsia="Arial Narrow" w:hAnsi="Times New Roman" w:cs="Times New Roman"/>
          <w:sz w:val="28"/>
          <w:szCs w:val="28"/>
          <w:lang w:val="uk"/>
        </w:rPr>
        <w:t>студентів</w:t>
      </w:r>
      <w:r w:rsidR="00F10BCE" w:rsidRPr="0014002A">
        <w:rPr>
          <w:rFonts w:ascii="Times New Roman" w:eastAsia="Arial Narrow" w:hAnsi="Times New Roman" w:cs="Times New Roman"/>
          <w:sz w:val="28"/>
          <w:szCs w:val="28"/>
          <w:lang w:val="uk"/>
        </w:rPr>
        <w:t xml:space="preserve"> щодо досягнення дидактичних цілей </w:t>
      </w:r>
      <w:r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z w:val="28"/>
          <w:szCs w:val="28"/>
          <w:lang w:val="uk"/>
        </w:rPr>
        <w:t xml:space="preserve"> вирішення пізнавальних завдань, </w:t>
      </w:r>
      <w:r w:rsidRPr="0014002A">
        <w:rPr>
          <w:rFonts w:ascii="Times New Roman" w:eastAsia="Arial Narrow" w:hAnsi="Times New Roman" w:cs="Times New Roman"/>
          <w:sz w:val="28"/>
          <w:szCs w:val="28"/>
          <w:lang w:val="uk"/>
        </w:rPr>
        <w:t>тому</w:t>
      </w:r>
      <w:r w:rsidR="00F10BCE" w:rsidRPr="0014002A">
        <w:rPr>
          <w:rFonts w:ascii="Times New Roman" w:eastAsia="Arial Narrow" w:hAnsi="Times New Roman" w:cs="Times New Roman"/>
          <w:sz w:val="28"/>
          <w:szCs w:val="28"/>
          <w:lang w:val="uk"/>
        </w:rPr>
        <w:t xml:space="preserve">, їх можна </w:t>
      </w:r>
      <w:r w:rsidRPr="0014002A">
        <w:rPr>
          <w:rFonts w:ascii="Times New Roman" w:eastAsia="Arial Narrow" w:hAnsi="Times New Roman" w:cs="Times New Roman"/>
          <w:sz w:val="28"/>
          <w:szCs w:val="28"/>
          <w:lang w:val="uk"/>
        </w:rPr>
        <w:t xml:space="preserve">умовно </w:t>
      </w:r>
      <w:r w:rsidR="00F10BCE" w:rsidRPr="0014002A">
        <w:rPr>
          <w:rFonts w:ascii="Times New Roman" w:eastAsia="Arial Narrow" w:hAnsi="Times New Roman" w:cs="Times New Roman"/>
          <w:sz w:val="28"/>
          <w:szCs w:val="28"/>
          <w:lang w:val="uk"/>
        </w:rPr>
        <w:t xml:space="preserve">поділити на </w:t>
      </w:r>
      <w:r w:rsidRPr="0014002A">
        <w:rPr>
          <w:rFonts w:ascii="Times New Roman" w:eastAsia="Arial Narrow" w:hAnsi="Times New Roman" w:cs="Times New Roman"/>
          <w:sz w:val="28"/>
          <w:szCs w:val="28"/>
          <w:lang w:val="uk"/>
        </w:rPr>
        <w:t>відповідні</w:t>
      </w:r>
      <w:r w:rsidR="00F10BCE" w:rsidRPr="0014002A">
        <w:rPr>
          <w:rFonts w:ascii="Times New Roman" w:eastAsia="Arial Narrow" w:hAnsi="Times New Roman" w:cs="Times New Roman"/>
          <w:sz w:val="28"/>
          <w:szCs w:val="28"/>
          <w:lang w:val="uk"/>
        </w:rPr>
        <w:t xml:space="preserve"> групи:</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а)</w:t>
      </w:r>
      <w:r w:rsidRPr="0014002A">
        <w:rPr>
          <w:rFonts w:ascii="Times New Roman" w:eastAsia="Arial Narrow" w:hAnsi="Times New Roman" w:cs="Times New Roman"/>
          <w:spacing w:val="-4"/>
          <w:sz w:val="28"/>
          <w:szCs w:val="28"/>
          <w:lang w:val="uk"/>
        </w:rPr>
        <w:t xml:space="preserve"> </w:t>
      </w:r>
      <w:r w:rsidRPr="0014002A">
        <w:rPr>
          <w:rFonts w:ascii="Times New Roman" w:eastAsia="Arial Narrow" w:hAnsi="Times New Roman" w:cs="Times New Roman"/>
          <w:sz w:val="28"/>
          <w:szCs w:val="28"/>
          <w:lang w:val="uk"/>
        </w:rPr>
        <w:t>методи</w:t>
      </w:r>
      <w:r w:rsidRPr="0014002A">
        <w:rPr>
          <w:rFonts w:ascii="Times New Roman" w:eastAsia="Arial Narrow" w:hAnsi="Times New Roman" w:cs="Times New Roman"/>
          <w:spacing w:val="-3"/>
          <w:sz w:val="28"/>
          <w:szCs w:val="28"/>
          <w:lang w:val="uk"/>
        </w:rPr>
        <w:t xml:space="preserve"> </w:t>
      </w:r>
      <w:r w:rsidR="0014002A" w:rsidRPr="0014002A">
        <w:rPr>
          <w:rFonts w:ascii="Times New Roman" w:eastAsia="Arial Narrow" w:hAnsi="Times New Roman" w:cs="Times New Roman"/>
          <w:sz w:val="28"/>
          <w:szCs w:val="28"/>
          <w:lang w:val="uk"/>
        </w:rPr>
        <w:t>на</w:t>
      </w:r>
      <w:r w:rsidRPr="0014002A">
        <w:rPr>
          <w:rFonts w:ascii="Times New Roman" w:eastAsia="Arial Narrow" w:hAnsi="Times New Roman" w:cs="Times New Roman"/>
          <w:sz w:val="28"/>
          <w:szCs w:val="28"/>
          <w:lang w:val="uk"/>
        </w:rPr>
        <w:t>дбання</w:t>
      </w:r>
      <w:r w:rsidRPr="0014002A">
        <w:rPr>
          <w:rFonts w:ascii="Times New Roman" w:eastAsia="Arial Narrow" w:hAnsi="Times New Roman" w:cs="Times New Roman"/>
          <w:spacing w:val="-4"/>
          <w:sz w:val="28"/>
          <w:szCs w:val="28"/>
          <w:lang w:val="uk"/>
        </w:rPr>
        <w:t xml:space="preserve"> </w:t>
      </w:r>
      <w:r w:rsidRPr="0014002A">
        <w:rPr>
          <w:rFonts w:ascii="Times New Roman" w:eastAsia="Arial Narrow" w:hAnsi="Times New Roman" w:cs="Times New Roman"/>
          <w:sz w:val="28"/>
          <w:szCs w:val="28"/>
          <w:lang w:val="uk"/>
        </w:rPr>
        <w:t>нових</w:t>
      </w:r>
      <w:r w:rsidRPr="0014002A">
        <w:rPr>
          <w:rFonts w:ascii="Times New Roman" w:eastAsia="Arial Narrow" w:hAnsi="Times New Roman" w:cs="Times New Roman"/>
          <w:spacing w:val="-3"/>
          <w:sz w:val="28"/>
          <w:szCs w:val="28"/>
          <w:lang w:val="uk"/>
        </w:rPr>
        <w:t xml:space="preserve"> </w:t>
      </w:r>
      <w:r w:rsidR="00043558" w:rsidRPr="0014002A">
        <w:rPr>
          <w:rFonts w:ascii="Times New Roman" w:eastAsia="Arial Narrow" w:hAnsi="Times New Roman" w:cs="Times New Roman"/>
          <w:spacing w:val="-2"/>
          <w:sz w:val="28"/>
          <w:szCs w:val="28"/>
          <w:lang w:val="uk"/>
        </w:rPr>
        <w:t>знань;</w:t>
      </w:r>
    </w:p>
    <w:p w:rsidR="00F10BCE" w:rsidRPr="0014002A"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б)</w:t>
      </w:r>
      <w:r w:rsidRPr="0014002A">
        <w:rPr>
          <w:rFonts w:ascii="Times New Roman" w:eastAsia="Arial Narrow" w:hAnsi="Times New Roman" w:cs="Times New Roman"/>
          <w:spacing w:val="-4"/>
          <w:sz w:val="28"/>
          <w:szCs w:val="28"/>
          <w:lang w:val="uk"/>
        </w:rPr>
        <w:t xml:space="preserve"> </w:t>
      </w:r>
      <w:r w:rsidRPr="0014002A">
        <w:rPr>
          <w:rFonts w:ascii="Times New Roman" w:eastAsia="Arial Narrow" w:hAnsi="Times New Roman" w:cs="Times New Roman"/>
          <w:sz w:val="28"/>
          <w:szCs w:val="28"/>
          <w:lang w:val="uk"/>
        </w:rPr>
        <w:t>методи</w:t>
      </w:r>
      <w:r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z w:val="28"/>
          <w:szCs w:val="28"/>
          <w:lang w:val="uk"/>
        </w:rPr>
        <w:t>формування</w:t>
      </w:r>
      <w:r w:rsidRPr="0014002A">
        <w:rPr>
          <w:rFonts w:ascii="Times New Roman" w:eastAsia="Arial Narrow" w:hAnsi="Times New Roman" w:cs="Times New Roman"/>
          <w:spacing w:val="-5"/>
          <w:sz w:val="28"/>
          <w:szCs w:val="28"/>
          <w:lang w:val="uk"/>
        </w:rPr>
        <w:t xml:space="preserve"> </w:t>
      </w:r>
      <w:r w:rsidRPr="0014002A">
        <w:rPr>
          <w:rFonts w:ascii="Times New Roman" w:eastAsia="Arial Narrow" w:hAnsi="Times New Roman" w:cs="Times New Roman"/>
          <w:sz w:val="28"/>
          <w:szCs w:val="28"/>
          <w:lang w:val="uk"/>
        </w:rPr>
        <w:t>умінь</w:t>
      </w:r>
      <w:r w:rsidRPr="0014002A">
        <w:rPr>
          <w:rFonts w:ascii="Times New Roman" w:eastAsia="Arial Narrow" w:hAnsi="Times New Roman" w:cs="Times New Roman"/>
          <w:spacing w:val="-3"/>
          <w:sz w:val="28"/>
          <w:szCs w:val="28"/>
          <w:lang w:val="uk"/>
        </w:rPr>
        <w:t xml:space="preserve"> </w:t>
      </w:r>
      <w:r w:rsidR="0014002A" w:rsidRPr="0014002A">
        <w:rPr>
          <w:rFonts w:ascii="Times New Roman" w:eastAsia="Arial Narrow" w:hAnsi="Times New Roman" w:cs="Times New Roman"/>
          <w:sz w:val="28"/>
          <w:szCs w:val="28"/>
          <w:lang w:val="uk"/>
        </w:rPr>
        <w:t>й</w:t>
      </w:r>
      <w:r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z w:val="28"/>
          <w:szCs w:val="28"/>
          <w:lang w:val="uk"/>
        </w:rPr>
        <w:t>навичок</w:t>
      </w:r>
      <w:r w:rsidRPr="0014002A">
        <w:rPr>
          <w:rFonts w:ascii="Times New Roman" w:eastAsia="Arial Narrow" w:hAnsi="Times New Roman" w:cs="Times New Roman"/>
          <w:spacing w:val="-5"/>
          <w:sz w:val="28"/>
          <w:szCs w:val="28"/>
          <w:lang w:val="uk"/>
        </w:rPr>
        <w:t xml:space="preserve"> </w:t>
      </w:r>
      <w:r w:rsidR="0014002A" w:rsidRPr="0014002A">
        <w:rPr>
          <w:rFonts w:ascii="Times New Roman" w:eastAsia="Arial Narrow" w:hAnsi="Times New Roman" w:cs="Times New Roman"/>
          <w:sz w:val="28"/>
          <w:szCs w:val="28"/>
          <w:lang w:val="uk"/>
        </w:rPr>
        <w:t>із</w:t>
      </w:r>
      <w:r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z w:val="28"/>
          <w:szCs w:val="28"/>
          <w:lang w:val="uk"/>
        </w:rPr>
        <w:t>застосування</w:t>
      </w:r>
      <w:r w:rsidRPr="0014002A">
        <w:rPr>
          <w:rFonts w:ascii="Times New Roman" w:eastAsia="Arial Narrow" w:hAnsi="Times New Roman" w:cs="Times New Roman"/>
          <w:spacing w:val="-5"/>
          <w:sz w:val="28"/>
          <w:szCs w:val="28"/>
          <w:lang w:val="uk"/>
        </w:rPr>
        <w:t xml:space="preserve"> </w:t>
      </w:r>
      <w:r w:rsidRPr="0014002A">
        <w:rPr>
          <w:rFonts w:ascii="Times New Roman" w:eastAsia="Arial Narrow" w:hAnsi="Times New Roman" w:cs="Times New Roman"/>
          <w:sz w:val="28"/>
          <w:szCs w:val="28"/>
          <w:lang w:val="uk"/>
        </w:rPr>
        <w:t>знань</w:t>
      </w:r>
      <w:r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z w:val="28"/>
          <w:szCs w:val="28"/>
          <w:lang w:val="uk"/>
        </w:rPr>
        <w:t>на</w:t>
      </w:r>
      <w:r w:rsidRPr="0014002A">
        <w:rPr>
          <w:rFonts w:ascii="Times New Roman" w:eastAsia="Arial Narrow" w:hAnsi="Times New Roman" w:cs="Times New Roman"/>
          <w:spacing w:val="-3"/>
          <w:sz w:val="28"/>
          <w:szCs w:val="28"/>
          <w:lang w:val="uk"/>
        </w:rPr>
        <w:t xml:space="preserve"> </w:t>
      </w:r>
      <w:r w:rsidRPr="0014002A">
        <w:rPr>
          <w:rFonts w:ascii="Times New Roman" w:eastAsia="Arial Narrow" w:hAnsi="Times New Roman" w:cs="Times New Roman"/>
          <w:sz w:val="28"/>
          <w:szCs w:val="28"/>
          <w:lang w:val="uk"/>
        </w:rPr>
        <w:t xml:space="preserve">практиці, в) методи перевірки </w:t>
      </w:r>
      <w:r w:rsidR="0014002A" w:rsidRPr="0014002A">
        <w:rPr>
          <w:rFonts w:ascii="Times New Roman" w:eastAsia="Arial Narrow" w:hAnsi="Times New Roman" w:cs="Times New Roman"/>
          <w:sz w:val="28"/>
          <w:szCs w:val="28"/>
          <w:lang w:val="uk"/>
        </w:rPr>
        <w:t>й</w:t>
      </w:r>
      <w:r w:rsidRPr="0014002A">
        <w:rPr>
          <w:rFonts w:ascii="Times New Roman" w:eastAsia="Arial Narrow" w:hAnsi="Times New Roman" w:cs="Times New Roman"/>
          <w:sz w:val="28"/>
          <w:szCs w:val="28"/>
          <w:lang w:val="uk"/>
        </w:rPr>
        <w:t xml:space="preserve"> оцінки знань, умінь </w:t>
      </w:r>
      <w:r w:rsidR="0014002A" w:rsidRPr="0014002A">
        <w:rPr>
          <w:rFonts w:ascii="Times New Roman" w:eastAsia="Arial Narrow" w:hAnsi="Times New Roman" w:cs="Times New Roman"/>
          <w:sz w:val="28"/>
          <w:szCs w:val="28"/>
          <w:lang w:val="uk"/>
        </w:rPr>
        <w:t>і</w:t>
      </w:r>
      <w:r w:rsidRPr="0014002A">
        <w:rPr>
          <w:rFonts w:ascii="Times New Roman" w:eastAsia="Arial Narrow" w:hAnsi="Times New Roman" w:cs="Times New Roman"/>
          <w:sz w:val="28"/>
          <w:szCs w:val="28"/>
          <w:lang w:val="uk"/>
        </w:rPr>
        <w:t xml:space="preserve"> навичок.</w:t>
      </w:r>
    </w:p>
    <w:p w:rsidR="00F10BCE" w:rsidRPr="0014002A" w:rsidRDefault="0014002A"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Відповідна</w:t>
      </w:r>
      <w:r w:rsidR="00F10BCE" w:rsidRPr="0014002A">
        <w:rPr>
          <w:rFonts w:ascii="Times New Roman" w:eastAsia="Arial Narrow" w:hAnsi="Times New Roman" w:cs="Times New Roman"/>
          <w:sz w:val="28"/>
          <w:szCs w:val="28"/>
          <w:lang w:val="uk"/>
        </w:rPr>
        <w:t xml:space="preserve"> класифікація </w:t>
      </w:r>
      <w:r w:rsidRPr="0014002A">
        <w:rPr>
          <w:rFonts w:ascii="Times New Roman" w:eastAsia="Arial Narrow" w:hAnsi="Times New Roman" w:cs="Times New Roman"/>
          <w:sz w:val="28"/>
          <w:szCs w:val="28"/>
          <w:lang w:val="uk"/>
        </w:rPr>
        <w:t>в певній мірі</w:t>
      </w:r>
      <w:r w:rsidR="00F10BCE" w:rsidRPr="0014002A">
        <w:rPr>
          <w:rFonts w:ascii="Times New Roman" w:eastAsia="Arial Narrow" w:hAnsi="Times New Roman" w:cs="Times New Roman"/>
          <w:sz w:val="28"/>
          <w:szCs w:val="28"/>
          <w:lang w:val="uk"/>
        </w:rPr>
        <w:t xml:space="preserve"> узгоджується </w:t>
      </w:r>
      <w:r w:rsidRPr="0014002A">
        <w:rPr>
          <w:rFonts w:ascii="Times New Roman" w:eastAsia="Arial Narrow" w:hAnsi="Times New Roman" w:cs="Times New Roman"/>
          <w:sz w:val="28"/>
          <w:szCs w:val="28"/>
          <w:lang w:val="uk"/>
        </w:rPr>
        <w:t>і</w:t>
      </w:r>
      <w:r w:rsidR="00F10BCE" w:rsidRPr="0014002A">
        <w:rPr>
          <w:rFonts w:ascii="Times New Roman" w:eastAsia="Arial Narrow" w:hAnsi="Times New Roman" w:cs="Times New Roman"/>
          <w:sz w:val="28"/>
          <w:szCs w:val="28"/>
          <w:lang w:val="uk"/>
        </w:rPr>
        <w:t xml:space="preserve">з основними завданнями навчання </w:t>
      </w:r>
      <w:r w:rsidRPr="0014002A">
        <w:rPr>
          <w:rFonts w:ascii="Times New Roman" w:eastAsia="Arial Narrow" w:hAnsi="Times New Roman" w:cs="Times New Roman"/>
          <w:sz w:val="28"/>
          <w:szCs w:val="28"/>
          <w:lang w:val="uk"/>
        </w:rPr>
        <w:t>й</w:t>
      </w:r>
      <w:r w:rsidR="00F10BCE" w:rsidRPr="0014002A">
        <w:rPr>
          <w:rFonts w:ascii="Times New Roman" w:eastAsia="Arial Narrow" w:hAnsi="Times New Roman" w:cs="Times New Roman"/>
          <w:sz w:val="28"/>
          <w:szCs w:val="28"/>
          <w:lang w:val="uk"/>
        </w:rPr>
        <w:t xml:space="preserve"> допомагає кращому </w:t>
      </w:r>
      <w:r w:rsidRPr="0014002A">
        <w:rPr>
          <w:rFonts w:ascii="Times New Roman" w:eastAsia="Arial Narrow" w:hAnsi="Times New Roman" w:cs="Times New Roman"/>
          <w:sz w:val="28"/>
          <w:szCs w:val="28"/>
          <w:lang w:val="uk"/>
        </w:rPr>
        <w:t>усвідомленні</w:t>
      </w:r>
      <w:r w:rsidR="00F10BCE" w:rsidRPr="0014002A">
        <w:rPr>
          <w:rFonts w:ascii="Times New Roman" w:eastAsia="Arial Narrow" w:hAnsi="Times New Roman" w:cs="Times New Roman"/>
          <w:sz w:val="28"/>
          <w:szCs w:val="28"/>
          <w:lang w:val="uk"/>
        </w:rPr>
        <w:t xml:space="preserve"> їхнього функціонального призначення. </w:t>
      </w:r>
      <w:r w:rsidRPr="0014002A">
        <w:rPr>
          <w:rFonts w:ascii="Times New Roman" w:eastAsia="Arial Narrow" w:hAnsi="Times New Roman" w:cs="Times New Roman"/>
          <w:sz w:val="28"/>
          <w:szCs w:val="28"/>
          <w:lang w:val="uk"/>
        </w:rPr>
        <w:t>Тому, я</w:t>
      </w:r>
      <w:r w:rsidR="00F10BCE" w:rsidRPr="0014002A">
        <w:rPr>
          <w:rFonts w:ascii="Times New Roman" w:eastAsia="Arial Narrow" w:hAnsi="Times New Roman" w:cs="Times New Roman"/>
          <w:sz w:val="28"/>
          <w:szCs w:val="28"/>
          <w:lang w:val="uk"/>
        </w:rPr>
        <w:t xml:space="preserve">кщо в зазначену класифікацію </w:t>
      </w:r>
      <w:r w:rsidRPr="0014002A">
        <w:rPr>
          <w:rFonts w:ascii="Times New Roman" w:eastAsia="Arial Narrow" w:hAnsi="Times New Roman" w:cs="Times New Roman"/>
          <w:sz w:val="28"/>
          <w:szCs w:val="28"/>
          <w:lang w:val="uk"/>
        </w:rPr>
        <w:t>впровадити</w:t>
      </w:r>
      <w:r w:rsidR="00F10BCE"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окремі</w:t>
      </w:r>
      <w:r w:rsidR="00F10BCE" w:rsidRPr="0014002A">
        <w:rPr>
          <w:rFonts w:ascii="Times New Roman" w:eastAsia="Arial Narrow" w:hAnsi="Times New Roman" w:cs="Times New Roman"/>
          <w:sz w:val="28"/>
          <w:szCs w:val="28"/>
          <w:lang w:val="uk"/>
        </w:rPr>
        <w:t xml:space="preserve"> уточнення, то </w:t>
      </w:r>
      <w:r w:rsidRPr="0014002A">
        <w:rPr>
          <w:rFonts w:ascii="Times New Roman" w:eastAsia="Arial Narrow" w:hAnsi="Times New Roman" w:cs="Times New Roman"/>
          <w:sz w:val="28"/>
          <w:szCs w:val="28"/>
          <w:lang w:val="uk"/>
        </w:rPr>
        <w:t>в цьому випадку,</w:t>
      </w:r>
      <w:r w:rsidR="00F10BCE" w:rsidRPr="0014002A">
        <w:rPr>
          <w:rFonts w:ascii="Times New Roman" w:eastAsia="Arial Narrow" w:hAnsi="Times New Roman" w:cs="Times New Roman"/>
          <w:sz w:val="28"/>
          <w:szCs w:val="28"/>
          <w:lang w:val="uk"/>
        </w:rPr>
        <w:t xml:space="preserve"> різноманітність методів навчання можна </w:t>
      </w:r>
      <w:r w:rsidRPr="0014002A">
        <w:rPr>
          <w:rFonts w:ascii="Times New Roman" w:eastAsia="Arial Narrow" w:hAnsi="Times New Roman" w:cs="Times New Roman"/>
          <w:sz w:val="28"/>
          <w:szCs w:val="28"/>
          <w:lang w:val="uk"/>
        </w:rPr>
        <w:t xml:space="preserve">буде умовно </w:t>
      </w:r>
      <w:r w:rsidR="00F10BCE" w:rsidRPr="0014002A">
        <w:rPr>
          <w:rFonts w:ascii="Times New Roman" w:eastAsia="Arial Narrow" w:hAnsi="Times New Roman" w:cs="Times New Roman"/>
          <w:sz w:val="28"/>
          <w:szCs w:val="28"/>
          <w:lang w:val="uk"/>
        </w:rPr>
        <w:t xml:space="preserve">розділити на п'ять </w:t>
      </w:r>
      <w:r w:rsidRPr="0014002A">
        <w:rPr>
          <w:rFonts w:ascii="Times New Roman" w:eastAsia="Arial Narrow" w:hAnsi="Times New Roman" w:cs="Times New Roman"/>
          <w:sz w:val="28"/>
          <w:szCs w:val="28"/>
          <w:lang w:val="uk"/>
        </w:rPr>
        <w:t>основних</w:t>
      </w:r>
      <w:r w:rsidR="00F10BCE" w:rsidRPr="0014002A">
        <w:rPr>
          <w:rFonts w:ascii="Times New Roman" w:eastAsia="Arial Narrow" w:hAnsi="Times New Roman" w:cs="Times New Roman"/>
          <w:sz w:val="28"/>
          <w:szCs w:val="28"/>
          <w:lang w:val="uk"/>
        </w:rPr>
        <w:t xml:space="preserve"> </w:t>
      </w:r>
      <w:r w:rsidR="00F10BCE" w:rsidRPr="0014002A">
        <w:rPr>
          <w:rFonts w:ascii="Times New Roman" w:eastAsia="Arial Narrow" w:hAnsi="Times New Roman" w:cs="Times New Roman"/>
          <w:spacing w:val="-2"/>
          <w:sz w:val="28"/>
          <w:szCs w:val="28"/>
          <w:lang w:val="uk"/>
        </w:rPr>
        <w:t>груп:</w:t>
      </w:r>
    </w:p>
    <w:p w:rsidR="0014002A" w:rsidRPr="0014002A" w:rsidRDefault="00F10BCE" w:rsidP="001E57AE">
      <w:pPr>
        <w:widowControl w:val="0"/>
        <w:numPr>
          <w:ilvl w:val="0"/>
          <w:numId w:val="13"/>
        </w:numPr>
        <w:tabs>
          <w:tab w:val="left" w:pos="1079"/>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методи усного </w:t>
      </w:r>
      <w:r w:rsidR="0014002A" w:rsidRPr="0014002A">
        <w:rPr>
          <w:rFonts w:ascii="Times New Roman" w:eastAsia="Arial Narrow" w:hAnsi="Times New Roman" w:cs="Times New Roman"/>
          <w:sz w:val="28"/>
          <w:szCs w:val="28"/>
          <w:lang w:val="uk"/>
        </w:rPr>
        <w:t>викладення</w:t>
      </w:r>
      <w:r w:rsidRPr="0014002A">
        <w:rPr>
          <w:rFonts w:ascii="Times New Roman" w:eastAsia="Arial Narrow" w:hAnsi="Times New Roman" w:cs="Times New Roman"/>
          <w:sz w:val="28"/>
          <w:szCs w:val="28"/>
          <w:lang w:val="uk"/>
        </w:rPr>
        <w:t xml:space="preserve"> знань </w:t>
      </w:r>
      <w:r w:rsidR="0014002A" w:rsidRPr="0014002A">
        <w:rPr>
          <w:rFonts w:ascii="Times New Roman" w:eastAsia="Arial Narrow" w:hAnsi="Times New Roman" w:cs="Times New Roman"/>
          <w:sz w:val="28"/>
          <w:szCs w:val="28"/>
          <w:lang w:val="uk"/>
        </w:rPr>
        <w:t>викладачем</w:t>
      </w:r>
      <w:r w:rsidRPr="0014002A">
        <w:rPr>
          <w:rFonts w:ascii="Times New Roman" w:eastAsia="Arial Narrow" w:hAnsi="Times New Roman" w:cs="Times New Roman"/>
          <w:sz w:val="28"/>
          <w:szCs w:val="28"/>
          <w:lang w:val="uk"/>
        </w:rPr>
        <w:t xml:space="preserve"> </w:t>
      </w:r>
      <w:r w:rsidR="0014002A" w:rsidRPr="0014002A">
        <w:rPr>
          <w:rFonts w:ascii="Times New Roman" w:eastAsia="Arial Narrow" w:hAnsi="Times New Roman" w:cs="Times New Roman"/>
          <w:sz w:val="28"/>
          <w:szCs w:val="28"/>
          <w:lang w:val="uk"/>
        </w:rPr>
        <w:t>і</w:t>
      </w:r>
      <w:r w:rsidRPr="0014002A">
        <w:rPr>
          <w:rFonts w:ascii="Times New Roman" w:eastAsia="Arial Narrow" w:hAnsi="Times New Roman" w:cs="Times New Roman"/>
          <w:sz w:val="28"/>
          <w:szCs w:val="28"/>
          <w:lang w:val="uk"/>
        </w:rPr>
        <w:t xml:space="preserve"> активізації пізнавальної діяльності </w:t>
      </w:r>
      <w:r w:rsidR="00564E0E" w:rsidRPr="0014002A">
        <w:rPr>
          <w:rFonts w:ascii="Times New Roman" w:eastAsia="Arial Narrow" w:hAnsi="Times New Roman" w:cs="Times New Roman"/>
          <w:sz w:val="28"/>
          <w:szCs w:val="28"/>
          <w:lang w:val="uk"/>
        </w:rPr>
        <w:t>студентів</w:t>
      </w:r>
      <w:r w:rsidR="0014002A" w:rsidRPr="0014002A">
        <w:rPr>
          <w:rFonts w:ascii="Times New Roman" w:eastAsia="Arial Narrow" w:hAnsi="Times New Roman" w:cs="Times New Roman"/>
          <w:sz w:val="28"/>
          <w:szCs w:val="28"/>
          <w:lang w:val="uk"/>
        </w:rPr>
        <w:t xml:space="preserve"> (</w:t>
      </w:r>
      <w:r w:rsidRPr="0014002A">
        <w:rPr>
          <w:rFonts w:ascii="Times New Roman" w:eastAsia="Arial Narrow" w:hAnsi="Times New Roman" w:cs="Times New Roman"/>
          <w:sz w:val="28"/>
          <w:szCs w:val="28"/>
          <w:lang w:val="uk"/>
        </w:rPr>
        <w:t>оповідання</w:t>
      </w:r>
      <w:r w:rsidR="0014002A" w:rsidRPr="0014002A">
        <w:rPr>
          <w:rFonts w:ascii="Times New Roman" w:eastAsia="Arial Narrow" w:hAnsi="Times New Roman" w:cs="Times New Roman"/>
          <w:sz w:val="28"/>
          <w:szCs w:val="28"/>
          <w:lang w:val="uk"/>
        </w:rPr>
        <w:t xml:space="preserve"> та пояснення, шкільна лекція і бесіда;</w:t>
      </w:r>
    </w:p>
    <w:p w:rsidR="00F10BCE" w:rsidRPr="0014002A" w:rsidRDefault="00F10BCE" w:rsidP="001E57AE">
      <w:pPr>
        <w:widowControl w:val="0"/>
        <w:numPr>
          <w:ilvl w:val="0"/>
          <w:numId w:val="13"/>
        </w:numPr>
        <w:tabs>
          <w:tab w:val="left" w:pos="1079"/>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методи</w:t>
      </w:r>
      <w:r w:rsidRPr="0014002A">
        <w:rPr>
          <w:rFonts w:ascii="Times New Roman" w:eastAsia="Arial Narrow" w:hAnsi="Times New Roman" w:cs="Times New Roman"/>
          <w:spacing w:val="-6"/>
          <w:sz w:val="28"/>
          <w:szCs w:val="28"/>
          <w:lang w:val="uk"/>
        </w:rPr>
        <w:t xml:space="preserve"> </w:t>
      </w:r>
      <w:r w:rsidRPr="0014002A">
        <w:rPr>
          <w:rFonts w:ascii="Times New Roman" w:eastAsia="Arial Narrow" w:hAnsi="Times New Roman" w:cs="Times New Roman"/>
          <w:sz w:val="28"/>
          <w:szCs w:val="28"/>
          <w:lang w:val="uk"/>
        </w:rPr>
        <w:t>закріплення</w:t>
      </w:r>
      <w:r w:rsidRPr="0014002A">
        <w:rPr>
          <w:rFonts w:ascii="Times New Roman" w:eastAsia="Arial Narrow" w:hAnsi="Times New Roman" w:cs="Times New Roman"/>
          <w:spacing w:val="-4"/>
          <w:sz w:val="28"/>
          <w:szCs w:val="28"/>
          <w:lang w:val="uk"/>
        </w:rPr>
        <w:t xml:space="preserve"> </w:t>
      </w:r>
      <w:r w:rsidRPr="0014002A">
        <w:rPr>
          <w:rFonts w:ascii="Times New Roman" w:eastAsia="Arial Narrow" w:hAnsi="Times New Roman" w:cs="Times New Roman"/>
          <w:sz w:val="28"/>
          <w:szCs w:val="28"/>
          <w:lang w:val="uk"/>
        </w:rPr>
        <w:t>досліджуваного</w:t>
      </w:r>
      <w:r w:rsidRPr="0014002A">
        <w:rPr>
          <w:rFonts w:ascii="Times New Roman" w:eastAsia="Arial Narrow" w:hAnsi="Times New Roman" w:cs="Times New Roman"/>
          <w:spacing w:val="-4"/>
          <w:sz w:val="28"/>
          <w:szCs w:val="28"/>
          <w:lang w:val="uk"/>
        </w:rPr>
        <w:t xml:space="preserve"> </w:t>
      </w:r>
      <w:r w:rsidRPr="0014002A">
        <w:rPr>
          <w:rFonts w:ascii="Times New Roman" w:eastAsia="Arial Narrow" w:hAnsi="Times New Roman" w:cs="Times New Roman"/>
          <w:sz w:val="28"/>
          <w:szCs w:val="28"/>
          <w:lang w:val="uk"/>
        </w:rPr>
        <w:t>матеріалу</w:t>
      </w:r>
      <w:r w:rsidR="0014002A" w:rsidRPr="0014002A">
        <w:rPr>
          <w:rFonts w:ascii="Times New Roman" w:eastAsia="Arial Narrow" w:hAnsi="Times New Roman" w:cs="Times New Roman"/>
          <w:sz w:val="28"/>
          <w:szCs w:val="28"/>
          <w:lang w:val="uk"/>
        </w:rPr>
        <w:t xml:space="preserve"> (розмова й</w:t>
      </w:r>
      <w:r w:rsidRPr="0014002A">
        <w:rPr>
          <w:rFonts w:ascii="Times New Roman" w:eastAsia="Arial Narrow" w:hAnsi="Times New Roman" w:cs="Times New Roman"/>
          <w:spacing w:val="-6"/>
          <w:sz w:val="28"/>
          <w:szCs w:val="28"/>
          <w:lang w:val="uk"/>
        </w:rPr>
        <w:t xml:space="preserve"> </w:t>
      </w:r>
      <w:r w:rsidRPr="0014002A">
        <w:rPr>
          <w:rFonts w:ascii="Times New Roman" w:eastAsia="Arial Narrow" w:hAnsi="Times New Roman" w:cs="Times New Roman"/>
          <w:sz w:val="28"/>
          <w:szCs w:val="28"/>
          <w:lang w:val="uk"/>
        </w:rPr>
        <w:t>робота</w:t>
      </w:r>
      <w:r w:rsidRPr="0014002A">
        <w:rPr>
          <w:rFonts w:ascii="Times New Roman" w:eastAsia="Arial Narrow" w:hAnsi="Times New Roman" w:cs="Times New Roman"/>
          <w:spacing w:val="-6"/>
          <w:sz w:val="28"/>
          <w:szCs w:val="28"/>
          <w:lang w:val="uk"/>
        </w:rPr>
        <w:t xml:space="preserve"> </w:t>
      </w:r>
      <w:r w:rsidR="0014002A" w:rsidRPr="0014002A">
        <w:rPr>
          <w:rFonts w:ascii="Times New Roman" w:eastAsia="Arial Narrow" w:hAnsi="Times New Roman" w:cs="Times New Roman"/>
          <w:spacing w:val="-6"/>
          <w:sz w:val="28"/>
          <w:szCs w:val="28"/>
          <w:lang w:val="uk"/>
        </w:rPr>
        <w:t>і</w:t>
      </w:r>
      <w:r w:rsidRPr="0014002A">
        <w:rPr>
          <w:rFonts w:ascii="Times New Roman" w:eastAsia="Arial Narrow" w:hAnsi="Times New Roman" w:cs="Times New Roman"/>
          <w:sz w:val="28"/>
          <w:szCs w:val="28"/>
          <w:lang w:val="uk"/>
        </w:rPr>
        <w:t>з</w:t>
      </w:r>
      <w:r w:rsidRPr="0014002A">
        <w:rPr>
          <w:rFonts w:ascii="Times New Roman" w:eastAsia="Arial Narrow" w:hAnsi="Times New Roman" w:cs="Times New Roman"/>
          <w:spacing w:val="-3"/>
          <w:sz w:val="28"/>
          <w:szCs w:val="28"/>
          <w:lang w:val="uk"/>
        </w:rPr>
        <w:t xml:space="preserve"> </w:t>
      </w:r>
      <w:r w:rsidR="00D42373" w:rsidRPr="0014002A">
        <w:rPr>
          <w:rFonts w:ascii="Times New Roman" w:eastAsia="Arial Narrow" w:hAnsi="Times New Roman" w:cs="Times New Roman"/>
          <w:spacing w:val="-2"/>
          <w:sz w:val="28"/>
          <w:szCs w:val="28"/>
          <w:lang w:val="uk"/>
        </w:rPr>
        <w:lastRenderedPageBreak/>
        <w:t>підручником</w:t>
      </w:r>
      <w:r w:rsidR="0014002A" w:rsidRPr="0014002A">
        <w:rPr>
          <w:rFonts w:ascii="Times New Roman" w:eastAsia="Arial Narrow" w:hAnsi="Times New Roman" w:cs="Times New Roman"/>
          <w:spacing w:val="-2"/>
          <w:sz w:val="28"/>
          <w:szCs w:val="28"/>
          <w:lang w:val="uk"/>
        </w:rPr>
        <w:t>)</w:t>
      </w:r>
      <w:r w:rsidR="00D42373" w:rsidRPr="0014002A">
        <w:rPr>
          <w:rFonts w:ascii="Times New Roman" w:eastAsia="Arial Narrow" w:hAnsi="Times New Roman" w:cs="Times New Roman"/>
          <w:spacing w:val="-2"/>
          <w:sz w:val="28"/>
          <w:szCs w:val="28"/>
          <w:lang w:val="uk"/>
        </w:rPr>
        <w:t>;</w:t>
      </w:r>
    </w:p>
    <w:p w:rsidR="00F10BCE" w:rsidRPr="0014002A" w:rsidRDefault="00F10BCE" w:rsidP="001E57AE">
      <w:pPr>
        <w:widowControl w:val="0"/>
        <w:numPr>
          <w:ilvl w:val="0"/>
          <w:numId w:val="13"/>
        </w:numPr>
        <w:tabs>
          <w:tab w:val="left" w:pos="1081"/>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методи самостійної роботи </w:t>
      </w:r>
      <w:r w:rsidR="00564E0E" w:rsidRPr="0014002A">
        <w:rPr>
          <w:rFonts w:ascii="Times New Roman" w:eastAsia="Arial Narrow" w:hAnsi="Times New Roman" w:cs="Times New Roman"/>
          <w:sz w:val="28"/>
          <w:szCs w:val="28"/>
          <w:lang w:val="uk"/>
        </w:rPr>
        <w:t xml:space="preserve">студентів </w:t>
      </w:r>
      <w:r w:rsidR="0014002A" w:rsidRPr="0014002A">
        <w:rPr>
          <w:rFonts w:ascii="Times New Roman" w:eastAsia="Arial Narrow" w:hAnsi="Times New Roman" w:cs="Times New Roman"/>
          <w:sz w:val="28"/>
          <w:szCs w:val="28"/>
          <w:lang w:val="uk"/>
        </w:rPr>
        <w:t xml:space="preserve">із усвідомлення </w:t>
      </w:r>
      <w:r w:rsidRPr="0014002A">
        <w:rPr>
          <w:rFonts w:ascii="Times New Roman" w:eastAsia="Arial Narrow" w:hAnsi="Times New Roman" w:cs="Times New Roman"/>
          <w:sz w:val="28"/>
          <w:szCs w:val="28"/>
          <w:lang w:val="uk"/>
        </w:rPr>
        <w:t>та засвоєння нового матеріалу</w:t>
      </w:r>
      <w:r w:rsidR="0014002A" w:rsidRPr="0014002A">
        <w:rPr>
          <w:rFonts w:ascii="Times New Roman" w:eastAsia="Arial Narrow" w:hAnsi="Times New Roman" w:cs="Times New Roman"/>
          <w:sz w:val="28"/>
          <w:szCs w:val="28"/>
          <w:lang w:val="uk"/>
        </w:rPr>
        <w:t xml:space="preserve">, і зокрема – </w:t>
      </w:r>
      <w:r w:rsidRPr="0014002A">
        <w:rPr>
          <w:rFonts w:ascii="Times New Roman" w:eastAsia="Arial Narrow" w:hAnsi="Times New Roman" w:cs="Times New Roman"/>
          <w:sz w:val="28"/>
          <w:szCs w:val="28"/>
          <w:lang w:val="uk"/>
        </w:rPr>
        <w:t xml:space="preserve">робота </w:t>
      </w:r>
      <w:r w:rsidR="0014002A" w:rsidRPr="0014002A">
        <w:rPr>
          <w:rFonts w:ascii="Times New Roman" w:eastAsia="Arial Narrow" w:hAnsi="Times New Roman" w:cs="Times New Roman"/>
          <w:sz w:val="28"/>
          <w:szCs w:val="28"/>
          <w:lang w:val="uk"/>
        </w:rPr>
        <w:t xml:space="preserve">із підручником та </w:t>
      </w:r>
      <w:r w:rsidRPr="0014002A">
        <w:rPr>
          <w:rFonts w:ascii="Times New Roman" w:eastAsia="Arial Narrow" w:hAnsi="Times New Roman" w:cs="Times New Roman"/>
          <w:sz w:val="28"/>
          <w:szCs w:val="28"/>
          <w:lang w:val="uk"/>
        </w:rPr>
        <w:t>лабораторні роботи;</w:t>
      </w:r>
    </w:p>
    <w:p w:rsidR="00F10BCE" w:rsidRPr="0014002A" w:rsidRDefault="00F10BCE" w:rsidP="001E57AE">
      <w:pPr>
        <w:widowControl w:val="0"/>
        <w:numPr>
          <w:ilvl w:val="0"/>
          <w:numId w:val="13"/>
        </w:numPr>
        <w:tabs>
          <w:tab w:val="left" w:pos="1112"/>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методи навчальної роботи </w:t>
      </w:r>
      <w:r w:rsidR="0014002A" w:rsidRPr="0014002A">
        <w:rPr>
          <w:rFonts w:ascii="Times New Roman" w:eastAsia="Arial Narrow" w:hAnsi="Times New Roman" w:cs="Times New Roman"/>
          <w:sz w:val="28"/>
          <w:szCs w:val="28"/>
          <w:lang w:val="uk"/>
        </w:rPr>
        <w:t>із</w:t>
      </w:r>
      <w:r w:rsidRPr="0014002A">
        <w:rPr>
          <w:rFonts w:ascii="Times New Roman" w:eastAsia="Arial Narrow" w:hAnsi="Times New Roman" w:cs="Times New Roman"/>
          <w:sz w:val="28"/>
          <w:szCs w:val="28"/>
          <w:lang w:val="uk"/>
        </w:rPr>
        <w:t xml:space="preserve"> застосування знань на практиці </w:t>
      </w:r>
      <w:r w:rsidR="0014002A" w:rsidRPr="0014002A">
        <w:rPr>
          <w:rFonts w:ascii="Times New Roman" w:eastAsia="Arial Narrow" w:hAnsi="Times New Roman" w:cs="Times New Roman"/>
          <w:sz w:val="28"/>
          <w:szCs w:val="28"/>
          <w:lang w:val="uk"/>
        </w:rPr>
        <w:t xml:space="preserve">й вироблення умінь і навичок (вправи та </w:t>
      </w:r>
      <w:r w:rsidRPr="0014002A">
        <w:rPr>
          <w:rFonts w:ascii="Times New Roman" w:eastAsia="Arial Narrow" w:hAnsi="Times New Roman" w:cs="Times New Roman"/>
          <w:sz w:val="28"/>
          <w:szCs w:val="28"/>
          <w:lang w:val="uk"/>
        </w:rPr>
        <w:t>лабораторні заняття</w:t>
      </w:r>
      <w:r w:rsidR="0014002A" w:rsidRPr="0014002A">
        <w:rPr>
          <w:rFonts w:ascii="Times New Roman" w:eastAsia="Arial Narrow" w:hAnsi="Times New Roman" w:cs="Times New Roman"/>
          <w:sz w:val="28"/>
          <w:szCs w:val="28"/>
          <w:lang w:val="uk"/>
        </w:rPr>
        <w:t>)</w:t>
      </w:r>
      <w:r w:rsidRPr="0014002A">
        <w:rPr>
          <w:rFonts w:ascii="Times New Roman" w:eastAsia="Arial Narrow" w:hAnsi="Times New Roman" w:cs="Times New Roman"/>
          <w:sz w:val="28"/>
          <w:szCs w:val="28"/>
          <w:lang w:val="uk"/>
        </w:rPr>
        <w:t>;</w:t>
      </w:r>
    </w:p>
    <w:p w:rsidR="00F10BCE" w:rsidRPr="0014002A" w:rsidRDefault="00F10BCE" w:rsidP="001E57AE">
      <w:pPr>
        <w:widowControl w:val="0"/>
        <w:numPr>
          <w:ilvl w:val="0"/>
          <w:numId w:val="13"/>
        </w:numPr>
        <w:tabs>
          <w:tab w:val="left" w:pos="1097"/>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14002A">
        <w:rPr>
          <w:rFonts w:ascii="Times New Roman" w:eastAsia="Arial Narrow" w:hAnsi="Times New Roman" w:cs="Times New Roman"/>
          <w:sz w:val="28"/>
          <w:szCs w:val="28"/>
          <w:lang w:val="uk"/>
        </w:rPr>
        <w:t xml:space="preserve">методи перевірки </w:t>
      </w:r>
      <w:r w:rsidR="0014002A" w:rsidRPr="0014002A">
        <w:rPr>
          <w:rFonts w:ascii="Times New Roman" w:eastAsia="Arial Narrow" w:hAnsi="Times New Roman" w:cs="Times New Roman"/>
          <w:sz w:val="28"/>
          <w:szCs w:val="28"/>
          <w:lang w:val="uk"/>
        </w:rPr>
        <w:t>й</w:t>
      </w:r>
      <w:r w:rsidRPr="0014002A">
        <w:rPr>
          <w:rFonts w:ascii="Times New Roman" w:eastAsia="Arial Narrow" w:hAnsi="Times New Roman" w:cs="Times New Roman"/>
          <w:sz w:val="28"/>
          <w:szCs w:val="28"/>
          <w:lang w:val="uk"/>
        </w:rPr>
        <w:t xml:space="preserve"> оцінки знань, умінь </w:t>
      </w:r>
      <w:r w:rsidR="0014002A" w:rsidRPr="0014002A">
        <w:rPr>
          <w:rFonts w:ascii="Times New Roman" w:eastAsia="Arial Narrow" w:hAnsi="Times New Roman" w:cs="Times New Roman"/>
          <w:sz w:val="28"/>
          <w:szCs w:val="28"/>
          <w:lang w:val="uk"/>
        </w:rPr>
        <w:t>і</w:t>
      </w:r>
      <w:r w:rsidRPr="0014002A">
        <w:rPr>
          <w:rFonts w:ascii="Times New Roman" w:eastAsia="Arial Narrow" w:hAnsi="Times New Roman" w:cs="Times New Roman"/>
          <w:sz w:val="28"/>
          <w:szCs w:val="28"/>
          <w:lang w:val="uk"/>
        </w:rPr>
        <w:t xml:space="preserve"> навичок </w:t>
      </w:r>
      <w:r w:rsidR="00564E0E" w:rsidRPr="0014002A">
        <w:rPr>
          <w:rFonts w:ascii="Times New Roman" w:eastAsia="Arial Narrow" w:hAnsi="Times New Roman" w:cs="Times New Roman"/>
          <w:sz w:val="28"/>
          <w:szCs w:val="28"/>
          <w:lang w:val="uk"/>
        </w:rPr>
        <w:t>студентів</w:t>
      </w:r>
      <w:r w:rsidR="0014002A" w:rsidRPr="0014002A">
        <w:rPr>
          <w:rFonts w:ascii="Times New Roman" w:eastAsia="Arial Narrow" w:hAnsi="Times New Roman" w:cs="Times New Roman"/>
          <w:sz w:val="28"/>
          <w:szCs w:val="28"/>
          <w:lang w:val="uk"/>
        </w:rPr>
        <w:t>, і зокрема –</w:t>
      </w:r>
      <w:r w:rsidRPr="0014002A">
        <w:rPr>
          <w:rFonts w:ascii="Times New Roman" w:eastAsia="Arial Narrow" w:hAnsi="Times New Roman" w:cs="Times New Roman"/>
          <w:sz w:val="28"/>
          <w:szCs w:val="28"/>
          <w:lang w:val="uk"/>
        </w:rPr>
        <w:t xml:space="preserve">спостереження за роботою </w:t>
      </w:r>
      <w:r w:rsidR="00564E0E" w:rsidRPr="0014002A">
        <w:rPr>
          <w:rFonts w:ascii="Times New Roman" w:eastAsia="Arial Narrow" w:hAnsi="Times New Roman" w:cs="Times New Roman"/>
          <w:sz w:val="28"/>
          <w:szCs w:val="28"/>
          <w:lang w:val="uk"/>
        </w:rPr>
        <w:t>студентів</w:t>
      </w:r>
      <w:r w:rsidR="0014002A" w:rsidRPr="0014002A">
        <w:rPr>
          <w:rFonts w:ascii="Times New Roman" w:eastAsia="Arial Narrow" w:hAnsi="Times New Roman" w:cs="Times New Roman"/>
          <w:sz w:val="28"/>
          <w:szCs w:val="28"/>
          <w:lang w:val="uk"/>
        </w:rPr>
        <w:t xml:space="preserve"> та</w:t>
      </w:r>
      <w:r w:rsidRPr="0014002A">
        <w:rPr>
          <w:rFonts w:ascii="Times New Roman" w:eastAsia="Arial Narrow" w:hAnsi="Times New Roman" w:cs="Times New Roman"/>
          <w:sz w:val="28"/>
          <w:szCs w:val="28"/>
          <w:lang w:val="uk"/>
        </w:rPr>
        <w:t xml:space="preserve"> </w:t>
      </w:r>
      <w:r w:rsidR="0014002A" w:rsidRPr="0014002A">
        <w:rPr>
          <w:rFonts w:ascii="Times New Roman" w:eastAsia="Arial Narrow" w:hAnsi="Times New Roman" w:cs="Times New Roman"/>
          <w:sz w:val="28"/>
          <w:szCs w:val="28"/>
          <w:lang w:val="uk"/>
        </w:rPr>
        <w:t xml:space="preserve">їх </w:t>
      </w:r>
      <w:r w:rsidRPr="0014002A">
        <w:rPr>
          <w:rFonts w:ascii="Times New Roman" w:eastAsia="Arial Narrow" w:hAnsi="Times New Roman" w:cs="Times New Roman"/>
          <w:sz w:val="28"/>
          <w:szCs w:val="28"/>
          <w:lang w:val="uk"/>
        </w:rPr>
        <w:t>усне опитування (індивідуальне</w:t>
      </w:r>
      <w:r w:rsidR="0014002A" w:rsidRPr="0014002A">
        <w:rPr>
          <w:rFonts w:ascii="Times New Roman" w:eastAsia="Arial Narrow" w:hAnsi="Times New Roman" w:cs="Times New Roman"/>
          <w:sz w:val="28"/>
          <w:szCs w:val="28"/>
          <w:lang w:val="uk"/>
        </w:rPr>
        <w:t xml:space="preserve"> і фронтальне</w:t>
      </w:r>
      <w:r w:rsidRPr="0014002A">
        <w:rPr>
          <w:rFonts w:ascii="Times New Roman" w:eastAsia="Arial Narrow" w:hAnsi="Times New Roman" w:cs="Times New Roman"/>
          <w:sz w:val="28"/>
          <w:szCs w:val="28"/>
          <w:lang w:val="uk"/>
        </w:rPr>
        <w:t xml:space="preserve">), виставлення </w:t>
      </w:r>
      <w:r w:rsidR="0014002A" w:rsidRPr="0014002A">
        <w:rPr>
          <w:rFonts w:ascii="Times New Roman" w:eastAsia="Arial Narrow" w:hAnsi="Times New Roman" w:cs="Times New Roman"/>
          <w:sz w:val="28"/>
          <w:szCs w:val="28"/>
          <w:lang w:val="uk"/>
        </w:rPr>
        <w:t>оцінок та</w:t>
      </w:r>
      <w:r w:rsidRPr="0014002A">
        <w:rPr>
          <w:rFonts w:ascii="Times New Roman" w:eastAsia="Arial Narrow" w:hAnsi="Times New Roman" w:cs="Times New Roman"/>
          <w:sz w:val="28"/>
          <w:szCs w:val="28"/>
          <w:lang w:val="uk"/>
        </w:rPr>
        <w:t xml:space="preserve"> контрольні роботи, </w:t>
      </w:r>
      <w:r w:rsidR="0014002A" w:rsidRPr="0014002A">
        <w:rPr>
          <w:rFonts w:ascii="Times New Roman" w:eastAsia="Arial Narrow" w:hAnsi="Times New Roman" w:cs="Times New Roman"/>
          <w:sz w:val="28"/>
          <w:szCs w:val="28"/>
          <w:lang w:val="uk"/>
        </w:rPr>
        <w:t xml:space="preserve">перевірка домашніх робіт й </w:t>
      </w:r>
      <w:r w:rsidRPr="0014002A">
        <w:rPr>
          <w:rFonts w:ascii="Times New Roman" w:eastAsia="Arial Narrow" w:hAnsi="Times New Roman" w:cs="Times New Roman"/>
          <w:sz w:val="28"/>
          <w:szCs w:val="28"/>
          <w:lang w:val="uk"/>
        </w:rPr>
        <w:t xml:space="preserve">програмований контроль, </w:t>
      </w:r>
      <w:r w:rsidRPr="0014002A">
        <w:rPr>
          <w:rFonts w:ascii="Times New Roman" w:eastAsia="Arial Narrow" w:hAnsi="Times New Roman" w:cs="Times New Roman"/>
          <w:spacing w:val="-2"/>
          <w:sz w:val="28"/>
          <w:szCs w:val="28"/>
          <w:lang w:val="uk"/>
        </w:rPr>
        <w:t>тестування.</w:t>
      </w:r>
    </w:p>
    <w:p w:rsidR="00F10BCE" w:rsidRPr="00E10B13" w:rsidRDefault="00F10BCE" w:rsidP="001E57AE">
      <w:pPr>
        <w:widowControl w:val="0"/>
        <w:tabs>
          <w:tab w:val="left" w:pos="797"/>
        </w:tabs>
        <w:autoSpaceDE w:val="0"/>
        <w:autoSpaceDN w:val="0"/>
        <w:spacing w:after="0" w:line="360" w:lineRule="auto"/>
        <w:ind w:firstLine="709"/>
        <w:jc w:val="both"/>
        <w:outlineLvl w:val="6"/>
        <w:rPr>
          <w:rFonts w:ascii="Times New Roman" w:eastAsia="Arial Narrow" w:hAnsi="Times New Roman" w:cs="Times New Roman"/>
          <w:b/>
          <w:bCs/>
          <w:sz w:val="28"/>
          <w:szCs w:val="28"/>
          <w:lang w:val="uk"/>
        </w:rPr>
      </w:pPr>
      <w:r w:rsidRPr="0014002A">
        <w:rPr>
          <w:rFonts w:ascii="Times New Roman" w:eastAsia="Arial Narrow" w:hAnsi="Times New Roman" w:cs="Times New Roman"/>
          <w:sz w:val="28"/>
          <w:szCs w:val="28"/>
          <w:lang w:val="uk"/>
        </w:rPr>
        <w:t>Засоби навчання – найрізноманітніші</w:t>
      </w:r>
      <w:r w:rsidRPr="00E10B13">
        <w:rPr>
          <w:rFonts w:ascii="Times New Roman" w:eastAsia="Arial Narrow" w:hAnsi="Times New Roman" w:cs="Times New Roman"/>
          <w:sz w:val="28"/>
          <w:szCs w:val="28"/>
          <w:lang w:val="uk"/>
        </w:rPr>
        <w:t xml:space="preserve"> матеріали та </w:t>
      </w:r>
      <w:r w:rsidR="00D42373" w:rsidRPr="00E10B13">
        <w:rPr>
          <w:rFonts w:ascii="Times New Roman" w:eastAsia="Arial Narrow" w:hAnsi="Times New Roman" w:cs="Times New Roman"/>
          <w:sz w:val="28"/>
          <w:szCs w:val="28"/>
          <w:lang w:val="uk"/>
        </w:rPr>
        <w:t xml:space="preserve">є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збро</w:t>
      </w:r>
      <w:r w:rsidR="00D42373" w:rsidRPr="00E10B13">
        <w:rPr>
          <w:rFonts w:ascii="Times New Roman" w:eastAsia="Arial Narrow" w:hAnsi="Times New Roman" w:cs="Times New Roman"/>
          <w:sz w:val="28"/>
          <w:szCs w:val="28"/>
          <w:lang w:val="uk"/>
        </w:rPr>
        <w:t>є</w:t>
      </w:r>
      <w:r w:rsidRPr="00E10B13">
        <w:rPr>
          <w:rFonts w:ascii="Times New Roman" w:eastAsia="Arial Narrow" w:hAnsi="Times New Roman" w:cs="Times New Roman"/>
          <w:sz w:val="28"/>
          <w:szCs w:val="28"/>
          <w:lang w:val="uk"/>
        </w:rPr>
        <w:t>ю</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навчального процесу, завдяки використанню яких успішніше і за раціонально скорочений час досягти поставленої мети навчання. Засоби</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навчання</w:t>
      </w:r>
      <w:r w:rsidRPr="00E10B13">
        <w:rPr>
          <w:rFonts w:ascii="Times New Roman" w:eastAsia="Arial Narrow" w:hAnsi="Times New Roman" w:cs="Times New Roman"/>
          <w:b/>
          <w:spacing w:val="80"/>
          <w:sz w:val="28"/>
          <w:szCs w:val="28"/>
          <w:lang w:val="uk"/>
        </w:rPr>
        <w:t xml:space="preserve"> </w:t>
      </w:r>
      <w:r w:rsidR="00D42373" w:rsidRPr="00E10B13">
        <w:rPr>
          <w:rFonts w:ascii="Times New Roman" w:hAnsi="Times New Roman" w:cs="Times New Roman"/>
          <w:sz w:val="28"/>
          <w:szCs w:val="28"/>
        </w:rPr>
        <w:t xml:space="preserve">– </w:t>
      </w:r>
      <w:r w:rsidRPr="00E10B13">
        <w:rPr>
          <w:rFonts w:ascii="Times New Roman" w:eastAsia="Arial Narrow" w:hAnsi="Times New Roman" w:cs="Times New Roman"/>
          <w:sz w:val="28"/>
          <w:szCs w:val="28"/>
          <w:lang w:val="uk"/>
        </w:rPr>
        <w:t>це</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об'єкти,</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створені</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людиною,</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а</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також</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предмети природної</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природи,</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використовувані</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освітньому</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процесі</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80"/>
          <w:sz w:val="28"/>
          <w:szCs w:val="28"/>
          <w:lang w:val="uk"/>
        </w:rPr>
        <w:t xml:space="preserve"> </w:t>
      </w:r>
      <w:r w:rsidRPr="00E10B13">
        <w:rPr>
          <w:rFonts w:ascii="Times New Roman" w:eastAsia="Arial Narrow" w:hAnsi="Times New Roman" w:cs="Times New Roman"/>
          <w:sz w:val="28"/>
          <w:szCs w:val="28"/>
          <w:lang w:val="uk"/>
        </w:rPr>
        <w:t xml:space="preserve">якості </w:t>
      </w:r>
      <w:r w:rsidRPr="00E10B13">
        <w:rPr>
          <w:rFonts w:ascii="Times New Roman" w:eastAsia="Arial Narrow" w:hAnsi="Times New Roman" w:cs="Times New Roman"/>
          <w:spacing w:val="-2"/>
          <w:sz w:val="28"/>
          <w:szCs w:val="28"/>
          <w:lang w:val="uk"/>
        </w:rPr>
        <w:t>носіїв навчальної інформ</w:t>
      </w:r>
      <w:r w:rsidR="000F0A5B" w:rsidRPr="00E10B13">
        <w:rPr>
          <w:rFonts w:ascii="Times New Roman" w:eastAsia="Arial Narrow" w:hAnsi="Times New Roman" w:cs="Times New Roman"/>
          <w:spacing w:val="-2"/>
          <w:sz w:val="28"/>
          <w:szCs w:val="28"/>
          <w:lang w:val="uk"/>
        </w:rPr>
        <w:t>ації</w:t>
      </w:r>
      <w:r w:rsidRPr="00E10B13">
        <w:rPr>
          <w:rFonts w:ascii="Times New Roman" w:eastAsia="Arial Narrow" w:hAnsi="Times New Roman" w:cs="Times New Roman"/>
          <w:spacing w:val="-2"/>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Вихідні положення, які є підставами, при класифікації засобі</w:t>
      </w:r>
      <w:r w:rsidR="007C6B94" w:rsidRPr="00E10B13">
        <w:rPr>
          <w:rFonts w:ascii="Times New Roman" w:eastAsia="Arial Narrow" w:hAnsi="Times New Roman" w:cs="Times New Roman"/>
          <w:sz w:val="28"/>
          <w:szCs w:val="28"/>
          <w:lang w:val="uk"/>
        </w:rPr>
        <w:t>в навчання, були запропоновані окремими фахівцями</w:t>
      </w:r>
      <w:r w:rsidRPr="00E10B13">
        <w:rPr>
          <w:rFonts w:ascii="Times New Roman" w:eastAsia="Arial Narrow" w:hAnsi="Times New Roman" w:cs="Times New Roman"/>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Основним</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ланкою</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в</w:t>
      </w:r>
      <w:r w:rsidRPr="00E10B13">
        <w:rPr>
          <w:rFonts w:ascii="Times New Roman" w:eastAsia="Arial Narrow" w:hAnsi="Times New Roman" w:cs="Times New Roman"/>
          <w:spacing w:val="-1"/>
          <w:sz w:val="28"/>
          <w:szCs w:val="28"/>
          <w:lang w:val="uk"/>
        </w:rPr>
        <w:t xml:space="preserve"> </w:t>
      </w:r>
      <w:r w:rsidRPr="00E10B13">
        <w:rPr>
          <w:rFonts w:ascii="Times New Roman" w:eastAsia="Arial Narrow" w:hAnsi="Times New Roman" w:cs="Times New Roman"/>
          <w:sz w:val="28"/>
          <w:szCs w:val="28"/>
          <w:lang w:val="uk"/>
        </w:rPr>
        <w:t>системі</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освіти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він</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вважав</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зміст.</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Саме</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воно</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є</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тим</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ядром, над яким будуються методи та форми організації навчальної діяльності та весь процес навчання, виховання та розвитку дитини.</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Зміст</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освіти</w:t>
      </w:r>
      <w:r w:rsidRPr="00E10B13">
        <w:rPr>
          <w:rFonts w:ascii="Times New Roman" w:eastAsia="Arial Narrow" w:hAnsi="Times New Roman" w:cs="Times New Roman"/>
          <w:spacing w:val="-6"/>
          <w:sz w:val="28"/>
          <w:szCs w:val="28"/>
          <w:lang w:val="uk"/>
        </w:rPr>
        <w:t xml:space="preserve"> </w:t>
      </w:r>
      <w:r w:rsidRPr="00E10B13">
        <w:rPr>
          <w:rFonts w:ascii="Times New Roman" w:eastAsia="Arial Narrow" w:hAnsi="Times New Roman" w:cs="Times New Roman"/>
          <w:sz w:val="28"/>
          <w:szCs w:val="28"/>
          <w:lang w:val="uk"/>
        </w:rPr>
        <w:t>формується</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на</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 xml:space="preserve">3 </w:t>
      </w:r>
      <w:r w:rsidRPr="00E10B13">
        <w:rPr>
          <w:rFonts w:ascii="Times New Roman" w:eastAsia="Arial Narrow" w:hAnsi="Times New Roman" w:cs="Times New Roman"/>
          <w:spacing w:val="-2"/>
          <w:sz w:val="28"/>
          <w:szCs w:val="28"/>
          <w:lang w:val="uk"/>
        </w:rPr>
        <w:t>рівнях:</w:t>
      </w:r>
    </w:p>
    <w:p w:rsidR="00F10BCE" w:rsidRPr="00E10B13" w:rsidRDefault="00F10BCE" w:rsidP="001E57AE">
      <w:pPr>
        <w:widowControl w:val="0"/>
        <w:numPr>
          <w:ilvl w:val="2"/>
          <w:numId w:val="29"/>
        </w:numPr>
        <w:tabs>
          <w:tab w:val="left" w:pos="958"/>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рівень</w:t>
      </w:r>
      <w:r w:rsidRPr="00E10B13">
        <w:rPr>
          <w:rFonts w:ascii="Times New Roman" w:eastAsia="Arial Narrow" w:hAnsi="Times New Roman" w:cs="Times New Roman"/>
          <w:spacing w:val="-1"/>
          <w:sz w:val="28"/>
          <w:szCs w:val="28"/>
          <w:lang w:val="uk"/>
        </w:rPr>
        <w:t xml:space="preserve"> </w:t>
      </w:r>
      <w:r w:rsidR="00DD6C9C" w:rsidRPr="00E10B13">
        <w:rPr>
          <w:rFonts w:ascii="Times New Roman" w:eastAsia="Arial Narrow" w:hAnsi="Times New Roman" w:cs="Times New Roman"/>
          <w:sz w:val="28"/>
          <w:szCs w:val="28"/>
          <w:lang w:val="uk"/>
        </w:rPr>
        <w:t xml:space="preserve">– </w:t>
      </w:r>
      <w:r w:rsidR="005078B2" w:rsidRPr="00E10B13">
        <w:rPr>
          <w:rFonts w:ascii="Times New Roman" w:eastAsia="Arial Narrow" w:hAnsi="Times New Roman" w:cs="Times New Roman"/>
          <w:sz w:val="28"/>
          <w:szCs w:val="28"/>
          <w:lang w:val="uk"/>
        </w:rPr>
        <w:t>заняття</w:t>
      </w: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Спираючись</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на</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запропоновану</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тему</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2"/>
          <w:sz w:val="28"/>
          <w:szCs w:val="28"/>
          <w:lang w:val="uk"/>
        </w:rPr>
        <w:t xml:space="preserve"> </w:t>
      </w:r>
      <w:r w:rsidR="0009024C" w:rsidRPr="00E10B13">
        <w:rPr>
          <w:rFonts w:ascii="Times New Roman" w:eastAsia="Arial Narrow" w:hAnsi="Times New Roman" w:cs="Times New Roman"/>
          <w:spacing w:val="-2"/>
          <w:sz w:val="28"/>
          <w:szCs w:val="28"/>
          <w:lang w:val="uk"/>
        </w:rPr>
        <w:t>обсяг</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матеріалу,</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педагог</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сам</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будує</w:t>
      </w:r>
      <w:r w:rsidRPr="00E10B13">
        <w:rPr>
          <w:rFonts w:ascii="Times New Roman" w:eastAsia="Arial Narrow" w:hAnsi="Times New Roman" w:cs="Times New Roman"/>
          <w:spacing w:val="-2"/>
          <w:sz w:val="28"/>
          <w:szCs w:val="28"/>
          <w:lang w:val="uk"/>
        </w:rPr>
        <w:t xml:space="preserve"> </w:t>
      </w:r>
      <w:r w:rsidR="00A129AE" w:rsidRPr="00E10B13">
        <w:rPr>
          <w:rFonts w:ascii="Times New Roman" w:eastAsia="Arial Narrow" w:hAnsi="Times New Roman" w:cs="Times New Roman"/>
          <w:sz w:val="28"/>
          <w:szCs w:val="28"/>
          <w:lang w:val="uk"/>
        </w:rPr>
        <w:t>заняття</w:t>
      </w:r>
      <w:r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pacing w:val="-2"/>
          <w:sz w:val="28"/>
          <w:szCs w:val="28"/>
          <w:lang w:val="uk"/>
        </w:rPr>
        <w:t xml:space="preserve"> </w:t>
      </w:r>
      <w:r w:rsidRPr="00E10B13">
        <w:rPr>
          <w:rFonts w:ascii="Times New Roman" w:eastAsia="Arial Narrow" w:hAnsi="Times New Roman" w:cs="Times New Roman"/>
          <w:sz w:val="28"/>
          <w:szCs w:val="28"/>
          <w:lang w:val="uk"/>
        </w:rPr>
        <w:t xml:space="preserve">він намагається найповніше відобразити той зміст освіти, що входить у тему цього </w:t>
      </w:r>
      <w:r w:rsidR="00CC475E" w:rsidRPr="00E10B13">
        <w:rPr>
          <w:rFonts w:ascii="Times New Roman" w:eastAsia="Arial Narrow" w:hAnsi="Times New Roman" w:cs="Times New Roman"/>
          <w:sz w:val="28"/>
          <w:szCs w:val="28"/>
          <w:lang w:val="uk"/>
        </w:rPr>
        <w:t>заняття</w:t>
      </w:r>
      <w:r w:rsidRPr="00E10B13">
        <w:rPr>
          <w:rFonts w:ascii="Times New Roman" w:eastAsia="Arial Narrow" w:hAnsi="Times New Roman" w:cs="Times New Roman"/>
          <w:sz w:val="28"/>
          <w:szCs w:val="28"/>
          <w:lang w:val="uk"/>
        </w:rPr>
        <w:t>.</w:t>
      </w:r>
    </w:p>
    <w:p w:rsidR="00F10BCE" w:rsidRPr="00E10B13" w:rsidRDefault="00F10BCE" w:rsidP="001E57AE">
      <w:pPr>
        <w:widowControl w:val="0"/>
        <w:numPr>
          <w:ilvl w:val="2"/>
          <w:numId w:val="29"/>
        </w:numPr>
        <w:tabs>
          <w:tab w:val="left" w:pos="996"/>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рівень – навчальний предмет. Зміст навчального предмета формується виходячи з обсягу годин виділених на предмет та значущості розділів навчального матеріалу, які обрані як вивчення.</w:t>
      </w:r>
    </w:p>
    <w:p w:rsidR="00F10BCE" w:rsidRPr="00E10B13" w:rsidRDefault="00F10BCE" w:rsidP="001E57AE">
      <w:pPr>
        <w:widowControl w:val="0"/>
        <w:numPr>
          <w:ilvl w:val="2"/>
          <w:numId w:val="29"/>
        </w:numPr>
        <w:tabs>
          <w:tab w:val="left" w:pos="1143"/>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р</w:t>
      </w:r>
      <w:r w:rsidR="00DD6C9C" w:rsidRPr="00E10B13">
        <w:rPr>
          <w:rFonts w:ascii="Times New Roman" w:eastAsia="Arial Narrow" w:hAnsi="Times New Roman" w:cs="Times New Roman"/>
          <w:sz w:val="28"/>
          <w:szCs w:val="28"/>
          <w:lang w:val="uk"/>
        </w:rPr>
        <w:t>івень – весь процес навчання (п</w:t>
      </w:r>
      <w:r w:rsidRPr="00E10B13">
        <w:rPr>
          <w:rFonts w:ascii="Times New Roman" w:eastAsia="Arial Narrow" w:hAnsi="Times New Roman" w:cs="Times New Roman"/>
          <w:sz w:val="28"/>
          <w:szCs w:val="28"/>
          <w:lang w:val="uk"/>
        </w:rPr>
        <w:t>ротягом усіх методів навчання у загальноосвітніх установах, що охоплюють усі змісти, тобто навчальні предмети, їх кількість, кількість годин виділених на кожен з них)</w:t>
      </w:r>
      <w:r w:rsidR="00DD6C9C" w:rsidRPr="00E10B13">
        <w:rPr>
          <w:rFonts w:ascii="Times New Roman" w:eastAsia="Arial Narrow" w:hAnsi="Times New Roman" w:cs="Times New Roman"/>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i/>
          <w:sz w:val="28"/>
          <w:szCs w:val="28"/>
          <w:lang w:val="uk"/>
        </w:rPr>
      </w:pPr>
      <w:r w:rsidRPr="00E10B13">
        <w:rPr>
          <w:rFonts w:ascii="Times New Roman" w:eastAsia="Arial Narrow" w:hAnsi="Times New Roman" w:cs="Times New Roman"/>
          <w:i/>
          <w:sz w:val="28"/>
          <w:szCs w:val="28"/>
          <w:lang w:val="uk"/>
        </w:rPr>
        <w:t>Розрізняють</w:t>
      </w:r>
      <w:r w:rsidRPr="00E10B13">
        <w:rPr>
          <w:rFonts w:ascii="Times New Roman" w:eastAsia="Arial Narrow" w:hAnsi="Times New Roman" w:cs="Times New Roman"/>
          <w:i/>
          <w:spacing w:val="-6"/>
          <w:sz w:val="28"/>
          <w:szCs w:val="28"/>
          <w:lang w:val="uk"/>
        </w:rPr>
        <w:t xml:space="preserve"> </w:t>
      </w:r>
      <w:r w:rsidRPr="00E10B13">
        <w:rPr>
          <w:rFonts w:ascii="Times New Roman" w:eastAsia="Arial Narrow" w:hAnsi="Times New Roman" w:cs="Times New Roman"/>
          <w:i/>
          <w:sz w:val="28"/>
          <w:szCs w:val="28"/>
          <w:lang w:val="uk"/>
        </w:rPr>
        <w:t>наступні</w:t>
      </w:r>
      <w:r w:rsidRPr="00E10B13">
        <w:rPr>
          <w:rFonts w:ascii="Times New Roman" w:eastAsia="Arial Narrow" w:hAnsi="Times New Roman" w:cs="Times New Roman"/>
          <w:i/>
          <w:spacing w:val="-3"/>
          <w:sz w:val="28"/>
          <w:szCs w:val="28"/>
          <w:lang w:val="uk"/>
        </w:rPr>
        <w:t xml:space="preserve"> </w:t>
      </w:r>
      <w:r w:rsidRPr="00E10B13">
        <w:rPr>
          <w:rFonts w:ascii="Times New Roman" w:eastAsia="Arial Narrow" w:hAnsi="Times New Roman" w:cs="Times New Roman"/>
          <w:i/>
          <w:sz w:val="28"/>
          <w:szCs w:val="28"/>
          <w:lang w:val="uk"/>
        </w:rPr>
        <w:t>засоби</w:t>
      </w:r>
      <w:r w:rsidRPr="00E10B13">
        <w:rPr>
          <w:rFonts w:ascii="Times New Roman" w:eastAsia="Arial Narrow" w:hAnsi="Times New Roman" w:cs="Times New Roman"/>
          <w:i/>
          <w:spacing w:val="-3"/>
          <w:sz w:val="28"/>
          <w:szCs w:val="28"/>
          <w:lang w:val="uk"/>
        </w:rPr>
        <w:t xml:space="preserve"> </w:t>
      </w:r>
      <w:r w:rsidRPr="00E10B13">
        <w:rPr>
          <w:rFonts w:ascii="Times New Roman" w:eastAsia="Arial Narrow" w:hAnsi="Times New Roman" w:cs="Times New Roman"/>
          <w:i/>
          <w:spacing w:val="-2"/>
          <w:sz w:val="28"/>
          <w:szCs w:val="28"/>
          <w:lang w:val="uk"/>
        </w:rPr>
        <w:t>навчання:</w:t>
      </w:r>
    </w:p>
    <w:p w:rsidR="00F10BCE" w:rsidRPr="00E10B13" w:rsidRDefault="00DD6C9C" w:rsidP="001E57AE">
      <w:pPr>
        <w:widowControl w:val="0"/>
        <w:autoSpaceDE w:val="0"/>
        <w:autoSpaceDN w:val="0"/>
        <w:spacing w:after="0" w:line="360" w:lineRule="auto"/>
        <w:ind w:firstLine="709"/>
        <w:jc w:val="both"/>
        <w:rPr>
          <w:rFonts w:ascii="Times New Roman" w:eastAsia="Arial Narrow" w:hAnsi="Times New Roman" w:cs="Times New Roman"/>
          <w:i/>
          <w:sz w:val="28"/>
          <w:szCs w:val="28"/>
          <w:lang w:val="uk"/>
        </w:rPr>
      </w:pPr>
      <w:r w:rsidRPr="00E10B13">
        <w:rPr>
          <w:rFonts w:ascii="Times New Roman" w:eastAsia="Arial Narrow" w:hAnsi="Times New Roman" w:cs="Times New Roman"/>
          <w:i/>
          <w:sz w:val="28"/>
          <w:szCs w:val="28"/>
          <w:lang w:val="uk"/>
        </w:rPr>
        <w:lastRenderedPageBreak/>
        <w:t>З</w:t>
      </w:r>
      <w:r w:rsidR="00F10BCE" w:rsidRPr="00E10B13">
        <w:rPr>
          <w:rFonts w:ascii="Times New Roman" w:eastAsia="Arial Narrow" w:hAnsi="Times New Roman" w:cs="Times New Roman"/>
          <w:i/>
          <w:sz w:val="28"/>
          <w:szCs w:val="28"/>
          <w:lang w:val="uk"/>
        </w:rPr>
        <w:t>а</w:t>
      </w:r>
      <w:r w:rsidR="00F10BCE" w:rsidRPr="00E10B13">
        <w:rPr>
          <w:rFonts w:ascii="Times New Roman" w:eastAsia="Arial Narrow" w:hAnsi="Times New Roman" w:cs="Times New Roman"/>
          <w:i/>
          <w:spacing w:val="-5"/>
          <w:sz w:val="28"/>
          <w:szCs w:val="28"/>
          <w:lang w:val="uk"/>
        </w:rPr>
        <w:t xml:space="preserve"> </w:t>
      </w:r>
      <w:r w:rsidR="00F10BCE" w:rsidRPr="00E10B13">
        <w:rPr>
          <w:rFonts w:ascii="Times New Roman" w:eastAsia="Arial Narrow" w:hAnsi="Times New Roman" w:cs="Times New Roman"/>
          <w:i/>
          <w:sz w:val="28"/>
          <w:szCs w:val="28"/>
          <w:lang w:val="uk"/>
        </w:rPr>
        <w:t>склад</w:t>
      </w:r>
      <w:r w:rsidRPr="00E10B13">
        <w:rPr>
          <w:rFonts w:ascii="Times New Roman" w:eastAsia="Arial Narrow" w:hAnsi="Times New Roman" w:cs="Times New Roman"/>
          <w:i/>
          <w:sz w:val="28"/>
          <w:szCs w:val="28"/>
          <w:lang w:val="uk"/>
        </w:rPr>
        <w:t>ом</w:t>
      </w:r>
      <w:r w:rsidR="00F10BCE" w:rsidRPr="00E10B13">
        <w:rPr>
          <w:rFonts w:ascii="Times New Roman" w:eastAsia="Arial Narrow" w:hAnsi="Times New Roman" w:cs="Times New Roman"/>
          <w:i/>
          <w:spacing w:val="-5"/>
          <w:sz w:val="28"/>
          <w:szCs w:val="28"/>
          <w:lang w:val="uk"/>
        </w:rPr>
        <w:t xml:space="preserve"> </w:t>
      </w:r>
      <w:r w:rsidR="00F10BCE" w:rsidRPr="00E10B13">
        <w:rPr>
          <w:rFonts w:ascii="Times New Roman" w:eastAsia="Arial Narrow" w:hAnsi="Times New Roman" w:cs="Times New Roman"/>
          <w:i/>
          <w:sz w:val="28"/>
          <w:szCs w:val="28"/>
          <w:lang w:val="uk"/>
        </w:rPr>
        <w:t>об'єктів</w:t>
      </w:r>
      <w:r w:rsidR="00D40253" w:rsidRPr="00E10B13">
        <w:rPr>
          <w:rFonts w:ascii="Times New Roman" w:eastAsia="Arial Narrow" w:hAnsi="Times New Roman" w:cs="Times New Roman"/>
          <w:i/>
          <w:spacing w:val="-2"/>
          <w:sz w:val="28"/>
          <w:szCs w:val="28"/>
          <w:lang w:val="uk"/>
        </w:rPr>
        <w:t>.</w:t>
      </w:r>
    </w:p>
    <w:p w:rsidR="00D40253"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Матеріальні засоби навчання</w:t>
      </w:r>
      <w:r w:rsidR="00D40253" w:rsidRPr="00E10B13">
        <w:rPr>
          <w:rFonts w:ascii="Times New Roman" w:eastAsia="Arial Narrow" w:hAnsi="Times New Roman" w:cs="Times New Roman"/>
          <w:sz w:val="28"/>
          <w:szCs w:val="28"/>
          <w:lang w:val="uk"/>
        </w:rPr>
        <w:t>:</w:t>
      </w:r>
    </w:p>
    <w:p w:rsidR="00F10BCE" w:rsidRPr="00E10B13" w:rsidRDefault="0094283D" w:rsidP="0094283D">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1) </w:t>
      </w:r>
      <w:r w:rsidR="00F10BCE" w:rsidRPr="00E10B13">
        <w:rPr>
          <w:rFonts w:ascii="Times New Roman" w:eastAsia="Arial Narrow" w:hAnsi="Times New Roman" w:cs="Times New Roman"/>
          <w:sz w:val="28"/>
          <w:szCs w:val="28"/>
          <w:lang w:val="uk"/>
        </w:rPr>
        <w:t xml:space="preserve">рівень – на </w:t>
      </w:r>
      <w:r w:rsidR="005078B2" w:rsidRPr="00E10B13">
        <w:rPr>
          <w:rFonts w:ascii="Times New Roman" w:eastAsia="Arial Narrow" w:hAnsi="Times New Roman" w:cs="Times New Roman"/>
          <w:sz w:val="28"/>
          <w:szCs w:val="28"/>
          <w:lang w:val="uk"/>
        </w:rPr>
        <w:t>занятті</w:t>
      </w:r>
      <w:r w:rsidR="00F10BCE" w:rsidRPr="00E10B13">
        <w:rPr>
          <w:rFonts w:ascii="Times New Roman" w:eastAsia="Arial Narrow" w:hAnsi="Times New Roman" w:cs="Times New Roman"/>
          <w:sz w:val="28"/>
          <w:szCs w:val="28"/>
          <w:lang w:val="uk"/>
        </w:rPr>
        <w:t xml:space="preserve">: </w:t>
      </w:r>
      <w:r w:rsidR="00D40253" w:rsidRPr="00E10B13">
        <w:rPr>
          <w:rFonts w:ascii="Times New Roman" w:eastAsia="Arial Narrow" w:hAnsi="Times New Roman" w:cs="Times New Roman"/>
          <w:sz w:val="28"/>
          <w:szCs w:val="28"/>
          <w:lang w:val="uk"/>
        </w:rPr>
        <w:t>т</w:t>
      </w:r>
      <w:r w:rsidR="00F10BCE" w:rsidRPr="00E10B13">
        <w:rPr>
          <w:rFonts w:ascii="Times New Roman" w:eastAsia="Arial Narrow" w:hAnsi="Times New Roman" w:cs="Times New Roman"/>
          <w:sz w:val="28"/>
          <w:szCs w:val="28"/>
          <w:lang w:val="uk"/>
        </w:rPr>
        <w:t xml:space="preserve">вори мистецтва, інші досягнення культури (живопис, музика, література), засоби наочності (креслення, малюнки, схеми), навчальні комп'ютерні програми на тему, системи знаків, форми організації навчальної діяльності. Окремі тексти з підручника, завдання, вправи та завдання для вирішення </w:t>
      </w:r>
      <w:r w:rsidR="005078B2" w:rsidRPr="00E10B13">
        <w:rPr>
          <w:rFonts w:ascii="Times New Roman" w:eastAsia="Arial Narrow" w:hAnsi="Times New Roman" w:cs="Times New Roman"/>
          <w:sz w:val="28"/>
          <w:szCs w:val="28"/>
          <w:lang w:val="uk"/>
        </w:rPr>
        <w:t xml:space="preserve">студентами </w:t>
      </w:r>
      <w:r w:rsidR="00F10BCE" w:rsidRPr="00E10B13">
        <w:rPr>
          <w:rFonts w:ascii="Times New Roman" w:eastAsia="Arial Narrow" w:hAnsi="Times New Roman" w:cs="Times New Roman"/>
          <w:sz w:val="28"/>
          <w:szCs w:val="28"/>
          <w:lang w:val="uk"/>
        </w:rPr>
        <w:t>тестових матеріалів, лабораторне обладнання, ТЗН.</w:t>
      </w:r>
    </w:p>
    <w:p w:rsidR="00F10BCE" w:rsidRPr="00E10B13" w:rsidRDefault="0094283D" w:rsidP="0094283D">
      <w:pPr>
        <w:pStyle w:val="a6"/>
        <w:widowControl w:val="0"/>
        <w:tabs>
          <w:tab w:val="left" w:pos="975"/>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2) </w:t>
      </w:r>
      <w:r w:rsidR="00F10BCE" w:rsidRPr="00E10B13">
        <w:rPr>
          <w:rFonts w:ascii="Times New Roman" w:eastAsia="Arial Narrow" w:hAnsi="Times New Roman" w:cs="Times New Roman"/>
          <w:sz w:val="28"/>
          <w:szCs w:val="28"/>
          <w:lang w:val="uk"/>
        </w:rPr>
        <w:t xml:space="preserve">рівень – навчальний предмет: </w:t>
      </w:r>
      <w:r w:rsidR="00856650" w:rsidRPr="00E10B13">
        <w:rPr>
          <w:rFonts w:ascii="Times New Roman" w:eastAsia="Arial Narrow" w:hAnsi="Times New Roman" w:cs="Times New Roman"/>
          <w:sz w:val="28"/>
          <w:szCs w:val="28"/>
          <w:lang w:val="uk"/>
        </w:rPr>
        <w:t>с</w:t>
      </w:r>
      <w:r w:rsidR="00F10BCE" w:rsidRPr="00E10B13">
        <w:rPr>
          <w:rFonts w:ascii="Times New Roman" w:eastAsia="Arial Narrow" w:hAnsi="Times New Roman" w:cs="Times New Roman"/>
          <w:sz w:val="28"/>
          <w:szCs w:val="28"/>
          <w:lang w:val="uk"/>
        </w:rPr>
        <w:t>истеми умовних позначень різних дисциплін, навчальні комп'ютерні програми що охоплюють весь курс навчання предмета, середовище для накопичення навичок з даного предмета. Підручники та навчальні посібники, дидактичні матеріали, методичні розробки (рекомендації з предмету).</w:t>
      </w:r>
    </w:p>
    <w:p w:rsidR="00F10BCE" w:rsidRPr="00E10B13" w:rsidRDefault="0094283D" w:rsidP="0094283D">
      <w:pPr>
        <w:widowControl w:val="0"/>
        <w:tabs>
          <w:tab w:val="left" w:pos="1140"/>
        </w:tabs>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3) </w:t>
      </w:r>
      <w:r w:rsidR="00F10BCE" w:rsidRPr="00E10B13">
        <w:rPr>
          <w:rFonts w:ascii="Times New Roman" w:eastAsia="Arial Narrow" w:hAnsi="Times New Roman" w:cs="Times New Roman"/>
          <w:sz w:val="28"/>
          <w:szCs w:val="28"/>
          <w:lang w:val="uk"/>
        </w:rPr>
        <w:t xml:space="preserve">рівень </w:t>
      </w:r>
      <w:r w:rsidR="00856650" w:rsidRPr="00E10B13">
        <w:rPr>
          <w:rFonts w:ascii="Times New Roman" w:hAnsi="Times New Roman" w:cs="Times New Roman"/>
          <w:sz w:val="28"/>
          <w:szCs w:val="28"/>
        </w:rPr>
        <w:t xml:space="preserve">– </w:t>
      </w:r>
      <w:r w:rsidR="00F10BCE" w:rsidRPr="00E10B13">
        <w:rPr>
          <w:rFonts w:ascii="Times New Roman" w:eastAsia="Arial Narrow" w:hAnsi="Times New Roman" w:cs="Times New Roman"/>
          <w:sz w:val="28"/>
          <w:szCs w:val="28"/>
          <w:lang w:val="uk"/>
        </w:rPr>
        <w:t>весь процес навчання</w:t>
      </w:r>
      <w:r w:rsidR="00856650" w:rsidRPr="00E10B13">
        <w:rPr>
          <w:rFonts w:ascii="Times New Roman" w:eastAsia="Arial Narrow" w:hAnsi="Times New Roman" w:cs="Times New Roman"/>
          <w:sz w:val="28"/>
          <w:szCs w:val="28"/>
          <w:lang w:val="uk"/>
        </w:rPr>
        <w:t>: с</w:t>
      </w:r>
      <w:r w:rsidR="00F10BCE" w:rsidRPr="00E10B13">
        <w:rPr>
          <w:rFonts w:ascii="Times New Roman" w:eastAsia="Arial Narrow" w:hAnsi="Times New Roman" w:cs="Times New Roman"/>
          <w:sz w:val="28"/>
          <w:szCs w:val="28"/>
          <w:lang w:val="uk"/>
        </w:rPr>
        <w:t xml:space="preserve">истема навчання, методи навчання, система </w:t>
      </w:r>
      <w:r w:rsidR="00856650" w:rsidRPr="00E10B13">
        <w:rPr>
          <w:rFonts w:ascii="Times New Roman" w:eastAsia="Arial Narrow" w:hAnsi="Times New Roman" w:cs="Times New Roman"/>
          <w:sz w:val="28"/>
          <w:szCs w:val="28"/>
          <w:lang w:val="uk"/>
        </w:rPr>
        <w:t>загальних</w:t>
      </w:r>
      <w:r w:rsidR="00F10BCE" w:rsidRPr="00E10B13">
        <w:rPr>
          <w:rFonts w:ascii="Times New Roman" w:eastAsia="Arial Narrow" w:hAnsi="Times New Roman" w:cs="Times New Roman"/>
          <w:sz w:val="28"/>
          <w:szCs w:val="28"/>
          <w:lang w:val="uk"/>
        </w:rPr>
        <w:t xml:space="preserve"> вимог.</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Відносно джерел появи:</w:t>
      </w:r>
      <w:r w:rsidRPr="00E10B13">
        <w:rPr>
          <w:rFonts w:ascii="Times New Roman" w:eastAsia="Arial Narrow" w:hAnsi="Times New Roman" w:cs="Times New Roman"/>
          <w:b/>
          <w:sz w:val="28"/>
          <w:szCs w:val="28"/>
          <w:lang w:val="uk"/>
        </w:rPr>
        <w:t xml:space="preserve"> </w:t>
      </w:r>
      <w:r w:rsidR="00604D3D" w:rsidRPr="00E10B13">
        <w:rPr>
          <w:rFonts w:ascii="Times New Roman" w:eastAsia="Arial Narrow" w:hAnsi="Times New Roman" w:cs="Times New Roman"/>
          <w:sz w:val="28"/>
          <w:szCs w:val="28"/>
          <w:lang w:val="uk"/>
        </w:rPr>
        <w:t>штучні</w:t>
      </w:r>
      <w:r w:rsidRPr="00E10B13">
        <w:rPr>
          <w:rFonts w:ascii="Times New Roman" w:eastAsia="Arial Narrow" w:hAnsi="Times New Roman" w:cs="Times New Roman"/>
          <w:sz w:val="28"/>
          <w:szCs w:val="28"/>
          <w:lang w:val="uk"/>
        </w:rPr>
        <w:t xml:space="preserve"> (прилади, картини, підручники) природні (натуральні об'єкти, препарати, гербарії)</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За складністю:</w:t>
      </w:r>
      <w:r w:rsidRPr="00E10B13">
        <w:rPr>
          <w:rFonts w:ascii="Times New Roman" w:eastAsia="Arial Narrow" w:hAnsi="Times New Roman" w:cs="Times New Roman"/>
          <w:b/>
          <w:sz w:val="28"/>
          <w:szCs w:val="28"/>
          <w:lang w:val="uk"/>
        </w:rPr>
        <w:t xml:space="preserve"> </w:t>
      </w:r>
      <w:r w:rsidRPr="00E10B13">
        <w:rPr>
          <w:rFonts w:ascii="Times New Roman" w:eastAsia="Arial Narrow" w:hAnsi="Times New Roman" w:cs="Times New Roman"/>
          <w:sz w:val="28"/>
          <w:szCs w:val="28"/>
          <w:lang w:val="uk"/>
        </w:rPr>
        <w:t xml:space="preserve">прості (зразки, моделі, карти) складні (відеомагнітофони, комп'ютерні </w:t>
      </w:r>
      <w:r w:rsidRPr="00E10B13">
        <w:rPr>
          <w:rFonts w:ascii="Times New Roman" w:eastAsia="Arial Narrow" w:hAnsi="Times New Roman" w:cs="Times New Roman"/>
          <w:spacing w:val="-2"/>
          <w:sz w:val="28"/>
          <w:szCs w:val="28"/>
          <w:lang w:val="uk"/>
        </w:rPr>
        <w:t>мережі)</w:t>
      </w:r>
    </w:p>
    <w:p w:rsidR="00F10BCE" w:rsidRPr="00E10B13" w:rsidRDefault="009D1B98"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З</w:t>
      </w:r>
      <w:r w:rsidR="00F10BCE" w:rsidRPr="00E10B13">
        <w:rPr>
          <w:rFonts w:ascii="Times New Roman" w:eastAsia="Arial Narrow" w:hAnsi="Times New Roman" w:cs="Times New Roman"/>
          <w:i/>
          <w:sz w:val="28"/>
          <w:szCs w:val="28"/>
          <w:lang w:val="uk"/>
        </w:rPr>
        <w:t>а</w:t>
      </w:r>
      <w:r w:rsidR="00F10BCE" w:rsidRPr="00E10B13">
        <w:rPr>
          <w:rFonts w:ascii="Times New Roman" w:eastAsia="Arial Narrow" w:hAnsi="Times New Roman" w:cs="Times New Roman"/>
          <w:i/>
          <w:spacing w:val="-5"/>
          <w:sz w:val="28"/>
          <w:szCs w:val="28"/>
          <w:lang w:val="uk"/>
        </w:rPr>
        <w:t xml:space="preserve"> </w:t>
      </w:r>
      <w:r w:rsidR="00F10BCE" w:rsidRPr="00E10B13">
        <w:rPr>
          <w:rFonts w:ascii="Times New Roman" w:eastAsia="Arial Narrow" w:hAnsi="Times New Roman" w:cs="Times New Roman"/>
          <w:i/>
          <w:sz w:val="28"/>
          <w:szCs w:val="28"/>
          <w:lang w:val="uk"/>
        </w:rPr>
        <w:t>способ</w:t>
      </w:r>
      <w:r w:rsidRPr="00E10B13">
        <w:rPr>
          <w:rFonts w:ascii="Times New Roman" w:eastAsia="Arial Narrow" w:hAnsi="Times New Roman" w:cs="Times New Roman"/>
          <w:i/>
          <w:sz w:val="28"/>
          <w:szCs w:val="28"/>
          <w:lang w:val="uk"/>
        </w:rPr>
        <w:t>ом</w:t>
      </w:r>
      <w:r w:rsidR="00F10BCE" w:rsidRPr="00E10B13">
        <w:rPr>
          <w:rFonts w:ascii="Times New Roman" w:eastAsia="Arial Narrow" w:hAnsi="Times New Roman" w:cs="Times New Roman"/>
          <w:i/>
          <w:spacing w:val="-3"/>
          <w:sz w:val="28"/>
          <w:szCs w:val="28"/>
          <w:lang w:val="uk"/>
        </w:rPr>
        <w:t xml:space="preserve"> </w:t>
      </w:r>
      <w:r w:rsidR="00F10BCE" w:rsidRPr="00E10B13">
        <w:rPr>
          <w:rFonts w:ascii="Times New Roman" w:eastAsia="Arial Narrow" w:hAnsi="Times New Roman" w:cs="Times New Roman"/>
          <w:i/>
          <w:sz w:val="28"/>
          <w:szCs w:val="28"/>
          <w:lang w:val="uk"/>
        </w:rPr>
        <w:t>використання:</w:t>
      </w:r>
      <w:r w:rsidR="00F10BCE" w:rsidRPr="00E10B13">
        <w:rPr>
          <w:rFonts w:ascii="Times New Roman" w:eastAsia="Arial Narrow" w:hAnsi="Times New Roman" w:cs="Times New Roman"/>
          <w:b/>
          <w:spacing w:val="-3"/>
          <w:sz w:val="28"/>
          <w:szCs w:val="28"/>
          <w:lang w:val="uk"/>
        </w:rPr>
        <w:t xml:space="preserve"> </w:t>
      </w:r>
      <w:r w:rsidR="00F10BCE" w:rsidRPr="00E10B13">
        <w:rPr>
          <w:rFonts w:ascii="Times New Roman" w:eastAsia="Arial Narrow" w:hAnsi="Times New Roman" w:cs="Times New Roman"/>
          <w:sz w:val="28"/>
          <w:szCs w:val="28"/>
          <w:lang w:val="uk"/>
        </w:rPr>
        <w:t>динамічні</w:t>
      </w:r>
      <w:r w:rsidR="00F10BCE" w:rsidRPr="00E10B13">
        <w:rPr>
          <w:rFonts w:ascii="Times New Roman" w:eastAsia="Arial Narrow" w:hAnsi="Times New Roman" w:cs="Times New Roman"/>
          <w:spacing w:val="-3"/>
          <w:sz w:val="28"/>
          <w:szCs w:val="28"/>
          <w:lang w:val="uk"/>
        </w:rPr>
        <w:t xml:space="preserve"> </w:t>
      </w:r>
      <w:r w:rsidR="00F10BCE" w:rsidRPr="00E10B13">
        <w:rPr>
          <w:rFonts w:ascii="Times New Roman" w:eastAsia="Arial Narrow" w:hAnsi="Times New Roman" w:cs="Times New Roman"/>
          <w:sz w:val="28"/>
          <w:szCs w:val="28"/>
          <w:lang w:val="uk"/>
        </w:rPr>
        <w:t>(відеофільм)</w:t>
      </w:r>
      <w:r w:rsidR="00F10BCE" w:rsidRPr="00E10B13">
        <w:rPr>
          <w:rFonts w:ascii="Times New Roman" w:eastAsia="Arial Narrow" w:hAnsi="Times New Roman" w:cs="Times New Roman"/>
          <w:spacing w:val="-5"/>
          <w:sz w:val="28"/>
          <w:szCs w:val="28"/>
          <w:lang w:val="uk"/>
        </w:rPr>
        <w:t xml:space="preserve"> </w:t>
      </w:r>
      <w:r w:rsidR="00F10BCE" w:rsidRPr="00E10B13">
        <w:rPr>
          <w:rFonts w:ascii="Times New Roman" w:eastAsia="Arial Narrow" w:hAnsi="Times New Roman" w:cs="Times New Roman"/>
          <w:sz w:val="28"/>
          <w:szCs w:val="28"/>
          <w:lang w:val="uk"/>
        </w:rPr>
        <w:t>статичні</w:t>
      </w:r>
      <w:r w:rsidR="00F10BCE" w:rsidRPr="00E10B13">
        <w:rPr>
          <w:rFonts w:ascii="Times New Roman" w:eastAsia="Arial Narrow" w:hAnsi="Times New Roman" w:cs="Times New Roman"/>
          <w:spacing w:val="-6"/>
          <w:sz w:val="28"/>
          <w:szCs w:val="28"/>
          <w:lang w:val="uk"/>
        </w:rPr>
        <w:t xml:space="preserve"> </w:t>
      </w:r>
      <w:r w:rsidR="00F10BCE" w:rsidRPr="00E10B13">
        <w:rPr>
          <w:rFonts w:ascii="Times New Roman" w:eastAsia="Arial Narrow" w:hAnsi="Times New Roman" w:cs="Times New Roman"/>
          <w:spacing w:val="-2"/>
          <w:sz w:val="28"/>
          <w:szCs w:val="28"/>
          <w:lang w:val="uk"/>
        </w:rPr>
        <w:t>(слайди)</w:t>
      </w:r>
      <w:r w:rsidRPr="00E10B13">
        <w:rPr>
          <w:rFonts w:ascii="Times New Roman" w:eastAsia="Arial Narrow" w:hAnsi="Times New Roman" w:cs="Times New Roman"/>
          <w:spacing w:val="-2"/>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Стосовно учасників процесу навчання</w:t>
      </w:r>
      <w:r w:rsidRPr="00E10B13">
        <w:rPr>
          <w:rFonts w:ascii="Times New Roman" w:eastAsia="Arial Narrow" w:hAnsi="Times New Roman" w:cs="Times New Roman"/>
          <w:b/>
          <w:sz w:val="28"/>
          <w:szCs w:val="28"/>
          <w:lang w:val="uk"/>
        </w:rPr>
        <w:t xml:space="preserve">: </w:t>
      </w:r>
      <w:r w:rsidRPr="00E10B13">
        <w:rPr>
          <w:rFonts w:ascii="Times New Roman" w:eastAsia="Arial Narrow" w:hAnsi="Times New Roman" w:cs="Times New Roman"/>
          <w:sz w:val="28"/>
          <w:szCs w:val="28"/>
          <w:lang w:val="uk"/>
        </w:rPr>
        <w:t xml:space="preserve">використовувані вчителем (журнал) використовувані </w:t>
      </w:r>
      <w:r w:rsidR="005078B2" w:rsidRPr="00E10B13">
        <w:rPr>
          <w:rFonts w:ascii="Times New Roman" w:eastAsia="Arial Narrow" w:hAnsi="Times New Roman" w:cs="Times New Roman"/>
          <w:sz w:val="28"/>
          <w:szCs w:val="28"/>
          <w:lang w:val="uk"/>
        </w:rPr>
        <w:t xml:space="preserve">студентами </w:t>
      </w:r>
      <w:r w:rsidRPr="00E10B13">
        <w:rPr>
          <w:rFonts w:ascii="Times New Roman" w:eastAsia="Arial Narrow" w:hAnsi="Times New Roman" w:cs="Times New Roman"/>
          <w:sz w:val="28"/>
          <w:szCs w:val="28"/>
          <w:lang w:val="uk"/>
        </w:rPr>
        <w:t>(робочий зошит)</w:t>
      </w:r>
      <w:r w:rsidR="009D1B98" w:rsidRPr="00E10B13">
        <w:rPr>
          <w:rFonts w:ascii="Times New Roman" w:eastAsia="Arial Narrow" w:hAnsi="Times New Roman" w:cs="Times New Roman"/>
          <w:sz w:val="28"/>
          <w:szCs w:val="28"/>
          <w:lang w:val="uk"/>
        </w:rPr>
        <w:t>.</w:t>
      </w:r>
    </w:p>
    <w:p w:rsidR="00F10BCE" w:rsidRPr="00E10B13" w:rsidRDefault="00BE74FF"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По особливостям будови</w:t>
      </w:r>
      <w:r w:rsidR="00F10BCE" w:rsidRPr="00E10B13">
        <w:rPr>
          <w:rFonts w:ascii="Times New Roman" w:eastAsia="Arial Narrow" w:hAnsi="Times New Roman" w:cs="Times New Roman"/>
          <w:i/>
          <w:sz w:val="28"/>
          <w:szCs w:val="28"/>
          <w:lang w:val="uk"/>
        </w:rPr>
        <w:t>:</w:t>
      </w:r>
      <w:r w:rsidR="00F10BCE" w:rsidRPr="00E10B13">
        <w:rPr>
          <w:rFonts w:ascii="Times New Roman" w:eastAsia="Arial Narrow" w:hAnsi="Times New Roman" w:cs="Times New Roman"/>
          <w:sz w:val="28"/>
          <w:szCs w:val="28"/>
          <w:lang w:val="uk"/>
        </w:rPr>
        <w:t xml:space="preserve"> плоскі (схеми) об'ємні (глобус), віртуальні (мультимедійні </w:t>
      </w:r>
      <w:r w:rsidR="00F10BCE" w:rsidRPr="00E10B13">
        <w:rPr>
          <w:rFonts w:ascii="Times New Roman" w:eastAsia="Arial Narrow" w:hAnsi="Times New Roman" w:cs="Times New Roman"/>
          <w:spacing w:val="-2"/>
          <w:sz w:val="28"/>
          <w:szCs w:val="28"/>
          <w:lang w:val="uk"/>
        </w:rPr>
        <w:t>презентації)</w:t>
      </w:r>
      <w:r w:rsidR="009D1B98" w:rsidRPr="00E10B13">
        <w:rPr>
          <w:rFonts w:ascii="Times New Roman" w:eastAsia="Arial Narrow" w:hAnsi="Times New Roman" w:cs="Times New Roman"/>
          <w:spacing w:val="-2"/>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За характером впливу:</w:t>
      </w:r>
      <w:r w:rsidRPr="00E10B13">
        <w:rPr>
          <w:rFonts w:ascii="Times New Roman" w:eastAsia="Arial Narrow" w:hAnsi="Times New Roman" w:cs="Times New Roman"/>
          <w:b/>
          <w:sz w:val="28"/>
          <w:szCs w:val="28"/>
          <w:lang w:val="uk"/>
        </w:rPr>
        <w:t xml:space="preserve"> </w:t>
      </w:r>
      <w:r w:rsidRPr="00E10B13">
        <w:rPr>
          <w:rFonts w:ascii="Times New Roman" w:eastAsia="Arial Narrow" w:hAnsi="Times New Roman" w:cs="Times New Roman"/>
          <w:sz w:val="28"/>
          <w:szCs w:val="28"/>
          <w:lang w:val="uk"/>
        </w:rPr>
        <w:t>візуальні (діаграми, в</w:t>
      </w:r>
      <w:r w:rsidR="009D1B98" w:rsidRPr="00E10B13">
        <w:rPr>
          <w:rFonts w:ascii="Times New Roman" w:eastAsia="Arial Narrow" w:hAnsi="Times New Roman" w:cs="Times New Roman"/>
          <w:sz w:val="28"/>
          <w:szCs w:val="28"/>
          <w:lang w:val="uk"/>
        </w:rPr>
        <w:t xml:space="preserve">имірювальні прилади) </w:t>
      </w:r>
      <w:proofErr w:type="spellStart"/>
      <w:r w:rsidR="009D1B98" w:rsidRPr="00E10B13">
        <w:rPr>
          <w:rFonts w:ascii="Times New Roman" w:eastAsia="Arial Narrow" w:hAnsi="Times New Roman" w:cs="Times New Roman"/>
          <w:sz w:val="28"/>
          <w:szCs w:val="28"/>
          <w:lang w:val="uk"/>
        </w:rPr>
        <w:t>аудіальні</w:t>
      </w:r>
      <w:proofErr w:type="spellEnd"/>
      <w:r w:rsidR="00547F9E" w:rsidRPr="00E10B13">
        <w:rPr>
          <w:rFonts w:ascii="Times New Roman" w:eastAsia="Arial Narrow" w:hAnsi="Times New Roman" w:cs="Times New Roman"/>
          <w:sz w:val="28"/>
          <w:szCs w:val="28"/>
          <w:lang w:val="uk"/>
        </w:rPr>
        <w:t xml:space="preserve"> та</w:t>
      </w:r>
      <w:r w:rsidRPr="00E10B13">
        <w:rPr>
          <w:rFonts w:ascii="Times New Roman" w:eastAsia="Arial Narrow" w:hAnsi="Times New Roman" w:cs="Times New Roman"/>
          <w:sz w:val="28"/>
          <w:szCs w:val="28"/>
          <w:lang w:val="uk"/>
        </w:rPr>
        <w:t xml:space="preserve"> аудіовізуальні (відео, комп'ютер)</w:t>
      </w:r>
      <w:r w:rsidR="009D1B98" w:rsidRPr="00E10B13">
        <w:rPr>
          <w:rFonts w:ascii="Times New Roman" w:eastAsia="Arial Narrow" w:hAnsi="Times New Roman" w:cs="Times New Roman"/>
          <w:sz w:val="28"/>
          <w:szCs w:val="28"/>
          <w:lang w:val="uk"/>
        </w:rPr>
        <w:t>.</w:t>
      </w:r>
    </w:p>
    <w:p w:rsidR="00F10BCE" w:rsidRPr="00E10B13" w:rsidRDefault="00F10BCE"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За носієм інформації:</w:t>
      </w:r>
      <w:r w:rsidRPr="00E10B13">
        <w:rPr>
          <w:rFonts w:ascii="Times New Roman" w:eastAsia="Arial Narrow" w:hAnsi="Times New Roman" w:cs="Times New Roman"/>
          <w:b/>
          <w:sz w:val="28"/>
          <w:szCs w:val="28"/>
          <w:lang w:val="uk"/>
        </w:rPr>
        <w:t xml:space="preserve"> </w:t>
      </w:r>
      <w:r w:rsidRPr="00E10B13">
        <w:rPr>
          <w:rFonts w:ascii="Times New Roman" w:eastAsia="Arial Narrow" w:hAnsi="Times New Roman" w:cs="Times New Roman"/>
          <w:sz w:val="28"/>
          <w:szCs w:val="28"/>
          <w:lang w:val="uk"/>
        </w:rPr>
        <w:t>паперові (підручник) магнітооптичні (фільми) електронні (комп'ютерні програми) лазерні (CD-ROM, DVD)</w:t>
      </w:r>
    </w:p>
    <w:p w:rsidR="001F0726" w:rsidRPr="00E10B13" w:rsidRDefault="00F10BCE" w:rsidP="001E57AE">
      <w:pPr>
        <w:spacing w:after="0" w:line="360" w:lineRule="auto"/>
        <w:ind w:firstLine="709"/>
        <w:jc w:val="both"/>
        <w:rPr>
          <w:rFonts w:ascii="Times New Roman" w:eastAsia="Arial Narrow" w:hAnsi="Times New Roman" w:cs="Times New Roman"/>
          <w:spacing w:val="-2"/>
          <w:sz w:val="28"/>
          <w:szCs w:val="28"/>
          <w:lang w:val="uk"/>
        </w:rPr>
      </w:pPr>
      <w:r w:rsidRPr="00E10B13">
        <w:rPr>
          <w:rFonts w:ascii="Times New Roman" w:eastAsia="Arial Narrow" w:hAnsi="Times New Roman" w:cs="Times New Roman"/>
          <w:i/>
          <w:sz w:val="28"/>
          <w:szCs w:val="28"/>
          <w:lang w:val="uk"/>
        </w:rPr>
        <w:lastRenderedPageBreak/>
        <w:t>За рівнями змісту освіти:</w:t>
      </w:r>
      <w:r w:rsidRPr="00E10B13">
        <w:rPr>
          <w:rFonts w:ascii="Times New Roman" w:eastAsia="Arial Narrow" w:hAnsi="Times New Roman" w:cs="Times New Roman"/>
          <w:sz w:val="28"/>
          <w:szCs w:val="28"/>
          <w:lang w:val="uk"/>
        </w:rPr>
        <w:t xml:space="preserve"> на рівні </w:t>
      </w:r>
      <w:r w:rsidR="00CC475E" w:rsidRPr="00E10B13">
        <w:rPr>
          <w:rFonts w:ascii="Times New Roman" w:eastAsia="Arial Narrow" w:hAnsi="Times New Roman" w:cs="Times New Roman"/>
          <w:sz w:val="28"/>
          <w:szCs w:val="28"/>
          <w:lang w:val="uk"/>
        </w:rPr>
        <w:t>заняття</w:t>
      </w:r>
      <w:r w:rsidRPr="00E10B13">
        <w:rPr>
          <w:rFonts w:ascii="Times New Roman" w:eastAsia="Arial Narrow" w:hAnsi="Times New Roman" w:cs="Times New Roman"/>
          <w:sz w:val="28"/>
          <w:szCs w:val="28"/>
          <w:lang w:val="uk"/>
        </w:rPr>
        <w:t xml:space="preserve"> (роздавальний матеріал) на рівні предмета (підручник, дидактичні матеріали) на рівні процесу навчання (навчальні</w:t>
      </w:r>
      <w:r w:rsidRPr="00E10B13">
        <w:rPr>
          <w:rFonts w:ascii="Times New Roman" w:eastAsia="Arial Narrow" w:hAnsi="Times New Roman" w:cs="Times New Roman"/>
          <w:spacing w:val="80"/>
          <w:sz w:val="28"/>
          <w:szCs w:val="28"/>
          <w:lang w:val="uk"/>
        </w:rPr>
        <w:t xml:space="preserve"> </w:t>
      </w:r>
      <w:r w:rsidR="001F0726" w:rsidRPr="00E10B13">
        <w:rPr>
          <w:rFonts w:ascii="Times New Roman" w:eastAsia="Arial Narrow" w:hAnsi="Times New Roman" w:cs="Times New Roman"/>
          <w:spacing w:val="-2"/>
          <w:sz w:val="28"/>
          <w:szCs w:val="28"/>
          <w:lang w:val="uk"/>
        </w:rPr>
        <w:t>кабінети</w:t>
      </w:r>
    </w:p>
    <w:p w:rsidR="00407F65" w:rsidRPr="00DC6DB9" w:rsidRDefault="00407F65" w:rsidP="001E57AE">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i/>
          <w:sz w:val="28"/>
          <w:szCs w:val="28"/>
          <w:lang w:val="uk"/>
        </w:rPr>
        <w:t xml:space="preserve">Відносно технологічного </w:t>
      </w:r>
      <w:r w:rsidRPr="00DC6DB9">
        <w:rPr>
          <w:rFonts w:ascii="Times New Roman" w:eastAsia="Arial Narrow" w:hAnsi="Times New Roman" w:cs="Times New Roman"/>
          <w:i/>
          <w:sz w:val="28"/>
          <w:szCs w:val="28"/>
          <w:lang w:val="uk"/>
        </w:rPr>
        <w:t>прогресу:</w:t>
      </w:r>
      <w:r w:rsidRPr="00E10B13">
        <w:rPr>
          <w:rFonts w:ascii="Times New Roman" w:eastAsia="Arial Narrow" w:hAnsi="Times New Roman" w:cs="Times New Roman"/>
          <w:b/>
          <w:sz w:val="28"/>
          <w:szCs w:val="28"/>
          <w:lang w:val="uk"/>
        </w:rPr>
        <w:t xml:space="preserve"> </w:t>
      </w:r>
      <w:r w:rsidRPr="00E10B13">
        <w:rPr>
          <w:rFonts w:ascii="Times New Roman" w:eastAsia="Arial Narrow" w:hAnsi="Times New Roman" w:cs="Times New Roman"/>
          <w:sz w:val="28"/>
          <w:szCs w:val="28"/>
          <w:lang w:val="uk"/>
        </w:rPr>
        <w:t xml:space="preserve">традиційні (наочні посібники, музеї, бібліотеки) сучасні (ЗМІ, мультимедіа) </w:t>
      </w:r>
      <w:r w:rsidR="0075770C">
        <w:rPr>
          <w:rFonts w:ascii="Times New Roman" w:eastAsia="Arial Narrow" w:hAnsi="Times New Roman" w:cs="Times New Roman"/>
          <w:sz w:val="28"/>
          <w:szCs w:val="28"/>
          <w:lang w:val="uk"/>
        </w:rPr>
        <w:t>перспективні (</w:t>
      </w:r>
      <w:r w:rsidRPr="00E10B13">
        <w:rPr>
          <w:rFonts w:ascii="Times New Roman" w:eastAsia="Arial Narrow" w:hAnsi="Times New Roman" w:cs="Times New Roman"/>
          <w:sz w:val="28"/>
          <w:szCs w:val="28"/>
          <w:lang w:val="uk"/>
        </w:rPr>
        <w:t xml:space="preserve">сайти, локальні та </w:t>
      </w:r>
      <w:r w:rsidRPr="00DC6DB9">
        <w:rPr>
          <w:rFonts w:ascii="Times New Roman" w:eastAsia="Arial Narrow" w:hAnsi="Times New Roman" w:cs="Times New Roman"/>
          <w:sz w:val="28"/>
          <w:szCs w:val="28"/>
          <w:lang w:val="uk"/>
        </w:rPr>
        <w:t>глобальні комп'ютерні мережі)</w:t>
      </w:r>
      <w:r w:rsidR="00547F9E" w:rsidRPr="00DC6DB9">
        <w:rPr>
          <w:rFonts w:ascii="Times New Roman" w:eastAsia="Arial Narrow" w:hAnsi="Times New Roman" w:cs="Times New Roman"/>
          <w:sz w:val="28"/>
          <w:szCs w:val="28"/>
          <w:lang w:val="uk"/>
        </w:rPr>
        <w:t>.</w:t>
      </w:r>
    </w:p>
    <w:p w:rsidR="00407F65" w:rsidRPr="00DC6DB9" w:rsidRDefault="0033389F"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В цьому аспекті варто зауважити, що з</w:t>
      </w:r>
      <w:r w:rsidR="00407F65" w:rsidRPr="00DC6DB9">
        <w:rPr>
          <w:rFonts w:ascii="Times New Roman" w:eastAsia="Arial Narrow" w:hAnsi="Times New Roman" w:cs="Times New Roman"/>
          <w:sz w:val="28"/>
          <w:szCs w:val="28"/>
          <w:lang w:val="uk"/>
        </w:rPr>
        <w:t xml:space="preserve">агальноприйнята сучасна типологія поділяє </w:t>
      </w:r>
      <w:r w:rsidRPr="00DC6DB9">
        <w:rPr>
          <w:rFonts w:ascii="Times New Roman" w:eastAsia="Arial Narrow" w:hAnsi="Times New Roman" w:cs="Times New Roman"/>
          <w:sz w:val="28"/>
          <w:szCs w:val="28"/>
          <w:lang w:val="uk"/>
        </w:rPr>
        <w:t xml:space="preserve">сучасні </w:t>
      </w:r>
      <w:r w:rsidR="00407F65" w:rsidRPr="00DC6DB9">
        <w:rPr>
          <w:rFonts w:ascii="Times New Roman" w:eastAsia="Arial Narrow" w:hAnsi="Times New Roman" w:cs="Times New Roman"/>
          <w:sz w:val="28"/>
          <w:szCs w:val="28"/>
          <w:lang w:val="uk"/>
        </w:rPr>
        <w:t xml:space="preserve">засоби навчання на наступні </w:t>
      </w:r>
      <w:r w:rsidR="00407F65" w:rsidRPr="00DC6DB9">
        <w:rPr>
          <w:rFonts w:ascii="Times New Roman" w:eastAsia="Arial Narrow" w:hAnsi="Times New Roman" w:cs="Times New Roman"/>
          <w:spacing w:val="-2"/>
          <w:sz w:val="28"/>
          <w:szCs w:val="28"/>
          <w:lang w:val="uk"/>
        </w:rPr>
        <w:t>види:</w:t>
      </w:r>
    </w:p>
    <w:p w:rsidR="00407F65" w:rsidRPr="00DC6DB9" w:rsidRDefault="00407F65" w:rsidP="001E57AE">
      <w:pPr>
        <w:widowControl w:val="0"/>
        <w:numPr>
          <w:ilvl w:val="0"/>
          <w:numId w:val="30"/>
        </w:numPr>
        <w:tabs>
          <w:tab w:val="left" w:pos="1026"/>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Друковані (</w:t>
      </w:r>
      <w:r w:rsidR="00725EF3" w:rsidRPr="00DC6DB9">
        <w:rPr>
          <w:rFonts w:ascii="Times New Roman" w:eastAsia="Arial Narrow" w:hAnsi="Times New Roman" w:cs="Times New Roman"/>
          <w:sz w:val="28"/>
          <w:szCs w:val="28"/>
          <w:lang w:val="uk"/>
        </w:rPr>
        <w:t>наприклад:</w:t>
      </w:r>
      <w:r w:rsidR="00945764" w:rsidRPr="00DC6DB9">
        <w:rPr>
          <w:rFonts w:ascii="Times New Roman" w:eastAsia="Arial Narrow" w:hAnsi="Times New Roman" w:cs="Times New Roman"/>
          <w:sz w:val="28"/>
          <w:szCs w:val="28"/>
          <w:lang w:val="uk"/>
        </w:rPr>
        <w:t xml:space="preserve"> </w:t>
      </w:r>
      <w:r w:rsidRPr="00DC6DB9">
        <w:rPr>
          <w:rFonts w:ascii="Times New Roman" w:eastAsia="Arial Narrow" w:hAnsi="Times New Roman" w:cs="Times New Roman"/>
          <w:sz w:val="28"/>
          <w:szCs w:val="28"/>
          <w:lang w:val="uk"/>
        </w:rPr>
        <w:t xml:space="preserve">підручники </w:t>
      </w:r>
      <w:r w:rsidR="0033389F" w:rsidRPr="00DC6DB9">
        <w:rPr>
          <w:rFonts w:ascii="Times New Roman" w:eastAsia="Arial Narrow" w:hAnsi="Times New Roman" w:cs="Times New Roman"/>
          <w:sz w:val="28"/>
          <w:szCs w:val="28"/>
          <w:lang w:val="uk"/>
        </w:rPr>
        <w:t>й</w:t>
      </w:r>
      <w:r w:rsidRPr="00DC6DB9">
        <w:rPr>
          <w:rFonts w:ascii="Times New Roman" w:eastAsia="Arial Narrow" w:hAnsi="Times New Roman" w:cs="Times New Roman"/>
          <w:sz w:val="28"/>
          <w:szCs w:val="28"/>
          <w:lang w:val="uk"/>
        </w:rPr>
        <w:t xml:space="preserve"> навчальн</w:t>
      </w:r>
      <w:r w:rsidR="00725EF3" w:rsidRPr="00DC6DB9">
        <w:rPr>
          <w:rFonts w:ascii="Times New Roman" w:eastAsia="Arial Narrow" w:hAnsi="Times New Roman" w:cs="Times New Roman"/>
          <w:sz w:val="28"/>
          <w:szCs w:val="28"/>
          <w:lang w:val="uk"/>
        </w:rPr>
        <w:t>і посібники, спеціалізовані книги, робочі зошити</w:t>
      </w:r>
      <w:r w:rsidRPr="00DC6DB9">
        <w:rPr>
          <w:rFonts w:ascii="Times New Roman" w:eastAsia="Arial Narrow" w:hAnsi="Times New Roman" w:cs="Times New Roman"/>
          <w:sz w:val="28"/>
          <w:szCs w:val="28"/>
          <w:lang w:val="uk"/>
        </w:rPr>
        <w:t>, роздатковий матеріал</w:t>
      </w:r>
      <w:r w:rsidR="00E47401" w:rsidRPr="00DC6DB9">
        <w:rPr>
          <w:rFonts w:ascii="Times New Roman" w:eastAsia="Arial Narrow" w:hAnsi="Times New Roman" w:cs="Times New Roman"/>
          <w:sz w:val="28"/>
          <w:szCs w:val="28"/>
          <w:lang w:val="uk"/>
        </w:rPr>
        <w:t xml:space="preserve"> </w:t>
      </w:r>
      <w:r w:rsidR="00725EF3" w:rsidRPr="00DC6DB9">
        <w:rPr>
          <w:rFonts w:ascii="Times New Roman" w:eastAsia="Arial Narrow" w:hAnsi="Times New Roman" w:cs="Times New Roman"/>
          <w:sz w:val="28"/>
          <w:szCs w:val="28"/>
          <w:lang w:val="uk"/>
        </w:rPr>
        <w:t>та інше</w:t>
      </w:r>
      <w:r w:rsidRPr="00DC6DB9">
        <w:rPr>
          <w:rFonts w:ascii="Times New Roman" w:eastAsia="Arial Narrow" w:hAnsi="Times New Roman" w:cs="Times New Roman"/>
          <w:sz w:val="28"/>
          <w:szCs w:val="28"/>
          <w:lang w:val="uk"/>
        </w:rPr>
        <w:t>)</w:t>
      </w:r>
      <w:r w:rsidR="00F65075" w:rsidRPr="00DC6DB9">
        <w:rPr>
          <w:rFonts w:ascii="Times New Roman" w:eastAsia="Arial Narrow" w:hAnsi="Times New Roman" w:cs="Times New Roman"/>
          <w:sz w:val="28"/>
          <w:szCs w:val="28"/>
          <w:lang w:val="uk"/>
        </w:rPr>
        <w:t>.</w:t>
      </w:r>
    </w:p>
    <w:p w:rsidR="00407F65" w:rsidRPr="00DC6DB9" w:rsidRDefault="00407F65" w:rsidP="001E57AE">
      <w:pPr>
        <w:widowControl w:val="0"/>
        <w:numPr>
          <w:ilvl w:val="0"/>
          <w:numId w:val="30"/>
        </w:numPr>
        <w:tabs>
          <w:tab w:val="left" w:pos="1076"/>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Електронні освітні ресурси (</w:t>
      </w:r>
      <w:proofErr w:type="spellStart"/>
      <w:r w:rsidR="00945764" w:rsidRPr="00DC6DB9">
        <w:rPr>
          <w:rFonts w:ascii="Times New Roman" w:eastAsia="Arial Narrow" w:hAnsi="Times New Roman" w:cs="Times New Roman"/>
          <w:sz w:val="28"/>
          <w:szCs w:val="28"/>
          <w:lang w:val="uk"/>
        </w:rPr>
        <w:t>зо</w:t>
      </w:r>
      <w:r w:rsidR="00E47401" w:rsidRPr="00DC6DB9">
        <w:rPr>
          <w:rFonts w:ascii="Times New Roman" w:eastAsia="Arial Narrow" w:hAnsi="Times New Roman" w:cs="Times New Roman"/>
          <w:sz w:val="28"/>
          <w:szCs w:val="28"/>
          <w:lang w:val="uk"/>
        </w:rPr>
        <w:t>к</w:t>
      </w:r>
      <w:r w:rsidR="00945764" w:rsidRPr="00DC6DB9">
        <w:rPr>
          <w:rFonts w:ascii="Times New Roman" w:eastAsia="Arial Narrow" w:hAnsi="Times New Roman" w:cs="Times New Roman"/>
          <w:sz w:val="28"/>
          <w:szCs w:val="28"/>
          <w:lang w:val="uk"/>
        </w:rPr>
        <w:t>рма</w:t>
      </w:r>
      <w:proofErr w:type="spellEnd"/>
      <w:r w:rsidR="00945764" w:rsidRPr="00DC6DB9">
        <w:rPr>
          <w:rFonts w:ascii="Times New Roman" w:eastAsia="Arial Narrow" w:hAnsi="Times New Roman" w:cs="Times New Roman"/>
          <w:sz w:val="28"/>
          <w:szCs w:val="28"/>
          <w:lang w:val="uk"/>
        </w:rPr>
        <w:t>,</w:t>
      </w:r>
      <w:r w:rsidRPr="00DC6DB9">
        <w:rPr>
          <w:rFonts w:ascii="Times New Roman" w:eastAsia="Arial Narrow" w:hAnsi="Times New Roman" w:cs="Times New Roman"/>
          <w:sz w:val="28"/>
          <w:szCs w:val="28"/>
          <w:lang w:val="uk"/>
        </w:rPr>
        <w:t xml:space="preserve"> ос</w:t>
      </w:r>
      <w:r w:rsidR="00E47401" w:rsidRPr="00DC6DB9">
        <w:rPr>
          <w:rFonts w:ascii="Times New Roman" w:eastAsia="Arial Narrow" w:hAnsi="Times New Roman" w:cs="Times New Roman"/>
          <w:sz w:val="28"/>
          <w:szCs w:val="28"/>
          <w:lang w:val="uk"/>
        </w:rPr>
        <w:t xml:space="preserve">вітні мультимедійні підручники та </w:t>
      </w:r>
      <w:r w:rsidRPr="00DC6DB9">
        <w:rPr>
          <w:rFonts w:ascii="Times New Roman" w:eastAsia="Arial Narrow" w:hAnsi="Times New Roman" w:cs="Times New Roman"/>
          <w:sz w:val="28"/>
          <w:szCs w:val="28"/>
          <w:lang w:val="uk"/>
        </w:rPr>
        <w:t xml:space="preserve">мережні освітні ресурси, </w:t>
      </w:r>
      <w:r w:rsidR="00E47401" w:rsidRPr="00DC6DB9">
        <w:rPr>
          <w:rFonts w:ascii="Times New Roman" w:eastAsia="Arial Narrow" w:hAnsi="Times New Roman" w:cs="Times New Roman"/>
          <w:sz w:val="28"/>
          <w:szCs w:val="28"/>
          <w:lang w:val="uk"/>
        </w:rPr>
        <w:t xml:space="preserve">а також </w:t>
      </w:r>
      <w:r w:rsidRPr="00DC6DB9">
        <w:rPr>
          <w:rFonts w:ascii="Times New Roman" w:eastAsia="Arial Narrow" w:hAnsi="Times New Roman" w:cs="Times New Roman"/>
          <w:sz w:val="28"/>
          <w:szCs w:val="28"/>
          <w:lang w:val="uk"/>
        </w:rPr>
        <w:t xml:space="preserve">мультимедійні універсальні енциклопедії </w:t>
      </w:r>
      <w:r w:rsidR="00E47401" w:rsidRPr="00DC6DB9">
        <w:rPr>
          <w:rFonts w:ascii="Times New Roman" w:eastAsia="Arial Narrow" w:hAnsi="Times New Roman" w:cs="Times New Roman"/>
          <w:sz w:val="28"/>
          <w:szCs w:val="28"/>
          <w:lang w:val="uk"/>
        </w:rPr>
        <w:t>та ін.</w:t>
      </w:r>
      <w:r w:rsidRPr="00DC6DB9">
        <w:rPr>
          <w:rFonts w:ascii="Times New Roman" w:eastAsia="Arial Narrow" w:hAnsi="Times New Roman" w:cs="Times New Roman"/>
          <w:sz w:val="28"/>
          <w:szCs w:val="28"/>
          <w:lang w:val="uk"/>
        </w:rPr>
        <w:t>)</w:t>
      </w:r>
      <w:r w:rsidR="00F65075" w:rsidRPr="00DC6DB9">
        <w:rPr>
          <w:rFonts w:ascii="Times New Roman" w:eastAsia="Arial Narrow" w:hAnsi="Times New Roman" w:cs="Times New Roman"/>
          <w:sz w:val="28"/>
          <w:szCs w:val="28"/>
          <w:lang w:val="uk"/>
        </w:rPr>
        <w:t>.</w:t>
      </w:r>
    </w:p>
    <w:p w:rsidR="000C470B" w:rsidRPr="00DC6DB9" w:rsidRDefault="00407F65" w:rsidP="001E57AE">
      <w:pPr>
        <w:widowControl w:val="0"/>
        <w:numPr>
          <w:ilvl w:val="0"/>
          <w:numId w:val="30"/>
        </w:numPr>
        <w:tabs>
          <w:tab w:val="left" w:pos="1141"/>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Аудіовізуальні (слайди</w:t>
      </w:r>
      <w:r w:rsidR="00E47401" w:rsidRPr="00DC6DB9">
        <w:rPr>
          <w:rFonts w:ascii="Times New Roman" w:eastAsia="Arial Narrow" w:hAnsi="Times New Roman" w:cs="Times New Roman"/>
          <w:sz w:val="28"/>
          <w:szCs w:val="28"/>
          <w:lang w:val="uk"/>
        </w:rPr>
        <w:t xml:space="preserve"> та</w:t>
      </w:r>
      <w:r w:rsidRPr="00DC6DB9">
        <w:rPr>
          <w:rFonts w:ascii="Times New Roman" w:eastAsia="Arial Narrow" w:hAnsi="Times New Roman" w:cs="Times New Roman"/>
          <w:sz w:val="28"/>
          <w:szCs w:val="28"/>
          <w:lang w:val="uk"/>
        </w:rPr>
        <w:t xml:space="preserve"> освітні від</w:t>
      </w:r>
      <w:r w:rsidR="00E47401" w:rsidRPr="00DC6DB9">
        <w:rPr>
          <w:rFonts w:ascii="Times New Roman" w:eastAsia="Arial Narrow" w:hAnsi="Times New Roman" w:cs="Times New Roman"/>
          <w:sz w:val="28"/>
          <w:szCs w:val="28"/>
          <w:lang w:val="uk"/>
        </w:rPr>
        <w:t>еофільми, навчальні кінофільми спеціалізовані фільми на цифрових носіях)</w:t>
      </w:r>
      <w:r w:rsidR="00F65075" w:rsidRPr="00DC6DB9">
        <w:rPr>
          <w:rFonts w:ascii="Times New Roman" w:eastAsia="Arial Narrow" w:hAnsi="Times New Roman" w:cs="Times New Roman"/>
          <w:sz w:val="28"/>
          <w:szCs w:val="28"/>
          <w:lang w:val="uk"/>
        </w:rPr>
        <w:t>.</w:t>
      </w:r>
    </w:p>
    <w:p w:rsidR="000C470B" w:rsidRPr="00DC6DB9" w:rsidRDefault="00407F65" w:rsidP="001E57AE">
      <w:pPr>
        <w:widowControl w:val="0"/>
        <w:numPr>
          <w:ilvl w:val="0"/>
          <w:numId w:val="30"/>
        </w:numPr>
        <w:tabs>
          <w:tab w:val="left" w:pos="1141"/>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Наочні площинні (плакати</w:t>
      </w:r>
      <w:r w:rsidR="00E47401" w:rsidRPr="00DC6DB9">
        <w:rPr>
          <w:rFonts w:ascii="Times New Roman" w:eastAsia="Arial Narrow" w:hAnsi="Times New Roman" w:cs="Times New Roman"/>
          <w:sz w:val="28"/>
          <w:szCs w:val="28"/>
          <w:lang w:val="uk"/>
        </w:rPr>
        <w:t xml:space="preserve"> й</w:t>
      </w:r>
      <w:r w:rsidRPr="00DC6DB9">
        <w:rPr>
          <w:rFonts w:ascii="Times New Roman" w:eastAsia="Arial Narrow" w:hAnsi="Times New Roman" w:cs="Times New Roman"/>
          <w:sz w:val="28"/>
          <w:szCs w:val="28"/>
          <w:lang w:val="uk"/>
        </w:rPr>
        <w:t xml:space="preserve"> наст</w:t>
      </w:r>
      <w:r w:rsidR="00E47401" w:rsidRPr="00DC6DB9">
        <w:rPr>
          <w:rFonts w:ascii="Times New Roman" w:eastAsia="Arial Narrow" w:hAnsi="Times New Roman" w:cs="Times New Roman"/>
          <w:sz w:val="28"/>
          <w:szCs w:val="28"/>
          <w:lang w:val="uk"/>
        </w:rPr>
        <w:t>інні карти, настінні ілюстрації і</w:t>
      </w:r>
      <w:r w:rsidRPr="00DC6DB9">
        <w:rPr>
          <w:rFonts w:ascii="Times New Roman" w:eastAsia="Arial Narrow" w:hAnsi="Times New Roman" w:cs="Times New Roman"/>
          <w:sz w:val="28"/>
          <w:szCs w:val="28"/>
          <w:lang w:val="uk"/>
        </w:rPr>
        <w:t xml:space="preserve"> магнітні дошки)</w:t>
      </w:r>
      <w:r w:rsidR="00F65075" w:rsidRPr="00DC6DB9">
        <w:rPr>
          <w:rFonts w:ascii="Times New Roman" w:eastAsia="Arial Narrow" w:hAnsi="Times New Roman" w:cs="Times New Roman"/>
          <w:sz w:val="28"/>
          <w:szCs w:val="28"/>
          <w:lang w:val="uk"/>
        </w:rPr>
        <w:t>.</w:t>
      </w:r>
      <w:r w:rsidRPr="00DC6DB9">
        <w:rPr>
          <w:rFonts w:ascii="Times New Roman" w:eastAsia="Arial Narrow" w:hAnsi="Times New Roman" w:cs="Times New Roman"/>
          <w:sz w:val="28"/>
          <w:szCs w:val="28"/>
          <w:lang w:val="uk"/>
        </w:rPr>
        <w:t xml:space="preserve"> </w:t>
      </w:r>
    </w:p>
    <w:p w:rsidR="00407F65" w:rsidRPr="00DC6DB9" w:rsidRDefault="00407F65" w:rsidP="001E57AE">
      <w:pPr>
        <w:widowControl w:val="0"/>
        <w:numPr>
          <w:ilvl w:val="0"/>
          <w:numId w:val="30"/>
        </w:numPr>
        <w:tabs>
          <w:tab w:val="left" w:pos="1141"/>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Демонстраційні (</w:t>
      </w:r>
      <w:r w:rsidR="00E47401" w:rsidRPr="00DC6DB9">
        <w:rPr>
          <w:rFonts w:ascii="Times New Roman" w:eastAsia="Arial Narrow" w:hAnsi="Times New Roman" w:cs="Times New Roman"/>
          <w:sz w:val="28"/>
          <w:szCs w:val="28"/>
          <w:lang w:val="uk"/>
        </w:rPr>
        <w:t xml:space="preserve">муляжі  та макети, стенди і </w:t>
      </w:r>
      <w:r w:rsidRPr="00DC6DB9">
        <w:rPr>
          <w:rFonts w:ascii="Times New Roman" w:eastAsia="Arial Narrow" w:hAnsi="Times New Roman" w:cs="Times New Roman"/>
          <w:sz w:val="28"/>
          <w:szCs w:val="28"/>
          <w:lang w:val="uk"/>
        </w:rPr>
        <w:t xml:space="preserve">моделі в розрізі, </w:t>
      </w:r>
      <w:r w:rsidR="00E47401" w:rsidRPr="00DC6DB9">
        <w:rPr>
          <w:rFonts w:ascii="Times New Roman" w:eastAsia="Arial Narrow" w:hAnsi="Times New Roman" w:cs="Times New Roman"/>
          <w:sz w:val="28"/>
          <w:szCs w:val="28"/>
          <w:lang w:val="uk"/>
        </w:rPr>
        <w:t xml:space="preserve">а також </w:t>
      </w:r>
      <w:r w:rsidRPr="00DC6DB9">
        <w:rPr>
          <w:rFonts w:ascii="Times New Roman" w:eastAsia="Arial Narrow" w:hAnsi="Times New Roman" w:cs="Times New Roman"/>
          <w:sz w:val="28"/>
          <w:szCs w:val="28"/>
          <w:lang w:val="uk"/>
        </w:rPr>
        <w:t>моделі</w:t>
      </w:r>
      <w:r w:rsidRPr="00DC6DB9">
        <w:rPr>
          <w:rFonts w:ascii="Times New Roman" w:eastAsia="Arial Narrow" w:hAnsi="Times New Roman" w:cs="Times New Roman"/>
          <w:spacing w:val="80"/>
          <w:sz w:val="28"/>
          <w:szCs w:val="28"/>
          <w:lang w:val="uk"/>
        </w:rPr>
        <w:t xml:space="preserve"> </w:t>
      </w:r>
      <w:r w:rsidRPr="00DC6DB9">
        <w:rPr>
          <w:rFonts w:ascii="Times New Roman" w:eastAsia="Arial Narrow" w:hAnsi="Times New Roman" w:cs="Times New Roman"/>
          <w:spacing w:val="-2"/>
          <w:sz w:val="28"/>
          <w:szCs w:val="28"/>
          <w:lang w:val="uk"/>
        </w:rPr>
        <w:t>демонстраційні)</w:t>
      </w:r>
      <w:r w:rsidR="00F65075" w:rsidRPr="00DC6DB9">
        <w:rPr>
          <w:rFonts w:ascii="Times New Roman" w:eastAsia="Arial Narrow" w:hAnsi="Times New Roman" w:cs="Times New Roman"/>
          <w:spacing w:val="-2"/>
          <w:sz w:val="28"/>
          <w:szCs w:val="28"/>
          <w:lang w:val="uk"/>
        </w:rPr>
        <w:t>.</w:t>
      </w:r>
    </w:p>
    <w:p w:rsidR="00407F65" w:rsidRPr="00DC6DB9" w:rsidRDefault="00407F65" w:rsidP="001E57AE">
      <w:pPr>
        <w:widowControl w:val="0"/>
        <w:numPr>
          <w:ilvl w:val="0"/>
          <w:numId w:val="30"/>
        </w:numPr>
        <w:tabs>
          <w:tab w:val="left" w:pos="959"/>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Навчальні</w:t>
      </w:r>
      <w:r w:rsidRPr="00DC6DB9">
        <w:rPr>
          <w:rFonts w:ascii="Times New Roman" w:eastAsia="Arial Narrow" w:hAnsi="Times New Roman" w:cs="Times New Roman"/>
          <w:spacing w:val="-3"/>
          <w:sz w:val="28"/>
          <w:szCs w:val="28"/>
          <w:lang w:val="uk"/>
        </w:rPr>
        <w:t xml:space="preserve"> </w:t>
      </w:r>
      <w:r w:rsidRPr="00DC6DB9">
        <w:rPr>
          <w:rFonts w:ascii="Times New Roman" w:eastAsia="Arial Narrow" w:hAnsi="Times New Roman" w:cs="Times New Roman"/>
          <w:sz w:val="28"/>
          <w:szCs w:val="28"/>
          <w:lang w:val="uk"/>
        </w:rPr>
        <w:t>прилади</w:t>
      </w:r>
      <w:r w:rsidR="00F65075" w:rsidRPr="00DC6DB9">
        <w:rPr>
          <w:rFonts w:ascii="Times New Roman" w:eastAsia="Arial Narrow" w:hAnsi="Times New Roman" w:cs="Times New Roman"/>
          <w:spacing w:val="-4"/>
          <w:sz w:val="28"/>
          <w:szCs w:val="28"/>
          <w:lang w:val="uk"/>
        </w:rPr>
        <w:t>.</w:t>
      </w:r>
    </w:p>
    <w:p w:rsidR="00407F65" w:rsidRPr="00DC6DB9" w:rsidRDefault="00407F65" w:rsidP="001E57AE">
      <w:pPr>
        <w:widowControl w:val="0"/>
        <w:numPr>
          <w:ilvl w:val="0"/>
          <w:numId w:val="30"/>
        </w:numPr>
        <w:tabs>
          <w:tab w:val="left" w:pos="1079"/>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 xml:space="preserve">Тренажери </w:t>
      </w:r>
      <w:r w:rsidR="00E47401" w:rsidRPr="00DC6DB9">
        <w:rPr>
          <w:rFonts w:ascii="Times New Roman" w:eastAsia="Arial Narrow" w:hAnsi="Times New Roman" w:cs="Times New Roman"/>
          <w:sz w:val="28"/>
          <w:szCs w:val="28"/>
          <w:lang w:val="uk"/>
        </w:rPr>
        <w:t>і спортивне обладнання.</w:t>
      </w:r>
    </w:p>
    <w:p w:rsidR="00407F65" w:rsidRPr="00DC6DB9" w:rsidRDefault="00407F65" w:rsidP="001E57AE">
      <w:pPr>
        <w:widowControl w:val="0"/>
        <w:numPr>
          <w:ilvl w:val="0"/>
          <w:numId w:val="30"/>
        </w:numPr>
        <w:tabs>
          <w:tab w:val="left" w:pos="101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Навчальна</w:t>
      </w:r>
      <w:r w:rsidRPr="00DC6DB9">
        <w:rPr>
          <w:rFonts w:ascii="Times New Roman" w:eastAsia="Arial Narrow" w:hAnsi="Times New Roman" w:cs="Times New Roman"/>
          <w:spacing w:val="-3"/>
          <w:sz w:val="28"/>
          <w:szCs w:val="28"/>
          <w:lang w:val="uk"/>
        </w:rPr>
        <w:t xml:space="preserve"> </w:t>
      </w:r>
      <w:r w:rsidRPr="00DC6DB9">
        <w:rPr>
          <w:rFonts w:ascii="Times New Roman" w:eastAsia="Arial Narrow" w:hAnsi="Times New Roman" w:cs="Times New Roman"/>
          <w:sz w:val="28"/>
          <w:szCs w:val="28"/>
          <w:lang w:val="uk"/>
        </w:rPr>
        <w:t>техніка</w:t>
      </w:r>
      <w:r w:rsidR="00F65075" w:rsidRPr="00DC6DB9">
        <w:rPr>
          <w:rFonts w:ascii="Times New Roman" w:eastAsia="Arial Narrow" w:hAnsi="Times New Roman" w:cs="Times New Roman"/>
          <w:spacing w:val="-4"/>
          <w:sz w:val="28"/>
          <w:szCs w:val="28"/>
          <w:lang w:val="uk"/>
        </w:rPr>
        <w:t>.</w:t>
      </w:r>
    </w:p>
    <w:p w:rsidR="00975A68" w:rsidRPr="00DC6DB9" w:rsidRDefault="00E47401"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Отже основ</w:t>
      </w:r>
      <w:r w:rsidR="00407F65" w:rsidRPr="00DC6DB9">
        <w:rPr>
          <w:rFonts w:ascii="Times New Roman" w:eastAsia="Arial Narrow" w:hAnsi="Times New Roman" w:cs="Times New Roman"/>
          <w:sz w:val="28"/>
          <w:szCs w:val="28"/>
          <w:lang w:val="uk"/>
        </w:rPr>
        <w:t xml:space="preserve">не дидактичне призначення </w:t>
      </w:r>
      <w:r w:rsidRPr="00DC6DB9">
        <w:rPr>
          <w:rFonts w:ascii="Times New Roman" w:eastAsia="Arial Narrow" w:hAnsi="Times New Roman" w:cs="Times New Roman"/>
          <w:sz w:val="28"/>
          <w:szCs w:val="28"/>
          <w:lang w:val="uk"/>
        </w:rPr>
        <w:t>всіх засобів навчання полягає в</w:t>
      </w:r>
      <w:r w:rsidR="00407F65" w:rsidRPr="00DC6DB9">
        <w:rPr>
          <w:rFonts w:ascii="Times New Roman" w:eastAsia="Arial Narrow" w:hAnsi="Times New Roman" w:cs="Times New Roman"/>
          <w:sz w:val="28"/>
          <w:szCs w:val="28"/>
          <w:lang w:val="uk"/>
        </w:rPr>
        <w:t xml:space="preserve"> прискор</w:t>
      </w:r>
      <w:r w:rsidRPr="00DC6DB9">
        <w:rPr>
          <w:rFonts w:ascii="Times New Roman" w:eastAsia="Arial Narrow" w:hAnsi="Times New Roman" w:cs="Times New Roman"/>
          <w:sz w:val="28"/>
          <w:szCs w:val="28"/>
          <w:lang w:val="uk"/>
        </w:rPr>
        <w:t>енні</w:t>
      </w:r>
      <w:r w:rsidR="00407F65" w:rsidRPr="00DC6DB9">
        <w:rPr>
          <w:rFonts w:ascii="Times New Roman" w:eastAsia="Arial Narrow" w:hAnsi="Times New Roman" w:cs="Times New Roman"/>
          <w:sz w:val="28"/>
          <w:szCs w:val="28"/>
          <w:lang w:val="uk"/>
        </w:rPr>
        <w:t xml:space="preserve"> процес</w:t>
      </w:r>
      <w:r w:rsidRPr="00DC6DB9">
        <w:rPr>
          <w:rFonts w:ascii="Times New Roman" w:eastAsia="Arial Narrow" w:hAnsi="Times New Roman" w:cs="Times New Roman"/>
          <w:sz w:val="28"/>
          <w:szCs w:val="28"/>
          <w:lang w:val="uk"/>
        </w:rPr>
        <w:t>у</w:t>
      </w:r>
      <w:r w:rsidR="00407F65" w:rsidRPr="00DC6DB9">
        <w:rPr>
          <w:rFonts w:ascii="Times New Roman" w:eastAsia="Arial Narrow" w:hAnsi="Times New Roman" w:cs="Times New Roman"/>
          <w:sz w:val="28"/>
          <w:szCs w:val="28"/>
          <w:lang w:val="uk"/>
        </w:rPr>
        <w:t xml:space="preserve"> засвоєння </w:t>
      </w:r>
      <w:r w:rsidRPr="00DC6DB9">
        <w:rPr>
          <w:rFonts w:ascii="Times New Roman" w:eastAsia="Arial Narrow" w:hAnsi="Times New Roman" w:cs="Times New Roman"/>
          <w:sz w:val="28"/>
          <w:szCs w:val="28"/>
          <w:lang w:val="uk"/>
        </w:rPr>
        <w:t xml:space="preserve">всього </w:t>
      </w:r>
      <w:r w:rsidR="00407F65" w:rsidRPr="00DC6DB9">
        <w:rPr>
          <w:rFonts w:ascii="Times New Roman" w:eastAsia="Arial Narrow" w:hAnsi="Times New Roman" w:cs="Times New Roman"/>
          <w:sz w:val="28"/>
          <w:szCs w:val="28"/>
          <w:lang w:val="uk"/>
        </w:rPr>
        <w:t>навчального матеріалу, тобто</w:t>
      </w:r>
      <w:r w:rsidRPr="00DC6DB9">
        <w:rPr>
          <w:rFonts w:ascii="Times New Roman" w:eastAsia="Arial Narrow" w:hAnsi="Times New Roman" w:cs="Times New Roman"/>
          <w:sz w:val="28"/>
          <w:szCs w:val="28"/>
          <w:lang w:val="uk"/>
        </w:rPr>
        <w:t xml:space="preserve"> намагання</w:t>
      </w:r>
      <w:r w:rsidR="00407F65" w:rsidRPr="00DC6DB9">
        <w:rPr>
          <w:rFonts w:ascii="Times New Roman" w:eastAsia="Arial Narrow" w:hAnsi="Times New Roman" w:cs="Times New Roman"/>
          <w:sz w:val="28"/>
          <w:szCs w:val="28"/>
          <w:lang w:val="uk"/>
        </w:rPr>
        <w:t xml:space="preserve"> наблизити навчальний процес до най</w:t>
      </w:r>
      <w:r w:rsidRPr="00DC6DB9">
        <w:rPr>
          <w:rFonts w:ascii="Times New Roman" w:eastAsia="Arial Narrow" w:hAnsi="Times New Roman" w:cs="Times New Roman"/>
          <w:sz w:val="28"/>
          <w:szCs w:val="28"/>
          <w:lang w:val="uk"/>
        </w:rPr>
        <w:t>більш ефек</w:t>
      </w:r>
      <w:r w:rsidR="00407F65" w:rsidRPr="00DC6DB9">
        <w:rPr>
          <w:rFonts w:ascii="Times New Roman" w:eastAsia="Arial Narrow" w:hAnsi="Times New Roman" w:cs="Times New Roman"/>
          <w:sz w:val="28"/>
          <w:szCs w:val="28"/>
          <w:lang w:val="uk"/>
        </w:rPr>
        <w:t>тивн</w:t>
      </w:r>
      <w:r w:rsidRPr="00DC6DB9">
        <w:rPr>
          <w:rFonts w:ascii="Times New Roman" w:eastAsia="Arial Narrow" w:hAnsi="Times New Roman" w:cs="Times New Roman"/>
          <w:sz w:val="28"/>
          <w:szCs w:val="28"/>
          <w:lang w:val="uk"/>
        </w:rPr>
        <w:t>их характеристик. Тому з</w:t>
      </w:r>
      <w:r w:rsidR="00407F65" w:rsidRPr="00DC6DB9">
        <w:rPr>
          <w:rFonts w:ascii="Times New Roman" w:eastAsia="Arial Narrow" w:hAnsi="Times New Roman" w:cs="Times New Roman"/>
          <w:sz w:val="28"/>
          <w:szCs w:val="28"/>
          <w:lang w:val="uk"/>
        </w:rPr>
        <w:t xml:space="preserve">асоби навчання поряд з словом </w:t>
      </w:r>
      <w:r w:rsidRPr="00DC6DB9">
        <w:rPr>
          <w:rFonts w:ascii="Times New Roman" w:eastAsia="Arial Narrow" w:hAnsi="Times New Roman" w:cs="Times New Roman"/>
          <w:sz w:val="28"/>
          <w:szCs w:val="28"/>
          <w:lang w:val="uk"/>
        </w:rPr>
        <w:t>викладача</w:t>
      </w:r>
      <w:r w:rsidR="00841708" w:rsidRPr="00DC6DB9">
        <w:rPr>
          <w:rFonts w:ascii="Times New Roman" w:eastAsia="Arial Narrow" w:hAnsi="Times New Roman" w:cs="Times New Roman"/>
          <w:sz w:val="28"/>
          <w:szCs w:val="28"/>
          <w:lang w:val="uk"/>
        </w:rPr>
        <w:t xml:space="preserve"> </w:t>
      </w:r>
      <w:r w:rsidRPr="00DC6DB9">
        <w:rPr>
          <w:rFonts w:ascii="Times New Roman" w:eastAsia="Arial Narrow" w:hAnsi="Times New Roman" w:cs="Times New Roman"/>
          <w:sz w:val="28"/>
          <w:szCs w:val="28"/>
          <w:lang w:val="uk"/>
        </w:rPr>
        <w:t>вважається</w:t>
      </w:r>
      <w:r w:rsidR="00407F65" w:rsidRPr="00DC6DB9">
        <w:rPr>
          <w:rFonts w:ascii="Times New Roman" w:eastAsia="Arial Narrow" w:hAnsi="Times New Roman" w:cs="Times New Roman"/>
          <w:sz w:val="28"/>
          <w:szCs w:val="28"/>
          <w:lang w:val="uk"/>
        </w:rPr>
        <w:t xml:space="preserve"> важливим компонентом </w:t>
      </w:r>
      <w:r w:rsidRPr="00DC6DB9">
        <w:rPr>
          <w:rFonts w:ascii="Times New Roman" w:eastAsia="Arial Narrow" w:hAnsi="Times New Roman" w:cs="Times New Roman"/>
          <w:sz w:val="28"/>
          <w:szCs w:val="28"/>
          <w:lang w:val="uk"/>
        </w:rPr>
        <w:t xml:space="preserve">в </w:t>
      </w:r>
      <w:r w:rsidR="00407F65" w:rsidRPr="00DC6DB9">
        <w:rPr>
          <w:rFonts w:ascii="Times New Roman" w:eastAsia="Arial Narrow" w:hAnsi="Times New Roman" w:cs="Times New Roman"/>
          <w:sz w:val="28"/>
          <w:szCs w:val="28"/>
          <w:lang w:val="uk"/>
        </w:rPr>
        <w:t>освітньо</w:t>
      </w:r>
      <w:r w:rsidRPr="00DC6DB9">
        <w:rPr>
          <w:rFonts w:ascii="Times New Roman" w:eastAsia="Arial Narrow" w:hAnsi="Times New Roman" w:cs="Times New Roman"/>
          <w:sz w:val="28"/>
          <w:szCs w:val="28"/>
          <w:lang w:val="uk"/>
        </w:rPr>
        <w:t>му</w:t>
      </w:r>
      <w:r w:rsidR="00407F65" w:rsidRPr="00DC6DB9">
        <w:rPr>
          <w:rFonts w:ascii="Times New Roman" w:eastAsia="Arial Narrow" w:hAnsi="Times New Roman" w:cs="Times New Roman"/>
          <w:sz w:val="28"/>
          <w:szCs w:val="28"/>
          <w:lang w:val="uk"/>
        </w:rPr>
        <w:t xml:space="preserve"> процес</w:t>
      </w:r>
      <w:r w:rsidRPr="00DC6DB9">
        <w:rPr>
          <w:rFonts w:ascii="Times New Roman" w:eastAsia="Arial Narrow" w:hAnsi="Times New Roman" w:cs="Times New Roman"/>
          <w:sz w:val="28"/>
          <w:szCs w:val="28"/>
          <w:lang w:val="uk"/>
        </w:rPr>
        <w:t>і</w:t>
      </w:r>
      <w:r w:rsidR="00407F65" w:rsidRPr="00DC6DB9">
        <w:rPr>
          <w:rFonts w:ascii="Times New Roman" w:eastAsia="Arial Narrow" w:hAnsi="Times New Roman" w:cs="Times New Roman"/>
          <w:sz w:val="28"/>
          <w:szCs w:val="28"/>
          <w:lang w:val="uk"/>
        </w:rPr>
        <w:t xml:space="preserve"> </w:t>
      </w:r>
      <w:r w:rsidRPr="00DC6DB9">
        <w:rPr>
          <w:rFonts w:ascii="Times New Roman" w:eastAsia="Arial Narrow" w:hAnsi="Times New Roman" w:cs="Times New Roman"/>
          <w:sz w:val="28"/>
          <w:szCs w:val="28"/>
          <w:lang w:val="uk"/>
        </w:rPr>
        <w:t>й</w:t>
      </w:r>
      <w:r w:rsidR="00841708" w:rsidRPr="00DC6DB9">
        <w:rPr>
          <w:rFonts w:ascii="Times New Roman" w:eastAsia="Arial Narrow" w:hAnsi="Times New Roman" w:cs="Times New Roman"/>
          <w:sz w:val="28"/>
          <w:szCs w:val="28"/>
          <w:lang w:val="uk"/>
        </w:rPr>
        <w:t xml:space="preserve"> елементом навчальної</w:t>
      </w:r>
      <w:r w:rsidR="00407F65" w:rsidRPr="00DC6DB9">
        <w:rPr>
          <w:rFonts w:ascii="Times New Roman" w:eastAsia="Arial Narrow" w:hAnsi="Times New Roman" w:cs="Times New Roman"/>
          <w:sz w:val="28"/>
          <w:szCs w:val="28"/>
          <w:lang w:val="uk"/>
        </w:rPr>
        <w:t xml:space="preserve"> бази будь-як</w:t>
      </w:r>
      <w:r w:rsidR="00841708" w:rsidRPr="00DC6DB9">
        <w:rPr>
          <w:rFonts w:ascii="Times New Roman" w:eastAsia="Arial Narrow" w:hAnsi="Times New Roman" w:cs="Times New Roman"/>
          <w:sz w:val="28"/>
          <w:szCs w:val="28"/>
          <w:lang w:val="uk"/>
        </w:rPr>
        <w:t>ого освітнього</w:t>
      </w:r>
      <w:r w:rsidR="00407F65" w:rsidRPr="00DC6DB9">
        <w:rPr>
          <w:rFonts w:ascii="Times New Roman" w:eastAsia="Arial Narrow" w:hAnsi="Times New Roman" w:cs="Times New Roman"/>
          <w:sz w:val="28"/>
          <w:szCs w:val="28"/>
          <w:lang w:val="uk"/>
        </w:rPr>
        <w:t xml:space="preserve"> </w:t>
      </w:r>
      <w:r w:rsidR="00841708" w:rsidRPr="00DC6DB9">
        <w:rPr>
          <w:rFonts w:ascii="Times New Roman" w:eastAsia="Arial Narrow" w:hAnsi="Times New Roman" w:cs="Times New Roman"/>
          <w:sz w:val="28"/>
          <w:szCs w:val="28"/>
          <w:lang w:val="uk"/>
        </w:rPr>
        <w:t>закладу</w:t>
      </w:r>
      <w:r w:rsidR="00407F65" w:rsidRPr="00DC6DB9">
        <w:rPr>
          <w:rFonts w:ascii="Times New Roman" w:eastAsia="Arial Narrow" w:hAnsi="Times New Roman" w:cs="Times New Roman"/>
          <w:sz w:val="28"/>
          <w:szCs w:val="28"/>
          <w:lang w:val="uk"/>
        </w:rPr>
        <w:t xml:space="preserve">. </w:t>
      </w:r>
      <w:r w:rsidR="00841708" w:rsidRPr="00DC6DB9">
        <w:rPr>
          <w:rFonts w:ascii="Times New Roman" w:eastAsia="Arial Narrow" w:hAnsi="Times New Roman" w:cs="Times New Roman"/>
          <w:sz w:val="28"/>
          <w:szCs w:val="28"/>
          <w:lang w:val="uk"/>
        </w:rPr>
        <w:t>Отже б</w:t>
      </w:r>
      <w:r w:rsidR="00407F65" w:rsidRPr="00DC6DB9">
        <w:rPr>
          <w:rFonts w:ascii="Times New Roman" w:eastAsia="Arial Narrow" w:hAnsi="Times New Roman" w:cs="Times New Roman"/>
          <w:sz w:val="28"/>
          <w:szCs w:val="28"/>
          <w:lang w:val="uk"/>
        </w:rPr>
        <w:t>удучи компоненто</w:t>
      </w:r>
      <w:r w:rsidR="00841708" w:rsidRPr="00DC6DB9">
        <w:rPr>
          <w:rFonts w:ascii="Times New Roman" w:eastAsia="Arial Narrow" w:hAnsi="Times New Roman" w:cs="Times New Roman"/>
          <w:sz w:val="28"/>
          <w:szCs w:val="28"/>
          <w:lang w:val="uk"/>
        </w:rPr>
        <w:t>м навчального</w:t>
      </w:r>
      <w:r w:rsidR="00407F65" w:rsidRPr="00DC6DB9">
        <w:rPr>
          <w:rFonts w:ascii="Times New Roman" w:eastAsia="Arial Narrow" w:hAnsi="Times New Roman" w:cs="Times New Roman"/>
          <w:sz w:val="28"/>
          <w:szCs w:val="28"/>
          <w:lang w:val="uk"/>
        </w:rPr>
        <w:t xml:space="preserve"> процесу, </w:t>
      </w:r>
      <w:r w:rsidR="00841708" w:rsidRPr="00DC6DB9">
        <w:rPr>
          <w:rFonts w:ascii="Times New Roman" w:eastAsia="Arial Narrow" w:hAnsi="Times New Roman" w:cs="Times New Roman"/>
          <w:sz w:val="28"/>
          <w:szCs w:val="28"/>
          <w:lang w:val="uk"/>
        </w:rPr>
        <w:t xml:space="preserve">всі </w:t>
      </w:r>
      <w:r w:rsidR="00407F65" w:rsidRPr="00DC6DB9">
        <w:rPr>
          <w:rFonts w:ascii="Times New Roman" w:eastAsia="Arial Narrow" w:hAnsi="Times New Roman" w:cs="Times New Roman"/>
          <w:sz w:val="28"/>
          <w:szCs w:val="28"/>
          <w:lang w:val="uk"/>
        </w:rPr>
        <w:t xml:space="preserve">засоби навчання </w:t>
      </w:r>
      <w:r w:rsidR="00841708" w:rsidRPr="00DC6DB9">
        <w:rPr>
          <w:rFonts w:ascii="Times New Roman" w:eastAsia="Arial Narrow" w:hAnsi="Times New Roman" w:cs="Times New Roman"/>
          <w:sz w:val="28"/>
          <w:szCs w:val="28"/>
          <w:lang w:val="uk"/>
        </w:rPr>
        <w:t>достатньо</w:t>
      </w:r>
      <w:r w:rsidR="00407F65" w:rsidRPr="00DC6DB9">
        <w:rPr>
          <w:rFonts w:ascii="Times New Roman" w:eastAsia="Arial Narrow" w:hAnsi="Times New Roman" w:cs="Times New Roman"/>
          <w:sz w:val="28"/>
          <w:szCs w:val="28"/>
          <w:lang w:val="uk"/>
        </w:rPr>
        <w:t xml:space="preserve"> впливають на всі </w:t>
      </w:r>
      <w:r w:rsidR="00841708" w:rsidRPr="00DC6DB9">
        <w:rPr>
          <w:rFonts w:ascii="Times New Roman" w:eastAsia="Arial Narrow" w:hAnsi="Times New Roman" w:cs="Times New Roman"/>
          <w:sz w:val="28"/>
          <w:szCs w:val="28"/>
          <w:lang w:val="uk"/>
        </w:rPr>
        <w:t xml:space="preserve">будь-які </w:t>
      </w:r>
      <w:r w:rsidR="00407F65" w:rsidRPr="00DC6DB9">
        <w:rPr>
          <w:rFonts w:ascii="Times New Roman" w:eastAsia="Arial Narrow" w:hAnsi="Times New Roman" w:cs="Times New Roman"/>
          <w:sz w:val="28"/>
          <w:szCs w:val="28"/>
          <w:lang w:val="uk"/>
        </w:rPr>
        <w:t>інші його компонент</w:t>
      </w:r>
      <w:r w:rsidR="00841708" w:rsidRPr="00DC6DB9">
        <w:rPr>
          <w:rFonts w:ascii="Times New Roman" w:eastAsia="Arial Narrow" w:hAnsi="Times New Roman" w:cs="Times New Roman"/>
          <w:sz w:val="28"/>
          <w:szCs w:val="28"/>
          <w:lang w:val="uk"/>
        </w:rPr>
        <w:t>и, і зокрема:</w:t>
      </w:r>
      <w:r w:rsidR="00E54DDB" w:rsidRPr="00DC6DB9">
        <w:rPr>
          <w:rFonts w:ascii="Times New Roman" w:hAnsi="Times New Roman" w:cs="Times New Roman"/>
          <w:sz w:val="28"/>
          <w:szCs w:val="28"/>
        </w:rPr>
        <w:t xml:space="preserve"> </w:t>
      </w:r>
      <w:r w:rsidR="00841708" w:rsidRPr="00DC6DB9">
        <w:rPr>
          <w:rFonts w:ascii="Times New Roman" w:eastAsia="Arial Narrow" w:hAnsi="Times New Roman" w:cs="Times New Roman"/>
          <w:sz w:val="28"/>
          <w:szCs w:val="28"/>
          <w:lang w:val="uk"/>
        </w:rPr>
        <w:t xml:space="preserve">цілі та </w:t>
      </w:r>
      <w:r w:rsidR="00975A68" w:rsidRPr="00DC6DB9">
        <w:rPr>
          <w:rFonts w:ascii="Times New Roman" w:eastAsia="Arial Narrow" w:hAnsi="Times New Roman" w:cs="Times New Roman"/>
          <w:sz w:val="28"/>
          <w:szCs w:val="28"/>
          <w:lang w:val="uk"/>
        </w:rPr>
        <w:t>зміст, форми</w:t>
      </w:r>
      <w:r w:rsidR="00841708" w:rsidRPr="00DC6DB9">
        <w:rPr>
          <w:rFonts w:ascii="Times New Roman" w:eastAsia="Arial Narrow" w:hAnsi="Times New Roman" w:cs="Times New Roman"/>
          <w:sz w:val="28"/>
          <w:szCs w:val="28"/>
          <w:lang w:val="uk"/>
        </w:rPr>
        <w:t xml:space="preserve"> й</w:t>
      </w:r>
      <w:r w:rsidR="00975A68" w:rsidRPr="00DC6DB9">
        <w:rPr>
          <w:rFonts w:ascii="Times New Roman" w:eastAsia="Arial Narrow" w:hAnsi="Times New Roman" w:cs="Times New Roman"/>
          <w:sz w:val="28"/>
          <w:szCs w:val="28"/>
          <w:lang w:val="uk"/>
        </w:rPr>
        <w:t xml:space="preserve"> методи.</w:t>
      </w:r>
    </w:p>
    <w:p w:rsidR="00BE74FF" w:rsidRPr="00DC6DB9" w:rsidRDefault="00841708"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lastRenderedPageBreak/>
        <w:t xml:space="preserve">Слід зазначити, що </w:t>
      </w:r>
      <w:r w:rsidR="00407F65" w:rsidRPr="00DC6DB9">
        <w:rPr>
          <w:rFonts w:ascii="Times New Roman" w:eastAsia="Arial Narrow" w:hAnsi="Times New Roman" w:cs="Times New Roman"/>
          <w:sz w:val="28"/>
          <w:szCs w:val="28"/>
          <w:lang w:val="uk"/>
        </w:rPr>
        <w:t xml:space="preserve">ефективний вплив на </w:t>
      </w:r>
      <w:r w:rsidR="00374354" w:rsidRPr="00DC6DB9">
        <w:rPr>
          <w:rFonts w:ascii="Times New Roman" w:eastAsia="Arial Narrow" w:hAnsi="Times New Roman" w:cs="Times New Roman"/>
          <w:sz w:val="28"/>
          <w:szCs w:val="28"/>
          <w:lang w:val="uk"/>
        </w:rPr>
        <w:t xml:space="preserve">студентів </w:t>
      </w:r>
      <w:r w:rsidR="00407F65" w:rsidRPr="00DC6DB9">
        <w:rPr>
          <w:rFonts w:ascii="Times New Roman" w:eastAsia="Arial Narrow" w:hAnsi="Times New Roman" w:cs="Times New Roman"/>
          <w:sz w:val="28"/>
          <w:szCs w:val="28"/>
          <w:lang w:val="uk"/>
        </w:rPr>
        <w:t xml:space="preserve">мають сучасні аудіовізуальні </w:t>
      </w:r>
      <w:r w:rsidRPr="00DC6DB9">
        <w:rPr>
          <w:rFonts w:ascii="Times New Roman" w:eastAsia="Arial Narrow" w:hAnsi="Times New Roman" w:cs="Times New Roman"/>
          <w:sz w:val="28"/>
          <w:szCs w:val="28"/>
          <w:lang w:val="uk"/>
        </w:rPr>
        <w:t xml:space="preserve">й мультимедійні засоби навчання, і зокрема </w:t>
      </w:r>
      <w:r w:rsidR="00407F65" w:rsidRPr="00DC6DB9">
        <w:rPr>
          <w:rFonts w:ascii="Times New Roman" w:eastAsia="Arial Narrow" w:hAnsi="Times New Roman" w:cs="Times New Roman"/>
          <w:sz w:val="28"/>
          <w:szCs w:val="28"/>
          <w:lang w:val="uk"/>
        </w:rPr>
        <w:t xml:space="preserve">електронні освітні ресурси. </w:t>
      </w:r>
      <w:r w:rsidRPr="00DC6DB9">
        <w:rPr>
          <w:rFonts w:ascii="Times New Roman" w:eastAsia="Arial Narrow" w:hAnsi="Times New Roman" w:cs="Times New Roman"/>
          <w:sz w:val="28"/>
          <w:szCs w:val="28"/>
          <w:lang w:val="uk"/>
        </w:rPr>
        <w:t>Причому, а</w:t>
      </w:r>
      <w:r w:rsidR="00407F65" w:rsidRPr="00DC6DB9">
        <w:rPr>
          <w:rFonts w:ascii="Times New Roman" w:eastAsia="Arial Narrow" w:hAnsi="Times New Roman" w:cs="Times New Roman"/>
          <w:sz w:val="28"/>
          <w:szCs w:val="28"/>
          <w:lang w:val="uk"/>
        </w:rPr>
        <w:t>удіо</w:t>
      </w:r>
      <w:r w:rsidRPr="00DC6DB9">
        <w:rPr>
          <w:rFonts w:ascii="Times New Roman" w:eastAsia="Arial Narrow" w:hAnsi="Times New Roman" w:cs="Times New Roman"/>
          <w:sz w:val="28"/>
          <w:szCs w:val="28"/>
          <w:lang w:val="uk"/>
        </w:rPr>
        <w:t xml:space="preserve">візуальні засоби та засоби мультимедіа є дуже </w:t>
      </w:r>
      <w:r w:rsidR="00407F65" w:rsidRPr="00DC6DB9">
        <w:rPr>
          <w:rFonts w:ascii="Times New Roman" w:eastAsia="Arial Narrow" w:hAnsi="Times New Roman" w:cs="Times New Roman"/>
          <w:sz w:val="28"/>
          <w:szCs w:val="28"/>
          <w:lang w:val="uk"/>
        </w:rPr>
        <w:t>ефективним засобом</w:t>
      </w:r>
      <w:r w:rsidR="00407F65" w:rsidRPr="00DC6DB9">
        <w:rPr>
          <w:rFonts w:ascii="Times New Roman" w:eastAsia="Arial Narrow" w:hAnsi="Times New Roman" w:cs="Times New Roman"/>
          <w:spacing w:val="40"/>
          <w:sz w:val="28"/>
          <w:szCs w:val="28"/>
          <w:lang w:val="uk"/>
        </w:rPr>
        <w:t xml:space="preserve"> </w:t>
      </w:r>
      <w:r w:rsidR="00407F65" w:rsidRPr="00DC6DB9">
        <w:rPr>
          <w:rFonts w:ascii="Times New Roman" w:eastAsia="Arial Narrow" w:hAnsi="Times New Roman" w:cs="Times New Roman"/>
          <w:sz w:val="28"/>
          <w:szCs w:val="28"/>
          <w:lang w:val="uk"/>
        </w:rPr>
        <w:t>навчання</w:t>
      </w:r>
      <w:r w:rsidR="00407F65" w:rsidRPr="00DC6DB9">
        <w:rPr>
          <w:rFonts w:ascii="Times New Roman" w:eastAsia="Arial Narrow" w:hAnsi="Times New Roman" w:cs="Times New Roman"/>
          <w:spacing w:val="40"/>
          <w:sz w:val="28"/>
          <w:szCs w:val="28"/>
          <w:lang w:val="uk"/>
        </w:rPr>
        <w:t xml:space="preserve"> </w:t>
      </w:r>
      <w:r w:rsidRPr="00DC6DB9">
        <w:rPr>
          <w:rFonts w:ascii="Times New Roman" w:eastAsia="Arial Narrow" w:hAnsi="Times New Roman" w:cs="Times New Roman"/>
          <w:sz w:val="28"/>
          <w:szCs w:val="28"/>
          <w:lang w:val="uk"/>
        </w:rPr>
        <w:t>та</w:t>
      </w:r>
      <w:r w:rsidR="00407F65" w:rsidRPr="00DC6DB9">
        <w:rPr>
          <w:rFonts w:ascii="Times New Roman" w:eastAsia="Arial Narrow" w:hAnsi="Times New Roman" w:cs="Times New Roman"/>
          <w:spacing w:val="40"/>
          <w:sz w:val="28"/>
          <w:szCs w:val="28"/>
          <w:lang w:val="uk"/>
        </w:rPr>
        <w:t xml:space="preserve"> </w:t>
      </w:r>
      <w:r w:rsidR="00407F65" w:rsidRPr="00DC6DB9">
        <w:rPr>
          <w:rFonts w:ascii="Times New Roman" w:eastAsia="Arial Narrow" w:hAnsi="Times New Roman" w:cs="Times New Roman"/>
          <w:sz w:val="28"/>
          <w:szCs w:val="28"/>
          <w:lang w:val="uk"/>
        </w:rPr>
        <w:t>виховання.</w:t>
      </w:r>
      <w:r w:rsidR="00407F65" w:rsidRPr="00DC6DB9">
        <w:rPr>
          <w:rFonts w:ascii="Times New Roman" w:eastAsia="Arial Narrow" w:hAnsi="Times New Roman" w:cs="Times New Roman"/>
          <w:spacing w:val="40"/>
          <w:sz w:val="28"/>
          <w:szCs w:val="28"/>
          <w:lang w:val="uk"/>
        </w:rPr>
        <w:t xml:space="preserve"> </w:t>
      </w:r>
      <w:r w:rsidRPr="00DC6DB9">
        <w:rPr>
          <w:rFonts w:ascii="Times New Roman" w:eastAsia="Arial Narrow" w:hAnsi="Times New Roman" w:cs="Times New Roman"/>
          <w:sz w:val="28"/>
          <w:szCs w:val="28"/>
          <w:lang w:val="uk"/>
        </w:rPr>
        <w:t>Зазначимо, що т</w:t>
      </w:r>
      <w:r w:rsidR="00407F65" w:rsidRPr="00DC6DB9">
        <w:rPr>
          <w:rFonts w:ascii="Times New Roman" w:eastAsia="Arial Narrow" w:hAnsi="Times New Roman" w:cs="Times New Roman"/>
          <w:sz w:val="28"/>
          <w:szCs w:val="28"/>
          <w:lang w:val="uk"/>
        </w:rPr>
        <w:t>ерміном</w:t>
      </w:r>
      <w:r w:rsidR="00407F65" w:rsidRPr="00DC6DB9">
        <w:rPr>
          <w:rFonts w:ascii="Times New Roman" w:eastAsia="Arial Narrow" w:hAnsi="Times New Roman" w:cs="Times New Roman"/>
          <w:spacing w:val="40"/>
          <w:sz w:val="28"/>
          <w:szCs w:val="28"/>
          <w:lang w:val="uk"/>
        </w:rPr>
        <w:t xml:space="preserve"> </w:t>
      </w:r>
      <w:proofErr w:type="spellStart"/>
      <w:r w:rsidR="00407F65" w:rsidRPr="00DC6DB9">
        <w:rPr>
          <w:rFonts w:ascii="Times New Roman" w:eastAsia="Arial Narrow" w:hAnsi="Times New Roman" w:cs="Times New Roman"/>
          <w:sz w:val="28"/>
          <w:szCs w:val="28"/>
          <w:lang w:val="uk"/>
        </w:rPr>
        <w:t>multimedia</w:t>
      </w:r>
      <w:proofErr w:type="spellEnd"/>
      <w:r w:rsidR="00407F65" w:rsidRPr="00DC6DB9">
        <w:rPr>
          <w:rFonts w:ascii="Times New Roman" w:eastAsia="Arial Narrow" w:hAnsi="Times New Roman" w:cs="Times New Roman"/>
          <w:spacing w:val="40"/>
          <w:sz w:val="28"/>
          <w:szCs w:val="28"/>
          <w:lang w:val="uk"/>
        </w:rPr>
        <w:t xml:space="preserve"> </w:t>
      </w:r>
      <w:r w:rsidR="00407F65" w:rsidRPr="00DC6DB9">
        <w:rPr>
          <w:rFonts w:ascii="Times New Roman" w:eastAsia="Arial Narrow" w:hAnsi="Times New Roman" w:cs="Times New Roman"/>
          <w:sz w:val="28"/>
          <w:szCs w:val="28"/>
          <w:lang w:val="uk"/>
        </w:rPr>
        <w:t>визначається</w:t>
      </w:r>
      <w:r w:rsidRPr="00DC6DB9">
        <w:rPr>
          <w:rFonts w:ascii="Times New Roman" w:eastAsia="Arial Narrow" w:hAnsi="Times New Roman" w:cs="Times New Roman"/>
          <w:sz w:val="28"/>
          <w:szCs w:val="28"/>
          <w:lang w:val="uk"/>
        </w:rPr>
        <w:t>, зокрема,</w:t>
      </w:r>
      <w:r w:rsidR="00407F65" w:rsidRPr="00DC6DB9">
        <w:rPr>
          <w:rFonts w:ascii="Times New Roman" w:eastAsia="Arial Narrow" w:hAnsi="Times New Roman" w:cs="Times New Roman"/>
          <w:sz w:val="28"/>
          <w:szCs w:val="28"/>
          <w:lang w:val="uk"/>
        </w:rPr>
        <w:t xml:space="preserve"> інформаційна технологія на основі програмно-апаратного комплексу, </w:t>
      </w:r>
      <w:r w:rsidRPr="00DC6DB9">
        <w:rPr>
          <w:rFonts w:ascii="Times New Roman" w:eastAsia="Arial Narrow" w:hAnsi="Times New Roman" w:cs="Times New Roman"/>
          <w:sz w:val="28"/>
          <w:szCs w:val="28"/>
          <w:lang w:val="uk"/>
        </w:rPr>
        <w:t>котра</w:t>
      </w:r>
      <w:r w:rsidR="00407F65" w:rsidRPr="00DC6DB9">
        <w:rPr>
          <w:rFonts w:ascii="Times New Roman" w:eastAsia="Arial Narrow" w:hAnsi="Times New Roman" w:cs="Times New Roman"/>
          <w:sz w:val="28"/>
          <w:szCs w:val="28"/>
          <w:lang w:val="uk"/>
        </w:rPr>
        <w:t xml:space="preserve"> має </w:t>
      </w:r>
      <w:r w:rsidRPr="00DC6DB9">
        <w:rPr>
          <w:rFonts w:ascii="Times New Roman" w:eastAsia="Arial Narrow" w:hAnsi="Times New Roman" w:cs="Times New Roman"/>
          <w:sz w:val="28"/>
          <w:szCs w:val="28"/>
          <w:lang w:val="uk"/>
        </w:rPr>
        <w:t xml:space="preserve">відповідне </w:t>
      </w:r>
      <w:r w:rsidR="00407F65" w:rsidRPr="00DC6DB9">
        <w:rPr>
          <w:rFonts w:ascii="Times New Roman" w:eastAsia="Arial Narrow" w:hAnsi="Times New Roman" w:cs="Times New Roman"/>
          <w:sz w:val="28"/>
          <w:szCs w:val="28"/>
          <w:lang w:val="uk"/>
        </w:rPr>
        <w:t xml:space="preserve">ядро у вигляді комп'ютера </w:t>
      </w:r>
      <w:r w:rsidRPr="00DC6DB9">
        <w:rPr>
          <w:rFonts w:ascii="Times New Roman" w:eastAsia="Arial Narrow" w:hAnsi="Times New Roman" w:cs="Times New Roman"/>
          <w:sz w:val="28"/>
          <w:szCs w:val="28"/>
          <w:lang w:val="uk"/>
        </w:rPr>
        <w:t>і</w:t>
      </w:r>
      <w:r w:rsidR="00407F65" w:rsidRPr="00DC6DB9">
        <w:rPr>
          <w:rFonts w:ascii="Times New Roman" w:eastAsia="Arial Narrow" w:hAnsi="Times New Roman" w:cs="Times New Roman"/>
          <w:sz w:val="28"/>
          <w:szCs w:val="28"/>
          <w:lang w:val="uk"/>
        </w:rPr>
        <w:t>з засобами підключення</w:t>
      </w:r>
      <w:r w:rsidR="00BE74FF" w:rsidRPr="00DC6DB9">
        <w:rPr>
          <w:rFonts w:ascii="Times New Roman" w:eastAsia="Arial Narrow" w:hAnsi="Times New Roman" w:cs="Times New Roman"/>
          <w:sz w:val="28"/>
          <w:szCs w:val="28"/>
          <w:lang w:val="uk"/>
        </w:rPr>
        <w:t xml:space="preserve"> до нього </w:t>
      </w:r>
      <w:r w:rsidRPr="00DC6DB9">
        <w:rPr>
          <w:rFonts w:ascii="Times New Roman" w:eastAsia="Arial Narrow" w:hAnsi="Times New Roman" w:cs="Times New Roman"/>
          <w:sz w:val="28"/>
          <w:szCs w:val="28"/>
          <w:lang w:val="uk"/>
        </w:rPr>
        <w:t xml:space="preserve">різної </w:t>
      </w:r>
      <w:r w:rsidR="00BE74FF" w:rsidRPr="00DC6DB9">
        <w:rPr>
          <w:rFonts w:ascii="Times New Roman" w:eastAsia="Arial Narrow" w:hAnsi="Times New Roman" w:cs="Times New Roman"/>
          <w:sz w:val="28"/>
          <w:szCs w:val="28"/>
          <w:lang w:val="uk"/>
        </w:rPr>
        <w:t>техніки.</w:t>
      </w:r>
    </w:p>
    <w:p w:rsidR="00BE74FF" w:rsidRPr="00DC6DB9" w:rsidRDefault="00841708"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 xml:space="preserve">Безсумнівно, </w:t>
      </w:r>
      <w:proofErr w:type="spellStart"/>
      <w:r w:rsidRPr="00DC6DB9">
        <w:rPr>
          <w:rFonts w:ascii="Times New Roman" w:eastAsia="Arial Narrow" w:hAnsi="Times New Roman" w:cs="Times New Roman"/>
          <w:sz w:val="28"/>
          <w:szCs w:val="28"/>
          <w:lang w:val="uk"/>
        </w:rPr>
        <w:t>м</w:t>
      </w:r>
      <w:r w:rsidR="00407F65" w:rsidRPr="00DC6DB9">
        <w:rPr>
          <w:rFonts w:ascii="Times New Roman" w:eastAsia="Arial Narrow" w:hAnsi="Times New Roman" w:cs="Times New Roman"/>
          <w:sz w:val="28"/>
          <w:szCs w:val="28"/>
          <w:lang w:val="uk"/>
        </w:rPr>
        <w:t>ультимедіатехнологія</w:t>
      </w:r>
      <w:proofErr w:type="spellEnd"/>
      <w:r w:rsidR="00407F65" w:rsidRPr="00DC6DB9">
        <w:rPr>
          <w:rFonts w:ascii="Times New Roman" w:eastAsia="Arial Narrow" w:hAnsi="Times New Roman" w:cs="Times New Roman"/>
          <w:sz w:val="28"/>
          <w:szCs w:val="28"/>
          <w:lang w:val="uk"/>
        </w:rPr>
        <w:t xml:space="preserve"> дозволяє забезпечити </w:t>
      </w:r>
      <w:r w:rsidRPr="00DC6DB9">
        <w:rPr>
          <w:rFonts w:ascii="Times New Roman" w:eastAsia="Arial Narrow" w:hAnsi="Times New Roman" w:cs="Times New Roman"/>
          <w:sz w:val="28"/>
          <w:szCs w:val="28"/>
          <w:lang w:val="uk"/>
        </w:rPr>
        <w:t>в процесі</w:t>
      </w:r>
      <w:r w:rsidR="00407F65" w:rsidRPr="00DC6DB9">
        <w:rPr>
          <w:rFonts w:ascii="Times New Roman" w:eastAsia="Arial Narrow" w:hAnsi="Times New Roman" w:cs="Times New Roman"/>
          <w:sz w:val="28"/>
          <w:szCs w:val="28"/>
          <w:lang w:val="uk"/>
        </w:rPr>
        <w:t xml:space="preserve"> вирішенні завдань автоматизації інтелектуальної діяльності об'єднання можливостей </w:t>
      </w:r>
      <w:r w:rsidRPr="00DC6DB9">
        <w:rPr>
          <w:rFonts w:ascii="Times New Roman" w:eastAsia="Arial Narrow" w:hAnsi="Times New Roman" w:cs="Times New Roman"/>
          <w:sz w:val="28"/>
          <w:szCs w:val="28"/>
          <w:lang w:val="uk"/>
        </w:rPr>
        <w:t>електронних засобів</w:t>
      </w:r>
      <w:r w:rsidR="00407F65" w:rsidRPr="00DC6DB9">
        <w:rPr>
          <w:rFonts w:ascii="Times New Roman" w:eastAsia="Arial Narrow" w:hAnsi="Times New Roman" w:cs="Times New Roman"/>
          <w:sz w:val="28"/>
          <w:szCs w:val="28"/>
          <w:lang w:val="uk"/>
        </w:rPr>
        <w:t xml:space="preserve"> </w:t>
      </w:r>
      <w:r w:rsidRPr="00DC6DB9">
        <w:rPr>
          <w:rFonts w:ascii="Times New Roman" w:eastAsia="Arial Narrow" w:hAnsi="Times New Roman" w:cs="Times New Roman"/>
          <w:sz w:val="28"/>
          <w:szCs w:val="28"/>
          <w:lang w:val="uk"/>
        </w:rPr>
        <w:t>і</w:t>
      </w:r>
      <w:r w:rsidR="00407F65" w:rsidRPr="00DC6DB9">
        <w:rPr>
          <w:rFonts w:ascii="Times New Roman" w:eastAsia="Arial Narrow" w:hAnsi="Times New Roman" w:cs="Times New Roman"/>
          <w:sz w:val="28"/>
          <w:szCs w:val="28"/>
          <w:lang w:val="uk"/>
        </w:rPr>
        <w:t>з традиційними для нашого сприйняття засобами представлення</w:t>
      </w:r>
      <w:r w:rsidRPr="00DC6DB9">
        <w:rPr>
          <w:rFonts w:ascii="Times New Roman" w:eastAsia="Arial Narrow" w:hAnsi="Times New Roman" w:cs="Times New Roman"/>
          <w:sz w:val="28"/>
          <w:szCs w:val="28"/>
          <w:lang w:val="uk"/>
        </w:rPr>
        <w:t xml:space="preserve">, як </w:t>
      </w:r>
      <w:r w:rsidR="00407F65" w:rsidRPr="00DC6DB9">
        <w:rPr>
          <w:rFonts w:ascii="Times New Roman" w:eastAsia="Arial Narrow" w:hAnsi="Times New Roman" w:cs="Times New Roman"/>
          <w:sz w:val="28"/>
          <w:szCs w:val="28"/>
          <w:lang w:val="uk"/>
        </w:rPr>
        <w:t>звукової</w:t>
      </w:r>
      <w:r w:rsidRPr="00DC6DB9">
        <w:rPr>
          <w:rFonts w:ascii="Times New Roman" w:eastAsia="Arial Narrow" w:hAnsi="Times New Roman" w:cs="Times New Roman"/>
          <w:sz w:val="28"/>
          <w:szCs w:val="28"/>
          <w:lang w:val="uk"/>
        </w:rPr>
        <w:t>,</w:t>
      </w:r>
      <w:r w:rsidR="00407F65" w:rsidRPr="00DC6DB9">
        <w:rPr>
          <w:rFonts w:ascii="Times New Roman" w:eastAsia="Arial Narrow" w:hAnsi="Times New Roman" w:cs="Times New Roman"/>
          <w:sz w:val="28"/>
          <w:szCs w:val="28"/>
          <w:lang w:val="uk"/>
        </w:rPr>
        <w:t xml:space="preserve"> та</w:t>
      </w:r>
      <w:r w:rsidRPr="00DC6DB9">
        <w:rPr>
          <w:rFonts w:ascii="Times New Roman" w:eastAsia="Arial Narrow" w:hAnsi="Times New Roman" w:cs="Times New Roman"/>
          <w:sz w:val="28"/>
          <w:szCs w:val="28"/>
          <w:lang w:val="uk"/>
        </w:rPr>
        <w:t>к і</w:t>
      </w:r>
      <w:r w:rsidR="00407F65" w:rsidRPr="00DC6DB9">
        <w:rPr>
          <w:rFonts w:ascii="Times New Roman" w:eastAsia="Arial Narrow" w:hAnsi="Times New Roman" w:cs="Times New Roman"/>
          <w:sz w:val="28"/>
          <w:szCs w:val="28"/>
          <w:lang w:val="uk"/>
        </w:rPr>
        <w:t xml:space="preserve"> відеоінформації, </w:t>
      </w:r>
      <w:r w:rsidRPr="00DC6DB9">
        <w:rPr>
          <w:rFonts w:ascii="Times New Roman" w:eastAsia="Arial Narrow" w:hAnsi="Times New Roman" w:cs="Times New Roman"/>
          <w:sz w:val="28"/>
          <w:szCs w:val="28"/>
          <w:lang w:val="uk"/>
        </w:rPr>
        <w:t>задля синтезу трьох стихій (звуку та тексту, графіки і</w:t>
      </w:r>
      <w:r w:rsidR="00407F65" w:rsidRPr="00DC6DB9">
        <w:rPr>
          <w:rFonts w:ascii="Times New Roman" w:eastAsia="Arial Narrow" w:hAnsi="Times New Roman" w:cs="Times New Roman"/>
          <w:sz w:val="28"/>
          <w:szCs w:val="28"/>
          <w:lang w:val="uk"/>
        </w:rPr>
        <w:t xml:space="preserve"> живого відео).</w:t>
      </w:r>
    </w:p>
    <w:p w:rsidR="00975A68" w:rsidRPr="00DC6DB9" w:rsidRDefault="00841708"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Дослідження показало, що п</w:t>
      </w:r>
      <w:r w:rsidR="00407F65" w:rsidRPr="00DC6DB9">
        <w:rPr>
          <w:rFonts w:ascii="Times New Roman" w:eastAsia="Arial Narrow" w:hAnsi="Times New Roman" w:cs="Times New Roman"/>
          <w:sz w:val="28"/>
          <w:szCs w:val="28"/>
          <w:lang w:val="uk"/>
        </w:rPr>
        <w:t>ринципи використання засобів облік</w:t>
      </w:r>
      <w:r w:rsidR="00E54DDB" w:rsidRPr="00DC6DB9">
        <w:rPr>
          <w:rFonts w:ascii="Times New Roman" w:eastAsia="Arial Narrow" w:hAnsi="Times New Roman" w:cs="Times New Roman"/>
          <w:sz w:val="28"/>
          <w:szCs w:val="28"/>
          <w:lang w:val="uk"/>
        </w:rPr>
        <w:t>у</w:t>
      </w:r>
      <w:r w:rsidR="00407F65" w:rsidRPr="00DC6DB9">
        <w:rPr>
          <w:rFonts w:ascii="Times New Roman" w:eastAsia="Arial Narrow" w:hAnsi="Times New Roman" w:cs="Times New Roman"/>
          <w:sz w:val="28"/>
          <w:szCs w:val="28"/>
          <w:lang w:val="uk"/>
        </w:rPr>
        <w:t xml:space="preserve"> вікових </w:t>
      </w:r>
      <w:r w:rsidRPr="00DC6DB9">
        <w:rPr>
          <w:rFonts w:ascii="Times New Roman" w:eastAsia="Arial Narrow" w:hAnsi="Times New Roman" w:cs="Times New Roman"/>
          <w:sz w:val="28"/>
          <w:szCs w:val="28"/>
          <w:lang w:val="uk"/>
        </w:rPr>
        <w:t>й</w:t>
      </w:r>
      <w:r w:rsidR="00407F65" w:rsidRPr="00DC6DB9">
        <w:rPr>
          <w:rFonts w:ascii="Times New Roman" w:eastAsia="Arial Narrow" w:hAnsi="Times New Roman" w:cs="Times New Roman"/>
          <w:sz w:val="28"/>
          <w:szCs w:val="28"/>
          <w:lang w:val="uk"/>
        </w:rPr>
        <w:t xml:space="preserve"> психологічних особливостей </w:t>
      </w:r>
      <w:r w:rsidRPr="00DC6DB9">
        <w:rPr>
          <w:rFonts w:ascii="Times New Roman" w:eastAsia="Arial Narrow" w:hAnsi="Times New Roman" w:cs="Times New Roman"/>
          <w:sz w:val="28"/>
          <w:szCs w:val="28"/>
          <w:lang w:val="uk"/>
        </w:rPr>
        <w:t>всіх</w:t>
      </w:r>
      <w:r w:rsidR="00DC6DB9" w:rsidRPr="00DC6DB9">
        <w:rPr>
          <w:rFonts w:ascii="Times New Roman" w:eastAsia="Arial Narrow" w:hAnsi="Times New Roman" w:cs="Times New Roman"/>
          <w:sz w:val="28"/>
          <w:szCs w:val="28"/>
          <w:lang w:val="uk"/>
        </w:rPr>
        <w:t xml:space="preserve"> </w:t>
      </w:r>
      <w:r w:rsidR="000C470B" w:rsidRPr="00DC6DB9">
        <w:rPr>
          <w:rFonts w:ascii="Times New Roman" w:eastAsia="Arial Narrow" w:hAnsi="Times New Roman" w:cs="Times New Roman"/>
          <w:sz w:val="28"/>
          <w:szCs w:val="28"/>
          <w:lang w:val="uk"/>
        </w:rPr>
        <w:t>студент</w:t>
      </w:r>
      <w:r w:rsidR="00975A68" w:rsidRPr="00DC6DB9">
        <w:rPr>
          <w:rFonts w:ascii="Times New Roman" w:eastAsia="Arial Narrow" w:hAnsi="Times New Roman" w:cs="Times New Roman"/>
          <w:sz w:val="28"/>
          <w:szCs w:val="28"/>
          <w:lang w:val="uk"/>
        </w:rPr>
        <w:t>ів</w:t>
      </w:r>
      <w:r w:rsidR="00E54DDB" w:rsidRPr="00DC6DB9">
        <w:rPr>
          <w:rFonts w:ascii="Times New Roman" w:eastAsia="Arial Narrow" w:hAnsi="Times New Roman" w:cs="Times New Roman"/>
          <w:sz w:val="28"/>
          <w:szCs w:val="28"/>
          <w:lang w:val="uk"/>
        </w:rPr>
        <w:t xml:space="preserve"> наступні</w:t>
      </w:r>
      <w:r w:rsidR="00975A68" w:rsidRPr="00DC6DB9">
        <w:rPr>
          <w:rFonts w:ascii="Times New Roman" w:eastAsia="Arial Narrow" w:hAnsi="Times New Roman" w:cs="Times New Roman"/>
          <w:sz w:val="28"/>
          <w:szCs w:val="28"/>
          <w:lang w:val="uk"/>
        </w:rPr>
        <w:t>:</w:t>
      </w:r>
    </w:p>
    <w:p w:rsidR="00975A68" w:rsidRPr="00DC6DB9" w:rsidRDefault="00407F65" w:rsidP="001E57AE">
      <w:pPr>
        <w:pStyle w:val="a6"/>
        <w:widowControl w:val="0"/>
        <w:numPr>
          <w:ilvl w:val="0"/>
          <w:numId w:val="31"/>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 xml:space="preserve">гармонійне використання різних засобів </w:t>
      </w:r>
      <w:r w:rsidR="00DC6DB9" w:rsidRPr="00DC6DB9">
        <w:rPr>
          <w:rFonts w:ascii="Times New Roman" w:eastAsia="Arial Narrow" w:hAnsi="Times New Roman" w:cs="Times New Roman"/>
          <w:sz w:val="28"/>
          <w:szCs w:val="28"/>
          <w:lang w:val="uk"/>
        </w:rPr>
        <w:t xml:space="preserve">для </w:t>
      </w:r>
      <w:r w:rsidRPr="00DC6DB9">
        <w:rPr>
          <w:rFonts w:ascii="Times New Roman" w:eastAsia="Arial Narrow" w:hAnsi="Times New Roman" w:cs="Times New Roman"/>
          <w:sz w:val="28"/>
          <w:szCs w:val="28"/>
          <w:lang w:val="uk"/>
        </w:rPr>
        <w:t>н</w:t>
      </w:r>
      <w:r w:rsidR="00DC6DB9" w:rsidRPr="00DC6DB9">
        <w:rPr>
          <w:rFonts w:ascii="Times New Roman" w:eastAsia="Arial Narrow" w:hAnsi="Times New Roman" w:cs="Times New Roman"/>
          <w:sz w:val="28"/>
          <w:szCs w:val="28"/>
          <w:lang w:val="uk"/>
        </w:rPr>
        <w:t>авчання і, зокрема,</w:t>
      </w:r>
      <w:r w:rsidRPr="00DC6DB9">
        <w:rPr>
          <w:rFonts w:ascii="Times New Roman" w:eastAsia="Arial Narrow" w:hAnsi="Times New Roman" w:cs="Times New Roman"/>
          <w:sz w:val="28"/>
          <w:szCs w:val="28"/>
          <w:lang w:val="uk"/>
        </w:rPr>
        <w:t xml:space="preserve"> традиційних </w:t>
      </w:r>
      <w:r w:rsidR="00DC6DB9" w:rsidRPr="00DC6DB9">
        <w:rPr>
          <w:rFonts w:ascii="Times New Roman" w:eastAsia="Arial Narrow" w:hAnsi="Times New Roman" w:cs="Times New Roman"/>
          <w:sz w:val="28"/>
          <w:szCs w:val="28"/>
          <w:lang w:val="uk"/>
        </w:rPr>
        <w:t xml:space="preserve">й сучасних для комплексного і </w:t>
      </w:r>
      <w:r w:rsidRPr="00DC6DB9">
        <w:rPr>
          <w:rFonts w:ascii="Times New Roman" w:eastAsia="Arial Narrow" w:hAnsi="Times New Roman" w:cs="Times New Roman"/>
          <w:sz w:val="28"/>
          <w:szCs w:val="28"/>
          <w:lang w:val="uk"/>
        </w:rPr>
        <w:t>ціл</w:t>
      </w:r>
      <w:r w:rsidR="00DC6DB9" w:rsidRPr="00DC6DB9">
        <w:rPr>
          <w:rFonts w:ascii="Times New Roman" w:eastAsia="Arial Narrow" w:hAnsi="Times New Roman" w:cs="Times New Roman"/>
          <w:sz w:val="28"/>
          <w:szCs w:val="28"/>
          <w:lang w:val="uk"/>
        </w:rPr>
        <w:t xml:space="preserve">еспрямованого впливу на емоції та свідомість чи </w:t>
      </w:r>
      <w:r w:rsidRPr="00DC6DB9">
        <w:rPr>
          <w:rFonts w:ascii="Times New Roman" w:eastAsia="Arial Narrow" w:hAnsi="Times New Roman" w:cs="Times New Roman"/>
          <w:sz w:val="28"/>
          <w:szCs w:val="28"/>
          <w:lang w:val="uk"/>
        </w:rPr>
        <w:t>поведінку дитини через візуальну</w:t>
      </w:r>
      <w:r w:rsidR="00DC6DB9" w:rsidRPr="00DC6DB9">
        <w:rPr>
          <w:rFonts w:ascii="Times New Roman" w:eastAsia="Arial Narrow" w:hAnsi="Times New Roman" w:cs="Times New Roman"/>
          <w:sz w:val="28"/>
          <w:szCs w:val="28"/>
          <w:lang w:val="uk"/>
        </w:rPr>
        <w:t xml:space="preserve"> й</w:t>
      </w:r>
      <w:r w:rsidRPr="00DC6DB9">
        <w:rPr>
          <w:rFonts w:ascii="Times New Roman" w:eastAsia="Arial Narrow" w:hAnsi="Times New Roman" w:cs="Times New Roman"/>
          <w:sz w:val="28"/>
          <w:szCs w:val="28"/>
          <w:lang w:val="uk"/>
        </w:rPr>
        <w:t xml:space="preserve"> </w:t>
      </w:r>
      <w:proofErr w:type="spellStart"/>
      <w:r w:rsidRPr="00DC6DB9">
        <w:rPr>
          <w:rFonts w:ascii="Times New Roman" w:eastAsia="Arial Narrow" w:hAnsi="Times New Roman" w:cs="Times New Roman"/>
          <w:sz w:val="28"/>
          <w:szCs w:val="28"/>
          <w:lang w:val="uk"/>
        </w:rPr>
        <w:t>аудіальну</w:t>
      </w:r>
      <w:proofErr w:type="spellEnd"/>
      <w:r w:rsidRPr="00DC6DB9">
        <w:rPr>
          <w:rFonts w:ascii="Times New Roman" w:eastAsia="Arial Narrow" w:hAnsi="Times New Roman" w:cs="Times New Roman"/>
          <w:sz w:val="28"/>
          <w:szCs w:val="28"/>
          <w:lang w:val="uk"/>
        </w:rPr>
        <w:t xml:space="preserve">, </w:t>
      </w:r>
      <w:proofErr w:type="spellStart"/>
      <w:r w:rsidRPr="00DC6DB9">
        <w:rPr>
          <w:rFonts w:ascii="Times New Roman" w:eastAsia="Arial Narrow" w:hAnsi="Times New Roman" w:cs="Times New Roman"/>
          <w:sz w:val="28"/>
          <w:szCs w:val="28"/>
          <w:lang w:val="uk"/>
        </w:rPr>
        <w:t>кінестетичну</w:t>
      </w:r>
      <w:proofErr w:type="spellEnd"/>
      <w:r w:rsidRPr="00DC6DB9">
        <w:rPr>
          <w:rFonts w:ascii="Times New Roman" w:eastAsia="Arial Narrow" w:hAnsi="Times New Roman" w:cs="Times New Roman"/>
          <w:sz w:val="28"/>
          <w:szCs w:val="28"/>
          <w:lang w:val="uk"/>
        </w:rPr>
        <w:t xml:space="preserve"> системи </w:t>
      </w:r>
      <w:r w:rsidR="00DC6DB9" w:rsidRPr="00DC6DB9">
        <w:rPr>
          <w:rFonts w:ascii="Times New Roman" w:eastAsia="Arial Narrow" w:hAnsi="Times New Roman" w:cs="Times New Roman"/>
          <w:sz w:val="28"/>
          <w:szCs w:val="28"/>
          <w:lang w:val="uk"/>
        </w:rPr>
        <w:t xml:space="preserve">щодо </w:t>
      </w:r>
      <w:r w:rsidRPr="00DC6DB9">
        <w:rPr>
          <w:rFonts w:ascii="Times New Roman" w:eastAsia="Arial Narrow" w:hAnsi="Times New Roman" w:cs="Times New Roman"/>
          <w:sz w:val="28"/>
          <w:szCs w:val="28"/>
          <w:lang w:val="uk"/>
        </w:rPr>
        <w:t xml:space="preserve">сприйняття </w:t>
      </w:r>
      <w:r w:rsidR="00DC6DB9" w:rsidRPr="00DC6DB9">
        <w:rPr>
          <w:rFonts w:ascii="Times New Roman" w:eastAsia="Arial Narrow" w:hAnsi="Times New Roman" w:cs="Times New Roman"/>
          <w:sz w:val="28"/>
          <w:szCs w:val="28"/>
          <w:lang w:val="uk"/>
        </w:rPr>
        <w:t>і</w:t>
      </w:r>
      <w:r w:rsidRPr="00DC6DB9">
        <w:rPr>
          <w:rFonts w:ascii="Times New Roman" w:eastAsia="Arial Narrow" w:hAnsi="Times New Roman" w:cs="Times New Roman"/>
          <w:sz w:val="28"/>
          <w:szCs w:val="28"/>
          <w:lang w:val="uk"/>
        </w:rPr>
        <w:t>з освітньою метою</w:t>
      </w:r>
      <w:r w:rsidR="00975A68" w:rsidRPr="00DC6DB9">
        <w:rPr>
          <w:rFonts w:ascii="Times New Roman" w:eastAsia="Arial Narrow" w:hAnsi="Times New Roman" w:cs="Times New Roman"/>
          <w:sz w:val="28"/>
          <w:szCs w:val="28"/>
          <w:lang w:val="uk"/>
        </w:rPr>
        <w:t>;</w:t>
      </w:r>
    </w:p>
    <w:p w:rsidR="00975A68" w:rsidRPr="00DC6DB9" w:rsidRDefault="00DC6DB9" w:rsidP="001E57AE">
      <w:pPr>
        <w:pStyle w:val="a6"/>
        <w:widowControl w:val="0"/>
        <w:numPr>
          <w:ilvl w:val="0"/>
          <w:numId w:val="31"/>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визначення</w:t>
      </w:r>
      <w:r w:rsidR="00407F65" w:rsidRPr="00DC6DB9">
        <w:rPr>
          <w:rFonts w:ascii="Times New Roman" w:eastAsia="Arial Narrow" w:hAnsi="Times New Roman" w:cs="Times New Roman"/>
          <w:sz w:val="28"/>
          <w:szCs w:val="28"/>
          <w:lang w:val="uk"/>
        </w:rPr>
        <w:t xml:space="preserve"> дидактичних цілей </w:t>
      </w:r>
      <w:r w:rsidRPr="00DC6DB9">
        <w:rPr>
          <w:rFonts w:ascii="Times New Roman" w:eastAsia="Arial Narrow" w:hAnsi="Times New Roman" w:cs="Times New Roman"/>
          <w:sz w:val="28"/>
          <w:szCs w:val="28"/>
          <w:lang w:val="uk"/>
        </w:rPr>
        <w:t>і</w:t>
      </w:r>
      <w:r w:rsidR="00407F65" w:rsidRPr="00DC6DB9">
        <w:rPr>
          <w:rFonts w:ascii="Times New Roman" w:eastAsia="Arial Narrow" w:hAnsi="Times New Roman" w:cs="Times New Roman"/>
          <w:sz w:val="28"/>
          <w:szCs w:val="28"/>
          <w:lang w:val="uk"/>
        </w:rPr>
        <w:t xml:space="preserve"> принципів дидактики (наочності, доступності </w:t>
      </w:r>
      <w:r w:rsidRPr="00DC6DB9">
        <w:rPr>
          <w:rFonts w:ascii="Times New Roman" w:eastAsia="Arial Narrow" w:hAnsi="Times New Roman" w:cs="Times New Roman"/>
          <w:sz w:val="28"/>
          <w:szCs w:val="28"/>
          <w:lang w:val="uk"/>
        </w:rPr>
        <w:t>та ін.</w:t>
      </w:r>
      <w:r w:rsidR="00407F65" w:rsidRPr="00DC6DB9">
        <w:rPr>
          <w:rFonts w:ascii="Times New Roman" w:eastAsia="Arial Narrow" w:hAnsi="Times New Roman" w:cs="Times New Roman"/>
          <w:sz w:val="28"/>
          <w:szCs w:val="28"/>
          <w:lang w:val="uk"/>
        </w:rPr>
        <w:t>)</w:t>
      </w:r>
      <w:r w:rsidR="00975A68" w:rsidRPr="00DC6DB9">
        <w:rPr>
          <w:rFonts w:ascii="Times New Roman" w:eastAsia="Arial Narrow" w:hAnsi="Times New Roman" w:cs="Times New Roman"/>
          <w:sz w:val="28"/>
          <w:szCs w:val="28"/>
          <w:lang w:val="uk"/>
        </w:rPr>
        <w:t>;</w:t>
      </w:r>
    </w:p>
    <w:p w:rsidR="00D53336" w:rsidRPr="00DC6DB9" w:rsidRDefault="00407F65" w:rsidP="001E57AE">
      <w:pPr>
        <w:pStyle w:val="a6"/>
        <w:widowControl w:val="0"/>
        <w:numPr>
          <w:ilvl w:val="0"/>
          <w:numId w:val="31"/>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 xml:space="preserve">співтворчість педагога </w:t>
      </w:r>
      <w:r w:rsidR="00DC6DB9" w:rsidRPr="00DC6DB9">
        <w:rPr>
          <w:rFonts w:ascii="Times New Roman" w:eastAsia="Arial Narrow" w:hAnsi="Times New Roman" w:cs="Times New Roman"/>
          <w:sz w:val="28"/>
          <w:szCs w:val="28"/>
          <w:lang w:val="uk"/>
        </w:rPr>
        <w:t>й</w:t>
      </w:r>
      <w:r w:rsidRPr="00DC6DB9">
        <w:rPr>
          <w:rFonts w:ascii="Times New Roman" w:eastAsia="Arial Narrow" w:hAnsi="Times New Roman" w:cs="Times New Roman"/>
          <w:sz w:val="28"/>
          <w:szCs w:val="28"/>
          <w:lang w:val="uk"/>
        </w:rPr>
        <w:t xml:space="preserve"> </w:t>
      </w:r>
      <w:r w:rsidR="000C470B" w:rsidRPr="00DC6DB9">
        <w:rPr>
          <w:rFonts w:ascii="Times New Roman" w:eastAsia="Arial Narrow" w:hAnsi="Times New Roman" w:cs="Times New Roman"/>
          <w:sz w:val="28"/>
          <w:szCs w:val="28"/>
          <w:lang w:val="uk"/>
        </w:rPr>
        <w:t>студента</w:t>
      </w:r>
      <w:r w:rsidR="00D53336" w:rsidRPr="00DC6DB9">
        <w:rPr>
          <w:rFonts w:ascii="Times New Roman" w:eastAsia="Arial Narrow" w:hAnsi="Times New Roman" w:cs="Times New Roman"/>
          <w:sz w:val="28"/>
          <w:szCs w:val="28"/>
          <w:lang w:val="uk"/>
        </w:rPr>
        <w:t>;</w:t>
      </w:r>
    </w:p>
    <w:p w:rsidR="00624EFB" w:rsidRPr="00DC6DB9" w:rsidRDefault="00407F65" w:rsidP="001E57AE">
      <w:pPr>
        <w:pStyle w:val="a6"/>
        <w:widowControl w:val="0"/>
        <w:numPr>
          <w:ilvl w:val="0"/>
          <w:numId w:val="31"/>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 xml:space="preserve">пріоритет правил безпеки </w:t>
      </w:r>
      <w:r w:rsidR="00DC6DB9" w:rsidRPr="00DC6DB9">
        <w:rPr>
          <w:rFonts w:ascii="Times New Roman" w:eastAsia="Arial Narrow" w:hAnsi="Times New Roman" w:cs="Times New Roman"/>
          <w:sz w:val="28"/>
          <w:szCs w:val="28"/>
          <w:lang w:val="uk"/>
        </w:rPr>
        <w:t>в процесі</w:t>
      </w:r>
      <w:r w:rsidRPr="00DC6DB9">
        <w:rPr>
          <w:rFonts w:ascii="Times New Roman" w:eastAsia="Arial Narrow" w:hAnsi="Times New Roman" w:cs="Times New Roman"/>
          <w:sz w:val="28"/>
          <w:szCs w:val="28"/>
          <w:lang w:val="uk"/>
        </w:rPr>
        <w:t xml:space="preserve"> навчання. Розви</w:t>
      </w:r>
      <w:r w:rsidR="00DC6DB9" w:rsidRPr="00DC6DB9">
        <w:rPr>
          <w:rFonts w:ascii="Times New Roman" w:eastAsia="Arial Narrow" w:hAnsi="Times New Roman" w:cs="Times New Roman"/>
          <w:sz w:val="28"/>
          <w:szCs w:val="28"/>
          <w:lang w:val="uk"/>
        </w:rPr>
        <w:t>ток засобів навчання у сучасному освітньому закладі</w:t>
      </w:r>
      <w:r w:rsidRPr="00DC6DB9">
        <w:rPr>
          <w:rFonts w:ascii="Times New Roman" w:eastAsia="Arial Narrow" w:hAnsi="Times New Roman" w:cs="Times New Roman"/>
          <w:sz w:val="28"/>
          <w:szCs w:val="28"/>
          <w:lang w:val="uk"/>
        </w:rPr>
        <w:t xml:space="preserve"> визначається загальним розвитком навчальної техніки. </w:t>
      </w:r>
    </w:p>
    <w:p w:rsidR="006B73F1" w:rsidRPr="00DC6DB9" w:rsidRDefault="00DC6DB9"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DC6DB9">
        <w:rPr>
          <w:rFonts w:ascii="Times New Roman" w:eastAsia="Arial Narrow" w:hAnsi="Times New Roman" w:cs="Times New Roman"/>
          <w:sz w:val="28"/>
          <w:szCs w:val="28"/>
          <w:lang w:val="uk"/>
        </w:rPr>
        <w:t>Тому п</w:t>
      </w:r>
      <w:r w:rsidR="00407F65" w:rsidRPr="00DC6DB9">
        <w:rPr>
          <w:rFonts w:ascii="Times New Roman" w:eastAsia="Arial Narrow" w:hAnsi="Times New Roman" w:cs="Times New Roman"/>
          <w:sz w:val="28"/>
          <w:szCs w:val="28"/>
          <w:lang w:val="uk"/>
        </w:rPr>
        <w:t xml:space="preserve">оява інтерактивних </w:t>
      </w:r>
      <w:proofErr w:type="spellStart"/>
      <w:r w:rsidR="00407F65" w:rsidRPr="00DC6DB9">
        <w:rPr>
          <w:rFonts w:ascii="Times New Roman" w:eastAsia="Arial Narrow" w:hAnsi="Times New Roman" w:cs="Times New Roman"/>
          <w:sz w:val="28"/>
          <w:szCs w:val="28"/>
          <w:lang w:val="uk"/>
        </w:rPr>
        <w:t>дощок</w:t>
      </w:r>
      <w:proofErr w:type="spellEnd"/>
      <w:r w:rsidRPr="00DC6DB9">
        <w:rPr>
          <w:rFonts w:ascii="Times New Roman" w:eastAsia="Arial Narrow" w:hAnsi="Times New Roman" w:cs="Times New Roman"/>
          <w:sz w:val="28"/>
          <w:szCs w:val="28"/>
          <w:lang w:val="uk"/>
        </w:rPr>
        <w:t xml:space="preserve"> в аудиторіях, </w:t>
      </w:r>
      <w:r w:rsidR="00407F65" w:rsidRPr="00DC6DB9">
        <w:rPr>
          <w:rFonts w:ascii="Times New Roman" w:eastAsia="Arial Narrow" w:hAnsi="Times New Roman" w:cs="Times New Roman"/>
          <w:sz w:val="28"/>
          <w:szCs w:val="28"/>
          <w:lang w:val="uk"/>
        </w:rPr>
        <w:t>проекторів</w:t>
      </w:r>
      <w:r w:rsidRPr="00DC6DB9">
        <w:rPr>
          <w:rFonts w:ascii="Times New Roman" w:eastAsia="Arial Narrow" w:hAnsi="Times New Roman" w:cs="Times New Roman"/>
          <w:sz w:val="28"/>
          <w:szCs w:val="28"/>
          <w:lang w:val="uk"/>
        </w:rPr>
        <w:t xml:space="preserve">, комп'ютерної техніки та інших </w:t>
      </w:r>
      <w:r w:rsidR="00407F65" w:rsidRPr="00DC6DB9">
        <w:rPr>
          <w:rFonts w:ascii="Times New Roman" w:eastAsia="Arial Narrow" w:hAnsi="Times New Roman" w:cs="Times New Roman"/>
          <w:sz w:val="28"/>
          <w:szCs w:val="28"/>
          <w:lang w:val="uk"/>
        </w:rPr>
        <w:t xml:space="preserve">новітніх засобів відтворення цифрових носіїв, </w:t>
      </w:r>
      <w:r w:rsidRPr="00DC6DB9">
        <w:rPr>
          <w:rFonts w:ascii="Times New Roman" w:eastAsia="Arial Narrow" w:hAnsi="Times New Roman" w:cs="Times New Roman"/>
          <w:sz w:val="28"/>
          <w:szCs w:val="28"/>
          <w:lang w:val="uk"/>
        </w:rPr>
        <w:t xml:space="preserve">а також </w:t>
      </w:r>
      <w:r w:rsidR="00407F65" w:rsidRPr="00DC6DB9">
        <w:rPr>
          <w:rFonts w:ascii="Times New Roman" w:eastAsia="Arial Narrow" w:hAnsi="Times New Roman" w:cs="Times New Roman"/>
          <w:sz w:val="28"/>
          <w:szCs w:val="28"/>
          <w:lang w:val="uk"/>
        </w:rPr>
        <w:t xml:space="preserve">розвиток мережі Інтернет в освітніх </w:t>
      </w:r>
      <w:r w:rsidRPr="00DC6DB9">
        <w:rPr>
          <w:rFonts w:ascii="Times New Roman" w:eastAsia="Arial Narrow" w:hAnsi="Times New Roman" w:cs="Times New Roman"/>
          <w:sz w:val="28"/>
          <w:szCs w:val="28"/>
          <w:lang w:val="uk"/>
        </w:rPr>
        <w:t>закладах</w:t>
      </w:r>
      <w:r w:rsidR="00407F65" w:rsidRPr="00DC6DB9">
        <w:rPr>
          <w:rFonts w:ascii="Times New Roman" w:eastAsia="Arial Narrow" w:hAnsi="Times New Roman" w:cs="Times New Roman"/>
          <w:sz w:val="28"/>
          <w:szCs w:val="28"/>
          <w:lang w:val="uk"/>
        </w:rPr>
        <w:t xml:space="preserve"> </w:t>
      </w:r>
      <w:r w:rsidRPr="00DC6DB9">
        <w:rPr>
          <w:rFonts w:ascii="Times New Roman" w:eastAsia="Arial Narrow" w:hAnsi="Times New Roman" w:cs="Times New Roman"/>
          <w:sz w:val="28"/>
          <w:szCs w:val="28"/>
          <w:lang w:val="uk"/>
        </w:rPr>
        <w:t>стрімко</w:t>
      </w:r>
      <w:r w:rsidR="00407F65" w:rsidRPr="00DC6DB9">
        <w:rPr>
          <w:rFonts w:ascii="Times New Roman" w:eastAsia="Arial Narrow" w:hAnsi="Times New Roman" w:cs="Times New Roman"/>
          <w:sz w:val="28"/>
          <w:szCs w:val="28"/>
          <w:lang w:val="uk"/>
        </w:rPr>
        <w:t xml:space="preserve"> змінила вимоги </w:t>
      </w:r>
      <w:r w:rsidRPr="00DC6DB9">
        <w:rPr>
          <w:rFonts w:ascii="Times New Roman" w:eastAsia="Arial Narrow" w:hAnsi="Times New Roman" w:cs="Times New Roman"/>
          <w:sz w:val="28"/>
          <w:szCs w:val="28"/>
          <w:lang w:val="uk"/>
        </w:rPr>
        <w:t>що</w:t>
      </w:r>
      <w:r w:rsidR="00407F65" w:rsidRPr="00DC6DB9">
        <w:rPr>
          <w:rFonts w:ascii="Times New Roman" w:eastAsia="Arial Narrow" w:hAnsi="Times New Roman" w:cs="Times New Roman"/>
          <w:sz w:val="28"/>
          <w:szCs w:val="28"/>
          <w:lang w:val="uk"/>
        </w:rPr>
        <w:t xml:space="preserve">до розробки </w:t>
      </w:r>
      <w:r w:rsidRPr="00DC6DB9">
        <w:rPr>
          <w:rFonts w:ascii="Times New Roman" w:eastAsia="Arial Narrow" w:hAnsi="Times New Roman" w:cs="Times New Roman"/>
          <w:sz w:val="28"/>
          <w:szCs w:val="28"/>
          <w:lang w:val="uk"/>
        </w:rPr>
        <w:t>новітніх</w:t>
      </w:r>
      <w:r w:rsidR="00D67A25">
        <w:rPr>
          <w:rFonts w:ascii="Times New Roman" w:eastAsia="Arial Narrow" w:hAnsi="Times New Roman" w:cs="Times New Roman"/>
          <w:sz w:val="28"/>
          <w:szCs w:val="28"/>
          <w:lang w:val="uk"/>
        </w:rPr>
        <w:t xml:space="preserve"> </w:t>
      </w:r>
      <w:r w:rsidR="00407F65" w:rsidRPr="00DC6DB9">
        <w:rPr>
          <w:rFonts w:ascii="Times New Roman" w:eastAsia="Arial Narrow" w:hAnsi="Times New Roman" w:cs="Times New Roman"/>
          <w:sz w:val="28"/>
          <w:szCs w:val="28"/>
          <w:lang w:val="uk"/>
        </w:rPr>
        <w:t xml:space="preserve">засобів навчання. </w:t>
      </w:r>
    </w:p>
    <w:p w:rsidR="00D53336" w:rsidRPr="00E10B13" w:rsidRDefault="006B73F1" w:rsidP="001E57AE">
      <w:pPr>
        <w:pStyle w:val="a6"/>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Зокрема, п</w:t>
      </w:r>
      <w:r w:rsidR="00407F65" w:rsidRPr="00E10B13">
        <w:rPr>
          <w:rFonts w:ascii="Times New Roman" w:eastAsia="Arial Narrow" w:hAnsi="Times New Roman" w:cs="Times New Roman"/>
          <w:sz w:val="28"/>
          <w:szCs w:val="28"/>
          <w:lang w:val="uk"/>
        </w:rPr>
        <w:t xml:space="preserve">ід дидактичними функціями ми розуміємо зовнішній прояв властивостей засобів навчання, які у навчально-виховному процесі з певними </w:t>
      </w:r>
      <w:r w:rsidR="00407F65" w:rsidRPr="00E10B13">
        <w:rPr>
          <w:rFonts w:ascii="Times New Roman" w:eastAsia="Arial Narrow" w:hAnsi="Times New Roman" w:cs="Times New Roman"/>
          <w:sz w:val="28"/>
          <w:szCs w:val="28"/>
          <w:lang w:val="uk"/>
        </w:rPr>
        <w:lastRenderedPageBreak/>
        <w:t xml:space="preserve">цілями. Це їхнє призначення, роль </w:t>
      </w:r>
      <w:r w:rsidR="00F23C2D" w:rsidRPr="00E10B13">
        <w:rPr>
          <w:rFonts w:ascii="Times New Roman" w:eastAsia="Arial Narrow" w:hAnsi="Times New Roman" w:cs="Times New Roman"/>
          <w:sz w:val="28"/>
          <w:szCs w:val="28"/>
          <w:lang w:val="uk"/>
        </w:rPr>
        <w:t>та місце у навча</w:t>
      </w:r>
      <w:r w:rsidR="00D53336" w:rsidRPr="00E10B13">
        <w:rPr>
          <w:rFonts w:ascii="Times New Roman" w:eastAsia="Arial Narrow" w:hAnsi="Times New Roman" w:cs="Times New Roman"/>
          <w:sz w:val="28"/>
          <w:szCs w:val="28"/>
          <w:lang w:val="uk"/>
        </w:rPr>
        <w:t>льному процесі. Можна виділити:</w:t>
      </w:r>
    </w:p>
    <w:p w:rsidR="00D53336" w:rsidRPr="00E10B13" w:rsidRDefault="00F23C2D" w:rsidP="001E57AE">
      <w:pPr>
        <w:pStyle w:val="a6"/>
        <w:numPr>
          <w:ilvl w:val="0"/>
          <w:numId w:val="32"/>
        </w:numPr>
        <w:spacing w:after="0" w:line="360" w:lineRule="auto"/>
        <w:ind w:left="0" w:firstLine="709"/>
        <w:jc w:val="both"/>
        <w:rPr>
          <w:rFonts w:ascii="Times New Roman" w:hAnsi="Times New Roman" w:cs="Times New Roman"/>
          <w:sz w:val="28"/>
          <w:szCs w:val="28"/>
        </w:rPr>
      </w:pPr>
      <w:r w:rsidRPr="00E10B13">
        <w:rPr>
          <w:rFonts w:ascii="Times New Roman" w:eastAsia="Arial Narrow" w:hAnsi="Times New Roman" w:cs="Times New Roman"/>
          <w:sz w:val="28"/>
          <w:szCs w:val="28"/>
          <w:lang w:val="uk"/>
        </w:rPr>
        <w:t>зменшення витрат часу на сприйняття навчальної інформації;</w:t>
      </w:r>
    </w:p>
    <w:p w:rsidR="00D53336" w:rsidRPr="00E10B13" w:rsidRDefault="00F23C2D" w:rsidP="001E57AE">
      <w:pPr>
        <w:pStyle w:val="a6"/>
        <w:numPr>
          <w:ilvl w:val="0"/>
          <w:numId w:val="32"/>
        </w:numPr>
        <w:spacing w:after="0" w:line="360" w:lineRule="auto"/>
        <w:ind w:left="0" w:firstLine="709"/>
        <w:jc w:val="both"/>
        <w:rPr>
          <w:rFonts w:ascii="Times New Roman" w:hAnsi="Times New Roman" w:cs="Times New Roman"/>
          <w:sz w:val="28"/>
          <w:szCs w:val="28"/>
        </w:rPr>
      </w:pPr>
      <w:r w:rsidRPr="00E10B13">
        <w:rPr>
          <w:rFonts w:ascii="Times New Roman" w:eastAsia="Arial Narrow" w:hAnsi="Times New Roman" w:cs="Times New Roman"/>
          <w:sz w:val="28"/>
          <w:szCs w:val="28"/>
          <w:lang w:val="uk"/>
        </w:rPr>
        <w:t xml:space="preserve"> передача необхідної навчання інформації; </w:t>
      </w:r>
    </w:p>
    <w:p w:rsidR="00D53336" w:rsidRPr="00E10B13" w:rsidRDefault="00F23C2D" w:rsidP="001E57AE">
      <w:pPr>
        <w:pStyle w:val="a6"/>
        <w:numPr>
          <w:ilvl w:val="0"/>
          <w:numId w:val="32"/>
        </w:numPr>
        <w:spacing w:after="0" w:line="360" w:lineRule="auto"/>
        <w:ind w:left="0" w:firstLine="709"/>
        <w:jc w:val="both"/>
        <w:rPr>
          <w:rFonts w:ascii="Times New Roman" w:hAnsi="Times New Roman" w:cs="Times New Roman"/>
          <w:sz w:val="28"/>
          <w:szCs w:val="28"/>
        </w:rPr>
      </w:pPr>
      <w:r w:rsidRPr="00E10B13">
        <w:rPr>
          <w:rFonts w:ascii="Times New Roman" w:eastAsia="Arial Narrow" w:hAnsi="Times New Roman" w:cs="Times New Roman"/>
          <w:sz w:val="28"/>
          <w:szCs w:val="28"/>
          <w:lang w:val="uk"/>
        </w:rPr>
        <w:t xml:space="preserve">розгляд об'єкта, що вивчається, або явища частинами і в цілому; </w:t>
      </w:r>
    </w:p>
    <w:p w:rsidR="00FC727C" w:rsidRPr="00E10B13" w:rsidRDefault="00F23C2D" w:rsidP="001E57AE">
      <w:pPr>
        <w:pStyle w:val="a6"/>
        <w:numPr>
          <w:ilvl w:val="0"/>
          <w:numId w:val="32"/>
        </w:numPr>
        <w:spacing w:after="0" w:line="360" w:lineRule="auto"/>
        <w:ind w:left="0" w:firstLine="709"/>
        <w:jc w:val="both"/>
        <w:rPr>
          <w:rFonts w:ascii="Times New Roman" w:hAnsi="Times New Roman" w:cs="Times New Roman"/>
          <w:sz w:val="28"/>
          <w:szCs w:val="28"/>
        </w:rPr>
      </w:pPr>
      <w:r w:rsidRPr="00E10B13">
        <w:rPr>
          <w:rFonts w:ascii="Times New Roman" w:eastAsia="Arial Narrow" w:hAnsi="Times New Roman" w:cs="Times New Roman"/>
          <w:sz w:val="28"/>
          <w:szCs w:val="28"/>
          <w:lang w:val="uk"/>
        </w:rPr>
        <w:t xml:space="preserve">забезпечення діяльності </w:t>
      </w:r>
      <w:r w:rsidR="00374354" w:rsidRPr="00E10B13">
        <w:rPr>
          <w:rFonts w:ascii="Times New Roman" w:eastAsia="Arial Narrow" w:hAnsi="Times New Roman" w:cs="Times New Roman"/>
          <w:sz w:val="28"/>
          <w:szCs w:val="28"/>
          <w:lang w:val="uk"/>
        </w:rPr>
        <w:t xml:space="preserve">студентів </w:t>
      </w:r>
      <w:r w:rsidRPr="00E10B13">
        <w:rPr>
          <w:rFonts w:ascii="Times New Roman" w:eastAsia="Arial Narrow" w:hAnsi="Times New Roman" w:cs="Times New Roman"/>
          <w:sz w:val="28"/>
          <w:szCs w:val="28"/>
          <w:lang w:val="uk"/>
        </w:rPr>
        <w:t>та педагога.</w:t>
      </w:r>
    </w:p>
    <w:p w:rsidR="00EF0E8A" w:rsidRPr="00154825" w:rsidRDefault="00EF0E8A">
      <w:pPr>
        <w:spacing w:after="0" w:line="360" w:lineRule="auto"/>
        <w:ind w:firstLine="709"/>
        <w:jc w:val="both"/>
        <w:rPr>
          <w:rFonts w:ascii="Times New Roman" w:hAnsi="Times New Roman" w:cs="Times New Roman"/>
          <w:sz w:val="28"/>
          <w:szCs w:val="28"/>
        </w:rPr>
      </w:pPr>
    </w:p>
    <w:p w:rsidR="00F941D0" w:rsidRPr="00154825" w:rsidRDefault="00F941D0" w:rsidP="001E57AE">
      <w:pPr>
        <w:spacing w:after="0" w:line="360" w:lineRule="auto"/>
        <w:ind w:firstLine="709"/>
        <w:jc w:val="both"/>
        <w:rPr>
          <w:rFonts w:ascii="Times New Roman" w:hAnsi="Times New Roman" w:cs="Times New Roman"/>
          <w:b/>
          <w:sz w:val="28"/>
          <w:szCs w:val="28"/>
        </w:rPr>
      </w:pPr>
      <w:r w:rsidRPr="00154825">
        <w:rPr>
          <w:rFonts w:ascii="Times New Roman" w:eastAsia="Times New Roman" w:hAnsi="Times New Roman" w:cs="Times New Roman"/>
          <w:b/>
          <w:sz w:val="28"/>
          <w:szCs w:val="28"/>
          <w:lang w:eastAsia="ru-RU"/>
        </w:rPr>
        <w:t>2.2. </w:t>
      </w:r>
      <w:r w:rsidR="0010184D" w:rsidRPr="00154825">
        <w:rPr>
          <w:rFonts w:ascii="Times New Roman" w:eastAsia="Times New Roman" w:hAnsi="Times New Roman" w:cs="Times New Roman"/>
          <w:b/>
          <w:sz w:val="28"/>
          <w:szCs w:val="28"/>
          <w:lang w:eastAsia="ru-RU"/>
        </w:rPr>
        <w:t>Інноваційні форми навчання в розвитку педагогічної майстерності</w:t>
      </w:r>
    </w:p>
    <w:p w:rsidR="00624EFB" w:rsidRPr="00154825" w:rsidRDefault="00DC6DB9"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Необхідно зазначити, що з</w:t>
      </w:r>
      <w:r w:rsidR="00F23C2D" w:rsidRPr="00154825">
        <w:rPr>
          <w:rFonts w:ascii="Times New Roman" w:eastAsia="Arial Narrow" w:hAnsi="Times New Roman" w:cs="Times New Roman"/>
          <w:sz w:val="28"/>
          <w:szCs w:val="28"/>
          <w:lang w:val="uk"/>
        </w:rPr>
        <w:t xml:space="preserve">дійснення навчання потребує знання та вмілого використання різноманітних форм </w:t>
      </w:r>
      <w:r w:rsidRPr="00154825">
        <w:rPr>
          <w:rFonts w:ascii="Times New Roman" w:eastAsia="Arial Narrow" w:hAnsi="Times New Roman" w:cs="Times New Roman"/>
          <w:sz w:val="28"/>
          <w:szCs w:val="28"/>
          <w:lang w:val="uk"/>
        </w:rPr>
        <w:t>в організації навчального процесу і</w:t>
      </w:r>
      <w:r w:rsidR="00F23C2D" w:rsidRPr="00154825">
        <w:rPr>
          <w:rFonts w:ascii="Times New Roman" w:eastAsia="Arial Narrow" w:hAnsi="Times New Roman" w:cs="Times New Roman"/>
          <w:sz w:val="28"/>
          <w:szCs w:val="28"/>
          <w:lang w:val="uk"/>
        </w:rPr>
        <w:t xml:space="preserve"> їхнього постійного вдосконалення та модернізації </w:t>
      </w:r>
      <w:r w:rsidRPr="00154825">
        <w:rPr>
          <w:rFonts w:ascii="Times New Roman" w:eastAsia="Arial Narrow" w:hAnsi="Times New Roman" w:cs="Times New Roman"/>
          <w:sz w:val="28"/>
          <w:szCs w:val="28"/>
          <w:lang w:val="uk"/>
        </w:rPr>
        <w:t xml:space="preserve"> чи </w:t>
      </w:r>
      <w:r w:rsidR="00F23C2D" w:rsidRPr="00154825">
        <w:rPr>
          <w:rFonts w:ascii="Times New Roman" w:eastAsia="Arial Narrow" w:hAnsi="Times New Roman" w:cs="Times New Roman"/>
          <w:sz w:val="28"/>
          <w:szCs w:val="28"/>
          <w:lang w:val="uk"/>
        </w:rPr>
        <w:t xml:space="preserve">оновлення. Але що </w:t>
      </w:r>
      <w:r w:rsidRPr="00154825">
        <w:rPr>
          <w:rFonts w:ascii="Times New Roman" w:eastAsia="Arial Narrow" w:hAnsi="Times New Roman" w:cs="Times New Roman"/>
          <w:sz w:val="28"/>
          <w:szCs w:val="28"/>
          <w:lang w:val="uk"/>
        </w:rPr>
        <w:t xml:space="preserve">ж </w:t>
      </w:r>
      <w:r w:rsidR="00F23C2D" w:rsidRPr="00154825">
        <w:rPr>
          <w:rFonts w:ascii="Times New Roman" w:eastAsia="Arial Narrow" w:hAnsi="Times New Roman" w:cs="Times New Roman"/>
          <w:sz w:val="28"/>
          <w:szCs w:val="28"/>
          <w:lang w:val="uk"/>
        </w:rPr>
        <w:t xml:space="preserve">таке </w:t>
      </w:r>
      <w:r w:rsidRPr="00154825">
        <w:rPr>
          <w:rFonts w:ascii="Times New Roman" w:eastAsia="Arial Narrow" w:hAnsi="Times New Roman" w:cs="Times New Roman"/>
          <w:sz w:val="28"/>
          <w:szCs w:val="28"/>
          <w:lang w:val="uk"/>
        </w:rPr>
        <w:t>є формою</w:t>
      </w:r>
      <w:r w:rsidR="00F23C2D" w:rsidRPr="00154825">
        <w:rPr>
          <w:rFonts w:ascii="Times New Roman" w:eastAsia="Arial Narrow" w:hAnsi="Times New Roman" w:cs="Times New Roman"/>
          <w:sz w:val="28"/>
          <w:szCs w:val="28"/>
          <w:lang w:val="uk"/>
        </w:rPr>
        <w:t xml:space="preserve"> організації навчання як педагогічна категорія</w:t>
      </w:r>
      <w:r w:rsidRPr="00154825">
        <w:rPr>
          <w:rFonts w:ascii="Times New Roman" w:eastAsia="Arial Narrow" w:hAnsi="Times New Roman" w:cs="Times New Roman"/>
          <w:sz w:val="28"/>
          <w:szCs w:val="28"/>
          <w:lang w:val="uk"/>
        </w:rPr>
        <w:t xml:space="preserve"> та в</w:t>
      </w:r>
      <w:r w:rsidR="00F23C2D" w:rsidRPr="00154825">
        <w:rPr>
          <w:rFonts w:ascii="Times New Roman" w:eastAsia="Arial Narrow" w:hAnsi="Times New Roman" w:cs="Times New Roman"/>
          <w:sz w:val="28"/>
          <w:szCs w:val="28"/>
          <w:lang w:val="uk"/>
        </w:rPr>
        <w:t xml:space="preserve"> чому полягає її сутність</w:t>
      </w:r>
      <w:r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Маємо зауважити, що п</w:t>
      </w:r>
      <w:r w:rsidR="00F23C2D" w:rsidRPr="00154825">
        <w:rPr>
          <w:rFonts w:ascii="Times New Roman" w:eastAsia="Arial Narrow" w:hAnsi="Times New Roman" w:cs="Times New Roman"/>
          <w:sz w:val="28"/>
          <w:szCs w:val="28"/>
          <w:lang w:val="uk"/>
        </w:rPr>
        <w:t xml:space="preserve">оняття форми організації навчання </w:t>
      </w:r>
      <w:r w:rsidRPr="00154825">
        <w:rPr>
          <w:rFonts w:ascii="Times New Roman" w:eastAsia="Arial Narrow" w:hAnsi="Times New Roman" w:cs="Times New Roman"/>
          <w:sz w:val="28"/>
          <w:szCs w:val="28"/>
          <w:lang w:val="uk"/>
        </w:rPr>
        <w:t>чи</w:t>
      </w:r>
      <w:r w:rsidR="00F23C2D" w:rsidRPr="00154825">
        <w:rPr>
          <w:rFonts w:ascii="Times New Roman" w:eastAsia="Arial Narrow" w:hAnsi="Times New Roman" w:cs="Times New Roman"/>
          <w:sz w:val="28"/>
          <w:szCs w:val="28"/>
          <w:lang w:val="uk"/>
        </w:rPr>
        <w:t xml:space="preserve"> о</w:t>
      </w:r>
      <w:r w:rsidRPr="00154825">
        <w:rPr>
          <w:rFonts w:ascii="Times New Roman" w:eastAsia="Arial Narrow" w:hAnsi="Times New Roman" w:cs="Times New Roman"/>
          <w:sz w:val="28"/>
          <w:szCs w:val="28"/>
          <w:lang w:val="uk"/>
        </w:rPr>
        <w:t>рганізаційної форми навчання мають власне інший зміст. Зокрема, л</w:t>
      </w:r>
      <w:r w:rsidR="00F23C2D" w:rsidRPr="00154825">
        <w:rPr>
          <w:rFonts w:ascii="Times New Roman" w:eastAsia="Arial Narrow" w:hAnsi="Times New Roman" w:cs="Times New Roman"/>
          <w:sz w:val="28"/>
          <w:szCs w:val="28"/>
          <w:lang w:val="uk"/>
        </w:rPr>
        <w:t xml:space="preserve">атинське слово </w:t>
      </w:r>
      <w:proofErr w:type="spellStart"/>
      <w:r w:rsidR="00F23C2D" w:rsidRPr="00154825">
        <w:rPr>
          <w:rFonts w:ascii="Times New Roman" w:eastAsia="Arial Narrow" w:hAnsi="Times New Roman" w:cs="Times New Roman"/>
          <w:sz w:val="28"/>
          <w:szCs w:val="28"/>
          <w:lang w:val="uk"/>
        </w:rPr>
        <w:t>forma</w:t>
      </w:r>
      <w:proofErr w:type="spellEnd"/>
      <w:r w:rsidR="00F23C2D" w:rsidRPr="00154825">
        <w:rPr>
          <w:rFonts w:ascii="Times New Roman" w:eastAsia="Arial Narrow" w:hAnsi="Times New Roman" w:cs="Times New Roman"/>
          <w:sz w:val="28"/>
          <w:szCs w:val="28"/>
          <w:lang w:val="uk"/>
        </w:rPr>
        <w:t xml:space="preserve"> оз</w:t>
      </w:r>
      <w:r w:rsidRPr="00154825">
        <w:rPr>
          <w:rFonts w:ascii="Times New Roman" w:eastAsia="Arial Narrow" w:hAnsi="Times New Roman" w:cs="Times New Roman"/>
          <w:sz w:val="28"/>
          <w:szCs w:val="28"/>
          <w:lang w:val="uk"/>
        </w:rPr>
        <w:t xml:space="preserve">начає зовнішній вигляд або </w:t>
      </w:r>
      <w:r w:rsidR="006E3992" w:rsidRPr="00154825">
        <w:rPr>
          <w:rFonts w:ascii="Times New Roman" w:eastAsia="Arial Narrow" w:hAnsi="Times New Roman" w:cs="Times New Roman"/>
          <w:sz w:val="28"/>
          <w:szCs w:val="28"/>
          <w:lang w:val="uk"/>
        </w:rPr>
        <w:t>зовнішній образ</w:t>
      </w:r>
      <w:r w:rsidR="00F23C2D" w:rsidRPr="00154825">
        <w:rPr>
          <w:rFonts w:ascii="Times New Roman" w:eastAsia="Arial Narrow" w:hAnsi="Times New Roman" w:cs="Times New Roman"/>
          <w:sz w:val="28"/>
          <w:szCs w:val="28"/>
          <w:lang w:val="uk"/>
        </w:rPr>
        <w:t xml:space="preserve">. </w:t>
      </w:r>
    </w:p>
    <w:p w:rsidR="00624EFB" w:rsidRPr="00154825" w:rsidRDefault="004525A5"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Тому</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така </w:t>
      </w:r>
      <w:r w:rsidR="00F23C2D" w:rsidRPr="00154825">
        <w:rPr>
          <w:rFonts w:ascii="Times New Roman" w:eastAsia="Arial Narrow" w:hAnsi="Times New Roman" w:cs="Times New Roman"/>
          <w:sz w:val="28"/>
          <w:szCs w:val="28"/>
          <w:lang w:val="uk"/>
        </w:rPr>
        <w:t>форма навчання</w:t>
      </w:r>
      <w:r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 як дидактична категорія </w:t>
      </w:r>
      <w:r w:rsidRPr="00154825">
        <w:rPr>
          <w:rFonts w:ascii="Times New Roman" w:eastAsia="Arial Narrow" w:hAnsi="Times New Roman" w:cs="Times New Roman"/>
          <w:sz w:val="28"/>
          <w:szCs w:val="28"/>
          <w:lang w:val="uk"/>
        </w:rPr>
        <w:t>визначає</w:t>
      </w:r>
      <w:r w:rsidR="00F23C2D" w:rsidRPr="00154825">
        <w:rPr>
          <w:rFonts w:ascii="Times New Roman" w:eastAsia="Arial Narrow" w:hAnsi="Times New Roman" w:cs="Times New Roman"/>
          <w:sz w:val="28"/>
          <w:szCs w:val="28"/>
          <w:lang w:val="uk"/>
        </w:rPr>
        <w:t xml:space="preserve"> зовнішню сторону </w:t>
      </w:r>
      <w:r w:rsidRPr="00154825">
        <w:rPr>
          <w:rFonts w:ascii="Times New Roman" w:eastAsia="Arial Narrow" w:hAnsi="Times New Roman" w:cs="Times New Roman"/>
          <w:sz w:val="28"/>
          <w:szCs w:val="28"/>
          <w:lang w:val="uk"/>
        </w:rPr>
        <w:t xml:space="preserve">в </w:t>
      </w:r>
      <w:r w:rsidR="00F23C2D" w:rsidRPr="00154825">
        <w:rPr>
          <w:rFonts w:ascii="Times New Roman" w:eastAsia="Arial Narrow" w:hAnsi="Times New Roman" w:cs="Times New Roman"/>
          <w:sz w:val="28"/>
          <w:szCs w:val="28"/>
          <w:lang w:val="uk"/>
        </w:rPr>
        <w:t xml:space="preserve">організації навчального процесу, </w:t>
      </w:r>
      <w:r w:rsidRPr="00154825">
        <w:rPr>
          <w:rFonts w:ascii="Times New Roman" w:eastAsia="Arial Narrow" w:hAnsi="Times New Roman" w:cs="Times New Roman"/>
          <w:sz w:val="28"/>
          <w:szCs w:val="28"/>
          <w:lang w:val="uk"/>
        </w:rPr>
        <w:t>котра</w:t>
      </w:r>
      <w:r w:rsidR="00F23C2D" w:rsidRPr="00154825">
        <w:rPr>
          <w:rFonts w:ascii="Times New Roman" w:eastAsia="Arial Narrow" w:hAnsi="Times New Roman" w:cs="Times New Roman"/>
          <w:sz w:val="28"/>
          <w:szCs w:val="28"/>
          <w:lang w:val="uk"/>
        </w:rPr>
        <w:t xml:space="preserve"> пов'язана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кількістю </w:t>
      </w:r>
      <w:r w:rsidR="00374354"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за </w:t>
      </w:r>
      <w:r w:rsidR="00F23C2D" w:rsidRPr="00154825">
        <w:rPr>
          <w:rFonts w:ascii="Times New Roman" w:eastAsia="Arial Narrow" w:hAnsi="Times New Roman" w:cs="Times New Roman"/>
          <w:sz w:val="28"/>
          <w:szCs w:val="28"/>
          <w:lang w:val="uk"/>
        </w:rPr>
        <w:t xml:space="preserve">часом </w:t>
      </w:r>
      <w:r w:rsidRPr="00154825">
        <w:rPr>
          <w:rFonts w:ascii="Times New Roman" w:eastAsia="Arial Narrow" w:hAnsi="Times New Roman" w:cs="Times New Roman"/>
          <w:sz w:val="28"/>
          <w:szCs w:val="28"/>
          <w:lang w:val="uk"/>
        </w:rPr>
        <w:t>й</w:t>
      </w:r>
      <w:r w:rsidR="00F23C2D" w:rsidRPr="00154825">
        <w:rPr>
          <w:rFonts w:ascii="Times New Roman" w:eastAsia="Arial Narrow" w:hAnsi="Times New Roman" w:cs="Times New Roman"/>
          <w:sz w:val="28"/>
          <w:szCs w:val="28"/>
          <w:lang w:val="uk"/>
        </w:rPr>
        <w:t xml:space="preserve"> місцем навчання, а також порядком його </w:t>
      </w:r>
      <w:r w:rsidRPr="00154825">
        <w:rPr>
          <w:rFonts w:ascii="Times New Roman" w:eastAsia="Arial Narrow" w:hAnsi="Times New Roman" w:cs="Times New Roman"/>
          <w:sz w:val="28"/>
          <w:szCs w:val="28"/>
          <w:lang w:val="uk"/>
        </w:rPr>
        <w:t>проведення</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Для </w:t>
      </w:r>
      <w:r w:rsidR="00F23C2D" w:rsidRPr="00154825">
        <w:rPr>
          <w:rFonts w:ascii="Times New Roman" w:eastAsia="Arial Narrow" w:hAnsi="Times New Roman" w:cs="Times New Roman"/>
          <w:sz w:val="28"/>
          <w:szCs w:val="28"/>
          <w:lang w:val="uk"/>
        </w:rPr>
        <w:t>приклад</w:t>
      </w:r>
      <w:r w:rsidRPr="00154825">
        <w:rPr>
          <w:rFonts w:ascii="Times New Roman" w:eastAsia="Arial Narrow" w:hAnsi="Times New Roman" w:cs="Times New Roman"/>
          <w:sz w:val="28"/>
          <w:szCs w:val="28"/>
          <w:lang w:val="uk"/>
        </w:rPr>
        <w:t>у</w:t>
      </w:r>
      <w:r w:rsidR="00F23C2D" w:rsidRPr="00154825">
        <w:rPr>
          <w:rFonts w:ascii="Times New Roman" w:eastAsia="Arial Narrow" w:hAnsi="Times New Roman" w:cs="Times New Roman"/>
          <w:sz w:val="28"/>
          <w:szCs w:val="28"/>
          <w:lang w:val="uk"/>
        </w:rPr>
        <w:t xml:space="preserve">, </w:t>
      </w:r>
      <w:r w:rsidR="00037299" w:rsidRPr="00154825">
        <w:rPr>
          <w:rFonts w:ascii="Times New Roman" w:eastAsia="Arial Narrow" w:hAnsi="Times New Roman" w:cs="Times New Roman"/>
          <w:sz w:val="28"/>
          <w:szCs w:val="28"/>
          <w:lang w:val="uk"/>
        </w:rPr>
        <w:t>викладач</w:t>
      </w:r>
      <w:r w:rsidR="00F23C2D" w:rsidRPr="00154825">
        <w:rPr>
          <w:rFonts w:ascii="Times New Roman" w:eastAsia="Arial Narrow" w:hAnsi="Times New Roman" w:cs="Times New Roman"/>
          <w:sz w:val="28"/>
          <w:szCs w:val="28"/>
          <w:lang w:val="uk"/>
        </w:rPr>
        <w:t xml:space="preserve"> може навчати </w:t>
      </w:r>
      <w:r w:rsidRPr="00154825">
        <w:rPr>
          <w:rFonts w:ascii="Times New Roman" w:eastAsia="Arial Narrow" w:hAnsi="Times New Roman" w:cs="Times New Roman"/>
          <w:sz w:val="28"/>
          <w:szCs w:val="28"/>
          <w:lang w:val="uk"/>
        </w:rPr>
        <w:t xml:space="preserve">певну </w:t>
      </w:r>
      <w:r w:rsidR="00F23C2D" w:rsidRPr="00154825">
        <w:rPr>
          <w:rFonts w:ascii="Times New Roman" w:eastAsia="Arial Narrow" w:hAnsi="Times New Roman" w:cs="Times New Roman"/>
          <w:sz w:val="28"/>
          <w:szCs w:val="28"/>
          <w:lang w:val="uk"/>
        </w:rPr>
        <w:t xml:space="preserve">групу </w:t>
      </w:r>
      <w:r w:rsidR="00374354"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тобто. займатися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цілим колективом, </w:t>
      </w:r>
      <w:r w:rsidRPr="00154825">
        <w:rPr>
          <w:rFonts w:ascii="Times New Roman" w:eastAsia="Arial Narrow" w:hAnsi="Times New Roman" w:cs="Times New Roman"/>
          <w:sz w:val="28"/>
          <w:szCs w:val="28"/>
          <w:lang w:val="uk"/>
        </w:rPr>
        <w:t>проте</w:t>
      </w:r>
      <w:r w:rsidR="00F23C2D" w:rsidRPr="00154825">
        <w:rPr>
          <w:rFonts w:ascii="Times New Roman" w:eastAsia="Arial Narrow" w:hAnsi="Times New Roman" w:cs="Times New Roman"/>
          <w:sz w:val="28"/>
          <w:szCs w:val="28"/>
          <w:lang w:val="uk"/>
        </w:rPr>
        <w:t xml:space="preserve"> може </w:t>
      </w:r>
      <w:r w:rsidRPr="00154825">
        <w:rPr>
          <w:rFonts w:ascii="Times New Roman" w:eastAsia="Arial Narrow" w:hAnsi="Times New Roman" w:cs="Times New Roman"/>
          <w:sz w:val="28"/>
          <w:szCs w:val="28"/>
          <w:lang w:val="uk"/>
        </w:rPr>
        <w:t>здійснювати</w:t>
      </w:r>
      <w:r w:rsidR="00F23C2D" w:rsidRPr="00154825">
        <w:rPr>
          <w:rFonts w:ascii="Times New Roman" w:eastAsia="Arial Narrow" w:hAnsi="Times New Roman" w:cs="Times New Roman"/>
          <w:sz w:val="28"/>
          <w:szCs w:val="28"/>
          <w:lang w:val="uk"/>
        </w:rPr>
        <w:t xml:space="preserve"> заняття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одним </w:t>
      </w:r>
      <w:r w:rsidR="00081112" w:rsidRPr="00154825">
        <w:rPr>
          <w:rFonts w:ascii="Times New Roman" w:eastAsia="Arial Narrow" w:hAnsi="Times New Roman" w:cs="Times New Roman"/>
          <w:sz w:val="28"/>
          <w:szCs w:val="28"/>
          <w:lang w:val="uk"/>
        </w:rPr>
        <w:t>студентом</w:t>
      </w:r>
      <w:r w:rsidR="00F23C2D" w:rsidRPr="00154825">
        <w:rPr>
          <w:rFonts w:ascii="Times New Roman" w:eastAsia="Arial Narrow" w:hAnsi="Times New Roman" w:cs="Times New Roman"/>
          <w:sz w:val="28"/>
          <w:szCs w:val="28"/>
          <w:lang w:val="uk"/>
        </w:rPr>
        <w:t xml:space="preserve"> (індивідуальне навчання). </w:t>
      </w:r>
      <w:r w:rsidRPr="00154825">
        <w:rPr>
          <w:rFonts w:ascii="Times New Roman" w:eastAsia="Arial Narrow" w:hAnsi="Times New Roman" w:cs="Times New Roman"/>
          <w:sz w:val="28"/>
          <w:szCs w:val="28"/>
          <w:lang w:val="uk"/>
        </w:rPr>
        <w:t>В цьому випадку форми</w:t>
      </w:r>
      <w:r w:rsidR="00F23C2D" w:rsidRPr="00154825">
        <w:rPr>
          <w:rFonts w:ascii="Times New Roman" w:eastAsia="Arial Narrow" w:hAnsi="Times New Roman" w:cs="Times New Roman"/>
          <w:sz w:val="28"/>
          <w:szCs w:val="28"/>
          <w:lang w:val="uk"/>
        </w:rPr>
        <w:t xml:space="preserve"> навчання пов'язані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кількісним складом </w:t>
      </w:r>
      <w:r w:rsidR="00374354"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Відповідно</w:t>
      </w:r>
      <w:r w:rsidR="00F23C2D" w:rsidRPr="00154825">
        <w:rPr>
          <w:rFonts w:ascii="Times New Roman" w:eastAsia="Arial Narrow" w:hAnsi="Times New Roman" w:cs="Times New Roman"/>
          <w:sz w:val="28"/>
          <w:szCs w:val="28"/>
          <w:lang w:val="uk"/>
        </w:rPr>
        <w:t xml:space="preserve"> вона може </w:t>
      </w:r>
      <w:r w:rsidRPr="00154825">
        <w:rPr>
          <w:rFonts w:ascii="Times New Roman" w:eastAsia="Arial Narrow" w:hAnsi="Times New Roman" w:cs="Times New Roman"/>
          <w:sz w:val="28"/>
          <w:szCs w:val="28"/>
          <w:lang w:val="uk"/>
        </w:rPr>
        <w:t>відображати</w:t>
      </w:r>
      <w:r w:rsidR="00F23C2D" w:rsidRPr="00154825">
        <w:rPr>
          <w:rFonts w:ascii="Times New Roman" w:eastAsia="Arial Narrow" w:hAnsi="Times New Roman" w:cs="Times New Roman"/>
          <w:sz w:val="28"/>
          <w:szCs w:val="28"/>
          <w:lang w:val="uk"/>
        </w:rPr>
        <w:t xml:space="preserve"> також тимчасову регламентацію </w:t>
      </w:r>
      <w:r w:rsidRPr="00154825">
        <w:rPr>
          <w:rFonts w:ascii="Times New Roman" w:eastAsia="Arial Narrow" w:hAnsi="Times New Roman" w:cs="Times New Roman"/>
          <w:sz w:val="28"/>
          <w:szCs w:val="28"/>
          <w:lang w:val="uk"/>
        </w:rPr>
        <w:t xml:space="preserve">всіх </w:t>
      </w:r>
      <w:r w:rsidR="00F23C2D" w:rsidRPr="00154825">
        <w:rPr>
          <w:rFonts w:ascii="Times New Roman" w:eastAsia="Arial Narrow" w:hAnsi="Times New Roman" w:cs="Times New Roman"/>
          <w:sz w:val="28"/>
          <w:szCs w:val="28"/>
          <w:lang w:val="uk"/>
        </w:rPr>
        <w:t xml:space="preserve">навчальних занять. </w:t>
      </w:r>
      <w:r w:rsidRPr="00154825">
        <w:rPr>
          <w:rFonts w:ascii="Times New Roman" w:eastAsia="Arial Narrow" w:hAnsi="Times New Roman" w:cs="Times New Roman"/>
          <w:sz w:val="28"/>
          <w:szCs w:val="28"/>
          <w:lang w:val="uk"/>
        </w:rPr>
        <w:t xml:space="preserve">В свій час, </w:t>
      </w:r>
      <w:r w:rsidR="00F23C2D" w:rsidRPr="00154825">
        <w:rPr>
          <w:rFonts w:ascii="Times New Roman" w:eastAsia="Arial Narrow" w:hAnsi="Times New Roman" w:cs="Times New Roman"/>
          <w:sz w:val="28"/>
          <w:szCs w:val="28"/>
          <w:lang w:val="uk"/>
        </w:rPr>
        <w:t xml:space="preserve">наприклад, </w:t>
      </w:r>
      <w:r w:rsidRPr="00154825">
        <w:rPr>
          <w:rFonts w:ascii="Times New Roman" w:eastAsia="Arial Narrow" w:hAnsi="Times New Roman" w:cs="Times New Roman"/>
          <w:sz w:val="28"/>
          <w:szCs w:val="28"/>
          <w:lang w:val="uk"/>
        </w:rPr>
        <w:t>був період</w:t>
      </w:r>
      <w:r w:rsidR="00F23C2D" w:rsidRPr="00154825">
        <w:rPr>
          <w:rFonts w:ascii="Times New Roman" w:eastAsia="Arial Narrow" w:hAnsi="Times New Roman" w:cs="Times New Roman"/>
          <w:sz w:val="28"/>
          <w:szCs w:val="28"/>
          <w:lang w:val="uk"/>
        </w:rPr>
        <w:t xml:space="preserve">, коли </w:t>
      </w:r>
      <w:r w:rsidR="00374354" w:rsidRPr="00154825">
        <w:rPr>
          <w:rFonts w:ascii="Times New Roman" w:eastAsia="Arial Narrow" w:hAnsi="Times New Roman" w:cs="Times New Roman"/>
          <w:sz w:val="28"/>
          <w:szCs w:val="28"/>
          <w:lang w:val="uk"/>
        </w:rPr>
        <w:t>студенти</w:t>
      </w:r>
      <w:r w:rsidR="00F23C2D" w:rsidRPr="00154825">
        <w:rPr>
          <w:rFonts w:ascii="Times New Roman" w:eastAsia="Arial Narrow" w:hAnsi="Times New Roman" w:cs="Times New Roman"/>
          <w:sz w:val="28"/>
          <w:szCs w:val="28"/>
          <w:lang w:val="uk"/>
        </w:rPr>
        <w:t xml:space="preserve"> займалися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ранку до обіду, </w:t>
      </w:r>
      <w:r w:rsidRPr="00154825">
        <w:rPr>
          <w:rFonts w:ascii="Times New Roman" w:eastAsia="Arial Narrow" w:hAnsi="Times New Roman" w:cs="Times New Roman"/>
          <w:sz w:val="28"/>
          <w:szCs w:val="28"/>
          <w:lang w:val="uk"/>
        </w:rPr>
        <w:t>але</w:t>
      </w:r>
      <w:r w:rsidR="00F23C2D" w:rsidRPr="00154825">
        <w:rPr>
          <w:rFonts w:ascii="Times New Roman" w:eastAsia="Arial Narrow" w:hAnsi="Times New Roman" w:cs="Times New Roman"/>
          <w:sz w:val="28"/>
          <w:szCs w:val="28"/>
          <w:lang w:val="uk"/>
        </w:rPr>
        <w:t xml:space="preserve"> певного розмежування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 перерв </w:t>
      </w:r>
      <w:r w:rsidRPr="00154825">
        <w:rPr>
          <w:rFonts w:ascii="Times New Roman" w:eastAsia="Arial Narrow" w:hAnsi="Times New Roman" w:cs="Times New Roman"/>
          <w:sz w:val="28"/>
          <w:szCs w:val="28"/>
          <w:lang w:val="uk"/>
        </w:rPr>
        <w:t>поміж</w:t>
      </w:r>
      <w:r w:rsidR="00F23C2D" w:rsidRPr="00154825">
        <w:rPr>
          <w:rFonts w:ascii="Times New Roman" w:eastAsia="Arial Narrow" w:hAnsi="Times New Roman" w:cs="Times New Roman"/>
          <w:sz w:val="28"/>
          <w:szCs w:val="28"/>
          <w:lang w:val="uk"/>
        </w:rPr>
        <w:t xml:space="preserve"> заняттями не існувало. </w:t>
      </w:r>
      <w:r w:rsidRPr="00154825">
        <w:rPr>
          <w:rFonts w:ascii="Times New Roman" w:eastAsia="Arial Narrow" w:hAnsi="Times New Roman" w:cs="Times New Roman"/>
          <w:sz w:val="28"/>
          <w:szCs w:val="28"/>
          <w:lang w:val="uk"/>
        </w:rPr>
        <w:t>Тому</w:t>
      </w:r>
      <w:r w:rsidR="00F23C2D" w:rsidRPr="00154825">
        <w:rPr>
          <w:rFonts w:ascii="Times New Roman" w:eastAsia="Arial Narrow" w:hAnsi="Times New Roman" w:cs="Times New Roman"/>
          <w:sz w:val="28"/>
          <w:szCs w:val="28"/>
          <w:lang w:val="uk"/>
        </w:rPr>
        <w:t xml:space="preserve">, заняття можна проводити у </w:t>
      </w:r>
      <w:r w:rsidRPr="00154825">
        <w:rPr>
          <w:rFonts w:ascii="Times New Roman" w:eastAsia="Arial Narrow" w:hAnsi="Times New Roman" w:cs="Times New Roman"/>
          <w:sz w:val="28"/>
          <w:szCs w:val="28"/>
          <w:lang w:val="uk"/>
        </w:rPr>
        <w:t>аудиторії</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та можна здійснювати вихід і вигляді </w:t>
      </w:r>
      <w:r w:rsidR="00F23C2D" w:rsidRPr="00154825">
        <w:rPr>
          <w:rFonts w:ascii="Times New Roman" w:eastAsia="Arial Narrow" w:hAnsi="Times New Roman" w:cs="Times New Roman"/>
          <w:sz w:val="28"/>
          <w:szCs w:val="28"/>
          <w:lang w:val="uk"/>
        </w:rPr>
        <w:t>екскурсі</w:t>
      </w:r>
      <w:r w:rsidRPr="00154825">
        <w:rPr>
          <w:rFonts w:ascii="Times New Roman" w:eastAsia="Arial Narrow" w:hAnsi="Times New Roman" w:cs="Times New Roman"/>
          <w:sz w:val="28"/>
          <w:szCs w:val="28"/>
          <w:lang w:val="uk"/>
        </w:rPr>
        <w:t>ї</w:t>
      </w:r>
      <w:r w:rsidR="00F23C2D" w:rsidRPr="00154825">
        <w:rPr>
          <w:rFonts w:ascii="Times New Roman" w:eastAsia="Arial Narrow" w:hAnsi="Times New Roman" w:cs="Times New Roman"/>
          <w:sz w:val="28"/>
          <w:szCs w:val="28"/>
          <w:lang w:val="uk"/>
        </w:rPr>
        <w:t xml:space="preserve"> до об'єктів, </w:t>
      </w:r>
      <w:r w:rsidRPr="00154825">
        <w:rPr>
          <w:rFonts w:ascii="Times New Roman" w:eastAsia="Arial Narrow" w:hAnsi="Times New Roman" w:cs="Times New Roman"/>
          <w:sz w:val="28"/>
          <w:szCs w:val="28"/>
          <w:lang w:val="uk"/>
        </w:rPr>
        <w:t>котрі</w:t>
      </w:r>
      <w:r w:rsidR="00F23C2D" w:rsidRPr="00154825">
        <w:rPr>
          <w:rFonts w:ascii="Times New Roman" w:eastAsia="Arial Narrow" w:hAnsi="Times New Roman" w:cs="Times New Roman"/>
          <w:sz w:val="28"/>
          <w:szCs w:val="28"/>
          <w:lang w:val="uk"/>
        </w:rPr>
        <w:t xml:space="preserve"> вивчаються, що</w:t>
      </w:r>
      <w:r w:rsidRPr="00154825">
        <w:rPr>
          <w:rFonts w:ascii="Times New Roman" w:eastAsia="Arial Narrow" w:hAnsi="Times New Roman" w:cs="Times New Roman"/>
          <w:sz w:val="28"/>
          <w:szCs w:val="28"/>
          <w:lang w:val="uk"/>
        </w:rPr>
        <w:t>, в свою чергу,</w:t>
      </w:r>
      <w:r w:rsidR="00F23C2D" w:rsidRPr="00154825">
        <w:rPr>
          <w:rFonts w:ascii="Times New Roman" w:eastAsia="Arial Narrow" w:hAnsi="Times New Roman" w:cs="Times New Roman"/>
          <w:sz w:val="28"/>
          <w:szCs w:val="28"/>
          <w:lang w:val="uk"/>
        </w:rPr>
        <w:t xml:space="preserve"> характеризує форму навчання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точки зору місця його </w:t>
      </w:r>
      <w:r w:rsidRPr="00154825">
        <w:rPr>
          <w:rFonts w:ascii="Times New Roman" w:eastAsia="Arial Narrow" w:hAnsi="Times New Roman" w:cs="Times New Roman"/>
          <w:sz w:val="28"/>
          <w:szCs w:val="28"/>
          <w:lang w:val="uk"/>
        </w:rPr>
        <w:t xml:space="preserve">можливого </w:t>
      </w:r>
      <w:r w:rsidR="00F23C2D" w:rsidRPr="00154825">
        <w:rPr>
          <w:rFonts w:ascii="Times New Roman" w:eastAsia="Arial Narrow" w:hAnsi="Times New Roman" w:cs="Times New Roman"/>
          <w:sz w:val="28"/>
          <w:szCs w:val="28"/>
          <w:lang w:val="uk"/>
        </w:rPr>
        <w:t xml:space="preserve">проведення. </w:t>
      </w:r>
      <w:r w:rsidRPr="00154825">
        <w:rPr>
          <w:rFonts w:ascii="Times New Roman" w:eastAsia="Arial Narrow" w:hAnsi="Times New Roman" w:cs="Times New Roman"/>
          <w:sz w:val="28"/>
          <w:szCs w:val="28"/>
          <w:lang w:val="uk"/>
        </w:rPr>
        <w:t xml:space="preserve">Все це необхідне в процесі усвідомлення сутності </w:t>
      </w:r>
      <w:r w:rsidR="00F23C2D" w:rsidRPr="00154825">
        <w:rPr>
          <w:rFonts w:ascii="Times New Roman" w:eastAsia="Arial Narrow" w:hAnsi="Times New Roman" w:cs="Times New Roman"/>
          <w:sz w:val="28"/>
          <w:szCs w:val="28"/>
          <w:lang w:val="uk"/>
        </w:rPr>
        <w:t xml:space="preserve">організаційних форм навчання. </w:t>
      </w:r>
    </w:p>
    <w:p w:rsidR="00624EFB" w:rsidRPr="00154825" w:rsidRDefault="004525A5"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lastRenderedPageBreak/>
        <w:t>Проте</w:t>
      </w:r>
      <w:r w:rsidR="00F23C2D" w:rsidRPr="00154825">
        <w:rPr>
          <w:rFonts w:ascii="Times New Roman" w:eastAsia="Arial Narrow" w:hAnsi="Times New Roman" w:cs="Times New Roman"/>
          <w:sz w:val="28"/>
          <w:szCs w:val="28"/>
          <w:lang w:val="uk"/>
        </w:rPr>
        <w:t xml:space="preserve">, будучи зовнішньою стороною </w:t>
      </w:r>
      <w:r w:rsidRPr="00154825">
        <w:rPr>
          <w:rFonts w:ascii="Times New Roman" w:eastAsia="Arial Narrow" w:hAnsi="Times New Roman" w:cs="Times New Roman"/>
          <w:sz w:val="28"/>
          <w:szCs w:val="28"/>
          <w:lang w:val="uk"/>
        </w:rPr>
        <w:t xml:space="preserve">в </w:t>
      </w:r>
      <w:r w:rsidR="00F23C2D" w:rsidRPr="00154825">
        <w:rPr>
          <w:rFonts w:ascii="Times New Roman" w:eastAsia="Arial Narrow" w:hAnsi="Times New Roman" w:cs="Times New Roman"/>
          <w:sz w:val="28"/>
          <w:szCs w:val="28"/>
          <w:lang w:val="uk"/>
        </w:rPr>
        <w:t>організації навчального процесу, форма</w:t>
      </w:r>
      <w:r w:rsidRPr="00154825">
        <w:rPr>
          <w:rFonts w:ascii="Times New Roman" w:eastAsia="Arial Narrow" w:hAnsi="Times New Roman" w:cs="Times New Roman"/>
          <w:sz w:val="28"/>
          <w:szCs w:val="28"/>
          <w:lang w:val="uk"/>
        </w:rPr>
        <w:t xml:space="preserve"> будь-якого</w:t>
      </w:r>
      <w:r w:rsidR="00F23C2D" w:rsidRPr="00154825">
        <w:rPr>
          <w:rFonts w:ascii="Times New Roman" w:eastAsia="Arial Narrow" w:hAnsi="Times New Roman" w:cs="Times New Roman"/>
          <w:sz w:val="28"/>
          <w:szCs w:val="28"/>
          <w:lang w:val="uk"/>
        </w:rPr>
        <w:t xml:space="preserve"> навчання органічно пов'язана </w:t>
      </w:r>
      <w:r w:rsidRPr="00154825">
        <w:rPr>
          <w:rFonts w:ascii="Times New Roman" w:eastAsia="Arial Narrow" w:hAnsi="Times New Roman" w:cs="Times New Roman"/>
          <w:sz w:val="28"/>
          <w:szCs w:val="28"/>
          <w:lang w:val="uk"/>
        </w:rPr>
        <w:t xml:space="preserve">із його внутрішньою та </w:t>
      </w:r>
      <w:r w:rsidR="00F23C2D" w:rsidRPr="00154825">
        <w:rPr>
          <w:rFonts w:ascii="Times New Roman" w:eastAsia="Arial Narrow" w:hAnsi="Times New Roman" w:cs="Times New Roman"/>
          <w:sz w:val="28"/>
          <w:szCs w:val="28"/>
          <w:lang w:val="uk"/>
        </w:rPr>
        <w:t>змі</w:t>
      </w:r>
      <w:r w:rsidRPr="00154825">
        <w:rPr>
          <w:rFonts w:ascii="Times New Roman" w:eastAsia="Arial Narrow" w:hAnsi="Times New Roman" w:cs="Times New Roman"/>
          <w:sz w:val="28"/>
          <w:szCs w:val="28"/>
          <w:lang w:val="uk"/>
        </w:rPr>
        <w:t>стовно-процесуальною стороною. Тому з цього погляду, безпосередньо</w:t>
      </w:r>
      <w:r w:rsidR="00F23C2D" w:rsidRPr="00154825">
        <w:rPr>
          <w:rFonts w:ascii="Times New Roman" w:eastAsia="Arial Narrow" w:hAnsi="Times New Roman" w:cs="Times New Roman"/>
          <w:sz w:val="28"/>
          <w:szCs w:val="28"/>
          <w:lang w:val="uk"/>
        </w:rPr>
        <w:t xml:space="preserve"> сама форма навчання може мати різн</w:t>
      </w:r>
      <w:r w:rsidR="00305FFB" w:rsidRPr="00154825">
        <w:rPr>
          <w:rFonts w:ascii="Times New Roman" w:eastAsia="Arial Narrow" w:hAnsi="Times New Roman" w:cs="Times New Roman"/>
          <w:sz w:val="28"/>
          <w:szCs w:val="28"/>
          <w:lang w:val="uk"/>
        </w:rPr>
        <w:t>оманітну</w:t>
      </w:r>
      <w:r w:rsidR="00F23C2D" w:rsidRPr="00154825">
        <w:rPr>
          <w:rFonts w:ascii="Times New Roman" w:eastAsia="Arial Narrow" w:hAnsi="Times New Roman" w:cs="Times New Roman"/>
          <w:sz w:val="28"/>
          <w:szCs w:val="28"/>
          <w:lang w:val="uk"/>
        </w:rPr>
        <w:t xml:space="preserve"> зовнішню модифікацію</w:t>
      </w:r>
      <w:r w:rsidR="00305FFB" w:rsidRPr="00154825">
        <w:rPr>
          <w:rFonts w:ascii="Times New Roman" w:eastAsia="Arial Narrow" w:hAnsi="Times New Roman" w:cs="Times New Roman"/>
          <w:spacing w:val="-2"/>
          <w:sz w:val="28"/>
          <w:szCs w:val="28"/>
          <w:lang w:val="uk"/>
        </w:rPr>
        <w:t>, а також</w:t>
      </w:r>
      <w:r w:rsidR="00F23C2D" w:rsidRPr="00154825">
        <w:rPr>
          <w:rFonts w:ascii="Times New Roman" w:eastAsia="Arial Narrow" w:hAnsi="Times New Roman" w:cs="Times New Roman"/>
          <w:spacing w:val="-1"/>
          <w:sz w:val="28"/>
          <w:szCs w:val="28"/>
          <w:lang w:val="uk"/>
        </w:rPr>
        <w:t xml:space="preserve"> </w:t>
      </w:r>
      <w:r w:rsidR="00F23C2D" w:rsidRPr="00154825">
        <w:rPr>
          <w:rFonts w:ascii="Times New Roman" w:eastAsia="Arial Narrow" w:hAnsi="Times New Roman" w:cs="Times New Roman"/>
          <w:sz w:val="28"/>
          <w:szCs w:val="28"/>
          <w:lang w:val="uk"/>
        </w:rPr>
        <w:t>різну</w:t>
      </w:r>
      <w:r w:rsidR="00F23C2D" w:rsidRPr="00154825">
        <w:rPr>
          <w:rFonts w:ascii="Times New Roman" w:eastAsia="Arial Narrow" w:hAnsi="Times New Roman" w:cs="Times New Roman"/>
          <w:spacing w:val="-3"/>
          <w:sz w:val="28"/>
          <w:szCs w:val="28"/>
          <w:lang w:val="uk"/>
        </w:rPr>
        <w:t xml:space="preserve"> </w:t>
      </w:r>
      <w:r w:rsidR="00F23C2D" w:rsidRPr="00154825">
        <w:rPr>
          <w:rFonts w:ascii="Times New Roman" w:eastAsia="Arial Narrow" w:hAnsi="Times New Roman" w:cs="Times New Roman"/>
          <w:sz w:val="28"/>
          <w:szCs w:val="28"/>
          <w:lang w:val="uk"/>
        </w:rPr>
        <w:t>структуру</w:t>
      </w:r>
      <w:r w:rsidR="00305FFB" w:rsidRPr="00154825">
        <w:rPr>
          <w:rFonts w:ascii="Times New Roman" w:eastAsia="Arial Narrow" w:hAnsi="Times New Roman" w:cs="Times New Roman"/>
          <w:sz w:val="28"/>
          <w:szCs w:val="28"/>
          <w:lang w:val="uk"/>
        </w:rPr>
        <w:t xml:space="preserve">, зокрема, </w:t>
      </w:r>
      <w:r w:rsidR="00F23C2D" w:rsidRPr="00154825">
        <w:rPr>
          <w:rFonts w:ascii="Times New Roman" w:eastAsia="Arial Narrow" w:hAnsi="Times New Roman" w:cs="Times New Roman"/>
          <w:sz w:val="28"/>
          <w:szCs w:val="28"/>
          <w:lang w:val="uk"/>
        </w:rPr>
        <w:t>в</w:t>
      </w:r>
      <w:r w:rsidR="00F23C2D" w:rsidRPr="00154825">
        <w:rPr>
          <w:rFonts w:ascii="Times New Roman" w:eastAsia="Arial Narrow" w:hAnsi="Times New Roman" w:cs="Times New Roman"/>
          <w:spacing w:val="-2"/>
          <w:sz w:val="28"/>
          <w:szCs w:val="28"/>
          <w:lang w:val="uk"/>
        </w:rPr>
        <w:t xml:space="preserve"> </w:t>
      </w:r>
      <w:r w:rsidR="00F23C2D" w:rsidRPr="00154825">
        <w:rPr>
          <w:rFonts w:ascii="Times New Roman" w:eastAsia="Arial Narrow" w:hAnsi="Times New Roman" w:cs="Times New Roman"/>
          <w:sz w:val="28"/>
          <w:szCs w:val="28"/>
          <w:lang w:val="uk"/>
        </w:rPr>
        <w:t>залежності</w:t>
      </w:r>
      <w:r w:rsidR="00F23C2D" w:rsidRPr="00154825">
        <w:rPr>
          <w:rFonts w:ascii="Times New Roman" w:eastAsia="Arial Narrow" w:hAnsi="Times New Roman" w:cs="Times New Roman"/>
          <w:spacing w:val="-1"/>
          <w:sz w:val="28"/>
          <w:szCs w:val="28"/>
          <w:lang w:val="uk"/>
        </w:rPr>
        <w:t xml:space="preserve"> </w:t>
      </w:r>
      <w:r w:rsidR="00F23C2D" w:rsidRPr="00154825">
        <w:rPr>
          <w:rFonts w:ascii="Times New Roman" w:eastAsia="Arial Narrow" w:hAnsi="Times New Roman" w:cs="Times New Roman"/>
          <w:sz w:val="28"/>
          <w:szCs w:val="28"/>
          <w:lang w:val="uk"/>
        </w:rPr>
        <w:t>від</w:t>
      </w:r>
      <w:r w:rsidR="00F23C2D" w:rsidRPr="00154825">
        <w:rPr>
          <w:rFonts w:ascii="Times New Roman" w:eastAsia="Arial Narrow" w:hAnsi="Times New Roman" w:cs="Times New Roman"/>
          <w:spacing w:val="-3"/>
          <w:sz w:val="28"/>
          <w:szCs w:val="28"/>
          <w:lang w:val="uk"/>
        </w:rPr>
        <w:t xml:space="preserve"> </w:t>
      </w:r>
      <w:r w:rsidR="00F23C2D" w:rsidRPr="00154825">
        <w:rPr>
          <w:rFonts w:ascii="Times New Roman" w:eastAsia="Arial Narrow" w:hAnsi="Times New Roman" w:cs="Times New Roman"/>
          <w:sz w:val="28"/>
          <w:szCs w:val="28"/>
          <w:lang w:val="uk"/>
        </w:rPr>
        <w:t>завдань</w:t>
      </w:r>
      <w:r w:rsidR="00F23C2D" w:rsidRPr="00154825">
        <w:rPr>
          <w:rFonts w:ascii="Times New Roman" w:eastAsia="Arial Narrow" w:hAnsi="Times New Roman" w:cs="Times New Roman"/>
          <w:spacing w:val="-1"/>
          <w:sz w:val="28"/>
          <w:szCs w:val="28"/>
          <w:lang w:val="uk"/>
        </w:rPr>
        <w:t xml:space="preserve"> </w:t>
      </w:r>
      <w:r w:rsidR="00305FFB" w:rsidRPr="00154825">
        <w:rPr>
          <w:rFonts w:ascii="Times New Roman" w:eastAsia="Arial Narrow" w:hAnsi="Times New Roman" w:cs="Times New Roman"/>
          <w:spacing w:val="-1"/>
          <w:sz w:val="28"/>
          <w:szCs w:val="28"/>
          <w:lang w:val="uk"/>
        </w:rPr>
        <w:t>й</w:t>
      </w:r>
      <w:r w:rsidR="00F23C2D" w:rsidRPr="00154825">
        <w:rPr>
          <w:rFonts w:ascii="Times New Roman" w:eastAsia="Arial Narrow" w:hAnsi="Times New Roman" w:cs="Times New Roman"/>
          <w:spacing w:val="-1"/>
          <w:sz w:val="28"/>
          <w:szCs w:val="28"/>
          <w:lang w:val="uk"/>
        </w:rPr>
        <w:t xml:space="preserve"> </w:t>
      </w:r>
      <w:r w:rsidR="00F23C2D" w:rsidRPr="00154825">
        <w:rPr>
          <w:rFonts w:ascii="Times New Roman" w:eastAsia="Arial Narrow" w:hAnsi="Times New Roman" w:cs="Times New Roman"/>
          <w:sz w:val="28"/>
          <w:szCs w:val="28"/>
          <w:lang w:val="uk"/>
        </w:rPr>
        <w:t>методів</w:t>
      </w:r>
      <w:r w:rsidR="00F23C2D" w:rsidRPr="00154825">
        <w:rPr>
          <w:rFonts w:ascii="Times New Roman" w:eastAsia="Arial Narrow" w:hAnsi="Times New Roman" w:cs="Times New Roman"/>
          <w:spacing w:val="-1"/>
          <w:sz w:val="28"/>
          <w:szCs w:val="28"/>
          <w:lang w:val="uk"/>
        </w:rPr>
        <w:t xml:space="preserve"> </w:t>
      </w:r>
      <w:r w:rsidR="00F23C2D" w:rsidRPr="00154825">
        <w:rPr>
          <w:rFonts w:ascii="Times New Roman" w:eastAsia="Arial Narrow" w:hAnsi="Times New Roman" w:cs="Times New Roman"/>
          <w:sz w:val="28"/>
          <w:szCs w:val="28"/>
          <w:lang w:val="uk"/>
        </w:rPr>
        <w:t>навчальної</w:t>
      </w:r>
      <w:r w:rsidR="00F23C2D" w:rsidRPr="00154825">
        <w:rPr>
          <w:rFonts w:ascii="Times New Roman" w:eastAsia="Arial Narrow" w:hAnsi="Times New Roman" w:cs="Times New Roman"/>
          <w:spacing w:val="-3"/>
          <w:sz w:val="28"/>
          <w:szCs w:val="28"/>
          <w:lang w:val="uk"/>
        </w:rPr>
        <w:t xml:space="preserve"> </w:t>
      </w:r>
      <w:r w:rsidR="00F23C2D" w:rsidRPr="00154825">
        <w:rPr>
          <w:rFonts w:ascii="Times New Roman" w:eastAsia="Arial Narrow" w:hAnsi="Times New Roman" w:cs="Times New Roman"/>
          <w:sz w:val="28"/>
          <w:szCs w:val="28"/>
          <w:lang w:val="uk"/>
        </w:rPr>
        <w:t>роботи.</w:t>
      </w:r>
      <w:r w:rsidR="00F23C2D" w:rsidRPr="00154825">
        <w:rPr>
          <w:rFonts w:ascii="Times New Roman" w:eastAsia="Arial Narrow" w:hAnsi="Times New Roman" w:cs="Times New Roman"/>
          <w:spacing w:val="-1"/>
          <w:sz w:val="28"/>
          <w:szCs w:val="28"/>
          <w:lang w:val="uk"/>
        </w:rPr>
        <w:t xml:space="preserve"> </w:t>
      </w:r>
      <w:r w:rsidR="00305FFB" w:rsidRPr="00154825">
        <w:rPr>
          <w:rFonts w:ascii="Times New Roman" w:eastAsia="Arial Narrow" w:hAnsi="Times New Roman" w:cs="Times New Roman"/>
          <w:spacing w:val="-1"/>
          <w:sz w:val="28"/>
          <w:szCs w:val="28"/>
          <w:lang w:val="uk"/>
        </w:rPr>
        <w:t>Очевидно, якщо в</w:t>
      </w:r>
      <w:r w:rsidR="00F23C2D" w:rsidRPr="00154825">
        <w:rPr>
          <w:rFonts w:ascii="Times New Roman" w:eastAsia="Arial Narrow" w:hAnsi="Times New Roman" w:cs="Times New Roman"/>
          <w:sz w:val="28"/>
          <w:szCs w:val="28"/>
          <w:lang w:val="uk"/>
        </w:rPr>
        <w:t>зяти,</w:t>
      </w:r>
      <w:r w:rsidR="00F23C2D" w:rsidRPr="00154825">
        <w:rPr>
          <w:rFonts w:ascii="Times New Roman" w:eastAsia="Arial Narrow" w:hAnsi="Times New Roman" w:cs="Times New Roman"/>
          <w:spacing w:val="-1"/>
          <w:sz w:val="28"/>
          <w:szCs w:val="28"/>
          <w:lang w:val="uk"/>
        </w:rPr>
        <w:t xml:space="preserve"> </w:t>
      </w:r>
      <w:r w:rsidR="00F23C2D" w:rsidRPr="00154825">
        <w:rPr>
          <w:rFonts w:ascii="Times New Roman" w:eastAsia="Arial Narrow" w:hAnsi="Times New Roman" w:cs="Times New Roman"/>
          <w:sz w:val="28"/>
          <w:szCs w:val="28"/>
          <w:lang w:val="uk"/>
        </w:rPr>
        <w:t xml:space="preserve">наприклад, ту саму екскурсію </w:t>
      </w:r>
      <w:r w:rsidR="00305FFB" w:rsidRPr="00154825">
        <w:rPr>
          <w:rFonts w:ascii="Times New Roman" w:eastAsia="Arial Narrow" w:hAnsi="Times New Roman" w:cs="Times New Roman"/>
          <w:sz w:val="28"/>
          <w:szCs w:val="28"/>
          <w:lang w:val="uk"/>
        </w:rPr>
        <w:t>за</w:t>
      </w:r>
      <w:r w:rsidR="00F23C2D" w:rsidRPr="00154825">
        <w:rPr>
          <w:rFonts w:ascii="Times New Roman" w:eastAsia="Arial Narrow" w:hAnsi="Times New Roman" w:cs="Times New Roman"/>
          <w:sz w:val="28"/>
          <w:szCs w:val="28"/>
          <w:lang w:val="uk"/>
        </w:rPr>
        <w:t xml:space="preserve"> форму навчання</w:t>
      </w:r>
      <w:r w:rsidR="00305FFB" w:rsidRPr="00154825">
        <w:rPr>
          <w:rFonts w:ascii="Times New Roman" w:eastAsia="Arial Narrow" w:hAnsi="Times New Roman" w:cs="Times New Roman"/>
          <w:sz w:val="28"/>
          <w:szCs w:val="28"/>
          <w:lang w:val="uk"/>
        </w:rPr>
        <w:t xml:space="preserve">, тоді в </w:t>
      </w:r>
      <w:r w:rsidR="00F23C2D" w:rsidRPr="00154825">
        <w:rPr>
          <w:rFonts w:ascii="Times New Roman" w:eastAsia="Arial Narrow" w:hAnsi="Times New Roman" w:cs="Times New Roman"/>
          <w:sz w:val="28"/>
          <w:szCs w:val="28"/>
          <w:lang w:val="uk"/>
        </w:rPr>
        <w:t xml:space="preserve">одному випадку вона може присвячуватись вивченню нового матеріалу, </w:t>
      </w:r>
      <w:r w:rsidR="00305FFB" w:rsidRPr="00154825">
        <w:rPr>
          <w:rFonts w:ascii="Times New Roman" w:eastAsia="Arial Narrow" w:hAnsi="Times New Roman" w:cs="Times New Roman"/>
          <w:sz w:val="28"/>
          <w:szCs w:val="28"/>
          <w:lang w:val="uk"/>
        </w:rPr>
        <w:t xml:space="preserve">а </w:t>
      </w:r>
      <w:r w:rsidR="00F23C2D" w:rsidRPr="00154825">
        <w:rPr>
          <w:rFonts w:ascii="Times New Roman" w:eastAsia="Arial Narrow" w:hAnsi="Times New Roman" w:cs="Times New Roman"/>
          <w:sz w:val="28"/>
          <w:szCs w:val="28"/>
          <w:lang w:val="uk"/>
        </w:rPr>
        <w:t xml:space="preserve">в іншому новий </w:t>
      </w:r>
      <w:r w:rsidR="00305FFB" w:rsidRPr="00154825">
        <w:rPr>
          <w:rFonts w:ascii="Times New Roman" w:eastAsia="Arial Narrow" w:hAnsi="Times New Roman" w:cs="Times New Roman"/>
          <w:sz w:val="28"/>
          <w:szCs w:val="28"/>
          <w:lang w:val="uk"/>
        </w:rPr>
        <w:t xml:space="preserve">доступний </w:t>
      </w:r>
      <w:r w:rsidR="00F23C2D" w:rsidRPr="00154825">
        <w:rPr>
          <w:rFonts w:ascii="Times New Roman" w:eastAsia="Arial Narrow" w:hAnsi="Times New Roman" w:cs="Times New Roman"/>
          <w:sz w:val="28"/>
          <w:szCs w:val="28"/>
          <w:lang w:val="uk"/>
        </w:rPr>
        <w:t xml:space="preserve">матеріал </w:t>
      </w:r>
      <w:r w:rsidR="00374354" w:rsidRPr="00154825">
        <w:rPr>
          <w:rFonts w:ascii="Times New Roman" w:eastAsia="Arial Narrow" w:hAnsi="Times New Roman" w:cs="Times New Roman"/>
          <w:sz w:val="28"/>
          <w:szCs w:val="28"/>
          <w:lang w:val="uk"/>
        </w:rPr>
        <w:t>студенти</w:t>
      </w:r>
      <w:r w:rsidR="00F23C2D" w:rsidRPr="00154825">
        <w:rPr>
          <w:rFonts w:ascii="Times New Roman" w:eastAsia="Arial Narrow" w:hAnsi="Times New Roman" w:cs="Times New Roman"/>
          <w:sz w:val="28"/>
          <w:szCs w:val="28"/>
          <w:lang w:val="uk"/>
        </w:rPr>
        <w:t xml:space="preserve"> засвоюють у </w:t>
      </w:r>
      <w:r w:rsidR="00305FFB" w:rsidRPr="00154825">
        <w:rPr>
          <w:rFonts w:ascii="Times New Roman" w:eastAsia="Arial Narrow" w:hAnsi="Times New Roman" w:cs="Times New Roman"/>
          <w:sz w:val="28"/>
          <w:szCs w:val="28"/>
          <w:lang w:val="uk"/>
        </w:rPr>
        <w:t>аудиторії</w:t>
      </w:r>
      <w:r w:rsidR="00F23C2D" w:rsidRPr="00154825">
        <w:rPr>
          <w:rFonts w:ascii="Times New Roman" w:eastAsia="Arial Narrow" w:hAnsi="Times New Roman" w:cs="Times New Roman"/>
          <w:sz w:val="28"/>
          <w:szCs w:val="28"/>
          <w:lang w:val="uk"/>
        </w:rPr>
        <w:t>, а екскурсія проводиться</w:t>
      </w:r>
      <w:r w:rsidR="00F23C2D" w:rsidRPr="00154825">
        <w:rPr>
          <w:rFonts w:ascii="Times New Roman" w:eastAsia="Arial Narrow" w:hAnsi="Times New Roman" w:cs="Times New Roman"/>
          <w:spacing w:val="-1"/>
          <w:sz w:val="28"/>
          <w:szCs w:val="28"/>
          <w:lang w:val="uk"/>
        </w:rPr>
        <w:t xml:space="preserve"> </w:t>
      </w:r>
      <w:r w:rsidR="00305FFB" w:rsidRPr="00154825">
        <w:rPr>
          <w:rFonts w:ascii="Times New Roman" w:eastAsia="Arial Narrow" w:hAnsi="Times New Roman" w:cs="Times New Roman"/>
          <w:spacing w:val="-1"/>
          <w:sz w:val="28"/>
          <w:szCs w:val="28"/>
          <w:lang w:val="uk"/>
        </w:rPr>
        <w:t>і</w:t>
      </w:r>
      <w:r w:rsidR="00F23C2D" w:rsidRPr="00154825">
        <w:rPr>
          <w:rFonts w:ascii="Times New Roman" w:eastAsia="Arial Narrow" w:hAnsi="Times New Roman" w:cs="Times New Roman"/>
          <w:sz w:val="28"/>
          <w:szCs w:val="28"/>
          <w:lang w:val="uk"/>
        </w:rPr>
        <w:t>з його закріплення</w:t>
      </w:r>
      <w:r w:rsidR="00305FFB" w:rsidRPr="00154825">
        <w:rPr>
          <w:rFonts w:ascii="Times New Roman" w:eastAsia="Arial Narrow" w:hAnsi="Times New Roman" w:cs="Times New Roman"/>
          <w:sz w:val="28"/>
          <w:szCs w:val="28"/>
          <w:lang w:val="uk"/>
        </w:rPr>
        <w:t>м, та поєднанням</w:t>
      </w:r>
      <w:r w:rsidR="00F23C2D" w:rsidRPr="00154825">
        <w:rPr>
          <w:rFonts w:ascii="Times New Roman" w:eastAsia="Arial Narrow" w:hAnsi="Times New Roman" w:cs="Times New Roman"/>
          <w:sz w:val="28"/>
          <w:szCs w:val="28"/>
          <w:lang w:val="uk"/>
        </w:rPr>
        <w:t xml:space="preserve"> теорії </w:t>
      </w:r>
      <w:r w:rsidR="00305FFB"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практикою. </w:t>
      </w:r>
    </w:p>
    <w:p w:rsidR="006E3992" w:rsidRPr="00154825" w:rsidRDefault="00305FFB"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Очевидно</w:t>
      </w:r>
      <w:r w:rsidR="00F23C2D" w:rsidRPr="00154825">
        <w:rPr>
          <w:rFonts w:ascii="Times New Roman" w:eastAsia="Arial Narrow" w:hAnsi="Times New Roman" w:cs="Times New Roman"/>
          <w:sz w:val="28"/>
          <w:szCs w:val="28"/>
          <w:lang w:val="uk"/>
        </w:rPr>
        <w:t xml:space="preserve">, що </w:t>
      </w:r>
      <w:r w:rsidRPr="00154825">
        <w:rPr>
          <w:rFonts w:ascii="Times New Roman" w:eastAsia="Arial Narrow" w:hAnsi="Times New Roman" w:cs="Times New Roman"/>
          <w:sz w:val="28"/>
          <w:szCs w:val="28"/>
          <w:lang w:val="uk"/>
        </w:rPr>
        <w:t xml:space="preserve">подібні екскурсії виглядатимуть, як правило, </w:t>
      </w:r>
      <w:r w:rsidR="00F23C2D" w:rsidRPr="00154825">
        <w:rPr>
          <w:rFonts w:ascii="Times New Roman" w:eastAsia="Arial Narrow" w:hAnsi="Times New Roman" w:cs="Times New Roman"/>
          <w:sz w:val="28"/>
          <w:szCs w:val="28"/>
          <w:lang w:val="uk"/>
        </w:rPr>
        <w:t xml:space="preserve">по-різному й у процесі проведення </w:t>
      </w:r>
      <w:r w:rsidRPr="00154825">
        <w:rPr>
          <w:rFonts w:ascii="Times New Roman" w:eastAsia="Arial Narrow" w:hAnsi="Times New Roman" w:cs="Times New Roman"/>
          <w:sz w:val="28"/>
          <w:szCs w:val="28"/>
          <w:lang w:val="uk"/>
        </w:rPr>
        <w:t>можна буде</w:t>
      </w:r>
      <w:r w:rsidR="00F23C2D" w:rsidRPr="00154825">
        <w:rPr>
          <w:rFonts w:ascii="Times New Roman" w:eastAsia="Arial Narrow" w:hAnsi="Times New Roman" w:cs="Times New Roman"/>
          <w:sz w:val="28"/>
          <w:szCs w:val="28"/>
          <w:lang w:val="uk"/>
        </w:rPr>
        <w:t xml:space="preserve"> використовувати різні методи навчання. Все це </w:t>
      </w:r>
      <w:r w:rsidRPr="00154825">
        <w:rPr>
          <w:rFonts w:ascii="Times New Roman" w:eastAsia="Arial Narrow" w:hAnsi="Times New Roman" w:cs="Times New Roman"/>
          <w:sz w:val="28"/>
          <w:szCs w:val="28"/>
          <w:lang w:val="uk"/>
        </w:rPr>
        <w:t>свідчить</w:t>
      </w:r>
      <w:r w:rsidR="00F23C2D" w:rsidRPr="00154825">
        <w:rPr>
          <w:rFonts w:ascii="Times New Roman" w:eastAsia="Arial Narrow" w:hAnsi="Times New Roman" w:cs="Times New Roman"/>
          <w:sz w:val="28"/>
          <w:szCs w:val="28"/>
          <w:lang w:val="uk"/>
        </w:rPr>
        <w:t xml:space="preserve"> про те, що без </w:t>
      </w:r>
      <w:r w:rsidRPr="00154825">
        <w:rPr>
          <w:rFonts w:ascii="Times New Roman" w:eastAsia="Arial Narrow" w:hAnsi="Times New Roman" w:cs="Times New Roman"/>
          <w:sz w:val="28"/>
          <w:szCs w:val="28"/>
          <w:lang w:val="uk"/>
        </w:rPr>
        <w:t>свідомого</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розуміння</w:t>
      </w:r>
      <w:r w:rsidR="00F23C2D" w:rsidRPr="00154825">
        <w:rPr>
          <w:rFonts w:ascii="Times New Roman" w:eastAsia="Arial Narrow" w:hAnsi="Times New Roman" w:cs="Times New Roman"/>
          <w:spacing w:val="-2"/>
          <w:sz w:val="28"/>
          <w:szCs w:val="28"/>
          <w:lang w:val="uk"/>
        </w:rPr>
        <w:t xml:space="preserve"> </w:t>
      </w:r>
      <w:r w:rsidR="00F23C2D" w:rsidRPr="00154825">
        <w:rPr>
          <w:rFonts w:ascii="Times New Roman" w:eastAsia="Arial Narrow" w:hAnsi="Times New Roman" w:cs="Times New Roman"/>
          <w:sz w:val="28"/>
          <w:szCs w:val="28"/>
          <w:lang w:val="uk"/>
        </w:rPr>
        <w:t xml:space="preserve">методів навчання не </w:t>
      </w:r>
      <w:r w:rsidRPr="00154825">
        <w:rPr>
          <w:rFonts w:ascii="Times New Roman" w:eastAsia="Arial Narrow" w:hAnsi="Times New Roman" w:cs="Times New Roman"/>
          <w:sz w:val="28"/>
          <w:szCs w:val="28"/>
          <w:lang w:val="uk"/>
        </w:rPr>
        <w:t>можливо</w:t>
      </w:r>
      <w:r w:rsidR="00F23C2D" w:rsidRPr="00154825">
        <w:rPr>
          <w:rFonts w:ascii="Times New Roman" w:eastAsia="Arial Narrow" w:hAnsi="Times New Roman" w:cs="Times New Roman"/>
          <w:spacing w:val="-2"/>
          <w:sz w:val="28"/>
          <w:szCs w:val="28"/>
          <w:lang w:val="uk"/>
        </w:rPr>
        <w:t xml:space="preserve"> </w:t>
      </w:r>
      <w:r w:rsidR="00F23C2D" w:rsidRPr="00154825">
        <w:rPr>
          <w:rFonts w:ascii="Times New Roman" w:eastAsia="Arial Narrow" w:hAnsi="Times New Roman" w:cs="Times New Roman"/>
          <w:sz w:val="28"/>
          <w:szCs w:val="28"/>
          <w:lang w:val="uk"/>
        </w:rPr>
        <w:t>розглядати структуру</w:t>
      </w:r>
      <w:r w:rsidR="00F23C2D" w:rsidRPr="00154825">
        <w:rPr>
          <w:rFonts w:ascii="Times New Roman" w:eastAsia="Arial Narrow" w:hAnsi="Times New Roman" w:cs="Times New Roman"/>
          <w:spacing w:val="-2"/>
          <w:sz w:val="28"/>
          <w:szCs w:val="28"/>
          <w:lang w:val="uk"/>
        </w:rPr>
        <w:t xml:space="preserve"> </w:t>
      </w:r>
      <w:r w:rsidRPr="00154825">
        <w:rPr>
          <w:rFonts w:ascii="Times New Roman" w:eastAsia="Arial Narrow" w:hAnsi="Times New Roman" w:cs="Times New Roman"/>
          <w:sz w:val="28"/>
          <w:szCs w:val="28"/>
          <w:lang w:val="uk"/>
        </w:rPr>
        <w:t>й</w:t>
      </w:r>
      <w:r w:rsidR="00F23C2D" w:rsidRPr="00154825">
        <w:rPr>
          <w:rFonts w:ascii="Times New Roman" w:eastAsia="Arial Narrow" w:hAnsi="Times New Roman" w:cs="Times New Roman"/>
          <w:sz w:val="28"/>
          <w:szCs w:val="28"/>
          <w:lang w:val="uk"/>
        </w:rPr>
        <w:t xml:space="preserve"> дидактичні основи </w:t>
      </w:r>
      <w:r w:rsidRPr="00154825">
        <w:rPr>
          <w:rFonts w:ascii="Times New Roman" w:eastAsia="Arial Narrow" w:hAnsi="Times New Roman" w:cs="Times New Roman"/>
          <w:sz w:val="28"/>
          <w:szCs w:val="28"/>
          <w:lang w:val="uk"/>
        </w:rPr>
        <w:t xml:space="preserve">для </w:t>
      </w:r>
      <w:r w:rsidR="00F23C2D" w:rsidRPr="00154825">
        <w:rPr>
          <w:rFonts w:ascii="Times New Roman" w:eastAsia="Arial Narrow" w:hAnsi="Times New Roman" w:cs="Times New Roman"/>
          <w:sz w:val="28"/>
          <w:szCs w:val="28"/>
          <w:lang w:val="uk"/>
        </w:rPr>
        <w:t>використання різних фор</w:t>
      </w:r>
      <w:r w:rsidR="00682EE6" w:rsidRPr="00154825">
        <w:rPr>
          <w:rFonts w:ascii="Times New Roman" w:eastAsia="Arial Narrow" w:hAnsi="Times New Roman" w:cs="Times New Roman"/>
          <w:sz w:val="28"/>
          <w:szCs w:val="28"/>
          <w:lang w:val="uk"/>
        </w:rPr>
        <w:t xml:space="preserve">м організації </w:t>
      </w:r>
      <w:r w:rsidRPr="00154825">
        <w:rPr>
          <w:rFonts w:ascii="Times New Roman" w:eastAsia="Arial Narrow" w:hAnsi="Times New Roman" w:cs="Times New Roman"/>
          <w:sz w:val="28"/>
          <w:szCs w:val="28"/>
          <w:lang w:val="uk"/>
        </w:rPr>
        <w:t>навчання</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Тому к</w:t>
      </w:r>
      <w:r w:rsidR="00F23C2D" w:rsidRPr="00154825">
        <w:rPr>
          <w:rFonts w:ascii="Times New Roman" w:eastAsia="Arial Narrow" w:hAnsi="Times New Roman" w:cs="Times New Roman"/>
          <w:sz w:val="28"/>
          <w:szCs w:val="28"/>
          <w:lang w:val="uk"/>
        </w:rPr>
        <w:t xml:space="preserve">ороткі відомості </w:t>
      </w:r>
      <w:r w:rsidRPr="00154825">
        <w:rPr>
          <w:rFonts w:ascii="Times New Roman" w:eastAsia="Arial Narrow" w:hAnsi="Times New Roman" w:cs="Times New Roman"/>
          <w:sz w:val="28"/>
          <w:szCs w:val="28"/>
          <w:lang w:val="uk"/>
        </w:rPr>
        <w:t>щодо</w:t>
      </w:r>
      <w:r w:rsidR="00F23C2D" w:rsidRPr="00154825">
        <w:rPr>
          <w:rFonts w:ascii="Times New Roman" w:eastAsia="Arial Narrow" w:hAnsi="Times New Roman" w:cs="Times New Roman"/>
          <w:sz w:val="28"/>
          <w:szCs w:val="28"/>
          <w:lang w:val="uk"/>
        </w:rPr>
        <w:t xml:space="preserve"> розвит</w:t>
      </w:r>
      <w:r w:rsidRPr="00154825">
        <w:rPr>
          <w:rFonts w:ascii="Times New Roman" w:eastAsia="Arial Narrow" w:hAnsi="Times New Roman" w:cs="Times New Roman"/>
          <w:sz w:val="28"/>
          <w:szCs w:val="28"/>
          <w:lang w:val="uk"/>
        </w:rPr>
        <w:t>ку</w:t>
      </w:r>
      <w:r w:rsidR="00F23C2D" w:rsidRPr="00154825">
        <w:rPr>
          <w:rFonts w:ascii="Times New Roman" w:eastAsia="Arial Narrow" w:hAnsi="Times New Roman" w:cs="Times New Roman"/>
          <w:sz w:val="28"/>
          <w:szCs w:val="28"/>
          <w:lang w:val="uk"/>
        </w:rPr>
        <w:t xml:space="preserve"> організаційних форм навчальної роботи у </w:t>
      </w:r>
      <w:r w:rsidRPr="00154825">
        <w:rPr>
          <w:rFonts w:ascii="Times New Roman" w:eastAsia="Arial Narrow" w:hAnsi="Times New Roman" w:cs="Times New Roman"/>
          <w:sz w:val="28"/>
          <w:szCs w:val="28"/>
          <w:lang w:val="uk"/>
        </w:rPr>
        <w:t xml:space="preserve">більшості </w:t>
      </w:r>
      <w:r w:rsidR="00295507" w:rsidRPr="00154825">
        <w:rPr>
          <w:rFonts w:ascii="Times New Roman" w:eastAsia="Arial Narrow" w:hAnsi="Times New Roman" w:cs="Times New Roman"/>
          <w:sz w:val="28"/>
          <w:szCs w:val="28"/>
          <w:lang w:val="uk"/>
        </w:rPr>
        <w:t>навчальн</w:t>
      </w:r>
      <w:r w:rsidRPr="00154825">
        <w:rPr>
          <w:rFonts w:ascii="Times New Roman" w:eastAsia="Arial Narrow" w:hAnsi="Times New Roman" w:cs="Times New Roman"/>
          <w:sz w:val="28"/>
          <w:szCs w:val="28"/>
          <w:lang w:val="uk"/>
        </w:rPr>
        <w:t>их</w:t>
      </w:r>
      <w:r w:rsidR="00295507"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установ</w:t>
      </w:r>
      <w:r w:rsidR="00F23C2D" w:rsidRPr="00154825">
        <w:rPr>
          <w:rFonts w:ascii="Times New Roman" w:eastAsia="Arial Narrow" w:hAnsi="Times New Roman" w:cs="Times New Roman"/>
          <w:sz w:val="28"/>
          <w:szCs w:val="28"/>
          <w:lang w:val="uk"/>
        </w:rPr>
        <w:t xml:space="preserve"> історично </w:t>
      </w:r>
      <w:r w:rsidRPr="00154825">
        <w:rPr>
          <w:rFonts w:ascii="Times New Roman" w:eastAsia="Arial Narrow" w:hAnsi="Times New Roman" w:cs="Times New Roman"/>
          <w:sz w:val="28"/>
          <w:szCs w:val="28"/>
          <w:lang w:val="uk"/>
        </w:rPr>
        <w:t xml:space="preserve">є </w:t>
      </w:r>
      <w:r w:rsidR="00F23C2D" w:rsidRPr="00154825">
        <w:rPr>
          <w:rFonts w:ascii="Times New Roman" w:eastAsia="Arial Narrow" w:hAnsi="Times New Roman" w:cs="Times New Roman"/>
          <w:sz w:val="28"/>
          <w:szCs w:val="28"/>
          <w:lang w:val="uk"/>
        </w:rPr>
        <w:t xml:space="preserve">найпоширенішими формами </w:t>
      </w:r>
      <w:r w:rsidRPr="00154825">
        <w:rPr>
          <w:rFonts w:ascii="Times New Roman" w:eastAsia="Arial Narrow" w:hAnsi="Times New Roman" w:cs="Times New Roman"/>
          <w:sz w:val="28"/>
          <w:szCs w:val="28"/>
          <w:lang w:val="uk"/>
        </w:rPr>
        <w:t xml:space="preserve">щодо </w:t>
      </w:r>
      <w:r w:rsidR="00F23C2D" w:rsidRPr="00154825">
        <w:rPr>
          <w:rFonts w:ascii="Times New Roman" w:eastAsia="Arial Narrow" w:hAnsi="Times New Roman" w:cs="Times New Roman"/>
          <w:sz w:val="28"/>
          <w:szCs w:val="28"/>
          <w:lang w:val="uk"/>
        </w:rPr>
        <w:t xml:space="preserve">організації навчальної роботи </w:t>
      </w:r>
      <w:r w:rsidR="00ED0353"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w:t>
      </w:r>
      <w:r w:rsidR="00ED0353" w:rsidRPr="00154825">
        <w:rPr>
          <w:rFonts w:ascii="Times New Roman" w:eastAsia="Arial Narrow" w:hAnsi="Times New Roman" w:cs="Times New Roman"/>
          <w:sz w:val="28"/>
          <w:szCs w:val="28"/>
          <w:lang w:val="uk"/>
        </w:rPr>
        <w:t>студентами</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було індивідуальне, а згодом </w:t>
      </w:r>
      <w:r w:rsidRPr="00154825">
        <w:rPr>
          <w:rFonts w:ascii="Times New Roman" w:eastAsia="Arial Narrow" w:hAnsi="Times New Roman" w:cs="Times New Roman"/>
          <w:sz w:val="28"/>
          <w:szCs w:val="28"/>
          <w:lang w:val="uk"/>
        </w:rPr>
        <w:t xml:space="preserve">було </w:t>
      </w:r>
      <w:r w:rsidR="00F23C2D" w:rsidRPr="00154825">
        <w:rPr>
          <w:rFonts w:ascii="Times New Roman" w:eastAsia="Arial Narrow" w:hAnsi="Times New Roman" w:cs="Times New Roman"/>
          <w:sz w:val="28"/>
          <w:szCs w:val="28"/>
          <w:lang w:val="uk"/>
        </w:rPr>
        <w:t>індивідуально-групове навчання</w:t>
      </w:r>
      <w:r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Подібна практика</w:t>
      </w:r>
      <w:r w:rsidR="00F23C2D" w:rsidRPr="00154825">
        <w:rPr>
          <w:rFonts w:ascii="Times New Roman" w:eastAsia="Arial Narrow" w:hAnsi="Times New Roman" w:cs="Times New Roman"/>
          <w:sz w:val="28"/>
          <w:szCs w:val="28"/>
          <w:lang w:val="uk"/>
        </w:rPr>
        <w:t xml:space="preserve"> застосовувалися в античний час,</w:t>
      </w:r>
      <w:r w:rsidRPr="00154825">
        <w:rPr>
          <w:rFonts w:ascii="Times New Roman" w:eastAsia="Arial Narrow" w:hAnsi="Times New Roman" w:cs="Times New Roman"/>
          <w:sz w:val="28"/>
          <w:szCs w:val="28"/>
          <w:lang w:val="uk"/>
        </w:rPr>
        <w:t xml:space="preserve"> а також</w:t>
      </w:r>
      <w:r w:rsidR="00F23C2D" w:rsidRPr="00154825">
        <w:rPr>
          <w:rFonts w:ascii="Times New Roman" w:eastAsia="Arial Narrow" w:hAnsi="Times New Roman" w:cs="Times New Roman"/>
          <w:sz w:val="28"/>
          <w:szCs w:val="28"/>
          <w:lang w:val="uk"/>
        </w:rPr>
        <w:t xml:space="preserve"> у період середньовіччя, а</w:t>
      </w:r>
      <w:r w:rsidRPr="00154825">
        <w:rPr>
          <w:rFonts w:ascii="Times New Roman" w:eastAsia="Arial Narrow" w:hAnsi="Times New Roman" w:cs="Times New Roman"/>
          <w:sz w:val="28"/>
          <w:szCs w:val="28"/>
          <w:lang w:val="uk"/>
        </w:rPr>
        <w:t xml:space="preserve"> у</w:t>
      </w:r>
      <w:r w:rsidR="00F23C2D" w:rsidRPr="00154825">
        <w:rPr>
          <w:rFonts w:ascii="Times New Roman" w:eastAsia="Arial Narrow" w:hAnsi="Times New Roman" w:cs="Times New Roman"/>
          <w:sz w:val="28"/>
          <w:szCs w:val="28"/>
          <w:lang w:val="uk"/>
        </w:rPr>
        <w:t xml:space="preserve"> деяких країнах</w:t>
      </w:r>
      <w:r w:rsidR="00F65075"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вона </w:t>
      </w:r>
      <w:r w:rsidR="00F65075" w:rsidRPr="00154825">
        <w:rPr>
          <w:rFonts w:ascii="Times New Roman" w:eastAsia="Arial Narrow" w:hAnsi="Times New Roman" w:cs="Times New Roman"/>
          <w:sz w:val="28"/>
          <w:szCs w:val="28"/>
          <w:lang w:val="uk"/>
        </w:rPr>
        <w:t>в</w:t>
      </w:r>
      <w:r w:rsidRPr="00154825">
        <w:rPr>
          <w:rFonts w:ascii="Times New Roman" w:eastAsia="Arial Narrow" w:hAnsi="Times New Roman" w:cs="Times New Roman"/>
          <w:sz w:val="28"/>
          <w:szCs w:val="28"/>
          <w:lang w:val="uk"/>
        </w:rPr>
        <w:t>икористовувалися аж до XVIII століття</w:t>
      </w:r>
      <w:r w:rsidR="00F23C2D" w:rsidRPr="00154825">
        <w:rPr>
          <w:rFonts w:ascii="Times New Roman" w:eastAsia="Arial Narrow" w:hAnsi="Times New Roman" w:cs="Times New Roman"/>
          <w:sz w:val="28"/>
          <w:szCs w:val="28"/>
          <w:lang w:val="uk"/>
        </w:rPr>
        <w:t xml:space="preserve">. Сутність </w:t>
      </w:r>
      <w:r w:rsidRPr="00154825">
        <w:rPr>
          <w:rFonts w:ascii="Times New Roman" w:eastAsia="Arial Narrow" w:hAnsi="Times New Roman" w:cs="Times New Roman"/>
          <w:sz w:val="28"/>
          <w:szCs w:val="28"/>
          <w:lang w:val="uk"/>
        </w:rPr>
        <w:t xml:space="preserve">подібного </w:t>
      </w:r>
      <w:r w:rsidR="00F23C2D" w:rsidRPr="00154825">
        <w:rPr>
          <w:rFonts w:ascii="Times New Roman" w:eastAsia="Arial Narrow" w:hAnsi="Times New Roman" w:cs="Times New Roman"/>
          <w:sz w:val="28"/>
          <w:szCs w:val="28"/>
          <w:lang w:val="uk"/>
        </w:rPr>
        <w:t>інд</w:t>
      </w:r>
      <w:r w:rsidRPr="00154825">
        <w:rPr>
          <w:rFonts w:ascii="Times New Roman" w:eastAsia="Arial Narrow" w:hAnsi="Times New Roman" w:cs="Times New Roman"/>
          <w:sz w:val="28"/>
          <w:szCs w:val="28"/>
          <w:lang w:val="uk"/>
        </w:rPr>
        <w:t>ивідуального навчання полягала у</w:t>
      </w:r>
      <w:r w:rsidR="00F23C2D" w:rsidRPr="00154825">
        <w:rPr>
          <w:rFonts w:ascii="Times New Roman" w:eastAsia="Arial Narrow" w:hAnsi="Times New Roman" w:cs="Times New Roman"/>
          <w:sz w:val="28"/>
          <w:szCs w:val="28"/>
          <w:lang w:val="uk"/>
        </w:rPr>
        <w:t xml:space="preserve"> тому, що </w:t>
      </w:r>
      <w:r w:rsidR="00037299" w:rsidRPr="00154825">
        <w:rPr>
          <w:rFonts w:ascii="Times New Roman" w:eastAsia="Arial Narrow" w:hAnsi="Times New Roman" w:cs="Times New Roman"/>
          <w:sz w:val="28"/>
          <w:szCs w:val="28"/>
          <w:lang w:val="uk"/>
        </w:rPr>
        <w:t>викладач</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w:t>
      </w:r>
      <w:r w:rsidR="00F23C2D" w:rsidRPr="00154825">
        <w:rPr>
          <w:rFonts w:ascii="Times New Roman" w:eastAsia="Arial Narrow" w:hAnsi="Times New Roman" w:cs="Times New Roman"/>
          <w:sz w:val="28"/>
          <w:szCs w:val="28"/>
          <w:lang w:val="uk"/>
        </w:rPr>
        <w:t xml:space="preserve"> своєму будинку </w:t>
      </w:r>
      <w:r w:rsidRPr="00154825">
        <w:rPr>
          <w:rFonts w:ascii="Times New Roman" w:eastAsia="Arial Narrow" w:hAnsi="Times New Roman" w:cs="Times New Roman"/>
          <w:sz w:val="28"/>
          <w:szCs w:val="28"/>
          <w:lang w:val="uk"/>
        </w:rPr>
        <w:t>чи</w:t>
      </w:r>
      <w:r w:rsidR="00F23C2D" w:rsidRPr="00154825">
        <w:rPr>
          <w:rFonts w:ascii="Times New Roman" w:eastAsia="Arial Narrow" w:hAnsi="Times New Roman" w:cs="Times New Roman"/>
          <w:sz w:val="28"/>
          <w:szCs w:val="28"/>
          <w:lang w:val="uk"/>
        </w:rPr>
        <w:t xml:space="preserve"> у будинку </w:t>
      </w:r>
      <w:r w:rsidR="00081112" w:rsidRPr="00154825">
        <w:rPr>
          <w:rFonts w:ascii="Times New Roman" w:eastAsia="Arial Narrow" w:hAnsi="Times New Roman" w:cs="Times New Roman"/>
          <w:sz w:val="28"/>
          <w:szCs w:val="28"/>
          <w:lang w:val="uk"/>
        </w:rPr>
        <w:t>студента</w:t>
      </w:r>
      <w:r w:rsidR="00F23C2D" w:rsidRPr="00154825">
        <w:rPr>
          <w:rFonts w:ascii="Times New Roman" w:eastAsia="Arial Narrow" w:hAnsi="Times New Roman" w:cs="Times New Roman"/>
          <w:sz w:val="28"/>
          <w:szCs w:val="28"/>
          <w:lang w:val="uk"/>
        </w:rPr>
        <w:t xml:space="preserve"> проводив з ним</w:t>
      </w:r>
      <w:r w:rsidR="00D67A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відповідну</w:t>
      </w:r>
      <w:r w:rsidR="00F23C2D" w:rsidRPr="00154825">
        <w:rPr>
          <w:rFonts w:ascii="Times New Roman" w:eastAsia="Arial Narrow" w:hAnsi="Times New Roman" w:cs="Times New Roman"/>
          <w:sz w:val="28"/>
          <w:szCs w:val="28"/>
          <w:lang w:val="uk"/>
        </w:rPr>
        <w:t xml:space="preserve"> навчальну </w:t>
      </w:r>
      <w:r w:rsidR="006E3992" w:rsidRPr="00154825">
        <w:rPr>
          <w:rFonts w:ascii="Times New Roman" w:eastAsia="Arial Narrow" w:hAnsi="Times New Roman" w:cs="Times New Roman"/>
          <w:sz w:val="28"/>
          <w:szCs w:val="28"/>
          <w:lang w:val="uk"/>
        </w:rPr>
        <w:t>роботу.</w:t>
      </w:r>
    </w:p>
    <w:p w:rsidR="006E3992" w:rsidRPr="00154825" w:rsidRDefault="00305FFB"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Отже п</w:t>
      </w:r>
      <w:r w:rsidR="00F23C2D" w:rsidRPr="00154825">
        <w:rPr>
          <w:rFonts w:ascii="Times New Roman" w:eastAsia="Arial Narrow" w:hAnsi="Times New Roman" w:cs="Times New Roman"/>
          <w:sz w:val="28"/>
          <w:szCs w:val="28"/>
          <w:lang w:val="uk"/>
        </w:rPr>
        <w:t xml:space="preserve">ри </w:t>
      </w:r>
      <w:r w:rsidR="00624EFB"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н</w:t>
      </w:r>
      <w:r w:rsidR="00D67A25">
        <w:rPr>
          <w:rFonts w:ascii="Times New Roman" w:eastAsia="Arial Narrow" w:hAnsi="Times New Roman" w:cs="Times New Roman"/>
          <w:sz w:val="28"/>
          <w:szCs w:val="28"/>
          <w:lang w:val="uk"/>
        </w:rPr>
        <w:t>диві</w:t>
      </w:r>
      <w:r w:rsidR="00F23C2D" w:rsidRPr="00154825">
        <w:rPr>
          <w:rFonts w:ascii="Times New Roman" w:eastAsia="Arial Narrow" w:hAnsi="Times New Roman" w:cs="Times New Roman"/>
          <w:sz w:val="28"/>
          <w:szCs w:val="28"/>
          <w:lang w:val="uk"/>
        </w:rPr>
        <w:t>дуально</w:t>
      </w:r>
      <w:r w:rsidR="00ED0353" w:rsidRPr="00154825">
        <w:rPr>
          <w:rFonts w:ascii="Times New Roman" w:eastAsia="Arial Narrow" w:hAnsi="Times New Roman" w:cs="Times New Roman"/>
          <w:sz w:val="28"/>
          <w:szCs w:val="28"/>
          <w:lang w:val="uk"/>
        </w:rPr>
        <w:t>-</w:t>
      </w:r>
      <w:r w:rsidR="00682EE6" w:rsidRPr="00154825">
        <w:rPr>
          <w:rFonts w:ascii="Times New Roman" w:eastAsia="Arial Narrow" w:hAnsi="Times New Roman" w:cs="Times New Roman"/>
          <w:sz w:val="28"/>
          <w:szCs w:val="28"/>
          <w:lang w:val="uk"/>
        </w:rPr>
        <w:t>гру</w:t>
      </w:r>
      <w:r w:rsidR="00F23C2D" w:rsidRPr="00154825">
        <w:rPr>
          <w:rFonts w:ascii="Times New Roman" w:eastAsia="Arial Narrow" w:hAnsi="Times New Roman" w:cs="Times New Roman"/>
          <w:sz w:val="28"/>
          <w:szCs w:val="28"/>
          <w:lang w:val="uk"/>
        </w:rPr>
        <w:t>повом</w:t>
      </w:r>
      <w:r w:rsidR="00ED0353" w:rsidRPr="00154825">
        <w:rPr>
          <w:rFonts w:ascii="Times New Roman" w:eastAsia="Arial Narrow" w:hAnsi="Times New Roman" w:cs="Times New Roman"/>
          <w:sz w:val="28"/>
          <w:szCs w:val="28"/>
          <w:lang w:val="uk"/>
        </w:rPr>
        <w:t>у</w:t>
      </w:r>
      <w:r w:rsidR="00F23C2D" w:rsidRPr="00154825">
        <w:rPr>
          <w:rFonts w:ascii="Times New Roman" w:eastAsia="Arial Narrow" w:hAnsi="Times New Roman" w:cs="Times New Roman"/>
          <w:sz w:val="28"/>
          <w:szCs w:val="28"/>
          <w:lang w:val="uk"/>
        </w:rPr>
        <w:t xml:space="preserve"> навчанні </w:t>
      </w:r>
      <w:r w:rsidR="00037299" w:rsidRPr="00154825">
        <w:rPr>
          <w:rFonts w:ascii="Times New Roman" w:eastAsia="Arial Narrow" w:hAnsi="Times New Roman" w:cs="Times New Roman"/>
          <w:sz w:val="28"/>
          <w:szCs w:val="28"/>
          <w:lang w:val="uk"/>
        </w:rPr>
        <w:t>викладач</w:t>
      </w:r>
      <w:r w:rsidRPr="00154825">
        <w:rPr>
          <w:rFonts w:ascii="Times New Roman" w:eastAsia="Arial Narrow" w:hAnsi="Times New Roman" w:cs="Times New Roman"/>
          <w:sz w:val="28"/>
          <w:szCs w:val="28"/>
          <w:lang w:val="uk"/>
        </w:rPr>
        <w:t>, як правило,</w:t>
      </w:r>
      <w:r w:rsidR="00F23C2D" w:rsidRPr="00154825">
        <w:rPr>
          <w:rFonts w:ascii="Times New Roman" w:eastAsia="Arial Narrow" w:hAnsi="Times New Roman" w:cs="Times New Roman"/>
          <w:sz w:val="28"/>
          <w:szCs w:val="28"/>
          <w:lang w:val="uk"/>
        </w:rPr>
        <w:t xml:space="preserve"> займався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цілою групою </w:t>
      </w:r>
      <w:r w:rsidR="00ED0353"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проте </w:t>
      </w:r>
      <w:r w:rsidRPr="00154825">
        <w:rPr>
          <w:rFonts w:ascii="Times New Roman" w:eastAsia="Arial Narrow" w:hAnsi="Times New Roman" w:cs="Times New Roman"/>
          <w:sz w:val="28"/>
          <w:szCs w:val="28"/>
          <w:lang w:val="uk"/>
        </w:rPr>
        <w:t xml:space="preserve">подібна </w:t>
      </w:r>
      <w:r w:rsidR="00F23C2D" w:rsidRPr="00154825">
        <w:rPr>
          <w:rFonts w:ascii="Times New Roman" w:eastAsia="Arial Narrow" w:hAnsi="Times New Roman" w:cs="Times New Roman"/>
          <w:sz w:val="28"/>
          <w:szCs w:val="28"/>
          <w:lang w:val="uk"/>
        </w:rPr>
        <w:t xml:space="preserve">навчальна робота також мала </w:t>
      </w:r>
      <w:r w:rsidRPr="00154825">
        <w:rPr>
          <w:rFonts w:ascii="Times New Roman" w:eastAsia="Arial Narrow" w:hAnsi="Times New Roman" w:cs="Times New Roman"/>
          <w:sz w:val="28"/>
          <w:szCs w:val="28"/>
          <w:lang w:val="uk"/>
        </w:rPr>
        <w:t xml:space="preserve">й </w:t>
      </w:r>
      <w:r w:rsidR="00F23C2D" w:rsidRPr="00154825">
        <w:rPr>
          <w:rFonts w:ascii="Times New Roman" w:eastAsia="Arial Narrow" w:hAnsi="Times New Roman" w:cs="Times New Roman"/>
          <w:sz w:val="28"/>
          <w:szCs w:val="28"/>
          <w:lang w:val="uk"/>
        </w:rPr>
        <w:t xml:space="preserve">індивідуальний характер, оскільки </w:t>
      </w:r>
      <w:r w:rsidR="00ED4D6C" w:rsidRPr="00154825">
        <w:rPr>
          <w:rFonts w:ascii="Times New Roman" w:eastAsia="Arial Narrow" w:hAnsi="Times New Roman" w:cs="Times New Roman"/>
          <w:sz w:val="28"/>
          <w:szCs w:val="28"/>
          <w:lang w:val="uk"/>
        </w:rPr>
        <w:t xml:space="preserve">більшість </w:t>
      </w:r>
      <w:r w:rsidR="00682EE6" w:rsidRPr="00154825">
        <w:rPr>
          <w:rFonts w:ascii="Times New Roman" w:eastAsia="Arial Narrow" w:hAnsi="Times New Roman" w:cs="Times New Roman"/>
          <w:sz w:val="28"/>
          <w:szCs w:val="28"/>
          <w:lang w:val="uk"/>
        </w:rPr>
        <w:t>студент</w:t>
      </w:r>
      <w:r w:rsidR="00ED4D6C" w:rsidRPr="00154825">
        <w:rPr>
          <w:rFonts w:ascii="Times New Roman" w:eastAsia="Arial Narrow" w:hAnsi="Times New Roman" w:cs="Times New Roman"/>
          <w:sz w:val="28"/>
          <w:szCs w:val="28"/>
          <w:lang w:val="uk"/>
        </w:rPr>
        <w:t>ів</w:t>
      </w:r>
      <w:r w:rsidR="00F23C2D" w:rsidRPr="00154825">
        <w:rPr>
          <w:rFonts w:ascii="Times New Roman" w:eastAsia="Arial Narrow" w:hAnsi="Times New Roman" w:cs="Times New Roman"/>
          <w:sz w:val="28"/>
          <w:szCs w:val="28"/>
          <w:lang w:val="uk"/>
        </w:rPr>
        <w:t xml:space="preserve"> були різного віку </w:t>
      </w:r>
      <w:r w:rsidR="00ED4D6C"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 різної підготовки. </w:t>
      </w:r>
      <w:r w:rsidR="00ED4D6C" w:rsidRPr="00154825">
        <w:rPr>
          <w:rFonts w:ascii="Times New Roman" w:eastAsia="Arial Narrow" w:hAnsi="Times New Roman" w:cs="Times New Roman"/>
          <w:sz w:val="28"/>
          <w:szCs w:val="28"/>
          <w:lang w:val="uk"/>
        </w:rPr>
        <w:t>Тому в</w:t>
      </w:r>
      <w:r w:rsidR="00037299" w:rsidRPr="00154825">
        <w:rPr>
          <w:rFonts w:ascii="Times New Roman" w:eastAsia="Arial Narrow" w:hAnsi="Times New Roman" w:cs="Times New Roman"/>
          <w:sz w:val="28"/>
          <w:szCs w:val="28"/>
          <w:lang w:val="uk"/>
        </w:rPr>
        <w:t>икладач</w:t>
      </w:r>
      <w:r w:rsidR="00ED4D6C" w:rsidRPr="00154825">
        <w:rPr>
          <w:rFonts w:ascii="Times New Roman" w:eastAsia="Arial Narrow" w:hAnsi="Times New Roman" w:cs="Times New Roman"/>
          <w:sz w:val="28"/>
          <w:szCs w:val="28"/>
          <w:lang w:val="uk"/>
        </w:rPr>
        <w:t>, як правило,</w:t>
      </w:r>
      <w:r w:rsidR="00F23C2D" w:rsidRPr="00154825">
        <w:rPr>
          <w:rFonts w:ascii="Times New Roman" w:eastAsia="Arial Narrow" w:hAnsi="Times New Roman" w:cs="Times New Roman"/>
          <w:sz w:val="28"/>
          <w:szCs w:val="28"/>
          <w:lang w:val="uk"/>
        </w:rPr>
        <w:t xml:space="preserve"> по черзі запитував кожного </w:t>
      </w:r>
      <w:r w:rsidR="00081112" w:rsidRPr="00154825">
        <w:rPr>
          <w:rFonts w:ascii="Times New Roman" w:eastAsia="Arial Narrow" w:hAnsi="Times New Roman" w:cs="Times New Roman"/>
          <w:sz w:val="28"/>
          <w:szCs w:val="28"/>
          <w:lang w:val="uk"/>
        </w:rPr>
        <w:t>студента</w:t>
      </w:r>
      <w:r w:rsidR="00F23C2D" w:rsidRPr="00154825">
        <w:rPr>
          <w:rFonts w:ascii="Times New Roman" w:eastAsia="Arial Narrow" w:hAnsi="Times New Roman" w:cs="Times New Roman"/>
          <w:sz w:val="28"/>
          <w:szCs w:val="28"/>
          <w:lang w:val="uk"/>
        </w:rPr>
        <w:t xml:space="preserve"> </w:t>
      </w:r>
      <w:r w:rsidR="00ED4D6C" w:rsidRPr="00154825">
        <w:rPr>
          <w:rFonts w:ascii="Times New Roman" w:eastAsia="Arial Narrow" w:hAnsi="Times New Roman" w:cs="Times New Roman"/>
          <w:sz w:val="28"/>
          <w:szCs w:val="28"/>
          <w:lang w:val="uk"/>
        </w:rPr>
        <w:t>із пройденого матеріалу та</w:t>
      </w:r>
      <w:r w:rsidR="00F23C2D" w:rsidRPr="00154825">
        <w:rPr>
          <w:rFonts w:ascii="Times New Roman" w:eastAsia="Arial Narrow" w:hAnsi="Times New Roman" w:cs="Times New Roman"/>
          <w:sz w:val="28"/>
          <w:szCs w:val="28"/>
          <w:lang w:val="uk"/>
        </w:rPr>
        <w:t xml:space="preserve"> пояснював нові питання, </w:t>
      </w:r>
      <w:r w:rsidR="00ED4D6C" w:rsidRPr="00154825">
        <w:rPr>
          <w:rFonts w:ascii="Times New Roman" w:eastAsia="Arial Narrow" w:hAnsi="Times New Roman" w:cs="Times New Roman"/>
          <w:sz w:val="28"/>
          <w:szCs w:val="28"/>
          <w:lang w:val="uk"/>
        </w:rPr>
        <w:t xml:space="preserve">а також </w:t>
      </w:r>
      <w:r w:rsidR="00F23C2D" w:rsidRPr="00154825">
        <w:rPr>
          <w:rFonts w:ascii="Times New Roman" w:eastAsia="Arial Narrow" w:hAnsi="Times New Roman" w:cs="Times New Roman"/>
          <w:sz w:val="28"/>
          <w:szCs w:val="28"/>
          <w:lang w:val="uk"/>
        </w:rPr>
        <w:t xml:space="preserve">давав </w:t>
      </w:r>
      <w:r w:rsidR="00ED4D6C" w:rsidRPr="00154825">
        <w:rPr>
          <w:rFonts w:ascii="Times New Roman" w:eastAsia="Arial Narrow" w:hAnsi="Times New Roman" w:cs="Times New Roman"/>
          <w:sz w:val="28"/>
          <w:szCs w:val="28"/>
          <w:lang w:val="uk"/>
        </w:rPr>
        <w:t xml:space="preserve">кожному </w:t>
      </w:r>
      <w:r w:rsidR="00F23C2D" w:rsidRPr="00154825">
        <w:rPr>
          <w:rFonts w:ascii="Times New Roman" w:eastAsia="Arial Narrow" w:hAnsi="Times New Roman" w:cs="Times New Roman"/>
          <w:sz w:val="28"/>
          <w:szCs w:val="28"/>
          <w:lang w:val="uk"/>
        </w:rPr>
        <w:t xml:space="preserve">індивідуальне завдання самостійної роботи, </w:t>
      </w:r>
      <w:r w:rsidR="00ED4D6C" w:rsidRPr="00154825">
        <w:rPr>
          <w:rFonts w:ascii="Times New Roman" w:eastAsia="Arial Narrow" w:hAnsi="Times New Roman" w:cs="Times New Roman"/>
          <w:sz w:val="28"/>
          <w:szCs w:val="28"/>
          <w:lang w:val="uk"/>
        </w:rPr>
        <w:t>в той час,</w:t>
      </w:r>
      <w:r w:rsidR="00F23C2D" w:rsidRPr="00154825">
        <w:rPr>
          <w:rFonts w:ascii="Times New Roman" w:eastAsia="Arial Narrow" w:hAnsi="Times New Roman" w:cs="Times New Roman"/>
          <w:sz w:val="28"/>
          <w:szCs w:val="28"/>
          <w:lang w:val="uk"/>
        </w:rPr>
        <w:t xml:space="preserve"> як решта </w:t>
      </w:r>
      <w:r w:rsidR="00ED0353"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w:t>
      </w:r>
      <w:r w:rsidR="00ED4D6C" w:rsidRPr="00154825">
        <w:rPr>
          <w:rFonts w:ascii="Times New Roman" w:eastAsia="Arial Narrow" w:hAnsi="Times New Roman" w:cs="Times New Roman"/>
          <w:sz w:val="28"/>
          <w:szCs w:val="28"/>
          <w:lang w:val="uk"/>
        </w:rPr>
        <w:t xml:space="preserve">могла </w:t>
      </w:r>
      <w:r w:rsidR="00F23C2D" w:rsidRPr="00154825">
        <w:rPr>
          <w:rFonts w:ascii="Times New Roman" w:eastAsia="Arial Narrow" w:hAnsi="Times New Roman" w:cs="Times New Roman"/>
          <w:sz w:val="28"/>
          <w:szCs w:val="28"/>
          <w:lang w:val="uk"/>
        </w:rPr>
        <w:t xml:space="preserve">займалася своєю справою. </w:t>
      </w:r>
      <w:r w:rsidR="00ED4D6C" w:rsidRPr="00154825">
        <w:rPr>
          <w:rFonts w:ascii="Times New Roman" w:eastAsia="Arial Narrow" w:hAnsi="Times New Roman" w:cs="Times New Roman"/>
          <w:sz w:val="28"/>
          <w:szCs w:val="28"/>
          <w:lang w:val="uk"/>
        </w:rPr>
        <w:t>Характерно, що з</w:t>
      </w:r>
      <w:r w:rsidR="00F23C2D" w:rsidRPr="00154825">
        <w:rPr>
          <w:rFonts w:ascii="Times New Roman" w:eastAsia="Arial Narrow" w:hAnsi="Times New Roman" w:cs="Times New Roman"/>
          <w:sz w:val="28"/>
          <w:szCs w:val="28"/>
          <w:lang w:val="uk"/>
        </w:rPr>
        <w:t xml:space="preserve">а такої організації навчання </w:t>
      </w:r>
      <w:r w:rsidR="00ED4D6C" w:rsidRPr="00154825">
        <w:rPr>
          <w:rFonts w:ascii="Times New Roman" w:eastAsia="Arial Narrow" w:hAnsi="Times New Roman" w:cs="Times New Roman"/>
          <w:sz w:val="28"/>
          <w:szCs w:val="28"/>
          <w:lang w:val="uk"/>
        </w:rPr>
        <w:t>студенти</w:t>
      </w:r>
      <w:r w:rsidR="00F23C2D" w:rsidRPr="00154825">
        <w:rPr>
          <w:rFonts w:ascii="Times New Roman" w:eastAsia="Arial Narrow" w:hAnsi="Times New Roman" w:cs="Times New Roman"/>
          <w:sz w:val="28"/>
          <w:szCs w:val="28"/>
          <w:lang w:val="uk"/>
        </w:rPr>
        <w:t xml:space="preserve"> могли приходити на </w:t>
      </w:r>
      <w:r w:rsidR="00ED4D6C" w:rsidRPr="00154825">
        <w:rPr>
          <w:rFonts w:ascii="Times New Roman" w:eastAsia="Arial Narrow" w:hAnsi="Times New Roman" w:cs="Times New Roman"/>
          <w:sz w:val="28"/>
          <w:szCs w:val="28"/>
          <w:lang w:val="uk"/>
        </w:rPr>
        <w:t xml:space="preserve">свої </w:t>
      </w:r>
      <w:r w:rsidR="00F23C2D" w:rsidRPr="00154825">
        <w:rPr>
          <w:rFonts w:ascii="Times New Roman" w:eastAsia="Arial Narrow" w:hAnsi="Times New Roman" w:cs="Times New Roman"/>
          <w:sz w:val="28"/>
          <w:szCs w:val="28"/>
          <w:lang w:val="uk"/>
        </w:rPr>
        <w:t xml:space="preserve">заняття </w:t>
      </w:r>
      <w:r w:rsidR="00ED4D6C" w:rsidRPr="00154825">
        <w:rPr>
          <w:rFonts w:ascii="Times New Roman" w:eastAsia="Arial Narrow" w:hAnsi="Times New Roman" w:cs="Times New Roman"/>
          <w:sz w:val="28"/>
          <w:szCs w:val="28"/>
          <w:lang w:val="uk"/>
        </w:rPr>
        <w:t>в різну пору року і в</w:t>
      </w:r>
      <w:r w:rsidR="00F23C2D" w:rsidRPr="00154825">
        <w:rPr>
          <w:rFonts w:ascii="Times New Roman" w:eastAsia="Arial Narrow" w:hAnsi="Times New Roman" w:cs="Times New Roman"/>
          <w:sz w:val="28"/>
          <w:szCs w:val="28"/>
          <w:lang w:val="uk"/>
        </w:rPr>
        <w:t xml:space="preserve"> різний час дня </w:t>
      </w:r>
      <w:r w:rsidR="00ED4D6C"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до обіду, </w:t>
      </w:r>
      <w:r w:rsidR="00ED4D6C" w:rsidRPr="00154825">
        <w:rPr>
          <w:rFonts w:ascii="Times New Roman" w:eastAsia="Arial Narrow" w:hAnsi="Times New Roman" w:cs="Times New Roman"/>
          <w:sz w:val="28"/>
          <w:szCs w:val="28"/>
          <w:lang w:val="uk"/>
        </w:rPr>
        <w:t xml:space="preserve">або </w:t>
      </w:r>
      <w:r w:rsidR="00F23C2D" w:rsidRPr="00154825">
        <w:rPr>
          <w:rFonts w:ascii="Times New Roman" w:eastAsia="Arial Narrow" w:hAnsi="Times New Roman" w:cs="Times New Roman"/>
          <w:sz w:val="28"/>
          <w:szCs w:val="28"/>
          <w:lang w:val="uk"/>
        </w:rPr>
        <w:t>інші після обіду</w:t>
      </w:r>
      <w:r w:rsidR="00ED4D6C" w:rsidRPr="00154825">
        <w:rPr>
          <w:rFonts w:ascii="Times New Roman" w:eastAsia="Arial Narrow" w:hAnsi="Times New Roman" w:cs="Times New Roman"/>
          <w:sz w:val="28"/>
          <w:szCs w:val="28"/>
          <w:lang w:val="uk"/>
        </w:rPr>
        <w:t>)</w:t>
      </w:r>
      <w:r w:rsidR="00F23C2D" w:rsidRPr="00154825">
        <w:rPr>
          <w:rFonts w:ascii="Times New Roman" w:eastAsia="Arial Narrow" w:hAnsi="Times New Roman" w:cs="Times New Roman"/>
          <w:sz w:val="28"/>
          <w:szCs w:val="28"/>
          <w:lang w:val="uk"/>
        </w:rPr>
        <w:t xml:space="preserve">. </w:t>
      </w:r>
      <w:r w:rsidR="00ED4D6C" w:rsidRPr="00154825">
        <w:rPr>
          <w:rFonts w:ascii="Times New Roman" w:eastAsia="Arial Narrow" w:hAnsi="Times New Roman" w:cs="Times New Roman"/>
          <w:sz w:val="28"/>
          <w:szCs w:val="28"/>
          <w:lang w:val="uk"/>
        </w:rPr>
        <w:t>Тому п</w:t>
      </w:r>
      <w:r w:rsidR="00F23C2D" w:rsidRPr="00154825">
        <w:rPr>
          <w:rFonts w:ascii="Times New Roman" w:eastAsia="Arial Narrow" w:hAnsi="Times New Roman" w:cs="Times New Roman"/>
          <w:sz w:val="28"/>
          <w:szCs w:val="28"/>
          <w:lang w:val="uk"/>
        </w:rPr>
        <w:t xml:space="preserve">одібна організація </w:t>
      </w:r>
      <w:r w:rsidR="00ED4D6C" w:rsidRPr="00154825">
        <w:rPr>
          <w:rFonts w:ascii="Times New Roman" w:eastAsia="Arial Narrow" w:hAnsi="Times New Roman" w:cs="Times New Roman"/>
          <w:sz w:val="28"/>
          <w:szCs w:val="28"/>
          <w:lang w:val="uk"/>
        </w:rPr>
        <w:t xml:space="preserve">з </w:t>
      </w:r>
      <w:r w:rsidR="00F23C2D" w:rsidRPr="00154825">
        <w:rPr>
          <w:rFonts w:ascii="Times New Roman" w:eastAsia="Arial Narrow" w:hAnsi="Times New Roman" w:cs="Times New Roman"/>
          <w:sz w:val="28"/>
          <w:szCs w:val="28"/>
          <w:lang w:val="uk"/>
        </w:rPr>
        <w:t xml:space="preserve">навчальної </w:t>
      </w:r>
      <w:r w:rsidR="00F23C2D" w:rsidRPr="00154825">
        <w:rPr>
          <w:rFonts w:ascii="Times New Roman" w:eastAsia="Arial Narrow" w:hAnsi="Times New Roman" w:cs="Times New Roman"/>
          <w:sz w:val="28"/>
          <w:szCs w:val="28"/>
          <w:lang w:val="uk"/>
        </w:rPr>
        <w:lastRenderedPageBreak/>
        <w:t xml:space="preserve">роботи могла існувати до </w:t>
      </w:r>
      <w:r w:rsidR="00ED4D6C" w:rsidRPr="00154825">
        <w:rPr>
          <w:rFonts w:ascii="Times New Roman" w:eastAsia="Arial Narrow" w:hAnsi="Times New Roman" w:cs="Times New Roman"/>
          <w:sz w:val="28"/>
          <w:szCs w:val="28"/>
          <w:lang w:val="uk"/>
        </w:rPr>
        <w:t>того часу</w:t>
      </w:r>
      <w:r w:rsidR="00F23C2D" w:rsidRPr="00154825">
        <w:rPr>
          <w:rFonts w:ascii="Times New Roman" w:eastAsia="Arial Narrow" w:hAnsi="Times New Roman" w:cs="Times New Roman"/>
          <w:sz w:val="28"/>
          <w:szCs w:val="28"/>
          <w:lang w:val="uk"/>
        </w:rPr>
        <w:t xml:space="preserve">, </w:t>
      </w:r>
      <w:r w:rsidR="00ED4D6C" w:rsidRPr="00154825">
        <w:rPr>
          <w:rFonts w:ascii="Times New Roman" w:eastAsia="Arial Narrow" w:hAnsi="Times New Roman" w:cs="Times New Roman"/>
          <w:sz w:val="28"/>
          <w:szCs w:val="28"/>
          <w:lang w:val="uk"/>
        </w:rPr>
        <w:t>коли</w:t>
      </w:r>
      <w:r w:rsidR="00F23C2D" w:rsidRPr="00154825">
        <w:rPr>
          <w:rFonts w:ascii="Times New Roman" w:eastAsia="Arial Narrow" w:hAnsi="Times New Roman" w:cs="Times New Roman"/>
          <w:sz w:val="28"/>
          <w:szCs w:val="28"/>
          <w:lang w:val="uk"/>
        </w:rPr>
        <w:t xml:space="preserve"> навчання не набуло масового характеру </w:t>
      </w:r>
      <w:r w:rsidR="00ED4D6C" w:rsidRPr="00154825">
        <w:rPr>
          <w:rFonts w:ascii="Times New Roman" w:eastAsia="Arial Narrow" w:hAnsi="Times New Roman" w:cs="Times New Roman"/>
          <w:sz w:val="28"/>
          <w:szCs w:val="28"/>
          <w:lang w:val="uk"/>
        </w:rPr>
        <w:t>й</w:t>
      </w:r>
      <w:r w:rsidR="00F23C2D" w:rsidRPr="00154825">
        <w:rPr>
          <w:rFonts w:ascii="Times New Roman" w:eastAsia="Arial Narrow" w:hAnsi="Times New Roman" w:cs="Times New Roman"/>
          <w:sz w:val="28"/>
          <w:szCs w:val="28"/>
          <w:lang w:val="uk"/>
        </w:rPr>
        <w:t xml:space="preserve"> обмежувалося лише </w:t>
      </w:r>
      <w:r w:rsidR="00ED4D6C" w:rsidRPr="00154825">
        <w:rPr>
          <w:rFonts w:ascii="Times New Roman" w:eastAsia="Arial Narrow" w:hAnsi="Times New Roman" w:cs="Times New Roman"/>
          <w:sz w:val="28"/>
          <w:szCs w:val="28"/>
          <w:lang w:val="uk"/>
        </w:rPr>
        <w:t>напрацювання найпростіших навичок читання, письма чи</w:t>
      </w:r>
      <w:r w:rsidR="00F23C2D" w:rsidRPr="00154825">
        <w:rPr>
          <w:rFonts w:ascii="Times New Roman" w:eastAsia="Arial Narrow" w:hAnsi="Times New Roman" w:cs="Times New Roman"/>
          <w:sz w:val="28"/>
          <w:szCs w:val="28"/>
          <w:lang w:val="uk"/>
        </w:rPr>
        <w:t xml:space="preserve"> рахунку. </w:t>
      </w:r>
    </w:p>
    <w:p w:rsidR="006E3992" w:rsidRPr="00154825" w:rsidRDefault="00ED4D6C"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В свою чергу, р</w:t>
      </w:r>
      <w:r w:rsidR="00F23C2D" w:rsidRPr="00154825">
        <w:rPr>
          <w:rFonts w:ascii="Times New Roman" w:eastAsia="Arial Narrow" w:hAnsi="Times New Roman" w:cs="Times New Roman"/>
          <w:sz w:val="28"/>
          <w:szCs w:val="28"/>
          <w:lang w:val="uk"/>
        </w:rPr>
        <w:t xml:space="preserve">озвиток виробництва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 підвищення ролі духовного життя </w:t>
      </w:r>
      <w:r w:rsidRPr="00154825">
        <w:rPr>
          <w:rFonts w:ascii="Times New Roman" w:eastAsia="Arial Narrow" w:hAnsi="Times New Roman" w:cs="Times New Roman"/>
          <w:sz w:val="28"/>
          <w:szCs w:val="28"/>
          <w:lang w:val="uk"/>
        </w:rPr>
        <w:t>у</w:t>
      </w:r>
      <w:r w:rsidR="00F23C2D" w:rsidRPr="00154825">
        <w:rPr>
          <w:rFonts w:ascii="Times New Roman" w:eastAsia="Arial Narrow" w:hAnsi="Times New Roman" w:cs="Times New Roman"/>
          <w:sz w:val="28"/>
          <w:szCs w:val="28"/>
          <w:lang w:val="uk"/>
        </w:rPr>
        <w:t xml:space="preserve"> суспільстві спричинили </w:t>
      </w:r>
      <w:r w:rsidRPr="00154825">
        <w:rPr>
          <w:rFonts w:ascii="Times New Roman" w:eastAsia="Arial Narrow" w:hAnsi="Times New Roman" w:cs="Times New Roman"/>
          <w:sz w:val="28"/>
          <w:szCs w:val="28"/>
          <w:lang w:val="uk"/>
        </w:rPr>
        <w:t>появу нових</w:t>
      </w:r>
      <w:r w:rsidR="00F23C2D" w:rsidRPr="00154825">
        <w:rPr>
          <w:rFonts w:ascii="Times New Roman" w:eastAsia="Arial Narrow" w:hAnsi="Times New Roman" w:cs="Times New Roman"/>
          <w:sz w:val="28"/>
          <w:szCs w:val="28"/>
          <w:lang w:val="uk"/>
        </w:rPr>
        <w:t xml:space="preserve"> форм масового навчання </w:t>
      </w:r>
      <w:r w:rsidR="00ED0353"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Причому, о</w:t>
      </w:r>
      <w:r w:rsidR="00F23C2D" w:rsidRPr="00154825">
        <w:rPr>
          <w:rFonts w:ascii="Times New Roman" w:eastAsia="Arial Narrow" w:hAnsi="Times New Roman" w:cs="Times New Roman"/>
          <w:sz w:val="28"/>
          <w:szCs w:val="28"/>
          <w:lang w:val="uk"/>
        </w:rPr>
        <w:t xml:space="preserve">днією </w:t>
      </w:r>
      <w:r w:rsidRPr="00154825">
        <w:rPr>
          <w:rFonts w:ascii="Times New Roman" w:eastAsia="Arial Narrow" w:hAnsi="Times New Roman" w:cs="Times New Roman"/>
          <w:sz w:val="28"/>
          <w:szCs w:val="28"/>
          <w:lang w:val="uk"/>
        </w:rPr>
        <w:t>і</w:t>
      </w:r>
      <w:r w:rsidR="00F23C2D" w:rsidRPr="00154825">
        <w:rPr>
          <w:rFonts w:ascii="Times New Roman" w:eastAsia="Arial Narrow" w:hAnsi="Times New Roman" w:cs="Times New Roman"/>
          <w:sz w:val="28"/>
          <w:szCs w:val="28"/>
          <w:lang w:val="uk"/>
        </w:rPr>
        <w:t xml:space="preserve">з перших </w:t>
      </w:r>
      <w:r w:rsidRPr="00154825">
        <w:rPr>
          <w:rFonts w:ascii="Times New Roman" w:eastAsia="Arial Narrow" w:hAnsi="Times New Roman" w:cs="Times New Roman"/>
          <w:sz w:val="28"/>
          <w:szCs w:val="28"/>
          <w:lang w:val="uk"/>
        </w:rPr>
        <w:t>подібних</w:t>
      </w:r>
      <w:r w:rsidR="00F23C2D" w:rsidRPr="00154825">
        <w:rPr>
          <w:rFonts w:ascii="Times New Roman" w:eastAsia="Arial Narrow" w:hAnsi="Times New Roman" w:cs="Times New Roman"/>
          <w:sz w:val="28"/>
          <w:szCs w:val="28"/>
          <w:lang w:val="uk"/>
        </w:rPr>
        <w:t xml:space="preserve"> фо</w:t>
      </w:r>
      <w:r w:rsidRPr="00154825">
        <w:rPr>
          <w:rFonts w:ascii="Times New Roman" w:eastAsia="Arial Narrow" w:hAnsi="Times New Roman" w:cs="Times New Roman"/>
          <w:sz w:val="28"/>
          <w:szCs w:val="28"/>
          <w:lang w:val="uk"/>
        </w:rPr>
        <w:t xml:space="preserve">рм стала організація групового  чи </w:t>
      </w:r>
      <w:r w:rsidR="00F23C2D" w:rsidRPr="00154825">
        <w:rPr>
          <w:rFonts w:ascii="Times New Roman" w:eastAsia="Arial Narrow" w:hAnsi="Times New Roman" w:cs="Times New Roman"/>
          <w:sz w:val="28"/>
          <w:szCs w:val="28"/>
          <w:lang w:val="uk"/>
        </w:rPr>
        <w:t xml:space="preserve">колективного навчання </w:t>
      </w:r>
      <w:r w:rsidR="00ED0353" w:rsidRPr="00154825">
        <w:rPr>
          <w:rFonts w:ascii="Times New Roman" w:eastAsia="Arial Narrow" w:hAnsi="Times New Roman" w:cs="Times New Roman"/>
          <w:sz w:val="28"/>
          <w:szCs w:val="28"/>
          <w:lang w:val="uk"/>
        </w:rPr>
        <w:t>студентів</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котра</w:t>
      </w:r>
      <w:r w:rsidR="00F23C2D" w:rsidRPr="00154825">
        <w:rPr>
          <w:rFonts w:ascii="Times New Roman" w:eastAsia="Arial Narrow" w:hAnsi="Times New Roman" w:cs="Times New Roman"/>
          <w:sz w:val="28"/>
          <w:szCs w:val="28"/>
          <w:lang w:val="uk"/>
        </w:rPr>
        <w:t xml:space="preserve"> вперше була </w:t>
      </w:r>
      <w:r w:rsidRPr="00154825">
        <w:rPr>
          <w:rFonts w:ascii="Times New Roman" w:eastAsia="Arial Narrow" w:hAnsi="Times New Roman" w:cs="Times New Roman"/>
          <w:sz w:val="28"/>
          <w:szCs w:val="28"/>
          <w:lang w:val="uk"/>
        </w:rPr>
        <w:t>впроваджена</w:t>
      </w:r>
      <w:r w:rsidR="00F23C2D" w:rsidRPr="00154825">
        <w:rPr>
          <w:rFonts w:ascii="Times New Roman" w:eastAsia="Arial Narrow" w:hAnsi="Times New Roman" w:cs="Times New Roman"/>
          <w:sz w:val="28"/>
          <w:szCs w:val="28"/>
          <w:lang w:val="uk"/>
        </w:rPr>
        <w:t xml:space="preserve"> в школах </w:t>
      </w:r>
      <w:r w:rsidRPr="00154825">
        <w:rPr>
          <w:rFonts w:ascii="Times New Roman" w:eastAsia="Arial Narrow" w:hAnsi="Times New Roman" w:cs="Times New Roman"/>
          <w:sz w:val="28"/>
          <w:szCs w:val="28"/>
          <w:lang w:val="uk"/>
        </w:rPr>
        <w:t>Білорусії та України (XVI ст.) й</w:t>
      </w:r>
      <w:r w:rsidR="00F23C2D" w:rsidRPr="00154825">
        <w:rPr>
          <w:rFonts w:ascii="Times New Roman" w:eastAsia="Arial Narrow" w:hAnsi="Times New Roman" w:cs="Times New Roman"/>
          <w:sz w:val="28"/>
          <w:szCs w:val="28"/>
          <w:lang w:val="uk"/>
        </w:rPr>
        <w:t xml:space="preserve"> стала </w:t>
      </w:r>
      <w:r w:rsidRPr="00154825">
        <w:rPr>
          <w:rFonts w:ascii="Times New Roman" w:eastAsia="Arial Narrow" w:hAnsi="Times New Roman" w:cs="Times New Roman"/>
          <w:sz w:val="28"/>
          <w:szCs w:val="28"/>
          <w:lang w:val="uk"/>
        </w:rPr>
        <w:t>початком</w:t>
      </w:r>
      <w:r w:rsidR="00F23C2D"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аудиторної</w:t>
      </w:r>
      <w:r w:rsidR="00F23C2D" w:rsidRPr="00154825">
        <w:rPr>
          <w:rFonts w:ascii="Times New Roman" w:eastAsia="Arial Narrow" w:hAnsi="Times New Roman" w:cs="Times New Roman"/>
          <w:sz w:val="28"/>
          <w:szCs w:val="28"/>
          <w:lang w:val="uk"/>
        </w:rPr>
        <w:t xml:space="preserve"> системи навчання. </w:t>
      </w:r>
      <w:r w:rsidRPr="00154825">
        <w:rPr>
          <w:rFonts w:ascii="Times New Roman" w:eastAsia="Arial Narrow" w:hAnsi="Times New Roman" w:cs="Times New Roman"/>
          <w:sz w:val="28"/>
          <w:szCs w:val="28"/>
          <w:lang w:val="uk"/>
        </w:rPr>
        <w:t>Причому, подібна</w:t>
      </w:r>
      <w:r w:rsidR="00F23C2D" w:rsidRPr="00154825">
        <w:rPr>
          <w:rFonts w:ascii="Times New Roman" w:eastAsia="Arial Narrow" w:hAnsi="Times New Roman" w:cs="Times New Roman"/>
          <w:sz w:val="28"/>
          <w:szCs w:val="28"/>
          <w:lang w:val="uk"/>
        </w:rPr>
        <w:t xml:space="preserve"> форма навчання </w:t>
      </w:r>
      <w:r w:rsidRPr="00154825">
        <w:rPr>
          <w:rFonts w:ascii="Times New Roman" w:eastAsia="Arial Narrow" w:hAnsi="Times New Roman" w:cs="Times New Roman"/>
          <w:sz w:val="28"/>
          <w:szCs w:val="28"/>
          <w:lang w:val="uk"/>
        </w:rPr>
        <w:t xml:space="preserve">також </w:t>
      </w:r>
      <w:r w:rsidR="00F23C2D" w:rsidRPr="00154825">
        <w:rPr>
          <w:rFonts w:ascii="Times New Roman" w:eastAsia="Arial Narrow" w:hAnsi="Times New Roman" w:cs="Times New Roman"/>
          <w:sz w:val="28"/>
          <w:szCs w:val="28"/>
          <w:lang w:val="uk"/>
        </w:rPr>
        <w:t xml:space="preserve">відрізнялася низкою особливостей. </w:t>
      </w:r>
    </w:p>
    <w:p w:rsidR="00723852" w:rsidRPr="00154825" w:rsidRDefault="00ED4D6C"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 xml:space="preserve">Необхідно </w:t>
      </w:r>
      <w:r w:rsidR="00723852" w:rsidRPr="00154825">
        <w:rPr>
          <w:rFonts w:ascii="Times New Roman" w:eastAsia="Arial Narrow" w:hAnsi="Times New Roman" w:cs="Times New Roman"/>
          <w:sz w:val="28"/>
          <w:szCs w:val="28"/>
          <w:lang w:val="uk"/>
        </w:rPr>
        <w:t xml:space="preserve">також </w:t>
      </w:r>
      <w:r w:rsidRPr="00154825">
        <w:rPr>
          <w:rFonts w:ascii="Times New Roman" w:eastAsia="Arial Narrow" w:hAnsi="Times New Roman" w:cs="Times New Roman"/>
          <w:sz w:val="28"/>
          <w:szCs w:val="28"/>
          <w:lang w:val="uk"/>
        </w:rPr>
        <w:t>зазначити, що д</w:t>
      </w:r>
      <w:r w:rsidR="00F23C2D" w:rsidRPr="00154825">
        <w:rPr>
          <w:rFonts w:ascii="Times New Roman" w:eastAsia="Arial Narrow" w:hAnsi="Times New Roman" w:cs="Times New Roman"/>
          <w:sz w:val="28"/>
          <w:szCs w:val="28"/>
          <w:lang w:val="uk"/>
        </w:rPr>
        <w:t xml:space="preserve">еякий час робилися спроби </w:t>
      </w:r>
      <w:r w:rsidRPr="00154825">
        <w:rPr>
          <w:rFonts w:ascii="Times New Roman" w:eastAsia="Arial Narrow" w:hAnsi="Times New Roman" w:cs="Times New Roman"/>
          <w:sz w:val="28"/>
          <w:szCs w:val="28"/>
          <w:lang w:val="uk"/>
        </w:rPr>
        <w:t xml:space="preserve">задля </w:t>
      </w:r>
      <w:r w:rsidR="00F23C2D" w:rsidRPr="00154825">
        <w:rPr>
          <w:rFonts w:ascii="Times New Roman" w:eastAsia="Arial Narrow" w:hAnsi="Times New Roman" w:cs="Times New Roman"/>
          <w:sz w:val="28"/>
          <w:szCs w:val="28"/>
          <w:lang w:val="uk"/>
        </w:rPr>
        <w:t xml:space="preserve">широкого впровадження </w:t>
      </w:r>
      <w:r w:rsidRPr="00154825">
        <w:rPr>
          <w:rFonts w:ascii="Times New Roman" w:eastAsia="Arial Narrow" w:hAnsi="Times New Roman" w:cs="Times New Roman"/>
          <w:sz w:val="28"/>
          <w:szCs w:val="28"/>
          <w:lang w:val="uk"/>
        </w:rPr>
        <w:t>в</w:t>
      </w:r>
      <w:r w:rsidR="00F23C2D" w:rsidRPr="00154825">
        <w:rPr>
          <w:rFonts w:ascii="Times New Roman" w:eastAsia="Arial Narrow" w:hAnsi="Times New Roman" w:cs="Times New Roman"/>
          <w:sz w:val="28"/>
          <w:szCs w:val="28"/>
          <w:lang w:val="uk"/>
        </w:rPr>
        <w:t xml:space="preserve"> </w:t>
      </w:r>
      <w:r w:rsidR="006778D2" w:rsidRPr="00154825">
        <w:rPr>
          <w:rFonts w:ascii="Times New Roman" w:eastAsia="Arial Narrow" w:hAnsi="Times New Roman" w:cs="Times New Roman"/>
          <w:sz w:val="28"/>
          <w:szCs w:val="28"/>
          <w:lang w:val="uk"/>
        </w:rPr>
        <w:t>навчальну</w:t>
      </w:r>
      <w:r w:rsidR="00F23C2D" w:rsidRPr="00154825">
        <w:rPr>
          <w:rFonts w:ascii="Times New Roman" w:eastAsia="Arial Narrow" w:hAnsi="Times New Roman" w:cs="Times New Roman"/>
          <w:sz w:val="28"/>
          <w:szCs w:val="28"/>
          <w:lang w:val="uk"/>
        </w:rPr>
        <w:t xml:space="preserve"> практику</w:t>
      </w:r>
      <w:r w:rsidRPr="00154825">
        <w:rPr>
          <w:rFonts w:ascii="Times New Roman" w:eastAsia="Arial Narrow" w:hAnsi="Times New Roman" w:cs="Times New Roman"/>
          <w:sz w:val="28"/>
          <w:szCs w:val="28"/>
          <w:lang w:val="uk"/>
        </w:rPr>
        <w:t xml:space="preserve">, зокрема. програмованого навчання. Однак, </w:t>
      </w:r>
      <w:r w:rsidR="00F23C2D" w:rsidRPr="00154825">
        <w:rPr>
          <w:rFonts w:ascii="Times New Roman" w:eastAsia="Arial Narrow" w:hAnsi="Times New Roman" w:cs="Times New Roman"/>
          <w:sz w:val="28"/>
          <w:szCs w:val="28"/>
          <w:lang w:val="uk"/>
        </w:rPr>
        <w:t xml:space="preserve">через його недостатню дидактичну і технічну складність воно не дало </w:t>
      </w:r>
      <w:r w:rsidRPr="00154825">
        <w:rPr>
          <w:rFonts w:ascii="Times New Roman" w:eastAsia="Arial Narrow" w:hAnsi="Times New Roman" w:cs="Times New Roman"/>
          <w:sz w:val="28"/>
          <w:szCs w:val="28"/>
          <w:lang w:val="uk"/>
        </w:rPr>
        <w:t xml:space="preserve">відповідних </w:t>
      </w:r>
      <w:r w:rsidR="00F23C2D" w:rsidRPr="00154825">
        <w:rPr>
          <w:rFonts w:ascii="Times New Roman" w:eastAsia="Arial Narrow" w:hAnsi="Times New Roman" w:cs="Times New Roman"/>
          <w:sz w:val="28"/>
          <w:szCs w:val="28"/>
          <w:lang w:val="uk"/>
        </w:rPr>
        <w:t>очіку</w:t>
      </w:r>
      <w:r w:rsidRPr="00154825">
        <w:rPr>
          <w:rFonts w:ascii="Times New Roman" w:eastAsia="Arial Narrow" w:hAnsi="Times New Roman" w:cs="Times New Roman"/>
          <w:sz w:val="28"/>
          <w:szCs w:val="28"/>
          <w:lang w:val="uk"/>
        </w:rPr>
        <w:t>ваних результатів (</w:t>
      </w:r>
      <w:r w:rsidR="00F23C2D" w:rsidRPr="00154825">
        <w:rPr>
          <w:rFonts w:ascii="Times New Roman" w:eastAsia="Arial Narrow" w:hAnsi="Times New Roman" w:cs="Times New Roman"/>
          <w:sz w:val="28"/>
          <w:szCs w:val="28"/>
          <w:lang w:val="uk"/>
        </w:rPr>
        <w:t xml:space="preserve">як це </w:t>
      </w:r>
      <w:r w:rsidRPr="00154825">
        <w:rPr>
          <w:rFonts w:ascii="Times New Roman" w:eastAsia="Arial Narrow" w:hAnsi="Times New Roman" w:cs="Times New Roman"/>
          <w:sz w:val="28"/>
          <w:szCs w:val="28"/>
          <w:lang w:val="uk"/>
        </w:rPr>
        <w:t>інколи</w:t>
      </w:r>
      <w:r w:rsidR="00F23C2D" w:rsidRPr="00154825">
        <w:rPr>
          <w:rFonts w:ascii="Times New Roman" w:eastAsia="Arial Narrow" w:hAnsi="Times New Roman" w:cs="Times New Roman"/>
          <w:sz w:val="28"/>
          <w:szCs w:val="28"/>
          <w:lang w:val="uk"/>
        </w:rPr>
        <w:t xml:space="preserve"> трапляється в науці </w:t>
      </w:r>
      <w:r w:rsidRPr="00154825">
        <w:rPr>
          <w:rFonts w:ascii="Times New Roman" w:eastAsia="Arial Narrow" w:hAnsi="Times New Roman" w:cs="Times New Roman"/>
          <w:sz w:val="28"/>
          <w:szCs w:val="28"/>
          <w:lang w:val="uk"/>
        </w:rPr>
        <w:t>і</w:t>
      </w:r>
      <w:r w:rsidR="00723852" w:rsidRPr="00154825">
        <w:rPr>
          <w:rFonts w:ascii="Times New Roman" w:eastAsia="Arial Narrow" w:hAnsi="Times New Roman" w:cs="Times New Roman"/>
          <w:sz w:val="28"/>
          <w:szCs w:val="28"/>
          <w:lang w:val="uk"/>
        </w:rPr>
        <w:t xml:space="preserve">з новими ідеями) </w:t>
      </w:r>
      <w:r w:rsidR="00F23C2D" w:rsidRPr="00154825">
        <w:rPr>
          <w:rFonts w:ascii="Times New Roman" w:eastAsia="Arial Narrow" w:hAnsi="Times New Roman" w:cs="Times New Roman"/>
          <w:sz w:val="28"/>
          <w:szCs w:val="28"/>
          <w:lang w:val="uk"/>
        </w:rPr>
        <w:t xml:space="preserve">в </w:t>
      </w:r>
      <w:r w:rsidR="00723852" w:rsidRPr="00154825">
        <w:rPr>
          <w:rFonts w:ascii="Times New Roman" w:eastAsia="Arial Narrow" w:hAnsi="Times New Roman" w:cs="Times New Roman"/>
          <w:sz w:val="28"/>
          <w:szCs w:val="28"/>
          <w:lang w:val="uk"/>
        </w:rPr>
        <w:t>сфері</w:t>
      </w:r>
      <w:r w:rsidR="00F23C2D" w:rsidRPr="00154825">
        <w:rPr>
          <w:rFonts w:ascii="Times New Roman" w:eastAsia="Arial Narrow" w:hAnsi="Times New Roman" w:cs="Times New Roman"/>
          <w:sz w:val="28"/>
          <w:szCs w:val="28"/>
          <w:lang w:val="uk"/>
        </w:rPr>
        <w:t xml:space="preserve"> практичного застосування </w:t>
      </w:r>
      <w:r w:rsidR="00723852" w:rsidRPr="00154825">
        <w:rPr>
          <w:rFonts w:ascii="Times New Roman" w:eastAsia="Arial Narrow" w:hAnsi="Times New Roman" w:cs="Times New Roman"/>
          <w:sz w:val="28"/>
          <w:szCs w:val="28"/>
          <w:lang w:val="uk"/>
        </w:rPr>
        <w:t xml:space="preserve">та </w:t>
      </w:r>
      <w:r w:rsidR="00F23C2D" w:rsidRPr="00154825">
        <w:rPr>
          <w:rFonts w:ascii="Times New Roman" w:eastAsia="Arial Narrow" w:hAnsi="Times New Roman" w:cs="Times New Roman"/>
          <w:sz w:val="28"/>
          <w:szCs w:val="28"/>
          <w:lang w:val="uk"/>
        </w:rPr>
        <w:t xml:space="preserve">знову перейшло у сферу подальшої теоретичної розробки. Елементи </w:t>
      </w:r>
      <w:r w:rsidR="00723852" w:rsidRPr="00154825">
        <w:rPr>
          <w:rFonts w:ascii="Times New Roman" w:eastAsia="Arial Narrow" w:hAnsi="Times New Roman" w:cs="Times New Roman"/>
          <w:sz w:val="28"/>
          <w:szCs w:val="28"/>
          <w:lang w:val="uk"/>
        </w:rPr>
        <w:t xml:space="preserve">такого програмованого навчання, застосовуються, </w:t>
      </w:r>
      <w:r w:rsidR="00F23C2D" w:rsidRPr="00154825">
        <w:rPr>
          <w:rFonts w:ascii="Times New Roman" w:eastAsia="Arial Narrow" w:hAnsi="Times New Roman" w:cs="Times New Roman"/>
          <w:sz w:val="28"/>
          <w:szCs w:val="28"/>
          <w:lang w:val="uk"/>
        </w:rPr>
        <w:t>як</w:t>
      </w:r>
      <w:r w:rsidR="00723852" w:rsidRPr="00154825">
        <w:rPr>
          <w:rFonts w:ascii="Times New Roman" w:eastAsia="Arial Narrow" w:hAnsi="Times New Roman" w:cs="Times New Roman"/>
          <w:sz w:val="28"/>
          <w:szCs w:val="28"/>
          <w:lang w:val="uk"/>
        </w:rPr>
        <w:t xml:space="preserve"> правило, у вигляді,</w:t>
      </w:r>
      <w:r w:rsidR="00F23C2D" w:rsidRPr="00154825">
        <w:rPr>
          <w:rFonts w:ascii="Times New Roman" w:eastAsia="Arial Narrow" w:hAnsi="Times New Roman" w:cs="Times New Roman"/>
          <w:sz w:val="28"/>
          <w:szCs w:val="28"/>
          <w:lang w:val="uk"/>
        </w:rPr>
        <w:t xml:space="preserve"> допоміжн</w:t>
      </w:r>
      <w:r w:rsidR="00723852" w:rsidRPr="00154825">
        <w:rPr>
          <w:rFonts w:ascii="Times New Roman" w:eastAsia="Arial Narrow" w:hAnsi="Times New Roman" w:cs="Times New Roman"/>
          <w:sz w:val="28"/>
          <w:szCs w:val="28"/>
          <w:lang w:val="uk"/>
        </w:rPr>
        <w:t>ого</w:t>
      </w:r>
      <w:r w:rsidR="00F23C2D" w:rsidRPr="00154825">
        <w:rPr>
          <w:rFonts w:ascii="Times New Roman" w:eastAsia="Arial Narrow" w:hAnsi="Times New Roman" w:cs="Times New Roman"/>
          <w:sz w:val="28"/>
          <w:szCs w:val="28"/>
          <w:lang w:val="uk"/>
        </w:rPr>
        <w:t xml:space="preserve"> метод</w:t>
      </w:r>
      <w:r w:rsidR="00723852" w:rsidRPr="00154825">
        <w:rPr>
          <w:rFonts w:ascii="Times New Roman" w:eastAsia="Arial Narrow" w:hAnsi="Times New Roman" w:cs="Times New Roman"/>
          <w:sz w:val="28"/>
          <w:szCs w:val="28"/>
          <w:lang w:val="uk"/>
        </w:rPr>
        <w:t>у</w:t>
      </w:r>
      <w:r w:rsidR="00F23C2D" w:rsidRPr="00154825">
        <w:rPr>
          <w:rFonts w:ascii="Times New Roman" w:eastAsia="Arial Narrow" w:hAnsi="Times New Roman" w:cs="Times New Roman"/>
          <w:sz w:val="28"/>
          <w:szCs w:val="28"/>
          <w:lang w:val="uk"/>
        </w:rPr>
        <w:t xml:space="preserve"> перевірки </w:t>
      </w:r>
      <w:r w:rsidR="00723852" w:rsidRPr="00154825">
        <w:rPr>
          <w:rFonts w:ascii="Times New Roman" w:eastAsia="Arial Narrow" w:hAnsi="Times New Roman" w:cs="Times New Roman"/>
          <w:sz w:val="28"/>
          <w:szCs w:val="28"/>
          <w:lang w:val="uk"/>
        </w:rPr>
        <w:t>й оцінки знань.</w:t>
      </w:r>
    </w:p>
    <w:p w:rsidR="00D638B2" w:rsidRPr="00154825" w:rsidRDefault="00723852"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Проте</w:t>
      </w:r>
      <w:r w:rsidR="00F23C2D" w:rsidRPr="00154825">
        <w:rPr>
          <w:rFonts w:ascii="Times New Roman" w:eastAsia="Arial Narrow" w:hAnsi="Times New Roman" w:cs="Times New Roman"/>
          <w:sz w:val="28"/>
          <w:szCs w:val="28"/>
          <w:lang w:val="uk"/>
        </w:rPr>
        <w:t xml:space="preserve"> більш нап</w:t>
      </w:r>
      <w:r w:rsidR="000B4C6B" w:rsidRPr="00154825">
        <w:rPr>
          <w:rFonts w:ascii="Times New Roman" w:eastAsia="Arial Narrow" w:hAnsi="Times New Roman" w:cs="Times New Roman"/>
          <w:sz w:val="28"/>
          <w:szCs w:val="28"/>
          <w:lang w:val="uk"/>
        </w:rPr>
        <w:t xml:space="preserve">олегливо </w:t>
      </w:r>
      <w:r w:rsidRPr="00154825">
        <w:rPr>
          <w:rFonts w:ascii="Times New Roman" w:eastAsia="Arial Narrow" w:hAnsi="Times New Roman" w:cs="Times New Roman"/>
          <w:sz w:val="28"/>
          <w:szCs w:val="28"/>
          <w:lang w:val="uk"/>
        </w:rPr>
        <w:t>відбувається проникнення</w:t>
      </w:r>
      <w:r w:rsidR="000B4C6B" w:rsidRPr="00154825">
        <w:rPr>
          <w:rFonts w:ascii="Times New Roman" w:eastAsia="Arial Narrow" w:hAnsi="Times New Roman" w:cs="Times New Roman"/>
          <w:sz w:val="28"/>
          <w:szCs w:val="28"/>
          <w:lang w:val="uk"/>
        </w:rPr>
        <w:t xml:space="preserve"> у </w:t>
      </w:r>
      <w:r w:rsidRPr="00154825">
        <w:rPr>
          <w:rFonts w:ascii="Times New Roman" w:eastAsia="Arial Narrow" w:hAnsi="Times New Roman" w:cs="Times New Roman"/>
          <w:sz w:val="28"/>
          <w:szCs w:val="28"/>
          <w:lang w:val="uk"/>
        </w:rPr>
        <w:t>навчальні заклади</w:t>
      </w:r>
      <w:r w:rsidR="000B4C6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комп'ютеризації навчання а </w:t>
      </w:r>
      <w:r w:rsidR="000A492B" w:rsidRPr="00154825">
        <w:rPr>
          <w:rFonts w:ascii="Times New Roman" w:eastAsia="Arial Narrow" w:hAnsi="Times New Roman" w:cs="Times New Roman"/>
          <w:sz w:val="28"/>
          <w:szCs w:val="28"/>
          <w:lang w:val="uk"/>
        </w:rPr>
        <w:t xml:space="preserve">цілеспрямованість як </w:t>
      </w:r>
      <w:r w:rsidR="00CC475E" w:rsidRPr="00154825">
        <w:rPr>
          <w:rFonts w:ascii="Times New Roman" w:eastAsia="Arial Narrow" w:hAnsi="Times New Roman" w:cs="Times New Roman"/>
          <w:sz w:val="28"/>
          <w:szCs w:val="28"/>
          <w:lang w:val="uk"/>
        </w:rPr>
        <w:t>заняття</w:t>
      </w:r>
      <w:r w:rsidR="000A492B" w:rsidRPr="00154825">
        <w:rPr>
          <w:rFonts w:ascii="Times New Roman" w:eastAsia="Arial Narrow" w:hAnsi="Times New Roman" w:cs="Times New Roman"/>
          <w:sz w:val="28"/>
          <w:szCs w:val="28"/>
          <w:lang w:val="uk"/>
        </w:rPr>
        <w:t xml:space="preserve"> загалом, і кожному його окремому етапу. </w:t>
      </w:r>
      <w:r w:rsidRPr="00154825">
        <w:rPr>
          <w:rFonts w:ascii="Times New Roman" w:eastAsia="Arial Narrow" w:hAnsi="Times New Roman" w:cs="Times New Roman"/>
          <w:sz w:val="28"/>
          <w:szCs w:val="28"/>
          <w:lang w:val="uk"/>
        </w:rPr>
        <w:t>Отже, я</w:t>
      </w:r>
      <w:r w:rsidR="000A492B" w:rsidRPr="00154825">
        <w:rPr>
          <w:rFonts w:ascii="Times New Roman" w:eastAsia="Arial Narrow" w:hAnsi="Times New Roman" w:cs="Times New Roman"/>
          <w:sz w:val="28"/>
          <w:szCs w:val="28"/>
          <w:lang w:val="uk"/>
        </w:rPr>
        <w:t>кими ж</w:t>
      </w:r>
      <w:r w:rsidR="000A492B" w:rsidRPr="00154825">
        <w:rPr>
          <w:rFonts w:ascii="Times New Roman" w:eastAsia="Arial Narrow" w:hAnsi="Times New Roman" w:cs="Times New Roman"/>
          <w:spacing w:val="40"/>
          <w:sz w:val="28"/>
          <w:szCs w:val="28"/>
          <w:lang w:val="uk"/>
        </w:rPr>
        <w:t xml:space="preserve"> </w:t>
      </w:r>
      <w:r w:rsidR="000A492B" w:rsidRPr="00154825">
        <w:rPr>
          <w:rFonts w:ascii="Times New Roman" w:eastAsia="Arial Narrow" w:hAnsi="Times New Roman" w:cs="Times New Roman"/>
          <w:sz w:val="28"/>
          <w:szCs w:val="28"/>
          <w:lang w:val="uk"/>
        </w:rPr>
        <w:t xml:space="preserve">дидактичними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методичними особливостями </w:t>
      </w:r>
      <w:r w:rsidRPr="00154825">
        <w:rPr>
          <w:rFonts w:ascii="Times New Roman" w:eastAsia="Arial Narrow" w:hAnsi="Times New Roman" w:cs="Times New Roman"/>
          <w:sz w:val="28"/>
          <w:szCs w:val="28"/>
          <w:lang w:val="uk"/>
        </w:rPr>
        <w:t xml:space="preserve">повинно </w:t>
      </w:r>
      <w:r w:rsidR="000A492B" w:rsidRPr="00154825">
        <w:rPr>
          <w:rFonts w:ascii="Times New Roman" w:eastAsia="Arial Narrow" w:hAnsi="Times New Roman" w:cs="Times New Roman"/>
          <w:sz w:val="28"/>
          <w:szCs w:val="28"/>
          <w:lang w:val="uk"/>
        </w:rPr>
        <w:t>характеризу</w:t>
      </w:r>
      <w:r w:rsidRPr="00154825">
        <w:rPr>
          <w:rFonts w:ascii="Times New Roman" w:eastAsia="Arial Narrow" w:hAnsi="Times New Roman" w:cs="Times New Roman"/>
          <w:sz w:val="28"/>
          <w:szCs w:val="28"/>
          <w:lang w:val="uk"/>
        </w:rPr>
        <w:t>вати</w:t>
      </w:r>
      <w:r w:rsidR="000A492B" w:rsidRPr="00154825">
        <w:rPr>
          <w:rFonts w:ascii="Times New Roman" w:eastAsia="Arial Narrow" w:hAnsi="Times New Roman" w:cs="Times New Roman"/>
          <w:sz w:val="28"/>
          <w:szCs w:val="28"/>
          <w:lang w:val="uk"/>
        </w:rPr>
        <w:t xml:space="preserve">ся проведення </w:t>
      </w:r>
      <w:r w:rsidR="000B4C6B" w:rsidRPr="00154825">
        <w:rPr>
          <w:rFonts w:ascii="Times New Roman" w:eastAsia="Arial Narrow" w:hAnsi="Times New Roman" w:cs="Times New Roman"/>
          <w:sz w:val="28"/>
          <w:szCs w:val="28"/>
          <w:lang w:val="uk"/>
        </w:rPr>
        <w:t>занять</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відповідного</w:t>
      </w:r>
      <w:r w:rsidR="000A492B" w:rsidRPr="00154825">
        <w:rPr>
          <w:rFonts w:ascii="Times New Roman" w:eastAsia="Arial Narrow" w:hAnsi="Times New Roman" w:cs="Times New Roman"/>
          <w:sz w:val="28"/>
          <w:szCs w:val="28"/>
          <w:lang w:val="uk"/>
        </w:rPr>
        <w:t xml:space="preserve"> типу</w:t>
      </w:r>
      <w:r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Відповідно кожне</w:t>
      </w:r>
      <w:r w:rsidR="000A492B" w:rsidRPr="00154825">
        <w:rPr>
          <w:rFonts w:ascii="Times New Roman" w:eastAsia="Arial Narrow" w:hAnsi="Times New Roman" w:cs="Times New Roman"/>
          <w:sz w:val="28"/>
          <w:szCs w:val="28"/>
          <w:lang w:val="uk"/>
        </w:rPr>
        <w:t xml:space="preserve"> </w:t>
      </w:r>
      <w:r w:rsidR="00A129AE" w:rsidRPr="00154825">
        <w:rPr>
          <w:rFonts w:ascii="Times New Roman" w:eastAsia="Arial Narrow" w:hAnsi="Times New Roman" w:cs="Times New Roman"/>
          <w:sz w:val="28"/>
          <w:szCs w:val="28"/>
          <w:lang w:val="uk"/>
        </w:rPr>
        <w:t>заняття</w:t>
      </w:r>
      <w:r w:rsidRPr="00154825">
        <w:rPr>
          <w:rFonts w:ascii="Times New Roman" w:eastAsia="Arial Narrow" w:hAnsi="Times New Roman" w:cs="Times New Roman"/>
          <w:sz w:val="28"/>
          <w:szCs w:val="28"/>
          <w:lang w:val="uk"/>
        </w:rPr>
        <w:t xml:space="preserve">, як правило, </w:t>
      </w:r>
      <w:r w:rsidR="000A492B" w:rsidRPr="00154825">
        <w:rPr>
          <w:rFonts w:ascii="Times New Roman" w:eastAsia="Arial Narrow" w:hAnsi="Times New Roman" w:cs="Times New Roman"/>
          <w:sz w:val="28"/>
          <w:szCs w:val="28"/>
          <w:lang w:val="uk"/>
        </w:rPr>
        <w:t xml:space="preserve">починається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w:t>
      </w:r>
      <w:r w:rsidRPr="00154825">
        <w:rPr>
          <w:rFonts w:ascii="Times New Roman" w:eastAsia="Arial Narrow" w:hAnsi="Times New Roman" w:cs="Times New Roman"/>
          <w:sz w:val="28"/>
          <w:szCs w:val="28"/>
          <w:lang w:val="uk"/>
        </w:rPr>
        <w:t>заохочення</w:t>
      </w:r>
      <w:r w:rsidR="000A492B" w:rsidRPr="00154825">
        <w:rPr>
          <w:rFonts w:ascii="Times New Roman" w:eastAsia="Arial Narrow" w:hAnsi="Times New Roman" w:cs="Times New Roman"/>
          <w:sz w:val="28"/>
          <w:szCs w:val="28"/>
          <w:lang w:val="uk"/>
        </w:rPr>
        <w:t xml:space="preserve">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до активної участі </w:t>
      </w:r>
      <w:r w:rsidRPr="00154825">
        <w:rPr>
          <w:rFonts w:ascii="Times New Roman" w:eastAsia="Arial Narrow" w:hAnsi="Times New Roman" w:cs="Times New Roman"/>
          <w:sz w:val="28"/>
          <w:szCs w:val="28"/>
          <w:lang w:val="uk"/>
        </w:rPr>
        <w:t>у</w:t>
      </w:r>
      <w:r w:rsidR="000A492B" w:rsidRPr="00154825">
        <w:rPr>
          <w:rFonts w:ascii="Times New Roman" w:eastAsia="Arial Narrow" w:hAnsi="Times New Roman" w:cs="Times New Roman"/>
          <w:sz w:val="28"/>
          <w:szCs w:val="28"/>
          <w:lang w:val="uk"/>
        </w:rPr>
        <w:t xml:space="preserve"> навчальних заняттях. </w:t>
      </w:r>
      <w:r w:rsidRPr="00154825">
        <w:rPr>
          <w:rFonts w:ascii="Times New Roman" w:eastAsia="Arial Narrow" w:hAnsi="Times New Roman" w:cs="Times New Roman"/>
          <w:sz w:val="28"/>
          <w:szCs w:val="28"/>
          <w:lang w:val="uk"/>
        </w:rPr>
        <w:t>Причому с</w:t>
      </w:r>
      <w:r w:rsidR="000A492B" w:rsidRPr="00154825">
        <w:rPr>
          <w:rFonts w:ascii="Times New Roman" w:eastAsia="Arial Narrow" w:hAnsi="Times New Roman" w:cs="Times New Roman"/>
          <w:sz w:val="28"/>
          <w:szCs w:val="28"/>
          <w:lang w:val="uk"/>
        </w:rPr>
        <w:t xml:space="preserve">уть цієї організації </w:t>
      </w:r>
      <w:r w:rsidRPr="00154825">
        <w:rPr>
          <w:rFonts w:ascii="Times New Roman" w:eastAsia="Arial Narrow" w:hAnsi="Times New Roman" w:cs="Times New Roman"/>
          <w:sz w:val="28"/>
          <w:szCs w:val="28"/>
          <w:lang w:val="uk"/>
        </w:rPr>
        <w:t xml:space="preserve">навчання </w:t>
      </w:r>
      <w:r w:rsidR="000A492B" w:rsidRPr="00154825">
        <w:rPr>
          <w:rFonts w:ascii="Times New Roman" w:eastAsia="Arial Narrow" w:hAnsi="Times New Roman" w:cs="Times New Roman"/>
          <w:sz w:val="28"/>
          <w:szCs w:val="28"/>
          <w:lang w:val="uk"/>
        </w:rPr>
        <w:t xml:space="preserve">полягає в тому, щоб психологічно налаштувати </w:t>
      </w:r>
      <w:r w:rsidRPr="00154825">
        <w:rPr>
          <w:rFonts w:ascii="Times New Roman" w:eastAsia="Arial Narrow" w:hAnsi="Times New Roman" w:cs="Times New Roman"/>
          <w:sz w:val="28"/>
          <w:szCs w:val="28"/>
          <w:lang w:val="uk"/>
        </w:rPr>
        <w:t xml:space="preserve">всіх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на робочий</w:t>
      </w:r>
      <w:r w:rsidR="00EB409A"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режим</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а також переорієнтувати</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 xml:space="preserve">їхню </w:t>
      </w:r>
      <w:r w:rsidR="000A492B" w:rsidRPr="00154825">
        <w:rPr>
          <w:rFonts w:ascii="Times New Roman" w:eastAsia="Arial Narrow" w:hAnsi="Times New Roman" w:cs="Times New Roman"/>
          <w:sz w:val="28"/>
          <w:szCs w:val="28"/>
          <w:lang w:val="uk"/>
        </w:rPr>
        <w:t>увагу та активне ставлення до</w:t>
      </w:r>
      <w:r w:rsidR="000A492B" w:rsidRPr="00154825">
        <w:rPr>
          <w:rFonts w:ascii="Times New Roman" w:eastAsia="Arial Narrow" w:hAnsi="Times New Roman" w:cs="Times New Roman"/>
          <w:spacing w:val="40"/>
          <w:sz w:val="28"/>
          <w:szCs w:val="28"/>
          <w:lang w:val="uk"/>
        </w:rPr>
        <w:t xml:space="preserve"> </w:t>
      </w:r>
      <w:r w:rsidR="000A492B" w:rsidRPr="00154825">
        <w:rPr>
          <w:rFonts w:ascii="Times New Roman" w:eastAsia="Arial Narrow" w:hAnsi="Times New Roman" w:cs="Times New Roman"/>
          <w:sz w:val="28"/>
          <w:szCs w:val="28"/>
          <w:lang w:val="uk"/>
        </w:rPr>
        <w:t xml:space="preserve">пізнавальної діяльності. </w:t>
      </w:r>
      <w:r w:rsidR="00EB409A" w:rsidRPr="00154825">
        <w:rPr>
          <w:rFonts w:ascii="Times New Roman" w:eastAsia="Arial Narrow" w:hAnsi="Times New Roman" w:cs="Times New Roman"/>
          <w:sz w:val="28"/>
          <w:szCs w:val="28"/>
          <w:lang w:val="uk"/>
        </w:rPr>
        <w:t xml:space="preserve">Тому необхідно </w:t>
      </w:r>
      <w:r w:rsidR="000A492B" w:rsidRPr="00154825">
        <w:rPr>
          <w:rFonts w:ascii="Times New Roman" w:eastAsia="Arial Narrow" w:hAnsi="Times New Roman" w:cs="Times New Roman"/>
          <w:sz w:val="28"/>
          <w:szCs w:val="28"/>
          <w:lang w:val="uk"/>
        </w:rPr>
        <w:t xml:space="preserve">пам'ятати, що на шляху до </w:t>
      </w:r>
      <w:r w:rsidR="00EB409A" w:rsidRPr="00154825">
        <w:rPr>
          <w:rFonts w:ascii="Times New Roman" w:eastAsia="Arial Narrow" w:hAnsi="Times New Roman" w:cs="Times New Roman"/>
          <w:sz w:val="28"/>
          <w:szCs w:val="28"/>
          <w:lang w:val="uk"/>
        </w:rPr>
        <w:t>закладу</w:t>
      </w:r>
      <w:r w:rsidR="000A492B" w:rsidRPr="00154825">
        <w:rPr>
          <w:rFonts w:ascii="Times New Roman" w:eastAsia="Arial Narrow" w:hAnsi="Times New Roman" w:cs="Times New Roman"/>
          <w:sz w:val="28"/>
          <w:szCs w:val="28"/>
          <w:lang w:val="uk"/>
        </w:rPr>
        <w:t xml:space="preserve"> чи </w:t>
      </w:r>
      <w:r w:rsidR="00EB409A" w:rsidRPr="00154825">
        <w:rPr>
          <w:rFonts w:ascii="Times New Roman" w:eastAsia="Arial Narrow" w:hAnsi="Times New Roman" w:cs="Times New Roman"/>
          <w:sz w:val="28"/>
          <w:szCs w:val="28"/>
          <w:lang w:val="uk"/>
        </w:rPr>
        <w:t>перервах</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розмовляють </w:t>
      </w:r>
      <w:r w:rsidR="00EB409A" w:rsidRPr="00154825">
        <w:rPr>
          <w:rFonts w:ascii="Times New Roman" w:eastAsia="Arial Narrow" w:hAnsi="Times New Roman" w:cs="Times New Roman"/>
          <w:sz w:val="28"/>
          <w:szCs w:val="28"/>
          <w:lang w:val="uk"/>
        </w:rPr>
        <w:t>один</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одним, </w:t>
      </w:r>
      <w:r w:rsidR="00EB409A" w:rsidRPr="00154825">
        <w:rPr>
          <w:rFonts w:ascii="Times New Roman" w:eastAsia="Arial Narrow" w:hAnsi="Times New Roman" w:cs="Times New Roman"/>
          <w:sz w:val="28"/>
          <w:szCs w:val="28"/>
          <w:lang w:val="uk"/>
        </w:rPr>
        <w:t xml:space="preserve">або </w:t>
      </w:r>
      <w:r w:rsidR="000A492B" w:rsidRPr="00154825">
        <w:rPr>
          <w:rFonts w:ascii="Times New Roman" w:eastAsia="Arial Narrow" w:hAnsi="Times New Roman" w:cs="Times New Roman"/>
          <w:sz w:val="28"/>
          <w:szCs w:val="28"/>
          <w:lang w:val="uk"/>
        </w:rPr>
        <w:t>п</w:t>
      </w:r>
      <w:r w:rsidR="00EB409A" w:rsidRPr="00154825">
        <w:rPr>
          <w:rFonts w:ascii="Times New Roman" w:eastAsia="Arial Narrow" w:hAnsi="Times New Roman" w:cs="Times New Roman"/>
          <w:sz w:val="28"/>
          <w:szCs w:val="28"/>
          <w:lang w:val="uk"/>
        </w:rPr>
        <w:t>очинають дискусії чи суперечки</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Необхідно зазначити, із</w:t>
      </w:r>
      <w:r w:rsidR="000A492B" w:rsidRPr="00154825">
        <w:rPr>
          <w:rFonts w:ascii="Times New Roman" w:eastAsia="Arial Narrow" w:hAnsi="Times New Roman" w:cs="Times New Roman"/>
          <w:sz w:val="28"/>
          <w:szCs w:val="28"/>
          <w:lang w:val="uk"/>
        </w:rPr>
        <w:t xml:space="preserve"> психології відомо, що психічні</w:t>
      </w:r>
      <w:r w:rsidR="000A492B" w:rsidRPr="00154825">
        <w:rPr>
          <w:rFonts w:ascii="Times New Roman" w:eastAsia="Arial Narrow" w:hAnsi="Times New Roman" w:cs="Times New Roman"/>
          <w:spacing w:val="-3"/>
          <w:sz w:val="28"/>
          <w:szCs w:val="28"/>
          <w:lang w:val="uk"/>
        </w:rPr>
        <w:t xml:space="preserve"> </w:t>
      </w:r>
      <w:r w:rsidR="000A492B" w:rsidRPr="00154825">
        <w:rPr>
          <w:rFonts w:ascii="Times New Roman" w:eastAsia="Arial Narrow" w:hAnsi="Times New Roman" w:cs="Times New Roman"/>
          <w:sz w:val="28"/>
          <w:szCs w:val="28"/>
          <w:lang w:val="uk"/>
        </w:rPr>
        <w:t>переживання</w:t>
      </w:r>
      <w:r w:rsidR="000A492B" w:rsidRPr="00154825">
        <w:rPr>
          <w:rFonts w:ascii="Times New Roman" w:eastAsia="Arial Narrow" w:hAnsi="Times New Roman" w:cs="Times New Roman"/>
          <w:spacing w:val="-7"/>
          <w:sz w:val="28"/>
          <w:szCs w:val="28"/>
          <w:lang w:val="uk"/>
        </w:rPr>
        <w:t xml:space="preserve"> </w:t>
      </w:r>
      <w:r w:rsidR="000A492B" w:rsidRPr="00154825">
        <w:rPr>
          <w:rFonts w:ascii="Times New Roman" w:eastAsia="Arial Narrow" w:hAnsi="Times New Roman" w:cs="Times New Roman"/>
          <w:sz w:val="28"/>
          <w:szCs w:val="28"/>
          <w:lang w:val="uk"/>
        </w:rPr>
        <w:t>мають</w:t>
      </w:r>
      <w:r w:rsidR="000A492B" w:rsidRPr="00154825">
        <w:rPr>
          <w:rFonts w:ascii="Times New Roman" w:eastAsia="Arial Narrow" w:hAnsi="Times New Roman" w:cs="Times New Roman"/>
          <w:spacing w:val="-3"/>
          <w:sz w:val="28"/>
          <w:szCs w:val="28"/>
          <w:lang w:val="uk"/>
        </w:rPr>
        <w:t xml:space="preserve"> </w:t>
      </w:r>
      <w:r w:rsidR="000A492B" w:rsidRPr="00154825">
        <w:rPr>
          <w:rFonts w:ascii="Times New Roman" w:eastAsia="Arial Narrow" w:hAnsi="Times New Roman" w:cs="Times New Roman"/>
          <w:sz w:val="28"/>
          <w:szCs w:val="28"/>
          <w:lang w:val="uk"/>
        </w:rPr>
        <w:t>певн</w:t>
      </w:r>
      <w:r w:rsidR="00EB409A" w:rsidRPr="00154825">
        <w:rPr>
          <w:rFonts w:ascii="Times New Roman" w:eastAsia="Arial Narrow" w:hAnsi="Times New Roman" w:cs="Times New Roman"/>
          <w:sz w:val="28"/>
          <w:szCs w:val="28"/>
          <w:lang w:val="uk"/>
        </w:rPr>
        <w:t>у</w:t>
      </w:r>
      <w:r w:rsidR="000A492B" w:rsidRPr="00154825">
        <w:rPr>
          <w:rFonts w:ascii="Times New Roman" w:eastAsia="Arial Narrow" w:hAnsi="Times New Roman" w:cs="Times New Roman"/>
          <w:spacing w:val="-5"/>
          <w:sz w:val="28"/>
          <w:szCs w:val="28"/>
          <w:lang w:val="uk"/>
        </w:rPr>
        <w:t xml:space="preserve"> </w:t>
      </w:r>
      <w:r w:rsidR="000A492B" w:rsidRPr="00154825">
        <w:rPr>
          <w:rFonts w:ascii="Times New Roman" w:eastAsia="Arial Narrow" w:hAnsi="Times New Roman" w:cs="Times New Roman"/>
          <w:sz w:val="28"/>
          <w:szCs w:val="28"/>
          <w:lang w:val="uk"/>
        </w:rPr>
        <w:t>константніс</w:t>
      </w:r>
      <w:r w:rsidR="00EB409A" w:rsidRPr="00154825">
        <w:rPr>
          <w:rFonts w:ascii="Times New Roman" w:eastAsia="Arial Narrow" w:hAnsi="Times New Roman" w:cs="Times New Roman"/>
          <w:sz w:val="28"/>
          <w:szCs w:val="28"/>
          <w:lang w:val="uk"/>
        </w:rPr>
        <w:t>ть.</w:t>
      </w:r>
      <w:r w:rsidR="000A492B" w:rsidRPr="00154825">
        <w:rPr>
          <w:rFonts w:ascii="Times New Roman" w:eastAsia="Arial Narrow" w:hAnsi="Times New Roman" w:cs="Times New Roman"/>
          <w:spacing w:val="-3"/>
          <w:sz w:val="28"/>
          <w:szCs w:val="28"/>
          <w:lang w:val="uk"/>
        </w:rPr>
        <w:t xml:space="preserve"> </w:t>
      </w:r>
      <w:r w:rsidR="00EB409A" w:rsidRPr="00154825">
        <w:rPr>
          <w:rFonts w:ascii="Times New Roman" w:eastAsia="Arial Narrow" w:hAnsi="Times New Roman" w:cs="Times New Roman"/>
          <w:sz w:val="28"/>
          <w:szCs w:val="28"/>
          <w:lang w:val="uk"/>
        </w:rPr>
        <w:t>Тому</w:t>
      </w:r>
      <w:r w:rsidR="000A492B"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pacing w:val="-3"/>
          <w:sz w:val="28"/>
          <w:szCs w:val="28"/>
          <w:lang w:val="uk"/>
        </w:rPr>
        <w:t xml:space="preserve"> </w:t>
      </w:r>
      <w:r w:rsidR="000A492B" w:rsidRPr="00154825">
        <w:rPr>
          <w:rFonts w:ascii="Times New Roman" w:eastAsia="Arial Narrow" w:hAnsi="Times New Roman" w:cs="Times New Roman"/>
          <w:sz w:val="28"/>
          <w:szCs w:val="28"/>
          <w:lang w:val="uk"/>
        </w:rPr>
        <w:t>під</w:t>
      </w:r>
      <w:r w:rsidR="000A492B" w:rsidRPr="00154825">
        <w:rPr>
          <w:rFonts w:ascii="Times New Roman" w:eastAsia="Arial Narrow" w:hAnsi="Times New Roman" w:cs="Times New Roman"/>
          <w:spacing w:val="-5"/>
          <w:sz w:val="28"/>
          <w:szCs w:val="28"/>
          <w:lang w:val="uk"/>
        </w:rPr>
        <w:t xml:space="preserve"> </w:t>
      </w:r>
      <w:r w:rsidR="000A492B" w:rsidRPr="00154825">
        <w:rPr>
          <w:rFonts w:ascii="Times New Roman" w:eastAsia="Arial Narrow" w:hAnsi="Times New Roman" w:cs="Times New Roman"/>
          <w:sz w:val="28"/>
          <w:szCs w:val="28"/>
          <w:lang w:val="uk"/>
        </w:rPr>
        <w:t xml:space="preserve">впливом </w:t>
      </w:r>
      <w:r w:rsidR="00EB409A" w:rsidRPr="00154825">
        <w:rPr>
          <w:rFonts w:ascii="Times New Roman" w:eastAsia="Arial Narrow" w:hAnsi="Times New Roman" w:cs="Times New Roman"/>
          <w:sz w:val="28"/>
          <w:szCs w:val="28"/>
          <w:lang w:val="uk"/>
        </w:rPr>
        <w:t>активної</w:t>
      </w:r>
      <w:r w:rsidR="000A492B" w:rsidRPr="00154825">
        <w:rPr>
          <w:rFonts w:ascii="Times New Roman" w:eastAsia="Arial Narrow" w:hAnsi="Times New Roman" w:cs="Times New Roman"/>
          <w:sz w:val="28"/>
          <w:szCs w:val="28"/>
          <w:lang w:val="uk"/>
        </w:rPr>
        <w:t xml:space="preserve"> під час </w:t>
      </w:r>
      <w:r w:rsidR="00EB409A" w:rsidRPr="00154825">
        <w:rPr>
          <w:rFonts w:ascii="Times New Roman" w:eastAsia="Arial Narrow" w:hAnsi="Times New Roman" w:cs="Times New Roman"/>
          <w:sz w:val="28"/>
          <w:szCs w:val="28"/>
          <w:lang w:val="uk"/>
        </w:rPr>
        <w:t>перерви</w:t>
      </w:r>
      <w:r w:rsidR="000A492B" w:rsidRPr="00154825">
        <w:rPr>
          <w:rFonts w:ascii="Times New Roman" w:eastAsia="Arial Narrow" w:hAnsi="Times New Roman" w:cs="Times New Roman"/>
          <w:sz w:val="28"/>
          <w:szCs w:val="28"/>
          <w:lang w:val="uk"/>
        </w:rPr>
        <w:t xml:space="preserve"> дискусії </w:t>
      </w:r>
      <w:r w:rsidR="00374354" w:rsidRPr="00154825">
        <w:rPr>
          <w:rFonts w:ascii="Times New Roman" w:eastAsia="Arial Narrow" w:hAnsi="Times New Roman" w:cs="Times New Roman"/>
          <w:sz w:val="28"/>
          <w:szCs w:val="28"/>
          <w:lang w:val="uk"/>
        </w:rPr>
        <w:t>студент</w:t>
      </w:r>
      <w:r w:rsidR="000A492B" w:rsidRPr="00154825">
        <w:rPr>
          <w:rFonts w:ascii="Times New Roman" w:eastAsia="Arial Narrow" w:hAnsi="Times New Roman" w:cs="Times New Roman"/>
          <w:sz w:val="28"/>
          <w:szCs w:val="28"/>
          <w:lang w:val="uk"/>
        </w:rPr>
        <w:t xml:space="preserve"> може </w:t>
      </w:r>
      <w:r w:rsidR="00EB409A"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на </w:t>
      </w:r>
      <w:r w:rsidR="006A726E" w:rsidRPr="00154825">
        <w:rPr>
          <w:rFonts w:ascii="Times New Roman" w:eastAsia="Arial Narrow" w:hAnsi="Times New Roman" w:cs="Times New Roman"/>
          <w:sz w:val="28"/>
          <w:szCs w:val="28"/>
          <w:lang w:val="uk"/>
        </w:rPr>
        <w:t>занятті</w:t>
      </w:r>
      <w:r w:rsidR="000A492B" w:rsidRPr="00154825">
        <w:rPr>
          <w:rFonts w:ascii="Times New Roman" w:eastAsia="Arial Narrow" w:hAnsi="Times New Roman" w:cs="Times New Roman"/>
          <w:sz w:val="28"/>
          <w:szCs w:val="28"/>
          <w:lang w:val="uk"/>
        </w:rPr>
        <w:t xml:space="preserve"> шукати аргументи на користь </w:t>
      </w:r>
      <w:r w:rsidR="00EB409A" w:rsidRPr="00154825">
        <w:rPr>
          <w:rFonts w:ascii="Times New Roman" w:eastAsia="Arial Narrow" w:hAnsi="Times New Roman" w:cs="Times New Roman"/>
          <w:sz w:val="28"/>
          <w:szCs w:val="28"/>
          <w:lang w:val="uk"/>
        </w:rPr>
        <w:lastRenderedPageBreak/>
        <w:t>власних</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висновків</w:t>
      </w:r>
      <w:r w:rsidR="000A492B" w:rsidRPr="00154825">
        <w:rPr>
          <w:rFonts w:ascii="Times New Roman" w:eastAsia="Arial Narrow" w:hAnsi="Times New Roman" w:cs="Times New Roman"/>
          <w:sz w:val="28"/>
          <w:szCs w:val="28"/>
          <w:lang w:val="uk"/>
        </w:rPr>
        <w:t>. Т</w:t>
      </w:r>
      <w:r w:rsidR="00EB409A" w:rsidRPr="00154825">
        <w:rPr>
          <w:rFonts w:ascii="Times New Roman" w:eastAsia="Arial Narrow" w:hAnsi="Times New Roman" w:cs="Times New Roman"/>
          <w:sz w:val="28"/>
          <w:szCs w:val="28"/>
          <w:lang w:val="uk"/>
        </w:rPr>
        <w:t>ому, та</w:t>
      </w:r>
      <w:r w:rsidR="000A492B" w:rsidRPr="00154825">
        <w:rPr>
          <w:rFonts w:ascii="Times New Roman" w:eastAsia="Arial Narrow" w:hAnsi="Times New Roman" w:cs="Times New Roman"/>
          <w:sz w:val="28"/>
          <w:szCs w:val="28"/>
          <w:lang w:val="uk"/>
        </w:rPr>
        <w:t xml:space="preserve">к само він може </w:t>
      </w:r>
      <w:r w:rsidR="00EB409A" w:rsidRPr="00154825">
        <w:rPr>
          <w:rFonts w:ascii="Times New Roman" w:eastAsia="Arial Narrow" w:hAnsi="Times New Roman" w:cs="Times New Roman"/>
          <w:sz w:val="28"/>
          <w:szCs w:val="28"/>
          <w:lang w:val="uk"/>
        </w:rPr>
        <w:t>певний</w:t>
      </w:r>
      <w:r w:rsidR="006B4751">
        <w:rPr>
          <w:rFonts w:ascii="Times New Roman" w:eastAsia="Arial Narrow" w:hAnsi="Times New Roman" w:cs="Times New Roman"/>
          <w:sz w:val="28"/>
          <w:szCs w:val="28"/>
          <w:lang w:val="uk"/>
        </w:rPr>
        <w:t xml:space="preserve"> </w:t>
      </w:r>
      <w:r w:rsidR="000A492B" w:rsidRPr="00154825">
        <w:rPr>
          <w:rFonts w:ascii="Times New Roman" w:eastAsia="Arial Narrow" w:hAnsi="Times New Roman" w:cs="Times New Roman"/>
          <w:sz w:val="28"/>
          <w:szCs w:val="28"/>
          <w:lang w:val="uk"/>
        </w:rPr>
        <w:t xml:space="preserve">тривалий час перебувати під враженням щойно </w:t>
      </w:r>
      <w:r w:rsidR="00EB409A" w:rsidRPr="00154825">
        <w:rPr>
          <w:rFonts w:ascii="Times New Roman" w:eastAsia="Arial Narrow" w:hAnsi="Times New Roman" w:cs="Times New Roman"/>
          <w:sz w:val="28"/>
          <w:szCs w:val="28"/>
          <w:lang w:val="uk"/>
        </w:rPr>
        <w:t>завершеної розмови</w:t>
      </w:r>
      <w:r w:rsidR="000A492B" w:rsidRPr="00154825">
        <w:rPr>
          <w:rFonts w:ascii="Times New Roman" w:eastAsia="Arial Narrow" w:hAnsi="Times New Roman" w:cs="Times New Roman"/>
          <w:sz w:val="28"/>
          <w:szCs w:val="28"/>
          <w:lang w:val="uk"/>
        </w:rPr>
        <w:t xml:space="preserve">. </w:t>
      </w:r>
      <w:r w:rsidR="00EB409A" w:rsidRPr="00154825">
        <w:rPr>
          <w:rFonts w:ascii="Times New Roman" w:eastAsia="Arial Narrow" w:hAnsi="Times New Roman" w:cs="Times New Roman"/>
          <w:sz w:val="28"/>
          <w:szCs w:val="28"/>
          <w:lang w:val="uk"/>
        </w:rPr>
        <w:t>Тому все це</w:t>
      </w:r>
      <w:r w:rsidR="000A492B" w:rsidRPr="00154825">
        <w:rPr>
          <w:rFonts w:ascii="Times New Roman" w:eastAsia="Arial Narrow" w:hAnsi="Times New Roman" w:cs="Times New Roman"/>
          <w:sz w:val="28"/>
          <w:szCs w:val="28"/>
          <w:lang w:val="uk"/>
        </w:rPr>
        <w:t xml:space="preserve"> необхідно </w:t>
      </w:r>
      <w:r w:rsidR="00EB409A" w:rsidRPr="00154825">
        <w:rPr>
          <w:rFonts w:ascii="Times New Roman" w:eastAsia="Arial Narrow" w:hAnsi="Times New Roman" w:cs="Times New Roman"/>
          <w:sz w:val="28"/>
          <w:szCs w:val="28"/>
          <w:lang w:val="uk"/>
        </w:rPr>
        <w:t>брати до уваги</w:t>
      </w:r>
      <w:r w:rsidR="000A492B" w:rsidRPr="00154825">
        <w:rPr>
          <w:rFonts w:ascii="Times New Roman" w:eastAsia="Arial Narrow" w:hAnsi="Times New Roman" w:cs="Times New Roman"/>
          <w:sz w:val="28"/>
          <w:szCs w:val="28"/>
          <w:lang w:val="uk"/>
        </w:rPr>
        <w:t xml:space="preserve"> та </w:t>
      </w:r>
      <w:r w:rsidR="00EB409A" w:rsidRPr="00154825">
        <w:rPr>
          <w:rFonts w:ascii="Times New Roman" w:eastAsia="Arial Narrow" w:hAnsi="Times New Roman" w:cs="Times New Roman"/>
          <w:sz w:val="28"/>
          <w:szCs w:val="28"/>
          <w:lang w:val="uk"/>
        </w:rPr>
        <w:t>забезпечувати</w:t>
      </w:r>
      <w:r w:rsidR="000A492B" w:rsidRPr="00154825">
        <w:rPr>
          <w:rFonts w:ascii="Times New Roman" w:eastAsia="Arial Narrow" w:hAnsi="Times New Roman" w:cs="Times New Roman"/>
          <w:sz w:val="28"/>
          <w:szCs w:val="28"/>
          <w:lang w:val="uk"/>
        </w:rPr>
        <w:t xml:space="preserve"> необхідну налаштованість </w:t>
      </w:r>
      <w:r w:rsidR="00EB409A" w:rsidRPr="00154825">
        <w:rPr>
          <w:rFonts w:ascii="Times New Roman" w:eastAsia="Arial Narrow" w:hAnsi="Times New Roman" w:cs="Times New Roman"/>
          <w:sz w:val="28"/>
          <w:szCs w:val="28"/>
          <w:lang w:val="uk"/>
        </w:rPr>
        <w:t>щод</w:t>
      </w:r>
      <w:r w:rsidR="000A492B" w:rsidRPr="00154825">
        <w:rPr>
          <w:rFonts w:ascii="Times New Roman" w:eastAsia="Arial Narrow" w:hAnsi="Times New Roman" w:cs="Times New Roman"/>
          <w:sz w:val="28"/>
          <w:szCs w:val="28"/>
          <w:lang w:val="uk"/>
        </w:rPr>
        <w:t xml:space="preserve">о навчальної роботи. </w:t>
      </w:r>
    </w:p>
    <w:p w:rsidR="00D638B2" w:rsidRPr="00154825" w:rsidRDefault="00EB409A"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Необхідно зазначити, що в</w:t>
      </w:r>
      <w:r w:rsidR="000A492B" w:rsidRPr="00154825">
        <w:rPr>
          <w:rFonts w:ascii="Times New Roman" w:eastAsia="Arial Narrow" w:hAnsi="Times New Roman" w:cs="Times New Roman"/>
          <w:sz w:val="28"/>
          <w:szCs w:val="28"/>
          <w:lang w:val="uk"/>
        </w:rPr>
        <w:t xml:space="preserve"> цих випадках </w:t>
      </w:r>
      <w:r w:rsidRPr="00154825">
        <w:rPr>
          <w:rFonts w:ascii="Times New Roman" w:eastAsia="Arial Narrow" w:hAnsi="Times New Roman" w:cs="Times New Roman"/>
          <w:sz w:val="28"/>
          <w:szCs w:val="28"/>
          <w:lang w:val="uk"/>
        </w:rPr>
        <w:t>як правило</w:t>
      </w:r>
      <w:r w:rsidR="000A492B" w:rsidRPr="00154825">
        <w:rPr>
          <w:rFonts w:ascii="Times New Roman" w:eastAsia="Arial Narrow" w:hAnsi="Times New Roman" w:cs="Times New Roman"/>
          <w:sz w:val="28"/>
          <w:szCs w:val="28"/>
          <w:lang w:val="uk"/>
        </w:rPr>
        <w:t xml:space="preserve"> використовуються </w:t>
      </w:r>
      <w:r w:rsidRPr="00154825">
        <w:rPr>
          <w:rFonts w:ascii="Times New Roman" w:eastAsia="Arial Narrow" w:hAnsi="Times New Roman" w:cs="Times New Roman"/>
          <w:sz w:val="28"/>
          <w:szCs w:val="28"/>
          <w:lang w:val="uk"/>
        </w:rPr>
        <w:t>наступні</w:t>
      </w:r>
      <w:r w:rsidR="000A492B" w:rsidRPr="00154825">
        <w:rPr>
          <w:rFonts w:ascii="Times New Roman" w:eastAsia="Arial Narrow" w:hAnsi="Times New Roman" w:cs="Times New Roman"/>
          <w:sz w:val="28"/>
          <w:szCs w:val="28"/>
          <w:lang w:val="uk"/>
        </w:rPr>
        <w:t xml:space="preserve"> прийоми: а) увійшовши до </w:t>
      </w:r>
      <w:r w:rsidRPr="00154825">
        <w:rPr>
          <w:rFonts w:ascii="Times New Roman" w:eastAsia="Arial Narrow" w:hAnsi="Times New Roman" w:cs="Times New Roman"/>
          <w:sz w:val="28"/>
          <w:szCs w:val="28"/>
          <w:lang w:val="uk"/>
        </w:rPr>
        <w:t>аудиторії</w:t>
      </w:r>
      <w:r w:rsidR="000A492B" w:rsidRPr="00154825">
        <w:rPr>
          <w:rFonts w:ascii="Times New Roman" w:eastAsia="Arial Narrow" w:hAnsi="Times New Roman" w:cs="Times New Roman"/>
          <w:sz w:val="28"/>
          <w:szCs w:val="28"/>
          <w:lang w:val="uk"/>
        </w:rPr>
        <w:t xml:space="preserve">, </w:t>
      </w:r>
      <w:r w:rsidR="00037299" w:rsidRPr="00154825">
        <w:rPr>
          <w:rFonts w:ascii="Times New Roman" w:eastAsia="Arial Narrow" w:hAnsi="Times New Roman" w:cs="Times New Roman"/>
          <w:sz w:val="28"/>
          <w:szCs w:val="28"/>
          <w:lang w:val="uk"/>
        </w:rPr>
        <w:t>викладач</w:t>
      </w:r>
      <w:r w:rsidR="000A492B" w:rsidRPr="00154825">
        <w:rPr>
          <w:rFonts w:ascii="Times New Roman" w:eastAsia="Arial Narrow" w:hAnsi="Times New Roman" w:cs="Times New Roman"/>
          <w:sz w:val="28"/>
          <w:szCs w:val="28"/>
          <w:lang w:val="uk"/>
        </w:rPr>
        <w:t xml:space="preserve"> може </w:t>
      </w:r>
      <w:r w:rsidRPr="00154825">
        <w:rPr>
          <w:rFonts w:ascii="Times New Roman" w:eastAsia="Arial Narrow" w:hAnsi="Times New Roman" w:cs="Times New Roman"/>
          <w:sz w:val="28"/>
          <w:szCs w:val="28"/>
          <w:lang w:val="uk"/>
        </w:rPr>
        <w:t>здійснити</w:t>
      </w:r>
      <w:r w:rsidR="000A492B" w:rsidRPr="00154825">
        <w:rPr>
          <w:rFonts w:ascii="Times New Roman" w:eastAsia="Arial Narrow" w:hAnsi="Times New Roman" w:cs="Times New Roman"/>
          <w:sz w:val="28"/>
          <w:szCs w:val="28"/>
          <w:lang w:val="uk"/>
        </w:rPr>
        <w:t xml:space="preserve"> невелику паузу, </w:t>
      </w:r>
      <w:r w:rsidRPr="00154825">
        <w:rPr>
          <w:rFonts w:ascii="Times New Roman" w:eastAsia="Arial Narrow" w:hAnsi="Times New Roman" w:cs="Times New Roman"/>
          <w:sz w:val="28"/>
          <w:szCs w:val="28"/>
          <w:lang w:val="uk"/>
        </w:rPr>
        <w:t>для того</w:t>
      </w:r>
      <w:r w:rsidR="000A492B" w:rsidRPr="00154825">
        <w:rPr>
          <w:rFonts w:ascii="Times New Roman" w:eastAsia="Arial Narrow" w:hAnsi="Times New Roman" w:cs="Times New Roman"/>
          <w:sz w:val="28"/>
          <w:szCs w:val="28"/>
          <w:lang w:val="uk"/>
        </w:rPr>
        <w:t>, що</w:t>
      </w:r>
      <w:r w:rsidRPr="00154825">
        <w:rPr>
          <w:rFonts w:ascii="Times New Roman" w:eastAsia="Arial Narrow" w:hAnsi="Times New Roman" w:cs="Times New Roman"/>
          <w:sz w:val="28"/>
          <w:szCs w:val="28"/>
          <w:lang w:val="uk"/>
        </w:rPr>
        <w:t>б</w:t>
      </w:r>
      <w:r w:rsidR="000A492B" w:rsidRPr="00154825">
        <w:rPr>
          <w:rFonts w:ascii="Times New Roman" w:eastAsia="Arial Narrow" w:hAnsi="Times New Roman" w:cs="Times New Roman"/>
          <w:sz w:val="28"/>
          <w:szCs w:val="28"/>
          <w:lang w:val="uk"/>
        </w:rPr>
        <w:t xml:space="preserve"> </w:t>
      </w:r>
      <w:r w:rsidR="00081112" w:rsidRPr="00154825">
        <w:rPr>
          <w:rFonts w:ascii="Times New Roman" w:eastAsia="Arial Narrow" w:hAnsi="Times New Roman" w:cs="Times New Roman"/>
          <w:sz w:val="28"/>
          <w:szCs w:val="28"/>
          <w:lang w:val="uk"/>
        </w:rPr>
        <w:t>студент</w:t>
      </w:r>
      <w:r w:rsidRPr="00154825">
        <w:rPr>
          <w:rFonts w:ascii="Times New Roman" w:eastAsia="Arial Narrow" w:hAnsi="Times New Roman" w:cs="Times New Roman"/>
          <w:sz w:val="28"/>
          <w:szCs w:val="28"/>
          <w:lang w:val="uk"/>
        </w:rPr>
        <w:t>и</w:t>
      </w:r>
      <w:r w:rsidR="000A492B" w:rsidRPr="00154825">
        <w:rPr>
          <w:rFonts w:ascii="Times New Roman" w:eastAsia="Arial Narrow" w:hAnsi="Times New Roman" w:cs="Times New Roman"/>
          <w:sz w:val="28"/>
          <w:szCs w:val="28"/>
          <w:lang w:val="uk"/>
        </w:rPr>
        <w:t xml:space="preserve"> заспоко</w:t>
      </w:r>
      <w:r w:rsidRPr="00154825">
        <w:rPr>
          <w:rFonts w:ascii="Times New Roman" w:eastAsia="Arial Narrow" w:hAnsi="Times New Roman" w:cs="Times New Roman"/>
          <w:sz w:val="28"/>
          <w:szCs w:val="28"/>
          <w:lang w:val="uk"/>
        </w:rPr>
        <w:t>їл</w:t>
      </w:r>
      <w:r w:rsidR="000A492B" w:rsidRPr="00154825">
        <w:rPr>
          <w:rFonts w:ascii="Times New Roman" w:eastAsia="Arial Narrow" w:hAnsi="Times New Roman" w:cs="Times New Roman"/>
          <w:sz w:val="28"/>
          <w:szCs w:val="28"/>
          <w:lang w:val="uk"/>
        </w:rPr>
        <w:t xml:space="preserve">ися, і лише </w:t>
      </w:r>
      <w:r w:rsidRPr="00154825">
        <w:rPr>
          <w:rFonts w:ascii="Times New Roman" w:eastAsia="Arial Narrow" w:hAnsi="Times New Roman" w:cs="Times New Roman"/>
          <w:sz w:val="28"/>
          <w:szCs w:val="28"/>
          <w:lang w:val="uk"/>
        </w:rPr>
        <w:t>пізніше</w:t>
      </w:r>
      <w:r w:rsidR="000A492B" w:rsidRPr="00154825">
        <w:rPr>
          <w:rFonts w:ascii="Times New Roman" w:eastAsia="Arial Narrow" w:hAnsi="Times New Roman" w:cs="Times New Roman"/>
          <w:sz w:val="28"/>
          <w:szCs w:val="28"/>
          <w:lang w:val="uk"/>
        </w:rPr>
        <w:t xml:space="preserve"> привітатися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ним; б) можна </w:t>
      </w:r>
      <w:r w:rsidRPr="00154825">
        <w:rPr>
          <w:rFonts w:ascii="Times New Roman" w:eastAsia="Arial Narrow" w:hAnsi="Times New Roman" w:cs="Times New Roman"/>
          <w:sz w:val="28"/>
          <w:szCs w:val="28"/>
          <w:lang w:val="uk"/>
        </w:rPr>
        <w:t xml:space="preserve">також </w:t>
      </w:r>
      <w:r w:rsidR="000A492B" w:rsidRPr="00154825">
        <w:rPr>
          <w:rFonts w:ascii="Times New Roman" w:eastAsia="Arial Narrow" w:hAnsi="Times New Roman" w:cs="Times New Roman"/>
          <w:sz w:val="28"/>
          <w:szCs w:val="28"/>
          <w:lang w:val="uk"/>
        </w:rPr>
        <w:t>зробити тактовне зауваження</w:t>
      </w:r>
      <w:r w:rsidRPr="00154825">
        <w:rPr>
          <w:rFonts w:ascii="Times New Roman" w:eastAsia="Arial Narrow" w:hAnsi="Times New Roman" w:cs="Times New Roman"/>
          <w:sz w:val="28"/>
          <w:szCs w:val="28"/>
          <w:lang w:val="uk"/>
        </w:rPr>
        <w:t xml:space="preserve"> і</w:t>
      </w:r>
      <w:r w:rsidR="000A492B" w:rsidRPr="00154825">
        <w:rPr>
          <w:rFonts w:ascii="Times New Roman" w:eastAsia="Arial Narrow" w:hAnsi="Times New Roman" w:cs="Times New Roman"/>
          <w:sz w:val="28"/>
          <w:szCs w:val="28"/>
          <w:lang w:val="uk"/>
        </w:rPr>
        <w:t xml:space="preserve"> окремим </w:t>
      </w:r>
      <w:r w:rsidR="00081112" w:rsidRPr="00154825">
        <w:rPr>
          <w:rFonts w:ascii="Times New Roman" w:eastAsia="Arial Narrow" w:hAnsi="Times New Roman" w:cs="Times New Roman"/>
          <w:sz w:val="28"/>
          <w:szCs w:val="28"/>
          <w:lang w:val="uk"/>
        </w:rPr>
        <w:t>студента</w:t>
      </w:r>
      <w:r w:rsidR="000A492B" w:rsidRPr="00154825">
        <w:rPr>
          <w:rFonts w:ascii="Times New Roman" w:eastAsia="Arial Narrow" w:hAnsi="Times New Roman" w:cs="Times New Roman"/>
          <w:sz w:val="28"/>
          <w:szCs w:val="28"/>
          <w:lang w:val="uk"/>
        </w:rPr>
        <w:t xml:space="preserve">м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запропонувати їм звернути увагу на </w:t>
      </w:r>
      <w:r w:rsidRPr="00154825">
        <w:rPr>
          <w:rFonts w:ascii="Times New Roman" w:eastAsia="Arial Narrow" w:hAnsi="Times New Roman" w:cs="Times New Roman"/>
          <w:sz w:val="28"/>
          <w:szCs w:val="28"/>
          <w:lang w:val="uk"/>
        </w:rPr>
        <w:t>власну</w:t>
      </w:r>
      <w:r w:rsidR="000A492B" w:rsidRPr="00154825">
        <w:rPr>
          <w:rFonts w:ascii="Times New Roman" w:eastAsia="Arial Narrow" w:hAnsi="Times New Roman" w:cs="Times New Roman"/>
          <w:sz w:val="28"/>
          <w:szCs w:val="28"/>
          <w:lang w:val="uk"/>
        </w:rPr>
        <w:t xml:space="preserve"> поведінку; в) іноді корисно </w:t>
      </w:r>
      <w:r w:rsidRPr="00154825">
        <w:rPr>
          <w:rFonts w:ascii="Times New Roman" w:eastAsia="Arial Narrow" w:hAnsi="Times New Roman" w:cs="Times New Roman"/>
          <w:sz w:val="28"/>
          <w:szCs w:val="28"/>
          <w:lang w:val="uk"/>
        </w:rPr>
        <w:t xml:space="preserve">також </w:t>
      </w:r>
      <w:r w:rsidR="000A492B" w:rsidRPr="00154825">
        <w:rPr>
          <w:rFonts w:ascii="Times New Roman" w:eastAsia="Arial Narrow" w:hAnsi="Times New Roman" w:cs="Times New Roman"/>
          <w:sz w:val="28"/>
          <w:szCs w:val="28"/>
          <w:lang w:val="uk"/>
        </w:rPr>
        <w:t xml:space="preserve">нагадати </w:t>
      </w:r>
      <w:r w:rsidR="00081112" w:rsidRPr="00154825">
        <w:rPr>
          <w:rFonts w:ascii="Times New Roman" w:eastAsia="Arial Narrow" w:hAnsi="Times New Roman" w:cs="Times New Roman"/>
          <w:sz w:val="28"/>
          <w:szCs w:val="28"/>
          <w:lang w:val="uk"/>
        </w:rPr>
        <w:t>студента</w:t>
      </w:r>
      <w:r w:rsidR="000A492B" w:rsidRPr="00154825">
        <w:rPr>
          <w:rFonts w:ascii="Times New Roman" w:eastAsia="Arial Narrow" w:hAnsi="Times New Roman" w:cs="Times New Roman"/>
          <w:sz w:val="28"/>
          <w:szCs w:val="28"/>
          <w:lang w:val="uk"/>
        </w:rPr>
        <w:t xml:space="preserve">м про якийсь </w:t>
      </w:r>
      <w:r w:rsidRPr="00154825">
        <w:rPr>
          <w:rFonts w:ascii="Times New Roman" w:eastAsia="Arial Narrow" w:hAnsi="Times New Roman" w:cs="Times New Roman"/>
          <w:sz w:val="28"/>
          <w:szCs w:val="28"/>
          <w:lang w:val="uk"/>
        </w:rPr>
        <w:t>важливий</w:t>
      </w:r>
      <w:r w:rsidR="000A492B" w:rsidRPr="00154825">
        <w:rPr>
          <w:rFonts w:ascii="Times New Roman" w:eastAsia="Arial Narrow" w:hAnsi="Times New Roman" w:cs="Times New Roman"/>
          <w:sz w:val="28"/>
          <w:szCs w:val="28"/>
          <w:lang w:val="uk"/>
        </w:rPr>
        <w:t xml:space="preserve"> факт </w:t>
      </w:r>
      <w:r w:rsidRPr="00154825">
        <w:rPr>
          <w:rFonts w:ascii="Times New Roman" w:eastAsia="Arial Narrow" w:hAnsi="Times New Roman" w:cs="Times New Roman"/>
          <w:sz w:val="28"/>
          <w:szCs w:val="28"/>
          <w:lang w:val="uk"/>
        </w:rPr>
        <w:t>чи</w:t>
      </w:r>
      <w:r w:rsidR="000A492B" w:rsidRPr="00154825">
        <w:rPr>
          <w:rFonts w:ascii="Times New Roman" w:eastAsia="Arial Narrow" w:hAnsi="Times New Roman" w:cs="Times New Roman"/>
          <w:sz w:val="28"/>
          <w:szCs w:val="28"/>
          <w:lang w:val="uk"/>
        </w:rPr>
        <w:t xml:space="preserve"> подію, </w:t>
      </w:r>
      <w:r w:rsidRPr="00154825">
        <w:rPr>
          <w:rFonts w:ascii="Times New Roman" w:eastAsia="Arial Narrow" w:hAnsi="Times New Roman" w:cs="Times New Roman"/>
          <w:sz w:val="28"/>
          <w:szCs w:val="28"/>
          <w:lang w:val="uk"/>
        </w:rPr>
        <w:t>котра</w:t>
      </w:r>
      <w:r w:rsidR="000A492B" w:rsidRPr="00154825">
        <w:rPr>
          <w:rFonts w:ascii="Times New Roman" w:eastAsia="Arial Narrow" w:hAnsi="Times New Roman" w:cs="Times New Roman"/>
          <w:sz w:val="28"/>
          <w:szCs w:val="28"/>
          <w:lang w:val="uk"/>
        </w:rPr>
        <w:t xml:space="preserve"> мала місце в</w:t>
      </w:r>
      <w:r w:rsidR="000A492B" w:rsidRPr="00154825">
        <w:rPr>
          <w:rFonts w:ascii="Times New Roman" w:eastAsia="Arial Narrow" w:hAnsi="Times New Roman" w:cs="Times New Roman"/>
          <w:spacing w:val="40"/>
          <w:sz w:val="28"/>
          <w:szCs w:val="28"/>
          <w:lang w:val="uk"/>
        </w:rPr>
        <w:t xml:space="preserve"> </w:t>
      </w:r>
      <w:r w:rsidRPr="00154825">
        <w:rPr>
          <w:rFonts w:ascii="Times New Roman" w:eastAsia="Arial Narrow" w:hAnsi="Times New Roman" w:cs="Times New Roman"/>
          <w:sz w:val="28"/>
          <w:szCs w:val="28"/>
          <w:lang w:val="uk"/>
        </w:rPr>
        <w:t>аудиторії</w:t>
      </w:r>
      <w:r w:rsidR="000A492B" w:rsidRPr="00154825">
        <w:rPr>
          <w:rFonts w:ascii="Times New Roman" w:eastAsia="Arial Narrow" w:hAnsi="Times New Roman" w:cs="Times New Roman"/>
          <w:sz w:val="28"/>
          <w:szCs w:val="28"/>
          <w:lang w:val="uk"/>
        </w:rPr>
        <w:t xml:space="preserve">, для того, </w:t>
      </w:r>
      <w:r w:rsidRPr="00154825">
        <w:rPr>
          <w:rFonts w:ascii="Times New Roman" w:eastAsia="Arial Narrow" w:hAnsi="Times New Roman" w:cs="Times New Roman"/>
          <w:sz w:val="28"/>
          <w:szCs w:val="28"/>
          <w:lang w:val="uk"/>
        </w:rPr>
        <w:t>аби</w:t>
      </w:r>
      <w:r w:rsidR="000A492B" w:rsidRPr="00154825">
        <w:rPr>
          <w:rFonts w:ascii="Times New Roman" w:eastAsia="Arial Narrow" w:hAnsi="Times New Roman" w:cs="Times New Roman"/>
          <w:sz w:val="28"/>
          <w:szCs w:val="28"/>
          <w:lang w:val="uk"/>
        </w:rPr>
        <w:t xml:space="preserve"> відвернути увагу від щойно отриманих </w:t>
      </w:r>
      <w:r w:rsidRPr="00154825">
        <w:rPr>
          <w:rFonts w:ascii="Times New Roman" w:eastAsia="Arial Narrow" w:hAnsi="Times New Roman" w:cs="Times New Roman"/>
          <w:sz w:val="28"/>
          <w:szCs w:val="28"/>
          <w:lang w:val="uk"/>
        </w:rPr>
        <w:t xml:space="preserve">ними </w:t>
      </w:r>
      <w:r w:rsidR="000A492B" w:rsidRPr="00154825">
        <w:rPr>
          <w:rFonts w:ascii="Times New Roman" w:eastAsia="Arial Narrow" w:hAnsi="Times New Roman" w:cs="Times New Roman"/>
          <w:sz w:val="28"/>
          <w:szCs w:val="28"/>
          <w:lang w:val="uk"/>
        </w:rPr>
        <w:t xml:space="preserve">вражень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 налаштувати </w:t>
      </w:r>
      <w:r w:rsidRPr="00154825">
        <w:rPr>
          <w:rFonts w:ascii="Times New Roman" w:eastAsia="Arial Narrow" w:hAnsi="Times New Roman" w:cs="Times New Roman"/>
          <w:sz w:val="28"/>
          <w:szCs w:val="28"/>
          <w:lang w:val="uk"/>
        </w:rPr>
        <w:t xml:space="preserve">їх </w:t>
      </w:r>
      <w:r w:rsidR="000A492B" w:rsidRPr="00154825">
        <w:rPr>
          <w:rFonts w:ascii="Times New Roman" w:eastAsia="Arial Narrow" w:hAnsi="Times New Roman" w:cs="Times New Roman"/>
          <w:sz w:val="28"/>
          <w:szCs w:val="28"/>
          <w:lang w:val="uk"/>
        </w:rPr>
        <w:t xml:space="preserve">на навчальну роботу; г) можна </w:t>
      </w:r>
      <w:r w:rsidRPr="00154825">
        <w:rPr>
          <w:rFonts w:ascii="Times New Roman" w:eastAsia="Arial Narrow" w:hAnsi="Times New Roman" w:cs="Times New Roman"/>
          <w:sz w:val="28"/>
          <w:szCs w:val="28"/>
          <w:lang w:val="uk"/>
        </w:rPr>
        <w:t>також використовувати й</w:t>
      </w:r>
      <w:r w:rsidR="000A492B" w:rsidRPr="00154825">
        <w:rPr>
          <w:rFonts w:ascii="Times New Roman" w:eastAsia="Arial Narrow" w:hAnsi="Times New Roman" w:cs="Times New Roman"/>
          <w:sz w:val="28"/>
          <w:szCs w:val="28"/>
          <w:lang w:val="uk"/>
        </w:rPr>
        <w:t xml:space="preserve"> такий прийом, </w:t>
      </w:r>
      <w:r w:rsidR="00397E0D" w:rsidRPr="00154825">
        <w:rPr>
          <w:rFonts w:ascii="Times New Roman" w:eastAsia="Arial Narrow" w:hAnsi="Times New Roman" w:cs="Times New Roman"/>
          <w:sz w:val="28"/>
          <w:szCs w:val="28"/>
          <w:lang w:val="uk"/>
        </w:rPr>
        <w:t xml:space="preserve">у випадку, </w:t>
      </w:r>
      <w:r w:rsidR="000A492B" w:rsidRPr="00154825">
        <w:rPr>
          <w:rFonts w:ascii="Times New Roman" w:eastAsia="Arial Narrow" w:hAnsi="Times New Roman" w:cs="Times New Roman"/>
          <w:sz w:val="28"/>
          <w:szCs w:val="28"/>
          <w:lang w:val="uk"/>
        </w:rPr>
        <w:t xml:space="preserve">коли </w:t>
      </w:r>
      <w:r w:rsidR="00037299" w:rsidRPr="00154825">
        <w:rPr>
          <w:rFonts w:ascii="Times New Roman" w:eastAsia="Arial Narrow" w:hAnsi="Times New Roman" w:cs="Times New Roman"/>
          <w:sz w:val="28"/>
          <w:szCs w:val="28"/>
          <w:lang w:val="uk"/>
        </w:rPr>
        <w:t>викладач</w:t>
      </w:r>
      <w:r w:rsidR="000A492B" w:rsidRPr="00154825">
        <w:rPr>
          <w:rFonts w:ascii="Times New Roman" w:eastAsia="Arial Narrow" w:hAnsi="Times New Roman" w:cs="Times New Roman"/>
          <w:sz w:val="28"/>
          <w:szCs w:val="28"/>
          <w:lang w:val="uk"/>
        </w:rPr>
        <w:t xml:space="preserve"> </w:t>
      </w:r>
      <w:r w:rsidR="00397E0D"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метою наведення </w:t>
      </w:r>
      <w:r w:rsidR="00397E0D" w:rsidRPr="00154825">
        <w:rPr>
          <w:rFonts w:ascii="Times New Roman" w:eastAsia="Arial Narrow" w:hAnsi="Times New Roman" w:cs="Times New Roman"/>
          <w:sz w:val="28"/>
          <w:szCs w:val="28"/>
          <w:lang w:val="uk"/>
        </w:rPr>
        <w:t>в аудиторії</w:t>
      </w:r>
      <w:r w:rsidR="000A492B" w:rsidRPr="00154825">
        <w:rPr>
          <w:rFonts w:ascii="Times New Roman" w:eastAsia="Arial Narrow" w:hAnsi="Times New Roman" w:cs="Times New Roman"/>
          <w:sz w:val="28"/>
          <w:szCs w:val="28"/>
          <w:lang w:val="uk"/>
        </w:rPr>
        <w:t xml:space="preserve"> належного порядку пропонує </w:t>
      </w:r>
      <w:r w:rsidR="00397E0D" w:rsidRPr="00154825">
        <w:rPr>
          <w:rFonts w:ascii="Times New Roman" w:eastAsia="Arial Narrow" w:hAnsi="Times New Roman" w:cs="Times New Roman"/>
          <w:sz w:val="28"/>
          <w:szCs w:val="28"/>
          <w:lang w:val="uk"/>
        </w:rPr>
        <w:t xml:space="preserve">всім </w:t>
      </w:r>
      <w:r w:rsidR="00081112" w:rsidRPr="00154825">
        <w:rPr>
          <w:rFonts w:ascii="Times New Roman" w:eastAsia="Arial Narrow" w:hAnsi="Times New Roman" w:cs="Times New Roman"/>
          <w:sz w:val="28"/>
          <w:szCs w:val="28"/>
          <w:lang w:val="uk"/>
        </w:rPr>
        <w:t>студента</w:t>
      </w:r>
      <w:r w:rsidR="000A492B" w:rsidRPr="00154825">
        <w:rPr>
          <w:rFonts w:ascii="Times New Roman" w:eastAsia="Arial Narrow" w:hAnsi="Times New Roman" w:cs="Times New Roman"/>
          <w:sz w:val="28"/>
          <w:szCs w:val="28"/>
          <w:lang w:val="uk"/>
        </w:rPr>
        <w:t xml:space="preserve">м звернути увагу </w:t>
      </w:r>
      <w:r w:rsidR="00397E0D" w:rsidRPr="00154825">
        <w:rPr>
          <w:rFonts w:ascii="Times New Roman" w:eastAsia="Arial Narrow" w:hAnsi="Times New Roman" w:cs="Times New Roman"/>
          <w:sz w:val="28"/>
          <w:szCs w:val="28"/>
          <w:lang w:val="uk"/>
        </w:rPr>
        <w:t>і на своє місце в аудиторії чи</w:t>
      </w:r>
      <w:r w:rsidR="000A492B" w:rsidRPr="00154825">
        <w:rPr>
          <w:rFonts w:ascii="Times New Roman" w:eastAsia="Arial Narrow" w:hAnsi="Times New Roman" w:cs="Times New Roman"/>
          <w:sz w:val="28"/>
          <w:szCs w:val="28"/>
          <w:lang w:val="uk"/>
        </w:rPr>
        <w:t xml:space="preserve"> зайняти правильне положення або ж приготувати необхідні </w:t>
      </w:r>
      <w:r w:rsidR="00397E0D" w:rsidRPr="00154825">
        <w:rPr>
          <w:rFonts w:ascii="Times New Roman" w:eastAsia="Arial Narrow" w:hAnsi="Times New Roman" w:cs="Times New Roman"/>
          <w:sz w:val="28"/>
          <w:szCs w:val="28"/>
          <w:lang w:val="uk"/>
        </w:rPr>
        <w:t>за</w:t>
      </w:r>
      <w:r w:rsidR="000A492B" w:rsidRPr="00154825">
        <w:rPr>
          <w:rFonts w:ascii="Times New Roman" w:eastAsia="Arial Narrow" w:hAnsi="Times New Roman" w:cs="Times New Roman"/>
          <w:sz w:val="28"/>
          <w:szCs w:val="28"/>
          <w:lang w:val="uk"/>
        </w:rPr>
        <w:t xml:space="preserve">для подальшої роботи </w:t>
      </w:r>
      <w:r w:rsidR="00397E0D" w:rsidRPr="00154825">
        <w:rPr>
          <w:rFonts w:ascii="Times New Roman" w:eastAsia="Arial Narrow" w:hAnsi="Times New Roman" w:cs="Times New Roman"/>
          <w:sz w:val="28"/>
          <w:szCs w:val="28"/>
          <w:lang w:val="uk"/>
        </w:rPr>
        <w:t>свої матеріали,</w:t>
      </w:r>
      <w:r w:rsidR="000A492B" w:rsidRPr="00154825">
        <w:rPr>
          <w:rFonts w:ascii="Times New Roman" w:eastAsia="Arial Narrow" w:hAnsi="Times New Roman" w:cs="Times New Roman"/>
          <w:sz w:val="28"/>
          <w:szCs w:val="28"/>
          <w:lang w:val="uk"/>
        </w:rPr>
        <w:t xml:space="preserve"> тощо. </w:t>
      </w:r>
      <w:r w:rsidR="00397E0D" w:rsidRPr="00154825">
        <w:rPr>
          <w:rFonts w:ascii="Times New Roman" w:eastAsia="Arial Narrow" w:hAnsi="Times New Roman" w:cs="Times New Roman"/>
          <w:sz w:val="28"/>
          <w:szCs w:val="28"/>
          <w:lang w:val="uk"/>
        </w:rPr>
        <w:t xml:space="preserve">В даних </w:t>
      </w:r>
      <w:r w:rsidR="000A492B" w:rsidRPr="00154825">
        <w:rPr>
          <w:rFonts w:ascii="Times New Roman" w:eastAsia="Arial Narrow" w:hAnsi="Times New Roman" w:cs="Times New Roman"/>
          <w:sz w:val="28"/>
          <w:szCs w:val="28"/>
          <w:lang w:val="uk"/>
        </w:rPr>
        <w:t xml:space="preserve"> випадках успіх </w:t>
      </w:r>
      <w:r w:rsidR="00397E0D" w:rsidRPr="00154825">
        <w:rPr>
          <w:rFonts w:ascii="Times New Roman" w:eastAsia="Arial Narrow" w:hAnsi="Times New Roman" w:cs="Times New Roman"/>
          <w:sz w:val="28"/>
          <w:szCs w:val="28"/>
          <w:lang w:val="uk"/>
        </w:rPr>
        <w:t xml:space="preserve">кожної </w:t>
      </w:r>
      <w:r w:rsidR="000A492B" w:rsidRPr="00154825">
        <w:rPr>
          <w:rFonts w:ascii="Times New Roman" w:eastAsia="Arial Narrow" w:hAnsi="Times New Roman" w:cs="Times New Roman"/>
          <w:sz w:val="28"/>
          <w:szCs w:val="28"/>
          <w:lang w:val="uk"/>
        </w:rPr>
        <w:t xml:space="preserve">справи вирішують зібраність </w:t>
      </w:r>
      <w:r w:rsidR="00397E0D" w:rsidRPr="00154825">
        <w:rPr>
          <w:rFonts w:ascii="Times New Roman" w:eastAsia="Arial Narrow" w:hAnsi="Times New Roman" w:cs="Times New Roman"/>
          <w:sz w:val="28"/>
          <w:szCs w:val="28"/>
          <w:lang w:val="uk"/>
        </w:rPr>
        <w:t>та</w:t>
      </w:r>
      <w:r w:rsidR="000A492B" w:rsidRPr="00154825">
        <w:rPr>
          <w:rFonts w:ascii="Times New Roman" w:eastAsia="Arial Narrow" w:hAnsi="Times New Roman" w:cs="Times New Roman"/>
          <w:sz w:val="28"/>
          <w:szCs w:val="28"/>
          <w:lang w:val="uk"/>
        </w:rPr>
        <w:t xml:space="preserve"> високі вольові якості </w:t>
      </w:r>
      <w:r w:rsidR="00397E0D" w:rsidRPr="00154825">
        <w:rPr>
          <w:rFonts w:ascii="Times New Roman" w:eastAsia="Arial Narrow" w:hAnsi="Times New Roman" w:cs="Times New Roman"/>
          <w:sz w:val="28"/>
          <w:szCs w:val="28"/>
          <w:lang w:val="uk"/>
        </w:rPr>
        <w:t>викладача та</w:t>
      </w:r>
      <w:r w:rsidR="000A492B" w:rsidRPr="00154825">
        <w:rPr>
          <w:rFonts w:ascii="Times New Roman" w:eastAsia="Arial Narrow" w:hAnsi="Times New Roman" w:cs="Times New Roman"/>
          <w:sz w:val="28"/>
          <w:szCs w:val="28"/>
          <w:lang w:val="uk"/>
        </w:rPr>
        <w:t xml:space="preserve"> його </w:t>
      </w:r>
      <w:r w:rsidR="00D638B2" w:rsidRPr="00154825">
        <w:rPr>
          <w:rFonts w:ascii="Times New Roman" w:eastAsia="Arial Narrow" w:hAnsi="Times New Roman" w:cs="Times New Roman"/>
          <w:sz w:val="28"/>
          <w:szCs w:val="28"/>
          <w:lang w:val="uk"/>
        </w:rPr>
        <w:t xml:space="preserve">прагнення порядку </w:t>
      </w:r>
      <w:r w:rsidR="00397E0D" w:rsidRPr="00154825">
        <w:rPr>
          <w:rFonts w:ascii="Times New Roman" w:eastAsia="Arial Narrow" w:hAnsi="Times New Roman" w:cs="Times New Roman"/>
          <w:sz w:val="28"/>
          <w:szCs w:val="28"/>
          <w:lang w:val="uk"/>
        </w:rPr>
        <w:t>й</w:t>
      </w:r>
      <w:r w:rsidR="00D638B2" w:rsidRPr="00154825">
        <w:rPr>
          <w:rFonts w:ascii="Times New Roman" w:eastAsia="Arial Narrow" w:hAnsi="Times New Roman" w:cs="Times New Roman"/>
          <w:sz w:val="28"/>
          <w:szCs w:val="28"/>
          <w:lang w:val="uk"/>
        </w:rPr>
        <w:t xml:space="preserve"> дисципліни.</w:t>
      </w:r>
    </w:p>
    <w:p w:rsidR="008042BF" w:rsidRPr="00154825" w:rsidRDefault="00397E0D"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 xml:space="preserve">Поряд з тим особливе </w:t>
      </w:r>
      <w:r w:rsidR="000A492B" w:rsidRPr="00154825">
        <w:rPr>
          <w:rFonts w:ascii="Times New Roman" w:eastAsia="Arial Narrow" w:hAnsi="Times New Roman" w:cs="Times New Roman"/>
          <w:sz w:val="28"/>
          <w:szCs w:val="28"/>
          <w:lang w:val="uk"/>
        </w:rPr>
        <w:t xml:space="preserve">значення має доброзичливе ставлення </w:t>
      </w:r>
      <w:r w:rsidRPr="00154825">
        <w:rPr>
          <w:rFonts w:ascii="Times New Roman" w:eastAsia="Arial Narrow" w:hAnsi="Times New Roman" w:cs="Times New Roman"/>
          <w:sz w:val="28"/>
          <w:szCs w:val="28"/>
          <w:lang w:val="uk"/>
        </w:rPr>
        <w:t>викладача</w:t>
      </w:r>
      <w:r w:rsidR="000A492B" w:rsidRPr="00154825">
        <w:rPr>
          <w:rFonts w:ascii="Times New Roman" w:eastAsia="Arial Narrow" w:hAnsi="Times New Roman" w:cs="Times New Roman"/>
          <w:sz w:val="28"/>
          <w:szCs w:val="28"/>
          <w:lang w:val="uk"/>
        </w:rPr>
        <w:t xml:space="preserve"> до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а також </w:t>
      </w:r>
      <w:r w:rsidR="000A492B" w:rsidRPr="00154825">
        <w:rPr>
          <w:rFonts w:ascii="Times New Roman" w:eastAsia="Arial Narrow" w:hAnsi="Times New Roman" w:cs="Times New Roman"/>
          <w:sz w:val="28"/>
          <w:szCs w:val="28"/>
          <w:lang w:val="uk"/>
        </w:rPr>
        <w:t xml:space="preserve">його вміння </w:t>
      </w:r>
      <w:r w:rsidRPr="00154825">
        <w:rPr>
          <w:rFonts w:ascii="Times New Roman" w:eastAsia="Arial Narrow" w:hAnsi="Times New Roman" w:cs="Times New Roman"/>
          <w:sz w:val="28"/>
          <w:szCs w:val="28"/>
          <w:lang w:val="uk"/>
        </w:rPr>
        <w:t>проявляти</w:t>
      </w:r>
      <w:r w:rsidR="000A492B" w:rsidRPr="00154825">
        <w:rPr>
          <w:rFonts w:ascii="Times New Roman" w:eastAsia="Arial Narrow" w:hAnsi="Times New Roman" w:cs="Times New Roman"/>
          <w:sz w:val="28"/>
          <w:szCs w:val="28"/>
          <w:lang w:val="uk"/>
        </w:rPr>
        <w:t xml:space="preserve"> до них чуйність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педагогічний такт. </w:t>
      </w:r>
      <w:r w:rsidRPr="00154825">
        <w:rPr>
          <w:rFonts w:ascii="Times New Roman" w:eastAsia="Arial Narrow" w:hAnsi="Times New Roman" w:cs="Times New Roman"/>
          <w:sz w:val="28"/>
          <w:szCs w:val="28"/>
          <w:lang w:val="uk"/>
        </w:rPr>
        <w:t>Тому в</w:t>
      </w:r>
      <w:r w:rsidR="000A492B" w:rsidRPr="00154825">
        <w:rPr>
          <w:rFonts w:ascii="Times New Roman" w:eastAsia="Arial Narrow" w:hAnsi="Times New Roman" w:cs="Times New Roman"/>
          <w:sz w:val="28"/>
          <w:szCs w:val="28"/>
          <w:lang w:val="uk"/>
        </w:rPr>
        <w:t xml:space="preserve">становлення зв'язку нового матеріалу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з раніше пройденим</w:t>
      </w:r>
      <w:r w:rsidRPr="00154825">
        <w:rPr>
          <w:rFonts w:ascii="Times New Roman" w:eastAsia="Arial Narrow" w:hAnsi="Times New Roman" w:cs="Times New Roman"/>
          <w:sz w:val="28"/>
          <w:szCs w:val="28"/>
          <w:lang w:val="uk"/>
        </w:rPr>
        <w:t>, зазвичай,</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забезпечується</w:t>
      </w:r>
      <w:r w:rsidR="000A492B" w:rsidRPr="00154825">
        <w:rPr>
          <w:rFonts w:ascii="Times New Roman" w:eastAsia="Arial Narrow" w:hAnsi="Times New Roman" w:cs="Times New Roman"/>
          <w:sz w:val="28"/>
          <w:szCs w:val="28"/>
          <w:lang w:val="uk"/>
        </w:rPr>
        <w:t xml:space="preserve"> різноманітними прийомами. По-перше, </w:t>
      </w:r>
      <w:r w:rsidRPr="00154825">
        <w:rPr>
          <w:rFonts w:ascii="Times New Roman" w:eastAsia="Arial Narrow" w:hAnsi="Times New Roman" w:cs="Times New Roman"/>
          <w:sz w:val="28"/>
          <w:szCs w:val="28"/>
          <w:lang w:val="uk"/>
        </w:rPr>
        <w:t xml:space="preserve">кожен </w:t>
      </w:r>
      <w:r w:rsidR="00037299" w:rsidRPr="00154825">
        <w:rPr>
          <w:rFonts w:ascii="Times New Roman" w:eastAsia="Arial Narrow" w:hAnsi="Times New Roman" w:cs="Times New Roman"/>
          <w:sz w:val="28"/>
          <w:szCs w:val="28"/>
          <w:lang w:val="uk"/>
        </w:rPr>
        <w:t>викладач</w:t>
      </w:r>
      <w:r w:rsidR="000A492B" w:rsidRPr="00154825">
        <w:rPr>
          <w:rFonts w:ascii="Times New Roman" w:eastAsia="Arial Narrow" w:hAnsi="Times New Roman" w:cs="Times New Roman"/>
          <w:sz w:val="28"/>
          <w:szCs w:val="28"/>
          <w:lang w:val="uk"/>
        </w:rPr>
        <w:t xml:space="preserve"> може підвести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до </w:t>
      </w:r>
      <w:r w:rsidRPr="00154825">
        <w:rPr>
          <w:rFonts w:ascii="Times New Roman" w:eastAsia="Arial Narrow" w:hAnsi="Times New Roman" w:cs="Times New Roman"/>
          <w:sz w:val="28"/>
          <w:szCs w:val="28"/>
          <w:lang w:val="uk"/>
        </w:rPr>
        <w:t>усвідомлення</w:t>
      </w:r>
      <w:r w:rsidR="000A492B" w:rsidRPr="00154825">
        <w:rPr>
          <w:rFonts w:ascii="Times New Roman" w:eastAsia="Arial Narrow" w:hAnsi="Times New Roman" w:cs="Times New Roman"/>
          <w:sz w:val="28"/>
          <w:szCs w:val="28"/>
          <w:lang w:val="uk"/>
        </w:rPr>
        <w:t xml:space="preserve"> логічного зв'язку між раніше вивченим </w:t>
      </w:r>
      <w:r w:rsidRPr="00154825">
        <w:rPr>
          <w:rFonts w:ascii="Times New Roman" w:eastAsia="Arial Narrow" w:hAnsi="Times New Roman" w:cs="Times New Roman"/>
          <w:sz w:val="28"/>
          <w:szCs w:val="28"/>
          <w:lang w:val="uk"/>
        </w:rPr>
        <w:t xml:space="preserve">ними </w:t>
      </w:r>
      <w:r w:rsidR="000A492B" w:rsidRPr="00154825">
        <w:rPr>
          <w:rFonts w:ascii="Times New Roman" w:eastAsia="Arial Narrow" w:hAnsi="Times New Roman" w:cs="Times New Roman"/>
          <w:sz w:val="28"/>
          <w:szCs w:val="28"/>
          <w:lang w:val="uk"/>
        </w:rPr>
        <w:t xml:space="preserve">матеріалом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новою темою. По-друге, </w:t>
      </w:r>
      <w:r w:rsidRPr="00154825">
        <w:rPr>
          <w:rFonts w:ascii="Times New Roman" w:eastAsia="Arial Narrow" w:hAnsi="Times New Roman" w:cs="Times New Roman"/>
          <w:sz w:val="28"/>
          <w:szCs w:val="28"/>
          <w:lang w:val="uk"/>
        </w:rPr>
        <w:t>поєднання</w:t>
      </w:r>
      <w:r w:rsidR="000A492B" w:rsidRPr="00154825">
        <w:rPr>
          <w:rFonts w:ascii="Times New Roman" w:eastAsia="Arial Narrow" w:hAnsi="Times New Roman" w:cs="Times New Roman"/>
          <w:sz w:val="28"/>
          <w:szCs w:val="28"/>
          <w:lang w:val="uk"/>
        </w:rPr>
        <w:t xml:space="preserve"> нового матеріалу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з пройденим може бути встанов</w:t>
      </w:r>
      <w:r w:rsidRPr="00154825">
        <w:rPr>
          <w:rFonts w:ascii="Times New Roman" w:eastAsia="Arial Narrow" w:hAnsi="Times New Roman" w:cs="Times New Roman"/>
          <w:sz w:val="28"/>
          <w:szCs w:val="28"/>
          <w:lang w:val="uk"/>
        </w:rPr>
        <w:t>лено</w:t>
      </w:r>
      <w:r w:rsidR="00CC3466" w:rsidRPr="00154825">
        <w:rPr>
          <w:rFonts w:ascii="Times New Roman" w:eastAsia="Arial Narrow" w:hAnsi="Times New Roman" w:cs="Times New Roman"/>
          <w:sz w:val="28"/>
          <w:szCs w:val="28"/>
          <w:lang w:val="uk"/>
        </w:rPr>
        <w:t xml:space="preserve"> на основі протиставлення.</w:t>
      </w:r>
    </w:p>
    <w:p w:rsidR="00A129AE" w:rsidRPr="00154825" w:rsidRDefault="00397E0D"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Маємо підкреслити, що р</w:t>
      </w:r>
      <w:r w:rsidR="000A492B" w:rsidRPr="00154825">
        <w:rPr>
          <w:rFonts w:ascii="Times New Roman" w:eastAsia="Arial Narrow" w:hAnsi="Times New Roman" w:cs="Times New Roman"/>
          <w:sz w:val="28"/>
          <w:szCs w:val="28"/>
          <w:lang w:val="uk"/>
        </w:rPr>
        <w:t xml:space="preserve">озповівши </w:t>
      </w:r>
      <w:r w:rsidR="008042BF" w:rsidRPr="00154825">
        <w:rPr>
          <w:rFonts w:ascii="Times New Roman" w:eastAsia="Arial Narrow" w:hAnsi="Times New Roman" w:cs="Times New Roman"/>
          <w:sz w:val="28"/>
          <w:szCs w:val="28"/>
          <w:lang w:val="uk"/>
        </w:rPr>
        <w:t>студентам</w:t>
      </w:r>
      <w:r w:rsidR="00CC3466"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певну </w:t>
      </w:r>
      <w:r w:rsidR="00CC3466" w:rsidRPr="00154825">
        <w:rPr>
          <w:rFonts w:ascii="Times New Roman" w:eastAsia="Arial Narrow" w:hAnsi="Times New Roman" w:cs="Times New Roman"/>
          <w:sz w:val="28"/>
          <w:szCs w:val="28"/>
          <w:lang w:val="uk"/>
        </w:rPr>
        <w:t>подію</w:t>
      </w:r>
      <w:r w:rsidR="000A492B" w:rsidRPr="00154825">
        <w:rPr>
          <w:rFonts w:ascii="Times New Roman" w:eastAsia="Arial Narrow" w:hAnsi="Times New Roman" w:cs="Times New Roman"/>
          <w:sz w:val="28"/>
          <w:szCs w:val="28"/>
          <w:lang w:val="uk"/>
        </w:rPr>
        <w:t xml:space="preserve"> ви </w:t>
      </w:r>
      <w:r w:rsidRPr="00154825">
        <w:rPr>
          <w:rFonts w:ascii="Times New Roman" w:eastAsia="Arial Narrow" w:hAnsi="Times New Roman" w:cs="Times New Roman"/>
          <w:sz w:val="28"/>
          <w:szCs w:val="28"/>
          <w:lang w:val="uk"/>
        </w:rPr>
        <w:t xml:space="preserve">також </w:t>
      </w:r>
      <w:r w:rsidR="000A492B" w:rsidRPr="00154825">
        <w:rPr>
          <w:rFonts w:ascii="Times New Roman" w:eastAsia="Arial Narrow" w:hAnsi="Times New Roman" w:cs="Times New Roman"/>
          <w:sz w:val="28"/>
          <w:szCs w:val="28"/>
          <w:lang w:val="uk"/>
        </w:rPr>
        <w:t xml:space="preserve">можете </w:t>
      </w:r>
      <w:r w:rsidRPr="00154825">
        <w:rPr>
          <w:rFonts w:ascii="Times New Roman" w:eastAsia="Arial Narrow" w:hAnsi="Times New Roman" w:cs="Times New Roman"/>
          <w:sz w:val="28"/>
          <w:szCs w:val="28"/>
          <w:lang w:val="uk"/>
        </w:rPr>
        <w:t>пізніше</w:t>
      </w:r>
      <w:r w:rsidR="000A492B" w:rsidRPr="00154825">
        <w:rPr>
          <w:rFonts w:ascii="Times New Roman" w:eastAsia="Arial Narrow" w:hAnsi="Times New Roman" w:cs="Times New Roman"/>
          <w:sz w:val="28"/>
          <w:szCs w:val="28"/>
          <w:lang w:val="uk"/>
        </w:rPr>
        <w:t xml:space="preserve"> звернутися </w:t>
      </w:r>
      <w:r w:rsidRPr="00154825">
        <w:rPr>
          <w:rFonts w:ascii="Times New Roman" w:eastAsia="Arial Narrow" w:hAnsi="Times New Roman" w:cs="Times New Roman"/>
          <w:sz w:val="28"/>
          <w:szCs w:val="28"/>
          <w:lang w:val="uk"/>
        </w:rPr>
        <w:t>до них</w:t>
      </w:r>
      <w:r w:rsidR="000A492B" w:rsidRPr="00154825">
        <w:rPr>
          <w:rFonts w:ascii="Times New Roman" w:eastAsia="Arial Narrow" w:hAnsi="Times New Roman" w:cs="Times New Roman"/>
          <w:sz w:val="28"/>
          <w:szCs w:val="28"/>
          <w:lang w:val="uk"/>
        </w:rPr>
        <w:t xml:space="preserve"> із питаннями, </w:t>
      </w:r>
      <w:r w:rsidRPr="00154825">
        <w:rPr>
          <w:rFonts w:ascii="Times New Roman" w:eastAsia="Arial Narrow" w:hAnsi="Times New Roman" w:cs="Times New Roman"/>
          <w:sz w:val="28"/>
          <w:szCs w:val="28"/>
          <w:lang w:val="uk"/>
        </w:rPr>
        <w:t xml:space="preserve">а також </w:t>
      </w:r>
      <w:r w:rsidR="000A492B" w:rsidRPr="00154825">
        <w:rPr>
          <w:rFonts w:ascii="Times New Roman" w:eastAsia="Arial Narrow" w:hAnsi="Times New Roman" w:cs="Times New Roman"/>
          <w:sz w:val="28"/>
          <w:szCs w:val="28"/>
          <w:lang w:val="uk"/>
        </w:rPr>
        <w:t xml:space="preserve">і спочатку з такими питаннями, у відповідь на </w:t>
      </w:r>
      <w:r w:rsidRPr="00154825">
        <w:rPr>
          <w:rFonts w:ascii="Times New Roman" w:eastAsia="Arial Narrow" w:hAnsi="Times New Roman" w:cs="Times New Roman"/>
          <w:sz w:val="28"/>
          <w:szCs w:val="28"/>
          <w:lang w:val="uk"/>
        </w:rPr>
        <w:t>котрі</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передали б вам головні події. </w:t>
      </w:r>
      <w:r w:rsidRPr="00154825">
        <w:rPr>
          <w:rFonts w:ascii="Times New Roman" w:eastAsia="Arial Narrow" w:hAnsi="Times New Roman" w:cs="Times New Roman"/>
          <w:sz w:val="28"/>
          <w:szCs w:val="28"/>
          <w:lang w:val="uk"/>
        </w:rPr>
        <w:t>Тому п</w:t>
      </w:r>
      <w:r w:rsidR="000A492B" w:rsidRPr="00154825">
        <w:rPr>
          <w:rFonts w:ascii="Times New Roman" w:eastAsia="Arial Narrow" w:hAnsi="Times New Roman" w:cs="Times New Roman"/>
          <w:sz w:val="28"/>
          <w:szCs w:val="28"/>
          <w:lang w:val="uk"/>
        </w:rPr>
        <w:t xml:space="preserve">риродно, що </w:t>
      </w:r>
      <w:r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вдаються до </w:t>
      </w:r>
      <w:r w:rsidRPr="00154825">
        <w:rPr>
          <w:rFonts w:ascii="Times New Roman" w:eastAsia="Arial Narrow" w:hAnsi="Times New Roman" w:cs="Times New Roman"/>
          <w:sz w:val="28"/>
          <w:szCs w:val="28"/>
          <w:lang w:val="uk"/>
        </w:rPr>
        <w:t>відповідно</w:t>
      </w:r>
      <w:r w:rsidR="000A492B" w:rsidRPr="00154825">
        <w:rPr>
          <w:rFonts w:ascii="Times New Roman" w:eastAsia="Arial Narrow" w:hAnsi="Times New Roman" w:cs="Times New Roman"/>
          <w:sz w:val="28"/>
          <w:szCs w:val="28"/>
          <w:lang w:val="uk"/>
        </w:rPr>
        <w:t xml:space="preserve"> стислого викладу матеріалу, пояснюючи </w:t>
      </w:r>
      <w:r w:rsidRPr="00154825">
        <w:rPr>
          <w:rFonts w:ascii="Times New Roman" w:eastAsia="Arial Narrow" w:hAnsi="Times New Roman" w:cs="Times New Roman"/>
          <w:sz w:val="28"/>
          <w:szCs w:val="28"/>
          <w:lang w:val="uk"/>
        </w:rPr>
        <w:t>тільки головне</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Відповідний</w:t>
      </w:r>
      <w:r w:rsidR="000A492B" w:rsidRPr="00154825">
        <w:rPr>
          <w:rFonts w:ascii="Times New Roman" w:eastAsia="Arial Narrow" w:hAnsi="Times New Roman" w:cs="Times New Roman"/>
          <w:sz w:val="28"/>
          <w:szCs w:val="28"/>
          <w:lang w:val="uk"/>
        </w:rPr>
        <w:t xml:space="preserve"> досвід </w:t>
      </w:r>
      <w:r w:rsidRPr="00154825">
        <w:rPr>
          <w:rFonts w:ascii="Times New Roman" w:eastAsia="Arial Narrow" w:hAnsi="Times New Roman" w:cs="Times New Roman"/>
          <w:sz w:val="28"/>
          <w:szCs w:val="28"/>
          <w:lang w:val="uk"/>
        </w:rPr>
        <w:t xml:space="preserve">також </w:t>
      </w:r>
      <w:r w:rsidR="000A492B" w:rsidRPr="00154825">
        <w:rPr>
          <w:rFonts w:ascii="Times New Roman" w:eastAsia="Arial Narrow" w:hAnsi="Times New Roman" w:cs="Times New Roman"/>
          <w:sz w:val="28"/>
          <w:szCs w:val="28"/>
          <w:lang w:val="uk"/>
        </w:rPr>
        <w:t xml:space="preserve">набуває </w:t>
      </w:r>
      <w:r w:rsidRPr="00154825">
        <w:rPr>
          <w:rFonts w:ascii="Times New Roman" w:eastAsia="Arial Narrow" w:hAnsi="Times New Roman" w:cs="Times New Roman"/>
          <w:sz w:val="28"/>
          <w:szCs w:val="28"/>
          <w:lang w:val="uk"/>
        </w:rPr>
        <w:t xml:space="preserve">певного </w:t>
      </w:r>
      <w:r w:rsidR="000A492B" w:rsidRPr="00154825">
        <w:rPr>
          <w:rFonts w:ascii="Times New Roman" w:eastAsia="Arial Narrow" w:hAnsi="Times New Roman" w:cs="Times New Roman"/>
          <w:sz w:val="28"/>
          <w:szCs w:val="28"/>
          <w:lang w:val="uk"/>
        </w:rPr>
        <w:t xml:space="preserve">поширення. </w:t>
      </w:r>
      <w:r w:rsidRPr="00154825">
        <w:rPr>
          <w:rFonts w:ascii="Times New Roman" w:eastAsia="Arial Narrow" w:hAnsi="Times New Roman" w:cs="Times New Roman"/>
          <w:sz w:val="28"/>
          <w:szCs w:val="28"/>
          <w:lang w:val="uk"/>
        </w:rPr>
        <w:t>Тому ц</w:t>
      </w:r>
      <w:r w:rsidR="000A492B" w:rsidRPr="00154825">
        <w:rPr>
          <w:rFonts w:ascii="Times New Roman" w:eastAsia="Arial Narrow" w:hAnsi="Times New Roman" w:cs="Times New Roman"/>
          <w:sz w:val="28"/>
          <w:szCs w:val="28"/>
          <w:lang w:val="uk"/>
        </w:rPr>
        <w:t xml:space="preserve">ілком зрозуміло, що </w:t>
      </w:r>
      <w:r w:rsidRPr="00154825">
        <w:rPr>
          <w:rFonts w:ascii="Times New Roman" w:eastAsia="Arial Narrow" w:hAnsi="Times New Roman" w:cs="Times New Roman"/>
          <w:sz w:val="28"/>
          <w:szCs w:val="28"/>
          <w:lang w:val="uk"/>
        </w:rPr>
        <w:t xml:space="preserve">кожному </w:t>
      </w:r>
      <w:r w:rsidR="00CC3466" w:rsidRPr="00154825">
        <w:rPr>
          <w:rFonts w:ascii="Times New Roman" w:eastAsia="Arial Narrow" w:hAnsi="Times New Roman" w:cs="Times New Roman"/>
          <w:sz w:val="28"/>
          <w:szCs w:val="28"/>
          <w:lang w:val="uk"/>
        </w:rPr>
        <w:t>викладачу</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необхідно</w:t>
      </w:r>
      <w:r w:rsidR="000A492B" w:rsidRPr="00154825">
        <w:rPr>
          <w:rFonts w:ascii="Times New Roman" w:eastAsia="Arial Narrow" w:hAnsi="Times New Roman" w:cs="Times New Roman"/>
          <w:sz w:val="28"/>
          <w:szCs w:val="28"/>
          <w:lang w:val="uk"/>
        </w:rPr>
        <w:t xml:space="preserve"> </w:t>
      </w:r>
      <w:r w:rsidR="000A492B" w:rsidRPr="00154825">
        <w:rPr>
          <w:rFonts w:ascii="Times New Roman" w:eastAsia="Arial Narrow" w:hAnsi="Times New Roman" w:cs="Times New Roman"/>
          <w:sz w:val="28"/>
          <w:szCs w:val="28"/>
          <w:lang w:val="uk"/>
        </w:rPr>
        <w:lastRenderedPageBreak/>
        <w:t xml:space="preserve">наполегливо </w:t>
      </w:r>
      <w:r w:rsidRPr="00154825">
        <w:rPr>
          <w:rFonts w:ascii="Times New Roman" w:eastAsia="Arial Narrow" w:hAnsi="Times New Roman" w:cs="Times New Roman"/>
          <w:sz w:val="28"/>
          <w:szCs w:val="28"/>
          <w:lang w:val="uk"/>
        </w:rPr>
        <w:t>працювати над собою</w:t>
      </w:r>
      <w:r w:rsidR="000A492B" w:rsidRPr="00154825">
        <w:rPr>
          <w:rFonts w:ascii="Times New Roman" w:eastAsia="Arial Narrow" w:hAnsi="Times New Roman" w:cs="Times New Roman"/>
          <w:sz w:val="28"/>
          <w:szCs w:val="28"/>
          <w:lang w:val="uk"/>
        </w:rPr>
        <w:t xml:space="preserve">, щоб навчитися користуватися </w:t>
      </w:r>
      <w:r w:rsidRPr="00154825">
        <w:rPr>
          <w:rFonts w:ascii="Times New Roman" w:eastAsia="Arial Narrow" w:hAnsi="Times New Roman" w:cs="Times New Roman"/>
          <w:sz w:val="28"/>
          <w:szCs w:val="28"/>
          <w:lang w:val="uk"/>
        </w:rPr>
        <w:t>подібною</w:t>
      </w:r>
      <w:r w:rsidR="000A492B" w:rsidRPr="00154825">
        <w:rPr>
          <w:rFonts w:ascii="Times New Roman" w:eastAsia="Arial Narrow" w:hAnsi="Times New Roman" w:cs="Times New Roman"/>
          <w:sz w:val="28"/>
          <w:szCs w:val="28"/>
          <w:lang w:val="uk"/>
        </w:rPr>
        <w:t xml:space="preserve"> методикою. </w:t>
      </w:r>
    </w:p>
    <w:p w:rsidR="00A129AE" w:rsidRPr="00154825" w:rsidRDefault="00A76F86"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Очевидно, що зад</w:t>
      </w:r>
      <w:r w:rsidR="000A492B" w:rsidRPr="00154825">
        <w:rPr>
          <w:rFonts w:ascii="Times New Roman" w:eastAsia="Arial Narrow" w:hAnsi="Times New Roman" w:cs="Times New Roman"/>
          <w:sz w:val="28"/>
          <w:szCs w:val="28"/>
          <w:lang w:val="uk"/>
        </w:rPr>
        <w:t>ля успішного оволодіння</w:t>
      </w:r>
      <w:r w:rsidR="000A492B" w:rsidRPr="00154825">
        <w:rPr>
          <w:rFonts w:ascii="Times New Roman" w:eastAsia="Arial Narrow" w:hAnsi="Times New Roman" w:cs="Times New Roman"/>
          <w:spacing w:val="-1"/>
          <w:sz w:val="28"/>
          <w:szCs w:val="28"/>
          <w:lang w:val="uk"/>
        </w:rPr>
        <w:t xml:space="preserve"> </w:t>
      </w:r>
      <w:r w:rsidR="000A492B" w:rsidRPr="00154825">
        <w:rPr>
          <w:rFonts w:ascii="Times New Roman" w:eastAsia="Arial Narrow" w:hAnsi="Times New Roman" w:cs="Times New Roman"/>
          <w:sz w:val="28"/>
          <w:szCs w:val="28"/>
          <w:lang w:val="uk"/>
        </w:rPr>
        <w:t xml:space="preserve">матеріалом, </w:t>
      </w:r>
      <w:r w:rsidRPr="00154825">
        <w:rPr>
          <w:rFonts w:ascii="Times New Roman" w:eastAsia="Arial Narrow" w:hAnsi="Times New Roman" w:cs="Times New Roman"/>
          <w:sz w:val="28"/>
          <w:szCs w:val="28"/>
          <w:lang w:val="uk"/>
        </w:rPr>
        <w:t>котрий</w:t>
      </w:r>
      <w:r w:rsidR="000A492B" w:rsidRPr="00154825">
        <w:rPr>
          <w:rFonts w:ascii="Times New Roman" w:eastAsia="Arial Narrow" w:hAnsi="Times New Roman" w:cs="Times New Roman"/>
          <w:sz w:val="28"/>
          <w:szCs w:val="28"/>
          <w:lang w:val="uk"/>
        </w:rPr>
        <w:t xml:space="preserve"> вивчається на </w:t>
      </w:r>
      <w:r w:rsidR="006A726E" w:rsidRPr="00154825">
        <w:rPr>
          <w:rFonts w:ascii="Times New Roman" w:eastAsia="Arial Narrow" w:hAnsi="Times New Roman" w:cs="Times New Roman"/>
          <w:sz w:val="28"/>
          <w:szCs w:val="28"/>
          <w:lang w:val="uk"/>
        </w:rPr>
        <w:t>занятті</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особливе</w:t>
      </w:r>
      <w:r w:rsidR="000A492B" w:rsidRPr="00154825">
        <w:rPr>
          <w:rFonts w:ascii="Times New Roman" w:eastAsia="Arial Narrow" w:hAnsi="Times New Roman" w:cs="Times New Roman"/>
          <w:sz w:val="28"/>
          <w:szCs w:val="28"/>
          <w:lang w:val="uk"/>
        </w:rPr>
        <w:t xml:space="preserve"> значення має те, </w:t>
      </w:r>
      <w:r w:rsidRPr="00154825">
        <w:rPr>
          <w:rFonts w:ascii="Times New Roman" w:eastAsia="Arial Narrow" w:hAnsi="Times New Roman" w:cs="Times New Roman"/>
          <w:sz w:val="28"/>
          <w:szCs w:val="28"/>
          <w:lang w:val="uk"/>
        </w:rPr>
        <w:t>аби</w:t>
      </w:r>
      <w:r w:rsidR="000A492B" w:rsidRPr="00154825">
        <w:rPr>
          <w:rFonts w:ascii="Times New Roman" w:eastAsia="Arial Narrow" w:hAnsi="Times New Roman" w:cs="Times New Roman"/>
          <w:sz w:val="28"/>
          <w:szCs w:val="28"/>
          <w:lang w:val="uk"/>
        </w:rPr>
        <w:t xml:space="preserve"> при його сприйнятті</w:t>
      </w:r>
      <w:r w:rsidRPr="00154825">
        <w:rPr>
          <w:rFonts w:ascii="Times New Roman" w:eastAsia="Arial Narrow" w:hAnsi="Times New Roman" w:cs="Times New Roman"/>
          <w:sz w:val="28"/>
          <w:szCs w:val="28"/>
          <w:lang w:val="uk"/>
        </w:rPr>
        <w:t xml:space="preserve"> й</w:t>
      </w:r>
      <w:r w:rsidR="000A492B" w:rsidRPr="00154825">
        <w:rPr>
          <w:rFonts w:ascii="Times New Roman" w:eastAsia="Arial Narrow" w:hAnsi="Times New Roman" w:cs="Times New Roman"/>
          <w:spacing w:val="40"/>
          <w:sz w:val="28"/>
          <w:szCs w:val="28"/>
          <w:lang w:val="uk"/>
        </w:rPr>
        <w:t xml:space="preserve"> </w:t>
      </w:r>
      <w:r w:rsidRPr="00154825">
        <w:rPr>
          <w:rFonts w:ascii="Times New Roman" w:eastAsia="Arial Narrow" w:hAnsi="Times New Roman" w:cs="Times New Roman"/>
          <w:sz w:val="28"/>
          <w:szCs w:val="28"/>
          <w:lang w:val="uk"/>
        </w:rPr>
        <w:t>усвідомленні</w:t>
      </w:r>
      <w:r w:rsidR="000A492B" w:rsidRPr="00154825">
        <w:rPr>
          <w:rFonts w:ascii="Times New Roman" w:eastAsia="Arial Narrow" w:hAnsi="Times New Roman" w:cs="Times New Roman"/>
          <w:spacing w:val="40"/>
          <w:sz w:val="28"/>
          <w:szCs w:val="28"/>
          <w:lang w:val="uk"/>
        </w:rPr>
        <w:t xml:space="preserve"> </w:t>
      </w:r>
      <w:r w:rsidR="00374354" w:rsidRPr="00154825">
        <w:rPr>
          <w:rFonts w:ascii="Times New Roman" w:eastAsia="Arial Narrow" w:hAnsi="Times New Roman" w:cs="Times New Roman"/>
          <w:sz w:val="28"/>
          <w:szCs w:val="28"/>
          <w:lang w:val="uk"/>
        </w:rPr>
        <w:t>студенти</w:t>
      </w:r>
      <w:r w:rsidRPr="00154825">
        <w:rPr>
          <w:rFonts w:ascii="Times New Roman" w:eastAsia="Arial Narrow" w:hAnsi="Times New Roman" w:cs="Times New Roman"/>
          <w:spacing w:val="40"/>
          <w:sz w:val="28"/>
          <w:szCs w:val="28"/>
          <w:lang w:val="uk"/>
        </w:rPr>
        <w:t xml:space="preserve"> </w:t>
      </w:r>
      <w:r w:rsidRPr="00154825">
        <w:rPr>
          <w:rFonts w:ascii="Times New Roman" w:eastAsia="Arial Narrow" w:hAnsi="Times New Roman" w:cs="Times New Roman"/>
          <w:sz w:val="28"/>
          <w:szCs w:val="28"/>
          <w:lang w:val="uk"/>
        </w:rPr>
        <w:t>прояв</w:t>
      </w:r>
      <w:r w:rsidR="000A492B" w:rsidRPr="00154825">
        <w:rPr>
          <w:rFonts w:ascii="Times New Roman" w:eastAsia="Arial Narrow" w:hAnsi="Times New Roman" w:cs="Times New Roman"/>
          <w:sz w:val="28"/>
          <w:szCs w:val="28"/>
          <w:lang w:val="uk"/>
        </w:rPr>
        <w:t>ляли</w:t>
      </w:r>
      <w:r w:rsidR="000A492B" w:rsidRPr="00154825">
        <w:rPr>
          <w:rFonts w:ascii="Times New Roman" w:eastAsia="Arial Narrow" w:hAnsi="Times New Roman" w:cs="Times New Roman"/>
          <w:spacing w:val="40"/>
          <w:sz w:val="28"/>
          <w:szCs w:val="28"/>
          <w:lang w:val="uk"/>
        </w:rPr>
        <w:t xml:space="preserve"> </w:t>
      </w:r>
      <w:r w:rsidRPr="00154825">
        <w:rPr>
          <w:rFonts w:ascii="Times New Roman" w:eastAsia="Arial Narrow" w:hAnsi="Times New Roman" w:cs="Times New Roman"/>
          <w:sz w:val="28"/>
          <w:szCs w:val="28"/>
          <w:lang w:val="uk"/>
        </w:rPr>
        <w:t>значну</w:t>
      </w:r>
      <w:r w:rsidR="000A492B" w:rsidRPr="00154825">
        <w:rPr>
          <w:rFonts w:ascii="Times New Roman" w:eastAsia="Arial Narrow" w:hAnsi="Times New Roman" w:cs="Times New Roman"/>
          <w:spacing w:val="40"/>
          <w:sz w:val="28"/>
          <w:szCs w:val="28"/>
          <w:lang w:val="uk"/>
        </w:rPr>
        <w:t xml:space="preserve"> </w:t>
      </w:r>
      <w:r w:rsidR="000A492B" w:rsidRPr="00154825">
        <w:rPr>
          <w:rFonts w:ascii="Times New Roman" w:eastAsia="Arial Narrow" w:hAnsi="Times New Roman" w:cs="Times New Roman"/>
          <w:sz w:val="28"/>
          <w:szCs w:val="28"/>
          <w:lang w:val="uk"/>
        </w:rPr>
        <w:t>пізнавальну</w:t>
      </w:r>
      <w:r w:rsidR="000A492B" w:rsidRPr="00154825">
        <w:rPr>
          <w:rFonts w:ascii="Times New Roman" w:eastAsia="Arial Narrow" w:hAnsi="Times New Roman" w:cs="Times New Roman"/>
          <w:spacing w:val="40"/>
          <w:sz w:val="28"/>
          <w:szCs w:val="28"/>
          <w:lang w:val="uk"/>
        </w:rPr>
        <w:t xml:space="preserve"> </w:t>
      </w:r>
      <w:r w:rsidR="000A492B" w:rsidRPr="00154825">
        <w:rPr>
          <w:rFonts w:ascii="Times New Roman" w:eastAsia="Arial Narrow" w:hAnsi="Times New Roman" w:cs="Times New Roman"/>
          <w:sz w:val="28"/>
          <w:szCs w:val="28"/>
          <w:lang w:val="uk"/>
        </w:rPr>
        <w:t>активність.</w:t>
      </w:r>
      <w:r w:rsidR="000A492B" w:rsidRPr="00154825">
        <w:rPr>
          <w:rFonts w:ascii="Times New Roman" w:eastAsia="Arial Narrow" w:hAnsi="Times New Roman" w:cs="Times New Roman"/>
          <w:spacing w:val="40"/>
          <w:sz w:val="28"/>
          <w:szCs w:val="28"/>
          <w:lang w:val="uk"/>
        </w:rPr>
        <w:t xml:space="preserve"> </w:t>
      </w:r>
      <w:r w:rsidRPr="00154825">
        <w:rPr>
          <w:rFonts w:ascii="Times New Roman" w:eastAsia="Arial Narrow" w:hAnsi="Times New Roman" w:cs="Times New Roman"/>
          <w:sz w:val="28"/>
          <w:szCs w:val="28"/>
          <w:lang w:val="uk"/>
        </w:rPr>
        <w:t>Також н</w:t>
      </w:r>
      <w:r w:rsidR="000A492B" w:rsidRPr="00154825">
        <w:rPr>
          <w:rFonts w:ascii="Times New Roman" w:eastAsia="Arial Narrow" w:hAnsi="Times New Roman" w:cs="Times New Roman"/>
          <w:sz w:val="28"/>
          <w:szCs w:val="28"/>
          <w:lang w:val="uk"/>
        </w:rPr>
        <w:t xml:space="preserve">еобхідно зупинитися </w:t>
      </w:r>
      <w:r w:rsidRPr="00154825">
        <w:rPr>
          <w:rFonts w:ascii="Times New Roman" w:eastAsia="Arial Narrow" w:hAnsi="Times New Roman" w:cs="Times New Roman"/>
          <w:sz w:val="28"/>
          <w:szCs w:val="28"/>
          <w:lang w:val="uk"/>
        </w:rPr>
        <w:t xml:space="preserve">і </w:t>
      </w:r>
      <w:r w:rsidR="000A492B" w:rsidRPr="00154825">
        <w:rPr>
          <w:rFonts w:ascii="Times New Roman" w:eastAsia="Arial Narrow" w:hAnsi="Times New Roman" w:cs="Times New Roman"/>
          <w:sz w:val="28"/>
          <w:szCs w:val="28"/>
          <w:lang w:val="uk"/>
        </w:rPr>
        <w:t>на проблемному викладі матеріалу</w:t>
      </w:r>
      <w:r w:rsidRPr="00154825">
        <w:rPr>
          <w:rFonts w:ascii="Times New Roman" w:eastAsia="Arial Narrow" w:hAnsi="Times New Roman" w:cs="Times New Roman"/>
          <w:sz w:val="28"/>
          <w:szCs w:val="28"/>
          <w:lang w:val="uk"/>
        </w:rPr>
        <w:t xml:space="preserve"> з економіки</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котрий</w:t>
      </w:r>
      <w:r w:rsidR="000A492B" w:rsidRPr="00154825">
        <w:rPr>
          <w:rFonts w:ascii="Times New Roman" w:eastAsia="Arial Narrow" w:hAnsi="Times New Roman" w:cs="Times New Roman"/>
          <w:sz w:val="28"/>
          <w:szCs w:val="28"/>
          <w:lang w:val="uk"/>
        </w:rPr>
        <w:t xml:space="preserve"> вивчається, як </w:t>
      </w:r>
      <w:r w:rsidRPr="00154825">
        <w:rPr>
          <w:rFonts w:ascii="Times New Roman" w:eastAsia="Arial Narrow" w:hAnsi="Times New Roman" w:cs="Times New Roman"/>
          <w:sz w:val="28"/>
          <w:szCs w:val="28"/>
          <w:lang w:val="uk"/>
        </w:rPr>
        <w:t>особливо</w:t>
      </w:r>
      <w:r w:rsidR="000A492B" w:rsidRPr="00154825">
        <w:rPr>
          <w:rFonts w:ascii="Times New Roman" w:eastAsia="Arial Narrow" w:hAnsi="Times New Roman" w:cs="Times New Roman"/>
          <w:sz w:val="28"/>
          <w:szCs w:val="28"/>
          <w:lang w:val="uk"/>
        </w:rPr>
        <w:t xml:space="preserve"> важливому методі </w:t>
      </w:r>
      <w:r w:rsidRPr="00154825">
        <w:rPr>
          <w:rFonts w:ascii="Times New Roman" w:eastAsia="Arial Narrow" w:hAnsi="Times New Roman" w:cs="Times New Roman"/>
          <w:sz w:val="28"/>
          <w:szCs w:val="28"/>
          <w:lang w:val="uk"/>
        </w:rPr>
        <w:t xml:space="preserve">щодо </w:t>
      </w:r>
      <w:r w:rsidR="000A492B" w:rsidRPr="00154825">
        <w:rPr>
          <w:rFonts w:ascii="Times New Roman" w:eastAsia="Arial Narrow" w:hAnsi="Times New Roman" w:cs="Times New Roman"/>
          <w:sz w:val="28"/>
          <w:szCs w:val="28"/>
          <w:lang w:val="uk"/>
        </w:rPr>
        <w:t>активізації пізнавальної діяльності.</w:t>
      </w:r>
      <w:r w:rsidR="000A492B" w:rsidRPr="00154825">
        <w:rPr>
          <w:rFonts w:ascii="Times New Roman" w:eastAsia="Arial Narrow" w:hAnsi="Times New Roman" w:cs="Times New Roman"/>
          <w:spacing w:val="-1"/>
          <w:sz w:val="28"/>
          <w:szCs w:val="28"/>
          <w:lang w:val="uk"/>
        </w:rPr>
        <w:t xml:space="preserve">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 xml:space="preserve">на </w:t>
      </w:r>
      <w:r w:rsidRPr="00154825">
        <w:rPr>
          <w:rFonts w:ascii="Times New Roman" w:eastAsia="Arial Narrow" w:hAnsi="Times New Roman" w:cs="Times New Roman"/>
          <w:sz w:val="28"/>
          <w:szCs w:val="28"/>
          <w:lang w:val="uk"/>
        </w:rPr>
        <w:t xml:space="preserve">подібному </w:t>
      </w:r>
      <w:r w:rsidR="006A726E" w:rsidRPr="00154825">
        <w:rPr>
          <w:rFonts w:ascii="Times New Roman" w:eastAsia="Arial Narrow" w:hAnsi="Times New Roman" w:cs="Times New Roman"/>
          <w:sz w:val="28"/>
          <w:szCs w:val="28"/>
          <w:lang w:val="uk"/>
        </w:rPr>
        <w:t>занятті</w:t>
      </w:r>
      <w:r w:rsidR="000A492B" w:rsidRPr="00154825">
        <w:rPr>
          <w:rFonts w:ascii="Times New Roman" w:eastAsia="Arial Narrow" w:hAnsi="Times New Roman" w:cs="Times New Roman"/>
          <w:sz w:val="28"/>
          <w:szCs w:val="28"/>
          <w:lang w:val="uk"/>
        </w:rPr>
        <w:t xml:space="preserve">. </w:t>
      </w:r>
    </w:p>
    <w:p w:rsidR="00CC475E" w:rsidRPr="00154825" w:rsidRDefault="00A76F86"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Маємо підкреслити, що н</w:t>
      </w:r>
      <w:r w:rsidR="000A492B" w:rsidRPr="00154825">
        <w:rPr>
          <w:rFonts w:ascii="Times New Roman" w:eastAsia="Arial Narrow" w:hAnsi="Times New Roman" w:cs="Times New Roman"/>
          <w:sz w:val="28"/>
          <w:szCs w:val="28"/>
          <w:lang w:val="uk"/>
        </w:rPr>
        <w:t>еобхідно</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 xml:space="preserve">також володіти </w:t>
      </w:r>
      <w:r w:rsidRPr="00154825">
        <w:rPr>
          <w:rFonts w:ascii="Times New Roman" w:eastAsia="Arial Narrow" w:hAnsi="Times New Roman" w:cs="Times New Roman"/>
          <w:sz w:val="28"/>
          <w:szCs w:val="28"/>
          <w:lang w:val="uk"/>
        </w:rPr>
        <w:t>певним</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арсеналом</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організації</w:t>
      </w:r>
      <w:r w:rsidR="000A492B" w:rsidRPr="00154825">
        <w:rPr>
          <w:rFonts w:ascii="Times New Roman" w:eastAsia="Arial Narrow" w:hAnsi="Times New Roman" w:cs="Times New Roman"/>
          <w:spacing w:val="-1"/>
          <w:sz w:val="28"/>
          <w:szCs w:val="28"/>
          <w:lang w:val="uk"/>
        </w:rPr>
        <w:t xml:space="preserve"> </w:t>
      </w:r>
      <w:r w:rsidRPr="00154825">
        <w:rPr>
          <w:rFonts w:ascii="Times New Roman" w:eastAsia="Arial Narrow" w:hAnsi="Times New Roman" w:cs="Times New Roman"/>
          <w:spacing w:val="-1"/>
          <w:sz w:val="28"/>
          <w:szCs w:val="28"/>
          <w:lang w:val="uk"/>
        </w:rPr>
        <w:t xml:space="preserve">різноманітних </w:t>
      </w:r>
      <w:r w:rsidR="000A492B" w:rsidRPr="00154825">
        <w:rPr>
          <w:rFonts w:ascii="Times New Roman" w:eastAsia="Arial Narrow" w:hAnsi="Times New Roman" w:cs="Times New Roman"/>
          <w:sz w:val="28"/>
          <w:szCs w:val="28"/>
          <w:lang w:val="uk"/>
        </w:rPr>
        <w:t xml:space="preserve">вправ </w:t>
      </w:r>
      <w:r w:rsidRPr="00154825">
        <w:rPr>
          <w:rFonts w:ascii="Times New Roman" w:eastAsia="Arial Narrow" w:hAnsi="Times New Roman" w:cs="Times New Roman"/>
          <w:sz w:val="28"/>
          <w:szCs w:val="28"/>
          <w:lang w:val="uk"/>
        </w:rPr>
        <w:t>в</w:t>
      </w:r>
      <w:r w:rsidR="000A492B" w:rsidRPr="00154825">
        <w:rPr>
          <w:rFonts w:ascii="Times New Roman" w:eastAsia="Arial Narrow" w:hAnsi="Times New Roman" w:cs="Times New Roman"/>
          <w:sz w:val="28"/>
          <w:szCs w:val="28"/>
          <w:lang w:val="uk"/>
        </w:rPr>
        <w:t xml:space="preserve"> процесі навчання. </w:t>
      </w:r>
      <w:r w:rsidRPr="00154825">
        <w:rPr>
          <w:rFonts w:ascii="Times New Roman" w:eastAsia="Arial Narrow" w:hAnsi="Times New Roman" w:cs="Times New Roman"/>
          <w:sz w:val="28"/>
          <w:szCs w:val="28"/>
          <w:lang w:val="uk"/>
        </w:rPr>
        <w:t>Тому ш</w:t>
      </w:r>
      <w:r w:rsidR="000A492B" w:rsidRPr="00154825">
        <w:rPr>
          <w:rFonts w:ascii="Times New Roman" w:eastAsia="Arial Narrow" w:hAnsi="Times New Roman" w:cs="Times New Roman"/>
          <w:sz w:val="28"/>
          <w:szCs w:val="28"/>
          <w:lang w:val="uk"/>
        </w:rPr>
        <w:t xml:space="preserve">ироке застосування </w:t>
      </w:r>
      <w:r w:rsidRPr="00154825">
        <w:rPr>
          <w:rFonts w:ascii="Times New Roman" w:eastAsia="Arial Narrow" w:hAnsi="Times New Roman" w:cs="Times New Roman"/>
          <w:sz w:val="28"/>
          <w:szCs w:val="28"/>
          <w:lang w:val="uk"/>
        </w:rPr>
        <w:t>в навчальній</w:t>
      </w:r>
      <w:r w:rsidR="000A492B" w:rsidRPr="00154825">
        <w:rPr>
          <w:rFonts w:ascii="Times New Roman" w:eastAsia="Arial Narrow" w:hAnsi="Times New Roman" w:cs="Times New Roman"/>
          <w:sz w:val="28"/>
          <w:szCs w:val="28"/>
          <w:lang w:val="uk"/>
        </w:rPr>
        <w:t xml:space="preserve"> роботі знаходять </w:t>
      </w:r>
      <w:r w:rsidRPr="00154825">
        <w:rPr>
          <w:rFonts w:ascii="Times New Roman" w:eastAsia="Arial Narrow" w:hAnsi="Times New Roman" w:cs="Times New Roman"/>
          <w:sz w:val="28"/>
          <w:szCs w:val="28"/>
          <w:lang w:val="uk"/>
        </w:rPr>
        <w:t xml:space="preserve">і </w:t>
      </w:r>
      <w:r w:rsidR="000A492B" w:rsidRPr="00154825">
        <w:rPr>
          <w:rFonts w:ascii="Times New Roman" w:eastAsia="Arial Narrow" w:hAnsi="Times New Roman" w:cs="Times New Roman"/>
          <w:sz w:val="28"/>
          <w:szCs w:val="28"/>
          <w:lang w:val="uk"/>
        </w:rPr>
        <w:t xml:space="preserve">усні вправи. </w:t>
      </w:r>
      <w:r w:rsidRPr="00154825">
        <w:rPr>
          <w:rFonts w:ascii="Times New Roman" w:eastAsia="Arial Narrow" w:hAnsi="Times New Roman" w:cs="Times New Roman"/>
          <w:sz w:val="28"/>
          <w:szCs w:val="28"/>
          <w:lang w:val="uk"/>
        </w:rPr>
        <w:t>Необхідно зазначити, що з</w:t>
      </w:r>
      <w:r w:rsidR="000A492B" w:rsidRPr="00154825">
        <w:rPr>
          <w:rFonts w:ascii="Times New Roman" w:eastAsia="Arial Narrow" w:hAnsi="Times New Roman" w:cs="Times New Roman"/>
          <w:sz w:val="28"/>
          <w:szCs w:val="28"/>
          <w:lang w:val="uk"/>
        </w:rPr>
        <w:t xml:space="preserve"> їхньою допомогою під час </w:t>
      </w:r>
      <w:r w:rsidR="00A129AE" w:rsidRPr="00154825">
        <w:rPr>
          <w:rFonts w:ascii="Times New Roman" w:eastAsia="Arial Narrow" w:hAnsi="Times New Roman" w:cs="Times New Roman"/>
          <w:sz w:val="28"/>
          <w:szCs w:val="28"/>
          <w:lang w:val="uk"/>
        </w:rPr>
        <w:t>заняття</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з </w:t>
      </w:r>
      <w:r w:rsidR="000A492B" w:rsidRPr="00154825">
        <w:rPr>
          <w:rFonts w:ascii="Times New Roman" w:eastAsia="Arial Narrow" w:hAnsi="Times New Roman" w:cs="Times New Roman"/>
          <w:sz w:val="28"/>
          <w:szCs w:val="28"/>
          <w:lang w:val="uk"/>
        </w:rPr>
        <w:t xml:space="preserve">економіки </w:t>
      </w:r>
      <w:r w:rsidRPr="00154825">
        <w:rPr>
          <w:rFonts w:ascii="Times New Roman" w:eastAsia="Arial Narrow" w:hAnsi="Times New Roman" w:cs="Times New Roman"/>
          <w:sz w:val="28"/>
          <w:szCs w:val="28"/>
          <w:lang w:val="uk"/>
        </w:rPr>
        <w:t>напрацьовується</w:t>
      </w:r>
      <w:r w:rsidR="000A492B" w:rsidRPr="00154825">
        <w:rPr>
          <w:rFonts w:ascii="Times New Roman" w:eastAsia="Arial Narrow" w:hAnsi="Times New Roman" w:cs="Times New Roman"/>
          <w:sz w:val="28"/>
          <w:szCs w:val="28"/>
          <w:lang w:val="uk"/>
        </w:rPr>
        <w:t xml:space="preserve"> вміння й навички складання</w:t>
      </w:r>
      <w:r w:rsidRPr="00154825">
        <w:rPr>
          <w:rFonts w:ascii="Times New Roman" w:eastAsia="Arial Narrow" w:hAnsi="Times New Roman" w:cs="Times New Roman"/>
          <w:sz w:val="28"/>
          <w:szCs w:val="28"/>
          <w:lang w:val="uk"/>
        </w:rPr>
        <w:t xml:space="preserve"> та</w:t>
      </w:r>
      <w:r w:rsidR="000A492B" w:rsidRPr="00154825">
        <w:rPr>
          <w:rFonts w:ascii="Times New Roman" w:eastAsia="Arial Narrow" w:hAnsi="Times New Roman" w:cs="Times New Roman"/>
          <w:sz w:val="28"/>
          <w:szCs w:val="28"/>
          <w:lang w:val="uk"/>
        </w:rPr>
        <w:t xml:space="preserve"> віднімання, множення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розподілу, засвоєння </w:t>
      </w:r>
      <w:r w:rsidRPr="00154825">
        <w:rPr>
          <w:rFonts w:ascii="Times New Roman" w:eastAsia="Arial Narrow" w:hAnsi="Times New Roman" w:cs="Times New Roman"/>
          <w:sz w:val="28"/>
          <w:szCs w:val="28"/>
          <w:lang w:val="uk"/>
        </w:rPr>
        <w:t xml:space="preserve">різноманітних </w:t>
      </w:r>
      <w:r w:rsidR="000A492B" w:rsidRPr="00154825">
        <w:rPr>
          <w:rFonts w:ascii="Times New Roman" w:eastAsia="Arial Narrow" w:hAnsi="Times New Roman" w:cs="Times New Roman"/>
          <w:sz w:val="28"/>
          <w:szCs w:val="28"/>
          <w:lang w:val="uk"/>
        </w:rPr>
        <w:t xml:space="preserve">ознак </w:t>
      </w:r>
      <w:r w:rsidRPr="00154825">
        <w:rPr>
          <w:rFonts w:ascii="Times New Roman" w:eastAsia="Arial Narrow" w:hAnsi="Times New Roman" w:cs="Times New Roman"/>
          <w:sz w:val="28"/>
          <w:szCs w:val="28"/>
          <w:lang w:val="uk"/>
        </w:rPr>
        <w:t>та ін.</w:t>
      </w:r>
      <w:r w:rsidR="000A492B" w:rsidRPr="00154825">
        <w:rPr>
          <w:rFonts w:ascii="Times New Roman" w:eastAsia="Arial Narrow" w:hAnsi="Times New Roman" w:cs="Times New Roman"/>
          <w:sz w:val="28"/>
          <w:szCs w:val="28"/>
          <w:lang w:val="uk"/>
        </w:rPr>
        <w:t xml:space="preserve"> Без</w:t>
      </w:r>
      <w:r w:rsidRPr="00154825">
        <w:rPr>
          <w:rFonts w:ascii="Times New Roman" w:eastAsia="Arial Narrow" w:hAnsi="Times New Roman" w:cs="Times New Roman"/>
          <w:sz w:val="28"/>
          <w:szCs w:val="28"/>
          <w:lang w:val="uk"/>
        </w:rPr>
        <w:t xml:space="preserve"> подібних</w:t>
      </w:r>
      <w:r w:rsidR="000A492B" w:rsidRPr="00154825">
        <w:rPr>
          <w:rFonts w:ascii="Times New Roman" w:eastAsia="Arial Narrow" w:hAnsi="Times New Roman" w:cs="Times New Roman"/>
          <w:sz w:val="28"/>
          <w:szCs w:val="28"/>
          <w:lang w:val="uk"/>
        </w:rPr>
        <w:t xml:space="preserve"> вправ </w:t>
      </w:r>
      <w:r w:rsidR="00374354"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не засвоять </w:t>
      </w:r>
      <w:r w:rsidRPr="00154825">
        <w:rPr>
          <w:rFonts w:ascii="Times New Roman" w:eastAsia="Arial Narrow" w:hAnsi="Times New Roman" w:cs="Times New Roman"/>
          <w:sz w:val="28"/>
          <w:szCs w:val="28"/>
          <w:lang w:val="uk"/>
        </w:rPr>
        <w:t>спеціальні знання із економіки, не зможуть провести відповідні розрахунки тощо.</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Тому б</w:t>
      </w:r>
      <w:r w:rsidR="000A492B" w:rsidRPr="00154825">
        <w:rPr>
          <w:rFonts w:ascii="Times New Roman" w:eastAsia="Arial Narrow" w:hAnsi="Times New Roman" w:cs="Times New Roman"/>
          <w:sz w:val="28"/>
          <w:szCs w:val="28"/>
          <w:lang w:val="uk"/>
        </w:rPr>
        <w:t xml:space="preserve">ез спеціальних вправ </w:t>
      </w:r>
      <w:r w:rsidR="00374354"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не </w:t>
      </w:r>
      <w:r w:rsidRPr="00154825">
        <w:rPr>
          <w:rFonts w:ascii="Times New Roman" w:eastAsia="Arial Narrow" w:hAnsi="Times New Roman" w:cs="Times New Roman"/>
          <w:sz w:val="28"/>
          <w:szCs w:val="28"/>
          <w:lang w:val="uk"/>
        </w:rPr>
        <w:t xml:space="preserve">зможуть </w:t>
      </w:r>
      <w:r w:rsidR="000A492B" w:rsidRPr="00154825">
        <w:rPr>
          <w:rFonts w:ascii="Times New Roman" w:eastAsia="Arial Narrow" w:hAnsi="Times New Roman" w:cs="Times New Roman"/>
          <w:sz w:val="28"/>
          <w:szCs w:val="28"/>
          <w:lang w:val="uk"/>
        </w:rPr>
        <w:t>засво</w:t>
      </w:r>
      <w:r w:rsidRPr="00154825">
        <w:rPr>
          <w:rFonts w:ascii="Times New Roman" w:eastAsia="Arial Narrow" w:hAnsi="Times New Roman" w:cs="Times New Roman"/>
          <w:sz w:val="28"/>
          <w:szCs w:val="28"/>
          <w:lang w:val="uk"/>
        </w:rPr>
        <w:t>їти хронологічні</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дат</w:t>
      </w:r>
      <w:r w:rsidRPr="00154825">
        <w:rPr>
          <w:rFonts w:ascii="Times New Roman" w:eastAsia="Arial Narrow" w:hAnsi="Times New Roman" w:cs="Times New Roman"/>
          <w:sz w:val="28"/>
          <w:szCs w:val="28"/>
          <w:lang w:val="uk"/>
        </w:rPr>
        <w:t>и</w:t>
      </w:r>
      <w:r w:rsidR="000A492B" w:rsidRPr="00154825">
        <w:rPr>
          <w:rFonts w:ascii="Times New Roman" w:eastAsia="Arial Narrow" w:hAnsi="Times New Roman" w:cs="Times New Roman"/>
          <w:spacing w:val="-2"/>
          <w:sz w:val="28"/>
          <w:szCs w:val="28"/>
          <w:lang w:val="uk"/>
        </w:rPr>
        <w:t xml:space="preserve"> </w:t>
      </w:r>
      <w:r w:rsidRPr="00154825">
        <w:rPr>
          <w:rFonts w:ascii="Times New Roman" w:eastAsia="Arial Narrow" w:hAnsi="Times New Roman" w:cs="Times New Roman"/>
          <w:sz w:val="28"/>
          <w:szCs w:val="28"/>
          <w:lang w:val="uk"/>
        </w:rPr>
        <w:t>та ін</w:t>
      </w:r>
      <w:r w:rsidR="000A492B"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pacing w:val="-2"/>
          <w:sz w:val="28"/>
          <w:szCs w:val="28"/>
          <w:lang w:val="uk"/>
        </w:rPr>
        <w:t xml:space="preserve"> </w:t>
      </w:r>
      <w:r w:rsidRPr="00154825">
        <w:rPr>
          <w:rFonts w:ascii="Times New Roman" w:eastAsia="Arial Narrow" w:hAnsi="Times New Roman" w:cs="Times New Roman"/>
          <w:spacing w:val="-2"/>
          <w:sz w:val="28"/>
          <w:szCs w:val="28"/>
          <w:lang w:val="uk"/>
        </w:rPr>
        <w:t>Необхідно зазначити, що</w:t>
      </w:r>
      <w:r w:rsidR="00A2564E" w:rsidRPr="00154825">
        <w:rPr>
          <w:rFonts w:ascii="Times New Roman" w:eastAsia="Arial Narrow" w:hAnsi="Times New Roman" w:cs="Times New Roman"/>
          <w:spacing w:val="-2"/>
          <w:sz w:val="28"/>
          <w:szCs w:val="28"/>
          <w:lang w:val="uk"/>
        </w:rPr>
        <w:t xml:space="preserve"> у</w:t>
      </w:r>
      <w:r w:rsidR="000A492B" w:rsidRPr="00154825">
        <w:rPr>
          <w:rFonts w:ascii="Times New Roman" w:eastAsia="Arial Narrow" w:hAnsi="Times New Roman" w:cs="Times New Roman"/>
          <w:sz w:val="28"/>
          <w:szCs w:val="28"/>
          <w:lang w:val="uk"/>
        </w:rPr>
        <w:t>сні</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вправи</w:t>
      </w:r>
      <w:r w:rsidR="00A2564E" w:rsidRPr="00154825">
        <w:rPr>
          <w:rFonts w:ascii="Times New Roman" w:eastAsia="Arial Narrow" w:hAnsi="Times New Roman" w:cs="Times New Roman"/>
          <w:sz w:val="28"/>
          <w:szCs w:val="28"/>
          <w:lang w:val="uk"/>
        </w:rPr>
        <w:t xml:space="preserve"> також</w:t>
      </w:r>
      <w:r w:rsidR="000A492B" w:rsidRPr="00154825">
        <w:rPr>
          <w:rFonts w:ascii="Times New Roman" w:eastAsia="Arial Narrow" w:hAnsi="Times New Roman" w:cs="Times New Roman"/>
          <w:spacing w:val="-4"/>
          <w:sz w:val="28"/>
          <w:szCs w:val="28"/>
          <w:lang w:val="uk"/>
        </w:rPr>
        <w:t xml:space="preserve"> </w:t>
      </w:r>
      <w:r w:rsidR="000A492B" w:rsidRPr="00154825">
        <w:rPr>
          <w:rFonts w:ascii="Times New Roman" w:eastAsia="Arial Narrow" w:hAnsi="Times New Roman" w:cs="Times New Roman"/>
          <w:sz w:val="28"/>
          <w:szCs w:val="28"/>
          <w:lang w:val="uk"/>
        </w:rPr>
        <w:t>широко</w:t>
      </w:r>
      <w:r w:rsidR="000A492B" w:rsidRPr="00154825">
        <w:rPr>
          <w:rFonts w:ascii="Times New Roman" w:eastAsia="Arial Narrow" w:hAnsi="Times New Roman" w:cs="Times New Roman"/>
          <w:spacing w:val="-1"/>
          <w:sz w:val="28"/>
          <w:szCs w:val="28"/>
          <w:lang w:val="uk"/>
        </w:rPr>
        <w:t xml:space="preserve"> </w:t>
      </w:r>
      <w:r w:rsidR="000A492B" w:rsidRPr="00154825">
        <w:rPr>
          <w:rFonts w:ascii="Times New Roman" w:eastAsia="Arial Narrow" w:hAnsi="Times New Roman" w:cs="Times New Roman"/>
          <w:sz w:val="28"/>
          <w:szCs w:val="28"/>
          <w:lang w:val="uk"/>
        </w:rPr>
        <w:t>застосовуються</w:t>
      </w:r>
      <w:r w:rsidR="000A492B" w:rsidRPr="00154825">
        <w:rPr>
          <w:rFonts w:ascii="Times New Roman" w:eastAsia="Arial Narrow" w:hAnsi="Times New Roman" w:cs="Times New Roman"/>
          <w:spacing w:val="-1"/>
          <w:sz w:val="28"/>
          <w:szCs w:val="28"/>
          <w:lang w:val="uk"/>
        </w:rPr>
        <w:t xml:space="preserve"> </w:t>
      </w:r>
      <w:r w:rsidR="00A2564E" w:rsidRPr="00154825">
        <w:rPr>
          <w:rFonts w:ascii="Times New Roman" w:eastAsia="Arial Narrow" w:hAnsi="Times New Roman" w:cs="Times New Roman"/>
          <w:spacing w:val="-1"/>
          <w:sz w:val="28"/>
          <w:szCs w:val="28"/>
          <w:lang w:val="uk"/>
        </w:rPr>
        <w:t xml:space="preserve">і </w:t>
      </w:r>
      <w:r w:rsidR="00A2564E" w:rsidRPr="00154825">
        <w:rPr>
          <w:rFonts w:ascii="Times New Roman" w:eastAsia="Arial Narrow" w:hAnsi="Times New Roman" w:cs="Times New Roman"/>
          <w:sz w:val="28"/>
          <w:szCs w:val="28"/>
          <w:lang w:val="uk"/>
        </w:rPr>
        <w:t>для</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 xml:space="preserve">вироблення </w:t>
      </w:r>
      <w:r w:rsidR="00A2564E" w:rsidRPr="00154825">
        <w:rPr>
          <w:rFonts w:ascii="Times New Roman" w:eastAsia="Arial Narrow" w:hAnsi="Times New Roman" w:cs="Times New Roman"/>
          <w:sz w:val="28"/>
          <w:szCs w:val="28"/>
          <w:lang w:val="uk"/>
        </w:rPr>
        <w:t xml:space="preserve">у </w:t>
      </w:r>
      <w:r w:rsidR="000A492B" w:rsidRPr="00154825">
        <w:rPr>
          <w:rFonts w:ascii="Times New Roman" w:eastAsia="Arial Narrow" w:hAnsi="Times New Roman" w:cs="Times New Roman"/>
          <w:sz w:val="28"/>
          <w:szCs w:val="28"/>
          <w:lang w:val="uk"/>
        </w:rPr>
        <w:t>в</w:t>
      </w:r>
      <w:r w:rsidR="00A2564E" w:rsidRPr="00154825">
        <w:rPr>
          <w:rFonts w:ascii="Times New Roman" w:eastAsia="Arial Narrow" w:hAnsi="Times New Roman" w:cs="Times New Roman"/>
          <w:sz w:val="28"/>
          <w:szCs w:val="28"/>
          <w:lang w:val="uk"/>
        </w:rPr>
        <w:t>сіх</w:t>
      </w:r>
      <w:r w:rsidR="000A492B" w:rsidRPr="00154825">
        <w:rPr>
          <w:rFonts w:ascii="Times New Roman" w:eastAsia="Arial Narrow" w:hAnsi="Times New Roman" w:cs="Times New Roman"/>
          <w:sz w:val="28"/>
          <w:szCs w:val="28"/>
          <w:lang w:val="uk"/>
        </w:rPr>
        <w:t xml:space="preserve">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орфографічних </w:t>
      </w:r>
      <w:r w:rsidR="00A2564E" w:rsidRPr="00154825">
        <w:rPr>
          <w:rFonts w:ascii="Times New Roman" w:eastAsia="Arial Narrow" w:hAnsi="Times New Roman" w:cs="Times New Roman"/>
          <w:sz w:val="28"/>
          <w:szCs w:val="28"/>
          <w:lang w:val="uk"/>
        </w:rPr>
        <w:t xml:space="preserve">й синтактичних навичок. Студент </w:t>
      </w:r>
      <w:r w:rsidR="000A492B" w:rsidRPr="00154825">
        <w:rPr>
          <w:rFonts w:ascii="Times New Roman" w:eastAsia="Arial Narrow" w:hAnsi="Times New Roman" w:cs="Times New Roman"/>
          <w:sz w:val="28"/>
          <w:szCs w:val="28"/>
          <w:lang w:val="uk"/>
        </w:rPr>
        <w:t xml:space="preserve">не навчиться писати </w:t>
      </w:r>
      <w:r w:rsidR="00A2564E" w:rsidRPr="00154825">
        <w:rPr>
          <w:rFonts w:ascii="Times New Roman" w:eastAsia="Arial Narrow" w:hAnsi="Times New Roman" w:cs="Times New Roman"/>
          <w:sz w:val="28"/>
          <w:szCs w:val="28"/>
          <w:lang w:val="uk"/>
        </w:rPr>
        <w:t xml:space="preserve">економічно </w:t>
      </w:r>
      <w:proofErr w:type="spellStart"/>
      <w:r w:rsidR="000A492B" w:rsidRPr="00154825">
        <w:rPr>
          <w:rFonts w:ascii="Times New Roman" w:eastAsia="Arial Narrow" w:hAnsi="Times New Roman" w:cs="Times New Roman"/>
          <w:sz w:val="28"/>
          <w:szCs w:val="28"/>
          <w:lang w:val="uk"/>
        </w:rPr>
        <w:t>грамотно</w:t>
      </w:r>
      <w:proofErr w:type="spellEnd"/>
      <w:r w:rsidR="000A492B" w:rsidRPr="00154825">
        <w:rPr>
          <w:rFonts w:ascii="Times New Roman" w:eastAsia="Arial Narrow" w:hAnsi="Times New Roman" w:cs="Times New Roman"/>
          <w:sz w:val="28"/>
          <w:szCs w:val="28"/>
          <w:lang w:val="uk"/>
        </w:rPr>
        <w:t xml:space="preserve">, поки не </w:t>
      </w:r>
      <w:r w:rsidR="00A2564E" w:rsidRPr="00154825">
        <w:rPr>
          <w:rFonts w:ascii="Times New Roman" w:eastAsia="Arial Narrow" w:hAnsi="Times New Roman" w:cs="Times New Roman"/>
          <w:sz w:val="28"/>
          <w:szCs w:val="28"/>
          <w:lang w:val="uk"/>
        </w:rPr>
        <w:t>буде відповідних тренувань</w:t>
      </w:r>
      <w:r w:rsidR="000A492B" w:rsidRPr="00154825">
        <w:rPr>
          <w:rFonts w:ascii="Times New Roman" w:eastAsia="Arial Narrow" w:hAnsi="Times New Roman" w:cs="Times New Roman"/>
          <w:sz w:val="28"/>
          <w:szCs w:val="28"/>
          <w:lang w:val="uk"/>
        </w:rPr>
        <w:t xml:space="preserve"> і подумки представлятиме написан</w:t>
      </w:r>
      <w:r w:rsidR="00A2564E" w:rsidRPr="00154825">
        <w:rPr>
          <w:rFonts w:ascii="Times New Roman" w:eastAsia="Arial Narrow" w:hAnsi="Times New Roman" w:cs="Times New Roman"/>
          <w:sz w:val="28"/>
          <w:szCs w:val="28"/>
          <w:lang w:val="uk"/>
        </w:rPr>
        <w:t>е</w:t>
      </w:r>
      <w:r w:rsidR="000A492B" w:rsidRPr="00154825">
        <w:rPr>
          <w:rFonts w:ascii="Times New Roman" w:eastAsia="Arial Narrow" w:hAnsi="Times New Roman" w:cs="Times New Roman"/>
          <w:sz w:val="28"/>
          <w:szCs w:val="28"/>
          <w:lang w:val="uk"/>
        </w:rPr>
        <w:t xml:space="preserve">. </w:t>
      </w:r>
    </w:p>
    <w:p w:rsidR="00037299" w:rsidRPr="00154825" w:rsidRDefault="00A2564E"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Тому е</w:t>
      </w:r>
      <w:r w:rsidR="000A492B" w:rsidRPr="00154825">
        <w:rPr>
          <w:rFonts w:ascii="Times New Roman" w:eastAsia="Arial Narrow" w:hAnsi="Times New Roman" w:cs="Times New Roman"/>
          <w:sz w:val="28"/>
          <w:szCs w:val="28"/>
          <w:lang w:val="uk"/>
        </w:rPr>
        <w:t xml:space="preserve">фективність письмових </w:t>
      </w:r>
      <w:r w:rsidRPr="00154825">
        <w:rPr>
          <w:rFonts w:ascii="Times New Roman" w:eastAsia="Arial Narrow" w:hAnsi="Times New Roman" w:cs="Times New Roman"/>
          <w:sz w:val="28"/>
          <w:szCs w:val="28"/>
          <w:lang w:val="uk"/>
        </w:rPr>
        <w:t>й</w:t>
      </w:r>
      <w:r w:rsidR="000A492B" w:rsidRPr="00154825">
        <w:rPr>
          <w:rFonts w:ascii="Times New Roman" w:eastAsia="Arial Narrow" w:hAnsi="Times New Roman" w:cs="Times New Roman"/>
          <w:sz w:val="28"/>
          <w:szCs w:val="28"/>
          <w:lang w:val="uk"/>
        </w:rPr>
        <w:t xml:space="preserve"> практичних вправ при </w:t>
      </w:r>
      <w:r w:rsidRPr="00154825">
        <w:rPr>
          <w:rFonts w:ascii="Times New Roman" w:eastAsia="Arial Narrow" w:hAnsi="Times New Roman" w:cs="Times New Roman"/>
          <w:sz w:val="28"/>
          <w:szCs w:val="28"/>
          <w:lang w:val="uk"/>
        </w:rPr>
        <w:t xml:space="preserve">певному </w:t>
      </w:r>
      <w:r w:rsidR="000A492B" w:rsidRPr="00154825">
        <w:rPr>
          <w:rFonts w:ascii="Times New Roman" w:eastAsia="Arial Narrow" w:hAnsi="Times New Roman" w:cs="Times New Roman"/>
          <w:sz w:val="28"/>
          <w:szCs w:val="28"/>
          <w:lang w:val="uk"/>
        </w:rPr>
        <w:t xml:space="preserve">закріпленні матеріалу, </w:t>
      </w:r>
      <w:r w:rsidRPr="00154825">
        <w:rPr>
          <w:rFonts w:ascii="Times New Roman" w:eastAsia="Arial Narrow" w:hAnsi="Times New Roman" w:cs="Times New Roman"/>
          <w:sz w:val="28"/>
          <w:szCs w:val="28"/>
          <w:lang w:val="uk"/>
        </w:rPr>
        <w:t>котрий</w:t>
      </w:r>
      <w:r w:rsidR="000A492B" w:rsidRPr="00154825">
        <w:rPr>
          <w:rFonts w:ascii="Times New Roman" w:eastAsia="Arial Narrow" w:hAnsi="Times New Roman" w:cs="Times New Roman"/>
          <w:sz w:val="28"/>
          <w:szCs w:val="28"/>
          <w:lang w:val="uk"/>
        </w:rPr>
        <w:t xml:space="preserve"> вивчається, залежить </w:t>
      </w:r>
      <w:r w:rsidRPr="00154825">
        <w:rPr>
          <w:rFonts w:ascii="Times New Roman" w:eastAsia="Arial Narrow" w:hAnsi="Times New Roman" w:cs="Times New Roman"/>
          <w:sz w:val="28"/>
          <w:szCs w:val="28"/>
          <w:lang w:val="uk"/>
        </w:rPr>
        <w:t xml:space="preserve">і </w:t>
      </w:r>
      <w:r w:rsidR="000A492B" w:rsidRPr="00154825">
        <w:rPr>
          <w:rFonts w:ascii="Times New Roman" w:eastAsia="Arial Narrow" w:hAnsi="Times New Roman" w:cs="Times New Roman"/>
          <w:sz w:val="28"/>
          <w:szCs w:val="28"/>
          <w:lang w:val="uk"/>
        </w:rPr>
        <w:t>від їх</w:t>
      </w:r>
      <w:r w:rsidRPr="00154825">
        <w:rPr>
          <w:rFonts w:ascii="Times New Roman" w:eastAsia="Arial Narrow" w:hAnsi="Times New Roman" w:cs="Times New Roman"/>
          <w:sz w:val="28"/>
          <w:szCs w:val="28"/>
          <w:lang w:val="uk"/>
        </w:rPr>
        <w:t>нього</w:t>
      </w:r>
      <w:r w:rsidR="000A492B" w:rsidRPr="00154825">
        <w:rPr>
          <w:rFonts w:ascii="Times New Roman" w:eastAsia="Arial Narrow" w:hAnsi="Times New Roman" w:cs="Times New Roman"/>
          <w:sz w:val="28"/>
          <w:szCs w:val="28"/>
          <w:lang w:val="uk"/>
        </w:rPr>
        <w:t xml:space="preserve"> вмілого проведення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 надання їм </w:t>
      </w:r>
      <w:r w:rsidRPr="00154825">
        <w:rPr>
          <w:rFonts w:ascii="Times New Roman" w:eastAsia="Arial Narrow" w:hAnsi="Times New Roman" w:cs="Times New Roman"/>
          <w:sz w:val="28"/>
          <w:szCs w:val="28"/>
          <w:lang w:val="uk"/>
        </w:rPr>
        <w:t xml:space="preserve">певного </w:t>
      </w:r>
      <w:r w:rsidR="000A492B" w:rsidRPr="00154825">
        <w:rPr>
          <w:rFonts w:ascii="Times New Roman" w:eastAsia="Arial Narrow" w:hAnsi="Times New Roman" w:cs="Times New Roman"/>
          <w:sz w:val="28"/>
          <w:szCs w:val="28"/>
          <w:lang w:val="uk"/>
        </w:rPr>
        <w:t xml:space="preserve">творчого характеру. </w:t>
      </w:r>
      <w:r w:rsidRPr="00154825">
        <w:rPr>
          <w:rFonts w:ascii="Times New Roman" w:eastAsia="Arial Narrow" w:hAnsi="Times New Roman" w:cs="Times New Roman"/>
          <w:sz w:val="28"/>
          <w:szCs w:val="28"/>
          <w:lang w:val="uk"/>
        </w:rPr>
        <w:t>Також з</w:t>
      </w:r>
      <w:r w:rsidR="000A492B" w:rsidRPr="00154825">
        <w:rPr>
          <w:rFonts w:ascii="Times New Roman" w:eastAsia="Arial Narrow" w:hAnsi="Times New Roman" w:cs="Times New Roman"/>
          <w:sz w:val="28"/>
          <w:szCs w:val="28"/>
          <w:lang w:val="uk"/>
        </w:rPr>
        <w:t xml:space="preserve">аслуговує на увагу досвід </w:t>
      </w:r>
      <w:r w:rsidRPr="00154825">
        <w:rPr>
          <w:rFonts w:ascii="Times New Roman" w:eastAsia="Arial Narrow" w:hAnsi="Times New Roman" w:cs="Times New Roman"/>
          <w:sz w:val="28"/>
          <w:szCs w:val="28"/>
          <w:lang w:val="uk"/>
        </w:rPr>
        <w:t>провідних</w:t>
      </w:r>
      <w:r w:rsidR="000A492B" w:rsidRPr="00154825">
        <w:rPr>
          <w:rFonts w:ascii="Times New Roman" w:eastAsia="Arial Narrow" w:hAnsi="Times New Roman" w:cs="Times New Roman"/>
          <w:sz w:val="28"/>
          <w:szCs w:val="28"/>
          <w:lang w:val="uk"/>
        </w:rPr>
        <w:t xml:space="preserve"> </w:t>
      </w:r>
      <w:r w:rsidR="00037299" w:rsidRPr="00154825">
        <w:rPr>
          <w:rFonts w:ascii="Times New Roman" w:eastAsia="Arial Narrow" w:hAnsi="Times New Roman" w:cs="Times New Roman"/>
          <w:sz w:val="28"/>
          <w:szCs w:val="28"/>
          <w:lang w:val="uk"/>
        </w:rPr>
        <w:t>фахівців</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організації </w:t>
      </w:r>
      <w:r w:rsidRPr="00154825">
        <w:rPr>
          <w:rFonts w:ascii="Times New Roman" w:eastAsia="Arial Narrow" w:hAnsi="Times New Roman" w:cs="Times New Roman"/>
          <w:sz w:val="28"/>
          <w:szCs w:val="28"/>
          <w:lang w:val="uk"/>
        </w:rPr>
        <w:t xml:space="preserve">відповідних </w:t>
      </w:r>
      <w:r w:rsidR="000A492B" w:rsidRPr="00154825">
        <w:rPr>
          <w:rFonts w:ascii="Times New Roman" w:eastAsia="Arial Narrow" w:hAnsi="Times New Roman" w:cs="Times New Roman"/>
          <w:sz w:val="28"/>
          <w:szCs w:val="28"/>
          <w:lang w:val="uk"/>
        </w:rPr>
        <w:t xml:space="preserve">вправ на </w:t>
      </w:r>
      <w:r w:rsidR="006A726E" w:rsidRPr="00154825">
        <w:rPr>
          <w:rFonts w:ascii="Times New Roman" w:eastAsia="Arial Narrow" w:hAnsi="Times New Roman" w:cs="Times New Roman"/>
          <w:sz w:val="28"/>
          <w:szCs w:val="28"/>
          <w:lang w:val="uk"/>
        </w:rPr>
        <w:t>занятті</w:t>
      </w:r>
      <w:r w:rsidR="00037299"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Тому о</w:t>
      </w:r>
      <w:r w:rsidR="00037299" w:rsidRPr="00154825">
        <w:rPr>
          <w:rFonts w:ascii="Times New Roman" w:eastAsia="Arial Narrow" w:hAnsi="Times New Roman" w:cs="Times New Roman"/>
          <w:sz w:val="28"/>
          <w:szCs w:val="28"/>
          <w:lang w:val="uk"/>
        </w:rPr>
        <w:t>кремі викладачі</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котрі </w:t>
      </w:r>
      <w:r w:rsidR="000A492B" w:rsidRPr="00154825">
        <w:rPr>
          <w:rFonts w:ascii="Times New Roman" w:eastAsia="Arial Narrow" w:hAnsi="Times New Roman" w:cs="Times New Roman"/>
          <w:sz w:val="28"/>
          <w:szCs w:val="28"/>
          <w:lang w:val="uk"/>
        </w:rPr>
        <w:t>переходя</w:t>
      </w:r>
      <w:r w:rsidRPr="00154825">
        <w:rPr>
          <w:rFonts w:ascii="Times New Roman" w:eastAsia="Arial Narrow" w:hAnsi="Times New Roman" w:cs="Times New Roman"/>
          <w:sz w:val="28"/>
          <w:szCs w:val="28"/>
          <w:lang w:val="uk"/>
        </w:rPr>
        <w:t>ть</w:t>
      </w:r>
      <w:r w:rsidR="000A492B" w:rsidRPr="00154825">
        <w:rPr>
          <w:rFonts w:ascii="Times New Roman" w:eastAsia="Arial Narrow" w:hAnsi="Times New Roman" w:cs="Times New Roman"/>
          <w:sz w:val="28"/>
          <w:szCs w:val="28"/>
          <w:lang w:val="uk"/>
        </w:rPr>
        <w:t xml:space="preserve"> до вправ із застосування </w:t>
      </w:r>
      <w:r w:rsidRPr="00154825">
        <w:rPr>
          <w:rFonts w:ascii="Times New Roman" w:eastAsia="Arial Narrow" w:hAnsi="Times New Roman" w:cs="Times New Roman"/>
          <w:sz w:val="28"/>
          <w:szCs w:val="28"/>
          <w:lang w:val="uk"/>
        </w:rPr>
        <w:t xml:space="preserve">відповідних </w:t>
      </w:r>
      <w:r w:rsidR="000A492B" w:rsidRPr="00154825">
        <w:rPr>
          <w:rFonts w:ascii="Times New Roman" w:eastAsia="Arial Narrow" w:hAnsi="Times New Roman" w:cs="Times New Roman"/>
          <w:sz w:val="28"/>
          <w:szCs w:val="28"/>
          <w:lang w:val="uk"/>
        </w:rPr>
        <w:t>зас</w:t>
      </w:r>
      <w:r w:rsidRPr="00154825">
        <w:rPr>
          <w:rFonts w:ascii="Times New Roman" w:eastAsia="Arial Narrow" w:hAnsi="Times New Roman" w:cs="Times New Roman"/>
          <w:sz w:val="28"/>
          <w:szCs w:val="28"/>
          <w:lang w:val="uk"/>
        </w:rPr>
        <w:t>воєних знань на практиці прагнуть</w:t>
      </w:r>
      <w:r w:rsidR="000A492B" w:rsidRPr="00154825">
        <w:rPr>
          <w:rFonts w:ascii="Times New Roman" w:eastAsia="Arial Narrow" w:hAnsi="Times New Roman" w:cs="Times New Roman"/>
          <w:sz w:val="28"/>
          <w:szCs w:val="28"/>
          <w:lang w:val="uk"/>
        </w:rPr>
        <w:t xml:space="preserve">, щоб </w:t>
      </w:r>
      <w:r w:rsidR="00374354"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добре </w:t>
      </w:r>
      <w:r w:rsidRPr="00154825">
        <w:rPr>
          <w:rFonts w:ascii="Times New Roman" w:eastAsia="Arial Narrow" w:hAnsi="Times New Roman" w:cs="Times New Roman"/>
          <w:sz w:val="28"/>
          <w:szCs w:val="28"/>
          <w:lang w:val="uk"/>
        </w:rPr>
        <w:t>усвідомили</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 xml:space="preserve">можливі </w:t>
      </w:r>
      <w:r w:rsidR="000A492B" w:rsidRPr="00154825">
        <w:rPr>
          <w:rFonts w:ascii="Times New Roman" w:eastAsia="Arial Narrow" w:hAnsi="Times New Roman" w:cs="Times New Roman"/>
          <w:sz w:val="28"/>
          <w:szCs w:val="28"/>
          <w:lang w:val="uk"/>
        </w:rPr>
        <w:t xml:space="preserve">способи вирішення завдань </w:t>
      </w:r>
      <w:r w:rsidRPr="00154825">
        <w:rPr>
          <w:rFonts w:ascii="Times New Roman" w:eastAsia="Arial Narrow" w:hAnsi="Times New Roman" w:cs="Times New Roman"/>
          <w:sz w:val="28"/>
          <w:szCs w:val="28"/>
          <w:lang w:val="uk"/>
        </w:rPr>
        <w:t>та прикладів згідно</w:t>
      </w:r>
      <w:r w:rsidR="000A492B" w:rsidRPr="00154825">
        <w:rPr>
          <w:rFonts w:ascii="Times New Roman" w:eastAsia="Arial Narrow" w:hAnsi="Times New Roman" w:cs="Times New Roman"/>
          <w:sz w:val="28"/>
          <w:szCs w:val="28"/>
          <w:lang w:val="uk"/>
        </w:rPr>
        <w:t xml:space="preserve"> нов</w:t>
      </w:r>
      <w:r w:rsidRPr="00154825">
        <w:rPr>
          <w:rFonts w:ascii="Times New Roman" w:eastAsia="Arial Narrow" w:hAnsi="Times New Roman" w:cs="Times New Roman"/>
          <w:sz w:val="28"/>
          <w:szCs w:val="28"/>
          <w:lang w:val="uk"/>
        </w:rPr>
        <w:t>ого</w:t>
      </w:r>
      <w:r w:rsidR="000A492B" w:rsidRPr="00154825">
        <w:rPr>
          <w:rFonts w:ascii="Times New Roman" w:eastAsia="Arial Narrow" w:hAnsi="Times New Roman" w:cs="Times New Roman"/>
          <w:sz w:val="28"/>
          <w:szCs w:val="28"/>
          <w:lang w:val="uk"/>
        </w:rPr>
        <w:t xml:space="preserve"> матеріал</w:t>
      </w:r>
      <w:r w:rsidRPr="00154825">
        <w:rPr>
          <w:rFonts w:ascii="Times New Roman" w:eastAsia="Arial Narrow" w:hAnsi="Times New Roman" w:cs="Times New Roman"/>
          <w:sz w:val="28"/>
          <w:szCs w:val="28"/>
          <w:lang w:val="uk"/>
        </w:rPr>
        <w:t>у. Безсумнівно, що із</w:t>
      </w:r>
      <w:r w:rsidR="000A492B" w:rsidRPr="00154825">
        <w:rPr>
          <w:rFonts w:ascii="Times New Roman" w:eastAsia="Arial Narrow" w:hAnsi="Times New Roman" w:cs="Times New Roman"/>
          <w:sz w:val="28"/>
          <w:szCs w:val="28"/>
          <w:lang w:val="uk"/>
        </w:rPr>
        <w:t xml:space="preserve"> цією метою перше завдання </w:t>
      </w:r>
      <w:r w:rsidRPr="00154825">
        <w:rPr>
          <w:rFonts w:ascii="Times New Roman" w:eastAsia="Arial Narrow" w:hAnsi="Times New Roman" w:cs="Times New Roman"/>
          <w:sz w:val="28"/>
          <w:szCs w:val="28"/>
          <w:lang w:val="uk"/>
        </w:rPr>
        <w:t>або</w:t>
      </w:r>
      <w:r w:rsidR="000A492B" w:rsidRPr="00154825">
        <w:rPr>
          <w:rFonts w:ascii="Times New Roman" w:eastAsia="Arial Narrow" w:hAnsi="Times New Roman" w:cs="Times New Roman"/>
          <w:sz w:val="28"/>
          <w:szCs w:val="28"/>
          <w:lang w:val="uk"/>
        </w:rPr>
        <w:t xml:space="preserve"> приклад вирішуються</w:t>
      </w:r>
      <w:r w:rsidRPr="00154825">
        <w:rPr>
          <w:rFonts w:ascii="Times New Roman" w:eastAsia="Arial Narrow" w:hAnsi="Times New Roman" w:cs="Times New Roman"/>
          <w:sz w:val="28"/>
          <w:szCs w:val="28"/>
          <w:lang w:val="uk"/>
        </w:rPr>
        <w:t>, зазвичай,</w:t>
      </w:r>
      <w:r w:rsidR="000A492B" w:rsidRPr="00154825">
        <w:rPr>
          <w:rFonts w:ascii="Times New Roman" w:eastAsia="Arial Narrow" w:hAnsi="Times New Roman" w:cs="Times New Roman"/>
          <w:sz w:val="28"/>
          <w:szCs w:val="28"/>
          <w:lang w:val="uk"/>
        </w:rPr>
        <w:t xml:space="preserve"> колективно, </w:t>
      </w:r>
      <w:r w:rsidRPr="00154825">
        <w:rPr>
          <w:rFonts w:ascii="Times New Roman" w:eastAsia="Arial Narrow" w:hAnsi="Times New Roman" w:cs="Times New Roman"/>
          <w:sz w:val="28"/>
          <w:szCs w:val="28"/>
          <w:lang w:val="uk"/>
        </w:rPr>
        <w:t>або</w:t>
      </w:r>
      <w:r w:rsidR="000A492B" w:rsidRPr="00154825">
        <w:rPr>
          <w:rFonts w:ascii="Times New Roman" w:eastAsia="Arial Narrow" w:hAnsi="Times New Roman" w:cs="Times New Roman"/>
          <w:sz w:val="28"/>
          <w:szCs w:val="28"/>
          <w:lang w:val="uk"/>
        </w:rPr>
        <w:t xml:space="preserve"> лише один з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веде запис рішення на дошці</w:t>
      </w:r>
      <w:r w:rsidRPr="00154825">
        <w:rPr>
          <w:rFonts w:ascii="Times New Roman" w:eastAsia="Arial Narrow" w:hAnsi="Times New Roman" w:cs="Times New Roman"/>
          <w:sz w:val="28"/>
          <w:szCs w:val="28"/>
          <w:lang w:val="uk"/>
        </w:rPr>
        <w:t xml:space="preserve"> в аудиторії</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lastRenderedPageBreak/>
        <w:t>Тому, к</w:t>
      </w:r>
      <w:r w:rsidR="000A492B" w:rsidRPr="00154825">
        <w:rPr>
          <w:rFonts w:ascii="Times New Roman" w:eastAsia="Arial Narrow" w:hAnsi="Times New Roman" w:cs="Times New Roman"/>
          <w:sz w:val="28"/>
          <w:szCs w:val="28"/>
          <w:lang w:val="uk"/>
        </w:rPr>
        <w:t xml:space="preserve">оли рішення </w:t>
      </w:r>
      <w:r w:rsidRPr="00154825">
        <w:rPr>
          <w:rFonts w:ascii="Times New Roman" w:eastAsia="Arial Narrow" w:hAnsi="Times New Roman" w:cs="Times New Roman"/>
          <w:sz w:val="28"/>
          <w:szCs w:val="28"/>
          <w:lang w:val="uk"/>
        </w:rPr>
        <w:t>свідоме</w:t>
      </w:r>
      <w:r w:rsidR="000A492B" w:rsidRPr="00154825">
        <w:rPr>
          <w:rFonts w:ascii="Times New Roman" w:eastAsia="Arial Narrow" w:hAnsi="Times New Roman" w:cs="Times New Roman"/>
          <w:sz w:val="28"/>
          <w:szCs w:val="28"/>
          <w:lang w:val="uk"/>
        </w:rPr>
        <w:t xml:space="preserve">, </w:t>
      </w:r>
      <w:r w:rsidR="00037299" w:rsidRPr="00154825">
        <w:rPr>
          <w:rFonts w:ascii="Times New Roman" w:eastAsia="Arial Narrow" w:hAnsi="Times New Roman" w:cs="Times New Roman"/>
          <w:sz w:val="28"/>
          <w:szCs w:val="28"/>
          <w:lang w:val="uk"/>
        </w:rPr>
        <w:t>викладач</w:t>
      </w:r>
      <w:r w:rsidR="000A492B" w:rsidRPr="00154825">
        <w:rPr>
          <w:rFonts w:ascii="Times New Roman" w:eastAsia="Arial Narrow" w:hAnsi="Times New Roman" w:cs="Times New Roman"/>
          <w:sz w:val="28"/>
          <w:szCs w:val="28"/>
          <w:lang w:val="uk"/>
        </w:rPr>
        <w:t xml:space="preserve"> пропонує </w:t>
      </w:r>
      <w:r w:rsidRPr="00154825">
        <w:rPr>
          <w:rFonts w:ascii="Times New Roman" w:eastAsia="Arial Narrow" w:hAnsi="Times New Roman" w:cs="Times New Roman"/>
          <w:sz w:val="28"/>
          <w:szCs w:val="28"/>
          <w:lang w:val="uk"/>
        </w:rPr>
        <w:t>подібне</w:t>
      </w:r>
      <w:r w:rsidR="000A492B" w:rsidRPr="00154825">
        <w:rPr>
          <w:rFonts w:ascii="Times New Roman" w:eastAsia="Arial Narrow" w:hAnsi="Times New Roman" w:cs="Times New Roman"/>
          <w:sz w:val="28"/>
          <w:szCs w:val="28"/>
          <w:lang w:val="uk"/>
        </w:rPr>
        <w:t xml:space="preserve"> завдання </w:t>
      </w:r>
      <w:r w:rsidRPr="00154825">
        <w:rPr>
          <w:rFonts w:ascii="Times New Roman" w:eastAsia="Arial Narrow" w:hAnsi="Times New Roman" w:cs="Times New Roman"/>
          <w:sz w:val="28"/>
          <w:szCs w:val="28"/>
          <w:lang w:val="uk"/>
        </w:rPr>
        <w:t>або</w:t>
      </w:r>
      <w:r w:rsidR="000A492B" w:rsidRPr="00154825">
        <w:rPr>
          <w:rFonts w:ascii="Times New Roman" w:eastAsia="Arial Narrow" w:hAnsi="Times New Roman" w:cs="Times New Roman"/>
          <w:sz w:val="28"/>
          <w:szCs w:val="28"/>
          <w:lang w:val="uk"/>
        </w:rPr>
        <w:t xml:space="preserve"> приклад вирішити кожному </w:t>
      </w:r>
      <w:r w:rsidRPr="00154825">
        <w:rPr>
          <w:rFonts w:ascii="Times New Roman" w:eastAsia="Arial Narrow" w:hAnsi="Times New Roman" w:cs="Times New Roman"/>
          <w:sz w:val="28"/>
          <w:szCs w:val="28"/>
          <w:lang w:val="uk"/>
        </w:rPr>
        <w:t xml:space="preserve">із </w:t>
      </w:r>
      <w:r w:rsidR="006A726E" w:rsidRPr="00154825">
        <w:rPr>
          <w:rFonts w:ascii="Times New Roman" w:eastAsia="Arial Narrow" w:hAnsi="Times New Roman" w:cs="Times New Roman"/>
          <w:sz w:val="28"/>
          <w:szCs w:val="28"/>
          <w:lang w:val="uk"/>
        </w:rPr>
        <w:t>студент</w:t>
      </w:r>
      <w:r w:rsidRPr="00154825">
        <w:rPr>
          <w:rFonts w:ascii="Times New Roman" w:eastAsia="Arial Narrow" w:hAnsi="Times New Roman" w:cs="Times New Roman"/>
          <w:sz w:val="28"/>
          <w:szCs w:val="28"/>
          <w:lang w:val="uk"/>
        </w:rPr>
        <w:t>ів</w:t>
      </w:r>
      <w:r w:rsidR="000A492B" w:rsidRPr="00154825">
        <w:rPr>
          <w:rFonts w:ascii="Times New Roman" w:eastAsia="Arial Narrow" w:hAnsi="Times New Roman" w:cs="Times New Roman"/>
          <w:sz w:val="28"/>
          <w:szCs w:val="28"/>
          <w:lang w:val="uk"/>
        </w:rPr>
        <w:t xml:space="preserve"> самостійно. </w:t>
      </w:r>
    </w:p>
    <w:p w:rsidR="00037299" w:rsidRPr="00154825" w:rsidRDefault="00A2564E"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Більше того, д</w:t>
      </w:r>
      <w:r w:rsidR="000A492B" w:rsidRPr="00154825">
        <w:rPr>
          <w:rFonts w:ascii="Times New Roman" w:eastAsia="Arial Narrow" w:hAnsi="Times New Roman" w:cs="Times New Roman"/>
          <w:sz w:val="28"/>
          <w:szCs w:val="28"/>
          <w:lang w:val="uk"/>
        </w:rPr>
        <w:t xml:space="preserve">руге завдання чи приклад </w:t>
      </w:r>
      <w:r w:rsidRPr="00154825">
        <w:rPr>
          <w:rFonts w:ascii="Times New Roman" w:eastAsia="Arial Narrow" w:hAnsi="Times New Roman" w:cs="Times New Roman"/>
          <w:sz w:val="28"/>
          <w:szCs w:val="28"/>
          <w:lang w:val="uk"/>
        </w:rPr>
        <w:t>зазвичай</w:t>
      </w:r>
      <w:r w:rsidR="000A492B" w:rsidRPr="00154825">
        <w:rPr>
          <w:rFonts w:ascii="Times New Roman" w:eastAsia="Arial Narrow" w:hAnsi="Times New Roman" w:cs="Times New Roman"/>
          <w:sz w:val="28"/>
          <w:szCs w:val="28"/>
          <w:lang w:val="uk"/>
        </w:rPr>
        <w:t xml:space="preserve"> аналізуються </w:t>
      </w:r>
      <w:r w:rsidR="00B163DC" w:rsidRPr="00154825">
        <w:rPr>
          <w:rFonts w:ascii="Times New Roman" w:eastAsia="Arial Narrow" w:hAnsi="Times New Roman" w:cs="Times New Roman"/>
          <w:sz w:val="28"/>
          <w:szCs w:val="28"/>
          <w:lang w:val="uk"/>
        </w:rPr>
        <w:t xml:space="preserve">не </w:t>
      </w:r>
      <w:r w:rsidR="000A492B" w:rsidRPr="00154825">
        <w:rPr>
          <w:rFonts w:ascii="Times New Roman" w:eastAsia="Arial Narrow" w:hAnsi="Times New Roman" w:cs="Times New Roman"/>
          <w:sz w:val="28"/>
          <w:szCs w:val="28"/>
          <w:lang w:val="uk"/>
        </w:rPr>
        <w:t xml:space="preserve">колективно, а вирішуються кожним </w:t>
      </w:r>
      <w:r w:rsidR="00081112" w:rsidRPr="00154825">
        <w:rPr>
          <w:rFonts w:ascii="Times New Roman" w:eastAsia="Arial Narrow" w:hAnsi="Times New Roman" w:cs="Times New Roman"/>
          <w:sz w:val="28"/>
          <w:szCs w:val="28"/>
          <w:lang w:val="uk"/>
        </w:rPr>
        <w:t>студентом</w:t>
      </w:r>
      <w:r w:rsidR="000A492B" w:rsidRPr="00154825">
        <w:rPr>
          <w:rFonts w:ascii="Times New Roman" w:eastAsia="Arial Narrow" w:hAnsi="Times New Roman" w:cs="Times New Roman"/>
          <w:sz w:val="28"/>
          <w:szCs w:val="28"/>
          <w:lang w:val="uk"/>
        </w:rPr>
        <w:t xml:space="preserve"> самостійно. </w:t>
      </w:r>
      <w:r w:rsidR="00B163DC" w:rsidRPr="00154825">
        <w:rPr>
          <w:rFonts w:ascii="Times New Roman" w:eastAsia="Arial Narrow" w:hAnsi="Times New Roman" w:cs="Times New Roman"/>
          <w:sz w:val="28"/>
          <w:szCs w:val="28"/>
          <w:lang w:val="uk"/>
        </w:rPr>
        <w:t>Тому подібний е</w:t>
      </w:r>
      <w:r w:rsidR="000A492B" w:rsidRPr="00154825">
        <w:rPr>
          <w:rFonts w:ascii="Times New Roman" w:eastAsia="Arial Narrow" w:hAnsi="Times New Roman" w:cs="Times New Roman"/>
          <w:sz w:val="28"/>
          <w:szCs w:val="28"/>
          <w:lang w:val="uk"/>
        </w:rPr>
        <w:t xml:space="preserve">тап </w:t>
      </w:r>
      <w:r w:rsidR="00CC475E" w:rsidRPr="00154825">
        <w:rPr>
          <w:rFonts w:ascii="Times New Roman" w:eastAsia="Arial Narrow" w:hAnsi="Times New Roman" w:cs="Times New Roman"/>
          <w:sz w:val="28"/>
          <w:szCs w:val="28"/>
          <w:lang w:val="uk"/>
        </w:rPr>
        <w:t>заняття</w:t>
      </w:r>
      <w:r w:rsidR="000A492B" w:rsidRPr="00154825">
        <w:rPr>
          <w:rFonts w:ascii="Times New Roman" w:eastAsia="Arial Narrow" w:hAnsi="Times New Roman" w:cs="Times New Roman"/>
          <w:sz w:val="28"/>
          <w:szCs w:val="28"/>
          <w:lang w:val="uk"/>
        </w:rPr>
        <w:t xml:space="preserve"> може завершуватися </w:t>
      </w:r>
      <w:r w:rsidR="00B163DC" w:rsidRPr="00154825">
        <w:rPr>
          <w:rFonts w:ascii="Times New Roman" w:eastAsia="Arial Narrow" w:hAnsi="Times New Roman" w:cs="Times New Roman"/>
          <w:sz w:val="28"/>
          <w:szCs w:val="28"/>
          <w:lang w:val="uk"/>
        </w:rPr>
        <w:t>короткотерміновою</w:t>
      </w:r>
      <w:r w:rsidR="000A492B" w:rsidRPr="00154825">
        <w:rPr>
          <w:rFonts w:ascii="Times New Roman" w:eastAsia="Arial Narrow" w:hAnsi="Times New Roman" w:cs="Times New Roman"/>
          <w:sz w:val="28"/>
          <w:szCs w:val="28"/>
          <w:lang w:val="uk"/>
        </w:rPr>
        <w:t xml:space="preserve"> </w:t>
      </w:r>
      <w:r w:rsidR="00B163DC" w:rsidRPr="00154825">
        <w:rPr>
          <w:rFonts w:ascii="Times New Roman" w:eastAsia="Arial Narrow" w:hAnsi="Times New Roman" w:cs="Times New Roman"/>
          <w:sz w:val="28"/>
          <w:szCs w:val="28"/>
          <w:lang w:val="uk"/>
        </w:rPr>
        <w:t>контрольною</w:t>
      </w:r>
      <w:r w:rsidR="000A492B" w:rsidRPr="00154825">
        <w:rPr>
          <w:rFonts w:ascii="Times New Roman" w:eastAsia="Arial Narrow" w:hAnsi="Times New Roman" w:cs="Times New Roman"/>
          <w:sz w:val="28"/>
          <w:szCs w:val="28"/>
          <w:lang w:val="uk"/>
        </w:rPr>
        <w:t xml:space="preserve"> роботою, </w:t>
      </w:r>
      <w:r w:rsidR="00B163DC" w:rsidRPr="00154825">
        <w:rPr>
          <w:rFonts w:ascii="Times New Roman" w:eastAsia="Arial Narrow" w:hAnsi="Times New Roman" w:cs="Times New Roman"/>
          <w:sz w:val="28"/>
          <w:szCs w:val="28"/>
          <w:lang w:val="uk"/>
        </w:rPr>
        <w:t>котра</w:t>
      </w:r>
      <w:r w:rsidR="000A492B" w:rsidRPr="00154825">
        <w:rPr>
          <w:rFonts w:ascii="Times New Roman" w:eastAsia="Arial Narrow" w:hAnsi="Times New Roman" w:cs="Times New Roman"/>
          <w:sz w:val="28"/>
          <w:szCs w:val="28"/>
          <w:lang w:val="uk"/>
        </w:rPr>
        <w:t xml:space="preserve"> показує, як </w:t>
      </w:r>
      <w:r w:rsidR="00B163DC" w:rsidRPr="00154825">
        <w:rPr>
          <w:rFonts w:ascii="Times New Roman" w:eastAsia="Arial Narrow" w:hAnsi="Times New Roman" w:cs="Times New Roman"/>
          <w:sz w:val="28"/>
          <w:szCs w:val="28"/>
          <w:lang w:val="uk"/>
        </w:rPr>
        <w:t xml:space="preserve">всі </w:t>
      </w:r>
      <w:r w:rsidR="00374354" w:rsidRPr="00154825">
        <w:rPr>
          <w:rFonts w:ascii="Times New Roman" w:eastAsia="Arial Narrow" w:hAnsi="Times New Roman" w:cs="Times New Roman"/>
          <w:sz w:val="28"/>
          <w:szCs w:val="28"/>
          <w:lang w:val="uk"/>
        </w:rPr>
        <w:t>студенти</w:t>
      </w:r>
      <w:r w:rsidR="000A492B" w:rsidRPr="00154825">
        <w:rPr>
          <w:rFonts w:ascii="Times New Roman" w:eastAsia="Arial Narrow" w:hAnsi="Times New Roman" w:cs="Times New Roman"/>
          <w:sz w:val="28"/>
          <w:szCs w:val="28"/>
          <w:lang w:val="uk"/>
        </w:rPr>
        <w:t xml:space="preserve"> засвоїли новий </w:t>
      </w:r>
      <w:r w:rsidR="00B163DC" w:rsidRPr="00154825">
        <w:rPr>
          <w:rFonts w:ascii="Times New Roman" w:eastAsia="Arial Narrow" w:hAnsi="Times New Roman" w:cs="Times New Roman"/>
          <w:sz w:val="28"/>
          <w:szCs w:val="28"/>
          <w:lang w:val="uk"/>
        </w:rPr>
        <w:t>матеріал чи д</w:t>
      </w:r>
      <w:r w:rsidR="000A492B" w:rsidRPr="00154825">
        <w:rPr>
          <w:rFonts w:ascii="Times New Roman" w:eastAsia="Arial Narrow" w:hAnsi="Times New Roman" w:cs="Times New Roman"/>
          <w:sz w:val="28"/>
          <w:szCs w:val="28"/>
          <w:lang w:val="uk"/>
        </w:rPr>
        <w:t xml:space="preserve">омашнє завдання. </w:t>
      </w:r>
      <w:r w:rsidR="00B163DC" w:rsidRPr="00154825">
        <w:rPr>
          <w:rFonts w:ascii="Times New Roman" w:eastAsia="Arial Narrow" w:hAnsi="Times New Roman" w:cs="Times New Roman"/>
          <w:sz w:val="28"/>
          <w:szCs w:val="28"/>
          <w:lang w:val="uk"/>
        </w:rPr>
        <w:t>Отже, я</w:t>
      </w:r>
      <w:r w:rsidR="000A492B" w:rsidRPr="00154825">
        <w:rPr>
          <w:rFonts w:ascii="Times New Roman" w:eastAsia="Arial Narrow" w:hAnsi="Times New Roman" w:cs="Times New Roman"/>
          <w:sz w:val="28"/>
          <w:szCs w:val="28"/>
          <w:lang w:val="uk"/>
        </w:rPr>
        <w:t xml:space="preserve">к би добре не було поставлено навчальну роботу </w:t>
      </w:r>
      <w:r w:rsidR="00B163DC"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з вивчення нового матеріалу</w:t>
      </w:r>
      <w:r w:rsidR="000A492B" w:rsidRPr="00154825">
        <w:rPr>
          <w:rFonts w:ascii="Times New Roman" w:eastAsia="Arial Narrow" w:hAnsi="Times New Roman" w:cs="Times New Roman"/>
          <w:spacing w:val="-1"/>
          <w:sz w:val="28"/>
          <w:szCs w:val="28"/>
          <w:lang w:val="uk"/>
        </w:rPr>
        <w:t xml:space="preserve"> </w:t>
      </w:r>
      <w:r w:rsidR="000A492B" w:rsidRPr="00154825">
        <w:rPr>
          <w:rFonts w:ascii="Times New Roman" w:eastAsia="Arial Narrow" w:hAnsi="Times New Roman" w:cs="Times New Roman"/>
          <w:sz w:val="28"/>
          <w:szCs w:val="28"/>
          <w:lang w:val="uk"/>
        </w:rPr>
        <w:t>на</w:t>
      </w:r>
      <w:r w:rsidR="000A492B" w:rsidRPr="00154825">
        <w:rPr>
          <w:rFonts w:ascii="Times New Roman" w:eastAsia="Arial Narrow" w:hAnsi="Times New Roman" w:cs="Times New Roman"/>
          <w:spacing w:val="-2"/>
          <w:sz w:val="28"/>
          <w:szCs w:val="28"/>
          <w:lang w:val="uk"/>
        </w:rPr>
        <w:t xml:space="preserve"> </w:t>
      </w:r>
      <w:r w:rsidR="006A726E" w:rsidRPr="00154825">
        <w:rPr>
          <w:rFonts w:ascii="Times New Roman" w:eastAsia="Arial Narrow" w:hAnsi="Times New Roman" w:cs="Times New Roman"/>
          <w:sz w:val="28"/>
          <w:szCs w:val="28"/>
          <w:lang w:val="uk"/>
        </w:rPr>
        <w:t>занятті</w:t>
      </w:r>
      <w:r w:rsidR="000A492B"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вона</w:t>
      </w:r>
      <w:r w:rsidR="000A492B" w:rsidRPr="00154825">
        <w:rPr>
          <w:rFonts w:ascii="Times New Roman" w:eastAsia="Arial Narrow" w:hAnsi="Times New Roman" w:cs="Times New Roman"/>
          <w:spacing w:val="-2"/>
          <w:sz w:val="28"/>
          <w:szCs w:val="28"/>
          <w:lang w:val="uk"/>
        </w:rPr>
        <w:t xml:space="preserve"> </w:t>
      </w:r>
      <w:r w:rsidR="001304EC">
        <w:rPr>
          <w:rFonts w:ascii="Times New Roman" w:eastAsia="Arial Narrow" w:hAnsi="Times New Roman" w:cs="Times New Roman"/>
          <w:sz w:val="28"/>
          <w:szCs w:val="28"/>
          <w:lang w:val="uk"/>
        </w:rPr>
        <w:t>також</w:t>
      </w:r>
      <w:r w:rsidR="00B163DC" w:rsidRPr="00154825">
        <w:rPr>
          <w:rFonts w:ascii="Times New Roman" w:eastAsia="Arial Narrow" w:hAnsi="Times New Roman" w:cs="Times New Roman"/>
          <w:sz w:val="28"/>
          <w:szCs w:val="28"/>
          <w:lang w:val="uk"/>
        </w:rPr>
        <w:t xml:space="preserve"> вважається</w:t>
      </w:r>
      <w:r w:rsidR="000A492B" w:rsidRPr="00154825">
        <w:rPr>
          <w:rFonts w:ascii="Times New Roman" w:eastAsia="Arial Narrow" w:hAnsi="Times New Roman" w:cs="Times New Roman"/>
          <w:spacing w:val="-3"/>
          <w:sz w:val="28"/>
          <w:szCs w:val="28"/>
          <w:lang w:val="uk"/>
        </w:rPr>
        <w:t xml:space="preserve"> </w:t>
      </w:r>
      <w:r w:rsidR="000A492B" w:rsidRPr="00154825">
        <w:rPr>
          <w:rFonts w:ascii="Times New Roman" w:eastAsia="Arial Narrow" w:hAnsi="Times New Roman" w:cs="Times New Roman"/>
          <w:sz w:val="28"/>
          <w:szCs w:val="28"/>
          <w:lang w:val="uk"/>
        </w:rPr>
        <w:t>формою</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концентрованого</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засвоєння</w:t>
      </w:r>
      <w:r w:rsidR="000A492B" w:rsidRPr="00154825">
        <w:rPr>
          <w:rFonts w:ascii="Times New Roman" w:eastAsia="Arial Narrow" w:hAnsi="Times New Roman" w:cs="Times New Roman"/>
          <w:spacing w:val="-3"/>
          <w:sz w:val="28"/>
          <w:szCs w:val="28"/>
          <w:lang w:val="uk"/>
        </w:rPr>
        <w:t xml:space="preserve"> </w:t>
      </w:r>
      <w:r w:rsidR="00B163DC" w:rsidRPr="00154825">
        <w:rPr>
          <w:rFonts w:ascii="Times New Roman" w:eastAsia="Arial Narrow" w:hAnsi="Times New Roman" w:cs="Times New Roman"/>
          <w:spacing w:val="-3"/>
          <w:sz w:val="28"/>
          <w:szCs w:val="28"/>
          <w:lang w:val="uk"/>
        </w:rPr>
        <w:t xml:space="preserve">отриманих </w:t>
      </w:r>
      <w:r w:rsidR="000A492B" w:rsidRPr="00154825">
        <w:rPr>
          <w:rFonts w:ascii="Times New Roman" w:eastAsia="Arial Narrow" w:hAnsi="Times New Roman" w:cs="Times New Roman"/>
          <w:sz w:val="28"/>
          <w:szCs w:val="28"/>
          <w:lang w:val="uk"/>
        </w:rPr>
        <w:t>знань.</w:t>
      </w:r>
      <w:r w:rsidR="000A492B" w:rsidRPr="00154825">
        <w:rPr>
          <w:rFonts w:ascii="Times New Roman" w:eastAsia="Arial Narrow" w:hAnsi="Times New Roman" w:cs="Times New Roman"/>
          <w:spacing w:val="-2"/>
          <w:sz w:val="28"/>
          <w:szCs w:val="28"/>
          <w:lang w:val="uk"/>
        </w:rPr>
        <w:t xml:space="preserve"> </w:t>
      </w:r>
      <w:r w:rsidR="00B163DC" w:rsidRPr="00154825">
        <w:rPr>
          <w:rFonts w:ascii="Times New Roman" w:eastAsia="Arial Narrow" w:hAnsi="Times New Roman" w:cs="Times New Roman"/>
          <w:sz w:val="28"/>
          <w:szCs w:val="28"/>
          <w:lang w:val="uk"/>
        </w:rPr>
        <w:t>Тому, для прикладу</w:t>
      </w:r>
      <w:r w:rsidR="000A492B"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pacing w:val="-2"/>
          <w:sz w:val="28"/>
          <w:szCs w:val="28"/>
          <w:lang w:val="uk"/>
        </w:rPr>
        <w:t xml:space="preserve"> </w:t>
      </w:r>
      <w:r w:rsidR="000A492B" w:rsidRPr="00154825">
        <w:rPr>
          <w:rFonts w:ascii="Times New Roman" w:eastAsia="Arial Narrow" w:hAnsi="Times New Roman" w:cs="Times New Roman"/>
          <w:sz w:val="28"/>
          <w:szCs w:val="28"/>
          <w:lang w:val="uk"/>
        </w:rPr>
        <w:t xml:space="preserve">щодо </w:t>
      </w:r>
      <w:r w:rsidR="00CC475E" w:rsidRPr="00154825">
        <w:rPr>
          <w:rFonts w:ascii="Times New Roman" w:eastAsia="Arial Narrow" w:hAnsi="Times New Roman" w:cs="Times New Roman"/>
          <w:sz w:val="28"/>
          <w:szCs w:val="28"/>
          <w:lang w:val="uk"/>
        </w:rPr>
        <w:t>заняття</w:t>
      </w:r>
      <w:r w:rsidR="000A492B" w:rsidRPr="00154825">
        <w:rPr>
          <w:rFonts w:ascii="Times New Roman" w:eastAsia="Arial Narrow" w:hAnsi="Times New Roman" w:cs="Times New Roman"/>
          <w:sz w:val="28"/>
          <w:szCs w:val="28"/>
          <w:lang w:val="uk"/>
        </w:rPr>
        <w:t xml:space="preserve"> за підручником можна запропонувати </w:t>
      </w:r>
      <w:r w:rsidR="00B163DC" w:rsidRPr="00154825">
        <w:rPr>
          <w:rFonts w:ascii="Times New Roman" w:eastAsia="Arial Narrow" w:hAnsi="Times New Roman" w:cs="Times New Roman"/>
          <w:sz w:val="28"/>
          <w:szCs w:val="28"/>
          <w:lang w:val="uk"/>
        </w:rPr>
        <w:t xml:space="preserve">всім </w:t>
      </w:r>
      <w:r w:rsidR="00081112" w:rsidRPr="00154825">
        <w:rPr>
          <w:rFonts w:ascii="Times New Roman" w:eastAsia="Arial Narrow" w:hAnsi="Times New Roman" w:cs="Times New Roman"/>
          <w:sz w:val="28"/>
          <w:szCs w:val="28"/>
          <w:lang w:val="uk"/>
        </w:rPr>
        <w:t>студента</w:t>
      </w:r>
      <w:r w:rsidR="000A492B" w:rsidRPr="00154825">
        <w:rPr>
          <w:rFonts w:ascii="Times New Roman" w:eastAsia="Arial Narrow" w:hAnsi="Times New Roman" w:cs="Times New Roman"/>
          <w:sz w:val="28"/>
          <w:szCs w:val="28"/>
          <w:lang w:val="uk"/>
        </w:rPr>
        <w:t xml:space="preserve">м доповнити матеріал </w:t>
      </w:r>
      <w:r w:rsidR="00B163DC" w:rsidRPr="00154825">
        <w:rPr>
          <w:rFonts w:ascii="Times New Roman" w:eastAsia="Arial Narrow" w:hAnsi="Times New Roman" w:cs="Times New Roman"/>
          <w:sz w:val="28"/>
          <w:szCs w:val="28"/>
          <w:lang w:val="uk"/>
        </w:rPr>
        <w:t>власними</w:t>
      </w:r>
      <w:r w:rsidR="000A492B" w:rsidRPr="00154825">
        <w:rPr>
          <w:rFonts w:ascii="Times New Roman" w:eastAsia="Arial Narrow" w:hAnsi="Times New Roman" w:cs="Times New Roman"/>
          <w:sz w:val="28"/>
          <w:szCs w:val="28"/>
          <w:lang w:val="uk"/>
        </w:rPr>
        <w:t xml:space="preserve"> прикладами, </w:t>
      </w:r>
      <w:r w:rsidR="00B163DC" w:rsidRPr="00154825">
        <w:rPr>
          <w:rFonts w:ascii="Times New Roman" w:eastAsia="Arial Narrow" w:hAnsi="Times New Roman" w:cs="Times New Roman"/>
          <w:sz w:val="28"/>
          <w:szCs w:val="28"/>
          <w:lang w:val="uk"/>
        </w:rPr>
        <w:t>а також здійснити</w:t>
      </w:r>
      <w:r w:rsidR="000A492B" w:rsidRPr="00154825">
        <w:rPr>
          <w:rFonts w:ascii="Times New Roman" w:eastAsia="Arial Narrow" w:hAnsi="Times New Roman" w:cs="Times New Roman"/>
          <w:sz w:val="28"/>
          <w:szCs w:val="28"/>
          <w:lang w:val="uk"/>
        </w:rPr>
        <w:t xml:space="preserve"> спостереження </w:t>
      </w:r>
      <w:r w:rsidR="00B163DC" w:rsidRPr="00154825">
        <w:rPr>
          <w:rFonts w:ascii="Times New Roman" w:eastAsia="Arial Narrow" w:hAnsi="Times New Roman" w:cs="Times New Roman"/>
          <w:sz w:val="28"/>
          <w:szCs w:val="28"/>
          <w:lang w:val="uk"/>
        </w:rPr>
        <w:t>або</w:t>
      </w:r>
      <w:r w:rsidR="000A492B" w:rsidRPr="00154825">
        <w:rPr>
          <w:rFonts w:ascii="Times New Roman" w:eastAsia="Arial Narrow" w:hAnsi="Times New Roman" w:cs="Times New Roman"/>
          <w:sz w:val="28"/>
          <w:szCs w:val="28"/>
          <w:lang w:val="uk"/>
        </w:rPr>
        <w:t xml:space="preserve"> зібрати фактичний матеріал </w:t>
      </w:r>
      <w:r w:rsidR="00B163DC"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окремих питань. </w:t>
      </w:r>
      <w:r w:rsidR="00B163DC" w:rsidRPr="00154825">
        <w:rPr>
          <w:rFonts w:ascii="Times New Roman" w:eastAsia="Arial Narrow" w:hAnsi="Times New Roman" w:cs="Times New Roman"/>
          <w:sz w:val="28"/>
          <w:szCs w:val="28"/>
          <w:lang w:val="uk"/>
        </w:rPr>
        <w:t>Тому п</w:t>
      </w:r>
      <w:r w:rsidR="000A492B" w:rsidRPr="00154825">
        <w:rPr>
          <w:rFonts w:ascii="Times New Roman" w:eastAsia="Arial Narrow" w:hAnsi="Times New Roman" w:cs="Times New Roman"/>
          <w:sz w:val="28"/>
          <w:szCs w:val="28"/>
          <w:lang w:val="uk"/>
        </w:rPr>
        <w:t xml:space="preserve">исьмові завдання з </w:t>
      </w:r>
      <w:r w:rsidR="00B163DC" w:rsidRPr="00154825">
        <w:rPr>
          <w:rFonts w:ascii="Times New Roman" w:eastAsia="Arial Narrow" w:hAnsi="Times New Roman" w:cs="Times New Roman"/>
          <w:sz w:val="28"/>
          <w:szCs w:val="28"/>
          <w:lang w:val="uk"/>
        </w:rPr>
        <w:t>економіки</w:t>
      </w:r>
      <w:r w:rsidR="000A492B" w:rsidRPr="00154825">
        <w:rPr>
          <w:rFonts w:ascii="Times New Roman" w:eastAsia="Arial Narrow" w:hAnsi="Times New Roman" w:cs="Times New Roman"/>
          <w:sz w:val="28"/>
          <w:szCs w:val="28"/>
          <w:lang w:val="uk"/>
        </w:rPr>
        <w:t>, а також з</w:t>
      </w:r>
      <w:r w:rsidR="00B163DC" w:rsidRPr="00154825">
        <w:rPr>
          <w:rFonts w:ascii="Times New Roman" w:eastAsia="Arial Narrow" w:hAnsi="Times New Roman" w:cs="Times New Roman"/>
          <w:sz w:val="28"/>
          <w:szCs w:val="28"/>
          <w:lang w:val="uk"/>
        </w:rPr>
        <w:t>авдання та приклади з математичних розрахунків</w:t>
      </w:r>
      <w:r w:rsidR="000A492B" w:rsidRPr="00154825">
        <w:rPr>
          <w:rFonts w:ascii="Times New Roman" w:eastAsia="Arial Narrow" w:hAnsi="Times New Roman" w:cs="Times New Roman"/>
          <w:sz w:val="28"/>
          <w:szCs w:val="28"/>
          <w:lang w:val="uk"/>
        </w:rPr>
        <w:t xml:space="preserve">, </w:t>
      </w:r>
      <w:r w:rsidR="00B163DC" w:rsidRPr="00154825">
        <w:rPr>
          <w:rFonts w:ascii="Times New Roman" w:eastAsia="Arial Narrow" w:hAnsi="Times New Roman" w:cs="Times New Roman"/>
          <w:sz w:val="28"/>
          <w:szCs w:val="28"/>
          <w:lang w:val="uk"/>
        </w:rPr>
        <w:t>мають</w:t>
      </w:r>
      <w:r w:rsidR="000A492B" w:rsidRPr="00154825">
        <w:rPr>
          <w:rFonts w:ascii="Times New Roman" w:eastAsia="Arial Narrow" w:hAnsi="Times New Roman" w:cs="Times New Roman"/>
          <w:sz w:val="28"/>
          <w:szCs w:val="28"/>
          <w:lang w:val="uk"/>
        </w:rPr>
        <w:t xml:space="preserve"> бути </w:t>
      </w:r>
      <w:r w:rsidR="00B163DC" w:rsidRPr="00154825">
        <w:rPr>
          <w:rFonts w:ascii="Times New Roman" w:eastAsia="Arial Narrow" w:hAnsi="Times New Roman" w:cs="Times New Roman"/>
          <w:sz w:val="28"/>
          <w:szCs w:val="28"/>
          <w:lang w:val="uk"/>
        </w:rPr>
        <w:t>багатоваріантними</w:t>
      </w:r>
      <w:r w:rsidR="000A492B" w:rsidRPr="00154825">
        <w:rPr>
          <w:rFonts w:ascii="Times New Roman" w:eastAsia="Arial Narrow" w:hAnsi="Times New Roman" w:cs="Times New Roman"/>
          <w:sz w:val="28"/>
          <w:szCs w:val="28"/>
          <w:lang w:val="uk"/>
        </w:rPr>
        <w:t xml:space="preserve">, які виконувались або вирішувалися на </w:t>
      </w:r>
      <w:r w:rsidR="006A726E" w:rsidRPr="00154825">
        <w:rPr>
          <w:rFonts w:ascii="Times New Roman" w:eastAsia="Arial Narrow" w:hAnsi="Times New Roman" w:cs="Times New Roman"/>
          <w:sz w:val="28"/>
          <w:szCs w:val="28"/>
          <w:lang w:val="uk"/>
        </w:rPr>
        <w:t>занятті</w:t>
      </w:r>
      <w:r w:rsidR="000A492B" w:rsidRPr="00154825">
        <w:rPr>
          <w:rFonts w:ascii="Times New Roman" w:eastAsia="Arial Narrow" w:hAnsi="Times New Roman" w:cs="Times New Roman"/>
          <w:sz w:val="28"/>
          <w:szCs w:val="28"/>
          <w:lang w:val="uk"/>
        </w:rPr>
        <w:t xml:space="preserve">. </w:t>
      </w:r>
      <w:r w:rsidR="00B163DC" w:rsidRPr="00154825">
        <w:rPr>
          <w:rFonts w:ascii="Times New Roman" w:eastAsia="Arial Narrow" w:hAnsi="Times New Roman" w:cs="Times New Roman"/>
          <w:sz w:val="28"/>
          <w:szCs w:val="28"/>
          <w:lang w:val="uk"/>
        </w:rPr>
        <w:t>Тому</w:t>
      </w:r>
      <w:r w:rsidR="000A492B" w:rsidRPr="00154825">
        <w:rPr>
          <w:rFonts w:ascii="Times New Roman" w:eastAsia="Arial Narrow" w:hAnsi="Times New Roman" w:cs="Times New Roman"/>
          <w:sz w:val="28"/>
          <w:szCs w:val="28"/>
          <w:lang w:val="uk"/>
        </w:rPr>
        <w:t xml:space="preserve"> виникає питання </w:t>
      </w:r>
      <w:r w:rsidR="00B163DC" w:rsidRPr="00154825">
        <w:rPr>
          <w:rFonts w:ascii="Times New Roman" w:eastAsia="Arial Narrow" w:hAnsi="Times New Roman" w:cs="Times New Roman"/>
          <w:sz w:val="28"/>
          <w:szCs w:val="28"/>
          <w:lang w:val="uk"/>
        </w:rPr>
        <w:t xml:space="preserve">щодо </w:t>
      </w:r>
      <w:r w:rsidR="000A492B" w:rsidRPr="00154825">
        <w:rPr>
          <w:rFonts w:ascii="Times New Roman" w:eastAsia="Arial Narrow" w:hAnsi="Times New Roman" w:cs="Times New Roman"/>
          <w:sz w:val="28"/>
          <w:szCs w:val="28"/>
          <w:lang w:val="uk"/>
        </w:rPr>
        <w:t xml:space="preserve">диференціації домашніх завдань. </w:t>
      </w:r>
    </w:p>
    <w:p w:rsidR="00B96F7B" w:rsidRPr="00154825" w:rsidRDefault="00B163DC" w:rsidP="001E57AE">
      <w:pPr>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Окремі</w:t>
      </w:r>
      <w:r w:rsidR="000A492B" w:rsidRPr="00154825">
        <w:rPr>
          <w:rFonts w:ascii="Times New Roman" w:eastAsia="Arial Narrow" w:hAnsi="Times New Roman" w:cs="Times New Roman"/>
          <w:sz w:val="28"/>
          <w:szCs w:val="28"/>
          <w:lang w:val="uk"/>
        </w:rPr>
        <w:t xml:space="preserve"> </w:t>
      </w:r>
      <w:r w:rsidR="00037299" w:rsidRPr="00154825">
        <w:rPr>
          <w:rFonts w:ascii="Times New Roman" w:eastAsia="Arial Narrow" w:hAnsi="Times New Roman" w:cs="Times New Roman"/>
          <w:sz w:val="28"/>
          <w:szCs w:val="28"/>
          <w:lang w:val="uk"/>
        </w:rPr>
        <w:t>викладачі</w:t>
      </w:r>
      <w:r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поруч</w:t>
      </w:r>
      <w:r w:rsidR="000A492B" w:rsidRPr="00154825">
        <w:rPr>
          <w:rFonts w:ascii="Times New Roman" w:eastAsia="Arial Narrow" w:hAnsi="Times New Roman" w:cs="Times New Roman"/>
          <w:sz w:val="28"/>
          <w:szCs w:val="28"/>
          <w:lang w:val="uk"/>
        </w:rPr>
        <w:t xml:space="preserve"> із загальними завданнями для </w:t>
      </w:r>
      <w:r w:rsidRPr="00154825">
        <w:rPr>
          <w:rFonts w:ascii="Times New Roman" w:eastAsia="Arial Narrow" w:hAnsi="Times New Roman" w:cs="Times New Roman"/>
          <w:sz w:val="28"/>
          <w:szCs w:val="28"/>
          <w:lang w:val="uk"/>
        </w:rPr>
        <w:t>всіх студентів,</w:t>
      </w:r>
      <w:r w:rsidR="000A492B" w:rsidRPr="00154825">
        <w:rPr>
          <w:rFonts w:ascii="Times New Roman" w:eastAsia="Arial Narrow" w:hAnsi="Times New Roman" w:cs="Times New Roman"/>
          <w:sz w:val="28"/>
          <w:szCs w:val="28"/>
          <w:lang w:val="uk"/>
        </w:rPr>
        <w:t xml:space="preserve"> окремо дають більш </w:t>
      </w:r>
      <w:r w:rsidRPr="00154825">
        <w:rPr>
          <w:rFonts w:ascii="Times New Roman" w:eastAsia="Arial Narrow" w:hAnsi="Times New Roman" w:cs="Times New Roman"/>
          <w:sz w:val="28"/>
          <w:szCs w:val="28"/>
          <w:lang w:val="uk"/>
        </w:rPr>
        <w:t>складні</w:t>
      </w:r>
      <w:r w:rsidR="000A492B" w:rsidRPr="00154825">
        <w:rPr>
          <w:rFonts w:ascii="Times New Roman" w:eastAsia="Arial Narrow" w:hAnsi="Times New Roman" w:cs="Times New Roman"/>
          <w:sz w:val="28"/>
          <w:szCs w:val="28"/>
          <w:lang w:val="uk"/>
        </w:rPr>
        <w:t xml:space="preserve"> завдання для </w:t>
      </w:r>
      <w:r w:rsidR="00374354" w:rsidRPr="00154825">
        <w:rPr>
          <w:rFonts w:ascii="Times New Roman" w:eastAsia="Arial Narrow" w:hAnsi="Times New Roman" w:cs="Times New Roman"/>
          <w:sz w:val="28"/>
          <w:szCs w:val="28"/>
          <w:lang w:val="uk"/>
        </w:rPr>
        <w:t>студентів</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котрі</w:t>
      </w:r>
      <w:r w:rsidR="000A492B" w:rsidRPr="00154825">
        <w:rPr>
          <w:rFonts w:ascii="Times New Roman" w:eastAsia="Arial Narrow" w:hAnsi="Times New Roman" w:cs="Times New Roman"/>
          <w:sz w:val="28"/>
          <w:szCs w:val="28"/>
          <w:lang w:val="uk"/>
        </w:rPr>
        <w:t xml:space="preserve"> виявляють </w:t>
      </w:r>
      <w:r w:rsidRPr="00154825">
        <w:rPr>
          <w:rFonts w:ascii="Times New Roman" w:eastAsia="Arial Narrow" w:hAnsi="Times New Roman" w:cs="Times New Roman"/>
          <w:sz w:val="28"/>
          <w:szCs w:val="28"/>
          <w:lang w:val="uk"/>
        </w:rPr>
        <w:t xml:space="preserve">певні </w:t>
      </w:r>
      <w:r w:rsidR="000A492B" w:rsidRPr="00154825">
        <w:rPr>
          <w:rFonts w:ascii="Times New Roman" w:eastAsia="Arial Narrow" w:hAnsi="Times New Roman" w:cs="Times New Roman"/>
          <w:sz w:val="28"/>
          <w:szCs w:val="28"/>
          <w:lang w:val="uk"/>
        </w:rPr>
        <w:t xml:space="preserve">підвищені здібності у оволодінні знаннями </w:t>
      </w:r>
      <w:r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w:t>
      </w:r>
      <w:r w:rsidRPr="00154825">
        <w:rPr>
          <w:rFonts w:ascii="Times New Roman" w:eastAsia="Arial Narrow" w:hAnsi="Times New Roman" w:cs="Times New Roman"/>
          <w:sz w:val="28"/>
          <w:szCs w:val="28"/>
          <w:lang w:val="uk"/>
        </w:rPr>
        <w:t xml:space="preserve">відповідного </w:t>
      </w:r>
      <w:r w:rsidR="000A492B" w:rsidRPr="00154825">
        <w:rPr>
          <w:rFonts w:ascii="Times New Roman" w:eastAsia="Arial Narrow" w:hAnsi="Times New Roman" w:cs="Times New Roman"/>
          <w:sz w:val="28"/>
          <w:szCs w:val="28"/>
          <w:lang w:val="uk"/>
        </w:rPr>
        <w:t xml:space="preserve">предмета. </w:t>
      </w:r>
      <w:r w:rsidR="00154825" w:rsidRPr="00154825">
        <w:rPr>
          <w:rFonts w:ascii="Times New Roman" w:eastAsia="Arial Narrow" w:hAnsi="Times New Roman" w:cs="Times New Roman"/>
          <w:sz w:val="28"/>
          <w:szCs w:val="28"/>
          <w:lang w:val="uk"/>
        </w:rPr>
        <w:t>Певні</w:t>
      </w:r>
      <w:r w:rsidR="000A492B" w:rsidRPr="00154825">
        <w:rPr>
          <w:rFonts w:ascii="Times New Roman" w:eastAsia="Arial Narrow" w:hAnsi="Times New Roman" w:cs="Times New Roman"/>
          <w:sz w:val="28"/>
          <w:szCs w:val="28"/>
          <w:lang w:val="uk"/>
        </w:rPr>
        <w:t xml:space="preserve"> </w:t>
      </w:r>
      <w:r w:rsidRPr="00154825">
        <w:rPr>
          <w:rFonts w:ascii="Times New Roman" w:eastAsia="Arial Narrow" w:hAnsi="Times New Roman" w:cs="Times New Roman"/>
          <w:sz w:val="28"/>
          <w:szCs w:val="28"/>
          <w:lang w:val="uk"/>
        </w:rPr>
        <w:t>викладачі застосовують інші методи навчання</w:t>
      </w:r>
      <w:r w:rsidR="00154825" w:rsidRPr="00154825">
        <w:rPr>
          <w:rFonts w:ascii="Times New Roman" w:eastAsia="Arial Narrow" w:hAnsi="Times New Roman" w:cs="Times New Roman"/>
          <w:sz w:val="28"/>
          <w:szCs w:val="28"/>
          <w:lang w:val="uk"/>
        </w:rPr>
        <w:t>.</w:t>
      </w:r>
      <w:r w:rsidR="000A492B" w:rsidRPr="00154825">
        <w:rPr>
          <w:rFonts w:ascii="Times New Roman" w:eastAsia="Arial Narrow" w:hAnsi="Times New Roman" w:cs="Times New Roman"/>
          <w:sz w:val="28"/>
          <w:szCs w:val="28"/>
          <w:lang w:val="uk"/>
        </w:rPr>
        <w:t xml:space="preserve"> </w:t>
      </w:r>
      <w:r w:rsidR="00154825" w:rsidRPr="00154825">
        <w:rPr>
          <w:rFonts w:ascii="Times New Roman" w:eastAsia="Arial Narrow" w:hAnsi="Times New Roman" w:cs="Times New Roman"/>
          <w:sz w:val="28"/>
          <w:szCs w:val="28"/>
          <w:lang w:val="uk"/>
        </w:rPr>
        <w:t>Зокрема, в</w:t>
      </w:r>
      <w:r w:rsidR="000A492B" w:rsidRPr="00154825">
        <w:rPr>
          <w:rFonts w:ascii="Times New Roman" w:eastAsia="Arial Narrow" w:hAnsi="Times New Roman" w:cs="Times New Roman"/>
          <w:sz w:val="28"/>
          <w:szCs w:val="28"/>
          <w:lang w:val="uk"/>
        </w:rPr>
        <w:t xml:space="preserve">они </w:t>
      </w:r>
      <w:r w:rsidR="00154825" w:rsidRPr="00154825">
        <w:rPr>
          <w:rFonts w:ascii="Times New Roman" w:eastAsia="Arial Narrow" w:hAnsi="Times New Roman" w:cs="Times New Roman"/>
          <w:sz w:val="28"/>
          <w:szCs w:val="28"/>
          <w:lang w:val="uk"/>
        </w:rPr>
        <w:t xml:space="preserve">можуть </w:t>
      </w:r>
      <w:r w:rsidR="000A492B" w:rsidRPr="00154825">
        <w:rPr>
          <w:rFonts w:ascii="Times New Roman" w:eastAsia="Arial Narrow" w:hAnsi="Times New Roman" w:cs="Times New Roman"/>
          <w:sz w:val="28"/>
          <w:szCs w:val="28"/>
          <w:lang w:val="uk"/>
        </w:rPr>
        <w:t>да</w:t>
      </w:r>
      <w:r w:rsidR="00154825" w:rsidRPr="00154825">
        <w:rPr>
          <w:rFonts w:ascii="Times New Roman" w:eastAsia="Arial Narrow" w:hAnsi="Times New Roman" w:cs="Times New Roman"/>
          <w:sz w:val="28"/>
          <w:szCs w:val="28"/>
          <w:lang w:val="uk"/>
        </w:rPr>
        <w:t>вати</w:t>
      </w:r>
      <w:r w:rsidR="000A492B" w:rsidRPr="00154825">
        <w:rPr>
          <w:rFonts w:ascii="Times New Roman" w:eastAsia="Arial Narrow" w:hAnsi="Times New Roman" w:cs="Times New Roman"/>
          <w:sz w:val="28"/>
          <w:szCs w:val="28"/>
          <w:lang w:val="uk"/>
        </w:rPr>
        <w:t xml:space="preserve"> триступінчасте домашнє завдання</w:t>
      </w:r>
      <w:r w:rsidR="00154825" w:rsidRPr="00154825">
        <w:rPr>
          <w:rFonts w:ascii="Times New Roman" w:eastAsia="Arial Narrow" w:hAnsi="Times New Roman" w:cs="Times New Roman"/>
          <w:sz w:val="28"/>
          <w:szCs w:val="28"/>
          <w:lang w:val="uk"/>
        </w:rPr>
        <w:t xml:space="preserve"> для студентів, і при цьому, </w:t>
      </w:r>
      <w:r w:rsidR="000A492B" w:rsidRPr="00154825">
        <w:rPr>
          <w:rFonts w:ascii="Times New Roman" w:eastAsia="Arial Narrow" w:hAnsi="Times New Roman" w:cs="Times New Roman"/>
          <w:sz w:val="28"/>
          <w:szCs w:val="28"/>
          <w:lang w:val="uk"/>
        </w:rPr>
        <w:t xml:space="preserve">за виконання першого </w:t>
      </w:r>
      <w:r w:rsidR="00154825" w:rsidRPr="00154825">
        <w:rPr>
          <w:rFonts w:ascii="Times New Roman" w:eastAsia="Arial Narrow" w:hAnsi="Times New Roman" w:cs="Times New Roman"/>
          <w:sz w:val="28"/>
          <w:szCs w:val="28"/>
          <w:lang w:val="uk"/>
        </w:rPr>
        <w:t>і</w:t>
      </w:r>
      <w:r w:rsidR="000A492B" w:rsidRPr="00154825">
        <w:rPr>
          <w:rFonts w:ascii="Times New Roman" w:eastAsia="Arial Narrow" w:hAnsi="Times New Roman" w:cs="Times New Roman"/>
          <w:sz w:val="28"/>
          <w:szCs w:val="28"/>
          <w:lang w:val="uk"/>
        </w:rPr>
        <w:t xml:space="preserve">з них </w:t>
      </w:r>
      <w:r w:rsidR="00374354" w:rsidRPr="00154825">
        <w:rPr>
          <w:rFonts w:ascii="Times New Roman" w:eastAsia="Arial Narrow" w:hAnsi="Times New Roman" w:cs="Times New Roman"/>
          <w:sz w:val="28"/>
          <w:szCs w:val="28"/>
          <w:lang w:val="uk"/>
        </w:rPr>
        <w:t>студент</w:t>
      </w:r>
      <w:r w:rsidR="000A492B" w:rsidRPr="00154825">
        <w:rPr>
          <w:rFonts w:ascii="Times New Roman" w:eastAsia="Arial Narrow" w:hAnsi="Times New Roman" w:cs="Times New Roman"/>
          <w:sz w:val="28"/>
          <w:szCs w:val="28"/>
          <w:lang w:val="uk"/>
        </w:rPr>
        <w:t xml:space="preserve"> може отримати тільки </w:t>
      </w:r>
      <w:r w:rsidR="00154825" w:rsidRPr="00154825">
        <w:rPr>
          <w:rFonts w:ascii="Times New Roman" w:eastAsia="Arial Narrow" w:hAnsi="Times New Roman" w:cs="Times New Roman"/>
          <w:sz w:val="28"/>
          <w:szCs w:val="28"/>
          <w:lang w:val="uk"/>
        </w:rPr>
        <w:t>нижчу оцінку</w:t>
      </w:r>
      <w:r w:rsidR="000A492B" w:rsidRPr="00154825">
        <w:rPr>
          <w:rFonts w:ascii="Times New Roman" w:eastAsia="Arial Narrow" w:hAnsi="Times New Roman" w:cs="Times New Roman"/>
          <w:sz w:val="28"/>
          <w:szCs w:val="28"/>
          <w:lang w:val="uk"/>
        </w:rPr>
        <w:t xml:space="preserve">, за виконання двох завдань – </w:t>
      </w:r>
      <w:r w:rsidR="00154825" w:rsidRPr="00154825">
        <w:rPr>
          <w:rFonts w:ascii="Times New Roman" w:eastAsia="Arial Narrow" w:hAnsi="Times New Roman" w:cs="Times New Roman"/>
          <w:sz w:val="28"/>
          <w:szCs w:val="28"/>
          <w:lang w:val="uk"/>
        </w:rPr>
        <w:t>вищу</w:t>
      </w:r>
      <w:r w:rsidR="000A492B" w:rsidRPr="00154825">
        <w:rPr>
          <w:rFonts w:ascii="Times New Roman" w:eastAsia="Arial Narrow" w:hAnsi="Times New Roman" w:cs="Times New Roman"/>
          <w:sz w:val="28"/>
          <w:szCs w:val="28"/>
          <w:lang w:val="uk"/>
        </w:rPr>
        <w:t xml:space="preserve">, а за виконання трьох завдань – </w:t>
      </w:r>
      <w:r w:rsidR="00154825" w:rsidRPr="00154825">
        <w:rPr>
          <w:rFonts w:ascii="Times New Roman" w:eastAsia="Arial Narrow" w:hAnsi="Times New Roman" w:cs="Times New Roman"/>
          <w:sz w:val="28"/>
          <w:szCs w:val="28"/>
          <w:lang w:val="uk"/>
        </w:rPr>
        <w:t>більш вищу</w:t>
      </w:r>
      <w:r w:rsidR="000A492B" w:rsidRPr="00154825">
        <w:rPr>
          <w:rFonts w:ascii="Times New Roman" w:eastAsia="Arial Narrow" w:hAnsi="Times New Roman" w:cs="Times New Roman"/>
          <w:sz w:val="28"/>
          <w:szCs w:val="28"/>
          <w:lang w:val="uk"/>
        </w:rPr>
        <w:t xml:space="preserve">. </w:t>
      </w:r>
      <w:r w:rsidR="00154825" w:rsidRPr="00154825">
        <w:rPr>
          <w:rFonts w:ascii="Times New Roman" w:eastAsia="Arial Narrow" w:hAnsi="Times New Roman" w:cs="Times New Roman"/>
          <w:sz w:val="28"/>
          <w:szCs w:val="28"/>
          <w:lang w:val="uk"/>
        </w:rPr>
        <w:t>Відповідне</w:t>
      </w:r>
      <w:r w:rsidR="000A492B" w:rsidRPr="00154825">
        <w:rPr>
          <w:rFonts w:ascii="Times New Roman" w:eastAsia="Arial Narrow" w:hAnsi="Times New Roman" w:cs="Times New Roman"/>
          <w:sz w:val="28"/>
          <w:szCs w:val="28"/>
          <w:lang w:val="uk"/>
        </w:rPr>
        <w:t xml:space="preserve"> завдання</w:t>
      </w:r>
      <w:r w:rsidR="00154825" w:rsidRPr="00154825">
        <w:rPr>
          <w:rFonts w:ascii="Times New Roman" w:eastAsia="Arial Narrow" w:hAnsi="Times New Roman" w:cs="Times New Roman"/>
          <w:sz w:val="28"/>
          <w:szCs w:val="28"/>
          <w:lang w:val="uk"/>
        </w:rPr>
        <w:t xml:space="preserve"> зазвичай </w:t>
      </w:r>
      <w:r w:rsidR="000A492B" w:rsidRPr="00154825">
        <w:rPr>
          <w:rFonts w:ascii="Times New Roman" w:eastAsia="Arial Narrow" w:hAnsi="Times New Roman" w:cs="Times New Roman"/>
          <w:sz w:val="28"/>
          <w:szCs w:val="28"/>
          <w:lang w:val="uk"/>
        </w:rPr>
        <w:t xml:space="preserve">суттєво збільшує обсяг тренувальних вправ </w:t>
      </w:r>
      <w:r w:rsidR="00154825" w:rsidRPr="00154825">
        <w:rPr>
          <w:rFonts w:ascii="Times New Roman" w:eastAsia="Arial Narrow" w:hAnsi="Times New Roman" w:cs="Times New Roman"/>
          <w:sz w:val="28"/>
          <w:szCs w:val="28"/>
          <w:lang w:val="uk"/>
        </w:rPr>
        <w:t xml:space="preserve">і </w:t>
      </w:r>
      <w:r w:rsidR="000A492B" w:rsidRPr="00154825">
        <w:rPr>
          <w:rFonts w:ascii="Times New Roman" w:eastAsia="Arial Narrow" w:hAnsi="Times New Roman" w:cs="Times New Roman"/>
          <w:sz w:val="28"/>
          <w:szCs w:val="28"/>
          <w:lang w:val="uk"/>
        </w:rPr>
        <w:t>дозволяє враховувати</w:t>
      </w:r>
      <w:r w:rsidR="00154825" w:rsidRPr="00154825">
        <w:rPr>
          <w:rFonts w:ascii="Times New Roman" w:eastAsia="Arial Narrow" w:hAnsi="Times New Roman" w:cs="Times New Roman"/>
          <w:sz w:val="28"/>
          <w:szCs w:val="28"/>
          <w:lang w:val="uk"/>
        </w:rPr>
        <w:t xml:space="preserve"> їхні можливості</w:t>
      </w:r>
      <w:r w:rsidR="000A492B" w:rsidRPr="00154825">
        <w:rPr>
          <w:rFonts w:ascii="Times New Roman" w:eastAsia="Arial Narrow" w:hAnsi="Times New Roman" w:cs="Times New Roman"/>
          <w:sz w:val="28"/>
          <w:szCs w:val="28"/>
          <w:lang w:val="uk"/>
        </w:rPr>
        <w:t>.</w:t>
      </w:r>
    </w:p>
    <w:p w:rsidR="00FB55C4" w:rsidRPr="00E10B13" w:rsidRDefault="00154825"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154825">
        <w:rPr>
          <w:rFonts w:ascii="Times New Roman" w:eastAsia="Arial Narrow" w:hAnsi="Times New Roman" w:cs="Times New Roman"/>
          <w:sz w:val="28"/>
          <w:szCs w:val="28"/>
          <w:lang w:val="uk"/>
        </w:rPr>
        <w:t xml:space="preserve">Необхідно зазначити, що черговою інтерактивною формою навчання може бути ділова гра. </w:t>
      </w:r>
      <w:r w:rsidR="00181332" w:rsidRPr="00154825">
        <w:rPr>
          <w:rFonts w:ascii="Times New Roman" w:eastAsia="Arial Narrow" w:hAnsi="Times New Roman" w:cs="Times New Roman"/>
          <w:sz w:val="28"/>
          <w:szCs w:val="28"/>
          <w:lang w:val="uk"/>
        </w:rPr>
        <w:t xml:space="preserve">Тому </w:t>
      </w:r>
      <w:r w:rsidRPr="00154825">
        <w:rPr>
          <w:rFonts w:ascii="Times New Roman" w:eastAsia="Arial Narrow" w:hAnsi="Times New Roman" w:cs="Times New Roman"/>
          <w:sz w:val="28"/>
          <w:szCs w:val="28"/>
          <w:lang w:val="uk"/>
        </w:rPr>
        <w:t xml:space="preserve">ділова </w:t>
      </w:r>
      <w:r w:rsidR="00181332" w:rsidRPr="00154825">
        <w:rPr>
          <w:rFonts w:ascii="Times New Roman" w:eastAsia="Arial Narrow" w:hAnsi="Times New Roman" w:cs="Times New Roman"/>
          <w:sz w:val="28"/>
          <w:szCs w:val="28"/>
          <w:lang w:val="uk"/>
        </w:rPr>
        <w:t>г</w:t>
      </w:r>
      <w:r w:rsidR="00FB55C4" w:rsidRPr="00154825">
        <w:rPr>
          <w:rFonts w:ascii="Times New Roman" w:eastAsia="Arial Narrow" w:hAnsi="Times New Roman" w:cs="Times New Roman"/>
          <w:sz w:val="28"/>
          <w:szCs w:val="28"/>
          <w:lang w:val="uk"/>
        </w:rPr>
        <w:t xml:space="preserve">ра </w:t>
      </w:r>
      <w:r w:rsidR="00544E77" w:rsidRPr="00154825">
        <w:rPr>
          <w:rFonts w:ascii="Times New Roman" w:eastAsia="Arial Narrow" w:hAnsi="Times New Roman" w:cs="Times New Roman"/>
          <w:sz w:val="28"/>
          <w:szCs w:val="28"/>
          <w:lang w:val="uk"/>
        </w:rPr>
        <w:t>‒</w:t>
      </w:r>
      <w:r w:rsidR="00544E77" w:rsidRPr="00154825">
        <w:rPr>
          <w:rFonts w:ascii="Times New Roman" w:eastAsia="Arial Narrow" w:hAnsi="Times New Roman" w:cs="Times New Roman"/>
          <w:spacing w:val="40"/>
          <w:sz w:val="28"/>
          <w:szCs w:val="28"/>
          <w:lang w:val="uk"/>
        </w:rPr>
        <w:t xml:space="preserve"> </w:t>
      </w:r>
      <w:r w:rsidR="00FB55C4" w:rsidRPr="00154825">
        <w:rPr>
          <w:rFonts w:ascii="Times New Roman" w:eastAsia="Arial Narrow" w:hAnsi="Times New Roman" w:cs="Times New Roman"/>
          <w:sz w:val="28"/>
          <w:szCs w:val="28"/>
          <w:lang w:val="uk"/>
        </w:rPr>
        <w:t xml:space="preserve">це форма діяльності (частіше – спільної діяльності) </w:t>
      </w:r>
      <w:r w:rsidRPr="00154825">
        <w:rPr>
          <w:rFonts w:ascii="Times New Roman" w:eastAsia="Arial Narrow" w:hAnsi="Times New Roman" w:cs="Times New Roman"/>
          <w:sz w:val="28"/>
          <w:szCs w:val="28"/>
          <w:lang w:val="uk"/>
        </w:rPr>
        <w:t xml:space="preserve">всіх </w:t>
      </w:r>
      <w:r w:rsidR="00FB55C4" w:rsidRPr="00154825">
        <w:rPr>
          <w:rFonts w:ascii="Times New Roman" w:eastAsia="Arial Narrow" w:hAnsi="Times New Roman" w:cs="Times New Roman"/>
          <w:sz w:val="28"/>
          <w:szCs w:val="28"/>
          <w:lang w:val="uk"/>
        </w:rPr>
        <w:t xml:space="preserve">людей, </w:t>
      </w:r>
      <w:r w:rsidRPr="00154825">
        <w:rPr>
          <w:rFonts w:ascii="Times New Roman" w:eastAsia="Arial Narrow" w:hAnsi="Times New Roman" w:cs="Times New Roman"/>
          <w:sz w:val="28"/>
          <w:szCs w:val="28"/>
          <w:lang w:val="uk"/>
        </w:rPr>
        <w:t>котра</w:t>
      </w:r>
      <w:r w:rsidR="00FB55C4" w:rsidRPr="00154825">
        <w:rPr>
          <w:rFonts w:ascii="Times New Roman" w:eastAsia="Arial Narrow" w:hAnsi="Times New Roman" w:cs="Times New Roman"/>
          <w:sz w:val="28"/>
          <w:szCs w:val="28"/>
          <w:lang w:val="uk"/>
        </w:rPr>
        <w:t xml:space="preserve"> відтворює ті чи</w:t>
      </w:r>
      <w:r w:rsidR="00FB55C4" w:rsidRPr="00154825">
        <w:rPr>
          <w:rFonts w:ascii="Times New Roman" w:eastAsia="Arial Narrow" w:hAnsi="Times New Roman" w:cs="Times New Roman"/>
          <w:spacing w:val="40"/>
          <w:sz w:val="28"/>
          <w:szCs w:val="28"/>
          <w:lang w:val="uk"/>
        </w:rPr>
        <w:t xml:space="preserve"> </w:t>
      </w:r>
      <w:r w:rsidR="00FB55C4" w:rsidRPr="00154825">
        <w:rPr>
          <w:rFonts w:ascii="Times New Roman" w:eastAsia="Arial Narrow" w:hAnsi="Times New Roman" w:cs="Times New Roman"/>
          <w:sz w:val="28"/>
          <w:szCs w:val="28"/>
          <w:lang w:val="uk"/>
        </w:rPr>
        <w:t>інші практичні ситуації та систему взаємовідносин.</w:t>
      </w:r>
    </w:p>
    <w:p w:rsidR="00FB55C4" w:rsidRPr="00E10B13" w:rsidRDefault="00181332"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 свою чергу г</w:t>
      </w:r>
      <w:r w:rsidR="00FB55C4" w:rsidRPr="00E10B13">
        <w:rPr>
          <w:rFonts w:ascii="Times New Roman" w:eastAsia="Arial Narrow" w:hAnsi="Times New Roman" w:cs="Times New Roman"/>
          <w:sz w:val="28"/>
          <w:szCs w:val="28"/>
          <w:lang w:val="uk"/>
        </w:rPr>
        <w:t>ра</w:t>
      </w:r>
      <w:r w:rsidR="00FB55C4" w:rsidRPr="00E10B13">
        <w:rPr>
          <w:rFonts w:ascii="Times New Roman" w:eastAsia="Arial Narrow" w:hAnsi="Times New Roman" w:cs="Times New Roman"/>
          <w:spacing w:val="-2"/>
          <w:sz w:val="28"/>
          <w:szCs w:val="28"/>
          <w:lang w:val="uk"/>
        </w:rPr>
        <w:t xml:space="preserve"> </w:t>
      </w:r>
      <w:r w:rsidR="00FB55C4" w:rsidRPr="00E10B13">
        <w:rPr>
          <w:rFonts w:ascii="Times New Roman" w:eastAsia="Arial Narrow" w:hAnsi="Times New Roman" w:cs="Times New Roman"/>
          <w:sz w:val="28"/>
          <w:szCs w:val="28"/>
          <w:lang w:val="uk"/>
        </w:rPr>
        <w:t>як</w:t>
      </w:r>
      <w:r w:rsidR="00FB55C4" w:rsidRPr="00E10B13">
        <w:rPr>
          <w:rFonts w:ascii="Times New Roman" w:eastAsia="Arial Narrow" w:hAnsi="Times New Roman" w:cs="Times New Roman"/>
          <w:spacing w:val="-1"/>
          <w:sz w:val="28"/>
          <w:szCs w:val="28"/>
          <w:lang w:val="uk"/>
        </w:rPr>
        <w:t xml:space="preserve"> </w:t>
      </w:r>
      <w:r w:rsidR="00FB55C4" w:rsidRPr="00E10B13">
        <w:rPr>
          <w:rFonts w:ascii="Times New Roman" w:eastAsia="Arial Narrow" w:hAnsi="Times New Roman" w:cs="Times New Roman"/>
          <w:sz w:val="28"/>
          <w:szCs w:val="28"/>
          <w:lang w:val="uk"/>
        </w:rPr>
        <w:t>метод</w:t>
      </w:r>
      <w:r w:rsidR="00FB55C4" w:rsidRPr="00E10B13">
        <w:rPr>
          <w:rFonts w:ascii="Times New Roman" w:eastAsia="Arial Narrow" w:hAnsi="Times New Roman" w:cs="Times New Roman"/>
          <w:spacing w:val="-3"/>
          <w:sz w:val="28"/>
          <w:szCs w:val="28"/>
          <w:lang w:val="uk"/>
        </w:rPr>
        <w:t xml:space="preserve"> </w:t>
      </w:r>
      <w:r w:rsidR="00FB55C4" w:rsidRPr="00E10B13">
        <w:rPr>
          <w:rFonts w:ascii="Times New Roman" w:eastAsia="Arial Narrow" w:hAnsi="Times New Roman" w:cs="Times New Roman"/>
          <w:sz w:val="28"/>
          <w:szCs w:val="28"/>
          <w:lang w:val="uk"/>
        </w:rPr>
        <w:t>навчання</w:t>
      </w:r>
      <w:r w:rsidR="00FB55C4" w:rsidRPr="00E10B13">
        <w:rPr>
          <w:rFonts w:ascii="Times New Roman" w:eastAsia="Arial Narrow" w:hAnsi="Times New Roman" w:cs="Times New Roman"/>
          <w:spacing w:val="-4"/>
          <w:sz w:val="28"/>
          <w:szCs w:val="28"/>
          <w:lang w:val="uk"/>
        </w:rPr>
        <w:t xml:space="preserve"> </w:t>
      </w:r>
      <w:r w:rsidR="00FB55C4" w:rsidRPr="00E10B13">
        <w:rPr>
          <w:rFonts w:ascii="Times New Roman" w:eastAsia="Arial Narrow" w:hAnsi="Times New Roman" w:cs="Times New Roman"/>
          <w:sz w:val="28"/>
          <w:szCs w:val="28"/>
          <w:lang w:val="uk"/>
        </w:rPr>
        <w:t>дає</w:t>
      </w:r>
      <w:r w:rsidR="00FB55C4" w:rsidRPr="00E10B13">
        <w:rPr>
          <w:rFonts w:ascii="Times New Roman" w:eastAsia="Arial Narrow" w:hAnsi="Times New Roman" w:cs="Times New Roman"/>
          <w:spacing w:val="-3"/>
          <w:sz w:val="28"/>
          <w:szCs w:val="28"/>
          <w:lang w:val="uk"/>
        </w:rPr>
        <w:t xml:space="preserve"> </w:t>
      </w:r>
      <w:r w:rsidR="00FB55C4" w:rsidRPr="00E10B13">
        <w:rPr>
          <w:rFonts w:ascii="Times New Roman" w:eastAsia="Arial Narrow" w:hAnsi="Times New Roman" w:cs="Times New Roman"/>
          <w:spacing w:val="-2"/>
          <w:sz w:val="28"/>
          <w:szCs w:val="28"/>
          <w:lang w:val="uk"/>
        </w:rPr>
        <w:t>можливість:</w:t>
      </w:r>
    </w:p>
    <w:p w:rsidR="00FB55C4" w:rsidRPr="00E10B13" w:rsidRDefault="00FB55C4" w:rsidP="001E57AE">
      <w:pPr>
        <w:pStyle w:val="a6"/>
        <w:widowControl w:val="0"/>
        <w:numPr>
          <w:ilvl w:val="0"/>
          <w:numId w:val="33"/>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сформувати мотивацію навчання, і тому може бути ефективна на </w:t>
      </w:r>
      <w:r w:rsidRPr="00E10B13">
        <w:rPr>
          <w:rFonts w:ascii="Times New Roman" w:eastAsia="Arial Narrow" w:hAnsi="Times New Roman" w:cs="Times New Roman"/>
          <w:sz w:val="28"/>
          <w:szCs w:val="28"/>
          <w:lang w:val="uk"/>
        </w:rPr>
        <w:lastRenderedPageBreak/>
        <w:t xml:space="preserve">початковій стадії </w:t>
      </w:r>
      <w:r w:rsidRPr="00E10B13">
        <w:rPr>
          <w:rFonts w:ascii="Times New Roman" w:eastAsia="Arial Narrow" w:hAnsi="Times New Roman" w:cs="Times New Roman"/>
          <w:spacing w:val="-2"/>
          <w:sz w:val="28"/>
          <w:szCs w:val="28"/>
          <w:lang w:val="uk"/>
        </w:rPr>
        <w:t>навчання;</w:t>
      </w:r>
    </w:p>
    <w:p w:rsidR="00FB55C4" w:rsidRPr="00E10B13" w:rsidRDefault="00FB55C4" w:rsidP="001E57AE">
      <w:pPr>
        <w:pStyle w:val="a6"/>
        <w:widowControl w:val="0"/>
        <w:numPr>
          <w:ilvl w:val="0"/>
          <w:numId w:val="33"/>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оцінити </w:t>
      </w:r>
      <w:r w:rsidR="00154825">
        <w:rPr>
          <w:rFonts w:ascii="Times New Roman" w:eastAsia="Arial Narrow" w:hAnsi="Times New Roman" w:cs="Times New Roman"/>
          <w:sz w:val="28"/>
          <w:szCs w:val="28"/>
          <w:lang w:val="uk"/>
        </w:rPr>
        <w:t xml:space="preserve">також </w:t>
      </w:r>
      <w:r w:rsidRPr="00E10B13">
        <w:rPr>
          <w:rFonts w:ascii="Times New Roman" w:eastAsia="Arial Narrow" w:hAnsi="Times New Roman" w:cs="Times New Roman"/>
          <w:sz w:val="28"/>
          <w:szCs w:val="28"/>
          <w:lang w:val="uk"/>
        </w:rPr>
        <w:t xml:space="preserve">рівень підготовленості </w:t>
      </w:r>
      <w:r w:rsidR="00374354" w:rsidRPr="00E10B13">
        <w:rPr>
          <w:rFonts w:ascii="Times New Roman" w:eastAsia="Arial Narrow" w:hAnsi="Times New Roman" w:cs="Times New Roman"/>
          <w:sz w:val="28"/>
          <w:szCs w:val="28"/>
          <w:lang w:val="uk"/>
        </w:rPr>
        <w:t>студентів</w:t>
      </w:r>
      <w:r w:rsidRPr="00E10B13">
        <w:rPr>
          <w:rFonts w:ascii="Times New Roman" w:eastAsia="Arial Narrow" w:hAnsi="Times New Roman" w:cs="Times New Roman"/>
          <w:sz w:val="28"/>
          <w:szCs w:val="28"/>
          <w:lang w:val="uk"/>
        </w:rPr>
        <w:t xml:space="preserve"> (може бути </w:t>
      </w:r>
      <w:r w:rsidR="00154825">
        <w:rPr>
          <w:rFonts w:ascii="Times New Roman" w:eastAsia="Arial Narrow" w:hAnsi="Times New Roman" w:cs="Times New Roman"/>
          <w:sz w:val="28"/>
          <w:szCs w:val="28"/>
          <w:lang w:val="uk"/>
        </w:rPr>
        <w:t xml:space="preserve">вона </w:t>
      </w:r>
      <w:r w:rsidRPr="00E10B13">
        <w:rPr>
          <w:rFonts w:ascii="Times New Roman" w:eastAsia="Arial Narrow" w:hAnsi="Times New Roman" w:cs="Times New Roman"/>
          <w:sz w:val="28"/>
          <w:szCs w:val="28"/>
          <w:lang w:val="uk"/>
        </w:rPr>
        <w:t>використана я</w:t>
      </w:r>
      <w:r w:rsidR="00154825">
        <w:rPr>
          <w:rFonts w:ascii="Times New Roman" w:eastAsia="Arial Narrow" w:hAnsi="Times New Roman" w:cs="Times New Roman"/>
          <w:sz w:val="28"/>
          <w:szCs w:val="28"/>
          <w:lang w:val="uk"/>
        </w:rPr>
        <w:t xml:space="preserve">к на початковій стадії навчання, так і </w:t>
      </w:r>
      <w:r w:rsidRPr="00E10B13">
        <w:rPr>
          <w:rFonts w:ascii="Times New Roman" w:eastAsia="Arial Narrow" w:hAnsi="Times New Roman" w:cs="Times New Roman"/>
          <w:sz w:val="28"/>
          <w:szCs w:val="28"/>
          <w:lang w:val="uk"/>
        </w:rPr>
        <w:t xml:space="preserve">для вхідного </w:t>
      </w:r>
      <w:r w:rsidR="00154825">
        <w:rPr>
          <w:rFonts w:ascii="Times New Roman" w:eastAsia="Arial Narrow" w:hAnsi="Times New Roman" w:cs="Times New Roman"/>
          <w:sz w:val="28"/>
          <w:szCs w:val="28"/>
          <w:lang w:val="uk"/>
        </w:rPr>
        <w:t xml:space="preserve">проміжного </w:t>
      </w:r>
      <w:r w:rsidRPr="00E10B13">
        <w:rPr>
          <w:rFonts w:ascii="Times New Roman" w:eastAsia="Arial Narrow" w:hAnsi="Times New Roman" w:cs="Times New Roman"/>
          <w:sz w:val="28"/>
          <w:szCs w:val="28"/>
          <w:lang w:val="uk"/>
        </w:rPr>
        <w:t>контролю, і на стадії завершення</w:t>
      </w:r>
      <w:r w:rsidR="00154825">
        <w:rPr>
          <w:rFonts w:ascii="Times New Roman" w:eastAsia="Arial Narrow" w:hAnsi="Times New Roman" w:cs="Times New Roman"/>
          <w:sz w:val="28"/>
          <w:szCs w:val="28"/>
          <w:lang w:val="uk"/>
        </w:rPr>
        <w:t>, за</w:t>
      </w:r>
      <w:r w:rsidRPr="00E10B13">
        <w:rPr>
          <w:rFonts w:ascii="Times New Roman" w:eastAsia="Arial Narrow" w:hAnsi="Times New Roman" w:cs="Times New Roman"/>
          <w:sz w:val="28"/>
          <w:szCs w:val="28"/>
          <w:lang w:val="uk"/>
        </w:rPr>
        <w:t>для підсумкового контролю ефективності навчання);</w:t>
      </w:r>
    </w:p>
    <w:p w:rsidR="00FB55C4" w:rsidRPr="00E10B13" w:rsidRDefault="00FB55C4" w:rsidP="001E57AE">
      <w:pPr>
        <w:pStyle w:val="a6"/>
        <w:widowControl w:val="0"/>
        <w:numPr>
          <w:ilvl w:val="0"/>
          <w:numId w:val="33"/>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оцінити ступінь оволодіння матеріалом і перевести його з пасивного стану </w:t>
      </w:r>
      <w:r w:rsidR="00544E77" w:rsidRPr="00E10B13">
        <w:rPr>
          <w:rFonts w:ascii="Times New Roman" w:eastAsia="Arial Narrow" w:hAnsi="Times New Roman" w:cs="Times New Roman"/>
          <w:sz w:val="28"/>
          <w:szCs w:val="28"/>
          <w:lang w:val="uk"/>
        </w:rPr>
        <w:t>‒</w:t>
      </w:r>
      <w:r w:rsidR="00544E77"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 xml:space="preserve">знання </w:t>
      </w:r>
      <w:r w:rsidR="00544E77" w:rsidRPr="00E10B13">
        <w:rPr>
          <w:rFonts w:ascii="Times New Roman" w:eastAsia="Arial Narrow" w:hAnsi="Times New Roman" w:cs="Times New Roman"/>
          <w:sz w:val="28"/>
          <w:szCs w:val="28"/>
          <w:lang w:val="uk"/>
        </w:rPr>
        <w:t>‒</w:t>
      </w:r>
      <w:r w:rsidR="00544E77"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 xml:space="preserve">в активне </w:t>
      </w:r>
      <w:r w:rsidR="00544E77" w:rsidRPr="00E10B13">
        <w:rPr>
          <w:rFonts w:ascii="Times New Roman" w:eastAsia="Arial Narrow" w:hAnsi="Times New Roman" w:cs="Times New Roman"/>
          <w:sz w:val="28"/>
          <w:szCs w:val="28"/>
          <w:lang w:val="uk"/>
        </w:rPr>
        <w:t>‒</w:t>
      </w:r>
      <w:r w:rsidR="00544E77" w:rsidRPr="00E10B13">
        <w:rPr>
          <w:rFonts w:ascii="Times New Roman" w:eastAsia="Arial Narrow" w:hAnsi="Times New Roman" w:cs="Times New Roman"/>
          <w:spacing w:val="40"/>
          <w:sz w:val="28"/>
          <w:szCs w:val="28"/>
          <w:lang w:val="uk"/>
        </w:rPr>
        <w:t xml:space="preserve"> </w:t>
      </w:r>
      <w:r w:rsidRPr="00E10B13">
        <w:rPr>
          <w:rFonts w:ascii="Times New Roman" w:eastAsia="Arial Narrow" w:hAnsi="Times New Roman" w:cs="Times New Roman"/>
          <w:sz w:val="28"/>
          <w:szCs w:val="28"/>
          <w:lang w:val="uk"/>
        </w:rPr>
        <w:t>вміння, і тому може бути ефективна як метод практичного відпрацювання навички відразу після обговорення теоретичного матеріалу.</w:t>
      </w:r>
    </w:p>
    <w:p w:rsidR="00FB55C4" w:rsidRPr="00E10B13" w:rsidRDefault="00154825"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Pr>
          <w:rFonts w:ascii="Times New Roman" w:eastAsia="Arial Narrow" w:hAnsi="Times New Roman" w:cs="Times New Roman"/>
          <w:sz w:val="28"/>
          <w:szCs w:val="28"/>
          <w:lang w:val="uk"/>
        </w:rPr>
        <w:t>Хочеться зауважити, що ділова г</w:t>
      </w:r>
      <w:r w:rsidR="00FB55C4" w:rsidRPr="00E10B13">
        <w:rPr>
          <w:rFonts w:ascii="Times New Roman" w:eastAsia="Arial Narrow" w:hAnsi="Times New Roman" w:cs="Times New Roman"/>
          <w:sz w:val="28"/>
          <w:szCs w:val="28"/>
          <w:lang w:val="uk"/>
        </w:rPr>
        <w:t xml:space="preserve">ра </w:t>
      </w:r>
      <w:r w:rsidR="004040E0" w:rsidRPr="00E10B13">
        <w:rPr>
          <w:rFonts w:ascii="Times New Roman" w:eastAsia="Arial Narrow" w:hAnsi="Times New Roman" w:cs="Times New Roman"/>
          <w:sz w:val="28"/>
          <w:szCs w:val="28"/>
          <w:lang w:val="uk"/>
        </w:rPr>
        <w:t xml:space="preserve">також </w:t>
      </w:r>
      <w:r w:rsidR="00FB55C4" w:rsidRPr="00E10B13">
        <w:rPr>
          <w:rFonts w:ascii="Times New Roman" w:eastAsia="Arial Narrow" w:hAnsi="Times New Roman" w:cs="Times New Roman"/>
          <w:sz w:val="28"/>
          <w:szCs w:val="28"/>
          <w:lang w:val="uk"/>
        </w:rPr>
        <w:t xml:space="preserve">є імітацією практики, а кейс-метод </w:t>
      </w:r>
      <w:r>
        <w:rPr>
          <w:rFonts w:ascii="Times New Roman" w:eastAsia="Arial Narrow" w:hAnsi="Times New Roman" w:cs="Times New Roman"/>
          <w:sz w:val="28"/>
          <w:szCs w:val="28"/>
          <w:lang w:val="uk"/>
        </w:rPr>
        <w:t>вважають</w:t>
      </w:r>
      <w:r w:rsidR="004040E0" w:rsidRPr="00E10B13">
        <w:rPr>
          <w:rFonts w:ascii="Times New Roman" w:eastAsia="Arial Narrow" w:hAnsi="Times New Roman" w:cs="Times New Roman"/>
          <w:sz w:val="28"/>
          <w:szCs w:val="28"/>
          <w:lang w:val="uk"/>
        </w:rPr>
        <w:t xml:space="preserve"> </w:t>
      </w:r>
      <w:r w:rsidR="00FB55C4" w:rsidRPr="00E10B13">
        <w:rPr>
          <w:rFonts w:ascii="Times New Roman" w:eastAsia="Arial Narrow" w:hAnsi="Times New Roman" w:cs="Times New Roman"/>
          <w:sz w:val="28"/>
          <w:szCs w:val="28"/>
          <w:lang w:val="uk"/>
        </w:rPr>
        <w:t xml:space="preserve">імітацією ситуації, в </w:t>
      </w:r>
      <w:r>
        <w:rPr>
          <w:rFonts w:ascii="Times New Roman" w:eastAsia="Arial Narrow" w:hAnsi="Times New Roman" w:cs="Times New Roman"/>
          <w:sz w:val="28"/>
          <w:szCs w:val="28"/>
          <w:lang w:val="uk"/>
        </w:rPr>
        <w:t>котрій</w:t>
      </w:r>
      <w:r w:rsidR="00FB55C4" w:rsidRPr="00E10B13">
        <w:rPr>
          <w:rFonts w:ascii="Times New Roman" w:eastAsia="Arial Narrow" w:hAnsi="Times New Roman" w:cs="Times New Roman"/>
          <w:sz w:val="28"/>
          <w:szCs w:val="28"/>
          <w:lang w:val="uk"/>
        </w:rPr>
        <w:t xml:space="preserve"> розгортається практика життя.</w:t>
      </w:r>
      <w:r>
        <w:rPr>
          <w:rFonts w:ascii="Times New Roman" w:eastAsia="Arial Narrow" w:hAnsi="Times New Roman" w:cs="Times New Roman"/>
          <w:sz w:val="28"/>
          <w:szCs w:val="28"/>
          <w:lang w:val="uk"/>
        </w:rPr>
        <w:t xml:space="preserve"> Ділова гра акцентована на вміння та</w:t>
      </w:r>
      <w:r w:rsidR="00FB55C4" w:rsidRPr="00E10B13">
        <w:rPr>
          <w:rFonts w:ascii="Times New Roman" w:eastAsia="Arial Narrow" w:hAnsi="Times New Roman" w:cs="Times New Roman"/>
          <w:sz w:val="28"/>
          <w:szCs w:val="28"/>
          <w:lang w:val="uk"/>
        </w:rPr>
        <w:t xml:space="preserve"> навички, тренінг, а кейс-метод – на пошук проблеми, </w:t>
      </w:r>
      <w:r>
        <w:rPr>
          <w:rFonts w:ascii="Times New Roman" w:eastAsia="Arial Narrow" w:hAnsi="Times New Roman" w:cs="Times New Roman"/>
          <w:sz w:val="28"/>
          <w:szCs w:val="28"/>
          <w:lang w:val="uk"/>
        </w:rPr>
        <w:t xml:space="preserve">котра </w:t>
      </w:r>
      <w:r w:rsidR="00FB55C4" w:rsidRPr="00E10B13">
        <w:rPr>
          <w:rFonts w:ascii="Times New Roman" w:eastAsia="Arial Narrow" w:hAnsi="Times New Roman" w:cs="Times New Roman"/>
          <w:sz w:val="28"/>
          <w:szCs w:val="28"/>
          <w:lang w:val="uk"/>
        </w:rPr>
        <w:t>закладен</w:t>
      </w:r>
      <w:r>
        <w:rPr>
          <w:rFonts w:ascii="Times New Roman" w:eastAsia="Arial Narrow" w:hAnsi="Times New Roman" w:cs="Times New Roman"/>
          <w:sz w:val="28"/>
          <w:szCs w:val="28"/>
          <w:lang w:val="uk"/>
        </w:rPr>
        <w:t>а</w:t>
      </w:r>
      <w:r w:rsidR="00FB55C4" w:rsidRPr="00E10B13">
        <w:rPr>
          <w:rFonts w:ascii="Times New Roman" w:eastAsia="Arial Narrow" w:hAnsi="Times New Roman" w:cs="Times New Roman"/>
          <w:sz w:val="28"/>
          <w:szCs w:val="28"/>
          <w:lang w:val="uk"/>
        </w:rPr>
        <w:t xml:space="preserve"> в ситуацію, та її уявне вирішення</w:t>
      </w:r>
      <w:r>
        <w:rPr>
          <w:rFonts w:ascii="Times New Roman" w:eastAsia="Arial Narrow" w:hAnsi="Times New Roman" w:cs="Times New Roman"/>
          <w:sz w:val="28"/>
          <w:szCs w:val="28"/>
          <w:lang w:val="uk"/>
        </w:rPr>
        <w:t>.</w:t>
      </w:r>
    </w:p>
    <w:p w:rsidR="00FB55C4" w:rsidRPr="00E10B13" w:rsidRDefault="004040E0"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Характерно, що р</w:t>
      </w:r>
      <w:r w:rsidR="00FB55C4" w:rsidRPr="00E10B13">
        <w:rPr>
          <w:rFonts w:ascii="Times New Roman" w:eastAsia="Arial Narrow" w:hAnsi="Times New Roman" w:cs="Times New Roman"/>
          <w:sz w:val="28"/>
          <w:szCs w:val="28"/>
          <w:lang w:val="uk"/>
        </w:rPr>
        <w:t xml:space="preserve">ольова </w:t>
      </w:r>
      <w:r w:rsidR="00154825">
        <w:rPr>
          <w:rFonts w:ascii="Times New Roman" w:eastAsia="Arial Narrow" w:hAnsi="Times New Roman" w:cs="Times New Roman"/>
          <w:sz w:val="28"/>
          <w:szCs w:val="28"/>
          <w:lang w:val="uk"/>
        </w:rPr>
        <w:t xml:space="preserve">ділова </w:t>
      </w:r>
      <w:r w:rsidR="00FB55C4" w:rsidRPr="00E10B13">
        <w:rPr>
          <w:rFonts w:ascii="Times New Roman" w:eastAsia="Arial Narrow" w:hAnsi="Times New Roman" w:cs="Times New Roman"/>
          <w:sz w:val="28"/>
          <w:szCs w:val="28"/>
          <w:lang w:val="uk"/>
        </w:rPr>
        <w:t xml:space="preserve">гра </w:t>
      </w:r>
      <w:r w:rsidR="00154825">
        <w:rPr>
          <w:rFonts w:ascii="Times New Roman" w:eastAsia="Arial Narrow" w:hAnsi="Times New Roman" w:cs="Times New Roman"/>
          <w:sz w:val="28"/>
          <w:szCs w:val="28"/>
          <w:lang w:val="uk"/>
        </w:rPr>
        <w:t>вважається</w:t>
      </w:r>
      <w:r w:rsidR="0089458D">
        <w:rPr>
          <w:rFonts w:ascii="Times New Roman" w:eastAsia="Arial Narrow" w:hAnsi="Times New Roman" w:cs="Times New Roman"/>
          <w:sz w:val="28"/>
          <w:szCs w:val="28"/>
          <w:lang w:val="uk"/>
        </w:rPr>
        <w:t xml:space="preserve"> ефективним</w:t>
      </w:r>
      <w:r w:rsidR="00FB55C4" w:rsidRPr="00E10B13">
        <w:rPr>
          <w:rFonts w:ascii="Times New Roman" w:eastAsia="Arial Narrow" w:hAnsi="Times New Roman" w:cs="Times New Roman"/>
          <w:sz w:val="28"/>
          <w:szCs w:val="28"/>
          <w:lang w:val="uk"/>
        </w:rPr>
        <w:t xml:space="preserve"> відпрацювання</w:t>
      </w:r>
      <w:r w:rsidR="0089458D">
        <w:rPr>
          <w:rFonts w:ascii="Times New Roman" w:eastAsia="Arial Narrow" w:hAnsi="Times New Roman" w:cs="Times New Roman"/>
          <w:sz w:val="28"/>
          <w:szCs w:val="28"/>
          <w:lang w:val="uk"/>
        </w:rPr>
        <w:t>м</w:t>
      </w:r>
      <w:r w:rsidR="00FB55C4" w:rsidRPr="00E10B13">
        <w:rPr>
          <w:rFonts w:ascii="Times New Roman" w:eastAsia="Arial Narrow" w:hAnsi="Times New Roman" w:cs="Times New Roman"/>
          <w:sz w:val="28"/>
          <w:szCs w:val="28"/>
          <w:lang w:val="uk"/>
        </w:rPr>
        <w:t xml:space="preserve"> варіантів поведінки у тих ситуаціях, у яких можуть виявитися </w:t>
      </w:r>
      <w:r w:rsidR="00374354" w:rsidRPr="00E10B13">
        <w:rPr>
          <w:rFonts w:ascii="Times New Roman" w:eastAsia="Arial Narrow" w:hAnsi="Times New Roman" w:cs="Times New Roman"/>
          <w:sz w:val="28"/>
          <w:szCs w:val="28"/>
          <w:lang w:val="uk"/>
        </w:rPr>
        <w:t>студенти</w:t>
      </w:r>
      <w:r w:rsidR="00FB55C4" w:rsidRPr="00E10B13">
        <w:rPr>
          <w:rFonts w:ascii="Times New Roman" w:eastAsia="Arial Narrow" w:hAnsi="Times New Roman" w:cs="Times New Roman"/>
          <w:sz w:val="28"/>
          <w:szCs w:val="28"/>
          <w:lang w:val="uk"/>
        </w:rPr>
        <w:t xml:space="preserve"> (наприклад, атестація, захист чи презентація будь-якої розробки, конфлікт</w:t>
      </w:r>
      <w:r w:rsidR="0089458D">
        <w:rPr>
          <w:rFonts w:ascii="Times New Roman" w:eastAsia="Arial Narrow" w:hAnsi="Times New Roman" w:cs="Times New Roman"/>
          <w:sz w:val="28"/>
          <w:szCs w:val="28"/>
          <w:lang w:val="uk"/>
        </w:rPr>
        <w:t xml:space="preserve"> із однокурсниками та інших.). Ділова г</w:t>
      </w:r>
      <w:r w:rsidR="00FB55C4" w:rsidRPr="00E10B13">
        <w:rPr>
          <w:rFonts w:ascii="Times New Roman" w:eastAsia="Arial Narrow" w:hAnsi="Times New Roman" w:cs="Times New Roman"/>
          <w:sz w:val="28"/>
          <w:szCs w:val="28"/>
          <w:lang w:val="uk"/>
        </w:rPr>
        <w:t xml:space="preserve">ра </w:t>
      </w:r>
      <w:r w:rsidR="0089458D">
        <w:rPr>
          <w:rFonts w:ascii="Times New Roman" w:eastAsia="Arial Narrow" w:hAnsi="Times New Roman" w:cs="Times New Roman"/>
          <w:sz w:val="28"/>
          <w:szCs w:val="28"/>
          <w:lang w:val="uk"/>
        </w:rPr>
        <w:t>з економіки</w:t>
      </w:r>
      <w:r w:rsidR="006B4751">
        <w:rPr>
          <w:rFonts w:ascii="Times New Roman" w:eastAsia="Arial Narrow" w:hAnsi="Times New Roman" w:cs="Times New Roman"/>
          <w:sz w:val="28"/>
          <w:szCs w:val="28"/>
          <w:lang w:val="uk"/>
        </w:rPr>
        <w:t xml:space="preserve"> </w:t>
      </w:r>
      <w:r w:rsidR="00FB55C4" w:rsidRPr="00E10B13">
        <w:rPr>
          <w:rFonts w:ascii="Times New Roman" w:eastAsia="Arial Narrow" w:hAnsi="Times New Roman" w:cs="Times New Roman"/>
          <w:sz w:val="28"/>
          <w:szCs w:val="28"/>
          <w:lang w:val="uk"/>
        </w:rPr>
        <w:t>дозволяє набути навичок прийняття відповідальних та безпечних рішень у навчальній ситуації.</w:t>
      </w:r>
    </w:p>
    <w:p w:rsidR="00FB55C4" w:rsidRPr="00E10B13" w:rsidRDefault="00FB55C4"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Ознакою, що відрізняє рольові ігри </w:t>
      </w:r>
      <w:r w:rsidR="0089458D">
        <w:rPr>
          <w:rFonts w:ascii="Times New Roman" w:eastAsia="Arial Narrow" w:hAnsi="Times New Roman" w:cs="Times New Roman"/>
          <w:sz w:val="28"/>
          <w:szCs w:val="28"/>
          <w:lang w:val="uk"/>
        </w:rPr>
        <w:t xml:space="preserve">з економіки </w:t>
      </w:r>
      <w:r w:rsidRPr="00E10B13">
        <w:rPr>
          <w:rFonts w:ascii="Times New Roman" w:eastAsia="Arial Narrow" w:hAnsi="Times New Roman" w:cs="Times New Roman"/>
          <w:sz w:val="28"/>
          <w:szCs w:val="28"/>
          <w:lang w:val="uk"/>
        </w:rPr>
        <w:t xml:space="preserve">від ділових, є система оцінювання по ходу </w:t>
      </w:r>
      <w:r w:rsidRPr="00E10B13">
        <w:rPr>
          <w:rFonts w:ascii="Times New Roman" w:eastAsia="Arial Narrow" w:hAnsi="Times New Roman" w:cs="Times New Roman"/>
          <w:spacing w:val="-2"/>
          <w:sz w:val="28"/>
          <w:szCs w:val="28"/>
          <w:lang w:val="uk"/>
        </w:rPr>
        <w:t>гри.</w:t>
      </w:r>
    </w:p>
    <w:p w:rsidR="00FB55C4" w:rsidRPr="00E10B13" w:rsidRDefault="00FB55C4"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Істотні</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ознаки</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рольовий</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pacing w:val="-2"/>
          <w:sz w:val="28"/>
          <w:szCs w:val="28"/>
          <w:lang w:val="uk"/>
        </w:rPr>
        <w:t>ігри</w:t>
      </w:r>
      <w:r w:rsidR="0089458D">
        <w:rPr>
          <w:rFonts w:ascii="Times New Roman" w:eastAsia="Arial Narrow" w:hAnsi="Times New Roman" w:cs="Times New Roman"/>
          <w:spacing w:val="-2"/>
          <w:sz w:val="28"/>
          <w:szCs w:val="28"/>
          <w:lang w:val="uk"/>
        </w:rPr>
        <w:t xml:space="preserve"> з економіки</w:t>
      </w:r>
      <w:r w:rsidRPr="00E10B13">
        <w:rPr>
          <w:rFonts w:ascii="Times New Roman" w:eastAsia="Arial Narrow" w:hAnsi="Times New Roman" w:cs="Times New Roman"/>
          <w:spacing w:val="-2"/>
          <w:sz w:val="28"/>
          <w:szCs w:val="28"/>
          <w:lang w:val="uk"/>
        </w:rPr>
        <w:t>:</w:t>
      </w:r>
    </w:p>
    <w:p w:rsidR="00BE174B" w:rsidRPr="00E10B13" w:rsidRDefault="00FB55C4" w:rsidP="001E57AE">
      <w:pPr>
        <w:pStyle w:val="a6"/>
        <w:widowControl w:val="0"/>
        <w:numPr>
          <w:ilvl w:val="0"/>
          <w:numId w:val="34"/>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наявність ігрової ситуації; набір</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індивідуальних</w:t>
      </w:r>
      <w:r w:rsidRPr="00E10B13">
        <w:rPr>
          <w:rFonts w:ascii="Times New Roman" w:eastAsia="Arial Narrow" w:hAnsi="Times New Roman" w:cs="Times New Roman"/>
          <w:spacing w:val="-14"/>
          <w:sz w:val="28"/>
          <w:szCs w:val="28"/>
          <w:lang w:val="uk"/>
        </w:rPr>
        <w:t xml:space="preserve"> </w:t>
      </w:r>
      <w:r w:rsidRPr="00E10B13">
        <w:rPr>
          <w:rFonts w:ascii="Times New Roman" w:eastAsia="Arial Narrow" w:hAnsi="Times New Roman" w:cs="Times New Roman"/>
          <w:sz w:val="28"/>
          <w:szCs w:val="28"/>
          <w:lang w:val="uk"/>
        </w:rPr>
        <w:t>ролей;</w:t>
      </w:r>
    </w:p>
    <w:p w:rsidR="00BE174B" w:rsidRPr="00E10B13" w:rsidRDefault="00FB55C4" w:rsidP="001E57AE">
      <w:pPr>
        <w:pStyle w:val="a6"/>
        <w:widowControl w:val="0"/>
        <w:numPr>
          <w:ilvl w:val="0"/>
          <w:numId w:val="34"/>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розбіжність</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рольових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цілей</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учасників</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ігри,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приймаючих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на</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себе</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виконуючих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різні</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ролі;</w:t>
      </w:r>
    </w:p>
    <w:p w:rsidR="00BE174B" w:rsidRPr="00E10B13" w:rsidRDefault="00FB55C4" w:rsidP="001E57AE">
      <w:pPr>
        <w:pStyle w:val="a6"/>
        <w:widowControl w:val="0"/>
        <w:numPr>
          <w:ilvl w:val="0"/>
          <w:numId w:val="34"/>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ігрова взаємодія учасників гри;</w:t>
      </w:r>
    </w:p>
    <w:p w:rsidR="0062246A" w:rsidRPr="00E10B13" w:rsidRDefault="00FB55C4" w:rsidP="001E57AE">
      <w:pPr>
        <w:pStyle w:val="a6"/>
        <w:widowControl w:val="0"/>
        <w:numPr>
          <w:ilvl w:val="0"/>
          <w:numId w:val="34"/>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програвання</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однієї</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тій</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ж</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ролі</w:t>
      </w:r>
      <w:r w:rsidRPr="00E10B13">
        <w:rPr>
          <w:rFonts w:ascii="Times New Roman" w:eastAsia="Arial Narrow" w:hAnsi="Times New Roman" w:cs="Times New Roman"/>
          <w:spacing w:val="-7"/>
          <w:sz w:val="28"/>
          <w:szCs w:val="28"/>
          <w:lang w:val="uk"/>
        </w:rPr>
        <w:t xml:space="preserve"> </w:t>
      </w:r>
      <w:r w:rsidRPr="00E10B13">
        <w:rPr>
          <w:rFonts w:ascii="Times New Roman" w:eastAsia="Arial Narrow" w:hAnsi="Times New Roman" w:cs="Times New Roman"/>
          <w:sz w:val="28"/>
          <w:szCs w:val="28"/>
          <w:lang w:val="uk"/>
        </w:rPr>
        <w:t>різними</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учасниками; групова рефлексія процесу та результату</w:t>
      </w:r>
      <w:r w:rsidR="0062246A" w:rsidRPr="00E10B13">
        <w:rPr>
          <w:rFonts w:ascii="Times New Roman" w:eastAsia="Arial Narrow" w:hAnsi="Times New Roman" w:cs="Times New Roman"/>
          <w:sz w:val="28"/>
          <w:szCs w:val="28"/>
          <w:lang w:val="uk"/>
        </w:rPr>
        <w:t xml:space="preserve"> </w:t>
      </w:r>
      <w:r w:rsidR="00BE174B" w:rsidRPr="00E10B13">
        <w:rPr>
          <w:rFonts w:ascii="Times New Roman" w:eastAsia="Arial Narrow" w:hAnsi="Times New Roman" w:cs="Times New Roman"/>
          <w:sz w:val="28"/>
          <w:szCs w:val="28"/>
          <w:lang w:val="uk"/>
        </w:rPr>
        <w:t>д</w:t>
      </w:r>
      <w:r w:rsidR="0062246A" w:rsidRPr="00E10B13">
        <w:rPr>
          <w:rFonts w:ascii="Times New Roman" w:eastAsia="Arial Narrow" w:hAnsi="Times New Roman" w:cs="Times New Roman"/>
          <w:sz w:val="28"/>
          <w:szCs w:val="28"/>
          <w:lang w:val="uk"/>
        </w:rPr>
        <w:t>опомагає</w:t>
      </w:r>
      <w:r w:rsidR="0062246A" w:rsidRPr="00E10B13">
        <w:rPr>
          <w:rFonts w:ascii="Times New Roman" w:eastAsia="Arial Narrow" w:hAnsi="Times New Roman" w:cs="Times New Roman"/>
          <w:spacing w:val="-7"/>
          <w:sz w:val="28"/>
          <w:szCs w:val="28"/>
          <w:lang w:val="uk"/>
        </w:rPr>
        <w:t xml:space="preserve"> </w:t>
      </w:r>
      <w:r w:rsidR="00F54FD7" w:rsidRPr="00E10B13">
        <w:rPr>
          <w:rFonts w:ascii="Times New Roman" w:eastAsia="Arial Narrow" w:hAnsi="Times New Roman" w:cs="Times New Roman"/>
          <w:sz w:val="28"/>
          <w:szCs w:val="28"/>
          <w:lang w:val="uk"/>
        </w:rPr>
        <w:t>студенту</w:t>
      </w:r>
      <w:r w:rsidR="0062246A" w:rsidRPr="00E10B13">
        <w:rPr>
          <w:rFonts w:ascii="Times New Roman" w:eastAsia="Arial Narrow" w:hAnsi="Times New Roman" w:cs="Times New Roman"/>
          <w:spacing w:val="-4"/>
          <w:sz w:val="28"/>
          <w:szCs w:val="28"/>
          <w:lang w:val="uk"/>
        </w:rPr>
        <w:t xml:space="preserve"> </w:t>
      </w:r>
      <w:r w:rsidR="0062246A" w:rsidRPr="00E10B13">
        <w:rPr>
          <w:rFonts w:ascii="Times New Roman" w:eastAsia="Arial Narrow" w:hAnsi="Times New Roman" w:cs="Times New Roman"/>
          <w:sz w:val="28"/>
          <w:szCs w:val="28"/>
          <w:lang w:val="uk"/>
        </w:rPr>
        <w:t>висловити</w:t>
      </w:r>
      <w:r w:rsidR="0062246A" w:rsidRPr="00E10B13">
        <w:rPr>
          <w:rFonts w:ascii="Times New Roman" w:eastAsia="Arial Narrow" w:hAnsi="Times New Roman" w:cs="Times New Roman"/>
          <w:spacing w:val="-5"/>
          <w:sz w:val="28"/>
          <w:szCs w:val="28"/>
          <w:lang w:val="uk"/>
        </w:rPr>
        <w:t xml:space="preserve"> </w:t>
      </w:r>
      <w:r w:rsidR="0062246A" w:rsidRPr="00E10B13">
        <w:rPr>
          <w:rFonts w:ascii="Times New Roman" w:eastAsia="Arial Narrow" w:hAnsi="Times New Roman" w:cs="Times New Roman"/>
          <w:sz w:val="28"/>
          <w:szCs w:val="28"/>
          <w:lang w:val="uk"/>
        </w:rPr>
        <w:t>приховані</w:t>
      </w:r>
      <w:r w:rsidR="0062246A" w:rsidRPr="00E10B13">
        <w:rPr>
          <w:rFonts w:ascii="Times New Roman" w:eastAsia="Arial Narrow" w:hAnsi="Times New Roman" w:cs="Times New Roman"/>
          <w:spacing w:val="-6"/>
          <w:sz w:val="28"/>
          <w:szCs w:val="28"/>
          <w:lang w:val="uk"/>
        </w:rPr>
        <w:t xml:space="preserve"> </w:t>
      </w:r>
      <w:r w:rsidR="0062246A" w:rsidRPr="00E10B13">
        <w:rPr>
          <w:rFonts w:ascii="Times New Roman" w:eastAsia="Arial Narrow" w:hAnsi="Times New Roman" w:cs="Times New Roman"/>
          <w:spacing w:val="-2"/>
          <w:sz w:val="28"/>
          <w:szCs w:val="28"/>
          <w:lang w:val="uk"/>
        </w:rPr>
        <w:t>почуття.</w:t>
      </w:r>
    </w:p>
    <w:p w:rsidR="0062246A" w:rsidRPr="00E1691B" w:rsidRDefault="0062246A" w:rsidP="001E57AE">
      <w:pPr>
        <w:widowControl w:val="0"/>
        <w:tabs>
          <w:tab w:val="left" w:pos="1134"/>
        </w:tabs>
        <w:autoSpaceDE w:val="0"/>
        <w:autoSpaceDN w:val="0"/>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Допомагає</w:t>
      </w:r>
      <w:r w:rsidRPr="00E10B13">
        <w:rPr>
          <w:rFonts w:ascii="Times New Roman" w:eastAsia="Arial Narrow" w:hAnsi="Times New Roman" w:cs="Times New Roman"/>
          <w:spacing w:val="-8"/>
          <w:sz w:val="28"/>
          <w:szCs w:val="28"/>
          <w:lang w:val="uk"/>
        </w:rPr>
        <w:t xml:space="preserve"> </w:t>
      </w:r>
      <w:r w:rsidR="00BE174B" w:rsidRPr="00E10B13">
        <w:rPr>
          <w:rFonts w:ascii="Times New Roman" w:eastAsia="Arial Narrow" w:hAnsi="Times New Roman" w:cs="Times New Roman"/>
          <w:sz w:val="28"/>
          <w:szCs w:val="28"/>
          <w:lang w:val="uk"/>
        </w:rPr>
        <w:t>студенту</w:t>
      </w:r>
      <w:r w:rsidRPr="00E10B13">
        <w:rPr>
          <w:rFonts w:ascii="Times New Roman" w:eastAsia="Arial Narrow" w:hAnsi="Times New Roman" w:cs="Times New Roman"/>
          <w:spacing w:val="-3"/>
          <w:sz w:val="28"/>
          <w:szCs w:val="28"/>
          <w:lang w:val="uk"/>
        </w:rPr>
        <w:t xml:space="preserve"> </w:t>
      </w:r>
      <w:r w:rsidRPr="00E10B13">
        <w:rPr>
          <w:rFonts w:ascii="Times New Roman" w:eastAsia="Arial Narrow" w:hAnsi="Times New Roman" w:cs="Times New Roman"/>
          <w:sz w:val="28"/>
          <w:szCs w:val="28"/>
          <w:lang w:val="uk"/>
        </w:rPr>
        <w:t>перейнятися</w:t>
      </w:r>
      <w:r w:rsidRPr="00E10B13">
        <w:rPr>
          <w:rFonts w:ascii="Times New Roman" w:eastAsia="Arial Narrow" w:hAnsi="Times New Roman" w:cs="Times New Roman"/>
          <w:spacing w:val="-5"/>
          <w:sz w:val="28"/>
          <w:szCs w:val="28"/>
          <w:lang w:val="uk"/>
        </w:rPr>
        <w:t xml:space="preserve"> </w:t>
      </w:r>
      <w:r w:rsidRPr="00E10B13">
        <w:rPr>
          <w:rFonts w:ascii="Times New Roman" w:eastAsia="Arial Narrow" w:hAnsi="Times New Roman" w:cs="Times New Roman"/>
          <w:sz w:val="28"/>
          <w:szCs w:val="28"/>
          <w:lang w:val="uk"/>
        </w:rPr>
        <w:t>почуттями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навколишніх</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і</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зрозуміти</w:t>
      </w:r>
      <w:r w:rsidRPr="00E10B13">
        <w:rPr>
          <w:rFonts w:ascii="Times New Roman" w:eastAsia="Arial Narrow" w:hAnsi="Times New Roman" w:cs="Times New Roman"/>
          <w:spacing w:val="-4"/>
          <w:sz w:val="28"/>
          <w:szCs w:val="28"/>
          <w:lang w:val="uk"/>
        </w:rPr>
        <w:t xml:space="preserve"> </w:t>
      </w:r>
      <w:r w:rsidRPr="00E10B13">
        <w:rPr>
          <w:rFonts w:ascii="Times New Roman" w:eastAsia="Arial Narrow" w:hAnsi="Times New Roman" w:cs="Times New Roman"/>
          <w:sz w:val="28"/>
          <w:szCs w:val="28"/>
          <w:lang w:val="uk"/>
        </w:rPr>
        <w:t>їх</w:t>
      </w:r>
      <w:r w:rsidRPr="00E10B13">
        <w:rPr>
          <w:rFonts w:ascii="Times New Roman" w:eastAsia="Arial Narrow" w:hAnsi="Times New Roman" w:cs="Times New Roman"/>
          <w:spacing w:val="-3"/>
          <w:sz w:val="28"/>
          <w:szCs w:val="28"/>
          <w:lang w:val="uk"/>
        </w:rPr>
        <w:t xml:space="preserve"> </w:t>
      </w:r>
      <w:r w:rsidR="00270DF0" w:rsidRPr="00E10B13">
        <w:rPr>
          <w:rFonts w:ascii="Times New Roman" w:eastAsia="Arial Narrow" w:hAnsi="Times New Roman" w:cs="Times New Roman"/>
          <w:spacing w:val="-2"/>
          <w:sz w:val="28"/>
          <w:szCs w:val="28"/>
          <w:lang w:val="uk"/>
        </w:rPr>
        <w:t>мотивацію:</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lastRenderedPageBreak/>
        <w:t>Дає</w:t>
      </w:r>
      <w:r w:rsidRPr="00E1691B">
        <w:rPr>
          <w:rFonts w:ascii="Times New Roman" w:eastAsia="Arial Narrow" w:hAnsi="Times New Roman" w:cs="Times New Roman"/>
          <w:spacing w:val="-8"/>
          <w:sz w:val="28"/>
          <w:szCs w:val="28"/>
          <w:lang w:val="uk"/>
        </w:rPr>
        <w:t xml:space="preserve"> </w:t>
      </w:r>
      <w:r w:rsidRPr="00E1691B">
        <w:rPr>
          <w:rFonts w:ascii="Times New Roman" w:eastAsia="Arial Narrow" w:hAnsi="Times New Roman" w:cs="Times New Roman"/>
          <w:sz w:val="28"/>
          <w:szCs w:val="28"/>
          <w:lang w:val="uk"/>
        </w:rPr>
        <w:t>можливість</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вправлятися</w:t>
      </w:r>
      <w:r w:rsidRPr="00E1691B">
        <w:rPr>
          <w:rFonts w:ascii="Times New Roman" w:eastAsia="Arial Narrow" w:hAnsi="Times New Roman" w:cs="Times New Roman"/>
          <w:spacing w:val="-7"/>
          <w:sz w:val="28"/>
          <w:szCs w:val="28"/>
          <w:lang w:val="uk"/>
        </w:rPr>
        <w:t xml:space="preserve"> </w:t>
      </w:r>
      <w:r w:rsidRPr="00E1691B">
        <w:rPr>
          <w:rFonts w:ascii="Times New Roman" w:eastAsia="Arial Narrow" w:hAnsi="Times New Roman" w:cs="Times New Roman"/>
          <w:sz w:val="28"/>
          <w:szCs w:val="28"/>
          <w:lang w:val="uk"/>
        </w:rPr>
        <w:t>в</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різних</w:t>
      </w:r>
      <w:r w:rsidRPr="00E1691B">
        <w:rPr>
          <w:rFonts w:ascii="Times New Roman" w:eastAsia="Arial Narrow" w:hAnsi="Times New Roman" w:cs="Times New Roman"/>
          <w:spacing w:val="-8"/>
          <w:sz w:val="28"/>
          <w:szCs w:val="28"/>
          <w:lang w:val="uk"/>
        </w:rPr>
        <w:t xml:space="preserve"> </w:t>
      </w:r>
      <w:r w:rsidRPr="00E1691B">
        <w:rPr>
          <w:rFonts w:ascii="Times New Roman" w:eastAsia="Arial Narrow" w:hAnsi="Times New Roman" w:cs="Times New Roman"/>
          <w:sz w:val="28"/>
          <w:szCs w:val="28"/>
          <w:lang w:val="uk"/>
        </w:rPr>
        <w:t>типах</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pacing w:val="-2"/>
          <w:sz w:val="28"/>
          <w:szCs w:val="28"/>
          <w:lang w:val="uk"/>
        </w:rPr>
        <w:t>поведінки.</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Висвітлює</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z w:val="28"/>
          <w:szCs w:val="28"/>
          <w:lang w:val="uk"/>
        </w:rPr>
        <w:t>загальні</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соціальні</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проблеми</w:t>
      </w:r>
      <w:r w:rsidRPr="00E1691B">
        <w:rPr>
          <w:rFonts w:ascii="Times New Roman" w:eastAsia="Arial Narrow" w:hAnsi="Times New Roman" w:cs="Times New Roman"/>
          <w:spacing w:val="-4"/>
          <w:sz w:val="28"/>
          <w:szCs w:val="28"/>
          <w:lang w:val="uk"/>
        </w:rPr>
        <w:t xml:space="preserve"> </w:t>
      </w:r>
      <w:r w:rsidR="0089458D" w:rsidRPr="00E1691B">
        <w:rPr>
          <w:rFonts w:ascii="Times New Roman" w:eastAsia="Arial Narrow" w:hAnsi="Times New Roman" w:cs="Times New Roman"/>
          <w:spacing w:val="-4"/>
          <w:sz w:val="28"/>
          <w:szCs w:val="28"/>
          <w:lang w:val="uk"/>
        </w:rPr>
        <w:t>й</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динаміку</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групового</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z w:val="28"/>
          <w:szCs w:val="28"/>
          <w:lang w:val="uk"/>
        </w:rPr>
        <w:t>взаємодії, формальної та неформальної.</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Дозволяє</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жваво</w:t>
      </w:r>
      <w:r w:rsidRPr="00E1691B">
        <w:rPr>
          <w:rFonts w:ascii="Times New Roman" w:eastAsia="Arial Narrow" w:hAnsi="Times New Roman" w:cs="Times New Roman"/>
          <w:spacing w:val="-7"/>
          <w:sz w:val="28"/>
          <w:szCs w:val="28"/>
          <w:lang w:val="uk"/>
        </w:rPr>
        <w:t xml:space="preserve"> </w:t>
      </w:r>
      <w:r w:rsidR="0089458D" w:rsidRPr="00E1691B">
        <w:rPr>
          <w:rFonts w:ascii="Times New Roman" w:eastAsia="Arial Narrow" w:hAnsi="Times New Roman" w:cs="Times New Roman"/>
          <w:spacing w:val="-7"/>
          <w:sz w:val="28"/>
          <w:szCs w:val="28"/>
          <w:lang w:val="uk"/>
        </w:rPr>
        <w:t>й</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безпосередньо</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уявити</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z w:val="28"/>
          <w:szCs w:val="28"/>
          <w:lang w:val="uk"/>
        </w:rPr>
        <w:t>академічний</w:t>
      </w:r>
      <w:r w:rsidRPr="00E1691B">
        <w:rPr>
          <w:rFonts w:ascii="Times New Roman" w:eastAsia="Arial Narrow" w:hAnsi="Times New Roman" w:cs="Times New Roman"/>
          <w:spacing w:val="-7"/>
          <w:sz w:val="28"/>
          <w:szCs w:val="28"/>
          <w:lang w:val="uk"/>
        </w:rPr>
        <w:t xml:space="preserve"> </w:t>
      </w:r>
      <w:r w:rsidRPr="00E1691B">
        <w:rPr>
          <w:rFonts w:ascii="Times New Roman" w:eastAsia="Arial Narrow" w:hAnsi="Times New Roman" w:cs="Times New Roman"/>
          <w:sz w:val="28"/>
          <w:szCs w:val="28"/>
          <w:lang w:val="uk"/>
        </w:rPr>
        <w:t>описовий</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pacing w:val="-2"/>
          <w:sz w:val="28"/>
          <w:szCs w:val="28"/>
          <w:lang w:val="uk"/>
        </w:rPr>
        <w:t>матеріал.</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Є</w:t>
      </w:r>
      <w:r w:rsidRPr="00E1691B">
        <w:rPr>
          <w:rFonts w:ascii="Times New Roman" w:eastAsia="Arial Narrow" w:hAnsi="Times New Roman" w:cs="Times New Roman"/>
          <w:spacing w:val="-8"/>
          <w:sz w:val="28"/>
          <w:szCs w:val="28"/>
          <w:lang w:val="uk"/>
        </w:rPr>
        <w:t xml:space="preserve"> </w:t>
      </w:r>
      <w:r w:rsidRPr="00E1691B">
        <w:rPr>
          <w:rFonts w:ascii="Times New Roman" w:eastAsia="Arial Narrow" w:hAnsi="Times New Roman" w:cs="Times New Roman"/>
          <w:sz w:val="28"/>
          <w:szCs w:val="28"/>
          <w:lang w:val="uk"/>
        </w:rPr>
        <w:t>мотивуючою</w:t>
      </w:r>
      <w:r w:rsidRPr="00E1691B">
        <w:rPr>
          <w:rFonts w:ascii="Times New Roman" w:eastAsia="Arial Narrow" w:hAnsi="Times New Roman" w:cs="Times New Roman"/>
          <w:spacing w:val="-7"/>
          <w:sz w:val="28"/>
          <w:szCs w:val="28"/>
          <w:lang w:val="uk"/>
        </w:rPr>
        <w:t xml:space="preserve"> </w:t>
      </w:r>
      <w:r w:rsidR="0089458D" w:rsidRPr="00E1691B">
        <w:rPr>
          <w:rFonts w:ascii="Times New Roman" w:eastAsia="Arial Narrow" w:hAnsi="Times New Roman" w:cs="Times New Roman"/>
          <w:sz w:val="28"/>
          <w:szCs w:val="28"/>
          <w:lang w:val="uk"/>
        </w:rPr>
        <w:t>й</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ефективною,</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оскільки</w:t>
      </w:r>
      <w:r w:rsidRPr="00E1691B">
        <w:rPr>
          <w:rFonts w:ascii="Times New Roman" w:eastAsia="Arial Narrow" w:hAnsi="Times New Roman" w:cs="Times New Roman"/>
          <w:spacing w:val="-8"/>
          <w:sz w:val="28"/>
          <w:szCs w:val="28"/>
          <w:lang w:val="uk"/>
        </w:rPr>
        <w:t xml:space="preserve"> </w:t>
      </w:r>
      <w:r w:rsidRPr="00E1691B">
        <w:rPr>
          <w:rFonts w:ascii="Times New Roman" w:eastAsia="Arial Narrow" w:hAnsi="Times New Roman" w:cs="Times New Roman"/>
          <w:sz w:val="28"/>
          <w:szCs w:val="28"/>
          <w:lang w:val="uk"/>
        </w:rPr>
        <w:t>припускає</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pacing w:val="-2"/>
          <w:sz w:val="28"/>
          <w:szCs w:val="28"/>
          <w:lang w:val="uk"/>
        </w:rPr>
        <w:t>дія.</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Забезпечує</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z w:val="28"/>
          <w:szCs w:val="28"/>
          <w:lang w:val="uk"/>
        </w:rPr>
        <w:t>швидку</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зворотну</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зв'язок,</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як</w:t>
      </w:r>
      <w:r w:rsidRPr="00E1691B">
        <w:rPr>
          <w:rFonts w:ascii="Times New Roman" w:eastAsia="Arial Narrow" w:hAnsi="Times New Roman" w:cs="Times New Roman"/>
          <w:spacing w:val="-7"/>
          <w:sz w:val="28"/>
          <w:szCs w:val="28"/>
          <w:lang w:val="uk"/>
        </w:rPr>
        <w:t xml:space="preserve"> </w:t>
      </w:r>
      <w:r w:rsidR="00BE174B" w:rsidRPr="00E1691B">
        <w:rPr>
          <w:rFonts w:ascii="Times New Roman" w:eastAsia="Arial Narrow" w:hAnsi="Times New Roman" w:cs="Times New Roman"/>
          <w:sz w:val="28"/>
          <w:szCs w:val="28"/>
          <w:lang w:val="uk"/>
        </w:rPr>
        <w:t>студенту</w:t>
      </w:r>
      <w:r w:rsidRPr="00E1691B">
        <w:rPr>
          <w:rFonts w:ascii="Times New Roman" w:eastAsia="Arial Narrow" w:hAnsi="Times New Roman" w:cs="Times New Roman"/>
          <w:sz w:val="28"/>
          <w:szCs w:val="28"/>
          <w:lang w:val="uk"/>
        </w:rPr>
        <w:t>,</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так</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pacing w:val="-2"/>
          <w:sz w:val="28"/>
          <w:szCs w:val="28"/>
          <w:lang w:val="uk"/>
        </w:rPr>
        <w:t>викладачеві.</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Центровано</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на</w:t>
      </w:r>
      <w:r w:rsidRPr="00E1691B">
        <w:rPr>
          <w:rFonts w:ascii="Times New Roman" w:eastAsia="Arial Narrow" w:hAnsi="Times New Roman" w:cs="Times New Roman"/>
          <w:spacing w:val="-3"/>
          <w:sz w:val="28"/>
          <w:szCs w:val="28"/>
          <w:lang w:val="uk"/>
        </w:rPr>
        <w:t xml:space="preserve"> </w:t>
      </w:r>
      <w:r w:rsidR="00081112" w:rsidRPr="00E1691B">
        <w:rPr>
          <w:rFonts w:ascii="Times New Roman" w:eastAsia="Arial Narrow" w:hAnsi="Times New Roman" w:cs="Times New Roman"/>
          <w:spacing w:val="-2"/>
          <w:sz w:val="28"/>
          <w:szCs w:val="28"/>
          <w:lang w:val="uk"/>
        </w:rPr>
        <w:t>студента</w:t>
      </w:r>
      <w:r w:rsidRPr="00E1691B">
        <w:rPr>
          <w:rFonts w:ascii="Times New Roman" w:eastAsia="Arial Narrow" w:hAnsi="Times New Roman" w:cs="Times New Roman"/>
          <w:spacing w:val="-2"/>
          <w:sz w:val="28"/>
          <w:szCs w:val="28"/>
          <w:lang w:val="uk"/>
        </w:rPr>
        <w:t>м.</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Усуває</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прірва</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між</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навчанням</w:t>
      </w:r>
      <w:r w:rsidRPr="00E1691B">
        <w:rPr>
          <w:rFonts w:ascii="Times New Roman" w:eastAsia="Arial Narrow" w:hAnsi="Times New Roman" w:cs="Times New Roman"/>
          <w:spacing w:val="-4"/>
          <w:sz w:val="28"/>
          <w:szCs w:val="28"/>
          <w:lang w:val="uk"/>
        </w:rPr>
        <w:t xml:space="preserve"> </w:t>
      </w:r>
      <w:r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pacing w:val="-2"/>
          <w:sz w:val="28"/>
          <w:szCs w:val="28"/>
          <w:lang w:val="uk"/>
        </w:rPr>
        <w:t xml:space="preserve"> </w:t>
      </w:r>
      <w:r w:rsidRPr="00E1691B">
        <w:rPr>
          <w:rFonts w:ascii="Times New Roman" w:eastAsia="Arial Narrow" w:hAnsi="Times New Roman" w:cs="Times New Roman"/>
          <w:sz w:val="28"/>
          <w:szCs w:val="28"/>
          <w:lang w:val="uk"/>
        </w:rPr>
        <w:t>реальними</w:t>
      </w:r>
      <w:r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z w:val="28"/>
          <w:szCs w:val="28"/>
          <w:lang w:val="uk"/>
        </w:rPr>
        <w:t xml:space="preserve">життєвими </w:t>
      </w:r>
      <w:r w:rsidRPr="00E1691B">
        <w:rPr>
          <w:rFonts w:ascii="Times New Roman" w:eastAsia="Arial Narrow" w:hAnsi="Times New Roman" w:cs="Times New Roman"/>
          <w:spacing w:val="-2"/>
          <w:sz w:val="28"/>
          <w:szCs w:val="28"/>
          <w:lang w:val="uk"/>
        </w:rPr>
        <w:t>ситуаціями.</w:t>
      </w:r>
    </w:p>
    <w:p w:rsidR="0062246A" w:rsidRPr="00E1691B" w:rsidRDefault="0062246A" w:rsidP="001E57AE">
      <w:pPr>
        <w:widowControl w:val="0"/>
        <w:numPr>
          <w:ilvl w:val="1"/>
          <w:numId w:val="17"/>
        </w:numPr>
        <w:tabs>
          <w:tab w:val="left" w:pos="1134"/>
        </w:tabs>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Вчить</w:t>
      </w:r>
      <w:r w:rsidRPr="00E1691B">
        <w:rPr>
          <w:rFonts w:ascii="Times New Roman" w:eastAsia="Arial Narrow" w:hAnsi="Times New Roman" w:cs="Times New Roman"/>
          <w:spacing w:val="-3"/>
          <w:sz w:val="28"/>
          <w:szCs w:val="28"/>
          <w:lang w:val="uk"/>
        </w:rPr>
        <w:t xml:space="preserve"> </w:t>
      </w:r>
      <w:r w:rsidRPr="00E1691B">
        <w:rPr>
          <w:rFonts w:ascii="Times New Roman" w:eastAsia="Arial Narrow" w:hAnsi="Times New Roman" w:cs="Times New Roman"/>
          <w:sz w:val="28"/>
          <w:szCs w:val="28"/>
          <w:lang w:val="uk"/>
        </w:rPr>
        <w:t>контролювати</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почуття</w:t>
      </w:r>
      <w:r w:rsidRPr="00E1691B">
        <w:rPr>
          <w:rFonts w:ascii="Times New Roman" w:eastAsia="Arial Narrow" w:hAnsi="Times New Roman" w:cs="Times New Roman"/>
          <w:spacing w:val="-5"/>
          <w:sz w:val="28"/>
          <w:szCs w:val="28"/>
          <w:lang w:val="uk"/>
        </w:rPr>
        <w:t xml:space="preserve"> </w:t>
      </w:r>
      <w:r w:rsidRPr="00E1691B">
        <w:rPr>
          <w:rFonts w:ascii="Times New Roman" w:eastAsia="Arial Narrow" w:hAnsi="Times New Roman" w:cs="Times New Roman"/>
          <w:sz w:val="28"/>
          <w:szCs w:val="28"/>
          <w:lang w:val="uk"/>
        </w:rPr>
        <w:t xml:space="preserve">та </w:t>
      </w:r>
      <w:r w:rsidRPr="00E1691B">
        <w:rPr>
          <w:rFonts w:ascii="Times New Roman" w:eastAsia="Arial Narrow" w:hAnsi="Times New Roman" w:cs="Times New Roman"/>
          <w:spacing w:val="-2"/>
          <w:sz w:val="28"/>
          <w:szCs w:val="28"/>
          <w:lang w:val="uk"/>
        </w:rPr>
        <w:t>емоції.</w:t>
      </w:r>
    </w:p>
    <w:p w:rsidR="0062246A" w:rsidRPr="00E1691B" w:rsidRDefault="00544E77" w:rsidP="001E57AE">
      <w:pPr>
        <w:widowControl w:val="0"/>
        <w:autoSpaceDE w:val="0"/>
        <w:autoSpaceDN w:val="0"/>
        <w:spacing w:after="0" w:line="360" w:lineRule="auto"/>
        <w:ind w:firstLine="709"/>
        <w:jc w:val="both"/>
        <w:outlineLvl w:val="6"/>
        <w:rPr>
          <w:rFonts w:ascii="Times New Roman" w:eastAsia="Arial Narrow" w:hAnsi="Times New Roman" w:cs="Times New Roman"/>
          <w:sz w:val="28"/>
          <w:szCs w:val="28"/>
          <w:lang w:val="uk"/>
        </w:rPr>
      </w:pPr>
      <w:r w:rsidRPr="00E1691B">
        <w:rPr>
          <w:rFonts w:ascii="Times New Roman" w:eastAsia="Arial Narrow" w:hAnsi="Times New Roman" w:cs="Times New Roman"/>
          <w:bCs/>
          <w:sz w:val="28"/>
          <w:szCs w:val="28"/>
          <w:lang w:val="uk"/>
        </w:rPr>
        <w:t xml:space="preserve">Проте можуть бути </w:t>
      </w:r>
      <w:r w:rsidR="0089458D" w:rsidRPr="00E1691B">
        <w:rPr>
          <w:rFonts w:ascii="Times New Roman" w:eastAsia="Arial Narrow" w:hAnsi="Times New Roman" w:cs="Times New Roman"/>
          <w:bCs/>
          <w:sz w:val="28"/>
          <w:szCs w:val="28"/>
          <w:lang w:val="uk"/>
        </w:rPr>
        <w:t xml:space="preserve">також </w:t>
      </w:r>
      <w:r w:rsidRPr="00E1691B">
        <w:rPr>
          <w:rFonts w:ascii="Times New Roman" w:eastAsia="Arial Narrow" w:hAnsi="Times New Roman" w:cs="Times New Roman"/>
          <w:bCs/>
          <w:sz w:val="28"/>
          <w:szCs w:val="28"/>
          <w:lang w:val="uk"/>
        </w:rPr>
        <w:t>певні проблеми в процесі</w:t>
      </w:r>
      <w:r w:rsidR="00270DF0" w:rsidRPr="00E1691B">
        <w:rPr>
          <w:rFonts w:ascii="Times New Roman" w:eastAsia="Arial Narrow" w:hAnsi="Times New Roman" w:cs="Times New Roman"/>
          <w:bCs/>
          <w:sz w:val="28"/>
          <w:szCs w:val="28"/>
          <w:lang w:val="uk"/>
        </w:rPr>
        <w:t xml:space="preserve"> ділової ігри і, зокрема, в</w:t>
      </w:r>
      <w:r w:rsidR="0062246A" w:rsidRPr="00E1691B">
        <w:rPr>
          <w:rFonts w:ascii="Times New Roman" w:eastAsia="Arial Narrow" w:hAnsi="Times New Roman" w:cs="Times New Roman"/>
          <w:sz w:val="28"/>
          <w:szCs w:val="28"/>
          <w:lang w:val="uk"/>
        </w:rPr>
        <w:t>трата</w:t>
      </w:r>
      <w:r w:rsidR="0062246A" w:rsidRPr="00E1691B">
        <w:rPr>
          <w:rFonts w:ascii="Times New Roman" w:eastAsia="Arial Narrow" w:hAnsi="Times New Roman" w:cs="Times New Roman"/>
          <w:spacing w:val="-7"/>
          <w:sz w:val="28"/>
          <w:szCs w:val="28"/>
          <w:lang w:val="uk"/>
        </w:rPr>
        <w:t xml:space="preserve"> </w:t>
      </w:r>
      <w:r w:rsidR="0062246A" w:rsidRPr="00E1691B">
        <w:rPr>
          <w:rFonts w:ascii="Times New Roman" w:eastAsia="Arial Narrow" w:hAnsi="Times New Roman" w:cs="Times New Roman"/>
          <w:sz w:val="28"/>
          <w:szCs w:val="28"/>
          <w:lang w:val="uk"/>
        </w:rPr>
        <w:t>контролю</w:t>
      </w:r>
      <w:r w:rsidR="0062246A" w:rsidRPr="00E1691B">
        <w:rPr>
          <w:rFonts w:ascii="Times New Roman" w:eastAsia="Arial Narrow" w:hAnsi="Times New Roman" w:cs="Times New Roman"/>
          <w:spacing w:val="-6"/>
          <w:sz w:val="28"/>
          <w:szCs w:val="28"/>
          <w:lang w:val="uk"/>
        </w:rPr>
        <w:t xml:space="preserve"> </w:t>
      </w:r>
      <w:r w:rsidR="0062246A" w:rsidRPr="00E1691B">
        <w:rPr>
          <w:rFonts w:ascii="Times New Roman" w:eastAsia="Arial Narrow" w:hAnsi="Times New Roman" w:cs="Times New Roman"/>
          <w:sz w:val="28"/>
          <w:szCs w:val="28"/>
          <w:lang w:val="uk"/>
        </w:rPr>
        <w:t>над</w:t>
      </w:r>
      <w:r w:rsidR="0062246A" w:rsidRPr="00E1691B">
        <w:rPr>
          <w:rFonts w:ascii="Times New Roman" w:eastAsia="Arial Narrow" w:hAnsi="Times New Roman" w:cs="Times New Roman"/>
          <w:spacing w:val="-5"/>
          <w:sz w:val="28"/>
          <w:szCs w:val="28"/>
          <w:lang w:val="uk"/>
        </w:rPr>
        <w:t xml:space="preserve"> </w:t>
      </w:r>
      <w:r w:rsidR="0062246A" w:rsidRPr="00E1691B">
        <w:rPr>
          <w:rFonts w:ascii="Times New Roman" w:eastAsia="Arial Narrow" w:hAnsi="Times New Roman" w:cs="Times New Roman"/>
          <w:sz w:val="28"/>
          <w:szCs w:val="28"/>
          <w:lang w:val="uk"/>
        </w:rPr>
        <w:t>змістом</w:t>
      </w:r>
      <w:r w:rsidR="0062246A" w:rsidRPr="00E1691B">
        <w:rPr>
          <w:rFonts w:ascii="Times New Roman" w:eastAsia="Arial Narrow" w:hAnsi="Times New Roman" w:cs="Times New Roman"/>
          <w:spacing w:val="-6"/>
          <w:sz w:val="28"/>
          <w:szCs w:val="28"/>
          <w:lang w:val="uk"/>
        </w:rPr>
        <w:t xml:space="preserve"> </w:t>
      </w:r>
      <w:r w:rsidR="0089458D" w:rsidRPr="00E1691B">
        <w:rPr>
          <w:rFonts w:ascii="Times New Roman" w:eastAsia="Arial Narrow" w:hAnsi="Times New Roman" w:cs="Times New Roman"/>
          <w:spacing w:val="-6"/>
          <w:sz w:val="28"/>
          <w:szCs w:val="28"/>
          <w:lang w:val="uk"/>
        </w:rPr>
        <w:t>й</w:t>
      </w:r>
      <w:r w:rsidR="0062246A" w:rsidRPr="00E1691B">
        <w:rPr>
          <w:rFonts w:ascii="Times New Roman" w:eastAsia="Arial Narrow" w:hAnsi="Times New Roman" w:cs="Times New Roman"/>
          <w:spacing w:val="-5"/>
          <w:sz w:val="28"/>
          <w:szCs w:val="28"/>
          <w:lang w:val="uk"/>
        </w:rPr>
        <w:t xml:space="preserve"> </w:t>
      </w:r>
      <w:r w:rsidR="0062246A" w:rsidRPr="00E1691B">
        <w:rPr>
          <w:rFonts w:ascii="Times New Roman" w:eastAsia="Arial Narrow" w:hAnsi="Times New Roman" w:cs="Times New Roman"/>
          <w:sz w:val="28"/>
          <w:szCs w:val="28"/>
          <w:lang w:val="uk"/>
        </w:rPr>
        <w:t>процесом</w:t>
      </w:r>
      <w:r w:rsidR="0062246A" w:rsidRPr="00E1691B">
        <w:rPr>
          <w:rFonts w:ascii="Times New Roman" w:eastAsia="Arial Narrow" w:hAnsi="Times New Roman" w:cs="Times New Roman"/>
          <w:spacing w:val="-8"/>
          <w:sz w:val="28"/>
          <w:szCs w:val="28"/>
          <w:lang w:val="uk"/>
        </w:rPr>
        <w:t xml:space="preserve"> </w:t>
      </w:r>
      <w:r w:rsidR="0062246A" w:rsidRPr="00E1691B">
        <w:rPr>
          <w:rFonts w:ascii="Times New Roman" w:eastAsia="Arial Narrow" w:hAnsi="Times New Roman" w:cs="Times New Roman"/>
          <w:sz w:val="28"/>
          <w:szCs w:val="28"/>
          <w:lang w:val="uk"/>
        </w:rPr>
        <w:t>навчання. Спрощення можуть вводити в оману.</w:t>
      </w:r>
    </w:p>
    <w:p w:rsidR="0062246A" w:rsidRPr="00E1691B" w:rsidRDefault="0089458D"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Необхідно зазначити, що ділова гра м</w:t>
      </w:r>
      <w:r w:rsidR="0062246A" w:rsidRPr="00E1691B">
        <w:rPr>
          <w:rFonts w:ascii="Times New Roman" w:eastAsia="Arial Narrow" w:hAnsi="Times New Roman" w:cs="Times New Roman"/>
          <w:sz w:val="28"/>
          <w:szCs w:val="28"/>
          <w:lang w:val="uk"/>
        </w:rPr>
        <w:t xml:space="preserve">оже переважати у процесі, відсуваючи </w:t>
      </w:r>
      <w:r w:rsidRPr="00E1691B">
        <w:rPr>
          <w:rFonts w:ascii="Times New Roman" w:eastAsia="Arial Narrow" w:hAnsi="Times New Roman" w:cs="Times New Roman"/>
          <w:sz w:val="28"/>
          <w:szCs w:val="28"/>
          <w:lang w:val="uk"/>
        </w:rPr>
        <w:t>в нижчу категорію</w:t>
      </w:r>
      <w:r w:rsidR="0062246A" w:rsidRPr="00E1691B">
        <w:rPr>
          <w:rFonts w:ascii="Times New Roman" w:eastAsia="Arial Narrow" w:hAnsi="Times New Roman" w:cs="Times New Roman"/>
          <w:sz w:val="28"/>
          <w:szCs w:val="28"/>
          <w:lang w:val="uk"/>
        </w:rPr>
        <w:t xml:space="preserve"> теорію і факти. </w:t>
      </w:r>
      <w:r w:rsidRPr="00E1691B">
        <w:rPr>
          <w:rFonts w:ascii="Times New Roman" w:eastAsia="Arial Narrow" w:hAnsi="Times New Roman" w:cs="Times New Roman"/>
          <w:sz w:val="28"/>
          <w:szCs w:val="28"/>
          <w:lang w:val="uk"/>
        </w:rPr>
        <w:t>Тому д</w:t>
      </w:r>
      <w:r w:rsidR="0062246A" w:rsidRPr="00E1691B">
        <w:rPr>
          <w:rFonts w:ascii="Times New Roman" w:eastAsia="Arial Narrow" w:hAnsi="Times New Roman" w:cs="Times New Roman"/>
          <w:sz w:val="28"/>
          <w:szCs w:val="28"/>
          <w:lang w:val="uk"/>
        </w:rPr>
        <w:t xml:space="preserve">ілова гра </w:t>
      </w:r>
      <w:r w:rsidRPr="00E1691B">
        <w:rPr>
          <w:rFonts w:ascii="Times New Roman" w:eastAsia="Arial Narrow" w:hAnsi="Times New Roman" w:cs="Times New Roman"/>
          <w:sz w:val="28"/>
          <w:szCs w:val="28"/>
          <w:lang w:val="uk"/>
        </w:rPr>
        <w:t>вважається формою щодо</w:t>
      </w:r>
      <w:r w:rsidR="0062246A" w:rsidRPr="00E1691B">
        <w:rPr>
          <w:rFonts w:ascii="Times New Roman" w:eastAsia="Arial Narrow" w:hAnsi="Times New Roman" w:cs="Times New Roman"/>
          <w:sz w:val="28"/>
          <w:szCs w:val="28"/>
          <w:lang w:val="uk"/>
        </w:rPr>
        <w:t xml:space="preserve"> відтворення предметного </w:t>
      </w:r>
      <w:r w:rsidRPr="00E1691B">
        <w:rPr>
          <w:rFonts w:ascii="Times New Roman" w:eastAsia="Arial Narrow" w:hAnsi="Times New Roman" w:cs="Times New Roman"/>
          <w:sz w:val="28"/>
          <w:szCs w:val="28"/>
          <w:lang w:val="uk"/>
        </w:rPr>
        <w:t>й</w:t>
      </w:r>
      <w:r w:rsidR="0062246A" w:rsidRPr="00E1691B">
        <w:rPr>
          <w:rFonts w:ascii="Times New Roman" w:eastAsia="Arial Narrow" w:hAnsi="Times New Roman" w:cs="Times New Roman"/>
          <w:sz w:val="28"/>
          <w:szCs w:val="28"/>
          <w:lang w:val="uk"/>
        </w:rPr>
        <w:t xml:space="preserve"> соціального змісту майбутньої професійної</w:t>
      </w:r>
      <w:r w:rsidR="0062246A" w:rsidRPr="00E1691B">
        <w:rPr>
          <w:rFonts w:ascii="Times New Roman" w:eastAsia="Arial Narrow" w:hAnsi="Times New Roman" w:cs="Times New Roman"/>
          <w:spacing w:val="40"/>
          <w:sz w:val="28"/>
          <w:szCs w:val="28"/>
          <w:lang w:val="uk"/>
        </w:rPr>
        <w:t xml:space="preserve"> </w:t>
      </w:r>
      <w:r w:rsidR="0062246A" w:rsidRPr="00E1691B">
        <w:rPr>
          <w:rFonts w:ascii="Times New Roman" w:eastAsia="Arial Narrow" w:hAnsi="Times New Roman" w:cs="Times New Roman"/>
          <w:sz w:val="28"/>
          <w:szCs w:val="28"/>
          <w:lang w:val="uk"/>
        </w:rPr>
        <w:t xml:space="preserve">діяльності </w:t>
      </w:r>
      <w:r w:rsidRPr="00E1691B">
        <w:rPr>
          <w:rFonts w:ascii="Times New Roman" w:eastAsia="Arial Narrow" w:hAnsi="Times New Roman" w:cs="Times New Roman"/>
          <w:sz w:val="28"/>
          <w:szCs w:val="28"/>
          <w:lang w:val="uk"/>
        </w:rPr>
        <w:t>фахівця</w:t>
      </w:r>
      <w:r w:rsidR="0062246A" w:rsidRPr="00E1691B">
        <w:rPr>
          <w:rFonts w:ascii="Times New Roman" w:eastAsia="Arial Narrow" w:hAnsi="Times New Roman" w:cs="Times New Roman"/>
          <w:sz w:val="28"/>
          <w:szCs w:val="28"/>
          <w:lang w:val="uk"/>
        </w:rPr>
        <w:t xml:space="preserve">, </w:t>
      </w:r>
      <w:r w:rsidRPr="00E1691B">
        <w:rPr>
          <w:rFonts w:ascii="Times New Roman" w:eastAsia="Arial Narrow" w:hAnsi="Times New Roman" w:cs="Times New Roman"/>
          <w:sz w:val="28"/>
          <w:szCs w:val="28"/>
          <w:lang w:val="uk"/>
        </w:rPr>
        <w:t xml:space="preserve">а також </w:t>
      </w:r>
      <w:r w:rsidR="0062246A" w:rsidRPr="00E1691B">
        <w:rPr>
          <w:rFonts w:ascii="Times New Roman" w:eastAsia="Arial Narrow" w:hAnsi="Times New Roman" w:cs="Times New Roman"/>
          <w:sz w:val="28"/>
          <w:szCs w:val="28"/>
          <w:lang w:val="uk"/>
        </w:rPr>
        <w:t xml:space="preserve">моделювання </w:t>
      </w:r>
      <w:r w:rsidRPr="00E1691B">
        <w:rPr>
          <w:rFonts w:ascii="Times New Roman" w:eastAsia="Arial Narrow" w:hAnsi="Times New Roman" w:cs="Times New Roman"/>
          <w:sz w:val="28"/>
          <w:szCs w:val="28"/>
          <w:lang w:val="uk"/>
        </w:rPr>
        <w:t>таких</w:t>
      </w:r>
      <w:r w:rsidR="0062246A" w:rsidRPr="00E1691B">
        <w:rPr>
          <w:rFonts w:ascii="Times New Roman" w:eastAsia="Arial Narrow" w:hAnsi="Times New Roman" w:cs="Times New Roman"/>
          <w:sz w:val="28"/>
          <w:szCs w:val="28"/>
          <w:lang w:val="uk"/>
        </w:rPr>
        <w:t xml:space="preserve"> систем відносин, </w:t>
      </w:r>
      <w:r w:rsidRPr="00E1691B">
        <w:rPr>
          <w:rFonts w:ascii="Times New Roman" w:eastAsia="Arial Narrow" w:hAnsi="Times New Roman" w:cs="Times New Roman"/>
          <w:sz w:val="28"/>
          <w:szCs w:val="28"/>
          <w:lang w:val="uk"/>
        </w:rPr>
        <w:t>котрі</w:t>
      </w:r>
      <w:r w:rsidR="0062246A" w:rsidRPr="00E1691B">
        <w:rPr>
          <w:rFonts w:ascii="Times New Roman" w:eastAsia="Arial Narrow" w:hAnsi="Times New Roman" w:cs="Times New Roman"/>
          <w:sz w:val="28"/>
          <w:szCs w:val="28"/>
          <w:lang w:val="uk"/>
        </w:rPr>
        <w:t xml:space="preserve"> характерні для </w:t>
      </w:r>
      <w:r w:rsidRPr="00E1691B">
        <w:rPr>
          <w:rFonts w:ascii="Times New Roman" w:eastAsia="Arial Narrow" w:hAnsi="Times New Roman" w:cs="Times New Roman"/>
          <w:sz w:val="28"/>
          <w:szCs w:val="28"/>
          <w:lang w:val="uk"/>
        </w:rPr>
        <w:t>подібної</w:t>
      </w:r>
      <w:r w:rsidR="0062246A" w:rsidRPr="00E1691B">
        <w:rPr>
          <w:rFonts w:ascii="Times New Roman" w:eastAsia="Arial Narrow" w:hAnsi="Times New Roman" w:cs="Times New Roman"/>
          <w:sz w:val="28"/>
          <w:szCs w:val="28"/>
          <w:lang w:val="uk"/>
        </w:rPr>
        <w:t xml:space="preserve"> діяльності, </w:t>
      </w:r>
      <w:r w:rsidRPr="00E1691B">
        <w:rPr>
          <w:rFonts w:ascii="Times New Roman" w:eastAsia="Arial Narrow" w:hAnsi="Times New Roman" w:cs="Times New Roman"/>
          <w:sz w:val="28"/>
          <w:szCs w:val="28"/>
          <w:lang w:val="uk"/>
        </w:rPr>
        <w:t xml:space="preserve">а також </w:t>
      </w:r>
      <w:r w:rsidR="0062246A" w:rsidRPr="00E1691B">
        <w:rPr>
          <w:rFonts w:ascii="Times New Roman" w:eastAsia="Arial Narrow" w:hAnsi="Times New Roman" w:cs="Times New Roman"/>
          <w:sz w:val="28"/>
          <w:szCs w:val="28"/>
          <w:lang w:val="uk"/>
        </w:rPr>
        <w:t>м</w:t>
      </w:r>
      <w:r w:rsidRPr="00E1691B">
        <w:rPr>
          <w:rFonts w:ascii="Times New Roman" w:eastAsia="Arial Narrow" w:hAnsi="Times New Roman" w:cs="Times New Roman"/>
          <w:sz w:val="28"/>
          <w:szCs w:val="28"/>
          <w:lang w:val="uk"/>
        </w:rPr>
        <w:t xml:space="preserve">оделювання професійних проблем та </w:t>
      </w:r>
      <w:r w:rsidR="0062246A" w:rsidRPr="00E1691B">
        <w:rPr>
          <w:rFonts w:ascii="Times New Roman" w:eastAsia="Arial Narrow" w:hAnsi="Times New Roman" w:cs="Times New Roman"/>
          <w:sz w:val="28"/>
          <w:szCs w:val="28"/>
          <w:lang w:val="uk"/>
        </w:rPr>
        <w:t xml:space="preserve">реальних протиріч </w:t>
      </w:r>
      <w:r w:rsidRPr="00E1691B">
        <w:rPr>
          <w:rFonts w:ascii="Times New Roman" w:eastAsia="Arial Narrow" w:hAnsi="Times New Roman" w:cs="Times New Roman"/>
          <w:sz w:val="28"/>
          <w:szCs w:val="28"/>
          <w:lang w:val="uk"/>
        </w:rPr>
        <w:t>і</w:t>
      </w:r>
      <w:r w:rsidR="0062246A" w:rsidRPr="00E1691B">
        <w:rPr>
          <w:rFonts w:ascii="Times New Roman" w:eastAsia="Arial Narrow" w:hAnsi="Times New Roman" w:cs="Times New Roman"/>
          <w:sz w:val="28"/>
          <w:szCs w:val="28"/>
          <w:lang w:val="uk"/>
        </w:rPr>
        <w:t xml:space="preserve"> труднощів, </w:t>
      </w:r>
      <w:r w:rsidRPr="00E1691B">
        <w:rPr>
          <w:rFonts w:ascii="Times New Roman" w:eastAsia="Arial Narrow" w:hAnsi="Times New Roman" w:cs="Times New Roman"/>
          <w:sz w:val="28"/>
          <w:szCs w:val="28"/>
          <w:lang w:val="uk"/>
        </w:rPr>
        <w:t>котрі</w:t>
      </w:r>
      <w:r w:rsidR="0062246A" w:rsidRPr="00E1691B">
        <w:rPr>
          <w:rFonts w:ascii="Times New Roman" w:eastAsia="Arial Narrow" w:hAnsi="Times New Roman" w:cs="Times New Roman"/>
          <w:sz w:val="28"/>
          <w:szCs w:val="28"/>
          <w:lang w:val="uk"/>
        </w:rPr>
        <w:t xml:space="preserve"> випробовуються </w:t>
      </w:r>
      <w:r w:rsidRPr="00E1691B">
        <w:rPr>
          <w:rFonts w:ascii="Times New Roman" w:eastAsia="Arial Narrow" w:hAnsi="Times New Roman" w:cs="Times New Roman"/>
          <w:sz w:val="28"/>
          <w:szCs w:val="28"/>
          <w:lang w:val="uk"/>
        </w:rPr>
        <w:t>в</w:t>
      </w:r>
      <w:r w:rsidR="0062246A" w:rsidRPr="00E1691B">
        <w:rPr>
          <w:rFonts w:ascii="Times New Roman" w:eastAsia="Arial Narrow" w:hAnsi="Times New Roman" w:cs="Times New Roman"/>
          <w:sz w:val="28"/>
          <w:szCs w:val="28"/>
          <w:lang w:val="uk"/>
        </w:rPr>
        <w:t xml:space="preserve"> </w:t>
      </w:r>
      <w:r w:rsidRPr="00E1691B">
        <w:rPr>
          <w:rFonts w:ascii="Times New Roman" w:eastAsia="Arial Narrow" w:hAnsi="Times New Roman" w:cs="Times New Roman"/>
          <w:sz w:val="28"/>
          <w:szCs w:val="28"/>
          <w:lang w:val="uk"/>
        </w:rPr>
        <w:t>не</w:t>
      </w:r>
      <w:r w:rsidR="0062246A" w:rsidRPr="00E1691B">
        <w:rPr>
          <w:rFonts w:ascii="Times New Roman" w:eastAsia="Arial Narrow" w:hAnsi="Times New Roman" w:cs="Times New Roman"/>
          <w:sz w:val="28"/>
          <w:szCs w:val="28"/>
          <w:lang w:val="uk"/>
        </w:rPr>
        <w:t>типових професійних проблемних ситуаціях.</w:t>
      </w:r>
    </w:p>
    <w:p w:rsidR="0062246A" w:rsidRPr="00E1691B" w:rsidRDefault="0089458D"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Необхідно підкреслити, що п</w:t>
      </w:r>
      <w:r w:rsidR="0062246A" w:rsidRPr="00E1691B">
        <w:rPr>
          <w:rFonts w:ascii="Times New Roman" w:eastAsia="Arial Narrow" w:hAnsi="Times New Roman" w:cs="Times New Roman"/>
          <w:sz w:val="28"/>
          <w:szCs w:val="28"/>
          <w:lang w:val="uk"/>
        </w:rPr>
        <w:t>сихолого-педагогічні</w:t>
      </w:r>
      <w:r w:rsidR="0062246A" w:rsidRPr="00E1691B">
        <w:rPr>
          <w:rFonts w:ascii="Times New Roman" w:eastAsia="Arial Narrow" w:hAnsi="Times New Roman" w:cs="Times New Roman"/>
          <w:spacing w:val="-8"/>
          <w:sz w:val="28"/>
          <w:szCs w:val="28"/>
          <w:lang w:val="uk"/>
        </w:rPr>
        <w:t xml:space="preserve"> </w:t>
      </w:r>
      <w:r w:rsidR="0062246A" w:rsidRPr="00E1691B">
        <w:rPr>
          <w:rFonts w:ascii="Times New Roman" w:eastAsia="Arial Narrow" w:hAnsi="Times New Roman" w:cs="Times New Roman"/>
          <w:sz w:val="28"/>
          <w:szCs w:val="28"/>
          <w:lang w:val="uk"/>
        </w:rPr>
        <w:t>принципи</w:t>
      </w:r>
      <w:r w:rsidR="0062246A" w:rsidRPr="00E1691B">
        <w:rPr>
          <w:rFonts w:ascii="Times New Roman" w:eastAsia="Arial Narrow" w:hAnsi="Times New Roman" w:cs="Times New Roman"/>
          <w:spacing w:val="-6"/>
          <w:sz w:val="28"/>
          <w:szCs w:val="28"/>
          <w:lang w:val="uk"/>
        </w:rPr>
        <w:t xml:space="preserve"> </w:t>
      </w:r>
      <w:r w:rsidRPr="00E1691B">
        <w:rPr>
          <w:rFonts w:ascii="Times New Roman" w:eastAsia="Arial Narrow" w:hAnsi="Times New Roman" w:cs="Times New Roman"/>
          <w:spacing w:val="-6"/>
          <w:sz w:val="28"/>
          <w:szCs w:val="28"/>
          <w:lang w:val="uk"/>
        </w:rPr>
        <w:t xml:space="preserve">в </w:t>
      </w:r>
      <w:r w:rsidRPr="00E1691B">
        <w:rPr>
          <w:rFonts w:ascii="Times New Roman" w:eastAsia="Arial Narrow" w:hAnsi="Times New Roman" w:cs="Times New Roman"/>
          <w:sz w:val="28"/>
          <w:szCs w:val="28"/>
          <w:lang w:val="uk"/>
        </w:rPr>
        <w:t>ділові</w:t>
      </w:r>
      <w:r w:rsidR="0062246A" w:rsidRPr="00E1691B">
        <w:rPr>
          <w:rFonts w:ascii="Times New Roman" w:eastAsia="Arial Narrow" w:hAnsi="Times New Roman" w:cs="Times New Roman"/>
          <w:sz w:val="28"/>
          <w:szCs w:val="28"/>
          <w:lang w:val="uk"/>
        </w:rPr>
        <w:t>й</w:t>
      </w:r>
      <w:r w:rsidR="0062246A" w:rsidRPr="00E1691B">
        <w:rPr>
          <w:rFonts w:ascii="Times New Roman" w:eastAsia="Arial Narrow" w:hAnsi="Times New Roman" w:cs="Times New Roman"/>
          <w:spacing w:val="-7"/>
          <w:sz w:val="28"/>
          <w:szCs w:val="28"/>
          <w:lang w:val="uk"/>
        </w:rPr>
        <w:t xml:space="preserve"> </w:t>
      </w:r>
      <w:r w:rsidR="0062246A" w:rsidRPr="00E1691B">
        <w:rPr>
          <w:rFonts w:ascii="Times New Roman" w:eastAsia="Arial Narrow" w:hAnsi="Times New Roman" w:cs="Times New Roman"/>
          <w:spacing w:val="-4"/>
          <w:sz w:val="28"/>
          <w:szCs w:val="28"/>
          <w:lang w:val="uk"/>
        </w:rPr>
        <w:t>ігри</w:t>
      </w:r>
      <w:r w:rsidR="00360201" w:rsidRPr="00E1691B">
        <w:rPr>
          <w:rFonts w:ascii="Times New Roman" w:eastAsia="Arial Narrow" w:hAnsi="Times New Roman" w:cs="Times New Roman"/>
          <w:spacing w:val="-4"/>
          <w:sz w:val="28"/>
          <w:szCs w:val="28"/>
          <w:lang w:val="uk"/>
        </w:rPr>
        <w:t xml:space="preserve"> наступні:</w:t>
      </w:r>
    </w:p>
    <w:p w:rsidR="0062246A" w:rsidRPr="00E1691B" w:rsidRDefault="0062246A" w:rsidP="001E57AE">
      <w:pPr>
        <w:pStyle w:val="a6"/>
        <w:widowControl w:val="0"/>
        <w:numPr>
          <w:ilvl w:val="0"/>
          <w:numId w:val="35"/>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 xml:space="preserve">Принцип імітаційного моделювання </w:t>
      </w:r>
      <w:r w:rsidR="0089458D" w:rsidRPr="00E1691B">
        <w:rPr>
          <w:rFonts w:ascii="Times New Roman" w:eastAsia="Arial Narrow" w:hAnsi="Times New Roman" w:cs="Times New Roman"/>
          <w:sz w:val="28"/>
          <w:szCs w:val="28"/>
          <w:lang w:val="uk"/>
        </w:rPr>
        <w:t xml:space="preserve">всього </w:t>
      </w:r>
      <w:r w:rsidRPr="00E1691B">
        <w:rPr>
          <w:rFonts w:ascii="Times New Roman" w:eastAsia="Arial Narrow" w:hAnsi="Times New Roman" w:cs="Times New Roman"/>
          <w:sz w:val="28"/>
          <w:szCs w:val="28"/>
          <w:lang w:val="uk"/>
        </w:rPr>
        <w:t>змісту професійної діяльності,</w:t>
      </w:r>
      <w:r w:rsidR="0089458D" w:rsidRPr="00E1691B">
        <w:rPr>
          <w:rFonts w:ascii="Times New Roman" w:eastAsia="Arial Narrow" w:hAnsi="Times New Roman" w:cs="Times New Roman"/>
          <w:sz w:val="28"/>
          <w:szCs w:val="28"/>
          <w:lang w:val="uk"/>
        </w:rPr>
        <w:t xml:space="preserve"> а також</w:t>
      </w:r>
      <w:r w:rsidRPr="00E1691B">
        <w:rPr>
          <w:rFonts w:ascii="Times New Roman" w:eastAsia="Arial Narrow" w:hAnsi="Times New Roman" w:cs="Times New Roman"/>
          <w:sz w:val="28"/>
          <w:szCs w:val="28"/>
          <w:lang w:val="uk"/>
        </w:rPr>
        <w:t xml:space="preserve"> конкретних умов </w:t>
      </w:r>
      <w:r w:rsidR="0089458D"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z w:val="28"/>
          <w:szCs w:val="28"/>
          <w:lang w:val="uk"/>
        </w:rPr>
        <w:t xml:space="preserve"> динаміки виробництва.</w:t>
      </w:r>
    </w:p>
    <w:p w:rsidR="0062246A" w:rsidRPr="00E1691B" w:rsidRDefault="0062246A" w:rsidP="001E57AE">
      <w:pPr>
        <w:pStyle w:val="a6"/>
        <w:widowControl w:val="0"/>
        <w:numPr>
          <w:ilvl w:val="0"/>
          <w:numId w:val="35"/>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 xml:space="preserve">Принцип </w:t>
      </w:r>
      <w:r w:rsidR="0089458D" w:rsidRPr="00E1691B">
        <w:rPr>
          <w:rFonts w:ascii="Times New Roman" w:eastAsia="Arial Narrow" w:hAnsi="Times New Roman" w:cs="Times New Roman"/>
          <w:sz w:val="28"/>
          <w:szCs w:val="28"/>
          <w:lang w:val="uk"/>
        </w:rPr>
        <w:t xml:space="preserve">постійного </w:t>
      </w:r>
      <w:r w:rsidRPr="00E1691B">
        <w:rPr>
          <w:rFonts w:ascii="Times New Roman" w:eastAsia="Arial Narrow" w:hAnsi="Times New Roman" w:cs="Times New Roman"/>
          <w:sz w:val="28"/>
          <w:szCs w:val="28"/>
          <w:lang w:val="uk"/>
        </w:rPr>
        <w:t xml:space="preserve">відтворення проблемних ситуацій, </w:t>
      </w:r>
      <w:r w:rsidR="0089458D" w:rsidRPr="00E1691B">
        <w:rPr>
          <w:rFonts w:ascii="Times New Roman" w:eastAsia="Arial Narrow" w:hAnsi="Times New Roman" w:cs="Times New Roman"/>
          <w:sz w:val="28"/>
          <w:szCs w:val="28"/>
          <w:lang w:val="uk"/>
        </w:rPr>
        <w:t xml:space="preserve">котрі </w:t>
      </w:r>
      <w:r w:rsidRPr="00E1691B">
        <w:rPr>
          <w:rFonts w:ascii="Times New Roman" w:eastAsia="Arial Narrow" w:hAnsi="Times New Roman" w:cs="Times New Roman"/>
          <w:sz w:val="28"/>
          <w:szCs w:val="28"/>
          <w:lang w:val="uk"/>
        </w:rPr>
        <w:t>типов</w:t>
      </w:r>
      <w:r w:rsidR="0089458D"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z w:val="28"/>
          <w:szCs w:val="28"/>
          <w:lang w:val="uk"/>
        </w:rPr>
        <w:t xml:space="preserve"> для </w:t>
      </w:r>
      <w:r w:rsidR="0089458D" w:rsidRPr="00E1691B">
        <w:rPr>
          <w:rFonts w:ascii="Times New Roman" w:eastAsia="Arial Narrow" w:hAnsi="Times New Roman" w:cs="Times New Roman"/>
          <w:sz w:val="28"/>
          <w:szCs w:val="28"/>
          <w:lang w:val="uk"/>
        </w:rPr>
        <w:t>відповідної</w:t>
      </w:r>
      <w:r w:rsidRPr="00E1691B">
        <w:rPr>
          <w:rFonts w:ascii="Times New Roman" w:eastAsia="Arial Narrow" w:hAnsi="Times New Roman" w:cs="Times New Roman"/>
          <w:sz w:val="28"/>
          <w:szCs w:val="28"/>
          <w:lang w:val="uk"/>
        </w:rPr>
        <w:t xml:space="preserve"> професійної діяльності, через систему</w:t>
      </w:r>
      <w:r w:rsidR="0089458D" w:rsidRPr="00E1691B">
        <w:rPr>
          <w:rFonts w:ascii="Times New Roman" w:eastAsia="Arial Narrow" w:hAnsi="Times New Roman" w:cs="Times New Roman"/>
          <w:sz w:val="28"/>
          <w:szCs w:val="28"/>
          <w:lang w:val="uk"/>
        </w:rPr>
        <w:t xml:space="preserve"> певних</w:t>
      </w:r>
      <w:r w:rsidRPr="00E1691B">
        <w:rPr>
          <w:rFonts w:ascii="Times New Roman" w:eastAsia="Arial Narrow" w:hAnsi="Times New Roman" w:cs="Times New Roman"/>
          <w:sz w:val="28"/>
          <w:szCs w:val="28"/>
          <w:lang w:val="uk"/>
        </w:rPr>
        <w:t xml:space="preserve"> ігрових завдань, </w:t>
      </w:r>
      <w:r w:rsidR="0089458D" w:rsidRPr="00E1691B">
        <w:rPr>
          <w:rFonts w:ascii="Times New Roman" w:eastAsia="Arial Narrow" w:hAnsi="Times New Roman" w:cs="Times New Roman"/>
          <w:sz w:val="28"/>
          <w:szCs w:val="28"/>
          <w:lang w:val="uk"/>
        </w:rPr>
        <w:t>котрі</w:t>
      </w:r>
      <w:r w:rsidRPr="00E1691B">
        <w:rPr>
          <w:rFonts w:ascii="Times New Roman" w:eastAsia="Arial Narrow" w:hAnsi="Times New Roman" w:cs="Times New Roman"/>
          <w:sz w:val="28"/>
          <w:szCs w:val="28"/>
          <w:lang w:val="uk"/>
        </w:rPr>
        <w:t xml:space="preserve"> містять </w:t>
      </w:r>
      <w:r w:rsidR="0089458D" w:rsidRPr="00E1691B">
        <w:rPr>
          <w:rFonts w:ascii="Times New Roman" w:eastAsia="Arial Narrow" w:hAnsi="Times New Roman" w:cs="Times New Roman"/>
          <w:sz w:val="28"/>
          <w:szCs w:val="28"/>
          <w:lang w:val="uk"/>
        </w:rPr>
        <w:t>окремі</w:t>
      </w:r>
      <w:r w:rsidRPr="00E1691B">
        <w:rPr>
          <w:rFonts w:ascii="Times New Roman" w:eastAsia="Arial Narrow" w:hAnsi="Times New Roman" w:cs="Times New Roman"/>
          <w:sz w:val="28"/>
          <w:szCs w:val="28"/>
          <w:lang w:val="uk"/>
        </w:rPr>
        <w:t xml:space="preserve"> протиріччя </w:t>
      </w:r>
      <w:r w:rsidR="0089458D" w:rsidRPr="00E1691B">
        <w:rPr>
          <w:rFonts w:ascii="Times New Roman" w:eastAsia="Arial Narrow" w:hAnsi="Times New Roman" w:cs="Times New Roman"/>
          <w:sz w:val="28"/>
          <w:szCs w:val="28"/>
          <w:lang w:val="uk"/>
        </w:rPr>
        <w:t>й викликають в</w:t>
      </w:r>
      <w:r w:rsidRPr="00E1691B">
        <w:rPr>
          <w:rFonts w:ascii="Times New Roman" w:eastAsia="Arial Narrow" w:hAnsi="Times New Roman" w:cs="Times New Roman"/>
          <w:sz w:val="28"/>
          <w:szCs w:val="28"/>
          <w:lang w:val="uk"/>
        </w:rPr>
        <w:t xml:space="preserve"> </w:t>
      </w:r>
      <w:r w:rsidR="00374354" w:rsidRPr="00E1691B">
        <w:rPr>
          <w:rFonts w:ascii="Times New Roman" w:eastAsia="Arial Narrow" w:hAnsi="Times New Roman" w:cs="Times New Roman"/>
          <w:sz w:val="28"/>
          <w:szCs w:val="28"/>
          <w:lang w:val="uk"/>
        </w:rPr>
        <w:t>студентів</w:t>
      </w:r>
      <w:r w:rsidRPr="00E1691B">
        <w:rPr>
          <w:rFonts w:ascii="Times New Roman" w:eastAsia="Arial Narrow" w:hAnsi="Times New Roman" w:cs="Times New Roman"/>
          <w:sz w:val="28"/>
          <w:szCs w:val="28"/>
          <w:lang w:val="uk"/>
        </w:rPr>
        <w:t xml:space="preserve"> стан </w:t>
      </w:r>
      <w:r w:rsidR="0089458D" w:rsidRPr="00E1691B">
        <w:rPr>
          <w:rFonts w:ascii="Times New Roman" w:eastAsia="Arial Narrow" w:hAnsi="Times New Roman" w:cs="Times New Roman"/>
          <w:sz w:val="28"/>
          <w:szCs w:val="28"/>
          <w:lang w:val="uk"/>
        </w:rPr>
        <w:t xml:space="preserve">особливої </w:t>
      </w:r>
      <w:r w:rsidRPr="00E1691B">
        <w:rPr>
          <w:rFonts w:ascii="Times New Roman" w:eastAsia="Arial Narrow" w:hAnsi="Times New Roman" w:cs="Times New Roman"/>
          <w:sz w:val="28"/>
          <w:szCs w:val="28"/>
          <w:lang w:val="uk"/>
        </w:rPr>
        <w:t>скрути.</w:t>
      </w:r>
    </w:p>
    <w:p w:rsidR="0062246A" w:rsidRPr="00E1691B" w:rsidRDefault="0062246A" w:rsidP="001E57AE">
      <w:pPr>
        <w:pStyle w:val="a6"/>
        <w:widowControl w:val="0"/>
        <w:numPr>
          <w:ilvl w:val="0"/>
          <w:numId w:val="35"/>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 xml:space="preserve">Принцип спільної діяльності </w:t>
      </w:r>
      <w:r w:rsidR="0089458D" w:rsidRPr="00E1691B">
        <w:rPr>
          <w:rFonts w:ascii="Times New Roman" w:eastAsia="Arial Narrow" w:hAnsi="Times New Roman" w:cs="Times New Roman"/>
          <w:sz w:val="28"/>
          <w:szCs w:val="28"/>
          <w:lang w:val="uk"/>
        </w:rPr>
        <w:t xml:space="preserve">всіх </w:t>
      </w:r>
      <w:r w:rsidRPr="00E1691B">
        <w:rPr>
          <w:rFonts w:ascii="Times New Roman" w:eastAsia="Arial Narrow" w:hAnsi="Times New Roman" w:cs="Times New Roman"/>
          <w:sz w:val="28"/>
          <w:szCs w:val="28"/>
          <w:lang w:val="uk"/>
        </w:rPr>
        <w:t xml:space="preserve">учасників в умовах взаємодії виробничих функцій </w:t>
      </w:r>
      <w:r w:rsidR="0089458D" w:rsidRPr="00E1691B">
        <w:rPr>
          <w:rFonts w:ascii="Times New Roman" w:eastAsia="Arial Narrow" w:hAnsi="Times New Roman" w:cs="Times New Roman"/>
          <w:sz w:val="28"/>
          <w:szCs w:val="28"/>
          <w:lang w:val="uk"/>
        </w:rPr>
        <w:t>спеціалістів</w:t>
      </w:r>
      <w:r w:rsidRPr="00E1691B">
        <w:rPr>
          <w:rFonts w:ascii="Times New Roman" w:eastAsia="Arial Narrow" w:hAnsi="Times New Roman" w:cs="Times New Roman"/>
          <w:sz w:val="28"/>
          <w:szCs w:val="28"/>
          <w:lang w:val="uk"/>
        </w:rPr>
        <w:t>, що імітуються у грі.</w:t>
      </w:r>
    </w:p>
    <w:p w:rsidR="0062246A" w:rsidRPr="00E1691B" w:rsidRDefault="0062246A" w:rsidP="001E57AE">
      <w:pPr>
        <w:pStyle w:val="a6"/>
        <w:widowControl w:val="0"/>
        <w:numPr>
          <w:ilvl w:val="0"/>
          <w:numId w:val="35"/>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lastRenderedPageBreak/>
        <w:t xml:space="preserve">Принцип діалогічного спілкування </w:t>
      </w:r>
      <w:r w:rsidR="005B26A6"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z w:val="28"/>
          <w:szCs w:val="28"/>
          <w:lang w:val="uk"/>
        </w:rPr>
        <w:t xml:space="preserve"> взаємодії партнерів з</w:t>
      </w:r>
      <w:r w:rsidR="005B26A6" w:rsidRPr="00E1691B">
        <w:rPr>
          <w:rFonts w:ascii="Times New Roman" w:eastAsia="Arial Narrow" w:hAnsi="Times New Roman" w:cs="Times New Roman"/>
          <w:sz w:val="28"/>
          <w:szCs w:val="28"/>
          <w:lang w:val="uk"/>
        </w:rPr>
        <w:t xml:space="preserve"> ділової</w:t>
      </w:r>
      <w:r w:rsidRPr="00E1691B">
        <w:rPr>
          <w:rFonts w:ascii="Times New Roman" w:eastAsia="Arial Narrow" w:hAnsi="Times New Roman" w:cs="Times New Roman"/>
          <w:sz w:val="28"/>
          <w:szCs w:val="28"/>
          <w:lang w:val="uk"/>
        </w:rPr>
        <w:t xml:space="preserve"> гри як необхідна умова</w:t>
      </w:r>
      <w:r w:rsidR="005B26A6" w:rsidRPr="00E1691B">
        <w:rPr>
          <w:rFonts w:ascii="Times New Roman" w:eastAsia="Arial Narrow" w:hAnsi="Times New Roman" w:cs="Times New Roman"/>
          <w:sz w:val="28"/>
          <w:szCs w:val="28"/>
          <w:lang w:val="uk"/>
        </w:rPr>
        <w:t xml:space="preserve"> задля</w:t>
      </w:r>
      <w:r w:rsidRPr="00E1691B">
        <w:rPr>
          <w:rFonts w:ascii="Times New Roman" w:eastAsia="Arial Narrow" w:hAnsi="Times New Roman" w:cs="Times New Roman"/>
          <w:sz w:val="28"/>
          <w:szCs w:val="28"/>
          <w:lang w:val="uk"/>
        </w:rPr>
        <w:t xml:space="preserve"> вирішення навчальних завдань, </w:t>
      </w:r>
      <w:r w:rsidR="005B26A6" w:rsidRPr="00E1691B">
        <w:rPr>
          <w:rFonts w:ascii="Times New Roman" w:eastAsia="Arial Narrow" w:hAnsi="Times New Roman" w:cs="Times New Roman"/>
          <w:sz w:val="28"/>
          <w:szCs w:val="28"/>
          <w:lang w:val="uk"/>
        </w:rPr>
        <w:t xml:space="preserve">а також </w:t>
      </w:r>
      <w:r w:rsidRPr="00E1691B">
        <w:rPr>
          <w:rFonts w:ascii="Times New Roman" w:eastAsia="Arial Narrow" w:hAnsi="Times New Roman" w:cs="Times New Roman"/>
          <w:sz w:val="28"/>
          <w:szCs w:val="28"/>
          <w:lang w:val="uk"/>
        </w:rPr>
        <w:t xml:space="preserve">підготовки </w:t>
      </w:r>
      <w:r w:rsidR="005B26A6" w:rsidRPr="00E1691B">
        <w:rPr>
          <w:rFonts w:ascii="Times New Roman" w:eastAsia="Arial Narrow" w:hAnsi="Times New Roman" w:cs="Times New Roman"/>
          <w:sz w:val="28"/>
          <w:szCs w:val="28"/>
          <w:lang w:val="uk"/>
        </w:rPr>
        <w:t>і прийняття по</w:t>
      </w:r>
      <w:r w:rsidRPr="00E1691B">
        <w:rPr>
          <w:rFonts w:ascii="Times New Roman" w:eastAsia="Arial Narrow" w:hAnsi="Times New Roman" w:cs="Times New Roman"/>
          <w:sz w:val="28"/>
          <w:szCs w:val="28"/>
          <w:lang w:val="uk"/>
        </w:rPr>
        <w:t>годжених рішень.</w:t>
      </w:r>
    </w:p>
    <w:p w:rsidR="001D5FA4" w:rsidRPr="00E1691B" w:rsidRDefault="0062246A" w:rsidP="001E57AE">
      <w:pPr>
        <w:pStyle w:val="a6"/>
        <w:widowControl w:val="0"/>
        <w:numPr>
          <w:ilvl w:val="0"/>
          <w:numId w:val="35"/>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 xml:space="preserve">Принцип </w:t>
      </w:r>
      <w:proofErr w:type="spellStart"/>
      <w:r w:rsidRPr="00E1691B">
        <w:rPr>
          <w:rFonts w:ascii="Times New Roman" w:eastAsia="Arial Narrow" w:hAnsi="Times New Roman" w:cs="Times New Roman"/>
          <w:sz w:val="28"/>
          <w:szCs w:val="28"/>
          <w:lang w:val="uk"/>
        </w:rPr>
        <w:t>двоплановості</w:t>
      </w:r>
      <w:proofErr w:type="spellEnd"/>
      <w:r w:rsidR="005B26A6" w:rsidRPr="00E1691B">
        <w:rPr>
          <w:rFonts w:ascii="Times New Roman" w:eastAsia="Arial Narrow" w:hAnsi="Times New Roman" w:cs="Times New Roman"/>
          <w:sz w:val="28"/>
          <w:szCs w:val="28"/>
          <w:lang w:val="uk"/>
        </w:rPr>
        <w:t>, котрий</w:t>
      </w:r>
      <w:r w:rsidRPr="00E1691B">
        <w:rPr>
          <w:rFonts w:ascii="Times New Roman" w:eastAsia="Arial Narrow" w:hAnsi="Times New Roman" w:cs="Times New Roman"/>
          <w:sz w:val="28"/>
          <w:szCs w:val="28"/>
          <w:lang w:val="uk"/>
        </w:rPr>
        <w:t xml:space="preserve"> </w:t>
      </w:r>
      <w:r w:rsidR="005B26A6" w:rsidRPr="00E1691B">
        <w:rPr>
          <w:rFonts w:ascii="Times New Roman" w:eastAsia="Arial Narrow" w:hAnsi="Times New Roman" w:cs="Times New Roman"/>
          <w:sz w:val="28"/>
          <w:szCs w:val="28"/>
          <w:lang w:val="uk"/>
        </w:rPr>
        <w:t>відображає</w:t>
      </w:r>
      <w:r w:rsidRPr="00E1691B">
        <w:rPr>
          <w:rFonts w:ascii="Times New Roman" w:eastAsia="Arial Narrow" w:hAnsi="Times New Roman" w:cs="Times New Roman"/>
          <w:sz w:val="28"/>
          <w:szCs w:val="28"/>
          <w:lang w:val="uk"/>
        </w:rPr>
        <w:t xml:space="preserve"> про</w:t>
      </w:r>
      <w:r w:rsidR="005B26A6" w:rsidRPr="00E1691B">
        <w:rPr>
          <w:rFonts w:ascii="Times New Roman" w:eastAsia="Arial Narrow" w:hAnsi="Times New Roman" w:cs="Times New Roman"/>
          <w:sz w:val="28"/>
          <w:szCs w:val="28"/>
          <w:lang w:val="uk"/>
        </w:rPr>
        <w:t>цес розвитку реальних особист</w:t>
      </w:r>
      <w:r w:rsidRPr="00E1691B">
        <w:rPr>
          <w:rFonts w:ascii="Times New Roman" w:eastAsia="Arial Narrow" w:hAnsi="Times New Roman" w:cs="Times New Roman"/>
          <w:sz w:val="28"/>
          <w:szCs w:val="28"/>
          <w:lang w:val="uk"/>
        </w:rPr>
        <w:t xml:space="preserve">их характеристик </w:t>
      </w:r>
      <w:r w:rsidR="005B26A6" w:rsidRPr="00E1691B">
        <w:rPr>
          <w:rFonts w:ascii="Times New Roman" w:eastAsia="Arial Narrow" w:hAnsi="Times New Roman" w:cs="Times New Roman"/>
          <w:sz w:val="28"/>
          <w:szCs w:val="28"/>
          <w:lang w:val="uk"/>
        </w:rPr>
        <w:t>спеціаліста</w:t>
      </w:r>
      <w:r w:rsidRPr="00E1691B">
        <w:rPr>
          <w:rFonts w:ascii="Times New Roman" w:eastAsia="Arial Narrow" w:hAnsi="Times New Roman" w:cs="Times New Roman"/>
          <w:sz w:val="28"/>
          <w:szCs w:val="28"/>
          <w:lang w:val="uk"/>
        </w:rPr>
        <w:t xml:space="preserve"> в </w:t>
      </w:r>
      <w:r w:rsidR="001F551D" w:rsidRPr="00E1691B">
        <w:rPr>
          <w:rFonts w:ascii="Times New Roman" w:eastAsia="Arial Narrow" w:hAnsi="Times New Roman" w:cs="Times New Roman"/>
          <w:sz w:val="28"/>
          <w:szCs w:val="28"/>
          <w:lang w:val="uk"/>
        </w:rPr>
        <w:t>«</w:t>
      </w:r>
      <w:r w:rsidRPr="00E1691B">
        <w:rPr>
          <w:rFonts w:ascii="Times New Roman" w:eastAsia="Arial Narrow" w:hAnsi="Times New Roman" w:cs="Times New Roman"/>
          <w:sz w:val="28"/>
          <w:szCs w:val="28"/>
          <w:lang w:val="uk"/>
        </w:rPr>
        <w:t>уявних</w:t>
      </w:r>
      <w:r w:rsidR="001F551D" w:rsidRPr="00E1691B">
        <w:rPr>
          <w:rFonts w:ascii="Times New Roman" w:eastAsia="Arial Narrow" w:hAnsi="Times New Roman" w:cs="Times New Roman"/>
          <w:sz w:val="28"/>
          <w:szCs w:val="28"/>
          <w:lang w:val="uk"/>
        </w:rPr>
        <w:t>»</w:t>
      </w:r>
      <w:r w:rsidR="005B26A6" w:rsidRPr="00E1691B">
        <w:rPr>
          <w:rFonts w:ascii="Times New Roman" w:eastAsia="Arial Narrow" w:hAnsi="Times New Roman" w:cs="Times New Roman"/>
          <w:sz w:val="28"/>
          <w:szCs w:val="28"/>
          <w:lang w:val="uk"/>
        </w:rPr>
        <w:t xml:space="preserve"> та</w:t>
      </w:r>
      <w:r w:rsidR="001D5FA4" w:rsidRPr="00E1691B">
        <w:rPr>
          <w:rFonts w:ascii="Times New Roman" w:eastAsia="Arial Narrow" w:hAnsi="Times New Roman" w:cs="Times New Roman"/>
          <w:sz w:val="28"/>
          <w:szCs w:val="28"/>
          <w:lang w:val="uk"/>
        </w:rPr>
        <w:t xml:space="preserve"> ігрових умовах.</w:t>
      </w:r>
    </w:p>
    <w:p w:rsidR="00D453CE" w:rsidRPr="00E1691B" w:rsidRDefault="005B26A6" w:rsidP="001E57AE">
      <w:pPr>
        <w:widowControl w:val="0"/>
        <w:autoSpaceDE w:val="0"/>
        <w:autoSpaceDN w:val="0"/>
        <w:spacing w:after="0" w:line="360" w:lineRule="auto"/>
        <w:ind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Причому р</w:t>
      </w:r>
      <w:r w:rsidR="0062246A" w:rsidRPr="00E1691B">
        <w:rPr>
          <w:rFonts w:ascii="Times New Roman" w:eastAsia="Arial Narrow" w:hAnsi="Times New Roman" w:cs="Times New Roman"/>
          <w:sz w:val="28"/>
          <w:szCs w:val="28"/>
          <w:lang w:val="uk"/>
        </w:rPr>
        <w:t xml:space="preserve">озробник ставить перед </w:t>
      </w:r>
      <w:r w:rsidR="00081112" w:rsidRPr="00E1691B">
        <w:rPr>
          <w:rFonts w:ascii="Times New Roman" w:eastAsia="Arial Narrow" w:hAnsi="Times New Roman" w:cs="Times New Roman"/>
          <w:sz w:val="28"/>
          <w:szCs w:val="28"/>
          <w:lang w:val="uk"/>
        </w:rPr>
        <w:t>студента</w:t>
      </w:r>
      <w:r w:rsidR="0062246A" w:rsidRPr="00E1691B">
        <w:rPr>
          <w:rFonts w:ascii="Times New Roman" w:eastAsia="Arial Narrow" w:hAnsi="Times New Roman" w:cs="Times New Roman"/>
          <w:sz w:val="28"/>
          <w:szCs w:val="28"/>
          <w:lang w:val="uk"/>
        </w:rPr>
        <w:t xml:space="preserve">м </w:t>
      </w:r>
      <w:r w:rsidRPr="00E1691B">
        <w:rPr>
          <w:rFonts w:ascii="Times New Roman" w:eastAsia="Arial Narrow" w:hAnsi="Times New Roman" w:cs="Times New Roman"/>
          <w:sz w:val="28"/>
          <w:szCs w:val="28"/>
          <w:lang w:val="uk"/>
        </w:rPr>
        <w:t>різноманітні</w:t>
      </w:r>
      <w:r w:rsidR="0062246A" w:rsidRPr="00E1691B">
        <w:rPr>
          <w:rFonts w:ascii="Times New Roman" w:eastAsia="Arial Narrow" w:hAnsi="Times New Roman" w:cs="Times New Roman"/>
          <w:sz w:val="28"/>
          <w:szCs w:val="28"/>
          <w:lang w:val="uk"/>
        </w:rPr>
        <w:t xml:space="preserve"> цілі, </w:t>
      </w:r>
      <w:r w:rsidRPr="00E1691B">
        <w:rPr>
          <w:rFonts w:ascii="Times New Roman" w:eastAsia="Arial Narrow" w:hAnsi="Times New Roman" w:cs="Times New Roman"/>
          <w:sz w:val="28"/>
          <w:szCs w:val="28"/>
          <w:lang w:val="uk"/>
        </w:rPr>
        <w:t>котрі</w:t>
      </w:r>
      <w:r w:rsidR="0062246A" w:rsidRPr="00E1691B">
        <w:rPr>
          <w:rFonts w:ascii="Times New Roman" w:eastAsia="Arial Narrow" w:hAnsi="Times New Roman" w:cs="Times New Roman"/>
          <w:sz w:val="28"/>
          <w:szCs w:val="28"/>
          <w:lang w:val="uk"/>
        </w:rPr>
        <w:t xml:space="preserve"> відображають реальний </w:t>
      </w:r>
      <w:r w:rsidRPr="00E1691B">
        <w:rPr>
          <w:rFonts w:ascii="Times New Roman" w:eastAsia="Arial Narrow" w:hAnsi="Times New Roman" w:cs="Times New Roman"/>
          <w:sz w:val="28"/>
          <w:szCs w:val="28"/>
          <w:lang w:val="uk"/>
        </w:rPr>
        <w:t>чи</w:t>
      </w:r>
      <w:r w:rsidR="0062246A" w:rsidRPr="00E1691B">
        <w:rPr>
          <w:rFonts w:ascii="Times New Roman" w:eastAsia="Arial Narrow" w:hAnsi="Times New Roman" w:cs="Times New Roman"/>
          <w:sz w:val="28"/>
          <w:szCs w:val="28"/>
          <w:lang w:val="uk"/>
        </w:rPr>
        <w:t xml:space="preserve"> ігровий контексти </w:t>
      </w:r>
      <w:r w:rsidRPr="00E1691B">
        <w:rPr>
          <w:rFonts w:ascii="Times New Roman" w:eastAsia="Arial Narrow" w:hAnsi="Times New Roman" w:cs="Times New Roman"/>
          <w:sz w:val="28"/>
          <w:szCs w:val="28"/>
          <w:lang w:val="uk"/>
        </w:rPr>
        <w:t>в</w:t>
      </w:r>
      <w:r w:rsidR="0062246A" w:rsidRPr="00E1691B">
        <w:rPr>
          <w:rFonts w:ascii="Times New Roman" w:eastAsia="Arial Narrow" w:hAnsi="Times New Roman" w:cs="Times New Roman"/>
          <w:sz w:val="28"/>
          <w:szCs w:val="28"/>
          <w:lang w:val="uk"/>
        </w:rPr>
        <w:t xml:space="preserve"> навчальній діяльності</w:t>
      </w:r>
      <w:r w:rsidR="001D5FA4" w:rsidRPr="00E1691B">
        <w:rPr>
          <w:rFonts w:ascii="Times New Roman" w:eastAsia="Arial Narrow" w:hAnsi="Times New Roman" w:cs="Times New Roman"/>
          <w:sz w:val="28"/>
          <w:szCs w:val="28"/>
          <w:lang w:val="uk"/>
        </w:rPr>
        <w:t xml:space="preserve"> і, зокрема:</w:t>
      </w:r>
    </w:p>
    <w:p w:rsidR="00D453CE" w:rsidRPr="00E1691B" w:rsidRDefault="0062246A"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 xml:space="preserve">Постановка проблеми </w:t>
      </w:r>
      <w:r w:rsidR="005B26A6" w:rsidRPr="00E1691B">
        <w:rPr>
          <w:rFonts w:ascii="Times New Roman" w:eastAsia="Arial Narrow" w:hAnsi="Times New Roman" w:cs="Times New Roman"/>
          <w:sz w:val="28"/>
          <w:szCs w:val="28"/>
          <w:lang w:val="uk"/>
        </w:rPr>
        <w:t>й</w:t>
      </w:r>
      <w:r w:rsidRPr="00E1691B">
        <w:rPr>
          <w:rFonts w:ascii="Times New Roman" w:eastAsia="Arial Narrow" w:hAnsi="Times New Roman" w:cs="Times New Roman"/>
          <w:sz w:val="28"/>
          <w:szCs w:val="28"/>
          <w:lang w:val="uk"/>
        </w:rPr>
        <w:t xml:space="preserve"> визначення тематики </w:t>
      </w:r>
      <w:r w:rsidR="005B26A6" w:rsidRPr="00E1691B">
        <w:rPr>
          <w:rFonts w:ascii="Times New Roman" w:eastAsia="Arial Narrow" w:hAnsi="Times New Roman" w:cs="Times New Roman"/>
          <w:sz w:val="28"/>
          <w:szCs w:val="28"/>
          <w:lang w:val="uk"/>
        </w:rPr>
        <w:t xml:space="preserve">ділової </w:t>
      </w:r>
      <w:r w:rsidRPr="00E1691B">
        <w:rPr>
          <w:rFonts w:ascii="Times New Roman" w:eastAsia="Arial Narrow" w:hAnsi="Times New Roman" w:cs="Times New Roman"/>
          <w:sz w:val="28"/>
          <w:szCs w:val="28"/>
          <w:lang w:val="uk"/>
        </w:rPr>
        <w:t xml:space="preserve">гри. Викладач повинен </w:t>
      </w:r>
      <w:r w:rsidR="005B26A6" w:rsidRPr="00E1691B">
        <w:rPr>
          <w:rFonts w:ascii="Times New Roman" w:eastAsia="Arial Narrow" w:hAnsi="Times New Roman" w:cs="Times New Roman"/>
          <w:sz w:val="28"/>
          <w:szCs w:val="28"/>
          <w:lang w:val="uk"/>
        </w:rPr>
        <w:t>на початках</w:t>
      </w:r>
      <w:r w:rsidRPr="00E1691B">
        <w:rPr>
          <w:rFonts w:ascii="Times New Roman" w:eastAsia="Arial Narrow" w:hAnsi="Times New Roman" w:cs="Times New Roman"/>
          <w:sz w:val="28"/>
          <w:szCs w:val="28"/>
          <w:lang w:val="uk"/>
        </w:rPr>
        <w:t xml:space="preserve"> визначити, </w:t>
      </w:r>
      <w:r w:rsidR="005B26A6" w:rsidRPr="00E1691B">
        <w:rPr>
          <w:rFonts w:ascii="Times New Roman" w:eastAsia="Arial Narrow" w:hAnsi="Times New Roman" w:cs="Times New Roman"/>
          <w:sz w:val="28"/>
          <w:szCs w:val="28"/>
          <w:lang w:val="uk"/>
        </w:rPr>
        <w:t>і</w:t>
      </w:r>
      <w:r w:rsidRPr="00E1691B">
        <w:rPr>
          <w:rFonts w:ascii="Times New Roman" w:eastAsia="Arial Narrow" w:hAnsi="Times New Roman" w:cs="Times New Roman"/>
          <w:sz w:val="28"/>
          <w:szCs w:val="28"/>
          <w:lang w:val="uk"/>
        </w:rPr>
        <w:t xml:space="preserve">з якою метою він збирається </w:t>
      </w:r>
      <w:r w:rsidR="005B26A6" w:rsidRPr="00E1691B">
        <w:rPr>
          <w:rFonts w:ascii="Times New Roman" w:eastAsia="Arial Narrow" w:hAnsi="Times New Roman" w:cs="Times New Roman"/>
          <w:sz w:val="28"/>
          <w:szCs w:val="28"/>
          <w:lang w:val="uk"/>
        </w:rPr>
        <w:t>ввести</w:t>
      </w:r>
      <w:r w:rsidRPr="00E1691B">
        <w:rPr>
          <w:rFonts w:ascii="Times New Roman" w:eastAsia="Arial Narrow" w:hAnsi="Times New Roman" w:cs="Times New Roman"/>
          <w:sz w:val="28"/>
          <w:szCs w:val="28"/>
          <w:lang w:val="uk"/>
        </w:rPr>
        <w:t xml:space="preserve"> </w:t>
      </w:r>
      <w:r w:rsidR="005B26A6" w:rsidRPr="00E1691B">
        <w:rPr>
          <w:rFonts w:ascii="Times New Roman" w:eastAsia="Arial Narrow" w:hAnsi="Times New Roman" w:cs="Times New Roman"/>
          <w:sz w:val="28"/>
          <w:szCs w:val="28"/>
          <w:lang w:val="uk"/>
        </w:rPr>
        <w:t xml:space="preserve">у навчання ділову гру і </w:t>
      </w:r>
      <w:r w:rsidRPr="00E1691B">
        <w:rPr>
          <w:rFonts w:ascii="Times New Roman" w:eastAsia="Arial Narrow" w:hAnsi="Times New Roman" w:cs="Times New Roman"/>
          <w:sz w:val="28"/>
          <w:szCs w:val="28"/>
          <w:lang w:val="uk"/>
        </w:rPr>
        <w:t xml:space="preserve">чи буде вона тематичною </w:t>
      </w:r>
      <w:r w:rsidR="005B26A6" w:rsidRPr="00E1691B">
        <w:rPr>
          <w:rFonts w:ascii="Times New Roman" w:eastAsia="Arial Narrow" w:hAnsi="Times New Roman" w:cs="Times New Roman"/>
          <w:sz w:val="28"/>
          <w:szCs w:val="28"/>
          <w:lang w:val="uk"/>
        </w:rPr>
        <w:t>або</w:t>
      </w:r>
      <w:r w:rsidRPr="00E1691B">
        <w:rPr>
          <w:rFonts w:ascii="Times New Roman" w:eastAsia="Arial Narrow" w:hAnsi="Times New Roman" w:cs="Times New Roman"/>
          <w:sz w:val="28"/>
          <w:szCs w:val="28"/>
          <w:lang w:val="uk"/>
        </w:rPr>
        <w:t xml:space="preserve"> </w:t>
      </w:r>
      <w:r w:rsidRPr="00E1691B">
        <w:rPr>
          <w:rFonts w:ascii="Times New Roman" w:eastAsia="Arial Narrow" w:hAnsi="Times New Roman" w:cs="Times New Roman"/>
          <w:spacing w:val="-2"/>
          <w:sz w:val="28"/>
          <w:szCs w:val="28"/>
          <w:lang w:val="uk"/>
        </w:rPr>
        <w:t>наскрізною.</w:t>
      </w:r>
    </w:p>
    <w:p w:rsidR="00FB55C4" w:rsidRPr="00D46DEA" w:rsidRDefault="005B26A6"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691B">
        <w:rPr>
          <w:rFonts w:ascii="Times New Roman" w:eastAsia="Arial Narrow" w:hAnsi="Times New Roman" w:cs="Times New Roman"/>
          <w:sz w:val="28"/>
          <w:szCs w:val="28"/>
          <w:lang w:val="uk"/>
        </w:rPr>
        <w:t>Визначення</w:t>
      </w:r>
      <w:r w:rsidR="0062246A" w:rsidRPr="00E1691B">
        <w:rPr>
          <w:rFonts w:ascii="Times New Roman" w:eastAsia="Arial Narrow" w:hAnsi="Times New Roman" w:cs="Times New Roman"/>
          <w:sz w:val="28"/>
          <w:szCs w:val="28"/>
          <w:lang w:val="uk"/>
        </w:rPr>
        <w:t xml:space="preserve"> виду </w:t>
      </w:r>
      <w:r w:rsidRPr="00E1691B">
        <w:rPr>
          <w:rFonts w:ascii="Times New Roman" w:eastAsia="Arial Narrow" w:hAnsi="Times New Roman" w:cs="Times New Roman"/>
          <w:sz w:val="28"/>
          <w:szCs w:val="28"/>
          <w:lang w:val="uk"/>
        </w:rPr>
        <w:t xml:space="preserve">ділової </w:t>
      </w:r>
      <w:r w:rsidR="0062246A" w:rsidRPr="00E1691B">
        <w:rPr>
          <w:rFonts w:ascii="Times New Roman" w:eastAsia="Arial Narrow" w:hAnsi="Times New Roman" w:cs="Times New Roman"/>
          <w:sz w:val="28"/>
          <w:szCs w:val="28"/>
          <w:lang w:val="uk"/>
        </w:rPr>
        <w:t xml:space="preserve">гри. </w:t>
      </w:r>
      <w:r w:rsidRPr="00E1691B">
        <w:rPr>
          <w:rFonts w:ascii="Times New Roman" w:eastAsia="Arial Narrow" w:hAnsi="Times New Roman" w:cs="Times New Roman"/>
          <w:sz w:val="28"/>
          <w:szCs w:val="28"/>
          <w:lang w:val="uk"/>
        </w:rPr>
        <w:t>Причому, на даному етапі викладач виб</w:t>
      </w:r>
      <w:r w:rsidR="0062246A" w:rsidRPr="00E1691B">
        <w:rPr>
          <w:rFonts w:ascii="Times New Roman" w:eastAsia="Arial Narrow" w:hAnsi="Times New Roman" w:cs="Times New Roman"/>
          <w:sz w:val="28"/>
          <w:szCs w:val="28"/>
          <w:lang w:val="uk"/>
        </w:rPr>
        <w:t xml:space="preserve">ирає під конкретні умови той вид ділової гри, </w:t>
      </w:r>
      <w:r w:rsidRPr="00E1691B">
        <w:rPr>
          <w:rFonts w:ascii="Times New Roman" w:eastAsia="Arial Narrow" w:hAnsi="Times New Roman" w:cs="Times New Roman"/>
          <w:sz w:val="28"/>
          <w:szCs w:val="28"/>
          <w:lang w:val="uk"/>
        </w:rPr>
        <w:t>котрий</w:t>
      </w:r>
      <w:r w:rsidR="0062246A" w:rsidRPr="00E1691B">
        <w:rPr>
          <w:rFonts w:ascii="Times New Roman" w:eastAsia="Arial Narrow" w:hAnsi="Times New Roman" w:cs="Times New Roman"/>
          <w:sz w:val="28"/>
          <w:szCs w:val="28"/>
          <w:lang w:val="uk"/>
        </w:rPr>
        <w:t xml:space="preserve"> дасть максимальний </w:t>
      </w:r>
      <w:r w:rsidR="0062246A" w:rsidRPr="00D46DEA">
        <w:rPr>
          <w:rFonts w:ascii="Times New Roman" w:eastAsia="Arial Narrow" w:hAnsi="Times New Roman" w:cs="Times New Roman"/>
          <w:sz w:val="28"/>
          <w:szCs w:val="28"/>
          <w:lang w:val="uk"/>
        </w:rPr>
        <w:t>результат</w:t>
      </w:r>
      <w:r w:rsidRPr="00D46DEA">
        <w:rPr>
          <w:rFonts w:ascii="Times New Roman" w:eastAsia="Arial Narrow" w:hAnsi="Times New Roman" w:cs="Times New Roman"/>
          <w:sz w:val="28"/>
          <w:szCs w:val="28"/>
          <w:lang w:val="uk"/>
        </w:rPr>
        <w:t xml:space="preserve"> у навчанні</w:t>
      </w:r>
      <w:r w:rsidR="0062246A" w:rsidRPr="00D46DEA">
        <w:rPr>
          <w:rFonts w:ascii="Times New Roman" w:eastAsia="Arial Narrow" w:hAnsi="Times New Roman" w:cs="Times New Roman"/>
          <w:sz w:val="28"/>
          <w:szCs w:val="28"/>
          <w:lang w:val="uk"/>
        </w:rPr>
        <w:t xml:space="preserve"> на певному етапі </w:t>
      </w:r>
      <w:r w:rsidRPr="00D46DEA">
        <w:rPr>
          <w:rFonts w:ascii="Times New Roman" w:eastAsia="Arial Narrow" w:hAnsi="Times New Roman" w:cs="Times New Roman"/>
          <w:sz w:val="28"/>
          <w:szCs w:val="28"/>
          <w:lang w:val="uk"/>
        </w:rPr>
        <w:t>вивчення</w:t>
      </w:r>
      <w:r w:rsidR="0062246A" w:rsidRPr="00D46DEA">
        <w:rPr>
          <w:rFonts w:ascii="Times New Roman" w:eastAsia="Arial Narrow" w:hAnsi="Times New Roman" w:cs="Times New Roman"/>
          <w:sz w:val="28"/>
          <w:szCs w:val="28"/>
          <w:lang w:val="uk"/>
        </w:rPr>
        <w:t xml:space="preserve"> матеріалу.</w:t>
      </w:r>
    </w:p>
    <w:p w:rsidR="00EC5CB2" w:rsidRPr="00D46DEA" w:rsidRDefault="00D453CE"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46DEA">
        <w:rPr>
          <w:rFonts w:ascii="Times New Roman" w:eastAsia="Arial Narrow" w:hAnsi="Times New Roman" w:cs="Times New Roman"/>
          <w:sz w:val="28"/>
          <w:szCs w:val="28"/>
          <w:lang w:val="uk"/>
        </w:rPr>
        <w:t xml:space="preserve">Визначення основних закономірностей </w:t>
      </w:r>
      <w:r w:rsidR="005B26A6" w:rsidRPr="00D46DEA">
        <w:rPr>
          <w:rFonts w:ascii="Times New Roman" w:eastAsia="Arial Narrow" w:hAnsi="Times New Roman" w:cs="Times New Roman"/>
          <w:sz w:val="28"/>
          <w:szCs w:val="28"/>
          <w:lang w:val="uk"/>
        </w:rPr>
        <w:t xml:space="preserve">ділової </w:t>
      </w:r>
      <w:r w:rsidRPr="00D46DEA">
        <w:rPr>
          <w:rFonts w:ascii="Times New Roman" w:eastAsia="Arial Narrow" w:hAnsi="Times New Roman" w:cs="Times New Roman"/>
          <w:sz w:val="28"/>
          <w:szCs w:val="28"/>
          <w:lang w:val="uk"/>
        </w:rPr>
        <w:t>гри</w:t>
      </w:r>
      <w:r w:rsidR="005B26A6" w:rsidRPr="00D46DEA">
        <w:rPr>
          <w:rFonts w:ascii="Times New Roman" w:eastAsia="Arial Narrow" w:hAnsi="Times New Roman" w:cs="Times New Roman"/>
          <w:sz w:val="28"/>
          <w:szCs w:val="28"/>
          <w:lang w:val="uk"/>
        </w:rPr>
        <w:t>,</w:t>
      </w:r>
      <w:r w:rsidRPr="00D46DEA">
        <w:rPr>
          <w:rFonts w:ascii="Times New Roman" w:eastAsia="Arial Narrow" w:hAnsi="Times New Roman" w:cs="Times New Roman"/>
          <w:sz w:val="28"/>
          <w:szCs w:val="28"/>
          <w:lang w:val="uk"/>
        </w:rPr>
        <w:t xml:space="preserve"> </w:t>
      </w:r>
      <w:r w:rsidR="005B26A6" w:rsidRPr="00D46DEA">
        <w:rPr>
          <w:rFonts w:ascii="Times New Roman" w:eastAsia="Arial Narrow" w:hAnsi="Times New Roman" w:cs="Times New Roman"/>
          <w:sz w:val="28"/>
          <w:szCs w:val="28"/>
          <w:lang w:val="uk"/>
        </w:rPr>
        <w:t>зазвичай, зав’язків та відносин із проблемами</w:t>
      </w:r>
      <w:r w:rsidRPr="00D46DEA">
        <w:rPr>
          <w:rFonts w:ascii="Times New Roman" w:eastAsia="Arial Narrow" w:hAnsi="Times New Roman" w:cs="Times New Roman"/>
          <w:sz w:val="28"/>
          <w:szCs w:val="28"/>
          <w:lang w:val="uk"/>
        </w:rPr>
        <w:t xml:space="preserve">, що </w:t>
      </w:r>
      <w:r w:rsidR="005B26A6" w:rsidRPr="00D46DEA">
        <w:rPr>
          <w:rFonts w:ascii="Times New Roman" w:eastAsia="Arial Narrow" w:hAnsi="Times New Roman" w:cs="Times New Roman"/>
          <w:sz w:val="28"/>
          <w:szCs w:val="28"/>
          <w:lang w:val="uk"/>
        </w:rPr>
        <w:t>вважаються</w:t>
      </w:r>
      <w:r w:rsidRPr="00D46DEA">
        <w:rPr>
          <w:rFonts w:ascii="Times New Roman" w:eastAsia="Arial Narrow" w:hAnsi="Times New Roman" w:cs="Times New Roman"/>
          <w:sz w:val="28"/>
          <w:szCs w:val="28"/>
          <w:lang w:val="uk"/>
        </w:rPr>
        <w:t xml:space="preserve"> основою ділової гри. </w:t>
      </w:r>
      <w:r w:rsidR="005B26A6" w:rsidRPr="00D46DEA">
        <w:rPr>
          <w:rFonts w:ascii="Times New Roman" w:eastAsia="Arial Narrow" w:hAnsi="Times New Roman" w:cs="Times New Roman"/>
          <w:sz w:val="28"/>
          <w:szCs w:val="28"/>
          <w:lang w:val="uk"/>
        </w:rPr>
        <w:t>Тому на</w:t>
      </w:r>
      <w:r w:rsidRPr="00D46DEA">
        <w:rPr>
          <w:rFonts w:ascii="Times New Roman" w:eastAsia="Arial Narrow" w:hAnsi="Times New Roman" w:cs="Times New Roman"/>
          <w:sz w:val="28"/>
          <w:szCs w:val="28"/>
          <w:lang w:val="uk"/>
        </w:rPr>
        <w:t xml:space="preserve"> </w:t>
      </w:r>
      <w:r w:rsidR="005B26A6" w:rsidRPr="00D46DEA">
        <w:rPr>
          <w:rFonts w:ascii="Times New Roman" w:eastAsia="Arial Narrow" w:hAnsi="Times New Roman" w:cs="Times New Roman"/>
          <w:sz w:val="28"/>
          <w:szCs w:val="28"/>
          <w:lang w:val="uk"/>
        </w:rPr>
        <w:t>даному</w:t>
      </w:r>
      <w:r w:rsidRPr="00D46DEA">
        <w:rPr>
          <w:rFonts w:ascii="Times New Roman" w:eastAsia="Arial Narrow" w:hAnsi="Times New Roman" w:cs="Times New Roman"/>
          <w:sz w:val="28"/>
          <w:szCs w:val="28"/>
          <w:lang w:val="uk"/>
        </w:rPr>
        <w:t xml:space="preserve"> етапі </w:t>
      </w:r>
      <w:r w:rsidR="005B26A6" w:rsidRPr="00D46DEA">
        <w:rPr>
          <w:rFonts w:ascii="Times New Roman" w:eastAsia="Arial Narrow" w:hAnsi="Times New Roman" w:cs="Times New Roman"/>
          <w:sz w:val="28"/>
          <w:szCs w:val="28"/>
          <w:lang w:val="uk"/>
        </w:rPr>
        <w:t>вибирають</w:t>
      </w:r>
      <w:r w:rsidRPr="00D46DEA">
        <w:rPr>
          <w:rFonts w:ascii="Times New Roman" w:eastAsia="Arial Narrow" w:hAnsi="Times New Roman" w:cs="Times New Roman"/>
          <w:sz w:val="28"/>
          <w:szCs w:val="28"/>
          <w:lang w:val="uk"/>
        </w:rPr>
        <w:t xml:space="preserve"> необхідний ступінь де</w:t>
      </w:r>
      <w:r w:rsidR="00EC5CB2" w:rsidRPr="00D46DEA">
        <w:rPr>
          <w:rFonts w:ascii="Times New Roman" w:eastAsia="Arial Narrow" w:hAnsi="Times New Roman" w:cs="Times New Roman"/>
          <w:sz w:val="28"/>
          <w:szCs w:val="28"/>
          <w:lang w:val="uk"/>
        </w:rPr>
        <w:t xml:space="preserve">талізації уявлення </w:t>
      </w:r>
      <w:r w:rsidR="005B26A6" w:rsidRPr="00D46DEA">
        <w:rPr>
          <w:rFonts w:ascii="Times New Roman" w:eastAsia="Arial Narrow" w:hAnsi="Times New Roman" w:cs="Times New Roman"/>
          <w:sz w:val="28"/>
          <w:szCs w:val="28"/>
          <w:lang w:val="uk"/>
        </w:rPr>
        <w:t xml:space="preserve">щодо </w:t>
      </w:r>
      <w:r w:rsidR="00EC5CB2" w:rsidRPr="00D46DEA">
        <w:rPr>
          <w:rFonts w:ascii="Times New Roman" w:eastAsia="Arial Narrow" w:hAnsi="Times New Roman" w:cs="Times New Roman"/>
          <w:sz w:val="28"/>
          <w:szCs w:val="28"/>
          <w:lang w:val="uk"/>
        </w:rPr>
        <w:t xml:space="preserve">об'єкта </w:t>
      </w:r>
      <w:r w:rsidR="005B26A6" w:rsidRPr="00D46DEA">
        <w:rPr>
          <w:rFonts w:ascii="Times New Roman" w:eastAsia="Arial Narrow" w:hAnsi="Times New Roman" w:cs="Times New Roman"/>
          <w:sz w:val="28"/>
          <w:szCs w:val="28"/>
          <w:lang w:val="uk"/>
        </w:rPr>
        <w:t xml:space="preserve">ділової </w:t>
      </w:r>
      <w:r w:rsidR="00EC5CB2" w:rsidRPr="00D46DEA">
        <w:rPr>
          <w:rFonts w:ascii="Times New Roman" w:eastAsia="Arial Narrow" w:hAnsi="Times New Roman" w:cs="Times New Roman"/>
          <w:sz w:val="28"/>
          <w:szCs w:val="28"/>
          <w:lang w:val="uk"/>
        </w:rPr>
        <w:t>гри.</w:t>
      </w:r>
    </w:p>
    <w:p w:rsidR="00D453CE" w:rsidRPr="00D46DEA" w:rsidRDefault="005B26A6"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46DEA">
        <w:rPr>
          <w:rFonts w:ascii="Times New Roman" w:eastAsia="Arial Narrow" w:hAnsi="Times New Roman" w:cs="Times New Roman"/>
          <w:sz w:val="28"/>
          <w:szCs w:val="28"/>
          <w:lang w:val="uk"/>
        </w:rPr>
        <w:t>П</w:t>
      </w:r>
      <w:r w:rsidR="00D453CE" w:rsidRPr="00D46DEA">
        <w:rPr>
          <w:rFonts w:ascii="Times New Roman" w:eastAsia="Arial Narrow" w:hAnsi="Times New Roman" w:cs="Times New Roman"/>
          <w:sz w:val="28"/>
          <w:szCs w:val="28"/>
          <w:lang w:val="uk"/>
        </w:rPr>
        <w:t>лану</w:t>
      </w:r>
      <w:r w:rsidRPr="00D46DEA">
        <w:rPr>
          <w:rFonts w:ascii="Times New Roman" w:eastAsia="Arial Narrow" w:hAnsi="Times New Roman" w:cs="Times New Roman"/>
          <w:sz w:val="28"/>
          <w:szCs w:val="28"/>
          <w:lang w:val="uk"/>
        </w:rPr>
        <w:t>вання</w:t>
      </w:r>
      <w:r w:rsidR="00D453CE" w:rsidRPr="00D46DEA">
        <w:rPr>
          <w:rFonts w:ascii="Times New Roman" w:eastAsia="Arial Narrow" w:hAnsi="Times New Roman" w:cs="Times New Roman"/>
          <w:sz w:val="28"/>
          <w:szCs w:val="28"/>
          <w:lang w:val="uk"/>
        </w:rPr>
        <w:t xml:space="preserve"> </w:t>
      </w:r>
      <w:r w:rsidRPr="00D46DEA">
        <w:rPr>
          <w:rFonts w:ascii="Times New Roman" w:eastAsia="Arial Narrow" w:hAnsi="Times New Roman" w:cs="Times New Roman"/>
          <w:sz w:val="28"/>
          <w:szCs w:val="28"/>
          <w:lang w:val="uk"/>
        </w:rPr>
        <w:t xml:space="preserve">ділової </w:t>
      </w:r>
      <w:r w:rsidR="00D453CE" w:rsidRPr="00D46DEA">
        <w:rPr>
          <w:rFonts w:ascii="Times New Roman" w:eastAsia="Arial Narrow" w:hAnsi="Times New Roman" w:cs="Times New Roman"/>
          <w:sz w:val="28"/>
          <w:szCs w:val="28"/>
          <w:lang w:val="uk"/>
        </w:rPr>
        <w:t xml:space="preserve">гри. </w:t>
      </w:r>
      <w:r w:rsidRPr="00D46DEA">
        <w:rPr>
          <w:rFonts w:ascii="Times New Roman" w:eastAsia="Arial Narrow" w:hAnsi="Times New Roman" w:cs="Times New Roman"/>
          <w:sz w:val="28"/>
          <w:szCs w:val="28"/>
          <w:lang w:val="uk"/>
        </w:rPr>
        <w:t>Подібна с</w:t>
      </w:r>
      <w:r w:rsidR="00D453CE" w:rsidRPr="00D46DEA">
        <w:rPr>
          <w:rFonts w:ascii="Times New Roman" w:eastAsia="Arial Narrow" w:hAnsi="Times New Roman" w:cs="Times New Roman"/>
          <w:sz w:val="28"/>
          <w:szCs w:val="28"/>
          <w:lang w:val="uk"/>
        </w:rPr>
        <w:t xml:space="preserve">итуація повинна припускати неоднозначність </w:t>
      </w:r>
      <w:r w:rsidRPr="00D46DEA">
        <w:rPr>
          <w:rFonts w:ascii="Times New Roman" w:eastAsia="Arial Narrow" w:hAnsi="Times New Roman" w:cs="Times New Roman"/>
          <w:sz w:val="28"/>
          <w:szCs w:val="28"/>
          <w:lang w:val="uk"/>
        </w:rPr>
        <w:t xml:space="preserve">певних </w:t>
      </w:r>
      <w:r w:rsidR="00D453CE" w:rsidRPr="00D46DEA">
        <w:rPr>
          <w:rFonts w:ascii="Times New Roman" w:eastAsia="Arial Narrow" w:hAnsi="Times New Roman" w:cs="Times New Roman"/>
          <w:sz w:val="28"/>
          <w:szCs w:val="28"/>
          <w:lang w:val="uk"/>
        </w:rPr>
        <w:t xml:space="preserve">рішень, </w:t>
      </w:r>
      <w:r w:rsidRPr="00D46DEA">
        <w:rPr>
          <w:rFonts w:ascii="Times New Roman" w:eastAsia="Arial Narrow" w:hAnsi="Times New Roman" w:cs="Times New Roman"/>
          <w:sz w:val="28"/>
          <w:szCs w:val="28"/>
          <w:lang w:val="uk"/>
        </w:rPr>
        <w:t xml:space="preserve">а також </w:t>
      </w:r>
      <w:r w:rsidR="00D453CE" w:rsidRPr="00D46DEA">
        <w:rPr>
          <w:rFonts w:ascii="Times New Roman" w:eastAsia="Arial Narrow" w:hAnsi="Times New Roman" w:cs="Times New Roman"/>
          <w:sz w:val="28"/>
          <w:szCs w:val="28"/>
          <w:lang w:val="uk"/>
        </w:rPr>
        <w:t xml:space="preserve">містити елемент невизначеності, </w:t>
      </w:r>
      <w:r w:rsidR="00E1691B" w:rsidRPr="00D46DEA">
        <w:rPr>
          <w:rFonts w:ascii="Times New Roman" w:eastAsia="Arial Narrow" w:hAnsi="Times New Roman" w:cs="Times New Roman"/>
          <w:sz w:val="28"/>
          <w:szCs w:val="28"/>
          <w:lang w:val="uk"/>
        </w:rPr>
        <w:t>котрий</w:t>
      </w:r>
      <w:r w:rsidR="00D453CE" w:rsidRPr="00D46DEA">
        <w:rPr>
          <w:rFonts w:ascii="Times New Roman" w:eastAsia="Arial Narrow" w:hAnsi="Times New Roman" w:cs="Times New Roman"/>
          <w:sz w:val="28"/>
          <w:szCs w:val="28"/>
          <w:lang w:val="uk"/>
        </w:rPr>
        <w:t xml:space="preserve"> забезпечує проблемний характер </w:t>
      </w:r>
      <w:r w:rsidR="00E1691B" w:rsidRPr="00D46DEA">
        <w:rPr>
          <w:rFonts w:ascii="Times New Roman" w:eastAsia="Arial Narrow" w:hAnsi="Times New Roman" w:cs="Times New Roman"/>
          <w:sz w:val="28"/>
          <w:szCs w:val="28"/>
          <w:lang w:val="uk"/>
        </w:rPr>
        <w:t xml:space="preserve">ділової </w:t>
      </w:r>
      <w:r w:rsidR="00D453CE" w:rsidRPr="00D46DEA">
        <w:rPr>
          <w:rFonts w:ascii="Times New Roman" w:eastAsia="Arial Narrow" w:hAnsi="Times New Roman" w:cs="Times New Roman"/>
          <w:sz w:val="28"/>
          <w:szCs w:val="28"/>
          <w:lang w:val="uk"/>
        </w:rPr>
        <w:t xml:space="preserve">гри </w:t>
      </w:r>
      <w:r w:rsidR="00E1691B" w:rsidRPr="00D46DEA">
        <w:rPr>
          <w:rFonts w:ascii="Times New Roman" w:eastAsia="Arial Narrow" w:hAnsi="Times New Roman" w:cs="Times New Roman"/>
          <w:sz w:val="28"/>
          <w:szCs w:val="28"/>
          <w:lang w:val="uk"/>
        </w:rPr>
        <w:t>й</w:t>
      </w:r>
      <w:r w:rsidR="00D453CE" w:rsidRPr="00D46DEA">
        <w:rPr>
          <w:rFonts w:ascii="Times New Roman" w:eastAsia="Arial Narrow" w:hAnsi="Times New Roman" w:cs="Times New Roman"/>
          <w:sz w:val="28"/>
          <w:szCs w:val="28"/>
          <w:lang w:val="uk"/>
        </w:rPr>
        <w:t xml:space="preserve"> особисту участь студентів. </w:t>
      </w:r>
      <w:r w:rsidR="00E1691B" w:rsidRPr="00D46DEA">
        <w:rPr>
          <w:rFonts w:ascii="Times New Roman" w:eastAsia="Arial Narrow" w:hAnsi="Times New Roman" w:cs="Times New Roman"/>
          <w:sz w:val="28"/>
          <w:szCs w:val="28"/>
          <w:lang w:val="uk"/>
        </w:rPr>
        <w:t>Причому, п</w:t>
      </w:r>
      <w:r w:rsidR="00D453CE" w:rsidRPr="00D46DEA">
        <w:rPr>
          <w:rFonts w:ascii="Times New Roman" w:eastAsia="Arial Narrow" w:hAnsi="Times New Roman" w:cs="Times New Roman"/>
          <w:sz w:val="28"/>
          <w:szCs w:val="28"/>
          <w:lang w:val="uk"/>
        </w:rPr>
        <w:t xml:space="preserve">равила </w:t>
      </w:r>
      <w:r w:rsidR="00E1691B" w:rsidRPr="00D46DEA">
        <w:rPr>
          <w:rFonts w:ascii="Times New Roman" w:eastAsia="Arial Narrow" w:hAnsi="Times New Roman" w:cs="Times New Roman"/>
          <w:sz w:val="28"/>
          <w:szCs w:val="28"/>
          <w:lang w:val="uk"/>
        </w:rPr>
        <w:t xml:space="preserve">такої </w:t>
      </w:r>
      <w:r w:rsidR="00D453CE" w:rsidRPr="00D46DEA">
        <w:rPr>
          <w:rFonts w:ascii="Times New Roman" w:eastAsia="Arial Narrow" w:hAnsi="Times New Roman" w:cs="Times New Roman"/>
          <w:sz w:val="28"/>
          <w:szCs w:val="28"/>
          <w:lang w:val="uk"/>
        </w:rPr>
        <w:t xml:space="preserve">гри формуються однозначно </w:t>
      </w:r>
      <w:r w:rsidR="00E1691B" w:rsidRPr="00D46DEA">
        <w:rPr>
          <w:rFonts w:ascii="Times New Roman" w:eastAsia="Arial Narrow" w:hAnsi="Times New Roman" w:cs="Times New Roman"/>
          <w:sz w:val="28"/>
          <w:szCs w:val="28"/>
          <w:lang w:val="uk"/>
        </w:rPr>
        <w:t>і</w:t>
      </w:r>
      <w:r w:rsidR="00D453CE" w:rsidRPr="00D46DEA">
        <w:rPr>
          <w:rFonts w:ascii="Times New Roman" w:eastAsia="Arial Narrow" w:hAnsi="Times New Roman" w:cs="Times New Roman"/>
          <w:sz w:val="28"/>
          <w:szCs w:val="28"/>
          <w:lang w:val="uk"/>
        </w:rPr>
        <w:t xml:space="preserve"> безперечно. </w:t>
      </w:r>
      <w:r w:rsidR="00E1691B" w:rsidRPr="00D46DEA">
        <w:rPr>
          <w:rFonts w:ascii="Times New Roman" w:eastAsia="Arial Narrow" w:hAnsi="Times New Roman" w:cs="Times New Roman"/>
          <w:sz w:val="28"/>
          <w:szCs w:val="28"/>
          <w:lang w:val="uk"/>
        </w:rPr>
        <w:t>В подібній</w:t>
      </w:r>
      <w:r w:rsidR="00D453CE" w:rsidRPr="00D46DEA">
        <w:rPr>
          <w:rFonts w:ascii="Times New Roman" w:eastAsia="Arial Narrow" w:hAnsi="Times New Roman" w:cs="Times New Roman"/>
          <w:sz w:val="28"/>
          <w:szCs w:val="28"/>
          <w:lang w:val="uk"/>
        </w:rPr>
        <w:t xml:space="preserve"> грі </w:t>
      </w:r>
      <w:r w:rsidR="00E1691B" w:rsidRPr="00D46DEA">
        <w:rPr>
          <w:rFonts w:ascii="Times New Roman" w:eastAsia="Arial Narrow" w:hAnsi="Times New Roman" w:cs="Times New Roman"/>
          <w:sz w:val="28"/>
          <w:szCs w:val="28"/>
          <w:lang w:val="uk"/>
        </w:rPr>
        <w:t>треба</w:t>
      </w:r>
      <w:r w:rsidR="00D453CE" w:rsidRPr="00D46DEA">
        <w:rPr>
          <w:rFonts w:ascii="Times New Roman" w:eastAsia="Arial Narrow" w:hAnsi="Times New Roman" w:cs="Times New Roman"/>
          <w:sz w:val="28"/>
          <w:szCs w:val="28"/>
          <w:lang w:val="uk"/>
        </w:rPr>
        <w:t xml:space="preserve"> закласти можливість кожному </w:t>
      </w:r>
      <w:r w:rsidR="00E1691B" w:rsidRPr="00D46DEA">
        <w:rPr>
          <w:rFonts w:ascii="Times New Roman" w:eastAsia="Arial Narrow" w:hAnsi="Times New Roman" w:cs="Times New Roman"/>
          <w:sz w:val="28"/>
          <w:szCs w:val="28"/>
          <w:lang w:val="uk"/>
        </w:rPr>
        <w:t>із гравців</w:t>
      </w:r>
      <w:r w:rsidR="00D453CE" w:rsidRPr="00D46DEA">
        <w:rPr>
          <w:rFonts w:ascii="Times New Roman" w:eastAsia="Arial Narrow" w:hAnsi="Times New Roman" w:cs="Times New Roman"/>
          <w:sz w:val="28"/>
          <w:szCs w:val="28"/>
          <w:lang w:val="uk"/>
        </w:rPr>
        <w:t xml:space="preserve"> приймати</w:t>
      </w:r>
      <w:r w:rsidR="00E1691B" w:rsidRPr="00D46DEA">
        <w:rPr>
          <w:rFonts w:ascii="Times New Roman" w:eastAsia="Arial Narrow" w:hAnsi="Times New Roman" w:cs="Times New Roman"/>
          <w:sz w:val="28"/>
          <w:szCs w:val="28"/>
          <w:lang w:val="uk"/>
        </w:rPr>
        <w:t xml:space="preserve"> власне </w:t>
      </w:r>
      <w:r w:rsidR="00D453CE" w:rsidRPr="00D46DEA">
        <w:rPr>
          <w:rFonts w:ascii="Times New Roman" w:eastAsia="Arial Narrow" w:hAnsi="Times New Roman" w:cs="Times New Roman"/>
          <w:sz w:val="28"/>
          <w:szCs w:val="28"/>
          <w:lang w:val="uk"/>
        </w:rPr>
        <w:t xml:space="preserve">рішення. Це </w:t>
      </w:r>
      <w:r w:rsidR="00E1691B" w:rsidRPr="00D46DEA">
        <w:rPr>
          <w:rFonts w:ascii="Times New Roman" w:eastAsia="Arial Narrow" w:hAnsi="Times New Roman" w:cs="Times New Roman"/>
          <w:sz w:val="28"/>
          <w:szCs w:val="28"/>
          <w:lang w:val="uk"/>
        </w:rPr>
        <w:t>можна досягти</w:t>
      </w:r>
      <w:r w:rsidR="00D453CE" w:rsidRPr="00D46DEA">
        <w:rPr>
          <w:rFonts w:ascii="Times New Roman" w:eastAsia="Arial Narrow" w:hAnsi="Times New Roman" w:cs="Times New Roman"/>
          <w:sz w:val="28"/>
          <w:szCs w:val="28"/>
          <w:lang w:val="uk"/>
        </w:rPr>
        <w:t xml:space="preserve"> за допомогою </w:t>
      </w:r>
      <w:r w:rsidR="00E1691B" w:rsidRPr="00D46DEA">
        <w:rPr>
          <w:rFonts w:ascii="Times New Roman" w:eastAsia="Arial Narrow" w:hAnsi="Times New Roman" w:cs="Times New Roman"/>
          <w:sz w:val="28"/>
          <w:szCs w:val="28"/>
          <w:lang w:val="uk"/>
        </w:rPr>
        <w:t xml:space="preserve">певного </w:t>
      </w:r>
      <w:r w:rsidR="00D453CE" w:rsidRPr="00D46DEA">
        <w:rPr>
          <w:rFonts w:ascii="Times New Roman" w:eastAsia="Arial Narrow" w:hAnsi="Times New Roman" w:cs="Times New Roman"/>
          <w:sz w:val="28"/>
          <w:szCs w:val="28"/>
          <w:lang w:val="uk"/>
        </w:rPr>
        <w:t>комплекту документів гри (</w:t>
      </w:r>
      <w:r w:rsidR="00E1691B" w:rsidRPr="00D46DEA">
        <w:rPr>
          <w:rFonts w:ascii="Times New Roman" w:eastAsia="Arial Narrow" w:hAnsi="Times New Roman" w:cs="Times New Roman"/>
          <w:sz w:val="28"/>
          <w:szCs w:val="28"/>
          <w:lang w:val="uk"/>
        </w:rPr>
        <w:t>чи</w:t>
      </w:r>
      <w:r w:rsidR="00D453CE" w:rsidRPr="00D46DEA">
        <w:rPr>
          <w:rFonts w:ascii="Times New Roman" w:eastAsia="Arial Narrow" w:hAnsi="Times New Roman" w:cs="Times New Roman"/>
          <w:sz w:val="28"/>
          <w:szCs w:val="28"/>
          <w:lang w:val="uk"/>
        </w:rPr>
        <w:t xml:space="preserve"> вказівки для учасників).</w:t>
      </w:r>
    </w:p>
    <w:p w:rsidR="00D453CE" w:rsidRPr="00D46DEA" w:rsidRDefault="00D453CE"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46DEA">
        <w:rPr>
          <w:rFonts w:ascii="Times New Roman" w:eastAsia="Arial Narrow" w:hAnsi="Times New Roman" w:cs="Times New Roman"/>
          <w:sz w:val="28"/>
          <w:szCs w:val="28"/>
          <w:lang w:val="uk"/>
        </w:rPr>
        <w:t xml:space="preserve">Визначається перелік рішень, які можуть ухвалювати студенти. У грі необхідно відбивати в повному обсязі різноманітність чинників, які у реальної ситуації, лише найбільш значущі. </w:t>
      </w:r>
      <w:r w:rsidR="00E1691B" w:rsidRPr="00D46DEA">
        <w:rPr>
          <w:rFonts w:ascii="Times New Roman" w:eastAsia="Arial Narrow" w:hAnsi="Times New Roman" w:cs="Times New Roman"/>
          <w:sz w:val="28"/>
          <w:szCs w:val="28"/>
          <w:lang w:val="uk"/>
        </w:rPr>
        <w:t>В цьому випадку ділова</w:t>
      </w:r>
      <w:r w:rsidRPr="00D46DEA">
        <w:rPr>
          <w:rFonts w:ascii="Times New Roman" w:eastAsia="Arial Narrow" w:hAnsi="Times New Roman" w:cs="Times New Roman"/>
          <w:sz w:val="28"/>
          <w:szCs w:val="28"/>
          <w:lang w:val="uk"/>
        </w:rPr>
        <w:t xml:space="preserve"> гра стає </w:t>
      </w:r>
      <w:r w:rsidR="00E1691B" w:rsidRPr="00D46DEA">
        <w:rPr>
          <w:rFonts w:ascii="Times New Roman" w:eastAsia="Arial Narrow" w:hAnsi="Times New Roman" w:cs="Times New Roman"/>
          <w:sz w:val="28"/>
          <w:szCs w:val="28"/>
          <w:lang w:val="uk"/>
        </w:rPr>
        <w:t xml:space="preserve">більш </w:t>
      </w:r>
      <w:proofErr w:type="spellStart"/>
      <w:r w:rsidRPr="00D46DEA">
        <w:rPr>
          <w:rFonts w:ascii="Times New Roman" w:eastAsia="Arial Narrow" w:hAnsi="Times New Roman" w:cs="Times New Roman"/>
          <w:sz w:val="28"/>
          <w:szCs w:val="28"/>
          <w:lang w:val="uk"/>
        </w:rPr>
        <w:t>наочнішою</w:t>
      </w:r>
      <w:proofErr w:type="spellEnd"/>
      <w:r w:rsidRPr="00D46DEA">
        <w:rPr>
          <w:rFonts w:ascii="Times New Roman" w:eastAsia="Arial Narrow" w:hAnsi="Times New Roman" w:cs="Times New Roman"/>
          <w:sz w:val="28"/>
          <w:szCs w:val="28"/>
          <w:lang w:val="uk"/>
        </w:rPr>
        <w:t xml:space="preserve">, а студентам </w:t>
      </w:r>
      <w:r w:rsidR="00E1691B" w:rsidRPr="00D46DEA">
        <w:rPr>
          <w:rFonts w:ascii="Times New Roman" w:eastAsia="Arial Narrow" w:hAnsi="Times New Roman" w:cs="Times New Roman"/>
          <w:sz w:val="28"/>
          <w:szCs w:val="28"/>
          <w:lang w:val="uk"/>
        </w:rPr>
        <w:t>простіше</w:t>
      </w:r>
      <w:r w:rsidRPr="00D46DEA">
        <w:rPr>
          <w:rFonts w:ascii="Times New Roman" w:eastAsia="Arial Narrow" w:hAnsi="Times New Roman" w:cs="Times New Roman"/>
          <w:sz w:val="28"/>
          <w:szCs w:val="28"/>
          <w:lang w:val="uk"/>
        </w:rPr>
        <w:t xml:space="preserve"> приймати рішення. </w:t>
      </w:r>
      <w:r w:rsidR="00E1691B" w:rsidRPr="00D46DEA">
        <w:rPr>
          <w:rFonts w:ascii="Times New Roman" w:eastAsia="Arial Narrow" w:hAnsi="Times New Roman" w:cs="Times New Roman"/>
          <w:sz w:val="28"/>
          <w:szCs w:val="28"/>
          <w:lang w:val="uk"/>
        </w:rPr>
        <w:t>Причому, с</w:t>
      </w:r>
      <w:r w:rsidRPr="00D46DEA">
        <w:rPr>
          <w:rFonts w:ascii="Times New Roman" w:eastAsia="Arial Narrow" w:hAnsi="Times New Roman" w:cs="Times New Roman"/>
          <w:sz w:val="28"/>
          <w:szCs w:val="28"/>
          <w:lang w:val="uk"/>
        </w:rPr>
        <w:t xml:space="preserve">уб'єктивна ймовірність подій, </w:t>
      </w:r>
      <w:r w:rsidR="00E1691B" w:rsidRPr="00D46DEA">
        <w:rPr>
          <w:rFonts w:ascii="Times New Roman" w:eastAsia="Arial Narrow" w:hAnsi="Times New Roman" w:cs="Times New Roman"/>
          <w:sz w:val="28"/>
          <w:szCs w:val="28"/>
          <w:lang w:val="uk"/>
        </w:rPr>
        <w:t>котрі</w:t>
      </w:r>
      <w:r w:rsidRPr="00D46DEA">
        <w:rPr>
          <w:rFonts w:ascii="Times New Roman" w:eastAsia="Arial Narrow" w:hAnsi="Times New Roman" w:cs="Times New Roman"/>
          <w:sz w:val="28"/>
          <w:szCs w:val="28"/>
          <w:lang w:val="uk"/>
        </w:rPr>
        <w:t xml:space="preserve"> відбуваються, не </w:t>
      </w:r>
      <w:r w:rsidR="00E1691B" w:rsidRPr="00D46DEA">
        <w:rPr>
          <w:rFonts w:ascii="Times New Roman" w:eastAsia="Arial Narrow" w:hAnsi="Times New Roman" w:cs="Times New Roman"/>
          <w:sz w:val="28"/>
          <w:szCs w:val="28"/>
          <w:lang w:val="uk"/>
        </w:rPr>
        <w:t>має</w:t>
      </w:r>
      <w:r w:rsidRPr="00D46DEA">
        <w:rPr>
          <w:rFonts w:ascii="Times New Roman" w:eastAsia="Arial Narrow" w:hAnsi="Times New Roman" w:cs="Times New Roman"/>
          <w:sz w:val="28"/>
          <w:szCs w:val="28"/>
          <w:lang w:val="uk"/>
        </w:rPr>
        <w:t xml:space="preserve"> бути</w:t>
      </w:r>
      <w:r w:rsidR="00E1691B" w:rsidRPr="00D46DEA">
        <w:rPr>
          <w:rFonts w:ascii="Times New Roman" w:eastAsia="Arial Narrow" w:hAnsi="Times New Roman" w:cs="Times New Roman"/>
          <w:sz w:val="28"/>
          <w:szCs w:val="28"/>
          <w:lang w:val="uk"/>
        </w:rPr>
        <w:t>, а</w:t>
      </w:r>
      <w:r w:rsidRPr="00D46DEA">
        <w:rPr>
          <w:rFonts w:ascii="Times New Roman" w:eastAsia="Arial Narrow" w:hAnsi="Times New Roman" w:cs="Times New Roman"/>
          <w:sz w:val="28"/>
          <w:szCs w:val="28"/>
          <w:lang w:val="uk"/>
        </w:rPr>
        <w:t xml:space="preserve"> ні занадто </w:t>
      </w:r>
      <w:r w:rsidRPr="00D46DEA">
        <w:rPr>
          <w:rFonts w:ascii="Times New Roman" w:eastAsia="Arial Narrow" w:hAnsi="Times New Roman" w:cs="Times New Roman"/>
          <w:sz w:val="28"/>
          <w:szCs w:val="28"/>
          <w:lang w:val="uk"/>
        </w:rPr>
        <w:lastRenderedPageBreak/>
        <w:t>низькою (</w:t>
      </w:r>
      <w:r w:rsidR="00E1691B" w:rsidRPr="00D46DEA">
        <w:rPr>
          <w:rFonts w:ascii="Times New Roman" w:eastAsia="Arial Narrow" w:hAnsi="Times New Roman" w:cs="Times New Roman"/>
          <w:sz w:val="28"/>
          <w:szCs w:val="28"/>
          <w:lang w:val="uk"/>
        </w:rPr>
        <w:t>в іншому випадку</w:t>
      </w:r>
      <w:r w:rsidRPr="00D46DEA">
        <w:rPr>
          <w:rFonts w:ascii="Times New Roman" w:eastAsia="Arial Narrow" w:hAnsi="Times New Roman" w:cs="Times New Roman"/>
          <w:sz w:val="28"/>
          <w:szCs w:val="28"/>
          <w:lang w:val="uk"/>
        </w:rPr>
        <w:t xml:space="preserve"> будуть відтворюватися </w:t>
      </w:r>
      <w:r w:rsidR="00E1691B" w:rsidRPr="00D46DEA">
        <w:rPr>
          <w:rFonts w:ascii="Times New Roman" w:eastAsia="Arial Narrow" w:hAnsi="Times New Roman" w:cs="Times New Roman"/>
          <w:sz w:val="28"/>
          <w:szCs w:val="28"/>
          <w:lang w:val="uk"/>
        </w:rPr>
        <w:t>власні</w:t>
      </w:r>
      <w:r w:rsidRPr="00D46DEA">
        <w:rPr>
          <w:rFonts w:ascii="Times New Roman" w:eastAsia="Arial Narrow" w:hAnsi="Times New Roman" w:cs="Times New Roman"/>
          <w:sz w:val="28"/>
          <w:szCs w:val="28"/>
          <w:lang w:val="uk"/>
        </w:rPr>
        <w:t xml:space="preserve"> схеми поведінки), </w:t>
      </w:r>
      <w:r w:rsidR="00E1691B" w:rsidRPr="00D46DEA">
        <w:rPr>
          <w:rFonts w:ascii="Times New Roman" w:eastAsia="Arial Narrow" w:hAnsi="Times New Roman" w:cs="Times New Roman"/>
          <w:sz w:val="28"/>
          <w:szCs w:val="28"/>
          <w:lang w:val="uk"/>
        </w:rPr>
        <w:t xml:space="preserve">а ні </w:t>
      </w:r>
      <w:r w:rsidRPr="00D46DEA">
        <w:rPr>
          <w:rFonts w:ascii="Times New Roman" w:eastAsia="Arial Narrow" w:hAnsi="Times New Roman" w:cs="Times New Roman"/>
          <w:sz w:val="28"/>
          <w:szCs w:val="28"/>
          <w:lang w:val="uk"/>
        </w:rPr>
        <w:t>надто високою (</w:t>
      </w:r>
      <w:r w:rsidR="00E1691B" w:rsidRPr="00D46DEA">
        <w:rPr>
          <w:rFonts w:ascii="Times New Roman" w:eastAsia="Arial Narrow" w:hAnsi="Times New Roman" w:cs="Times New Roman"/>
          <w:sz w:val="28"/>
          <w:szCs w:val="28"/>
          <w:lang w:val="uk"/>
        </w:rPr>
        <w:t>може бути</w:t>
      </w:r>
      <w:r w:rsidRPr="00D46DEA">
        <w:rPr>
          <w:rFonts w:ascii="Times New Roman" w:eastAsia="Arial Narrow" w:hAnsi="Times New Roman" w:cs="Times New Roman"/>
          <w:sz w:val="28"/>
          <w:szCs w:val="28"/>
          <w:lang w:val="uk"/>
        </w:rPr>
        <w:t xml:space="preserve"> небезпека прийняття </w:t>
      </w:r>
      <w:r w:rsidR="00E1691B" w:rsidRPr="00D46DEA">
        <w:rPr>
          <w:rFonts w:ascii="Times New Roman" w:eastAsia="Arial Narrow" w:hAnsi="Times New Roman" w:cs="Times New Roman"/>
          <w:sz w:val="28"/>
          <w:szCs w:val="28"/>
          <w:lang w:val="uk"/>
        </w:rPr>
        <w:t>простих</w:t>
      </w:r>
      <w:r w:rsidRPr="00D46DEA">
        <w:rPr>
          <w:rFonts w:ascii="Times New Roman" w:eastAsia="Arial Narrow" w:hAnsi="Times New Roman" w:cs="Times New Roman"/>
          <w:sz w:val="28"/>
          <w:szCs w:val="28"/>
          <w:lang w:val="uk"/>
        </w:rPr>
        <w:t xml:space="preserve"> рішень). </w:t>
      </w:r>
      <w:r w:rsidR="00E1691B" w:rsidRPr="00D46DEA">
        <w:rPr>
          <w:rFonts w:ascii="Times New Roman" w:eastAsia="Arial Narrow" w:hAnsi="Times New Roman" w:cs="Times New Roman"/>
          <w:sz w:val="28"/>
          <w:szCs w:val="28"/>
          <w:lang w:val="uk"/>
        </w:rPr>
        <w:t>Тому, ч</w:t>
      </w:r>
      <w:r w:rsidRPr="00D46DEA">
        <w:rPr>
          <w:rFonts w:ascii="Times New Roman" w:eastAsia="Arial Narrow" w:hAnsi="Times New Roman" w:cs="Times New Roman"/>
          <w:sz w:val="28"/>
          <w:szCs w:val="28"/>
          <w:lang w:val="uk"/>
        </w:rPr>
        <w:t xml:space="preserve">им більша свобода </w:t>
      </w:r>
      <w:r w:rsidR="00E1691B" w:rsidRPr="00D46DEA">
        <w:rPr>
          <w:rFonts w:ascii="Times New Roman" w:eastAsia="Arial Narrow" w:hAnsi="Times New Roman" w:cs="Times New Roman"/>
          <w:sz w:val="28"/>
          <w:szCs w:val="28"/>
          <w:lang w:val="uk"/>
        </w:rPr>
        <w:t>у</w:t>
      </w:r>
      <w:r w:rsidRPr="00D46DEA">
        <w:rPr>
          <w:rFonts w:ascii="Times New Roman" w:eastAsia="Arial Narrow" w:hAnsi="Times New Roman" w:cs="Times New Roman"/>
          <w:sz w:val="28"/>
          <w:szCs w:val="28"/>
          <w:lang w:val="uk"/>
        </w:rPr>
        <w:t xml:space="preserve"> вибор</w:t>
      </w:r>
      <w:r w:rsidR="00E1691B" w:rsidRPr="00D46DEA">
        <w:rPr>
          <w:rFonts w:ascii="Times New Roman" w:eastAsia="Arial Narrow" w:hAnsi="Times New Roman" w:cs="Times New Roman"/>
          <w:sz w:val="28"/>
          <w:szCs w:val="28"/>
          <w:lang w:val="uk"/>
        </w:rPr>
        <w:t>і</w:t>
      </w:r>
      <w:r w:rsidRPr="00D46DEA">
        <w:rPr>
          <w:rFonts w:ascii="Times New Roman" w:eastAsia="Arial Narrow" w:hAnsi="Times New Roman" w:cs="Times New Roman"/>
          <w:sz w:val="28"/>
          <w:szCs w:val="28"/>
          <w:lang w:val="uk"/>
        </w:rPr>
        <w:t xml:space="preserve"> рішень, тим активніше </w:t>
      </w:r>
      <w:r w:rsidR="00E1691B" w:rsidRPr="00D46DEA">
        <w:rPr>
          <w:rFonts w:ascii="Times New Roman" w:eastAsia="Arial Narrow" w:hAnsi="Times New Roman" w:cs="Times New Roman"/>
          <w:sz w:val="28"/>
          <w:szCs w:val="28"/>
          <w:lang w:val="uk"/>
        </w:rPr>
        <w:t xml:space="preserve">всі </w:t>
      </w:r>
      <w:r w:rsidRPr="00D46DEA">
        <w:rPr>
          <w:rFonts w:ascii="Times New Roman" w:eastAsia="Arial Narrow" w:hAnsi="Times New Roman" w:cs="Times New Roman"/>
          <w:sz w:val="28"/>
          <w:szCs w:val="28"/>
          <w:lang w:val="uk"/>
        </w:rPr>
        <w:t xml:space="preserve">студенти включаються до </w:t>
      </w:r>
      <w:r w:rsidR="00E1691B" w:rsidRPr="00D46DEA">
        <w:rPr>
          <w:rFonts w:ascii="Times New Roman" w:eastAsia="Arial Narrow" w:hAnsi="Times New Roman" w:cs="Times New Roman"/>
          <w:sz w:val="28"/>
          <w:szCs w:val="28"/>
          <w:lang w:val="uk"/>
        </w:rPr>
        <w:t xml:space="preserve">ділової </w:t>
      </w:r>
      <w:r w:rsidRPr="00D46DEA">
        <w:rPr>
          <w:rFonts w:ascii="Times New Roman" w:eastAsia="Arial Narrow" w:hAnsi="Times New Roman" w:cs="Times New Roman"/>
          <w:sz w:val="28"/>
          <w:szCs w:val="28"/>
          <w:lang w:val="uk"/>
        </w:rPr>
        <w:t>гри.</w:t>
      </w:r>
    </w:p>
    <w:p w:rsidR="00D453CE" w:rsidRPr="00D46DEA" w:rsidRDefault="00D453CE"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46DEA">
        <w:rPr>
          <w:rFonts w:ascii="Times New Roman" w:eastAsia="Arial Narrow" w:hAnsi="Times New Roman" w:cs="Times New Roman"/>
          <w:sz w:val="28"/>
          <w:szCs w:val="28"/>
          <w:lang w:val="uk"/>
        </w:rPr>
        <w:t xml:space="preserve">Формулювання правил, </w:t>
      </w:r>
      <w:r w:rsidR="00E1691B" w:rsidRPr="00D46DEA">
        <w:rPr>
          <w:rFonts w:ascii="Times New Roman" w:eastAsia="Arial Narrow" w:hAnsi="Times New Roman" w:cs="Times New Roman"/>
          <w:sz w:val="28"/>
          <w:szCs w:val="28"/>
          <w:lang w:val="uk"/>
        </w:rPr>
        <w:t xml:space="preserve">а також </w:t>
      </w:r>
      <w:r w:rsidRPr="00D46DEA">
        <w:rPr>
          <w:rFonts w:ascii="Times New Roman" w:eastAsia="Arial Narrow" w:hAnsi="Times New Roman" w:cs="Times New Roman"/>
          <w:sz w:val="28"/>
          <w:szCs w:val="28"/>
          <w:lang w:val="uk"/>
        </w:rPr>
        <w:t xml:space="preserve">розподіл ролей за </w:t>
      </w:r>
      <w:r w:rsidR="00E1691B" w:rsidRPr="00D46DEA">
        <w:rPr>
          <w:rFonts w:ascii="Times New Roman" w:eastAsia="Arial Narrow" w:hAnsi="Times New Roman" w:cs="Times New Roman"/>
          <w:sz w:val="28"/>
          <w:szCs w:val="28"/>
          <w:lang w:val="uk"/>
        </w:rPr>
        <w:t xml:space="preserve">відповідними гравцями. Може бути </w:t>
      </w:r>
      <w:r w:rsidRPr="00D46DEA">
        <w:rPr>
          <w:rFonts w:ascii="Times New Roman" w:eastAsia="Arial Narrow" w:hAnsi="Times New Roman" w:cs="Times New Roman"/>
          <w:sz w:val="28"/>
          <w:szCs w:val="28"/>
          <w:lang w:val="uk"/>
        </w:rPr>
        <w:t xml:space="preserve">визначення </w:t>
      </w:r>
      <w:r w:rsidR="00E1691B" w:rsidRPr="00D46DEA">
        <w:rPr>
          <w:rFonts w:ascii="Times New Roman" w:eastAsia="Arial Narrow" w:hAnsi="Times New Roman" w:cs="Times New Roman"/>
          <w:sz w:val="28"/>
          <w:szCs w:val="28"/>
          <w:lang w:val="uk"/>
        </w:rPr>
        <w:t xml:space="preserve">відповідної </w:t>
      </w:r>
      <w:r w:rsidRPr="00D46DEA">
        <w:rPr>
          <w:rFonts w:ascii="Times New Roman" w:eastAsia="Arial Narrow" w:hAnsi="Times New Roman" w:cs="Times New Roman"/>
          <w:sz w:val="28"/>
          <w:szCs w:val="28"/>
          <w:lang w:val="uk"/>
        </w:rPr>
        <w:t xml:space="preserve">системи штрафів </w:t>
      </w:r>
      <w:r w:rsidR="00E1691B" w:rsidRPr="00D46DEA">
        <w:rPr>
          <w:rFonts w:ascii="Times New Roman" w:eastAsia="Arial Narrow" w:hAnsi="Times New Roman" w:cs="Times New Roman"/>
          <w:sz w:val="28"/>
          <w:szCs w:val="28"/>
          <w:lang w:val="uk"/>
        </w:rPr>
        <w:t>й</w:t>
      </w:r>
      <w:r w:rsidRPr="00D46DEA">
        <w:rPr>
          <w:rFonts w:ascii="Times New Roman" w:eastAsia="Arial Narrow" w:hAnsi="Times New Roman" w:cs="Times New Roman"/>
          <w:sz w:val="28"/>
          <w:szCs w:val="28"/>
          <w:lang w:val="uk"/>
        </w:rPr>
        <w:t xml:space="preserve"> заохочень, критеріїв виграшу (</w:t>
      </w:r>
      <w:r w:rsidR="00E1691B" w:rsidRPr="00D46DEA">
        <w:rPr>
          <w:rFonts w:ascii="Times New Roman" w:eastAsia="Arial Narrow" w:hAnsi="Times New Roman" w:cs="Times New Roman"/>
          <w:sz w:val="28"/>
          <w:szCs w:val="28"/>
          <w:lang w:val="uk"/>
        </w:rPr>
        <w:t>чи оцінювання) та</w:t>
      </w:r>
      <w:r w:rsidRPr="00D46DEA">
        <w:rPr>
          <w:rFonts w:ascii="Times New Roman" w:eastAsia="Arial Narrow" w:hAnsi="Times New Roman" w:cs="Times New Roman"/>
          <w:sz w:val="28"/>
          <w:szCs w:val="28"/>
          <w:lang w:val="uk"/>
        </w:rPr>
        <w:t xml:space="preserve"> доведення їх до </w:t>
      </w:r>
      <w:r w:rsidR="00E1691B" w:rsidRPr="00D46DEA">
        <w:rPr>
          <w:rFonts w:ascii="Times New Roman" w:eastAsia="Arial Narrow" w:hAnsi="Times New Roman" w:cs="Times New Roman"/>
          <w:sz w:val="28"/>
          <w:szCs w:val="28"/>
          <w:lang w:val="uk"/>
        </w:rPr>
        <w:t>відома</w:t>
      </w:r>
      <w:r w:rsidRPr="00D46DEA">
        <w:rPr>
          <w:rFonts w:ascii="Times New Roman" w:eastAsia="Arial Narrow" w:hAnsi="Times New Roman" w:cs="Times New Roman"/>
          <w:sz w:val="28"/>
          <w:szCs w:val="28"/>
          <w:lang w:val="uk"/>
        </w:rPr>
        <w:t xml:space="preserve"> студентів. </w:t>
      </w:r>
      <w:r w:rsidR="00E1691B" w:rsidRPr="00D46DEA">
        <w:rPr>
          <w:rFonts w:ascii="Times New Roman" w:eastAsia="Arial Narrow" w:hAnsi="Times New Roman" w:cs="Times New Roman"/>
          <w:sz w:val="28"/>
          <w:szCs w:val="28"/>
          <w:lang w:val="uk"/>
        </w:rPr>
        <w:t>Тому р</w:t>
      </w:r>
      <w:r w:rsidRPr="00D46DEA">
        <w:rPr>
          <w:rFonts w:ascii="Times New Roman" w:eastAsia="Arial Narrow" w:hAnsi="Times New Roman" w:cs="Times New Roman"/>
          <w:sz w:val="28"/>
          <w:szCs w:val="28"/>
          <w:lang w:val="uk"/>
        </w:rPr>
        <w:t xml:space="preserve">езультати </w:t>
      </w:r>
      <w:r w:rsidR="00E1691B" w:rsidRPr="00D46DEA">
        <w:rPr>
          <w:rFonts w:ascii="Times New Roman" w:eastAsia="Arial Narrow" w:hAnsi="Times New Roman" w:cs="Times New Roman"/>
          <w:sz w:val="28"/>
          <w:szCs w:val="28"/>
          <w:lang w:val="uk"/>
        </w:rPr>
        <w:t xml:space="preserve">ділової гри можуть бути очевидними, тобто виражені кількісно, або </w:t>
      </w:r>
      <w:r w:rsidRPr="00D46DEA">
        <w:rPr>
          <w:rFonts w:ascii="Times New Roman" w:eastAsia="Arial Narrow" w:hAnsi="Times New Roman" w:cs="Times New Roman"/>
          <w:sz w:val="28"/>
          <w:szCs w:val="28"/>
          <w:lang w:val="uk"/>
        </w:rPr>
        <w:t xml:space="preserve">можуть оцінюватись </w:t>
      </w:r>
      <w:r w:rsidR="00E1691B" w:rsidRPr="00D46DEA">
        <w:rPr>
          <w:rFonts w:ascii="Times New Roman" w:eastAsia="Arial Narrow" w:hAnsi="Times New Roman" w:cs="Times New Roman"/>
          <w:sz w:val="28"/>
          <w:szCs w:val="28"/>
          <w:lang w:val="uk"/>
        </w:rPr>
        <w:t xml:space="preserve">відповідними </w:t>
      </w:r>
      <w:r w:rsidRPr="00D46DEA">
        <w:rPr>
          <w:rFonts w:ascii="Times New Roman" w:eastAsia="Arial Narrow" w:hAnsi="Times New Roman" w:cs="Times New Roman"/>
          <w:sz w:val="28"/>
          <w:szCs w:val="28"/>
          <w:lang w:val="uk"/>
        </w:rPr>
        <w:t xml:space="preserve">експертами. Викладач також </w:t>
      </w:r>
      <w:r w:rsidR="00E1691B" w:rsidRPr="00D46DEA">
        <w:rPr>
          <w:rFonts w:ascii="Times New Roman" w:eastAsia="Arial Narrow" w:hAnsi="Times New Roman" w:cs="Times New Roman"/>
          <w:sz w:val="28"/>
          <w:szCs w:val="28"/>
          <w:lang w:val="uk"/>
        </w:rPr>
        <w:t xml:space="preserve">може </w:t>
      </w:r>
      <w:r w:rsidRPr="00D46DEA">
        <w:rPr>
          <w:rFonts w:ascii="Times New Roman" w:eastAsia="Arial Narrow" w:hAnsi="Times New Roman" w:cs="Times New Roman"/>
          <w:sz w:val="28"/>
          <w:szCs w:val="28"/>
          <w:lang w:val="uk"/>
        </w:rPr>
        <w:t>визнача</w:t>
      </w:r>
      <w:r w:rsidR="00E1691B" w:rsidRPr="00D46DEA">
        <w:rPr>
          <w:rFonts w:ascii="Times New Roman" w:eastAsia="Arial Narrow" w:hAnsi="Times New Roman" w:cs="Times New Roman"/>
          <w:sz w:val="28"/>
          <w:szCs w:val="28"/>
          <w:lang w:val="uk"/>
        </w:rPr>
        <w:t>ти</w:t>
      </w:r>
      <w:r w:rsidRPr="00D46DEA">
        <w:rPr>
          <w:rFonts w:ascii="Times New Roman" w:eastAsia="Arial Narrow" w:hAnsi="Times New Roman" w:cs="Times New Roman"/>
          <w:sz w:val="28"/>
          <w:szCs w:val="28"/>
          <w:lang w:val="uk"/>
        </w:rPr>
        <w:t xml:space="preserve"> принцип участі </w:t>
      </w:r>
      <w:r w:rsidR="00E1691B" w:rsidRPr="00D46DEA">
        <w:rPr>
          <w:rFonts w:ascii="Times New Roman" w:eastAsia="Arial Narrow" w:hAnsi="Times New Roman" w:cs="Times New Roman"/>
          <w:sz w:val="28"/>
          <w:szCs w:val="28"/>
          <w:lang w:val="uk"/>
        </w:rPr>
        <w:t xml:space="preserve">кожного </w:t>
      </w:r>
      <w:r w:rsidRPr="00D46DEA">
        <w:rPr>
          <w:rFonts w:ascii="Times New Roman" w:eastAsia="Arial Narrow" w:hAnsi="Times New Roman" w:cs="Times New Roman"/>
          <w:sz w:val="28"/>
          <w:szCs w:val="28"/>
          <w:lang w:val="uk"/>
        </w:rPr>
        <w:t>студент</w:t>
      </w:r>
      <w:r w:rsidR="00E1691B" w:rsidRPr="00D46DEA">
        <w:rPr>
          <w:rFonts w:ascii="Times New Roman" w:eastAsia="Arial Narrow" w:hAnsi="Times New Roman" w:cs="Times New Roman"/>
          <w:sz w:val="28"/>
          <w:szCs w:val="28"/>
          <w:lang w:val="uk"/>
        </w:rPr>
        <w:t>а</w:t>
      </w:r>
      <w:r w:rsidRPr="00D46DEA">
        <w:rPr>
          <w:rFonts w:ascii="Times New Roman" w:eastAsia="Arial Narrow" w:hAnsi="Times New Roman" w:cs="Times New Roman"/>
          <w:sz w:val="28"/>
          <w:szCs w:val="28"/>
          <w:lang w:val="uk"/>
        </w:rPr>
        <w:t xml:space="preserve"> </w:t>
      </w:r>
      <w:r w:rsidR="00E1691B" w:rsidRPr="00D46DEA">
        <w:rPr>
          <w:rFonts w:ascii="Times New Roman" w:eastAsia="Arial Narrow" w:hAnsi="Times New Roman" w:cs="Times New Roman"/>
          <w:sz w:val="28"/>
          <w:szCs w:val="28"/>
          <w:lang w:val="uk"/>
        </w:rPr>
        <w:t>в</w:t>
      </w:r>
      <w:r w:rsidRPr="00D46DEA">
        <w:rPr>
          <w:rFonts w:ascii="Times New Roman" w:eastAsia="Arial Narrow" w:hAnsi="Times New Roman" w:cs="Times New Roman"/>
          <w:sz w:val="28"/>
          <w:szCs w:val="28"/>
          <w:lang w:val="uk"/>
        </w:rPr>
        <w:t xml:space="preserve"> кожній групі. </w:t>
      </w:r>
      <w:r w:rsidR="00E1691B" w:rsidRPr="00D46DEA">
        <w:rPr>
          <w:rFonts w:ascii="Times New Roman" w:eastAsia="Arial Narrow" w:hAnsi="Times New Roman" w:cs="Times New Roman"/>
          <w:sz w:val="28"/>
          <w:szCs w:val="28"/>
          <w:lang w:val="uk"/>
        </w:rPr>
        <w:t>При цьому в</w:t>
      </w:r>
      <w:r w:rsidRPr="00D46DEA">
        <w:rPr>
          <w:rFonts w:ascii="Times New Roman" w:eastAsia="Arial Narrow" w:hAnsi="Times New Roman" w:cs="Times New Roman"/>
          <w:sz w:val="28"/>
          <w:szCs w:val="28"/>
          <w:lang w:val="uk"/>
        </w:rPr>
        <w:t xml:space="preserve">ажливо заздалегідь </w:t>
      </w:r>
      <w:r w:rsidR="00E1691B" w:rsidRPr="00D46DEA">
        <w:rPr>
          <w:rFonts w:ascii="Times New Roman" w:eastAsia="Arial Narrow" w:hAnsi="Times New Roman" w:cs="Times New Roman"/>
          <w:sz w:val="28"/>
          <w:szCs w:val="28"/>
          <w:lang w:val="uk"/>
        </w:rPr>
        <w:t xml:space="preserve">також </w:t>
      </w:r>
      <w:r w:rsidRPr="00D46DEA">
        <w:rPr>
          <w:rFonts w:ascii="Times New Roman" w:eastAsia="Arial Narrow" w:hAnsi="Times New Roman" w:cs="Times New Roman"/>
          <w:sz w:val="28"/>
          <w:szCs w:val="28"/>
          <w:lang w:val="uk"/>
        </w:rPr>
        <w:t xml:space="preserve">продумати стимули, </w:t>
      </w:r>
      <w:r w:rsidR="00E1691B" w:rsidRPr="00D46DEA">
        <w:rPr>
          <w:rFonts w:ascii="Times New Roman" w:eastAsia="Arial Narrow" w:hAnsi="Times New Roman" w:cs="Times New Roman"/>
          <w:sz w:val="28"/>
          <w:szCs w:val="28"/>
          <w:lang w:val="uk"/>
        </w:rPr>
        <w:t>котрі</w:t>
      </w:r>
      <w:r w:rsidRPr="00D46DEA">
        <w:rPr>
          <w:rFonts w:ascii="Times New Roman" w:eastAsia="Arial Narrow" w:hAnsi="Times New Roman" w:cs="Times New Roman"/>
          <w:sz w:val="28"/>
          <w:szCs w:val="28"/>
          <w:lang w:val="uk"/>
        </w:rPr>
        <w:t xml:space="preserve"> забезпечують високу </w:t>
      </w:r>
      <w:r w:rsidR="00E1691B" w:rsidRPr="00D46DEA">
        <w:rPr>
          <w:rFonts w:ascii="Times New Roman" w:eastAsia="Arial Narrow" w:hAnsi="Times New Roman" w:cs="Times New Roman"/>
          <w:sz w:val="28"/>
          <w:szCs w:val="28"/>
          <w:lang w:val="uk"/>
        </w:rPr>
        <w:t xml:space="preserve">міру </w:t>
      </w:r>
      <w:r w:rsidRPr="00D46DEA">
        <w:rPr>
          <w:rFonts w:ascii="Times New Roman" w:eastAsia="Arial Narrow" w:hAnsi="Times New Roman" w:cs="Times New Roman"/>
          <w:sz w:val="28"/>
          <w:szCs w:val="28"/>
          <w:lang w:val="uk"/>
        </w:rPr>
        <w:t>залучення студентів до ігрової діяльності</w:t>
      </w:r>
      <w:r w:rsidR="00D46DEA" w:rsidRPr="00D46DEA">
        <w:rPr>
          <w:rFonts w:ascii="Times New Roman" w:eastAsia="Arial Narrow" w:hAnsi="Times New Roman" w:cs="Times New Roman"/>
          <w:sz w:val="28"/>
          <w:szCs w:val="28"/>
          <w:lang w:val="uk"/>
        </w:rPr>
        <w:t xml:space="preserve"> в процесі навчання</w:t>
      </w:r>
      <w:r w:rsidRPr="00D46DEA">
        <w:rPr>
          <w:rFonts w:ascii="Times New Roman" w:eastAsia="Arial Narrow" w:hAnsi="Times New Roman" w:cs="Times New Roman"/>
          <w:sz w:val="28"/>
          <w:szCs w:val="28"/>
          <w:lang w:val="uk"/>
        </w:rPr>
        <w:t xml:space="preserve">. </w:t>
      </w:r>
      <w:r w:rsidR="00D46DEA" w:rsidRPr="00D46DEA">
        <w:rPr>
          <w:rFonts w:ascii="Times New Roman" w:eastAsia="Arial Narrow" w:hAnsi="Times New Roman" w:cs="Times New Roman"/>
          <w:sz w:val="28"/>
          <w:szCs w:val="28"/>
          <w:lang w:val="uk"/>
        </w:rPr>
        <w:t>Також н</w:t>
      </w:r>
      <w:r w:rsidRPr="00D46DEA">
        <w:rPr>
          <w:rFonts w:ascii="Times New Roman" w:eastAsia="Arial Narrow" w:hAnsi="Times New Roman" w:cs="Times New Roman"/>
          <w:sz w:val="28"/>
          <w:szCs w:val="28"/>
          <w:lang w:val="uk"/>
        </w:rPr>
        <w:t xml:space="preserve">еобхідно постійно підтримувати </w:t>
      </w:r>
      <w:r w:rsidR="00D46DEA" w:rsidRPr="00D46DEA">
        <w:rPr>
          <w:rFonts w:ascii="Times New Roman" w:eastAsia="Arial Narrow" w:hAnsi="Times New Roman" w:cs="Times New Roman"/>
          <w:sz w:val="28"/>
          <w:szCs w:val="28"/>
          <w:lang w:val="uk"/>
        </w:rPr>
        <w:t>і зворотні</w:t>
      </w:r>
      <w:r w:rsidRPr="00D46DEA">
        <w:rPr>
          <w:rFonts w:ascii="Times New Roman" w:eastAsia="Arial Narrow" w:hAnsi="Times New Roman" w:cs="Times New Roman"/>
          <w:sz w:val="28"/>
          <w:szCs w:val="28"/>
          <w:lang w:val="uk"/>
        </w:rPr>
        <w:t>й зв'язок із студентами.</w:t>
      </w:r>
    </w:p>
    <w:p w:rsidR="00D453CE" w:rsidRPr="00D46DEA" w:rsidRDefault="00D453CE" w:rsidP="001E57AE">
      <w:pPr>
        <w:pStyle w:val="a6"/>
        <w:widowControl w:val="0"/>
        <w:numPr>
          <w:ilvl w:val="0"/>
          <w:numId w:val="18"/>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D46DEA">
        <w:rPr>
          <w:rFonts w:ascii="Times New Roman" w:eastAsia="Arial Narrow" w:hAnsi="Times New Roman" w:cs="Times New Roman"/>
          <w:sz w:val="28"/>
          <w:szCs w:val="28"/>
          <w:lang w:val="uk"/>
        </w:rPr>
        <w:t xml:space="preserve">Остаточна корекція </w:t>
      </w:r>
      <w:r w:rsidR="00D46DEA" w:rsidRPr="00D46DEA">
        <w:rPr>
          <w:rFonts w:ascii="Times New Roman" w:eastAsia="Arial Narrow" w:hAnsi="Times New Roman" w:cs="Times New Roman"/>
          <w:sz w:val="28"/>
          <w:szCs w:val="28"/>
          <w:lang w:val="uk"/>
        </w:rPr>
        <w:t xml:space="preserve">ділової </w:t>
      </w:r>
      <w:r w:rsidRPr="00D46DEA">
        <w:rPr>
          <w:rFonts w:ascii="Times New Roman" w:eastAsia="Arial Narrow" w:hAnsi="Times New Roman" w:cs="Times New Roman"/>
          <w:sz w:val="28"/>
          <w:szCs w:val="28"/>
          <w:lang w:val="uk"/>
        </w:rPr>
        <w:t xml:space="preserve">гри – </w:t>
      </w:r>
      <w:r w:rsidR="00D46DEA" w:rsidRPr="00D46DEA">
        <w:rPr>
          <w:rFonts w:ascii="Times New Roman" w:eastAsia="Arial Narrow" w:hAnsi="Times New Roman" w:cs="Times New Roman"/>
          <w:sz w:val="28"/>
          <w:szCs w:val="28"/>
          <w:lang w:val="uk"/>
        </w:rPr>
        <w:t xml:space="preserve">це вважається </w:t>
      </w:r>
      <w:r w:rsidRPr="00D46DEA">
        <w:rPr>
          <w:rFonts w:ascii="Times New Roman" w:eastAsia="Arial Narrow" w:hAnsi="Times New Roman" w:cs="Times New Roman"/>
          <w:sz w:val="28"/>
          <w:szCs w:val="28"/>
          <w:lang w:val="uk"/>
        </w:rPr>
        <w:t xml:space="preserve">уточнення </w:t>
      </w:r>
      <w:r w:rsidR="00D46DEA" w:rsidRPr="00D46DEA">
        <w:rPr>
          <w:rFonts w:ascii="Times New Roman" w:eastAsia="Arial Narrow" w:hAnsi="Times New Roman" w:cs="Times New Roman"/>
          <w:sz w:val="28"/>
          <w:szCs w:val="28"/>
          <w:lang w:val="uk"/>
        </w:rPr>
        <w:t>зв’язків та</w:t>
      </w:r>
      <w:r w:rsidRPr="00D46DEA">
        <w:rPr>
          <w:rFonts w:ascii="Times New Roman" w:eastAsia="Arial Narrow" w:hAnsi="Times New Roman" w:cs="Times New Roman"/>
          <w:sz w:val="28"/>
          <w:szCs w:val="28"/>
          <w:lang w:val="uk"/>
        </w:rPr>
        <w:t xml:space="preserve"> параметрів, </w:t>
      </w:r>
      <w:r w:rsidR="00D46DEA" w:rsidRPr="00D46DEA">
        <w:rPr>
          <w:rFonts w:ascii="Times New Roman" w:eastAsia="Arial Narrow" w:hAnsi="Times New Roman" w:cs="Times New Roman"/>
          <w:sz w:val="28"/>
          <w:szCs w:val="28"/>
          <w:lang w:val="uk"/>
        </w:rPr>
        <w:t xml:space="preserve">а також </w:t>
      </w:r>
      <w:r w:rsidRPr="00D46DEA">
        <w:rPr>
          <w:rFonts w:ascii="Times New Roman" w:eastAsia="Arial Narrow" w:hAnsi="Times New Roman" w:cs="Times New Roman"/>
          <w:sz w:val="28"/>
          <w:szCs w:val="28"/>
          <w:lang w:val="uk"/>
        </w:rPr>
        <w:t>перевірка розрахунків</w:t>
      </w:r>
      <w:r w:rsidR="00D46DEA" w:rsidRPr="00D46DEA">
        <w:rPr>
          <w:rFonts w:ascii="Times New Roman" w:eastAsia="Arial Narrow" w:hAnsi="Times New Roman" w:cs="Times New Roman"/>
          <w:sz w:val="28"/>
          <w:szCs w:val="28"/>
          <w:lang w:val="uk"/>
        </w:rPr>
        <w:t xml:space="preserve"> й</w:t>
      </w:r>
      <w:r w:rsidRPr="00D46DEA">
        <w:rPr>
          <w:rFonts w:ascii="Times New Roman" w:eastAsia="Arial Narrow" w:hAnsi="Times New Roman" w:cs="Times New Roman"/>
          <w:sz w:val="28"/>
          <w:szCs w:val="28"/>
          <w:lang w:val="uk"/>
        </w:rPr>
        <w:t xml:space="preserve"> аналіз реальності ситуацій. </w:t>
      </w:r>
      <w:r w:rsidR="00D46DEA" w:rsidRPr="00D46DEA">
        <w:rPr>
          <w:rFonts w:ascii="Times New Roman" w:eastAsia="Arial Narrow" w:hAnsi="Times New Roman" w:cs="Times New Roman"/>
          <w:sz w:val="28"/>
          <w:szCs w:val="28"/>
          <w:lang w:val="uk"/>
        </w:rPr>
        <w:t>Подібна</w:t>
      </w:r>
      <w:r w:rsidRPr="00D46DEA">
        <w:rPr>
          <w:rFonts w:ascii="Times New Roman" w:eastAsia="Arial Narrow" w:hAnsi="Times New Roman" w:cs="Times New Roman"/>
          <w:sz w:val="28"/>
          <w:szCs w:val="28"/>
          <w:lang w:val="uk"/>
        </w:rPr>
        <w:t xml:space="preserve"> корекція може </w:t>
      </w:r>
      <w:r w:rsidR="00D46DEA" w:rsidRPr="00D46DEA">
        <w:rPr>
          <w:rFonts w:ascii="Times New Roman" w:eastAsia="Arial Narrow" w:hAnsi="Times New Roman" w:cs="Times New Roman"/>
          <w:sz w:val="28"/>
          <w:szCs w:val="28"/>
          <w:lang w:val="uk"/>
        </w:rPr>
        <w:t>відбуватися</w:t>
      </w:r>
      <w:r w:rsidRPr="00D46DEA">
        <w:rPr>
          <w:rFonts w:ascii="Times New Roman" w:eastAsia="Arial Narrow" w:hAnsi="Times New Roman" w:cs="Times New Roman"/>
          <w:sz w:val="28"/>
          <w:szCs w:val="28"/>
          <w:lang w:val="uk"/>
        </w:rPr>
        <w:t xml:space="preserve"> перед кожним новим етапом </w:t>
      </w:r>
      <w:r w:rsidR="00D46DEA" w:rsidRPr="00D46DEA">
        <w:rPr>
          <w:rFonts w:ascii="Times New Roman" w:eastAsia="Arial Narrow" w:hAnsi="Times New Roman" w:cs="Times New Roman"/>
          <w:sz w:val="28"/>
          <w:szCs w:val="28"/>
          <w:lang w:val="uk"/>
        </w:rPr>
        <w:t>в процесі ділової гри</w:t>
      </w:r>
      <w:r w:rsidRPr="00D46DEA">
        <w:rPr>
          <w:rFonts w:ascii="Times New Roman" w:eastAsia="Arial Narrow" w:hAnsi="Times New Roman" w:cs="Times New Roman"/>
          <w:sz w:val="28"/>
          <w:szCs w:val="28"/>
          <w:lang w:val="uk"/>
        </w:rPr>
        <w:t>.</w:t>
      </w:r>
    </w:p>
    <w:p w:rsidR="00D453CE" w:rsidRPr="00E10B13" w:rsidRDefault="00D453CE"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Настільні економічні ігри</w:t>
      </w:r>
      <w:r w:rsidR="00EC5CB2"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 xml:space="preserve">як особлива, зручна форма </w:t>
      </w:r>
      <w:r w:rsidR="009F773B" w:rsidRPr="00E10B13">
        <w:rPr>
          <w:rFonts w:ascii="Times New Roman" w:eastAsia="Arial Narrow" w:hAnsi="Times New Roman" w:cs="Times New Roman"/>
          <w:sz w:val="28"/>
          <w:szCs w:val="28"/>
          <w:lang w:val="uk"/>
        </w:rPr>
        <w:t>повинна розглядатися</w:t>
      </w:r>
      <w:r w:rsidRPr="00E10B13">
        <w:rPr>
          <w:rFonts w:ascii="Times New Roman" w:eastAsia="Arial Narrow" w:hAnsi="Times New Roman" w:cs="Times New Roman"/>
          <w:sz w:val="28"/>
          <w:szCs w:val="28"/>
          <w:lang w:val="uk"/>
        </w:rPr>
        <w:t xml:space="preserve"> на заняттях студентів з 3</w:t>
      </w:r>
      <w:r w:rsidR="007E1D0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5 курс</w:t>
      </w:r>
      <w:r w:rsidR="009F773B" w:rsidRPr="00E10B13">
        <w:rPr>
          <w:rFonts w:ascii="Times New Roman" w:eastAsia="Arial Narrow" w:hAnsi="Times New Roman" w:cs="Times New Roman"/>
          <w:sz w:val="28"/>
          <w:szCs w:val="28"/>
          <w:lang w:val="uk"/>
        </w:rPr>
        <w:t>ів</w:t>
      </w:r>
      <w:r w:rsidRPr="00E10B13">
        <w:rPr>
          <w:rFonts w:ascii="Times New Roman" w:eastAsia="Arial Narrow" w:hAnsi="Times New Roman" w:cs="Times New Roman"/>
          <w:sz w:val="28"/>
          <w:szCs w:val="28"/>
          <w:lang w:val="uk"/>
        </w:rPr>
        <w:t>, у процесі вивчення наступних предметів</w:t>
      </w:r>
      <w:r w:rsidR="006C5DBF"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w:t>
      </w:r>
      <w:r w:rsidR="006C5DBF" w:rsidRPr="00E10B13">
        <w:rPr>
          <w:rFonts w:ascii="Times New Roman" w:eastAsia="Arial Narrow" w:hAnsi="Times New Roman" w:cs="Times New Roman"/>
          <w:sz w:val="28"/>
          <w:szCs w:val="28"/>
          <w:lang w:val="uk"/>
        </w:rPr>
        <w:t>м</w:t>
      </w:r>
      <w:r w:rsidRPr="00E10B13">
        <w:rPr>
          <w:rFonts w:ascii="Times New Roman" w:eastAsia="Arial Narrow" w:hAnsi="Times New Roman" w:cs="Times New Roman"/>
          <w:sz w:val="28"/>
          <w:szCs w:val="28"/>
          <w:lang w:val="uk"/>
        </w:rPr>
        <w:t xml:space="preserve">етодика викладання економіки, методика вивчення економіки та методика навчання та виховання (Економіка). Ці предмети </w:t>
      </w:r>
      <w:r w:rsidR="006C5DBF"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вивча</w:t>
      </w:r>
      <w:r w:rsidR="006C5DBF" w:rsidRPr="00E10B13">
        <w:rPr>
          <w:rFonts w:ascii="Times New Roman" w:eastAsia="Arial Narrow" w:hAnsi="Times New Roman" w:cs="Times New Roman"/>
          <w:sz w:val="28"/>
          <w:szCs w:val="28"/>
          <w:lang w:val="uk"/>
        </w:rPr>
        <w:t>тис</w:t>
      </w:r>
      <w:r w:rsidRPr="00E10B13">
        <w:rPr>
          <w:rFonts w:ascii="Times New Roman" w:eastAsia="Arial Narrow" w:hAnsi="Times New Roman" w:cs="Times New Roman"/>
          <w:sz w:val="28"/>
          <w:szCs w:val="28"/>
          <w:lang w:val="uk"/>
        </w:rPr>
        <w:t>я в рамках підготовки до майбутніх фахівців за напрямами</w:t>
      </w:r>
      <w:r w:rsidR="00435CD7" w:rsidRPr="00E10B13">
        <w:rPr>
          <w:rFonts w:ascii="Times New Roman" w:eastAsia="Arial Narrow" w:hAnsi="Times New Roman" w:cs="Times New Roman"/>
          <w:sz w:val="28"/>
          <w:szCs w:val="28"/>
          <w:lang w:val="uk"/>
        </w:rPr>
        <w:t xml:space="preserve">. У навчальному посібниках повинні </w:t>
      </w:r>
      <w:r w:rsidRPr="00E10B13">
        <w:rPr>
          <w:rFonts w:ascii="Times New Roman" w:eastAsia="Arial Narrow" w:hAnsi="Times New Roman" w:cs="Times New Roman"/>
          <w:sz w:val="28"/>
          <w:szCs w:val="28"/>
          <w:lang w:val="uk"/>
        </w:rPr>
        <w:t>розкрива</w:t>
      </w:r>
      <w:r w:rsidR="0099257D" w:rsidRPr="00E10B13">
        <w:rPr>
          <w:rFonts w:ascii="Times New Roman" w:eastAsia="Arial Narrow" w:hAnsi="Times New Roman" w:cs="Times New Roman"/>
          <w:sz w:val="28"/>
          <w:szCs w:val="28"/>
          <w:lang w:val="uk"/>
        </w:rPr>
        <w:t>ти</w:t>
      </w:r>
      <w:r w:rsidRPr="00E10B13">
        <w:rPr>
          <w:rFonts w:ascii="Times New Roman" w:eastAsia="Arial Narrow" w:hAnsi="Times New Roman" w:cs="Times New Roman"/>
          <w:sz w:val="28"/>
          <w:szCs w:val="28"/>
          <w:lang w:val="uk"/>
        </w:rPr>
        <w:t>ся проблеми теорії та практики методики викладання економіки, досліджу</w:t>
      </w:r>
      <w:r w:rsidR="0099257D" w:rsidRPr="00E10B13">
        <w:rPr>
          <w:rFonts w:ascii="Times New Roman" w:eastAsia="Arial Narrow" w:hAnsi="Times New Roman" w:cs="Times New Roman"/>
          <w:sz w:val="28"/>
          <w:szCs w:val="28"/>
          <w:lang w:val="uk"/>
        </w:rPr>
        <w:t>вати</w:t>
      </w:r>
      <w:r w:rsidRPr="00E10B13">
        <w:rPr>
          <w:rFonts w:ascii="Times New Roman" w:eastAsia="Arial Narrow" w:hAnsi="Times New Roman" w:cs="Times New Roman"/>
          <w:sz w:val="28"/>
          <w:szCs w:val="28"/>
          <w:lang w:val="uk"/>
        </w:rPr>
        <w:t>ся теоретико-методологічно аспекти</w:t>
      </w:r>
      <w:r w:rsidR="0099257D" w:rsidRPr="00E10B13">
        <w:rPr>
          <w:rFonts w:ascii="Times New Roman" w:eastAsia="Arial Narrow" w:hAnsi="Times New Roman" w:cs="Times New Roman"/>
          <w:sz w:val="28"/>
          <w:szCs w:val="28"/>
          <w:lang w:val="uk"/>
        </w:rPr>
        <w:t xml:space="preserve"> методики викладання економіки</w:t>
      </w:r>
      <w:r w:rsidRPr="00E10B13">
        <w:rPr>
          <w:rFonts w:ascii="Times New Roman" w:eastAsia="Arial Narrow" w:hAnsi="Times New Roman" w:cs="Times New Roman"/>
          <w:sz w:val="28"/>
          <w:szCs w:val="28"/>
          <w:lang w:val="uk"/>
        </w:rPr>
        <w:t>, аналізу</w:t>
      </w:r>
      <w:r w:rsidR="0099257D" w:rsidRPr="00E10B13">
        <w:rPr>
          <w:rFonts w:ascii="Times New Roman" w:eastAsia="Arial Narrow" w:hAnsi="Times New Roman" w:cs="Times New Roman"/>
          <w:sz w:val="28"/>
          <w:szCs w:val="28"/>
          <w:lang w:val="uk"/>
        </w:rPr>
        <w:t>вати</w:t>
      </w:r>
      <w:r w:rsidRPr="00E10B13">
        <w:rPr>
          <w:rFonts w:ascii="Times New Roman" w:eastAsia="Arial Narrow" w:hAnsi="Times New Roman" w:cs="Times New Roman"/>
          <w:sz w:val="28"/>
          <w:szCs w:val="28"/>
          <w:lang w:val="uk"/>
        </w:rPr>
        <w:t xml:space="preserve">ся цілі та завдання економічної освіти у </w:t>
      </w:r>
      <w:r w:rsidR="00DA785F" w:rsidRPr="00E10B13">
        <w:rPr>
          <w:rFonts w:ascii="Times New Roman" w:eastAsia="Arial Narrow" w:hAnsi="Times New Roman" w:cs="Times New Roman"/>
          <w:sz w:val="28"/>
          <w:szCs w:val="28"/>
          <w:lang w:val="uk"/>
        </w:rPr>
        <w:t>період</w:t>
      </w:r>
      <w:r w:rsidRPr="00E10B13">
        <w:rPr>
          <w:rFonts w:ascii="Times New Roman" w:eastAsia="Arial Narrow" w:hAnsi="Times New Roman" w:cs="Times New Roman"/>
          <w:sz w:val="28"/>
          <w:szCs w:val="28"/>
          <w:lang w:val="uk"/>
        </w:rPr>
        <w:t xml:space="preserve"> структурної перебудови економіки. Наводяться інноваційні моделі ділової гри, особлива увага </w:t>
      </w:r>
      <w:r w:rsidR="00DA785F" w:rsidRPr="00E10B13">
        <w:rPr>
          <w:rFonts w:ascii="Times New Roman" w:eastAsia="Arial Narrow" w:hAnsi="Times New Roman" w:cs="Times New Roman"/>
          <w:sz w:val="28"/>
          <w:szCs w:val="28"/>
          <w:lang w:val="uk"/>
        </w:rPr>
        <w:t>повинна приділяти</w:t>
      </w:r>
      <w:r w:rsidRPr="00E10B13">
        <w:rPr>
          <w:rFonts w:ascii="Times New Roman" w:eastAsia="Arial Narrow" w:hAnsi="Times New Roman" w:cs="Times New Roman"/>
          <w:sz w:val="28"/>
          <w:szCs w:val="28"/>
          <w:lang w:val="uk"/>
        </w:rPr>
        <w:t xml:space="preserve">ся настільним економічним іграм в освіті </w:t>
      </w:r>
      <w:r w:rsidR="00DA785F" w:rsidRPr="00E10B13">
        <w:rPr>
          <w:rFonts w:ascii="Times New Roman" w:eastAsia="Arial Narrow" w:hAnsi="Times New Roman" w:cs="Times New Roman"/>
          <w:sz w:val="28"/>
          <w:szCs w:val="28"/>
          <w:lang w:val="uk"/>
        </w:rPr>
        <w:t xml:space="preserve"> та повинні </w:t>
      </w:r>
      <w:r w:rsidRPr="00E10B13">
        <w:rPr>
          <w:rFonts w:ascii="Times New Roman" w:eastAsia="Arial Narrow" w:hAnsi="Times New Roman" w:cs="Times New Roman"/>
          <w:sz w:val="28"/>
          <w:szCs w:val="28"/>
          <w:lang w:val="uk"/>
        </w:rPr>
        <w:t>пропону</w:t>
      </w:r>
      <w:r w:rsidR="00DA785F" w:rsidRPr="00E10B13">
        <w:rPr>
          <w:rFonts w:ascii="Times New Roman" w:eastAsia="Arial Narrow" w:hAnsi="Times New Roman" w:cs="Times New Roman"/>
          <w:sz w:val="28"/>
          <w:szCs w:val="28"/>
          <w:lang w:val="uk"/>
        </w:rPr>
        <w:t>вати</w:t>
      </w:r>
      <w:r w:rsidRPr="00E10B13">
        <w:rPr>
          <w:rFonts w:ascii="Times New Roman" w:eastAsia="Arial Narrow" w:hAnsi="Times New Roman" w:cs="Times New Roman"/>
          <w:sz w:val="28"/>
          <w:szCs w:val="28"/>
          <w:lang w:val="uk"/>
        </w:rPr>
        <w:t xml:space="preserve">ся шляхи вдосконалення практики розвитку </w:t>
      </w:r>
      <w:r w:rsidR="009F773B" w:rsidRPr="00E10B13">
        <w:rPr>
          <w:rFonts w:ascii="Times New Roman" w:eastAsia="Arial Narrow" w:hAnsi="Times New Roman" w:cs="Times New Roman"/>
          <w:sz w:val="28"/>
          <w:szCs w:val="28"/>
          <w:lang w:val="uk"/>
        </w:rPr>
        <w:t>економічної освіти.</w:t>
      </w:r>
    </w:p>
    <w:p w:rsidR="00722C44" w:rsidRPr="00E10B13" w:rsidRDefault="00722C44">
      <w:pPr>
        <w:spacing w:after="0" w:line="360" w:lineRule="auto"/>
        <w:ind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br w:type="page"/>
      </w:r>
    </w:p>
    <w:p w:rsidR="00355097" w:rsidRPr="00E10B13" w:rsidRDefault="00355097" w:rsidP="001E57AE">
      <w:pPr>
        <w:pStyle w:val="a6"/>
        <w:widowControl w:val="0"/>
        <w:autoSpaceDE w:val="0"/>
        <w:autoSpaceDN w:val="0"/>
        <w:spacing w:after="0" w:line="360" w:lineRule="auto"/>
        <w:ind w:left="0" w:firstLine="709"/>
        <w:jc w:val="both"/>
        <w:rPr>
          <w:rFonts w:ascii="Times New Roman" w:eastAsia="Arial Narrow" w:hAnsi="Times New Roman" w:cs="Times New Roman"/>
          <w:b/>
          <w:sz w:val="28"/>
          <w:szCs w:val="28"/>
          <w:lang w:val="uk"/>
        </w:rPr>
      </w:pPr>
      <w:r w:rsidRPr="00E10B13">
        <w:rPr>
          <w:rFonts w:ascii="Times New Roman" w:eastAsia="Arial Narrow" w:hAnsi="Times New Roman" w:cs="Times New Roman"/>
          <w:b/>
          <w:sz w:val="28"/>
          <w:szCs w:val="28"/>
          <w:lang w:val="uk"/>
        </w:rPr>
        <w:lastRenderedPageBreak/>
        <w:t>2.3. Сучасні інформаційні технології у викладанні економічних дисциплін</w:t>
      </w:r>
    </w:p>
    <w:p w:rsidR="00355097" w:rsidRPr="00E10B13" w:rsidRDefault="00355097"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У сучасному світі інформаційні технології надають помітний вплив на зміст, методи та форми навчання. Кваліфікований фахівець сьогоднішнього дня – це людина, яка озброєна знаннями та вміє застосовувати їх на практиці, а також здатна самостійно примножувати знання надалі. Головне завдання викладача вишу – навчити студента мислити, думати, міркувати. Нинішнє покоління студентів вільно орієнтується в інформаційному просторі, впевнено володіє комп'ютерною технікою, легко освоює нові інформаційні технології, тому викладачам необхідно постійно вдосконалювати методику викладання, приділяючи велику увагу</w:t>
      </w:r>
      <w:r w:rsidR="00524BDB"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інноваційним ІТ.</w:t>
      </w:r>
    </w:p>
    <w:p w:rsidR="00355097" w:rsidRPr="00E10B13" w:rsidRDefault="00355097"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Специфіка освіти вимагає від студентів самостійності у вивченні те</w:t>
      </w:r>
      <w:r w:rsidR="00524BDB" w:rsidRPr="00E10B13">
        <w:rPr>
          <w:rFonts w:ascii="Times New Roman" w:eastAsia="Arial Narrow" w:hAnsi="Times New Roman" w:cs="Times New Roman"/>
          <w:sz w:val="28"/>
          <w:szCs w:val="28"/>
          <w:lang w:val="uk"/>
        </w:rPr>
        <w:t>оретичних знань, тому на кафедрах</w:t>
      </w:r>
      <w:r w:rsidRPr="00E10B13">
        <w:rPr>
          <w:rFonts w:ascii="Times New Roman" w:eastAsia="Arial Narrow" w:hAnsi="Times New Roman" w:cs="Times New Roman"/>
          <w:sz w:val="28"/>
          <w:szCs w:val="28"/>
          <w:lang w:val="uk"/>
        </w:rPr>
        <w:t xml:space="preserve"> велика увага </w:t>
      </w:r>
      <w:r w:rsidR="00524BDB" w:rsidRPr="00E10B13">
        <w:rPr>
          <w:rFonts w:ascii="Times New Roman" w:eastAsia="Arial Narrow" w:hAnsi="Times New Roman" w:cs="Times New Roman"/>
          <w:sz w:val="28"/>
          <w:szCs w:val="28"/>
          <w:lang w:val="uk"/>
        </w:rPr>
        <w:t>повинна приділяти</w:t>
      </w:r>
      <w:r w:rsidRPr="00E10B13">
        <w:rPr>
          <w:rFonts w:ascii="Times New Roman" w:eastAsia="Arial Narrow" w:hAnsi="Times New Roman" w:cs="Times New Roman"/>
          <w:sz w:val="28"/>
          <w:szCs w:val="28"/>
          <w:lang w:val="uk"/>
        </w:rPr>
        <w:t>ся застосуванню ефективних освітніх методик навчання, заснованих на застосуванні інформаційних технологій. Нові продуктивні інформаційні технології здатні повною мірою пробудити інтерес студентів до економічних дисциплін та мотивувати їх на здобуття</w:t>
      </w:r>
      <w:r w:rsidR="00524BDB" w:rsidRPr="00E10B13">
        <w:rPr>
          <w:rFonts w:ascii="Times New Roman" w:eastAsia="Arial Narrow" w:hAnsi="Times New Roman" w:cs="Times New Roman"/>
          <w:sz w:val="28"/>
          <w:szCs w:val="28"/>
          <w:lang w:val="uk"/>
        </w:rPr>
        <w:t xml:space="preserve"> глибоких знань у цій галузі</w:t>
      </w:r>
      <w:r w:rsidRPr="00E10B13">
        <w:rPr>
          <w:rFonts w:ascii="Times New Roman" w:eastAsia="Arial Narrow" w:hAnsi="Times New Roman" w:cs="Times New Roman"/>
          <w:sz w:val="28"/>
          <w:szCs w:val="28"/>
          <w:lang w:val="uk"/>
        </w:rPr>
        <w:t>.</w:t>
      </w:r>
    </w:p>
    <w:p w:rsidR="00E2019A" w:rsidRPr="00E10B13" w:rsidRDefault="00355097"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У педагогічній діяльності викладачів кафедри за умов реалізації компетентнісного підходу до вищої освіти особливе місце посідають мультимедійні технології. Методи навчання мають тісний зв'язок із характером подання та сприйняття інформації як для студента, так і викладача. У зв'язку з цим слід зазначити той факт, що використання</w:t>
      </w:r>
      <w:r w:rsidR="00524BDB" w:rsidRPr="00E10B13">
        <w:rPr>
          <w:rFonts w:ascii="Times New Roman" w:eastAsia="Arial Narrow" w:hAnsi="Times New Roman" w:cs="Times New Roman"/>
          <w:sz w:val="28"/>
          <w:szCs w:val="28"/>
          <w:lang w:val="uk"/>
        </w:rPr>
        <w:t xml:space="preserve"> </w:t>
      </w:r>
      <w:r w:rsidR="00E2019A" w:rsidRPr="00E10B13">
        <w:rPr>
          <w:rFonts w:ascii="Times New Roman" w:eastAsia="Arial Narrow" w:hAnsi="Times New Roman" w:cs="Times New Roman"/>
          <w:sz w:val="28"/>
          <w:szCs w:val="28"/>
          <w:lang w:val="uk"/>
        </w:rPr>
        <w:t>мультимедійних технологій істотно впливає характер подачі інфо</w:t>
      </w:r>
      <w:r w:rsidR="00711212" w:rsidRPr="00E10B13">
        <w:rPr>
          <w:rFonts w:ascii="Times New Roman" w:eastAsia="Arial Narrow" w:hAnsi="Times New Roman" w:cs="Times New Roman"/>
          <w:sz w:val="28"/>
          <w:szCs w:val="28"/>
          <w:lang w:val="uk"/>
        </w:rPr>
        <w:t>рмації, отже, і методи навчання </w:t>
      </w:r>
      <w:r w:rsidR="00E2019A" w:rsidRPr="00E10B13">
        <w:rPr>
          <w:rFonts w:ascii="Times New Roman" w:eastAsia="Arial Narrow" w:hAnsi="Times New Roman" w:cs="Times New Roman"/>
          <w:sz w:val="28"/>
          <w:szCs w:val="28"/>
          <w:lang w:val="uk"/>
        </w:rPr>
        <w:t>[2].</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Інформаційні технології збагачують процес навчання економічним дисциплінам, дозволяють зробити навчання ефективнішим, залучаючи до процесу сприйняття навчальної інформації більшість чуттєвих компонентів студента.</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З використанням сучасних інформаційних технологій у процесі навчання частка засвоєного матеріалу може становити 80%. Інформаційні технології перетворили навчальну наочність зі статичної на динамічну, тобто з'явилася </w:t>
      </w:r>
      <w:r w:rsidRPr="00E10B13">
        <w:rPr>
          <w:rFonts w:ascii="Times New Roman" w:eastAsia="Arial Narrow" w:hAnsi="Times New Roman" w:cs="Times New Roman"/>
          <w:sz w:val="28"/>
          <w:szCs w:val="28"/>
          <w:lang w:val="uk"/>
        </w:rPr>
        <w:lastRenderedPageBreak/>
        <w:t>можливість відстежувати економічні процеси, що вивчаються в часі. Існує досить багато освітніх завдань, пов'язаних з тим, що демонстрацію багатьох економічних явищ, що вивчаються, неможливо провести в навчальній аудиторії, тому у вирішенні цього питання мультимедійні засоби є єдино можливими на сьогоднішній день.</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Одним із таких інформаційних засобів у викладанні економічних дисциплін, які широко застосовуються на кафедрі, є електронні навчально-методичні комплекси (Е</w:t>
      </w:r>
      <w:r w:rsidR="002272E3" w:rsidRPr="00E10B13">
        <w:rPr>
          <w:rFonts w:ascii="Times New Roman" w:eastAsia="Arial Narrow" w:hAnsi="Times New Roman" w:cs="Times New Roman"/>
          <w:sz w:val="28"/>
          <w:szCs w:val="28"/>
          <w:lang w:val="uk"/>
        </w:rPr>
        <w:t>НМ</w:t>
      </w:r>
      <w:r w:rsidRPr="00E10B13">
        <w:rPr>
          <w:rFonts w:ascii="Times New Roman" w:eastAsia="Arial Narrow" w:hAnsi="Times New Roman" w:cs="Times New Roman"/>
          <w:sz w:val="28"/>
          <w:szCs w:val="28"/>
          <w:lang w:val="uk"/>
        </w:rPr>
        <w:t>К). Е</w:t>
      </w:r>
      <w:r w:rsidR="002272E3" w:rsidRPr="00E10B13">
        <w:rPr>
          <w:rFonts w:ascii="Times New Roman" w:eastAsia="Arial Narrow" w:hAnsi="Times New Roman" w:cs="Times New Roman"/>
          <w:sz w:val="28"/>
          <w:szCs w:val="28"/>
          <w:lang w:val="uk"/>
        </w:rPr>
        <w:t>Н</w:t>
      </w:r>
      <w:r w:rsidRPr="00E10B13">
        <w:rPr>
          <w:rFonts w:ascii="Times New Roman" w:eastAsia="Arial Narrow" w:hAnsi="Times New Roman" w:cs="Times New Roman"/>
          <w:sz w:val="28"/>
          <w:szCs w:val="28"/>
          <w:lang w:val="uk"/>
        </w:rPr>
        <w:t xml:space="preserve">МК </w:t>
      </w:r>
      <w:r w:rsidR="00944585"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 xml:space="preserve">розробляються і постійно вдосконалюються з усіх основних економічних дисциплін. Електронні курси </w:t>
      </w:r>
      <w:r w:rsidR="00944585" w:rsidRPr="00E10B13">
        <w:rPr>
          <w:rFonts w:ascii="Times New Roman" w:eastAsia="Arial Narrow" w:hAnsi="Times New Roman" w:cs="Times New Roman"/>
          <w:sz w:val="28"/>
          <w:szCs w:val="28"/>
          <w:lang w:val="uk"/>
        </w:rPr>
        <w:t>повинні ма</w:t>
      </w:r>
      <w:r w:rsidRPr="00E10B13">
        <w:rPr>
          <w:rFonts w:ascii="Times New Roman" w:eastAsia="Arial Narrow" w:hAnsi="Times New Roman" w:cs="Times New Roman"/>
          <w:sz w:val="28"/>
          <w:szCs w:val="28"/>
          <w:lang w:val="uk"/>
        </w:rPr>
        <w:t>т</w:t>
      </w:r>
      <w:r w:rsidR="00944585" w:rsidRPr="00E10B13">
        <w:rPr>
          <w:rFonts w:ascii="Times New Roman" w:eastAsia="Arial Narrow" w:hAnsi="Times New Roman" w:cs="Times New Roman"/>
          <w:sz w:val="28"/>
          <w:szCs w:val="28"/>
          <w:lang w:val="uk"/>
        </w:rPr>
        <w:t>и</w:t>
      </w:r>
      <w:r w:rsidRPr="00E10B13">
        <w:rPr>
          <w:rFonts w:ascii="Times New Roman" w:eastAsia="Arial Narrow" w:hAnsi="Times New Roman" w:cs="Times New Roman"/>
          <w:sz w:val="28"/>
          <w:szCs w:val="28"/>
          <w:lang w:val="uk"/>
        </w:rPr>
        <w:t xml:space="preserve"> інтерактивні </w:t>
      </w:r>
      <w:proofErr w:type="spellStart"/>
      <w:r w:rsidRPr="00E10B13">
        <w:rPr>
          <w:rFonts w:ascii="Times New Roman" w:eastAsia="Arial Narrow" w:hAnsi="Times New Roman" w:cs="Times New Roman"/>
          <w:sz w:val="28"/>
          <w:szCs w:val="28"/>
          <w:lang w:val="uk"/>
        </w:rPr>
        <w:t>гіпертексти</w:t>
      </w:r>
      <w:proofErr w:type="spellEnd"/>
      <w:r w:rsidRPr="00E10B13">
        <w:rPr>
          <w:rFonts w:ascii="Times New Roman" w:eastAsia="Arial Narrow" w:hAnsi="Times New Roman" w:cs="Times New Roman"/>
          <w:sz w:val="28"/>
          <w:szCs w:val="28"/>
          <w:lang w:val="uk"/>
        </w:rPr>
        <w:t>, які включають файли лекцій, список літератури з тем, що вивчаються та ін. Викладачі та студенти при цьому можуть працювати в зручному режимі і мають можливість швидко і глибоко вивчити представлений матеріал.</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До складу даних навчально-методичних комплексів, що знаходяться у вільному доступі на сайті повнотекстової електронної бібліотеки, </w:t>
      </w:r>
      <w:r w:rsidR="007553B1"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входит</w:t>
      </w:r>
      <w:r w:rsidR="007553B1" w:rsidRPr="00E10B13">
        <w:rPr>
          <w:rFonts w:ascii="Times New Roman" w:eastAsia="Arial Narrow" w:hAnsi="Times New Roman" w:cs="Times New Roman"/>
          <w:sz w:val="28"/>
          <w:szCs w:val="28"/>
          <w:lang w:val="uk"/>
        </w:rPr>
        <w:t>и</w:t>
      </w:r>
      <w:r w:rsidRPr="00E10B13">
        <w:rPr>
          <w:rFonts w:ascii="Times New Roman" w:eastAsia="Arial Narrow" w:hAnsi="Times New Roman" w:cs="Times New Roman"/>
          <w:sz w:val="28"/>
          <w:szCs w:val="28"/>
          <w:lang w:val="uk"/>
        </w:rPr>
        <w:t xml:space="preserve"> не лише</w:t>
      </w:r>
      <w:r w:rsidR="007553B1" w:rsidRPr="00E10B13">
        <w:rPr>
          <w:rFonts w:ascii="Times New Roman" w:eastAsia="Arial Narrow" w:hAnsi="Times New Roman" w:cs="Times New Roman"/>
          <w:sz w:val="28"/>
          <w:szCs w:val="28"/>
          <w:lang w:val="uk"/>
        </w:rPr>
        <w:t xml:space="preserve"> лекційні</w:t>
      </w:r>
      <w:r w:rsidRPr="00E10B13">
        <w:rPr>
          <w:rFonts w:ascii="Times New Roman" w:eastAsia="Arial Narrow" w:hAnsi="Times New Roman" w:cs="Times New Roman"/>
          <w:sz w:val="28"/>
          <w:szCs w:val="28"/>
          <w:lang w:val="uk"/>
        </w:rPr>
        <w:t xml:space="preserve"> матеріал</w:t>
      </w:r>
      <w:r w:rsidR="007553B1" w:rsidRPr="00E10B13">
        <w:rPr>
          <w:rFonts w:ascii="Times New Roman" w:eastAsia="Arial Narrow" w:hAnsi="Times New Roman" w:cs="Times New Roman"/>
          <w:sz w:val="28"/>
          <w:szCs w:val="28"/>
          <w:lang w:val="uk"/>
        </w:rPr>
        <w:t>и</w:t>
      </w:r>
      <w:r w:rsidRPr="00E10B13">
        <w:rPr>
          <w:rFonts w:ascii="Times New Roman" w:eastAsia="Arial Narrow" w:hAnsi="Times New Roman" w:cs="Times New Roman"/>
          <w:sz w:val="28"/>
          <w:szCs w:val="28"/>
          <w:lang w:val="uk"/>
        </w:rPr>
        <w:t xml:space="preserve">, а й систематизована база матеріалів до практичних занять, курсових та контрольних робіт. У зміст </w:t>
      </w:r>
      <w:r w:rsidR="002272E3" w:rsidRPr="00E10B13">
        <w:rPr>
          <w:rFonts w:ascii="Times New Roman" w:eastAsia="Arial Narrow" w:hAnsi="Times New Roman" w:cs="Times New Roman"/>
          <w:sz w:val="28"/>
          <w:szCs w:val="28"/>
          <w:lang w:val="uk"/>
        </w:rPr>
        <w:t xml:space="preserve">таких баз </w:t>
      </w:r>
      <w:r w:rsidRPr="00E10B13">
        <w:rPr>
          <w:rFonts w:ascii="Times New Roman" w:eastAsia="Arial Narrow" w:hAnsi="Times New Roman" w:cs="Times New Roman"/>
          <w:sz w:val="28"/>
          <w:szCs w:val="28"/>
          <w:lang w:val="uk"/>
        </w:rPr>
        <w:t xml:space="preserve">викладача економічних дисциплін </w:t>
      </w:r>
      <w:r w:rsidR="002272E3"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включа</w:t>
      </w:r>
      <w:r w:rsidR="002272E3" w:rsidRPr="00E10B13">
        <w:rPr>
          <w:rFonts w:ascii="Times New Roman" w:eastAsia="Arial Narrow" w:hAnsi="Times New Roman" w:cs="Times New Roman"/>
          <w:sz w:val="28"/>
          <w:szCs w:val="28"/>
          <w:lang w:val="uk"/>
        </w:rPr>
        <w:t>тися</w:t>
      </w:r>
      <w:r w:rsidRPr="00E10B13">
        <w:rPr>
          <w:rFonts w:ascii="Times New Roman" w:eastAsia="Arial Narrow" w:hAnsi="Times New Roman" w:cs="Times New Roman"/>
          <w:sz w:val="28"/>
          <w:szCs w:val="28"/>
          <w:lang w:val="uk"/>
        </w:rPr>
        <w:t xml:space="preserve"> тестові та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кейс</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завдання, ситуаційні та розрахункові завдання, глосарії та ін. Електронні навчальні комплекси допомагають скорочувати час </w:t>
      </w:r>
      <w:r w:rsidR="001F551D" w:rsidRPr="00E10B13">
        <w:rPr>
          <w:rFonts w:ascii="Times New Roman" w:eastAsia="Arial Narrow" w:hAnsi="Times New Roman" w:cs="Times New Roman"/>
          <w:sz w:val="28"/>
          <w:szCs w:val="28"/>
          <w:lang w:val="uk"/>
        </w:rPr>
        <w:t>«</w:t>
      </w:r>
      <w:proofErr w:type="spellStart"/>
      <w:r w:rsidRPr="00E10B13">
        <w:rPr>
          <w:rFonts w:ascii="Times New Roman" w:eastAsia="Arial Narrow" w:hAnsi="Times New Roman" w:cs="Times New Roman"/>
          <w:sz w:val="28"/>
          <w:szCs w:val="28"/>
          <w:lang w:val="uk"/>
        </w:rPr>
        <w:t>начитування</w:t>
      </w:r>
      <w:proofErr w:type="spellEnd"/>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матеріалу та реалізувати творчий індивідуальний підхід до проведення як лекційних, так і практичних занять найбільше цінувалося та віталося студентами.</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Для проведення лекційних занять на кафедрі розроблено, удосконалюються та успішно застосовується презентаційний матеріал, що дозволяє узагальнити теоретичний матеріал та провести диспут або дискусію з економічної тематики, що вивчається. Викладачі кафедри презентують презентації таким чином, щоб активізувати образне сприйняття студентів до вивчення економічних процесів та явищ. Це своє чергу, є спонукальним мотивом до посилення інтересу с</w:t>
      </w:r>
      <w:r w:rsidR="007553B1" w:rsidRPr="00E10B13">
        <w:rPr>
          <w:rFonts w:ascii="Times New Roman" w:eastAsia="Arial Narrow" w:hAnsi="Times New Roman" w:cs="Times New Roman"/>
          <w:sz w:val="28"/>
          <w:szCs w:val="28"/>
          <w:lang w:val="uk"/>
        </w:rPr>
        <w:t>тудентів до вивчення економіки</w:t>
      </w:r>
      <w:r w:rsidRPr="00E10B13">
        <w:rPr>
          <w:rFonts w:ascii="Times New Roman" w:eastAsia="Arial Narrow" w:hAnsi="Times New Roman" w:cs="Times New Roman"/>
          <w:sz w:val="28"/>
          <w:szCs w:val="28"/>
          <w:lang w:val="uk"/>
        </w:rPr>
        <w:t>.</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Найбільш сучасними мультимедійними інформаційними технологіями, </w:t>
      </w:r>
      <w:r w:rsidRPr="00E10B13">
        <w:rPr>
          <w:rFonts w:ascii="Times New Roman" w:eastAsia="Arial Narrow" w:hAnsi="Times New Roman" w:cs="Times New Roman"/>
          <w:sz w:val="28"/>
          <w:szCs w:val="28"/>
          <w:lang w:val="uk"/>
        </w:rPr>
        <w:lastRenderedPageBreak/>
        <w:t xml:space="preserve">що застосовуються щодо економічних дисциплін є </w:t>
      </w:r>
      <w:proofErr w:type="spellStart"/>
      <w:r w:rsidRPr="00E10B13">
        <w:rPr>
          <w:rFonts w:ascii="Times New Roman" w:eastAsia="Arial Narrow" w:hAnsi="Times New Roman" w:cs="Times New Roman"/>
          <w:sz w:val="28"/>
          <w:szCs w:val="28"/>
          <w:lang w:val="uk"/>
        </w:rPr>
        <w:t>відеолекції</w:t>
      </w:r>
      <w:proofErr w:type="spellEnd"/>
      <w:r w:rsidRPr="00E10B13">
        <w:rPr>
          <w:rFonts w:ascii="Times New Roman" w:eastAsia="Arial Narrow" w:hAnsi="Times New Roman" w:cs="Times New Roman"/>
          <w:sz w:val="28"/>
          <w:szCs w:val="28"/>
          <w:lang w:val="uk"/>
        </w:rPr>
        <w:t xml:space="preserve">. Викладачі кафедри постійно </w:t>
      </w:r>
      <w:r w:rsidR="007553B1"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запису</w:t>
      </w:r>
      <w:r w:rsidR="007553B1" w:rsidRPr="00E10B13">
        <w:rPr>
          <w:rFonts w:ascii="Times New Roman" w:eastAsia="Arial Narrow" w:hAnsi="Times New Roman" w:cs="Times New Roman"/>
          <w:sz w:val="28"/>
          <w:szCs w:val="28"/>
          <w:lang w:val="uk"/>
        </w:rPr>
        <w:t>вати</w:t>
      </w:r>
      <w:r w:rsidRPr="00E10B13">
        <w:rPr>
          <w:rFonts w:ascii="Times New Roman" w:eastAsia="Arial Narrow" w:hAnsi="Times New Roman" w:cs="Times New Roman"/>
          <w:sz w:val="28"/>
          <w:szCs w:val="28"/>
          <w:lang w:val="uk"/>
        </w:rPr>
        <w:t xml:space="preserve"> та оновлюють </w:t>
      </w:r>
      <w:proofErr w:type="spellStart"/>
      <w:r w:rsidRPr="00E10B13">
        <w:rPr>
          <w:rFonts w:ascii="Times New Roman" w:eastAsia="Arial Narrow" w:hAnsi="Times New Roman" w:cs="Times New Roman"/>
          <w:sz w:val="28"/>
          <w:szCs w:val="28"/>
          <w:lang w:val="uk"/>
        </w:rPr>
        <w:t>відеолекції</w:t>
      </w:r>
      <w:proofErr w:type="spellEnd"/>
      <w:r w:rsidRPr="00E10B13">
        <w:rPr>
          <w:rFonts w:ascii="Times New Roman" w:eastAsia="Arial Narrow" w:hAnsi="Times New Roman" w:cs="Times New Roman"/>
          <w:sz w:val="28"/>
          <w:szCs w:val="28"/>
          <w:lang w:val="uk"/>
        </w:rPr>
        <w:t xml:space="preserve"> як </w:t>
      </w:r>
      <w:r w:rsidR="001C035E">
        <w:rPr>
          <w:rFonts w:ascii="Times New Roman" w:eastAsia="Arial Narrow" w:hAnsi="Times New Roman" w:cs="Times New Roman"/>
          <w:sz w:val="28"/>
          <w:szCs w:val="28"/>
          <w:lang w:val="uk"/>
        </w:rPr>
        <w:t>українською</w:t>
      </w:r>
      <w:r w:rsidRPr="00E10B13">
        <w:rPr>
          <w:rFonts w:ascii="Times New Roman" w:eastAsia="Arial Narrow" w:hAnsi="Times New Roman" w:cs="Times New Roman"/>
          <w:sz w:val="28"/>
          <w:szCs w:val="28"/>
          <w:lang w:val="uk"/>
        </w:rPr>
        <w:t xml:space="preserve">, так і англійською мовами. На основі перегляду </w:t>
      </w:r>
      <w:proofErr w:type="spellStart"/>
      <w:r w:rsidRPr="00E10B13">
        <w:rPr>
          <w:rFonts w:ascii="Times New Roman" w:eastAsia="Arial Narrow" w:hAnsi="Times New Roman" w:cs="Times New Roman"/>
          <w:sz w:val="28"/>
          <w:szCs w:val="28"/>
          <w:lang w:val="uk"/>
        </w:rPr>
        <w:t>відеолекцій</w:t>
      </w:r>
      <w:proofErr w:type="spellEnd"/>
      <w:r w:rsidRPr="00E10B13">
        <w:rPr>
          <w:rFonts w:ascii="Times New Roman" w:eastAsia="Arial Narrow" w:hAnsi="Times New Roman" w:cs="Times New Roman"/>
          <w:sz w:val="28"/>
          <w:szCs w:val="28"/>
          <w:lang w:val="uk"/>
        </w:rPr>
        <w:t xml:space="preserve"> у групах проводяться дискусії, круглі столи, пишуться статті та доповіді.</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Складовою процесу навчання економічних дисциплін є контроль отриманих знань і навичок, у тому числі поточний самоконтроль вивченого матеріалу самими студентами, а також проміжний і підсумковий контроль з боку викладачів. Викладачі кафедри </w:t>
      </w:r>
      <w:r w:rsidR="007F5FF1" w:rsidRPr="00E10B13">
        <w:rPr>
          <w:rFonts w:ascii="Times New Roman" w:eastAsia="Arial Narrow" w:hAnsi="Times New Roman" w:cs="Times New Roman"/>
          <w:sz w:val="28"/>
          <w:szCs w:val="28"/>
          <w:lang w:val="uk"/>
        </w:rPr>
        <w:t xml:space="preserve">повинні </w:t>
      </w:r>
      <w:r w:rsidRPr="00E10B13">
        <w:rPr>
          <w:rFonts w:ascii="Times New Roman" w:eastAsia="Arial Narrow" w:hAnsi="Times New Roman" w:cs="Times New Roman"/>
          <w:sz w:val="28"/>
          <w:szCs w:val="28"/>
          <w:lang w:val="uk"/>
        </w:rPr>
        <w:t>активно використову</w:t>
      </w:r>
      <w:r w:rsidR="007F5FF1" w:rsidRPr="00E10B13">
        <w:rPr>
          <w:rFonts w:ascii="Times New Roman" w:eastAsia="Arial Narrow" w:hAnsi="Times New Roman" w:cs="Times New Roman"/>
          <w:sz w:val="28"/>
          <w:szCs w:val="28"/>
          <w:lang w:val="uk"/>
        </w:rPr>
        <w:t>вати</w:t>
      </w:r>
      <w:r w:rsidRPr="00E10B13">
        <w:rPr>
          <w:rFonts w:ascii="Times New Roman" w:eastAsia="Arial Narrow" w:hAnsi="Times New Roman" w:cs="Times New Roman"/>
          <w:sz w:val="28"/>
          <w:szCs w:val="28"/>
          <w:lang w:val="uk"/>
        </w:rPr>
        <w:t xml:space="preserve"> із цією метою розроблені ними завдання на базі інформаційних платформ </w:t>
      </w:r>
      <w:proofErr w:type="spellStart"/>
      <w:r w:rsidRPr="00E10B13">
        <w:rPr>
          <w:rFonts w:ascii="Times New Roman" w:eastAsia="Arial Narrow" w:hAnsi="Times New Roman" w:cs="Times New Roman"/>
          <w:sz w:val="28"/>
          <w:szCs w:val="28"/>
          <w:lang w:val="uk"/>
        </w:rPr>
        <w:t>Moodle</w:t>
      </w:r>
      <w:proofErr w:type="spellEnd"/>
      <w:r w:rsidRPr="00E10B13">
        <w:rPr>
          <w:rFonts w:ascii="Times New Roman" w:eastAsia="Arial Narrow" w:hAnsi="Times New Roman" w:cs="Times New Roman"/>
          <w:sz w:val="28"/>
          <w:szCs w:val="28"/>
          <w:lang w:val="uk"/>
        </w:rPr>
        <w:t xml:space="preserve"> та </w:t>
      </w:r>
      <w:proofErr w:type="spellStart"/>
      <w:r w:rsidRPr="00E10B13">
        <w:rPr>
          <w:rFonts w:ascii="Times New Roman" w:eastAsia="Arial Narrow" w:hAnsi="Times New Roman" w:cs="Times New Roman"/>
          <w:sz w:val="28"/>
          <w:szCs w:val="28"/>
          <w:lang w:val="uk"/>
        </w:rPr>
        <w:t>Teams</w:t>
      </w:r>
      <w:proofErr w:type="spellEnd"/>
      <w:r w:rsidRPr="00E10B13">
        <w:rPr>
          <w:rFonts w:ascii="Times New Roman" w:eastAsia="Arial Narrow" w:hAnsi="Times New Roman" w:cs="Times New Roman"/>
          <w:sz w:val="28"/>
          <w:szCs w:val="28"/>
          <w:lang w:val="uk"/>
        </w:rPr>
        <w:t>. Дані корпоративні платформи об'єднують у робочому просторі чат, зустрічі, вкладення, публікації і т. д. Електронне тестування на даних платформах може включати питання з економічної дисципліни, які можна розбити на теми. Такий стан справ формує у студентів аналітичні та управлінські навички, вміння приймати грамотні оперативні рішення щод</w:t>
      </w:r>
      <w:r w:rsidR="007F5FF1" w:rsidRPr="00E10B13">
        <w:rPr>
          <w:rFonts w:ascii="Times New Roman" w:eastAsia="Arial Narrow" w:hAnsi="Times New Roman" w:cs="Times New Roman"/>
          <w:sz w:val="28"/>
          <w:szCs w:val="28"/>
          <w:lang w:val="uk"/>
        </w:rPr>
        <w:t>о поточної економічної ситуації</w:t>
      </w:r>
      <w:r w:rsidRPr="00E10B13">
        <w:rPr>
          <w:rFonts w:ascii="Times New Roman" w:eastAsia="Arial Narrow" w:hAnsi="Times New Roman" w:cs="Times New Roman"/>
          <w:sz w:val="28"/>
          <w:szCs w:val="28"/>
          <w:lang w:val="uk"/>
        </w:rPr>
        <w:t>.</w:t>
      </w:r>
    </w:p>
    <w:p w:rsidR="00E2019A"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Виконання Інтернет-завдань не лише готує студентів до написання курсових та дипломних робіт, а й допомагає студентам визначитися з власними дослідницькими та науковими уподобаннями, самим обрати та сформулювати тему дослідження.</w:t>
      </w:r>
    </w:p>
    <w:p w:rsidR="00355097" w:rsidRPr="00E10B13" w:rsidRDefault="00E2019A"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Таким чином, досвід викладачів кафедри дозволяє зробити висновок про те, що застосування сучасних інформаційних технологій у вивченні економічних дисциплін дозволяє реалізувати нове розуміння навчальної діяльності, в процесі якої студенти взаємодіють один з одним та з викладачем як партнери, які добувають знання разом із педагогом, а не просто споживають продукт викладацької діяльності.</w:t>
      </w:r>
    </w:p>
    <w:p w:rsidR="00AD3BA4" w:rsidRPr="00E10B13" w:rsidRDefault="00AD3BA4"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У результаті викладач отримує можливість перейти від традиційної форми заняття, що передбачає трансляцію знання від педагога до студента, до сучасних активних форм, що дозволяють включити студента у процес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добування</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знань, встановити нові відносини між викладачем та </w:t>
      </w:r>
      <w:r w:rsidR="00081112" w:rsidRPr="00E10B13">
        <w:rPr>
          <w:rFonts w:ascii="Times New Roman" w:eastAsia="Arial Narrow" w:hAnsi="Times New Roman" w:cs="Times New Roman"/>
          <w:sz w:val="28"/>
          <w:szCs w:val="28"/>
          <w:lang w:val="uk"/>
        </w:rPr>
        <w:t>студента</w:t>
      </w:r>
      <w:r w:rsidRPr="00E10B13">
        <w:rPr>
          <w:rFonts w:ascii="Times New Roman" w:eastAsia="Arial Narrow" w:hAnsi="Times New Roman" w:cs="Times New Roman"/>
          <w:sz w:val="28"/>
          <w:szCs w:val="28"/>
          <w:lang w:val="uk"/>
        </w:rPr>
        <w:t>м, підготувати активну та творчу особистість.</w:t>
      </w:r>
    </w:p>
    <w:p w:rsidR="00AD3BA4" w:rsidRPr="00E10B13" w:rsidRDefault="00AD3BA4"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lastRenderedPageBreak/>
        <w:t>Застосування у викладацькій практиці активних методів навчання та сучасних інформаційни</w:t>
      </w:r>
      <w:r w:rsidR="007F5FF1" w:rsidRPr="00E10B13">
        <w:rPr>
          <w:rFonts w:ascii="Times New Roman" w:eastAsia="Arial Narrow" w:hAnsi="Times New Roman" w:cs="Times New Roman"/>
          <w:sz w:val="28"/>
          <w:szCs w:val="28"/>
          <w:lang w:val="uk"/>
        </w:rPr>
        <w:t xml:space="preserve">х технологій набуває особливої </w:t>
      </w:r>
      <w:r w:rsidRPr="00E10B13">
        <w:rPr>
          <w:rFonts w:ascii="Times New Roman" w:eastAsia="Arial Narrow" w:hAnsi="Times New Roman" w:cs="Times New Roman"/>
          <w:sz w:val="28"/>
          <w:szCs w:val="28"/>
          <w:lang w:val="uk"/>
        </w:rPr>
        <w:t>ролі в умовах розвитку інклюзивної освіти. Досвід викладачів кафедри дозволить забезпечити високий рівень освіти для студентів економічних спеціальностей, особливо при дистанційному навчанні, а наявність електронної бази навчально-методичних комплексів не потребуватиме додаткових витрат.</w:t>
      </w:r>
    </w:p>
    <w:p w:rsidR="00AD3BA4" w:rsidRPr="00E10B13" w:rsidRDefault="00D92B22"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Викладачі кафедр</w:t>
      </w:r>
      <w:r w:rsidR="00AD3BA4" w:rsidRPr="00E10B13">
        <w:rPr>
          <w:rFonts w:ascii="Times New Roman" w:eastAsia="Arial Narrow" w:hAnsi="Times New Roman" w:cs="Times New Roman"/>
          <w:sz w:val="28"/>
          <w:szCs w:val="28"/>
          <w:lang w:val="uk"/>
        </w:rPr>
        <w:t xml:space="preserve"> </w:t>
      </w:r>
      <w:r w:rsidRPr="00E10B13">
        <w:rPr>
          <w:rFonts w:ascii="Times New Roman" w:eastAsia="Arial Narrow" w:hAnsi="Times New Roman" w:cs="Times New Roman"/>
          <w:sz w:val="28"/>
          <w:szCs w:val="28"/>
          <w:lang w:val="uk"/>
        </w:rPr>
        <w:t>повинні постійно знаходити</w:t>
      </w:r>
      <w:r w:rsidR="00AD3BA4" w:rsidRPr="00E10B13">
        <w:rPr>
          <w:rFonts w:ascii="Times New Roman" w:eastAsia="Arial Narrow" w:hAnsi="Times New Roman" w:cs="Times New Roman"/>
          <w:sz w:val="28"/>
          <w:szCs w:val="28"/>
          <w:lang w:val="uk"/>
        </w:rPr>
        <w:t xml:space="preserve"> нові можливості в процесі викладання економічних дисциплін, застосовуючи сучасні інформаційні технології.</w:t>
      </w:r>
    </w:p>
    <w:p w:rsidR="00AD3BA4" w:rsidRPr="00E10B13" w:rsidRDefault="00AD3BA4"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Сьогодні цілком можна відстежити деякі тенденції, що мають місце у сфері розвитку інформаційних технологій. Насамперед, це пов'язано з виникненням інформаційних середовищ навчання та віртуальних освітніх просторів, які будуються за системою студент-посередник-викладач, де як посередник виступають </w:t>
      </w:r>
      <w:r w:rsidR="00D92B22" w:rsidRPr="00E10B13">
        <w:rPr>
          <w:rFonts w:ascii="Times New Roman" w:eastAsia="Arial Narrow" w:hAnsi="Times New Roman" w:cs="Times New Roman"/>
          <w:sz w:val="28"/>
          <w:szCs w:val="28"/>
          <w:lang w:val="uk"/>
        </w:rPr>
        <w:t>сучасні інформаційні технології</w:t>
      </w:r>
      <w:r w:rsidRPr="00E10B13">
        <w:rPr>
          <w:rFonts w:ascii="Times New Roman" w:eastAsia="Arial Narrow" w:hAnsi="Times New Roman" w:cs="Times New Roman"/>
          <w:sz w:val="28"/>
          <w:szCs w:val="28"/>
          <w:lang w:val="uk"/>
        </w:rPr>
        <w:t>.</w:t>
      </w:r>
    </w:p>
    <w:p w:rsidR="00E2019A" w:rsidRPr="00E10B13" w:rsidRDefault="00AD3BA4"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Всі ці фактори ведуть до необхідності науково-педагогічного осмислення нових можливостей у навчанні у зв'язку із збагаченням сучасного процесу освіти мультимедійними навчальними технологіями.</w:t>
      </w:r>
    </w:p>
    <w:p w:rsidR="00D92B22" w:rsidRPr="00E10B13" w:rsidRDefault="00D92B22" w:rsidP="001E57AE">
      <w:pPr>
        <w:pStyle w:val="a6"/>
        <w:widowControl w:val="0"/>
        <w:autoSpaceDE w:val="0"/>
        <w:autoSpaceDN w:val="0"/>
        <w:spacing w:after="0" w:line="360" w:lineRule="auto"/>
        <w:ind w:left="0" w:firstLine="709"/>
        <w:jc w:val="both"/>
        <w:rPr>
          <w:rFonts w:ascii="Times New Roman" w:eastAsia="Arial Narrow" w:hAnsi="Times New Roman" w:cs="Times New Roman"/>
          <w:sz w:val="28"/>
          <w:szCs w:val="28"/>
          <w:lang w:val="uk"/>
        </w:rPr>
      </w:pPr>
    </w:p>
    <w:p w:rsidR="00D92B22" w:rsidRPr="00E10B13" w:rsidRDefault="00D92B22" w:rsidP="001E57AE">
      <w:pPr>
        <w:pStyle w:val="a6"/>
        <w:widowControl w:val="0"/>
        <w:autoSpaceDE w:val="0"/>
        <w:autoSpaceDN w:val="0"/>
        <w:spacing w:after="0" w:line="360" w:lineRule="auto"/>
        <w:ind w:left="0" w:firstLine="709"/>
        <w:jc w:val="both"/>
        <w:rPr>
          <w:rFonts w:ascii="Times New Roman" w:eastAsia="Arial Narrow" w:hAnsi="Times New Roman" w:cs="Times New Roman"/>
          <w:b/>
          <w:sz w:val="28"/>
          <w:szCs w:val="28"/>
          <w:lang w:val="uk"/>
        </w:rPr>
      </w:pPr>
      <w:r w:rsidRPr="00E10B13">
        <w:rPr>
          <w:rFonts w:ascii="Times New Roman" w:eastAsia="Arial Narrow" w:hAnsi="Times New Roman" w:cs="Times New Roman"/>
          <w:b/>
          <w:sz w:val="28"/>
          <w:szCs w:val="28"/>
          <w:lang w:val="uk"/>
        </w:rPr>
        <w:t>Висновки до розділу 2</w:t>
      </w:r>
    </w:p>
    <w:p w:rsidR="00324949" w:rsidRPr="00E10B13" w:rsidRDefault="00324949" w:rsidP="001E57AE">
      <w:pPr>
        <w:pStyle w:val="a6"/>
        <w:widowControl w:val="0"/>
        <w:numPr>
          <w:ilvl w:val="0"/>
          <w:numId w:val="36"/>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Х</w:t>
      </w:r>
      <w:r w:rsidR="00D92B22" w:rsidRPr="00E10B13">
        <w:rPr>
          <w:rFonts w:ascii="Times New Roman" w:eastAsia="Arial Narrow" w:hAnsi="Times New Roman" w:cs="Times New Roman"/>
          <w:sz w:val="28"/>
          <w:szCs w:val="28"/>
          <w:lang w:val="uk"/>
        </w:rPr>
        <w:t xml:space="preserve">арактерною особливістю сучасної вищої освіти для фахівця в галузі економіки має стати високий рівень методологічної культури, творче володіння методами пізнання і діяльності, що в свою чергу може бути забезпечене за допомогою формування і широкого впровадження в освітню культуру багатокритеріальної постановки щодо вирішення інноваційних проблем, методів системного підходу </w:t>
      </w:r>
      <w:r w:rsidRPr="00E10B13">
        <w:rPr>
          <w:rFonts w:ascii="Times New Roman" w:eastAsia="Arial Narrow" w:hAnsi="Times New Roman" w:cs="Times New Roman"/>
          <w:sz w:val="28"/>
          <w:szCs w:val="28"/>
          <w:lang w:val="uk"/>
        </w:rPr>
        <w:t>і до вибору оптимальних рішень.</w:t>
      </w:r>
    </w:p>
    <w:p w:rsidR="00324949" w:rsidRPr="00E10B13" w:rsidRDefault="00D92B22" w:rsidP="001E57AE">
      <w:pPr>
        <w:pStyle w:val="a6"/>
        <w:widowControl w:val="0"/>
        <w:numPr>
          <w:ilvl w:val="0"/>
          <w:numId w:val="36"/>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Головною стратегією навчання в університетах стає стратегія, що забезпечує участь студентів у дослідній діяльності, а саме: модель викладання чи </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навчання практично</w:t>
      </w:r>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w:t>
      </w:r>
      <w:r w:rsidR="001F551D" w:rsidRPr="00E10B13">
        <w:rPr>
          <w:rFonts w:ascii="Times New Roman" w:eastAsia="Arial Narrow" w:hAnsi="Times New Roman" w:cs="Times New Roman"/>
          <w:sz w:val="28"/>
          <w:szCs w:val="28"/>
          <w:lang w:val="uk"/>
        </w:rPr>
        <w:t>«</w:t>
      </w:r>
      <w:proofErr w:type="spellStart"/>
      <w:r w:rsidRPr="00E10B13">
        <w:rPr>
          <w:rFonts w:ascii="Times New Roman" w:eastAsia="Arial Narrow" w:hAnsi="Times New Roman" w:cs="Times New Roman"/>
          <w:sz w:val="28"/>
          <w:szCs w:val="28"/>
          <w:lang w:val="uk"/>
        </w:rPr>
        <w:t>Learning</w:t>
      </w:r>
      <w:proofErr w:type="spellEnd"/>
      <w:r w:rsidRPr="00E10B13">
        <w:rPr>
          <w:rFonts w:ascii="Times New Roman" w:eastAsia="Arial Narrow" w:hAnsi="Times New Roman" w:cs="Times New Roman"/>
          <w:sz w:val="28"/>
          <w:szCs w:val="28"/>
          <w:lang w:val="uk"/>
        </w:rPr>
        <w:t xml:space="preserve"> </w:t>
      </w:r>
      <w:proofErr w:type="spellStart"/>
      <w:r w:rsidRPr="00E10B13">
        <w:rPr>
          <w:rFonts w:ascii="Times New Roman" w:eastAsia="Arial Narrow" w:hAnsi="Times New Roman" w:cs="Times New Roman"/>
          <w:sz w:val="28"/>
          <w:szCs w:val="28"/>
          <w:lang w:val="uk"/>
        </w:rPr>
        <w:t>by</w:t>
      </w:r>
      <w:proofErr w:type="spellEnd"/>
      <w:r w:rsidRPr="00E10B13">
        <w:rPr>
          <w:rFonts w:ascii="Times New Roman" w:eastAsia="Arial Narrow" w:hAnsi="Times New Roman" w:cs="Times New Roman"/>
          <w:sz w:val="28"/>
          <w:szCs w:val="28"/>
          <w:lang w:val="uk"/>
        </w:rPr>
        <w:t xml:space="preserve"> </w:t>
      </w:r>
      <w:proofErr w:type="spellStart"/>
      <w:r w:rsidRPr="00E10B13">
        <w:rPr>
          <w:rFonts w:ascii="Times New Roman" w:eastAsia="Arial Narrow" w:hAnsi="Times New Roman" w:cs="Times New Roman"/>
          <w:sz w:val="28"/>
          <w:szCs w:val="28"/>
          <w:lang w:val="uk"/>
        </w:rPr>
        <w:t>doing</w:t>
      </w:r>
      <w:proofErr w:type="spellEnd"/>
      <w:r w:rsidR="001F551D" w:rsidRPr="00E10B13">
        <w:rPr>
          <w:rFonts w:ascii="Times New Roman" w:eastAsia="Arial Narrow" w:hAnsi="Times New Roman" w:cs="Times New Roman"/>
          <w:sz w:val="28"/>
          <w:szCs w:val="28"/>
          <w:lang w:val="uk"/>
        </w:rPr>
        <w:t>»</w:t>
      </w:r>
      <w:r w:rsidRPr="00E10B13">
        <w:rPr>
          <w:rFonts w:ascii="Times New Roman" w:eastAsia="Arial Narrow" w:hAnsi="Times New Roman" w:cs="Times New Roman"/>
          <w:sz w:val="28"/>
          <w:szCs w:val="28"/>
          <w:lang w:val="uk"/>
        </w:rPr>
        <w:t xml:space="preserve">). Подібне викладання чи навчання у базується на залученні студентів до вирішення науково-прикладних проблем, які є не просто </w:t>
      </w:r>
      <w:proofErr w:type="spellStart"/>
      <w:r w:rsidRPr="00E10B13">
        <w:rPr>
          <w:rFonts w:ascii="Times New Roman" w:eastAsia="Arial Narrow" w:hAnsi="Times New Roman" w:cs="Times New Roman"/>
          <w:sz w:val="28"/>
          <w:szCs w:val="28"/>
          <w:lang w:val="uk"/>
        </w:rPr>
        <w:t>квазіпрофесійними</w:t>
      </w:r>
      <w:proofErr w:type="spellEnd"/>
      <w:r w:rsidRPr="00E10B13">
        <w:rPr>
          <w:rFonts w:ascii="Times New Roman" w:eastAsia="Arial Narrow" w:hAnsi="Times New Roman" w:cs="Times New Roman"/>
          <w:sz w:val="28"/>
          <w:szCs w:val="28"/>
          <w:lang w:val="uk"/>
        </w:rPr>
        <w:t xml:space="preserve">, як у контекстному навчанні, а </w:t>
      </w:r>
      <w:r w:rsidRPr="00E10B13">
        <w:rPr>
          <w:rFonts w:ascii="Times New Roman" w:eastAsia="Arial Narrow" w:hAnsi="Times New Roman" w:cs="Times New Roman"/>
          <w:sz w:val="28"/>
          <w:szCs w:val="28"/>
          <w:lang w:val="uk"/>
        </w:rPr>
        <w:lastRenderedPageBreak/>
        <w:t>найвищою мірою актуальними та затребуваними у</w:t>
      </w:r>
      <w:r w:rsidR="00324949" w:rsidRPr="00E10B13">
        <w:rPr>
          <w:rFonts w:ascii="Times New Roman" w:eastAsia="Arial Narrow" w:hAnsi="Times New Roman" w:cs="Times New Roman"/>
          <w:sz w:val="28"/>
          <w:szCs w:val="28"/>
          <w:lang w:val="uk"/>
        </w:rPr>
        <w:t xml:space="preserve"> виробництві, економіці, науці.</w:t>
      </w:r>
    </w:p>
    <w:p w:rsidR="00324949" w:rsidRPr="00E10B13" w:rsidRDefault="00D92B22" w:rsidP="001E57AE">
      <w:pPr>
        <w:pStyle w:val="a6"/>
        <w:widowControl w:val="0"/>
        <w:numPr>
          <w:ilvl w:val="0"/>
          <w:numId w:val="36"/>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Очевидно, щоб забезпечити необхідну готовність студентів до науково-прикладних досліджень, треба їхнє навчання з усіх дисциплін організовувати як навчальне дослідження. При такому навчанні студенти проходять повний цикл науково-дослідної діяльності спочатку під керівництвом викладача, а потім ступінь самостійної участі студентів постійно зростає.</w:t>
      </w:r>
    </w:p>
    <w:p w:rsidR="00D92B22" w:rsidRPr="00E10B13" w:rsidRDefault="00D92B22" w:rsidP="001E57AE">
      <w:pPr>
        <w:pStyle w:val="a6"/>
        <w:widowControl w:val="0"/>
        <w:numPr>
          <w:ilvl w:val="0"/>
          <w:numId w:val="36"/>
        </w:numPr>
        <w:autoSpaceDE w:val="0"/>
        <w:autoSpaceDN w:val="0"/>
        <w:spacing w:after="0" w:line="360" w:lineRule="auto"/>
        <w:ind w:left="0" w:firstLine="709"/>
        <w:jc w:val="both"/>
        <w:rPr>
          <w:rFonts w:ascii="Times New Roman" w:eastAsia="Arial Narrow" w:hAnsi="Times New Roman" w:cs="Times New Roman"/>
          <w:sz w:val="28"/>
          <w:szCs w:val="28"/>
          <w:lang w:val="uk"/>
        </w:rPr>
      </w:pPr>
      <w:r w:rsidRPr="00E10B13">
        <w:rPr>
          <w:rFonts w:ascii="Times New Roman" w:eastAsia="Arial Narrow" w:hAnsi="Times New Roman" w:cs="Times New Roman"/>
          <w:sz w:val="28"/>
          <w:szCs w:val="28"/>
          <w:lang w:val="uk"/>
        </w:rPr>
        <w:t xml:space="preserve">В зв'язку з цим прийоми формування в навчальному процесі проблемної ситуації, метод дослідження, кейс-технологія, проектна форма та інші повинні домінувати в процесі викладацької діяльності. На закінчення відзначимо, що вищезазначені стратегії викладання пред'являють підвищені вимоги до професійних компетенцій викладача сучасного вищого навчального закладу. При цьому, найважливішою вимогою є розширення предметно-орієнтованих компетенцій викладача системою </w:t>
      </w:r>
      <w:proofErr w:type="spellStart"/>
      <w:r w:rsidRPr="00E10B13">
        <w:rPr>
          <w:rFonts w:ascii="Times New Roman" w:eastAsia="Arial Narrow" w:hAnsi="Times New Roman" w:cs="Times New Roman"/>
          <w:sz w:val="28"/>
          <w:szCs w:val="28"/>
          <w:lang w:val="uk"/>
        </w:rPr>
        <w:t>надпредметних</w:t>
      </w:r>
      <w:proofErr w:type="spellEnd"/>
      <w:r w:rsidRPr="00E10B13">
        <w:rPr>
          <w:rFonts w:ascii="Times New Roman" w:eastAsia="Arial Narrow" w:hAnsi="Times New Roman" w:cs="Times New Roman"/>
          <w:sz w:val="28"/>
          <w:szCs w:val="28"/>
          <w:lang w:val="uk"/>
        </w:rPr>
        <w:t xml:space="preserve"> </w:t>
      </w:r>
      <w:proofErr w:type="spellStart"/>
      <w:r w:rsidRPr="00E10B13">
        <w:rPr>
          <w:rFonts w:ascii="Times New Roman" w:eastAsia="Arial Narrow" w:hAnsi="Times New Roman" w:cs="Times New Roman"/>
          <w:sz w:val="28"/>
          <w:szCs w:val="28"/>
          <w:lang w:val="uk"/>
        </w:rPr>
        <w:t>професійно</w:t>
      </w:r>
      <w:proofErr w:type="spellEnd"/>
      <w:r w:rsidRPr="00E10B13">
        <w:rPr>
          <w:rFonts w:ascii="Times New Roman" w:eastAsia="Arial Narrow" w:hAnsi="Times New Roman" w:cs="Times New Roman"/>
          <w:sz w:val="28"/>
          <w:szCs w:val="28"/>
          <w:lang w:val="uk"/>
        </w:rPr>
        <w:t>-педагогічних компетенцій, які забезпечують поєднання теоретичної та практичної підготовки майбутніх фахівців, міждисциплінарну інтеграцію змісту навчання, впровадження проблемно-дослідних методик та стратегії активного, колективного навчання; створення в освітньому процесі ситуацій, котрі моделюють актуальні соціально-професійні та науково-прикладні проблеми, з якими випускники обов'язково зіткнуться у професійній та соціальній діяльності.</w:t>
      </w:r>
    </w:p>
    <w:p w:rsidR="001E6DFF" w:rsidRPr="00E10B13" w:rsidRDefault="001E6DFF" w:rsidP="001E57AE">
      <w:pPr>
        <w:spacing w:after="0" w:line="360" w:lineRule="auto"/>
        <w:ind w:firstLine="709"/>
        <w:jc w:val="both"/>
        <w:rPr>
          <w:rFonts w:ascii="Times New Roman" w:hAnsi="Times New Roman" w:cs="Times New Roman"/>
          <w:b/>
          <w:sz w:val="28"/>
          <w:szCs w:val="28"/>
        </w:rPr>
      </w:pPr>
      <w:r w:rsidRPr="00E10B13">
        <w:rPr>
          <w:rFonts w:ascii="Times New Roman" w:hAnsi="Times New Roman" w:cs="Times New Roman"/>
          <w:b/>
          <w:sz w:val="28"/>
          <w:szCs w:val="28"/>
        </w:rPr>
        <w:br w:type="page"/>
      </w:r>
    </w:p>
    <w:p w:rsidR="001E6DFF" w:rsidRPr="00E10B13" w:rsidRDefault="001E6DFF" w:rsidP="001E57AE">
      <w:pPr>
        <w:tabs>
          <w:tab w:val="left" w:pos="9039"/>
        </w:tabs>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lastRenderedPageBreak/>
        <w:t>РОЗДІЛ 3. НАПРЯМИ ВДОСКОНАЛЕННЯ СИСТЕМИ ВИКЛАДАННЯ ЕКОНОМІЧНИХ ДИСЦИПЛІН У ВИЩИХ НАВЧАЛЬНИХ ЗАКЛАДАХ</w:t>
      </w:r>
    </w:p>
    <w:p w:rsidR="00324949" w:rsidRPr="00E10B13" w:rsidRDefault="00324949" w:rsidP="001E57AE">
      <w:pPr>
        <w:tabs>
          <w:tab w:val="left" w:pos="9039"/>
        </w:tabs>
        <w:spacing w:after="0" w:line="360" w:lineRule="auto"/>
        <w:ind w:firstLine="709"/>
        <w:jc w:val="both"/>
        <w:rPr>
          <w:rFonts w:ascii="Times New Roman" w:eastAsia="Times New Roman" w:hAnsi="Times New Roman" w:cs="Times New Roman"/>
          <w:b/>
          <w:sz w:val="28"/>
          <w:szCs w:val="28"/>
          <w:lang w:eastAsia="ru-RU"/>
        </w:rPr>
      </w:pPr>
    </w:p>
    <w:p w:rsidR="001E6DFF" w:rsidRPr="00E10B13" w:rsidRDefault="001E6DFF" w:rsidP="001E57AE">
      <w:pPr>
        <w:spacing w:after="0" w:line="360" w:lineRule="auto"/>
        <w:ind w:firstLine="709"/>
        <w:jc w:val="both"/>
        <w:rPr>
          <w:rFonts w:ascii="Times New Roman" w:eastAsia="Times New Roman" w:hAnsi="Times New Roman" w:cs="Times New Roman"/>
          <w:b/>
          <w:sz w:val="28"/>
          <w:szCs w:val="28"/>
          <w:lang w:eastAsia="ru-RU"/>
        </w:rPr>
      </w:pPr>
      <w:r w:rsidRPr="00E10B13">
        <w:rPr>
          <w:rFonts w:ascii="Times New Roman" w:eastAsia="Times New Roman" w:hAnsi="Times New Roman" w:cs="Times New Roman"/>
          <w:b/>
          <w:sz w:val="28"/>
          <w:szCs w:val="28"/>
          <w:lang w:eastAsia="ru-RU"/>
        </w:rPr>
        <w:t xml:space="preserve">3.1. </w:t>
      </w:r>
      <w:r w:rsidR="00324949" w:rsidRPr="00E10B13">
        <w:rPr>
          <w:rFonts w:ascii="Times New Roman" w:eastAsia="Times New Roman" w:hAnsi="Times New Roman" w:cs="Times New Roman"/>
          <w:b/>
          <w:sz w:val="28"/>
          <w:szCs w:val="28"/>
          <w:lang w:eastAsia="ru-RU"/>
        </w:rPr>
        <w:t>Основні напрями використання мультимедійних технологій в процесі викладання економіки</w:t>
      </w:r>
    </w:p>
    <w:p w:rsidR="001E6DFF" w:rsidRPr="00E10B13" w:rsidRDefault="00263D4B"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Пізнавальний процес </w:t>
      </w:r>
      <w:r w:rsidR="001E6DFF" w:rsidRPr="00E10B13">
        <w:rPr>
          <w:rFonts w:ascii="Times New Roman" w:eastAsia="Times New Roman" w:hAnsi="Times New Roman" w:cs="Times New Roman"/>
          <w:sz w:val="28"/>
          <w:szCs w:val="28"/>
          <w:lang w:eastAsia="uk-UA"/>
        </w:rPr>
        <w:t xml:space="preserve">відбувається на двох </w:t>
      </w:r>
      <w:r w:rsidRPr="00E10B13">
        <w:rPr>
          <w:rFonts w:ascii="Times New Roman" w:eastAsia="Times New Roman" w:hAnsi="Times New Roman" w:cs="Times New Roman"/>
          <w:sz w:val="28"/>
          <w:szCs w:val="28"/>
          <w:lang w:eastAsia="uk-UA"/>
        </w:rPr>
        <w:t xml:space="preserve">основних </w:t>
      </w:r>
      <w:r w:rsidR="001E6DFF" w:rsidRPr="00E10B13">
        <w:rPr>
          <w:rFonts w:ascii="Times New Roman" w:eastAsia="Times New Roman" w:hAnsi="Times New Roman" w:cs="Times New Roman"/>
          <w:sz w:val="28"/>
          <w:szCs w:val="28"/>
          <w:lang w:eastAsia="uk-UA"/>
        </w:rPr>
        <w:t>рівнях сприйняття</w:t>
      </w:r>
      <w:r w:rsidRPr="00E10B13">
        <w:rPr>
          <w:rFonts w:ascii="Times New Roman" w:eastAsia="Times New Roman" w:hAnsi="Times New Roman" w:cs="Times New Roman"/>
          <w:sz w:val="28"/>
          <w:szCs w:val="28"/>
          <w:lang w:eastAsia="uk-UA"/>
        </w:rPr>
        <w:t>, зокрема: чуттєвому та</w:t>
      </w:r>
      <w:r w:rsidR="001E6DFF" w:rsidRPr="00E10B13">
        <w:rPr>
          <w:rFonts w:ascii="Times New Roman" w:eastAsia="Times New Roman" w:hAnsi="Times New Roman" w:cs="Times New Roman"/>
          <w:sz w:val="28"/>
          <w:szCs w:val="28"/>
          <w:lang w:eastAsia="uk-UA"/>
        </w:rPr>
        <w:t xml:space="preserve"> раціональному. </w:t>
      </w:r>
      <w:r w:rsidR="00420DCD" w:rsidRPr="00E10B13">
        <w:rPr>
          <w:rFonts w:ascii="Times New Roman" w:eastAsia="Times New Roman" w:hAnsi="Times New Roman" w:cs="Times New Roman"/>
          <w:sz w:val="28"/>
          <w:szCs w:val="28"/>
          <w:lang w:eastAsia="uk-UA"/>
        </w:rPr>
        <w:t>Характерно, що</w:t>
      </w:r>
      <w:r w:rsidR="001E6DFF" w:rsidRPr="00E10B13">
        <w:rPr>
          <w:rFonts w:ascii="Times New Roman" w:eastAsia="Times New Roman" w:hAnsi="Times New Roman" w:cs="Times New Roman"/>
          <w:sz w:val="28"/>
          <w:szCs w:val="28"/>
          <w:lang w:eastAsia="uk-UA"/>
        </w:rPr>
        <w:t xml:space="preserve"> чуттєве знання представляє об'єкт </w:t>
      </w:r>
      <w:r w:rsidR="00420DCD" w:rsidRPr="00E10B13">
        <w:rPr>
          <w:rFonts w:ascii="Times New Roman" w:eastAsia="Times New Roman" w:hAnsi="Times New Roman" w:cs="Times New Roman"/>
          <w:sz w:val="28"/>
          <w:szCs w:val="28"/>
          <w:lang w:eastAsia="uk-UA"/>
        </w:rPr>
        <w:t>в</w:t>
      </w:r>
      <w:r w:rsidR="001E6DFF" w:rsidRPr="00E10B13">
        <w:rPr>
          <w:rFonts w:ascii="Times New Roman" w:eastAsia="Times New Roman" w:hAnsi="Times New Roman" w:cs="Times New Roman"/>
          <w:sz w:val="28"/>
          <w:szCs w:val="28"/>
          <w:lang w:eastAsia="uk-UA"/>
        </w:rPr>
        <w:t xml:space="preserve"> </w:t>
      </w:r>
      <w:r w:rsidR="00420DCD" w:rsidRPr="00E10B13">
        <w:rPr>
          <w:rFonts w:ascii="Times New Roman" w:eastAsia="Times New Roman" w:hAnsi="Times New Roman" w:cs="Times New Roman"/>
          <w:sz w:val="28"/>
          <w:szCs w:val="28"/>
          <w:lang w:eastAsia="uk-UA"/>
        </w:rPr>
        <w:t xml:space="preserve">особливій </w:t>
      </w:r>
      <w:r w:rsidR="001E6DFF" w:rsidRPr="00E10B13">
        <w:rPr>
          <w:rFonts w:ascii="Times New Roman" w:eastAsia="Times New Roman" w:hAnsi="Times New Roman" w:cs="Times New Roman"/>
          <w:sz w:val="28"/>
          <w:szCs w:val="28"/>
          <w:lang w:eastAsia="uk-UA"/>
        </w:rPr>
        <w:t>наглядно-образній формі</w:t>
      </w:r>
      <w:r w:rsidR="00420DCD" w:rsidRPr="00E10B13">
        <w:rPr>
          <w:rFonts w:ascii="Times New Roman" w:eastAsia="Times New Roman" w:hAnsi="Times New Roman" w:cs="Times New Roman"/>
          <w:sz w:val="28"/>
          <w:szCs w:val="28"/>
          <w:lang w:eastAsia="uk-UA"/>
        </w:rPr>
        <w:t>, зокрема,</w:t>
      </w:r>
      <w:r w:rsidR="001E6DFF" w:rsidRPr="00E10B13">
        <w:rPr>
          <w:rFonts w:ascii="Times New Roman" w:eastAsia="Times New Roman" w:hAnsi="Times New Roman" w:cs="Times New Roman"/>
          <w:sz w:val="28"/>
          <w:szCs w:val="28"/>
          <w:lang w:eastAsia="uk-UA"/>
        </w:rPr>
        <w:t xml:space="preserve"> у вигляді візуальних відображень. </w:t>
      </w:r>
      <w:r w:rsidR="00420DCD" w:rsidRPr="00E10B13">
        <w:rPr>
          <w:rFonts w:ascii="Times New Roman" w:eastAsia="Times New Roman" w:hAnsi="Times New Roman" w:cs="Times New Roman"/>
          <w:sz w:val="28"/>
          <w:szCs w:val="28"/>
          <w:lang w:eastAsia="uk-UA"/>
        </w:rPr>
        <w:t>Тому</w:t>
      </w:r>
      <w:r w:rsidR="008438DF" w:rsidRPr="00E10B13">
        <w:rPr>
          <w:rFonts w:ascii="Times New Roman" w:eastAsia="Times New Roman" w:hAnsi="Times New Roman" w:cs="Times New Roman"/>
          <w:sz w:val="28"/>
          <w:szCs w:val="28"/>
          <w:lang w:eastAsia="uk-UA"/>
        </w:rPr>
        <w:t>,</w:t>
      </w:r>
      <w:r w:rsidR="00420DCD" w:rsidRPr="00E10B13">
        <w:rPr>
          <w:rFonts w:ascii="Times New Roman" w:eastAsia="Times New Roman" w:hAnsi="Times New Roman" w:cs="Times New Roman"/>
          <w:sz w:val="28"/>
          <w:szCs w:val="28"/>
          <w:lang w:eastAsia="uk-UA"/>
        </w:rPr>
        <w:t xml:space="preserve"> в</w:t>
      </w:r>
      <w:r w:rsidR="001E6DFF" w:rsidRPr="00E10B13">
        <w:rPr>
          <w:rFonts w:ascii="Times New Roman" w:eastAsia="Times New Roman" w:hAnsi="Times New Roman" w:cs="Times New Roman"/>
          <w:sz w:val="28"/>
          <w:szCs w:val="28"/>
          <w:lang w:eastAsia="uk-UA"/>
        </w:rPr>
        <w:t xml:space="preserve"> суча</w:t>
      </w:r>
      <w:r w:rsidR="008438DF" w:rsidRPr="00E10B13">
        <w:rPr>
          <w:rFonts w:ascii="Times New Roman" w:eastAsia="Times New Roman" w:hAnsi="Times New Roman" w:cs="Times New Roman"/>
          <w:sz w:val="28"/>
          <w:szCs w:val="28"/>
          <w:lang w:eastAsia="uk-UA"/>
        </w:rPr>
        <w:t>сних умовах прискорення наукового</w:t>
      </w:r>
      <w:r w:rsidR="001E6DFF" w:rsidRPr="00E10B13">
        <w:rPr>
          <w:rFonts w:ascii="Times New Roman" w:eastAsia="Times New Roman" w:hAnsi="Times New Roman" w:cs="Times New Roman"/>
          <w:sz w:val="28"/>
          <w:szCs w:val="28"/>
          <w:lang w:eastAsia="uk-UA"/>
        </w:rPr>
        <w:t xml:space="preserve"> прогресу відбувається </w:t>
      </w:r>
      <w:r w:rsidR="008438DF" w:rsidRPr="00E10B13">
        <w:rPr>
          <w:rFonts w:ascii="Times New Roman" w:eastAsia="Times New Roman" w:hAnsi="Times New Roman" w:cs="Times New Roman"/>
          <w:sz w:val="28"/>
          <w:szCs w:val="28"/>
          <w:lang w:eastAsia="uk-UA"/>
        </w:rPr>
        <w:t>швидшими темпами, чим</w:t>
      </w:r>
      <w:r w:rsidR="001E6DFF" w:rsidRPr="00E10B13">
        <w:rPr>
          <w:rFonts w:ascii="Times New Roman" w:eastAsia="Times New Roman" w:hAnsi="Times New Roman" w:cs="Times New Roman"/>
          <w:sz w:val="28"/>
          <w:szCs w:val="28"/>
          <w:lang w:eastAsia="uk-UA"/>
        </w:rPr>
        <w:t xml:space="preserve"> розширення сфери візуалізації знань, </w:t>
      </w:r>
      <w:r w:rsidR="009F5BDA" w:rsidRPr="00E10B13">
        <w:rPr>
          <w:rFonts w:ascii="Times New Roman" w:eastAsia="Times New Roman" w:hAnsi="Times New Roman" w:cs="Times New Roman"/>
          <w:sz w:val="28"/>
          <w:szCs w:val="28"/>
          <w:lang w:eastAsia="uk-UA"/>
        </w:rPr>
        <w:t>котре</w:t>
      </w:r>
      <w:r w:rsidR="001E6DFF" w:rsidRPr="00E10B13">
        <w:rPr>
          <w:rFonts w:ascii="Times New Roman" w:eastAsia="Times New Roman" w:hAnsi="Times New Roman" w:cs="Times New Roman"/>
          <w:sz w:val="28"/>
          <w:szCs w:val="28"/>
          <w:lang w:eastAsia="uk-UA"/>
        </w:rPr>
        <w:t xml:space="preserve"> призвело до </w:t>
      </w:r>
      <w:r w:rsidR="009F5BDA" w:rsidRPr="00E10B13">
        <w:rPr>
          <w:rFonts w:ascii="Times New Roman" w:eastAsia="Times New Roman" w:hAnsi="Times New Roman" w:cs="Times New Roman"/>
          <w:sz w:val="28"/>
          <w:szCs w:val="28"/>
          <w:lang w:eastAsia="uk-UA"/>
        </w:rPr>
        <w:t>радикальних</w:t>
      </w:r>
      <w:r w:rsidR="001E6DFF" w:rsidRPr="00E10B13">
        <w:rPr>
          <w:rFonts w:ascii="Times New Roman" w:eastAsia="Times New Roman" w:hAnsi="Times New Roman" w:cs="Times New Roman"/>
          <w:sz w:val="28"/>
          <w:szCs w:val="28"/>
          <w:lang w:eastAsia="uk-UA"/>
        </w:rPr>
        <w:t xml:space="preserve"> змін у економічній освіті. </w:t>
      </w:r>
      <w:r w:rsidR="009F5BDA" w:rsidRPr="00E10B13">
        <w:rPr>
          <w:rFonts w:ascii="Times New Roman" w:eastAsia="Times New Roman" w:hAnsi="Times New Roman" w:cs="Times New Roman"/>
          <w:sz w:val="28"/>
          <w:szCs w:val="28"/>
          <w:lang w:eastAsia="uk-UA"/>
        </w:rPr>
        <w:t>В цьому</w:t>
      </w:r>
      <w:r w:rsidR="001E6DFF" w:rsidRPr="00E10B13">
        <w:rPr>
          <w:rFonts w:ascii="Times New Roman" w:eastAsia="Times New Roman" w:hAnsi="Times New Roman" w:cs="Times New Roman"/>
          <w:sz w:val="28"/>
          <w:szCs w:val="28"/>
          <w:lang w:eastAsia="uk-UA"/>
        </w:rPr>
        <w:t xml:space="preserve"> </w:t>
      </w:r>
      <w:r w:rsidR="009F5BDA" w:rsidRPr="00E10B13">
        <w:rPr>
          <w:rFonts w:ascii="Times New Roman" w:eastAsia="Times New Roman" w:hAnsi="Times New Roman" w:cs="Times New Roman"/>
          <w:sz w:val="28"/>
          <w:szCs w:val="28"/>
          <w:lang w:eastAsia="uk-UA"/>
        </w:rPr>
        <w:t>випадку</w:t>
      </w:r>
      <w:r w:rsidR="001E6DFF" w:rsidRPr="00E10B13">
        <w:rPr>
          <w:rFonts w:ascii="Times New Roman" w:eastAsia="Times New Roman" w:hAnsi="Times New Roman" w:cs="Times New Roman"/>
          <w:sz w:val="28"/>
          <w:szCs w:val="28"/>
          <w:lang w:eastAsia="uk-UA"/>
        </w:rPr>
        <w:t xml:space="preserve"> розвиток </w:t>
      </w:r>
      <w:r w:rsidR="009F5BDA" w:rsidRPr="00E10B13">
        <w:rPr>
          <w:rFonts w:ascii="Times New Roman" w:eastAsia="Times New Roman" w:hAnsi="Times New Roman" w:cs="Times New Roman"/>
          <w:sz w:val="28"/>
          <w:szCs w:val="28"/>
          <w:lang w:eastAsia="uk-UA"/>
        </w:rPr>
        <w:t xml:space="preserve">сучасного </w:t>
      </w:r>
      <w:r w:rsidR="001E6DFF" w:rsidRPr="00E10B13">
        <w:rPr>
          <w:rFonts w:ascii="Times New Roman" w:eastAsia="Times New Roman" w:hAnsi="Times New Roman" w:cs="Times New Roman"/>
          <w:sz w:val="28"/>
          <w:szCs w:val="28"/>
          <w:lang w:eastAsia="uk-UA"/>
        </w:rPr>
        <w:t>процесу навчання еконо</w:t>
      </w:r>
      <w:r w:rsidR="003B0326" w:rsidRPr="00E10B13">
        <w:rPr>
          <w:rFonts w:ascii="Times New Roman" w:eastAsia="Times New Roman" w:hAnsi="Times New Roman" w:cs="Times New Roman"/>
          <w:sz w:val="28"/>
          <w:szCs w:val="28"/>
          <w:lang w:eastAsia="uk-UA"/>
        </w:rPr>
        <w:t xml:space="preserve">мічним дисциплінам відбувається, як результат </w:t>
      </w:r>
      <w:r w:rsidR="001E6DFF" w:rsidRPr="00E10B13">
        <w:rPr>
          <w:rFonts w:ascii="Times New Roman" w:eastAsia="Times New Roman" w:hAnsi="Times New Roman" w:cs="Times New Roman"/>
          <w:sz w:val="28"/>
          <w:szCs w:val="28"/>
          <w:lang w:eastAsia="uk-UA"/>
        </w:rPr>
        <w:t xml:space="preserve">впровадження новітніх технічних засобів навчання. </w:t>
      </w:r>
    </w:p>
    <w:p w:rsidR="001E6DFF" w:rsidRPr="00E10B13" w:rsidRDefault="003B0326"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Тому в</w:t>
      </w:r>
      <w:r w:rsidR="001E6DFF" w:rsidRPr="00E10B13">
        <w:rPr>
          <w:rFonts w:ascii="Times New Roman" w:eastAsia="Times New Roman" w:hAnsi="Times New Roman" w:cs="Times New Roman"/>
          <w:sz w:val="28"/>
          <w:szCs w:val="28"/>
          <w:lang w:eastAsia="uk-UA"/>
        </w:rPr>
        <w:t>ихідна інформатизація економічної освіти супроводжується</w:t>
      </w:r>
      <w:r w:rsidRPr="00E10B13">
        <w:rPr>
          <w:rFonts w:ascii="Times New Roman" w:eastAsia="Times New Roman" w:hAnsi="Times New Roman" w:cs="Times New Roman"/>
          <w:sz w:val="28"/>
          <w:szCs w:val="28"/>
          <w:lang w:eastAsia="uk-UA"/>
        </w:rPr>
        <w:t xml:space="preserve"> інтелектуалізацією діяльності (викладача</w:t>
      </w:r>
      <w:r w:rsidR="001E6DFF" w:rsidRPr="00E10B13">
        <w:rPr>
          <w:rFonts w:ascii="Times New Roman" w:eastAsia="Times New Roman" w:hAnsi="Times New Roman" w:cs="Times New Roman"/>
          <w:sz w:val="28"/>
          <w:szCs w:val="28"/>
          <w:lang w:eastAsia="uk-UA"/>
        </w:rPr>
        <w:t xml:space="preserve"> та студента</w:t>
      </w:r>
      <w:r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Сучасна людина погружається в нов</w:t>
      </w:r>
      <w:r w:rsidR="00137498" w:rsidRPr="00E10B13">
        <w:rPr>
          <w:rFonts w:ascii="Times New Roman" w:eastAsia="Times New Roman" w:hAnsi="Times New Roman" w:cs="Times New Roman"/>
          <w:sz w:val="28"/>
          <w:szCs w:val="28"/>
          <w:lang w:eastAsia="uk-UA"/>
        </w:rPr>
        <w:t>ітнє</w:t>
      </w:r>
      <w:r w:rsidR="001E6DFF" w:rsidRPr="00E10B13">
        <w:rPr>
          <w:rFonts w:ascii="Times New Roman" w:eastAsia="Times New Roman" w:hAnsi="Times New Roman" w:cs="Times New Roman"/>
          <w:sz w:val="28"/>
          <w:szCs w:val="28"/>
          <w:lang w:eastAsia="uk-UA"/>
        </w:rPr>
        <w:t xml:space="preserve"> інтелектуальне </w:t>
      </w:r>
      <w:r w:rsidR="00137498" w:rsidRPr="00E10B13">
        <w:rPr>
          <w:rFonts w:ascii="Times New Roman" w:eastAsia="Times New Roman" w:hAnsi="Times New Roman" w:cs="Times New Roman"/>
          <w:sz w:val="28"/>
          <w:szCs w:val="28"/>
          <w:lang w:eastAsia="uk-UA"/>
        </w:rPr>
        <w:t>соціально-економічне середовище.</w:t>
      </w:r>
      <w:r w:rsidR="001E6DFF" w:rsidRPr="00E10B13">
        <w:rPr>
          <w:rFonts w:ascii="Times New Roman" w:eastAsia="Times New Roman" w:hAnsi="Times New Roman" w:cs="Times New Roman"/>
          <w:sz w:val="28"/>
          <w:szCs w:val="28"/>
          <w:lang w:eastAsia="uk-UA"/>
        </w:rPr>
        <w:t xml:space="preserve"> </w:t>
      </w:r>
      <w:r w:rsidR="00137498" w:rsidRPr="00E10B13">
        <w:rPr>
          <w:rFonts w:ascii="Times New Roman" w:eastAsia="Times New Roman" w:hAnsi="Times New Roman" w:cs="Times New Roman"/>
          <w:sz w:val="28"/>
          <w:szCs w:val="28"/>
          <w:lang w:eastAsia="uk-UA"/>
        </w:rPr>
        <w:t>Н</w:t>
      </w:r>
      <w:r w:rsidR="001E6DFF" w:rsidRPr="00E10B13">
        <w:rPr>
          <w:rFonts w:ascii="Times New Roman" w:eastAsia="Times New Roman" w:hAnsi="Times New Roman" w:cs="Times New Roman"/>
          <w:sz w:val="28"/>
          <w:szCs w:val="28"/>
          <w:lang w:eastAsia="uk-UA"/>
        </w:rPr>
        <w:t>ауково-технічний прогрес</w:t>
      </w:r>
      <w:r w:rsidR="00137498" w:rsidRPr="00E10B13">
        <w:rPr>
          <w:rFonts w:ascii="Times New Roman" w:eastAsia="Times New Roman" w:hAnsi="Times New Roman" w:cs="Times New Roman"/>
          <w:sz w:val="28"/>
          <w:szCs w:val="28"/>
          <w:lang w:eastAsia="uk-UA"/>
        </w:rPr>
        <w:t>, в свою чергу,</w:t>
      </w:r>
      <w:r w:rsidR="001E6DFF" w:rsidRPr="00E10B13">
        <w:rPr>
          <w:rFonts w:ascii="Times New Roman" w:eastAsia="Times New Roman" w:hAnsi="Times New Roman" w:cs="Times New Roman"/>
          <w:sz w:val="28"/>
          <w:szCs w:val="28"/>
          <w:lang w:eastAsia="uk-UA"/>
        </w:rPr>
        <w:t xml:space="preserve"> дає викладачам нові засоби </w:t>
      </w:r>
      <w:r w:rsidR="00137498"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інструменти навчання</w:t>
      </w:r>
      <w:r w:rsidR="009556D5"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xml:space="preserve"> </w:t>
      </w:r>
      <w:r w:rsidR="009556D5" w:rsidRPr="00E10B13">
        <w:rPr>
          <w:rFonts w:ascii="Times New Roman" w:eastAsia="Times New Roman" w:hAnsi="Times New Roman" w:cs="Times New Roman"/>
          <w:sz w:val="28"/>
          <w:szCs w:val="28"/>
          <w:lang w:eastAsia="uk-UA"/>
        </w:rPr>
        <w:t>Одночасно с</w:t>
      </w:r>
      <w:r w:rsidR="001E6DFF" w:rsidRPr="00E10B13">
        <w:rPr>
          <w:rFonts w:ascii="Times New Roman" w:eastAsia="Times New Roman" w:hAnsi="Times New Roman" w:cs="Times New Roman"/>
          <w:sz w:val="28"/>
          <w:szCs w:val="28"/>
          <w:lang w:eastAsia="uk-UA"/>
        </w:rPr>
        <w:t xml:space="preserve">учасний процес навчання вже </w:t>
      </w:r>
      <w:r w:rsidR="009556D5" w:rsidRPr="00E10B13">
        <w:rPr>
          <w:rFonts w:ascii="Times New Roman" w:eastAsia="Times New Roman" w:hAnsi="Times New Roman" w:cs="Times New Roman"/>
          <w:sz w:val="28"/>
          <w:szCs w:val="28"/>
          <w:lang w:eastAsia="uk-UA"/>
        </w:rPr>
        <w:t xml:space="preserve">майже </w:t>
      </w:r>
      <w:r w:rsidR="001E6DFF" w:rsidRPr="00E10B13">
        <w:rPr>
          <w:rFonts w:ascii="Times New Roman" w:eastAsia="Times New Roman" w:hAnsi="Times New Roman" w:cs="Times New Roman"/>
          <w:sz w:val="28"/>
          <w:szCs w:val="28"/>
          <w:lang w:eastAsia="uk-UA"/>
        </w:rPr>
        <w:t xml:space="preserve">неможливий без </w:t>
      </w:r>
      <w:r w:rsidR="009556D5" w:rsidRPr="00E10B13">
        <w:rPr>
          <w:rFonts w:ascii="Times New Roman" w:eastAsia="Times New Roman" w:hAnsi="Times New Roman" w:cs="Times New Roman"/>
          <w:sz w:val="28"/>
          <w:szCs w:val="28"/>
          <w:lang w:eastAsia="uk-UA"/>
        </w:rPr>
        <w:t>використання</w:t>
      </w:r>
      <w:r w:rsidR="001E6DFF" w:rsidRPr="00E10B13">
        <w:rPr>
          <w:rFonts w:ascii="Times New Roman" w:eastAsia="Times New Roman" w:hAnsi="Times New Roman" w:cs="Times New Roman"/>
          <w:sz w:val="28"/>
          <w:szCs w:val="28"/>
          <w:lang w:eastAsia="uk-UA"/>
        </w:rPr>
        <w:t xml:space="preserve"> електронних освітніх ресурсів. </w:t>
      </w:r>
      <w:r w:rsidR="000A7313" w:rsidRPr="00E10B13">
        <w:rPr>
          <w:rFonts w:ascii="Times New Roman" w:eastAsia="Times New Roman" w:hAnsi="Times New Roman" w:cs="Times New Roman"/>
          <w:sz w:val="28"/>
          <w:szCs w:val="28"/>
          <w:lang w:eastAsia="uk-UA"/>
        </w:rPr>
        <w:t>Тому д</w:t>
      </w:r>
      <w:r w:rsidR="001E6DFF" w:rsidRPr="00E10B13">
        <w:rPr>
          <w:rFonts w:ascii="Times New Roman" w:eastAsia="Times New Roman" w:hAnsi="Times New Roman" w:cs="Times New Roman"/>
          <w:sz w:val="28"/>
          <w:szCs w:val="28"/>
          <w:lang w:eastAsia="uk-UA"/>
        </w:rPr>
        <w:t xml:space="preserve">озування в сфері застосування </w:t>
      </w:r>
      <w:r w:rsidR="000A7313" w:rsidRPr="00E10B13">
        <w:rPr>
          <w:rFonts w:ascii="Times New Roman" w:eastAsia="Times New Roman" w:hAnsi="Times New Roman" w:cs="Times New Roman"/>
          <w:sz w:val="28"/>
          <w:szCs w:val="28"/>
          <w:lang w:eastAsia="uk-UA"/>
        </w:rPr>
        <w:t xml:space="preserve">відповідних </w:t>
      </w:r>
      <w:r w:rsidR="001E6DFF" w:rsidRPr="00E10B13">
        <w:rPr>
          <w:rFonts w:ascii="Times New Roman" w:eastAsia="Times New Roman" w:hAnsi="Times New Roman" w:cs="Times New Roman"/>
          <w:sz w:val="28"/>
          <w:szCs w:val="28"/>
          <w:lang w:eastAsia="uk-UA"/>
        </w:rPr>
        <w:t xml:space="preserve">електронних освітніх ресурсів </w:t>
      </w:r>
      <w:r w:rsidR="000A7313" w:rsidRPr="00E10B13">
        <w:rPr>
          <w:rFonts w:ascii="Times New Roman" w:eastAsia="Times New Roman" w:hAnsi="Times New Roman" w:cs="Times New Roman"/>
          <w:sz w:val="28"/>
          <w:szCs w:val="28"/>
          <w:lang w:eastAsia="uk-UA"/>
        </w:rPr>
        <w:t>в</w:t>
      </w:r>
      <w:r w:rsidR="001E6DFF" w:rsidRPr="00E10B13">
        <w:rPr>
          <w:rFonts w:ascii="Times New Roman" w:eastAsia="Times New Roman" w:hAnsi="Times New Roman" w:cs="Times New Roman"/>
          <w:sz w:val="28"/>
          <w:szCs w:val="28"/>
          <w:lang w:eastAsia="uk-UA"/>
        </w:rPr>
        <w:t xml:space="preserve"> процесі викладання </w:t>
      </w:r>
      <w:r w:rsidR="000A7313" w:rsidRPr="00E10B13">
        <w:rPr>
          <w:rFonts w:ascii="Times New Roman" w:eastAsia="Times New Roman" w:hAnsi="Times New Roman" w:cs="Times New Roman"/>
          <w:sz w:val="28"/>
          <w:szCs w:val="28"/>
          <w:lang w:eastAsia="uk-UA"/>
        </w:rPr>
        <w:t>економічних дисциплін з</w:t>
      </w:r>
      <w:r w:rsidR="001E6DFF" w:rsidRPr="00E10B13">
        <w:rPr>
          <w:rFonts w:ascii="Times New Roman" w:eastAsia="Times New Roman" w:hAnsi="Times New Roman" w:cs="Times New Roman"/>
          <w:sz w:val="28"/>
          <w:szCs w:val="28"/>
          <w:lang w:eastAsia="uk-UA"/>
        </w:rPr>
        <w:t>умовлене високим рівнем сучасних інформаційно-кому</w:t>
      </w:r>
      <w:r w:rsidR="000A7313" w:rsidRPr="00E10B13">
        <w:rPr>
          <w:rFonts w:ascii="Times New Roman" w:eastAsia="Times New Roman" w:hAnsi="Times New Roman" w:cs="Times New Roman"/>
          <w:sz w:val="28"/>
          <w:szCs w:val="28"/>
          <w:lang w:eastAsia="uk-UA"/>
        </w:rPr>
        <w:t>нікаційних технологій</w:t>
      </w:r>
      <w:r w:rsidR="001E6DFF" w:rsidRPr="00E10B13">
        <w:rPr>
          <w:rFonts w:ascii="Times New Roman" w:eastAsia="Times New Roman" w:hAnsi="Times New Roman" w:cs="Times New Roman"/>
          <w:sz w:val="28"/>
          <w:szCs w:val="28"/>
          <w:lang w:eastAsia="uk-UA"/>
        </w:rPr>
        <w:t xml:space="preserve">. В даний </w:t>
      </w:r>
      <w:r w:rsidR="004461F1" w:rsidRPr="00E10B13">
        <w:rPr>
          <w:rFonts w:ascii="Times New Roman" w:eastAsia="Times New Roman" w:hAnsi="Times New Roman" w:cs="Times New Roman"/>
          <w:sz w:val="28"/>
          <w:szCs w:val="28"/>
          <w:lang w:eastAsia="uk-UA"/>
        </w:rPr>
        <w:t>момент</w:t>
      </w:r>
      <w:r w:rsidR="001E6DFF" w:rsidRPr="00E10B13">
        <w:rPr>
          <w:rFonts w:ascii="Times New Roman" w:eastAsia="Times New Roman" w:hAnsi="Times New Roman" w:cs="Times New Roman"/>
          <w:sz w:val="28"/>
          <w:szCs w:val="28"/>
          <w:lang w:eastAsia="uk-UA"/>
        </w:rPr>
        <w:t xml:space="preserve"> </w:t>
      </w:r>
      <w:r w:rsidR="004461F1"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освітньому процесі швидкими темпами впроваджуються мультимедійні технології. </w:t>
      </w:r>
    </w:p>
    <w:p w:rsidR="001E6DFF" w:rsidRPr="00E10B13" w:rsidRDefault="004461F1"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Зокрема, м</w:t>
      </w:r>
      <w:r w:rsidR="001E6DFF" w:rsidRPr="00E10B13">
        <w:rPr>
          <w:rFonts w:ascii="Times New Roman" w:eastAsia="Times New Roman" w:hAnsi="Times New Roman" w:cs="Times New Roman"/>
          <w:sz w:val="28"/>
          <w:szCs w:val="28"/>
          <w:lang w:eastAsia="uk-UA"/>
        </w:rPr>
        <w:t>ультимедійні лекції в інноваційних навчальних ресурсах зазвичай створюються</w:t>
      </w:r>
      <w:r w:rsidR="00525589" w:rsidRPr="00E10B13">
        <w:rPr>
          <w:rFonts w:ascii="Times New Roman" w:eastAsia="Times New Roman" w:hAnsi="Times New Roman" w:cs="Times New Roman"/>
          <w:sz w:val="28"/>
          <w:szCs w:val="28"/>
          <w:lang w:eastAsia="uk-UA"/>
        </w:rPr>
        <w:t>, як правило,</w:t>
      </w:r>
      <w:r w:rsidR="001E6DFF" w:rsidRPr="00E10B13">
        <w:rPr>
          <w:rFonts w:ascii="Times New Roman" w:eastAsia="Times New Roman" w:hAnsi="Times New Roman" w:cs="Times New Roman"/>
          <w:sz w:val="28"/>
          <w:szCs w:val="28"/>
          <w:lang w:eastAsia="uk-UA"/>
        </w:rPr>
        <w:t xml:space="preserve"> двома способами:</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1) </w:t>
      </w:r>
      <w:r w:rsidR="00525589" w:rsidRPr="00E10B13">
        <w:rPr>
          <w:rFonts w:ascii="Times New Roman" w:eastAsia="Times New Roman" w:hAnsi="Times New Roman" w:cs="Times New Roman"/>
          <w:sz w:val="28"/>
          <w:szCs w:val="28"/>
          <w:lang w:eastAsia="uk-UA"/>
        </w:rPr>
        <w:t xml:space="preserve">із допомогою мови HTML та DHTML, використовуючи, зокрема, </w:t>
      </w:r>
      <w:r w:rsidRPr="00E10B13">
        <w:rPr>
          <w:rFonts w:ascii="Times New Roman" w:eastAsia="Times New Roman" w:hAnsi="Times New Roman" w:cs="Times New Roman"/>
          <w:sz w:val="28"/>
          <w:szCs w:val="28"/>
          <w:lang w:eastAsia="uk-UA"/>
        </w:rPr>
        <w:t xml:space="preserve">візуальні редакторів </w:t>
      </w:r>
      <w:proofErr w:type="spellStart"/>
      <w:r w:rsidRPr="00E10B13">
        <w:rPr>
          <w:rFonts w:ascii="Times New Roman" w:eastAsia="Times New Roman" w:hAnsi="Times New Roman" w:cs="Times New Roman"/>
          <w:sz w:val="28"/>
          <w:szCs w:val="28"/>
          <w:lang w:eastAsia="uk-UA"/>
        </w:rPr>
        <w:t>Macromedia</w:t>
      </w:r>
      <w:proofErr w:type="spellEnd"/>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Dream</w:t>
      </w:r>
      <w:proofErr w:type="spellEnd"/>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Weaver</w:t>
      </w:r>
      <w:proofErr w:type="spellEnd"/>
      <w:r w:rsidRPr="00E10B13">
        <w:rPr>
          <w:rFonts w:ascii="Times New Roman" w:eastAsia="Times New Roman" w:hAnsi="Times New Roman" w:cs="Times New Roman"/>
          <w:sz w:val="28"/>
          <w:szCs w:val="28"/>
          <w:lang w:eastAsia="uk-UA"/>
        </w:rPr>
        <w:t xml:space="preserve"> </w:t>
      </w:r>
      <w:r w:rsidR="00525589" w:rsidRPr="00E10B13">
        <w:rPr>
          <w:rFonts w:ascii="Times New Roman" w:eastAsia="Times New Roman" w:hAnsi="Times New Roman" w:cs="Times New Roman"/>
          <w:sz w:val="28"/>
          <w:szCs w:val="28"/>
          <w:lang w:eastAsia="uk-UA"/>
        </w:rPr>
        <w:t>чи</w:t>
      </w:r>
      <w:r w:rsidRPr="00E10B13">
        <w:rPr>
          <w:rFonts w:ascii="Times New Roman" w:eastAsia="Times New Roman" w:hAnsi="Times New Roman" w:cs="Times New Roman"/>
          <w:sz w:val="28"/>
          <w:szCs w:val="28"/>
          <w:lang w:eastAsia="uk-UA"/>
        </w:rPr>
        <w:t xml:space="preserve"> Microsoft Office FrontPage;</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2) </w:t>
      </w:r>
      <w:r w:rsidR="00F811F5" w:rsidRPr="00E10B13">
        <w:rPr>
          <w:rFonts w:ascii="Times New Roman" w:eastAsia="Times New Roman" w:hAnsi="Times New Roman" w:cs="Times New Roman"/>
          <w:sz w:val="28"/>
          <w:szCs w:val="28"/>
          <w:lang w:eastAsia="uk-UA"/>
        </w:rPr>
        <w:t>показуючи</w:t>
      </w:r>
      <w:r w:rsidRPr="00E10B13">
        <w:rPr>
          <w:rFonts w:ascii="Times New Roman" w:eastAsia="Times New Roman" w:hAnsi="Times New Roman" w:cs="Times New Roman"/>
          <w:sz w:val="28"/>
          <w:szCs w:val="28"/>
          <w:lang w:eastAsia="uk-UA"/>
        </w:rPr>
        <w:t xml:space="preserve"> матеріал у вигляді мультимедійних презентацій, </w:t>
      </w:r>
      <w:r w:rsidR="00F811F5" w:rsidRPr="00E10B13">
        <w:rPr>
          <w:rFonts w:ascii="Times New Roman" w:eastAsia="Times New Roman" w:hAnsi="Times New Roman" w:cs="Times New Roman"/>
          <w:sz w:val="28"/>
          <w:szCs w:val="28"/>
          <w:lang w:eastAsia="uk-UA"/>
        </w:rPr>
        <w:t>котрі</w:t>
      </w:r>
      <w:r w:rsidRPr="00E10B13">
        <w:rPr>
          <w:rFonts w:ascii="Times New Roman" w:eastAsia="Times New Roman" w:hAnsi="Times New Roman" w:cs="Times New Roman"/>
          <w:sz w:val="28"/>
          <w:szCs w:val="28"/>
          <w:lang w:eastAsia="uk-UA"/>
        </w:rPr>
        <w:t xml:space="preserve"> створені за допомогою </w:t>
      </w:r>
      <w:r w:rsidR="00F811F5" w:rsidRPr="00E10B13">
        <w:rPr>
          <w:rFonts w:ascii="Times New Roman" w:eastAsia="Times New Roman" w:hAnsi="Times New Roman" w:cs="Times New Roman"/>
          <w:sz w:val="28"/>
          <w:szCs w:val="28"/>
          <w:lang w:eastAsia="uk-UA"/>
        </w:rPr>
        <w:t xml:space="preserve">відповідних </w:t>
      </w:r>
      <w:r w:rsidRPr="00E10B13">
        <w:rPr>
          <w:rFonts w:ascii="Times New Roman" w:eastAsia="Times New Roman" w:hAnsi="Times New Roman" w:cs="Times New Roman"/>
          <w:sz w:val="28"/>
          <w:szCs w:val="28"/>
          <w:lang w:eastAsia="uk-UA"/>
        </w:rPr>
        <w:t>програм</w:t>
      </w:r>
      <w:r w:rsidR="00F811F5" w:rsidRPr="00E10B13">
        <w:rPr>
          <w:rFonts w:ascii="Times New Roman" w:eastAsia="Times New Roman" w:hAnsi="Times New Roman" w:cs="Times New Roman"/>
          <w:sz w:val="28"/>
          <w:szCs w:val="28"/>
          <w:lang w:eastAsia="uk-UA"/>
        </w:rPr>
        <w:t>:</w:t>
      </w:r>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Movie</w:t>
      </w:r>
      <w:proofErr w:type="spellEnd"/>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Maker</w:t>
      </w:r>
      <w:proofErr w:type="spellEnd"/>
      <w:r w:rsidRPr="00E10B13">
        <w:rPr>
          <w:rFonts w:ascii="Times New Roman" w:eastAsia="Times New Roman" w:hAnsi="Times New Roman" w:cs="Times New Roman"/>
          <w:sz w:val="28"/>
          <w:szCs w:val="28"/>
          <w:lang w:eastAsia="uk-UA"/>
        </w:rPr>
        <w:t xml:space="preserve"> або Microsoft Office </w:t>
      </w:r>
      <w:proofErr w:type="spellStart"/>
      <w:r w:rsidRPr="00E10B13">
        <w:rPr>
          <w:rFonts w:ascii="Times New Roman" w:eastAsia="Times New Roman" w:hAnsi="Times New Roman" w:cs="Times New Roman"/>
          <w:sz w:val="28"/>
          <w:szCs w:val="28"/>
          <w:lang w:eastAsia="uk-UA"/>
        </w:rPr>
        <w:lastRenderedPageBreak/>
        <w:t>Power</w:t>
      </w:r>
      <w:proofErr w:type="spellEnd"/>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Point</w:t>
      </w:r>
      <w:proofErr w:type="spellEnd"/>
      <w:r w:rsidRPr="00E10B13">
        <w:rPr>
          <w:rFonts w:ascii="Times New Roman" w:eastAsia="Times New Roman" w:hAnsi="Times New Roman" w:cs="Times New Roman"/>
          <w:sz w:val="28"/>
          <w:szCs w:val="28"/>
          <w:lang w:eastAsia="uk-UA"/>
        </w:rPr>
        <w:t xml:space="preserve">. </w:t>
      </w:r>
      <w:r w:rsidR="000B5F8B" w:rsidRPr="00E10B13">
        <w:rPr>
          <w:rFonts w:ascii="Times New Roman" w:eastAsia="Times New Roman" w:hAnsi="Times New Roman" w:cs="Times New Roman"/>
          <w:sz w:val="28"/>
          <w:szCs w:val="28"/>
          <w:lang w:eastAsia="uk-UA"/>
        </w:rPr>
        <w:t>В свою чергу, д</w:t>
      </w:r>
      <w:r w:rsidRPr="00E10B13">
        <w:rPr>
          <w:rFonts w:ascii="Times New Roman" w:eastAsia="Times New Roman" w:hAnsi="Times New Roman" w:cs="Times New Roman"/>
          <w:sz w:val="28"/>
          <w:szCs w:val="28"/>
          <w:lang w:eastAsia="uk-UA"/>
        </w:rPr>
        <w:t xml:space="preserve">инамічні зображення створюються </w:t>
      </w:r>
      <w:r w:rsidR="000B5F8B"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обробляються </w:t>
      </w:r>
      <w:r w:rsidR="000B5F8B" w:rsidRPr="00E10B13">
        <w:rPr>
          <w:rFonts w:ascii="Times New Roman" w:eastAsia="Times New Roman" w:hAnsi="Times New Roman" w:cs="Times New Roman"/>
          <w:sz w:val="28"/>
          <w:szCs w:val="28"/>
          <w:lang w:eastAsia="uk-UA"/>
        </w:rPr>
        <w:t>із</w:t>
      </w:r>
      <w:r w:rsidRPr="00E10B13">
        <w:rPr>
          <w:rFonts w:ascii="Times New Roman" w:eastAsia="Times New Roman" w:hAnsi="Times New Roman" w:cs="Times New Roman"/>
          <w:sz w:val="28"/>
          <w:szCs w:val="28"/>
          <w:lang w:eastAsia="uk-UA"/>
        </w:rPr>
        <w:t xml:space="preserve"> допомогою редактора </w:t>
      </w:r>
      <w:proofErr w:type="spellStart"/>
      <w:r w:rsidRPr="00E10B13">
        <w:rPr>
          <w:rFonts w:ascii="Times New Roman" w:eastAsia="Times New Roman" w:hAnsi="Times New Roman" w:cs="Times New Roman"/>
          <w:sz w:val="28"/>
          <w:szCs w:val="28"/>
          <w:lang w:eastAsia="uk-UA"/>
        </w:rPr>
        <w:t>Macromedia</w:t>
      </w:r>
      <w:proofErr w:type="spellEnd"/>
      <w:r w:rsidRPr="00E10B13">
        <w:rPr>
          <w:rFonts w:ascii="Times New Roman" w:eastAsia="Times New Roman" w:hAnsi="Times New Roman" w:cs="Times New Roman"/>
          <w:sz w:val="28"/>
          <w:szCs w:val="28"/>
          <w:lang w:eastAsia="uk-UA"/>
        </w:rPr>
        <w:t xml:space="preserve"> </w:t>
      </w:r>
      <w:proofErr w:type="spellStart"/>
      <w:r w:rsidRPr="00E10B13">
        <w:rPr>
          <w:rFonts w:ascii="Times New Roman" w:eastAsia="Times New Roman" w:hAnsi="Times New Roman" w:cs="Times New Roman"/>
          <w:sz w:val="28"/>
          <w:szCs w:val="28"/>
          <w:lang w:eastAsia="uk-UA"/>
        </w:rPr>
        <w:t>Flash</w:t>
      </w:r>
      <w:proofErr w:type="spellEnd"/>
      <w:r w:rsidRPr="00E10B13">
        <w:rPr>
          <w:rFonts w:ascii="Times New Roman" w:eastAsia="Times New Roman" w:hAnsi="Times New Roman" w:cs="Times New Roman"/>
          <w:sz w:val="28"/>
          <w:szCs w:val="28"/>
          <w:lang w:eastAsia="uk-UA"/>
        </w:rPr>
        <w:t>.</w:t>
      </w:r>
    </w:p>
    <w:p w:rsidR="001E6DFF" w:rsidRPr="00E10B13" w:rsidRDefault="000B5F8B"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Більше того, м</w:t>
      </w:r>
      <w:r w:rsidR="001E6DFF" w:rsidRPr="00E10B13">
        <w:rPr>
          <w:rFonts w:ascii="Times New Roman" w:eastAsia="Times New Roman" w:hAnsi="Times New Roman" w:cs="Times New Roman"/>
          <w:sz w:val="28"/>
          <w:szCs w:val="28"/>
          <w:lang w:eastAsia="uk-UA"/>
        </w:rPr>
        <w:t xml:space="preserve">ультимедійні освітні технології мають </w:t>
      </w:r>
      <w:r w:rsidRPr="00E10B13">
        <w:rPr>
          <w:rFonts w:ascii="Times New Roman" w:eastAsia="Times New Roman" w:hAnsi="Times New Roman" w:cs="Times New Roman"/>
          <w:sz w:val="28"/>
          <w:szCs w:val="28"/>
          <w:lang w:eastAsia="uk-UA"/>
        </w:rPr>
        <w:t xml:space="preserve">ще </w:t>
      </w:r>
      <w:r w:rsidR="001E6DFF" w:rsidRPr="00E10B13">
        <w:rPr>
          <w:rFonts w:ascii="Times New Roman" w:eastAsia="Times New Roman" w:hAnsi="Times New Roman" w:cs="Times New Roman"/>
          <w:sz w:val="28"/>
          <w:szCs w:val="28"/>
          <w:lang w:eastAsia="uk-UA"/>
        </w:rPr>
        <w:t xml:space="preserve">ряд привабливих моментів для викладача економічних дисциплін. </w:t>
      </w:r>
      <w:r w:rsidR="00A269FC" w:rsidRPr="00E10B13">
        <w:rPr>
          <w:rFonts w:ascii="Times New Roman" w:eastAsia="Times New Roman" w:hAnsi="Times New Roman" w:cs="Times New Roman"/>
          <w:sz w:val="28"/>
          <w:szCs w:val="28"/>
          <w:lang w:eastAsia="uk-UA"/>
        </w:rPr>
        <w:t>Зокрема</w:t>
      </w:r>
      <w:r w:rsidR="001E6DFF" w:rsidRPr="00E10B13">
        <w:rPr>
          <w:rFonts w:ascii="Times New Roman" w:eastAsia="Times New Roman" w:hAnsi="Times New Roman" w:cs="Times New Roman"/>
          <w:sz w:val="28"/>
          <w:szCs w:val="28"/>
          <w:lang w:eastAsia="uk-UA"/>
        </w:rPr>
        <w:t xml:space="preserve">, вони здатні забезпечити одночасну підтримку </w:t>
      </w:r>
      <w:r w:rsidR="00A269FC" w:rsidRPr="00E10B13">
        <w:rPr>
          <w:rFonts w:ascii="Times New Roman" w:eastAsia="Times New Roman" w:hAnsi="Times New Roman" w:cs="Times New Roman"/>
          <w:sz w:val="28"/>
          <w:szCs w:val="28"/>
          <w:lang w:eastAsia="uk-UA"/>
        </w:rPr>
        <w:t xml:space="preserve">у </w:t>
      </w:r>
      <w:r w:rsidR="001E6DFF" w:rsidRPr="00E10B13">
        <w:rPr>
          <w:rFonts w:ascii="Times New Roman" w:eastAsia="Times New Roman" w:hAnsi="Times New Roman" w:cs="Times New Roman"/>
          <w:sz w:val="28"/>
          <w:szCs w:val="28"/>
          <w:lang w:eastAsia="uk-UA"/>
        </w:rPr>
        <w:t>відтворенн</w:t>
      </w:r>
      <w:r w:rsidR="00A269FC"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звуку </w:t>
      </w:r>
      <w:r w:rsidR="00A269FC" w:rsidRPr="00E10B13">
        <w:rPr>
          <w:rFonts w:ascii="Times New Roman" w:eastAsia="Times New Roman" w:hAnsi="Times New Roman" w:cs="Times New Roman"/>
          <w:sz w:val="28"/>
          <w:szCs w:val="28"/>
          <w:lang w:eastAsia="uk-UA"/>
        </w:rPr>
        <w:t>та</w:t>
      </w:r>
      <w:r w:rsidR="001E6DFF" w:rsidRPr="00E10B13">
        <w:rPr>
          <w:rFonts w:ascii="Times New Roman" w:eastAsia="Times New Roman" w:hAnsi="Times New Roman" w:cs="Times New Roman"/>
          <w:sz w:val="28"/>
          <w:szCs w:val="28"/>
          <w:lang w:eastAsia="uk-UA"/>
        </w:rPr>
        <w:t xml:space="preserve"> рухомого </w:t>
      </w:r>
      <w:proofErr w:type="spellStart"/>
      <w:r w:rsidR="001E6DFF" w:rsidRPr="00E10B13">
        <w:rPr>
          <w:rFonts w:ascii="Times New Roman" w:eastAsia="Times New Roman" w:hAnsi="Times New Roman" w:cs="Times New Roman"/>
          <w:sz w:val="28"/>
          <w:szCs w:val="28"/>
          <w:lang w:eastAsia="uk-UA"/>
        </w:rPr>
        <w:t>відеозображення</w:t>
      </w:r>
      <w:proofErr w:type="spellEnd"/>
      <w:r w:rsidR="001E6DFF" w:rsidRPr="00E10B13">
        <w:rPr>
          <w:rFonts w:ascii="Times New Roman" w:eastAsia="Times New Roman" w:hAnsi="Times New Roman" w:cs="Times New Roman"/>
          <w:sz w:val="28"/>
          <w:szCs w:val="28"/>
          <w:lang w:eastAsia="uk-UA"/>
        </w:rPr>
        <w:t>, що</w:t>
      </w:r>
      <w:r w:rsidR="00A269FC" w:rsidRPr="00E10B13">
        <w:rPr>
          <w:rFonts w:ascii="Times New Roman" w:eastAsia="Times New Roman" w:hAnsi="Times New Roman" w:cs="Times New Roman"/>
          <w:sz w:val="28"/>
          <w:szCs w:val="28"/>
          <w:lang w:eastAsia="uk-UA"/>
        </w:rPr>
        <w:t>, в свою чергу,</w:t>
      </w:r>
      <w:r w:rsidR="001E6DFF" w:rsidRPr="00E10B13">
        <w:rPr>
          <w:rFonts w:ascii="Times New Roman" w:eastAsia="Times New Roman" w:hAnsi="Times New Roman" w:cs="Times New Roman"/>
          <w:sz w:val="28"/>
          <w:szCs w:val="28"/>
          <w:lang w:eastAsia="uk-UA"/>
        </w:rPr>
        <w:t xml:space="preserve"> підвищує </w:t>
      </w:r>
      <w:proofErr w:type="spellStart"/>
      <w:r w:rsidR="001E6DFF" w:rsidRPr="00E10B13">
        <w:rPr>
          <w:rFonts w:ascii="Times New Roman" w:eastAsia="Times New Roman" w:hAnsi="Times New Roman" w:cs="Times New Roman"/>
          <w:sz w:val="28"/>
          <w:szCs w:val="28"/>
          <w:lang w:eastAsia="uk-UA"/>
        </w:rPr>
        <w:t>наглядність</w:t>
      </w:r>
      <w:proofErr w:type="spellEnd"/>
      <w:r w:rsidR="001E6DFF" w:rsidRPr="00E10B13">
        <w:rPr>
          <w:rFonts w:ascii="Times New Roman" w:eastAsia="Times New Roman" w:hAnsi="Times New Roman" w:cs="Times New Roman"/>
          <w:sz w:val="28"/>
          <w:szCs w:val="28"/>
          <w:lang w:eastAsia="uk-UA"/>
        </w:rPr>
        <w:t xml:space="preserve"> </w:t>
      </w:r>
      <w:r w:rsidR="00A269FC"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процесі викладення </w:t>
      </w:r>
      <w:r w:rsidR="00A269FC" w:rsidRPr="00E10B13">
        <w:rPr>
          <w:rFonts w:ascii="Times New Roman" w:eastAsia="Times New Roman" w:hAnsi="Times New Roman" w:cs="Times New Roman"/>
          <w:sz w:val="28"/>
          <w:szCs w:val="28"/>
          <w:lang w:eastAsia="uk-UA"/>
        </w:rPr>
        <w:t xml:space="preserve">навчального матеріалу. </w:t>
      </w:r>
      <w:r w:rsidR="00C0351E" w:rsidRPr="00E10B13">
        <w:rPr>
          <w:rFonts w:ascii="Times New Roman" w:eastAsia="Times New Roman" w:hAnsi="Times New Roman" w:cs="Times New Roman"/>
          <w:sz w:val="28"/>
          <w:szCs w:val="28"/>
          <w:lang w:eastAsia="uk-UA"/>
        </w:rPr>
        <w:t>При цьому в</w:t>
      </w:r>
      <w:r w:rsidR="001E6DFF" w:rsidRPr="00E10B13">
        <w:rPr>
          <w:rFonts w:ascii="Times New Roman" w:eastAsia="Times New Roman" w:hAnsi="Times New Roman" w:cs="Times New Roman"/>
          <w:sz w:val="28"/>
          <w:szCs w:val="28"/>
          <w:lang w:eastAsia="uk-UA"/>
        </w:rPr>
        <w:t xml:space="preserve">ідбувається інтеграція в одному програмному продукті різноманітної економічної інформації </w:t>
      </w:r>
      <w:r w:rsidR="00C0351E" w:rsidRPr="00E10B13">
        <w:rPr>
          <w:rFonts w:ascii="Times New Roman" w:eastAsia="Times New Roman" w:hAnsi="Times New Roman" w:cs="Times New Roman"/>
          <w:sz w:val="28"/>
          <w:szCs w:val="28"/>
          <w:lang w:eastAsia="uk-UA"/>
        </w:rPr>
        <w:t>(як традиційних так і оригінальних (мова</w:t>
      </w:r>
      <w:r w:rsidR="001E6DFF" w:rsidRPr="00E10B13">
        <w:rPr>
          <w:rFonts w:ascii="Times New Roman" w:eastAsia="Times New Roman" w:hAnsi="Times New Roman" w:cs="Times New Roman"/>
          <w:sz w:val="28"/>
          <w:szCs w:val="28"/>
          <w:lang w:eastAsia="uk-UA"/>
        </w:rPr>
        <w:t xml:space="preserve">, відеофільми, анімація </w:t>
      </w:r>
      <w:r w:rsidR="00C0351E"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ін.)</w:t>
      </w:r>
      <w:r w:rsidR="00EA3710" w:rsidRPr="00E10B13">
        <w:rPr>
          <w:rFonts w:ascii="Times New Roman" w:eastAsia="Times New Roman" w:hAnsi="Times New Roman" w:cs="Times New Roman"/>
          <w:sz w:val="28"/>
          <w:szCs w:val="28"/>
          <w:lang w:eastAsia="uk-UA"/>
        </w:rPr>
        <w:t>. В</w:t>
      </w:r>
      <w:r w:rsidR="001E6DFF" w:rsidRPr="00E10B13">
        <w:rPr>
          <w:rFonts w:ascii="Times New Roman" w:eastAsia="Times New Roman" w:hAnsi="Times New Roman" w:cs="Times New Roman"/>
          <w:sz w:val="28"/>
          <w:szCs w:val="28"/>
          <w:lang w:eastAsia="uk-UA"/>
        </w:rPr>
        <w:t xml:space="preserve">они </w:t>
      </w:r>
      <w:r w:rsidR="00EA3710" w:rsidRPr="00E10B13">
        <w:rPr>
          <w:rFonts w:ascii="Times New Roman" w:eastAsia="Times New Roman" w:hAnsi="Times New Roman" w:cs="Times New Roman"/>
          <w:sz w:val="28"/>
          <w:szCs w:val="28"/>
          <w:lang w:eastAsia="uk-UA"/>
        </w:rPr>
        <w:t xml:space="preserve">також </w:t>
      </w:r>
      <w:r w:rsidR="008941CC" w:rsidRPr="00E10B13">
        <w:rPr>
          <w:rFonts w:ascii="Times New Roman" w:eastAsia="Times New Roman" w:hAnsi="Times New Roman" w:cs="Times New Roman"/>
          <w:sz w:val="28"/>
          <w:szCs w:val="28"/>
          <w:lang w:eastAsia="uk-UA"/>
        </w:rPr>
        <w:t>на</w:t>
      </w:r>
      <w:r w:rsidR="001E6DFF" w:rsidRPr="00E10B13">
        <w:rPr>
          <w:rFonts w:ascii="Times New Roman" w:eastAsia="Times New Roman" w:hAnsi="Times New Roman" w:cs="Times New Roman"/>
          <w:sz w:val="28"/>
          <w:szCs w:val="28"/>
          <w:lang w:eastAsia="uk-UA"/>
        </w:rPr>
        <w:t xml:space="preserve">дають можливість створювати </w:t>
      </w:r>
      <w:r w:rsidR="00EA3710" w:rsidRPr="00E10B13">
        <w:rPr>
          <w:rFonts w:ascii="Times New Roman" w:eastAsia="Times New Roman" w:hAnsi="Times New Roman" w:cs="Times New Roman"/>
          <w:sz w:val="28"/>
          <w:szCs w:val="28"/>
          <w:lang w:eastAsia="uk-UA"/>
        </w:rPr>
        <w:t xml:space="preserve">оригінальні </w:t>
      </w:r>
      <w:r w:rsidR="001E6DFF" w:rsidRPr="00E10B13">
        <w:rPr>
          <w:rFonts w:ascii="Times New Roman" w:eastAsia="Times New Roman" w:hAnsi="Times New Roman" w:cs="Times New Roman"/>
          <w:sz w:val="28"/>
          <w:szCs w:val="28"/>
          <w:lang w:eastAsia="uk-UA"/>
        </w:rPr>
        <w:t xml:space="preserve">авторські мультимедійні програми </w:t>
      </w:r>
      <w:r w:rsidR="00EA3710"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теми викладачам, </w:t>
      </w:r>
      <w:r w:rsidR="008941CC"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не мають </w:t>
      </w:r>
      <w:r w:rsidR="008941CC" w:rsidRPr="00E10B13">
        <w:rPr>
          <w:rFonts w:ascii="Times New Roman" w:eastAsia="Times New Roman" w:hAnsi="Times New Roman" w:cs="Times New Roman"/>
          <w:sz w:val="28"/>
          <w:szCs w:val="28"/>
          <w:lang w:eastAsia="uk-UA"/>
        </w:rPr>
        <w:t>відповідного</w:t>
      </w:r>
      <w:r w:rsidR="001E6DFF" w:rsidRPr="00E10B13">
        <w:rPr>
          <w:rFonts w:ascii="Times New Roman" w:eastAsia="Times New Roman" w:hAnsi="Times New Roman" w:cs="Times New Roman"/>
          <w:sz w:val="28"/>
          <w:szCs w:val="28"/>
          <w:lang w:eastAsia="uk-UA"/>
        </w:rPr>
        <w:t xml:space="preserve"> досвіду в програмуванні. </w:t>
      </w:r>
      <w:r w:rsidR="008941CC"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результаті формується </w:t>
      </w:r>
      <w:r w:rsidR="008941CC" w:rsidRPr="00E10B13">
        <w:rPr>
          <w:rFonts w:ascii="Times New Roman" w:eastAsia="Times New Roman" w:hAnsi="Times New Roman" w:cs="Times New Roman"/>
          <w:sz w:val="28"/>
          <w:szCs w:val="28"/>
          <w:lang w:eastAsia="uk-UA"/>
        </w:rPr>
        <w:t xml:space="preserve">сучасний </w:t>
      </w:r>
      <w:r w:rsidR="001E6DFF" w:rsidRPr="00E10B13">
        <w:rPr>
          <w:rFonts w:ascii="Times New Roman" w:eastAsia="Times New Roman" w:hAnsi="Times New Roman" w:cs="Times New Roman"/>
          <w:sz w:val="28"/>
          <w:szCs w:val="28"/>
          <w:lang w:eastAsia="uk-UA"/>
        </w:rPr>
        <w:t xml:space="preserve">новий рівень інтерактивного спілкування, коли </w:t>
      </w:r>
      <w:r w:rsidR="00920924"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процесі діалогу </w:t>
      </w:r>
      <w:r w:rsidR="00920924" w:rsidRPr="00E10B13">
        <w:rPr>
          <w:rFonts w:ascii="Times New Roman" w:eastAsia="Times New Roman" w:hAnsi="Times New Roman" w:cs="Times New Roman"/>
          <w:sz w:val="28"/>
          <w:szCs w:val="28"/>
          <w:lang w:eastAsia="uk-UA"/>
        </w:rPr>
        <w:t>може забезпечуватися</w:t>
      </w:r>
      <w:r w:rsidR="001E6DFF" w:rsidRPr="00E10B13">
        <w:rPr>
          <w:rFonts w:ascii="Times New Roman" w:eastAsia="Times New Roman" w:hAnsi="Times New Roman" w:cs="Times New Roman"/>
          <w:sz w:val="28"/>
          <w:szCs w:val="28"/>
          <w:lang w:eastAsia="uk-UA"/>
        </w:rPr>
        <w:t xml:space="preserve"> представлення більш широкої </w:t>
      </w:r>
      <w:r w:rsidR="00920924"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різносторонньої економічної інформації, </w:t>
      </w:r>
      <w:r w:rsidR="00920924" w:rsidRPr="00E10B13">
        <w:rPr>
          <w:rFonts w:ascii="Times New Roman" w:eastAsia="Times New Roman" w:hAnsi="Times New Roman" w:cs="Times New Roman"/>
          <w:sz w:val="28"/>
          <w:szCs w:val="28"/>
          <w:lang w:eastAsia="uk-UA"/>
        </w:rPr>
        <w:t>котра</w:t>
      </w:r>
      <w:r w:rsidR="001E6DFF" w:rsidRPr="00E10B13">
        <w:rPr>
          <w:rFonts w:ascii="Times New Roman" w:eastAsia="Times New Roman" w:hAnsi="Times New Roman" w:cs="Times New Roman"/>
          <w:sz w:val="28"/>
          <w:szCs w:val="28"/>
          <w:lang w:eastAsia="uk-UA"/>
        </w:rPr>
        <w:t xml:space="preserve"> сприяє покращенню умов навчання.</w:t>
      </w:r>
    </w:p>
    <w:p w:rsidR="001E6DFF" w:rsidRPr="00E10B13" w:rsidRDefault="00920924"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Безсумнівно, що</w:t>
      </w:r>
      <w:r w:rsidR="001E6DFF" w:rsidRPr="00E10B13">
        <w:rPr>
          <w:rFonts w:ascii="Times New Roman" w:eastAsia="Times New Roman" w:hAnsi="Times New Roman" w:cs="Times New Roman"/>
          <w:sz w:val="28"/>
          <w:szCs w:val="28"/>
          <w:lang w:eastAsia="uk-UA"/>
        </w:rPr>
        <w:t xml:space="preserve"> мультимедійні освітні технології </w:t>
      </w:r>
      <w:r w:rsidR="0076259E"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порівнянні </w:t>
      </w:r>
      <w:r w:rsidR="0076259E"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з традиційними в навчальному процесі, </w:t>
      </w:r>
      <w:r w:rsidR="0076259E" w:rsidRPr="00E10B13">
        <w:rPr>
          <w:rFonts w:ascii="Times New Roman" w:eastAsia="Times New Roman" w:hAnsi="Times New Roman" w:cs="Times New Roman"/>
          <w:sz w:val="28"/>
          <w:szCs w:val="28"/>
          <w:lang w:eastAsia="uk-UA"/>
        </w:rPr>
        <w:t xml:space="preserve">можуть </w:t>
      </w:r>
      <w:r w:rsidR="001E6DFF" w:rsidRPr="00E10B13">
        <w:rPr>
          <w:rFonts w:ascii="Times New Roman" w:eastAsia="Times New Roman" w:hAnsi="Times New Roman" w:cs="Times New Roman"/>
          <w:sz w:val="28"/>
          <w:szCs w:val="28"/>
          <w:lang w:eastAsia="uk-UA"/>
        </w:rPr>
        <w:t>забезпечу</w:t>
      </w:r>
      <w:r w:rsidR="0076259E" w:rsidRPr="00E10B13">
        <w:rPr>
          <w:rFonts w:ascii="Times New Roman" w:eastAsia="Times New Roman" w:hAnsi="Times New Roman" w:cs="Times New Roman"/>
          <w:sz w:val="28"/>
          <w:szCs w:val="28"/>
          <w:lang w:eastAsia="uk-UA"/>
        </w:rPr>
        <w:t>вати</w:t>
      </w:r>
      <w:r w:rsidR="001E6DFF" w:rsidRPr="00E10B13">
        <w:rPr>
          <w:rFonts w:ascii="Times New Roman" w:eastAsia="Times New Roman" w:hAnsi="Times New Roman" w:cs="Times New Roman"/>
          <w:sz w:val="28"/>
          <w:szCs w:val="28"/>
          <w:lang w:eastAsia="uk-UA"/>
        </w:rPr>
        <w:t xml:space="preserve"> можливість для викладача </w:t>
      </w:r>
      <w:r w:rsidR="0076259E" w:rsidRPr="00E10B13">
        <w:rPr>
          <w:rFonts w:ascii="Times New Roman" w:eastAsia="Times New Roman" w:hAnsi="Times New Roman" w:cs="Times New Roman"/>
          <w:sz w:val="28"/>
          <w:szCs w:val="28"/>
          <w:lang w:eastAsia="uk-UA"/>
        </w:rPr>
        <w:t>презентувати</w:t>
      </w:r>
      <w:r w:rsidR="001E6DFF" w:rsidRPr="00E10B13">
        <w:rPr>
          <w:rFonts w:ascii="Times New Roman" w:eastAsia="Times New Roman" w:hAnsi="Times New Roman" w:cs="Times New Roman"/>
          <w:sz w:val="28"/>
          <w:szCs w:val="28"/>
          <w:lang w:eastAsia="uk-UA"/>
        </w:rPr>
        <w:t xml:space="preserve"> інформацію не тільки у вигляді </w:t>
      </w:r>
      <w:r w:rsidR="0076259E" w:rsidRPr="00E10B13">
        <w:rPr>
          <w:rFonts w:ascii="Times New Roman" w:eastAsia="Times New Roman" w:hAnsi="Times New Roman" w:cs="Times New Roman"/>
          <w:sz w:val="28"/>
          <w:szCs w:val="28"/>
          <w:lang w:eastAsia="uk-UA"/>
        </w:rPr>
        <w:t xml:space="preserve">певного </w:t>
      </w:r>
      <w:r w:rsidR="001E6DFF" w:rsidRPr="00E10B13">
        <w:rPr>
          <w:rFonts w:ascii="Times New Roman" w:eastAsia="Times New Roman" w:hAnsi="Times New Roman" w:cs="Times New Roman"/>
          <w:sz w:val="28"/>
          <w:szCs w:val="28"/>
          <w:lang w:eastAsia="uk-UA"/>
        </w:rPr>
        <w:t xml:space="preserve">тексту, але </w:t>
      </w:r>
      <w:r w:rsidR="0076259E"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у вигляді </w:t>
      </w:r>
      <w:r w:rsidR="0076259E" w:rsidRPr="00E10B13">
        <w:rPr>
          <w:rFonts w:ascii="Times New Roman" w:eastAsia="Times New Roman" w:hAnsi="Times New Roman" w:cs="Times New Roman"/>
          <w:sz w:val="28"/>
          <w:szCs w:val="28"/>
          <w:lang w:eastAsia="uk-UA"/>
        </w:rPr>
        <w:t xml:space="preserve">певних </w:t>
      </w:r>
      <w:r w:rsidR="001E6DFF" w:rsidRPr="00E10B13">
        <w:rPr>
          <w:rFonts w:ascii="Times New Roman" w:eastAsia="Times New Roman" w:hAnsi="Times New Roman" w:cs="Times New Roman"/>
          <w:sz w:val="28"/>
          <w:szCs w:val="28"/>
          <w:lang w:eastAsia="uk-UA"/>
        </w:rPr>
        <w:t xml:space="preserve">образів, </w:t>
      </w:r>
      <w:r w:rsidR="0076259E"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дозволяють найбільше </w:t>
      </w:r>
      <w:r w:rsidR="008450FF" w:rsidRPr="00E10B13">
        <w:rPr>
          <w:rFonts w:ascii="Times New Roman" w:eastAsia="Times New Roman" w:hAnsi="Times New Roman" w:cs="Times New Roman"/>
          <w:sz w:val="28"/>
          <w:szCs w:val="28"/>
          <w:lang w:eastAsia="uk-UA"/>
        </w:rPr>
        <w:t>приділяти</w:t>
      </w:r>
      <w:r w:rsidR="001E6DFF" w:rsidRPr="00E10B13">
        <w:rPr>
          <w:rFonts w:ascii="Times New Roman" w:eastAsia="Times New Roman" w:hAnsi="Times New Roman" w:cs="Times New Roman"/>
          <w:sz w:val="28"/>
          <w:szCs w:val="28"/>
          <w:lang w:eastAsia="uk-UA"/>
        </w:rPr>
        <w:t xml:space="preserve"> увагу студентів, </w:t>
      </w:r>
      <w:r w:rsidR="008450FF"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будуть здатні </w:t>
      </w:r>
      <w:r w:rsidR="008450FF" w:rsidRPr="00E10B13">
        <w:rPr>
          <w:rFonts w:ascii="Times New Roman" w:eastAsia="Times New Roman" w:hAnsi="Times New Roman" w:cs="Times New Roman"/>
          <w:sz w:val="28"/>
          <w:szCs w:val="28"/>
          <w:lang w:eastAsia="uk-UA"/>
        </w:rPr>
        <w:t xml:space="preserve">більш </w:t>
      </w:r>
      <w:r w:rsidR="00224B05" w:rsidRPr="00E10B13">
        <w:rPr>
          <w:rFonts w:ascii="Times New Roman" w:eastAsia="Times New Roman" w:hAnsi="Times New Roman" w:cs="Times New Roman"/>
          <w:sz w:val="28"/>
          <w:szCs w:val="28"/>
          <w:lang w:eastAsia="uk-UA"/>
        </w:rPr>
        <w:t xml:space="preserve">краще розуміти </w:t>
      </w:r>
      <w:r w:rsidR="001E6DFF" w:rsidRPr="00E10B13">
        <w:rPr>
          <w:rFonts w:ascii="Times New Roman" w:eastAsia="Times New Roman" w:hAnsi="Times New Roman" w:cs="Times New Roman"/>
          <w:sz w:val="28"/>
          <w:szCs w:val="28"/>
          <w:lang w:eastAsia="uk-UA"/>
        </w:rPr>
        <w:t>та запам'ятовувати інформацію.</w:t>
      </w:r>
    </w:p>
    <w:p w:rsidR="001E6DFF" w:rsidRPr="00E10B13" w:rsidRDefault="00224B05"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Отже м</w:t>
      </w:r>
      <w:r w:rsidR="001E6DFF" w:rsidRPr="00E10B13">
        <w:rPr>
          <w:rFonts w:ascii="Times New Roman" w:eastAsia="Times New Roman" w:hAnsi="Times New Roman" w:cs="Times New Roman"/>
          <w:sz w:val="28"/>
          <w:szCs w:val="28"/>
          <w:lang w:eastAsia="uk-UA"/>
        </w:rPr>
        <w:t xml:space="preserve">ультимедіа </w:t>
      </w:r>
      <w:r w:rsidRPr="00E10B13">
        <w:rPr>
          <w:rFonts w:ascii="Times New Roman" w:eastAsia="Times New Roman" w:hAnsi="Times New Roman" w:cs="Times New Roman"/>
          <w:sz w:val="28"/>
          <w:szCs w:val="28"/>
          <w:lang w:eastAsia="uk-UA"/>
        </w:rPr>
        <w:t>є</w:t>
      </w:r>
      <w:r w:rsidR="001E6DFF" w:rsidRPr="00E10B13">
        <w:rPr>
          <w:rFonts w:ascii="Times New Roman" w:eastAsia="Times New Roman" w:hAnsi="Times New Roman" w:cs="Times New Roman"/>
          <w:sz w:val="28"/>
          <w:szCs w:val="28"/>
          <w:lang w:eastAsia="uk-UA"/>
        </w:rPr>
        <w:t xml:space="preserve"> інформаційн</w:t>
      </w:r>
      <w:r w:rsidRPr="00E10B13">
        <w:rPr>
          <w:rFonts w:ascii="Times New Roman" w:eastAsia="Times New Roman" w:hAnsi="Times New Roman" w:cs="Times New Roman"/>
          <w:sz w:val="28"/>
          <w:szCs w:val="28"/>
          <w:lang w:eastAsia="uk-UA"/>
        </w:rPr>
        <w:t>ими</w:t>
      </w:r>
      <w:r w:rsidR="001E6DFF" w:rsidRPr="00E10B13">
        <w:rPr>
          <w:rFonts w:ascii="Times New Roman" w:eastAsia="Times New Roman" w:hAnsi="Times New Roman" w:cs="Times New Roman"/>
          <w:sz w:val="28"/>
          <w:szCs w:val="28"/>
          <w:lang w:eastAsia="uk-UA"/>
        </w:rPr>
        <w:t xml:space="preserve"> технологі</w:t>
      </w:r>
      <w:r w:rsidRPr="00E10B13">
        <w:rPr>
          <w:rFonts w:ascii="Times New Roman" w:eastAsia="Times New Roman" w:hAnsi="Times New Roman" w:cs="Times New Roman"/>
          <w:sz w:val="28"/>
          <w:szCs w:val="28"/>
          <w:lang w:eastAsia="uk-UA"/>
        </w:rPr>
        <w:t>ями</w:t>
      </w:r>
      <w:r w:rsidR="000E47BA"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eastAsia="uk-UA"/>
        </w:rPr>
        <w:t>які</w:t>
      </w:r>
      <w:r w:rsidR="001E6DFF" w:rsidRPr="00E10B13">
        <w:rPr>
          <w:rFonts w:ascii="Times New Roman" w:eastAsia="Times New Roman" w:hAnsi="Times New Roman" w:cs="Times New Roman"/>
          <w:sz w:val="28"/>
          <w:szCs w:val="28"/>
          <w:lang w:eastAsia="uk-UA"/>
        </w:rPr>
        <w:t xml:space="preserve"> стрімко розвиваються в економічній освіті. </w:t>
      </w:r>
      <w:r w:rsidRPr="00E10B13">
        <w:rPr>
          <w:rFonts w:ascii="Times New Roman" w:eastAsia="Times New Roman" w:hAnsi="Times New Roman" w:cs="Times New Roman"/>
          <w:sz w:val="28"/>
          <w:szCs w:val="28"/>
          <w:lang w:eastAsia="uk-UA"/>
        </w:rPr>
        <w:t>Тому п</w:t>
      </w:r>
      <w:r w:rsidR="001E6DFF" w:rsidRPr="00E10B13">
        <w:rPr>
          <w:rFonts w:ascii="Times New Roman" w:eastAsia="Times New Roman" w:hAnsi="Times New Roman" w:cs="Times New Roman"/>
          <w:sz w:val="28"/>
          <w:szCs w:val="28"/>
          <w:lang w:eastAsia="uk-UA"/>
        </w:rPr>
        <w:t xml:space="preserve">оява можливості комп'ютерної </w:t>
      </w:r>
      <w:r w:rsidR="000E47BA" w:rsidRPr="00E10B13">
        <w:rPr>
          <w:rFonts w:ascii="Times New Roman" w:eastAsia="Times New Roman" w:hAnsi="Times New Roman" w:cs="Times New Roman"/>
          <w:sz w:val="28"/>
          <w:szCs w:val="28"/>
          <w:lang w:eastAsia="uk-UA"/>
        </w:rPr>
        <w:t>обробки звуку та зображень у доповнення до вже звичайної</w:t>
      </w:r>
      <w:r w:rsidR="001E6DFF" w:rsidRPr="00E10B13">
        <w:rPr>
          <w:rFonts w:ascii="Times New Roman" w:eastAsia="Times New Roman" w:hAnsi="Times New Roman" w:cs="Times New Roman"/>
          <w:sz w:val="28"/>
          <w:szCs w:val="28"/>
          <w:lang w:eastAsia="uk-UA"/>
        </w:rPr>
        <w:t xml:space="preserve"> роботи </w:t>
      </w:r>
      <w:r w:rsidR="000E47BA"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з текстами </w:t>
      </w:r>
      <w:r w:rsidR="000E47BA"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математичними формулами, </w:t>
      </w:r>
      <w:r w:rsidR="000E47BA" w:rsidRPr="00E10B13">
        <w:rPr>
          <w:rFonts w:ascii="Times New Roman" w:eastAsia="Times New Roman" w:hAnsi="Times New Roman" w:cs="Times New Roman"/>
          <w:sz w:val="28"/>
          <w:szCs w:val="28"/>
          <w:lang w:eastAsia="uk-UA"/>
        </w:rPr>
        <w:t>як правило</w:t>
      </w:r>
      <w:r w:rsidR="001E6DFF" w:rsidRPr="00E10B13">
        <w:rPr>
          <w:rFonts w:ascii="Times New Roman" w:eastAsia="Times New Roman" w:hAnsi="Times New Roman" w:cs="Times New Roman"/>
          <w:sz w:val="28"/>
          <w:szCs w:val="28"/>
          <w:lang w:eastAsia="uk-UA"/>
        </w:rPr>
        <w:t xml:space="preserve">, позитивно впливає на всю освітню діяльність. </w:t>
      </w:r>
      <w:r w:rsidR="00D30F8A" w:rsidRPr="00E10B13">
        <w:rPr>
          <w:rFonts w:ascii="Times New Roman" w:eastAsia="Times New Roman" w:hAnsi="Times New Roman" w:cs="Times New Roman"/>
          <w:sz w:val="28"/>
          <w:szCs w:val="28"/>
          <w:lang w:eastAsia="uk-UA"/>
        </w:rPr>
        <w:t>Крім того к</w:t>
      </w:r>
      <w:r w:rsidR="001E6DFF" w:rsidRPr="00E10B13">
        <w:rPr>
          <w:rFonts w:ascii="Times New Roman" w:eastAsia="Times New Roman" w:hAnsi="Times New Roman" w:cs="Times New Roman"/>
          <w:sz w:val="28"/>
          <w:szCs w:val="28"/>
          <w:lang w:eastAsia="uk-UA"/>
        </w:rPr>
        <w:t>о</w:t>
      </w:r>
      <w:r w:rsidR="00D30F8A" w:rsidRPr="00E10B13">
        <w:rPr>
          <w:rFonts w:ascii="Times New Roman" w:eastAsia="Times New Roman" w:hAnsi="Times New Roman" w:cs="Times New Roman"/>
          <w:sz w:val="28"/>
          <w:szCs w:val="28"/>
          <w:lang w:eastAsia="uk-UA"/>
        </w:rPr>
        <w:t xml:space="preserve">мп’ютерні навчальні мультимедійні </w:t>
      </w:r>
      <w:r w:rsidR="001E6DFF" w:rsidRPr="00E10B13">
        <w:rPr>
          <w:rFonts w:ascii="Times New Roman" w:eastAsia="Times New Roman" w:hAnsi="Times New Roman" w:cs="Times New Roman"/>
          <w:sz w:val="28"/>
          <w:szCs w:val="28"/>
          <w:lang w:eastAsia="uk-UA"/>
        </w:rPr>
        <w:t>системи дозволяють поглибити знання</w:t>
      </w:r>
      <w:r w:rsidR="00D30F8A" w:rsidRPr="00E10B13">
        <w:rPr>
          <w:rFonts w:ascii="Times New Roman" w:eastAsia="Times New Roman" w:hAnsi="Times New Roman" w:cs="Times New Roman"/>
          <w:sz w:val="28"/>
          <w:szCs w:val="28"/>
          <w:lang w:eastAsia="uk-UA"/>
        </w:rPr>
        <w:t xml:space="preserve"> студентів</w:t>
      </w:r>
      <w:r w:rsidR="001E6DFF" w:rsidRPr="00E10B13">
        <w:rPr>
          <w:rFonts w:ascii="Times New Roman" w:eastAsia="Times New Roman" w:hAnsi="Times New Roman" w:cs="Times New Roman"/>
          <w:sz w:val="28"/>
          <w:szCs w:val="28"/>
          <w:lang w:eastAsia="uk-UA"/>
        </w:rPr>
        <w:t xml:space="preserve">, </w:t>
      </w:r>
      <w:r w:rsidR="00D30F8A" w:rsidRPr="00E10B13">
        <w:rPr>
          <w:rFonts w:ascii="Times New Roman" w:eastAsia="Times New Roman" w:hAnsi="Times New Roman" w:cs="Times New Roman"/>
          <w:sz w:val="28"/>
          <w:szCs w:val="28"/>
          <w:lang w:eastAsia="uk-UA"/>
        </w:rPr>
        <w:t>а також скоротити термін навчання і</w:t>
      </w:r>
      <w:r w:rsidR="001E6DFF" w:rsidRPr="00E10B13">
        <w:rPr>
          <w:rFonts w:ascii="Times New Roman" w:eastAsia="Times New Roman" w:hAnsi="Times New Roman" w:cs="Times New Roman"/>
          <w:sz w:val="28"/>
          <w:szCs w:val="28"/>
          <w:lang w:eastAsia="uk-UA"/>
        </w:rPr>
        <w:t xml:space="preserve"> збільшити </w:t>
      </w:r>
      <w:r w:rsidR="008127C3" w:rsidRPr="00E10B13">
        <w:rPr>
          <w:rFonts w:ascii="Times New Roman" w:eastAsia="Times New Roman" w:hAnsi="Times New Roman" w:cs="Times New Roman"/>
          <w:sz w:val="28"/>
          <w:szCs w:val="28"/>
          <w:lang w:eastAsia="uk-UA"/>
        </w:rPr>
        <w:t>кількість</w:t>
      </w:r>
      <w:r w:rsidR="001E6DFF" w:rsidRPr="00E10B13">
        <w:rPr>
          <w:rFonts w:ascii="Times New Roman" w:eastAsia="Times New Roman" w:hAnsi="Times New Roman" w:cs="Times New Roman"/>
          <w:sz w:val="28"/>
          <w:szCs w:val="28"/>
          <w:lang w:eastAsia="uk-UA"/>
        </w:rPr>
        <w:t xml:space="preserve"> слухачів на одного викладача.</w:t>
      </w:r>
    </w:p>
    <w:p w:rsidR="001E6DFF" w:rsidRPr="00E10B13" w:rsidRDefault="008127C3"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Більше того</w:t>
      </w:r>
      <w:r w:rsidR="001E6DFF" w:rsidRPr="00E10B13">
        <w:rPr>
          <w:rFonts w:ascii="Times New Roman" w:eastAsia="Times New Roman" w:hAnsi="Times New Roman" w:cs="Times New Roman"/>
          <w:sz w:val="28"/>
          <w:szCs w:val="28"/>
          <w:lang w:eastAsia="uk-UA"/>
        </w:rPr>
        <w:t>, в основі успішної діяльності інституції пріоритетне значення приділяється</w:t>
      </w:r>
      <w:r w:rsidR="00884754" w:rsidRPr="00E10B13">
        <w:rPr>
          <w:rFonts w:ascii="Times New Roman" w:eastAsia="Times New Roman" w:hAnsi="Times New Roman" w:cs="Times New Roman"/>
          <w:sz w:val="28"/>
          <w:szCs w:val="28"/>
          <w:lang w:eastAsia="uk-UA"/>
        </w:rPr>
        <w:t>, як правило,</w:t>
      </w:r>
      <w:r w:rsidR="001E6DFF" w:rsidRPr="00E10B13">
        <w:rPr>
          <w:rFonts w:ascii="Times New Roman" w:eastAsia="Times New Roman" w:hAnsi="Times New Roman" w:cs="Times New Roman"/>
          <w:sz w:val="28"/>
          <w:szCs w:val="28"/>
          <w:lang w:eastAsia="uk-UA"/>
        </w:rPr>
        <w:t xml:space="preserve"> своєчасному </w:t>
      </w:r>
      <w:r w:rsidR="00884754"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кваліфікованому прийняттю управлінських рішень. </w:t>
      </w:r>
      <w:r w:rsidR="00884754" w:rsidRPr="00E10B13">
        <w:rPr>
          <w:rFonts w:ascii="Times New Roman" w:eastAsia="Times New Roman" w:hAnsi="Times New Roman" w:cs="Times New Roman"/>
          <w:sz w:val="28"/>
          <w:szCs w:val="28"/>
          <w:lang w:eastAsia="uk-UA"/>
        </w:rPr>
        <w:t>Тому і</w:t>
      </w:r>
      <w:r w:rsidR="001E6DFF" w:rsidRPr="00E10B13">
        <w:rPr>
          <w:rFonts w:ascii="Times New Roman" w:eastAsia="Times New Roman" w:hAnsi="Times New Roman" w:cs="Times New Roman"/>
          <w:sz w:val="28"/>
          <w:szCs w:val="28"/>
          <w:lang w:eastAsia="uk-UA"/>
        </w:rPr>
        <w:t xml:space="preserve">нноваційна економіка виставляє </w:t>
      </w:r>
      <w:r w:rsidR="00884754" w:rsidRPr="00E10B13">
        <w:rPr>
          <w:rFonts w:ascii="Times New Roman" w:eastAsia="Times New Roman" w:hAnsi="Times New Roman" w:cs="Times New Roman"/>
          <w:sz w:val="28"/>
          <w:szCs w:val="28"/>
          <w:lang w:eastAsia="uk-UA"/>
        </w:rPr>
        <w:t xml:space="preserve">також </w:t>
      </w:r>
      <w:r w:rsidR="001E6DFF" w:rsidRPr="00E10B13">
        <w:rPr>
          <w:rFonts w:ascii="Times New Roman" w:eastAsia="Times New Roman" w:hAnsi="Times New Roman" w:cs="Times New Roman"/>
          <w:sz w:val="28"/>
          <w:szCs w:val="28"/>
          <w:lang w:eastAsia="uk-UA"/>
        </w:rPr>
        <w:t xml:space="preserve">високі вимоги </w:t>
      </w:r>
      <w:r w:rsidR="00884754" w:rsidRPr="00E10B13">
        <w:rPr>
          <w:rFonts w:ascii="Times New Roman" w:eastAsia="Times New Roman" w:hAnsi="Times New Roman" w:cs="Times New Roman"/>
          <w:sz w:val="28"/>
          <w:szCs w:val="28"/>
          <w:lang w:eastAsia="uk-UA"/>
        </w:rPr>
        <w:t xml:space="preserve">і </w:t>
      </w:r>
      <w:r w:rsidR="001E6DFF" w:rsidRPr="00E10B13">
        <w:rPr>
          <w:rFonts w:ascii="Times New Roman" w:eastAsia="Times New Roman" w:hAnsi="Times New Roman" w:cs="Times New Roman"/>
          <w:sz w:val="28"/>
          <w:szCs w:val="28"/>
          <w:lang w:eastAsia="uk-UA"/>
        </w:rPr>
        <w:t>до рівня кваліфікації фахівців</w:t>
      </w:r>
      <w:r w:rsidR="00884754"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xml:space="preserve"> </w:t>
      </w:r>
      <w:r w:rsidR="00884754" w:rsidRPr="00E10B13">
        <w:rPr>
          <w:rFonts w:ascii="Times New Roman" w:eastAsia="Times New Roman" w:hAnsi="Times New Roman" w:cs="Times New Roman"/>
          <w:sz w:val="28"/>
          <w:szCs w:val="28"/>
          <w:lang w:eastAsia="uk-UA"/>
        </w:rPr>
        <w:t>Безперечно, що</w:t>
      </w:r>
      <w:r w:rsidR="001E6DFF" w:rsidRPr="00E10B13">
        <w:rPr>
          <w:rFonts w:ascii="Times New Roman" w:eastAsia="Times New Roman" w:hAnsi="Times New Roman" w:cs="Times New Roman"/>
          <w:sz w:val="28"/>
          <w:szCs w:val="28"/>
          <w:lang w:eastAsia="uk-UA"/>
        </w:rPr>
        <w:t xml:space="preserve"> освітні установи мають </w:t>
      </w:r>
      <w:r w:rsidR="001E6DFF" w:rsidRPr="00E10B13">
        <w:rPr>
          <w:rFonts w:ascii="Times New Roman" w:eastAsia="Times New Roman" w:hAnsi="Times New Roman" w:cs="Times New Roman"/>
          <w:sz w:val="28"/>
          <w:szCs w:val="28"/>
          <w:lang w:eastAsia="uk-UA"/>
        </w:rPr>
        <w:lastRenderedPageBreak/>
        <w:t>адекватно реагувати на постійн</w:t>
      </w:r>
      <w:r w:rsidR="00606E6E" w:rsidRPr="00E10B13">
        <w:rPr>
          <w:rFonts w:ascii="Times New Roman" w:eastAsia="Times New Roman" w:hAnsi="Times New Roman" w:cs="Times New Roman"/>
          <w:sz w:val="28"/>
          <w:szCs w:val="28"/>
          <w:lang w:eastAsia="uk-UA"/>
        </w:rPr>
        <w:t>і нові</w:t>
      </w:r>
      <w:r w:rsidR="001E6DFF" w:rsidRPr="00E10B13">
        <w:rPr>
          <w:rFonts w:ascii="Times New Roman" w:eastAsia="Times New Roman" w:hAnsi="Times New Roman" w:cs="Times New Roman"/>
          <w:sz w:val="28"/>
          <w:szCs w:val="28"/>
          <w:lang w:eastAsia="uk-UA"/>
        </w:rPr>
        <w:t xml:space="preserve"> вимоги ринку праці. В умовах багато</w:t>
      </w:r>
      <w:r w:rsidR="00606E6E" w:rsidRPr="00E10B13">
        <w:rPr>
          <w:rFonts w:ascii="Times New Roman" w:eastAsia="Times New Roman" w:hAnsi="Times New Roman" w:cs="Times New Roman"/>
          <w:sz w:val="28"/>
          <w:szCs w:val="28"/>
          <w:lang w:eastAsia="uk-UA"/>
        </w:rPr>
        <w:t>векторності</w:t>
      </w:r>
      <w:r w:rsidR="001E6DFF" w:rsidRPr="00E10B13">
        <w:rPr>
          <w:rFonts w:ascii="Times New Roman" w:eastAsia="Times New Roman" w:hAnsi="Times New Roman" w:cs="Times New Roman"/>
          <w:sz w:val="28"/>
          <w:szCs w:val="28"/>
          <w:lang w:eastAsia="uk-UA"/>
        </w:rPr>
        <w:t xml:space="preserve"> та складності економічних відносин між державою </w:t>
      </w:r>
      <w:r w:rsidR="00606E6E"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суб'єктами ринку, </w:t>
      </w:r>
      <w:r w:rsidR="00BF66D2" w:rsidRPr="00E10B13">
        <w:rPr>
          <w:rFonts w:ascii="Times New Roman" w:eastAsia="Times New Roman" w:hAnsi="Times New Roman" w:cs="Times New Roman"/>
          <w:sz w:val="28"/>
          <w:szCs w:val="28"/>
          <w:lang w:eastAsia="uk-UA"/>
        </w:rPr>
        <w:t xml:space="preserve">а також </w:t>
      </w:r>
      <w:r w:rsidR="001E6DFF" w:rsidRPr="00E10B13">
        <w:rPr>
          <w:rFonts w:ascii="Times New Roman" w:eastAsia="Times New Roman" w:hAnsi="Times New Roman" w:cs="Times New Roman"/>
          <w:sz w:val="28"/>
          <w:szCs w:val="28"/>
          <w:lang w:eastAsia="uk-UA"/>
        </w:rPr>
        <w:t xml:space="preserve">між організаціями фінансової сфери та господарюючими суб'єктами, між господарюючими суб'єктами як партнерами </w:t>
      </w:r>
      <w:r w:rsidR="00BF66D2"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з операцій при підготовці майбутніх </w:t>
      </w:r>
      <w:r w:rsidR="00BF66D2" w:rsidRPr="00E10B13">
        <w:rPr>
          <w:rFonts w:ascii="Times New Roman" w:eastAsia="Times New Roman" w:hAnsi="Times New Roman" w:cs="Times New Roman"/>
          <w:sz w:val="28"/>
          <w:szCs w:val="28"/>
          <w:lang w:eastAsia="uk-UA"/>
        </w:rPr>
        <w:t>фахівців</w:t>
      </w:r>
      <w:r w:rsidR="001E6DFF" w:rsidRPr="00E10B13">
        <w:rPr>
          <w:rFonts w:ascii="Times New Roman" w:eastAsia="Times New Roman" w:hAnsi="Times New Roman" w:cs="Times New Roman"/>
          <w:sz w:val="28"/>
          <w:szCs w:val="28"/>
          <w:lang w:eastAsia="uk-UA"/>
        </w:rPr>
        <w:t xml:space="preserve"> за економічними напрямами, а також зростає актуальність </w:t>
      </w:r>
      <w:r w:rsidR="00AD5411"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роль аналітичних дисциплін, основним змістом яких </w:t>
      </w:r>
      <w:r w:rsidR="00AD5411" w:rsidRPr="00E10B13">
        <w:rPr>
          <w:rFonts w:ascii="Times New Roman" w:eastAsia="Times New Roman" w:hAnsi="Times New Roman" w:cs="Times New Roman"/>
          <w:sz w:val="28"/>
          <w:szCs w:val="28"/>
          <w:lang w:eastAsia="uk-UA"/>
        </w:rPr>
        <w:t>є</w:t>
      </w:r>
      <w:r w:rsidR="001E6DFF" w:rsidRPr="00E10B13">
        <w:rPr>
          <w:rFonts w:ascii="Times New Roman" w:eastAsia="Times New Roman" w:hAnsi="Times New Roman" w:cs="Times New Roman"/>
          <w:sz w:val="28"/>
          <w:szCs w:val="28"/>
          <w:lang w:eastAsia="uk-UA"/>
        </w:rPr>
        <w:t xml:space="preserve"> комплексне дослідження механізмів </w:t>
      </w:r>
      <w:r w:rsidR="00AD5411" w:rsidRPr="00E10B13">
        <w:rPr>
          <w:rFonts w:ascii="Times New Roman" w:eastAsia="Times New Roman" w:hAnsi="Times New Roman" w:cs="Times New Roman"/>
          <w:sz w:val="28"/>
          <w:szCs w:val="28"/>
          <w:lang w:eastAsia="uk-UA"/>
        </w:rPr>
        <w:t>забезпечення</w:t>
      </w:r>
      <w:r w:rsidR="001E6DFF" w:rsidRPr="00E10B13">
        <w:rPr>
          <w:rFonts w:ascii="Times New Roman" w:eastAsia="Times New Roman" w:hAnsi="Times New Roman" w:cs="Times New Roman"/>
          <w:sz w:val="28"/>
          <w:szCs w:val="28"/>
          <w:lang w:eastAsia="uk-UA"/>
        </w:rPr>
        <w:t xml:space="preserve"> стабільності </w:t>
      </w:r>
      <w:r w:rsidR="00AD5411" w:rsidRPr="00E10B13">
        <w:rPr>
          <w:rFonts w:ascii="Times New Roman" w:eastAsia="Times New Roman" w:hAnsi="Times New Roman" w:cs="Times New Roman"/>
          <w:sz w:val="28"/>
          <w:szCs w:val="28"/>
          <w:lang w:eastAsia="uk-UA"/>
        </w:rPr>
        <w:t>й</w:t>
      </w:r>
      <w:r w:rsidR="001E6DFF" w:rsidRPr="00E10B13">
        <w:rPr>
          <w:rFonts w:ascii="Times New Roman" w:eastAsia="Times New Roman" w:hAnsi="Times New Roman" w:cs="Times New Roman"/>
          <w:sz w:val="28"/>
          <w:szCs w:val="28"/>
          <w:lang w:eastAsia="uk-UA"/>
        </w:rPr>
        <w:t xml:space="preserve"> фінансової безпеки підприємств.</w:t>
      </w:r>
    </w:p>
    <w:p w:rsidR="001E6DFF" w:rsidRPr="00E10B13" w:rsidRDefault="003157DA"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Отже, я</w:t>
      </w:r>
      <w:r w:rsidR="001E6DFF" w:rsidRPr="00E10B13">
        <w:rPr>
          <w:rFonts w:ascii="Times New Roman" w:eastAsia="Times New Roman" w:hAnsi="Times New Roman" w:cs="Times New Roman"/>
          <w:sz w:val="28"/>
          <w:szCs w:val="28"/>
          <w:lang w:eastAsia="uk-UA"/>
        </w:rPr>
        <w:t xml:space="preserve">к свідчить аналітична оцінка затребуваності </w:t>
      </w:r>
      <w:r w:rsidRPr="00E10B13">
        <w:rPr>
          <w:rFonts w:ascii="Times New Roman" w:eastAsia="Times New Roman" w:hAnsi="Times New Roman" w:cs="Times New Roman"/>
          <w:sz w:val="28"/>
          <w:szCs w:val="28"/>
          <w:lang w:eastAsia="uk-UA"/>
        </w:rPr>
        <w:t>спеціалістів</w:t>
      </w:r>
      <w:r w:rsidR="001E6DFF"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з управління бізнес-процесами, посада </w:t>
      </w:r>
      <w:r w:rsidRPr="00E10B13">
        <w:rPr>
          <w:rFonts w:ascii="Times New Roman" w:eastAsia="Times New Roman" w:hAnsi="Times New Roman" w:cs="Times New Roman"/>
          <w:sz w:val="28"/>
          <w:szCs w:val="28"/>
          <w:lang w:eastAsia="uk-UA"/>
        </w:rPr>
        <w:t xml:space="preserve">сучасного </w:t>
      </w:r>
      <w:r w:rsidR="001E6DFF" w:rsidRPr="00E10B13">
        <w:rPr>
          <w:rFonts w:ascii="Times New Roman" w:eastAsia="Times New Roman" w:hAnsi="Times New Roman" w:cs="Times New Roman"/>
          <w:sz w:val="28"/>
          <w:szCs w:val="28"/>
          <w:lang w:eastAsia="uk-UA"/>
        </w:rPr>
        <w:t xml:space="preserve">бізнес-аналітика вважається найбільш популярною </w:t>
      </w:r>
      <w:r w:rsidRPr="00E10B13">
        <w:rPr>
          <w:rFonts w:ascii="Times New Roman" w:eastAsia="Times New Roman" w:hAnsi="Times New Roman" w:cs="Times New Roman"/>
          <w:sz w:val="28"/>
          <w:szCs w:val="28"/>
          <w:lang w:eastAsia="uk-UA"/>
        </w:rPr>
        <w:t>у</w:t>
      </w:r>
      <w:r w:rsidR="00680A6E" w:rsidRPr="00E10B13">
        <w:rPr>
          <w:rFonts w:ascii="Times New Roman" w:eastAsia="Times New Roman" w:hAnsi="Times New Roman" w:cs="Times New Roman"/>
          <w:sz w:val="28"/>
          <w:szCs w:val="28"/>
          <w:lang w:eastAsia="uk-UA"/>
        </w:rPr>
        <w:t xml:space="preserve"> сфері менеджменту.</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Бізнес-аналітик </w:t>
      </w:r>
      <w:r w:rsidR="003157DA" w:rsidRPr="00E10B13">
        <w:rPr>
          <w:rFonts w:ascii="Times New Roman" w:eastAsia="Times New Roman" w:hAnsi="Times New Roman" w:cs="Times New Roman"/>
          <w:sz w:val="28"/>
          <w:szCs w:val="28"/>
          <w:lang w:eastAsia="uk-UA"/>
        </w:rPr>
        <w:t>вважається</w:t>
      </w:r>
      <w:r w:rsidRPr="00E10B13">
        <w:rPr>
          <w:rFonts w:ascii="Times New Roman" w:eastAsia="Times New Roman" w:hAnsi="Times New Roman" w:cs="Times New Roman"/>
          <w:sz w:val="28"/>
          <w:szCs w:val="28"/>
          <w:lang w:eastAsia="uk-UA"/>
        </w:rPr>
        <w:t xml:space="preserve"> </w:t>
      </w:r>
      <w:r w:rsidR="003157DA" w:rsidRPr="00E10B13">
        <w:rPr>
          <w:rFonts w:ascii="Times New Roman" w:eastAsia="Times New Roman" w:hAnsi="Times New Roman" w:cs="Times New Roman"/>
          <w:sz w:val="28"/>
          <w:szCs w:val="28"/>
          <w:lang w:eastAsia="uk-UA"/>
        </w:rPr>
        <w:t>фахівцем</w:t>
      </w:r>
      <w:r w:rsidRPr="00E10B13">
        <w:rPr>
          <w:rFonts w:ascii="Times New Roman" w:eastAsia="Times New Roman" w:hAnsi="Times New Roman" w:cs="Times New Roman"/>
          <w:sz w:val="28"/>
          <w:szCs w:val="28"/>
          <w:lang w:eastAsia="uk-UA"/>
        </w:rPr>
        <w:t xml:space="preserve">, </w:t>
      </w:r>
      <w:r w:rsidR="003157DA" w:rsidRPr="00E10B13">
        <w:rPr>
          <w:rFonts w:ascii="Times New Roman" w:eastAsia="Times New Roman" w:hAnsi="Times New Roman" w:cs="Times New Roman"/>
          <w:sz w:val="28"/>
          <w:szCs w:val="28"/>
          <w:lang w:eastAsia="uk-UA"/>
        </w:rPr>
        <w:t>котрий</w:t>
      </w:r>
      <w:r w:rsidRPr="00E10B13">
        <w:rPr>
          <w:rFonts w:ascii="Times New Roman" w:eastAsia="Times New Roman" w:hAnsi="Times New Roman" w:cs="Times New Roman"/>
          <w:sz w:val="28"/>
          <w:szCs w:val="28"/>
          <w:lang w:eastAsia="uk-UA"/>
        </w:rPr>
        <w:t xml:space="preserve"> займається детальним вивченням структури </w:t>
      </w:r>
      <w:r w:rsidR="008A48F3" w:rsidRPr="00E10B13">
        <w:rPr>
          <w:rFonts w:ascii="Times New Roman" w:eastAsia="Times New Roman" w:hAnsi="Times New Roman" w:cs="Times New Roman"/>
          <w:sz w:val="28"/>
          <w:szCs w:val="28"/>
          <w:lang w:eastAsia="uk-UA"/>
        </w:rPr>
        <w:t>підприємства</w:t>
      </w:r>
      <w:r w:rsidRPr="00E10B13">
        <w:rPr>
          <w:rFonts w:ascii="Times New Roman" w:eastAsia="Times New Roman" w:hAnsi="Times New Roman" w:cs="Times New Roman"/>
          <w:sz w:val="28"/>
          <w:szCs w:val="28"/>
          <w:lang w:eastAsia="uk-UA"/>
        </w:rPr>
        <w:t xml:space="preserve">, виявленням проблем </w:t>
      </w:r>
      <w:r w:rsidR="008A48F3"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пошуком управління їх</w:t>
      </w:r>
      <w:r w:rsidR="008A48F3" w:rsidRPr="00E10B13">
        <w:rPr>
          <w:rFonts w:ascii="Times New Roman" w:eastAsia="Times New Roman" w:hAnsi="Times New Roman" w:cs="Times New Roman"/>
          <w:sz w:val="28"/>
          <w:szCs w:val="28"/>
          <w:lang w:eastAsia="uk-UA"/>
        </w:rPr>
        <w:t>німи</w:t>
      </w:r>
      <w:r w:rsidRPr="00E10B13">
        <w:rPr>
          <w:rFonts w:ascii="Times New Roman" w:eastAsia="Times New Roman" w:hAnsi="Times New Roman" w:cs="Times New Roman"/>
          <w:sz w:val="28"/>
          <w:szCs w:val="28"/>
          <w:lang w:eastAsia="uk-UA"/>
        </w:rPr>
        <w:t xml:space="preserve"> ефективними рішеннями. </w:t>
      </w:r>
      <w:r w:rsidR="008A48F3" w:rsidRPr="00E10B13">
        <w:rPr>
          <w:rFonts w:ascii="Times New Roman" w:eastAsia="Times New Roman" w:hAnsi="Times New Roman" w:cs="Times New Roman"/>
          <w:sz w:val="28"/>
          <w:szCs w:val="28"/>
          <w:lang w:eastAsia="uk-UA"/>
        </w:rPr>
        <w:t>Тому</w:t>
      </w:r>
      <w:r w:rsidRPr="00E10B13">
        <w:rPr>
          <w:rFonts w:ascii="Times New Roman" w:eastAsia="Times New Roman" w:hAnsi="Times New Roman" w:cs="Times New Roman"/>
          <w:sz w:val="28"/>
          <w:szCs w:val="28"/>
          <w:lang w:eastAsia="uk-UA"/>
        </w:rPr>
        <w:t xml:space="preserve">, в посадові функції бізнес-аналітика можуть </w:t>
      </w:r>
      <w:r w:rsidR="008A48F3" w:rsidRPr="00E10B13">
        <w:rPr>
          <w:rFonts w:ascii="Times New Roman" w:eastAsia="Times New Roman" w:hAnsi="Times New Roman" w:cs="Times New Roman"/>
          <w:sz w:val="28"/>
          <w:szCs w:val="28"/>
          <w:lang w:eastAsia="uk-UA"/>
        </w:rPr>
        <w:t xml:space="preserve">також </w:t>
      </w:r>
      <w:r w:rsidRPr="00E10B13">
        <w:rPr>
          <w:rFonts w:ascii="Times New Roman" w:eastAsia="Times New Roman" w:hAnsi="Times New Roman" w:cs="Times New Roman"/>
          <w:sz w:val="28"/>
          <w:szCs w:val="28"/>
          <w:lang w:eastAsia="uk-UA"/>
        </w:rPr>
        <w:t xml:space="preserve">входити фінансовий аналіз </w:t>
      </w:r>
      <w:r w:rsidR="008A48F3"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автоматизація бізнесової діяльності компанії, розробка нов</w:t>
      </w:r>
      <w:r w:rsidR="008A48F3" w:rsidRPr="00E10B13">
        <w:rPr>
          <w:rFonts w:ascii="Times New Roman" w:eastAsia="Times New Roman" w:hAnsi="Times New Roman" w:cs="Times New Roman"/>
          <w:sz w:val="28"/>
          <w:szCs w:val="28"/>
          <w:lang w:eastAsia="uk-UA"/>
        </w:rPr>
        <w:t>ітньої</w:t>
      </w:r>
      <w:r w:rsidRPr="00E10B13">
        <w:rPr>
          <w:rFonts w:ascii="Times New Roman" w:eastAsia="Times New Roman" w:hAnsi="Times New Roman" w:cs="Times New Roman"/>
          <w:sz w:val="28"/>
          <w:szCs w:val="28"/>
          <w:lang w:eastAsia="uk-UA"/>
        </w:rPr>
        <w:t xml:space="preserve">, </w:t>
      </w:r>
      <w:r w:rsidR="00AF451B" w:rsidRPr="00E10B13">
        <w:rPr>
          <w:rFonts w:ascii="Times New Roman" w:eastAsia="Times New Roman" w:hAnsi="Times New Roman" w:cs="Times New Roman"/>
          <w:sz w:val="28"/>
          <w:szCs w:val="28"/>
          <w:lang w:eastAsia="uk-UA"/>
        </w:rPr>
        <w:t>най</w:t>
      </w:r>
      <w:r w:rsidRPr="00E10B13">
        <w:rPr>
          <w:rFonts w:ascii="Times New Roman" w:eastAsia="Times New Roman" w:hAnsi="Times New Roman" w:cs="Times New Roman"/>
          <w:sz w:val="28"/>
          <w:szCs w:val="28"/>
          <w:lang w:eastAsia="uk-UA"/>
        </w:rPr>
        <w:t xml:space="preserve">більш ефективної бізнес-моделі, </w:t>
      </w:r>
      <w:r w:rsidR="00AF451B" w:rsidRPr="00E10B13">
        <w:rPr>
          <w:rFonts w:ascii="Times New Roman" w:eastAsia="Times New Roman" w:hAnsi="Times New Roman" w:cs="Times New Roman"/>
          <w:sz w:val="28"/>
          <w:szCs w:val="28"/>
          <w:lang w:eastAsia="uk-UA"/>
        </w:rPr>
        <w:t>котра</w:t>
      </w:r>
      <w:r w:rsidRPr="00E10B13">
        <w:rPr>
          <w:rFonts w:ascii="Times New Roman" w:eastAsia="Times New Roman" w:hAnsi="Times New Roman" w:cs="Times New Roman"/>
          <w:sz w:val="28"/>
          <w:szCs w:val="28"/>
          <w:lang w:eastAsia="uk-UA"/>
        </w:rPr>
        <w:t xml:space="preserve"> </w:t>
      </w:r>
      <w:r w:rsidR="00AF451B" w:rsidRPr="00E10B13">
        <w:rPr>
          <w:rFonts w:ascii="Times New Roman" w:eastAsia="Times New Roman" w:hAnsi="Times New Roman" w:cs="Times New Roman"/>
          <w:sz w:val="28"/>
          <w:szCs w:val="28"/>
          <w:lang w:eastAsia="uk-UA"/>
        </w:rPr>
        <w:t>може включати</w:t>
      </w:r>
      <w:r w:rsidRPr="00E10B13">
        <w:rPr>
          <w:rFonts w:ascii="Times New Roman" w:eastAsia="Times New Roman" w:hAnsi="Times New Roman" w:cs="Times New Roman"/>
          <w:sz w:val="28"/>
          <w:szCs w:val="28"/>
          <w:lang w:eastAsia="uk-UA"/>
        </w:rPr>
        <w:t xml:space="preserve"> в себе оптимізацію процесів </w:t>
      </w:r>
      <w:r w:rsidR="00AF451B"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роботу з персоналом, зменшення витрат, </w:t>
      </w:r>
      <w:r w:rsidR="00AF451B" w:rsidRPr="00E10B13">
        <w:rPr>
          <w:rFonts w:ascii="Times New Roman" w:eastAsia="Times New Roman" w:hAnsi="Times New Roman" w:cs="Times New Roman"/>
          <w:sz w:val="28"/>
          <w:szCs w:val="28"/>
          <w:lang w:eastAsia="uk-UA"/>
        </w:rPr>
        <w:t xml:space="preserve">а також </w:t>
      </w:r>
      <w:r w:rsidR="00680A6E" w:rsidRPr="00E10B13">
        <w:rPr>
          <w:rFonts w:ascii="Times New Roman" w:eastAsia="Times New Roman" w:hAnsi="Times New Roman" w:cs="Times New Roman"/>
          <w:sz w:val="28"/>
          <w:szCs w:val="28"/>
          <w:lang w:eastAsia="uk-UA"/>
        </w:rPr>
        <w:t>збільшення прибутку, тощо.</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pacing w:val="-2"/>
          <w:sz w:val="28"/>
          <w:szCs w:val="28"/>
          <w:lang w:eastAsia="uk-UA"/>
        </w:rPr>
        <w:t xml:space="preserve">У відповідності </w:t>
      </w:r>
      <w:r w:rsidR="00AF451B" w:rsidRPr="00E10B13">
        <w:rPr>
          <w:rFonts w:ascii="Times New Roman" w:eastAsia="Times New Roman" w:hAnsi="Times New Roman" w:cs="Times New Roman"/>
          <w:spacing w:val="-2"/>
          <w:sz w:val="28"/>
          <w:szCs w:val="28"/>
          <w:lang w:eastAsia="uk-UA"/>
        </w:rPr>
        <w:t>що</w:t>
      </w:r>
      <w:r w:rsidRPr="00E10B13">
        <w:rPr>
          <w:rFonts w:ascii="Times New Roman" w:eastAsia="Times New Roman" w:hAnsi="Times New Roman" w:cs="Times New Roman"/>
          <w:sz w:val="28"/>
          <w:szCs w:val="28"/>
          <w:lang w:eastAsia="uk-UA"/>
        </w:rPr>
        <w:t xml:space="preserve">до затвердженого професійного стандарту, основною </w:t>
      </w:r>
      <w:r w:rsidR="00AF451B" w:rsidRPr="00E10B13">
        <w:rPr>
          <w:rFonts w:ascii="Times New Roman" w:eastAsia="Times New Roman" w:hAnsi="Times New Roman" w:cs="Times New Roman"/>
          <w:sz w:val="28"/>
          <w:szCs w:val="28"/>
          <w:lang w:eastAsia="uk-UA"/>
        </w:rPr>
        <w:t>ціллю</w:t>
      </w:r>
      <w:r w:rsidRPr="00E10B13">
        <w:rPr>
          <w:rFonts w:ascii="Times New Roman" w:eastAsia="Times New Roman" w:hAnsi="Times New Roman" w:cs="Times New Roman"/>
          <w:sz w:val="28"/>
          <w:szCs w:val="28"/>
          <w:lang w:eastAsia="uk-UA"/>
        </w:rPr>
        <w:t xml:space="preserve"> даного виду діяльності </w:t>
      </w:r>
      <w:r w:rsidR="00AF451B" w:rsidRPr="00E10B13">
        <w:rPr>
          <w:rFonts w:ascii="Times New Roman" w:eastAsia="Times New Roman" w:hAnsi="Times New Roman" w:cs="Times New Roman"/>
          <w:sz w:val="28"/>
          <w:szCs w:val="28"/>
          <w:lang w:eastAsia="uk-UA"/>
        </w:rPr>
        <w:t>вважається</w:t>
      </w:r>
      <w:r w:rsidRPr="00E10B13">
        <w:rPr>
          <w:rFonts w:ascii="Times New Roman" w:eastAsia="Times New Roman" w:hAnsi="Times New Roman" w:cs="Times New Roman"/>
          <w:sz w:val="28"/>
          <w:szCs w:val="28"/>
          <w:lang w:eastAsia="uk-UA"/>
        </w:rPr>
        <w:t xml:space="preserve"> забезпечення можливості проведення </w:t>
      </w:r>
      <w:r w:rsidR="00AF451B" w:rsidRPr="00E10B13">
        <w:rPr>
          <w:rFonts w:ascii="Times New Roman" w:eastAsia="Times New Roman" w:hAnsi="Times New Roman" w:cs="Times New Roman"/>
          <w:sz w:val="28"/>
          <w:szCs w:val="28"/>
          <w:lang w:eastAsia="uk-UA"/>
        </w:rPr>
        <w:t>певних</w:t>
      </w:r>
      <w:r w:rsidR="00303FE1"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eastAsia="uk-UA"/>
        </w:rPr>
        <w:t xml:space="preserve">змін в установах, </w:t>
      </w:r>
      <w:r w:rsidR="00303FE1" w:rsidRPr="00E10B13">
        <w:rPr>
          <w:rFonts w:ascii="Times New Roman" w:eastAsia="Times New Roman" w:hAnsi="Times New Roman" w:cs="Times New Roman"/>
          <w:sz w:val="28"/>
          <w:szCs w:val="28"/>
          <w:lang w:eastAsia="uk-UA"/>
        </w:rPr>
        <w:t>які</w:t>
      </w:r>
      <w:r w:rsidRPr="00E10B13">
        <w:rPr>
          <w:rFonts w:ascii="Times New Roman" w:eastAsia="Times New Roman" w:hAnsi="Times New Roman" w:cs="Times New Roman"/>
          <w:sz w:val="28"/>
          <w:szCs w:val="28"/>
          <w:lang w:eastAsia="uk-UA"/>
        </w:rPr>
        <w:t xml:space="preserve"> приносять користь </w:t>
      </w:r>
      <w:r w:rsidR="00303FE1" w:rsidRPr="00E10B13">
        <w:rPr>
          <w:rFonts w:ascii="Times New Roman" w:eastAsia="Times New Roman" w:hAnsi="Times New Roman" w:cs="Times New Roman"/>
          <w:sz w:val="28"/>
          <w:szCs w:val="28"/>
          <w:lang w:eastAsia="uk-UA"/>
        </w:rPr>
        <w:t xml:space="preserve">всім </w:t>
      </w:r>
      <w:r w:rsidRPr="00E10B13">
        <w:rPr>
          <w:rFonts w:ascii="Times New Roman" w:eastAsia="Times New Roman" w:hAnsi="Times New Roman" w:cs="Times New Roman"/>
          <w:sz w:val="28"/>
          <w:szCs w:val="28"/>
          <w:lang w:eastAsia="uk-UA"/>
        </w:rPr>
        <w:t xml:space="preserve">зацікавленим сторонам, </w:t>
      </w:r>
      <w:r w:rsidR="00303FE1" w:rsidRPr="00E10B13">
        <w:rPr>
          <w:rFonts w:ascii="Times New Roman" w:eastAsia="Times New Roman" w:hAnsi="Times New Roman" w:cs="Times New Roman"/>
          <w:sz w:val="28"/>
          <w:szCs w:val="28"/>
          <w:lang w:eastAsia="uk-UA"/>
        </w:rPr>
        <w:t xml:space="preserve">а також </w:t>
      </w:r>
      <w:r w:rsidRPr="00E10B13">
        <w:rPr>
          <w:rFonts w:ascii="Times New Roman" w:eastAsia="Times New Roman" w:hAnsi="Times New Roman" w:cs="Times New Roman"/>
          <w:sz w:val="28"/>
          <w:szCs w:val="28"/>
          <w:lang w:eastAsia="uk-UA"/>
        </w:rPr>
        <w:t xml:space="preserve">виявлення потреб зацікавлених сторін </w:t>
      </w:r>
      <w:r w:rsidR="00303FE1" w:rsidRPr="00E10B13">
        <w:rPr>
          <w:rFonts w:ascii="Times New Roman" w:eastAsia="Times New Roman" w:hAnsi="Times New Roman" w:cs="Times New Roman"/>
          <w:sz w:val="28"/>
          <w:szCs w:val="28"/>
          <w:lang w:eastAsia="uk-UA"/>
        </w:rPr>
        <w:t>та</w:t>
      </w:r>
      <w:r w:rsidRPr="00E10B13">
        <w:rPr>
          <w:rFonts w:ascii="Times New Roman" w:eastAsia="Times New Roman" w:hAnsi="Times New Roman" w:cs="Times New Roman"/>
          <w:sz w:val="28"/>
          <w:szCs w:val="28"/>
          <w:lang w:eastAsia="uk-UA"/>
        </w:rPr>
        <w:t xml:space="preserve"> обґрунтування рішень, </w:t>
      </w:r>
      <w:r w:rsidR="00303FE1" w:rsidRPr="00E10B13">
        <w:rPr>
          <w:rFonts w:ascii="Times New Roman" w:eastAsia="Times New Roman" w:hAnsi="Times New Roman" w:cs="Times New Roman"/>
          <w:sz w:val="28"/>
          <w:szCs w:val="28"/>
          <w:lang w:eastAsia="uk-UA"/>
        </w:rPr>
        <w:t>котрі</w:t>
      </w:r>
      <w:r w:rsidRPr="00E10B13">
        <w:rPr>
          <w:rFonts w:ascii="Times New Roman" w:eastAsia="Times New Roman" w:hAnsi="Times New Roman" w:cs="Times New Roman"/>
          <w:sz w:val="28"/>
          <w:szCs w:val="28"/>
          <w:lang w:eastAsia="uk-UA"/>
        </w:rPr>
        <w:t xml:space="preserve"> визначають можливі шляхи </w:t>
      </w:r>
      <w:r w:rsidR="00303FE1" w:rsidRPr="00E10B13">
        <w:rPr>
          <w:rFonts w:ascii="Times New Roman" w:eastAsia="Times New Roman" w:hAnsi="Times New Roman" w:cs="Times New Roman"/>
          <w:sz w:val="28"/>
          <w:szCs w:val="28"/>
          <w:lang w:eastAsia="uk-UA"/>
        </w:rPr>
        <w:t xml:space="preserve">у </w:t>
      </w:r>
      <w:r w:rsidRPr="00E10B13">
        <w:rPr>
          <w:rFonts w:ascii="Times New Roman" w:eastAsia="Times New Roman" w:hAnsi="Times New Roman" w:cs="Times New Roman"/>
          <w:sz w:val="28"/>
          <w:szCs w:val="28"/>
          <w:lang w:eastAsia="uk-UA"/>
        </w:rPr>
        <w:t>реалізації змін.</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В </w:t>
      </w:r>
      <w:r w:rsidR="00303FE1" w:rsidRPr="00E10B13">
        <w:rPr>
          <w:rFonts w:ascii="Times New Roman" w:eastAsia="Times New Roman" w:hAnsi="Times New Roman" w:cs="Times New Roman"/>
          <w:sz w:val="28"/>
          <w:szCs w:val="28"/>
          <w:lang w:eastAsia="uk-UA"/>
        </w:rPr>
        <w:t>нашій державі</w:t>
      </w:r>
      <w:r w:rsidRPr="00E10B13">
        <w:rPr>
          <w:rFonts w:ascii="Times New Roman" w:eastAsia="Times New Roman" w:hAnsi="Times New Roman" w:cs="Times New Roman"/>
          <w:sz w:val="28"/>
          <w:szCs w:val="28"/>
          <w:lang w:eastAsia="uk-UA"/>
        </w:rPr>
        <w:t xml:space="preserve">, як і за її межами, </w:t>
      </w:r>
      <w:r w:rsidR="00884FCA" w:rsidRPr="00E10B13">
        <w:rPr>
          <w:rFonts w:ascii="Times New Roman" w:eastAsia="Times New Roman" w:hAnsi="Times New Roman" w:cs="Times New Roman"/>
          <w:sz w:val="28"/>
          <w:szCs w:val="28"/>
          <w:lang w:eastAsia="uk-UA"/>
        </w:rPr>
        <w:t>постійно</w:t>
      </w:r>
      <w:r w:rsidRPr="00E10B13">
        <w:rPr>
          <w:rFonts w:ascii="Times New Roman" w:eastAsia="Times New Roman" w:hAnsi="Times New Roman" w:cs="Times New Roman"/>
          <w:sz w:val="28"/>
          <w:szCs w:val="28"/>
          <w:lang w:eastAsia="uk-UA"/>
        </w:rPr>
        <w:t xml:space="preserve"> зростає запит на </w:t>
      </w:r>
      <w:r w:rsidR="00884FCA" w:rsidRPr="00E10B13">
        <w:rPr>
          <w:rFonts w:ascii="Times New Roman" w:eastAsia="Times New Roman" w:hAnsi="Times New Roman" w:cs="Times New Roman"/>
          <w:sz w:val="28"/>
          <w:szCs w:val="28"/>
          <w:lang w:eastAsia="uk-UA"/>
        </w:rPr>
        <w:t>спеціалістів</w:t>
      </w:r>
      <w:r w:rsidRPr="00E10B13">
        <w:rPr>
          <w:rFonts w:ascii="Times New Roman" w:eastAsia="Times New Roman" w:hAnsi="Times New Roman" w:cs="Times New Roman"/>
          <w:sz w:val="28"/>
          <w:szCs w:val="28"/>
          <w:lang w:eastAsia="uk-UA"/>
        </w:rPr>
        <w:t xml:space="preserve">, </w:t>
      </w:r>
      <w:r w:rsidR="00884FCA" w:rsidRPr="00E10B13">
        <w:rPr>
          <w:rFonts w:ascii="Times New Roman" w:eastAsia="Times New Roman" w:hAnsi="Times New Roman" w:cs="Times New Roman"/>
          <w:sz w:val="28"/>
          <w:szCs w:val="28"/>
          <w:lang w:eastAsia="uk-UA"/>
        </w:rPr>
        <w:t>котрі</w:t>
      </w:r>
      <w:r w:rsidRPr="00E10B13">
        <w:rPr>
          <w:rFonts w:ascii="Times New Roman" w:eastAsia="Times New Roman" w:hAnsi="Times New Roman" w:cs="Times New Roman"/>
          <w:sz w:val="28"/>
          <w:szCs w:val="28"/>
          <w:lang w:eastAsia="uk-UA"/>
        </w:rPr>
        <w:t xml:space="preserve"> володіють кількісними </w:t>
      </w:r>
      <w:r w:rsidR="00884FCA"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 якісними методами </w:t>
      </w:r>
      <w:r w:rsidR="00884FCA" w:rsidRPr="00E10B13">
        <w:rPr>
          <w:rFonts w:ascii="Times New Roman" w:eastAsia="Times New Roman" w:hAnsi="Times New Roman" w:cs="Times New Roman"/>
          <w:sz w:val="28"/>
          <w:szCs w:val="28"/>
          <w:lang w:eastAsia="uk-UA"/>
        </w:rPr>
        <w:t>економічного</w:t>
      </w:r>
      <w:r w:rsidRPr="00E10B13">
        <w:rPr>
          <w:rFonts w:ascii="Times New Roman" w:eastAsia="Times New Roman" w:hAnsi="Times New Roman" w:cs="Times New Roman"/>
          <w:sz w:val="28"/>
          <w:szCs w:val="28"/>
          <w:lang w:eastAsia="uk-UA"/>
        </w:rPr>
        <w:t xml:space="preserve"> аналізу, а також володіють </w:t>
      </w:r>
      <w:r w:rsidR="00884FCA" w:rsidRPr="00E10B13">
        <w:rPr>
          <w:rFonts w:ascii="Times New Roman" w:eastAsia="Times New Roman" w:hAnsi="Times New Roman" w:cs="Times New Roman"/>
          <w:sz w:val="28"/>
          <w:szCs w:val="28"/>
          <w:lang w:eastAsia="uk-UA"/>
        </w:rPr>
        <w:t xml:space="preserve">певними </w:t>
      </w:r>
      <w:r w:rsidRPr="00E10B13">
        <w:rPr>
          <w:rFonts w:ascii="Times New Roman" w:eastAsia="Times New Roman" w:hAnsi="Times New Roman" w:cs="Times New Roman"/>
          <w:sz w:val="28"/>
          <w:szCs w:val="28"/>
          <w:lang w:eastAsia="uk-UA"/>
        </w:rPr>
        <w:t xml:space="preserve">визнаними на міжнародному рівні знаннями </w:t>
      </w:r>
      <w:r w:rsidR="00884FCA"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сфері управління фінансами </w:t>
      </w:r>
      <w:r w:rsidR="006A38FD"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сучасними навиками менеджменту, </w:t>
      </w:r>
      <w:r w:rsidR="006A38FD" w:rsidRPr="00E10B13">
        <w:rPr>
          <w:rFonts w:ascii="Times New Roman" w:eastAsia="Times New Roman" w:hAnsi="Times New Roman" w:cs="Times New Roman"/>
          <w:sz w:val="28"/>
          <w:szCs w:val="28"/>
          <w:lang w:eastAsia="uk-UA"/>
        </w:rPr>
        <w:t xml:space="preserve">а також </w:t>
      </w:r>
      <w:r w:rsidRPr="00E10B13">
        <w:rPr>
          <w:rFonts w:ascii="Times New Roman" w:eastAsia="Times New Roman" w:hAnsi="Times New Roman" w:cs="Times New Roman"/>
          <w:sz w:val="28"/>
          <w:szCs w:val="28"/>
          <w:lang w:eastAsia="uk-UA"/>
        </w:rPr>
        <w:t>здатн</w:t>
      </w:r>
      <w:r w:rsidR="006A38FD"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 нарівні успішно працювати як </w:t>
      </w:r>
      <w:r w:rsidR="006A38FD" w:rsidRPr="00E10B13">
        <w:rPr>
          <w:rFonts w:ascii="Times New Roman" w:eastAsia="Times New Roman" w:hAnsi="Times New Roman" w:cs="Times New Roman"/>
          <w:sz w:val="28"/>
          <w:szCs w:val="28"/>
          <w:lang w:eastAsia="uk-UA"/>
        </w:rPr>
        <w:t>в</w:t>
      </w:r>
      <w:r w:rsidRPr="00E10B13">
        <w:rPr>
          <w:rFonts w:ascii="Times New Roman" w:eastAsia="Times New Roman" w:hAnsi="Times New Roman" w:cs="Times New Roman"/>
          <w:sz w:val="28"/>
          <w:szCs w:val="28"/>
          <w:lang w:eastAsia="uk-UA"/>
        </w:rPr>
        <w:t xml:space="preserve"> середовищі міжнародних компаній, так і на вітчизняних підприємствах.</w:t>
      </w:r>
    </w:p>
    <w:p w:rsidR="001E6DFF" w:rsidRPr="00E10B13" w:rsidRDefault="006A38FD"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lastRenderedPageBreak/>
        <w:t>Зокрема, за прогнозами фахівців до 2023 </w:t>
      </w:r>
      <w:r w:rsidR="001E6DFF" w:rsidRPr="00E10B13">
        <w:rPr>
          <w:rFonts w:ascii="Times New Roman" w:eastAsia="Times New Roman" w:hAnsi="Times New Roman" w:cs="Times New Roman"/>
          <w:sz w:val="28"/>
          <w:szCs w:val="28"/>
          <w:lang w:eastAsia="uk-UA"/>
        </w:rPr>
        <w:t xml:space="preserve">р. оцінка обсягу ринку </w:t>
      </w:r>
      <w:r w:rsidR="005915E0" w:rsidRPr="00E10B13">
        <w:rPr>
          <w:rFonts w:ascii="Times New Roman" w:eastAsia="Times New Roman" w:hAnsi="Times New Roman" w:cs="Times New Roman"/>
          <w:sz w:val="28"/>
          <w:szCs w:val="28"/>
          <w:lang w:eastAsia="uk-UA"/>
        </w:rPr>
        <w:t>економічної</w:t>
      </w:r>
      <w:r w:rsidR="001E6DFF" w:rsidRPr="00E10B13">
        <w:rPr>
          <w:rFonts w:ascii="Times New Roman" w:eastAsia="Times New Roman" w:hAnsi="Times New Roman" w:cs="Times New Roman"/>
          <w:sz w:val="28"/>
          <w:szCs w:val="28"/>
          <w:lang w:eastAsia="uk-UA"/>
        </w:rPr>
        <w:t xml:space="preserve"> ан</w:t>
      </w:r>
      <w:r w:rsidR="005915E0" w:rsidRPr="00E10B13">
        <w:rPr>
          <w:rFonts w:ascii="Times New Roman" w:eastAsia="Times New Roman" w:hAnsi="Times New Roman" w:cs="Times New Roman"/>
          <w:sz w:val="28"/>
          <w:szCs w:val="28"/>
          <w:lang w:eastAsia="uk-UA"/>
        </w:rPr>
        <w:t>алітики в світі складе близько 10</w:t>
      </w:r>
      <w:r w:rsidR="001E6DFF" w:rsidRPr="00E10B13">
        <w:rPr>
          <w:rFonts w:ascii="Times New Roman" w:eastAsia="Times New Roman" w:hAnsi="Times New Roman" w:cs="Times New Roman"/>
          <w:sz w:val="28"/>
          <w:szCs w:val="28"/>
          <w:lang w:eastAsia="uk-UA"/>
        </w:rPr>
        <w:t>,5 млрд</w:t>
      </w:r>
      <w:r w:rsidR="005915E0" w:rsidRPr="00E10B13">
        <w:rPr>
          <w:rFonts w:ascii="Times New Roman" w:eastAsia="Times New Roman" w:hAnsi="Times New Roman" w:cs="Times New Roman"/>
          <w:sz w:val="28"/>
          <w:szCs w:val="28"/>
          <w:lang w:eastAsia="uk-UA"/>
        </w:rPr>
        <w:t>. </w:t>
      </w:r>
      <w:r w:rsidR="001E6DFF" w:rsidRPr="00E10B13">
        <w:rPr>
          <w:rFonts w:ascii="Times New Roman" w:eastAsia="Times New Roman" w:hAnsi="Times New Roman" w:cs="Times New Roman"/>
          <w:sz w:val="28"/>
          <w:szCs w:val="28"/>
          <w:lang w:eastAsia="uk-UA"/>
        </w:rPr>
        <w:t xml:space="preserve">дол. До цього періоду доля інвестицій компаній </w:t>
      </w:r>
      <w:r w:rsidR="005915E0"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поглиблену аналітику </w:t>
      </w:r>
      <w:r w:rsidR="005915E0" w:rsidRPr="00E10B13">
        <w:rPr>
          <w:rFonts w:ascii="Times New Roman" w:eastAsia="Times New Roman" w:hAnsi="Times New Roman" w:cs="Times New Roman"/>
          <w:sz w:val="28"/>
          <w:szCs w:val="28"/>
          <w:lang w:eastAsia="uk-UA"/>
        </w:rPr>
        <w:t>може скласти</w:t>
      </w:r>
      <w:r w:rsidR="001E6DFF" w:rsidRPr="00E10B13">
        <w:rPr>
          <w:rFonts w:ascii="Times New Roman" w:eastAsia="Times New Roman" w:hAnsi="Times New Roman" w:cs="Times New Roman"/>
          <w:sz w:val="28"/>
          <w:szCs w:val="28"/>
          <w:lang w:eastAsia="uk-UA"/>
        </w:rPr>
        <w:t xml:space="preserve"> близько 40% від усіх розміщених </w:t>
      </w:r>
      <w:r w:rsidR="005915E0"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платформи бізнес-аналітики. </w:t>
      </w:r>
      <w:r w:rsidR="005915E0" w:rsidRPr="00E10B13">
        <w:rPr>
          <w:rFonts w:ascii="Times New Roman" w:eastAsia="Times New Roman" w:hAnsi="Times New Roman" w:cs="Times New Roman"/>
          <w:sz w:val="28"/>
          <w:szCs w:val="28"/>
          <w:lang w:eastAsia="uk-UA"/>
        </w:rPr>
        <w:t>Тому в</w:t>
      </w:r>
      <w:r w:rsidR="001E6DFF" w:rsidRPr="00E10B13">
        <w:rPr>
          <w:rFonts w:ascii="Times New Roman" w:eastAsia="Times New Roman" w:hAnsi="Times New Roman" w:cs="Times New Roman"/>
          <w:sz w:val="28"/>
          <w:szCs w:val="28"/>
          <w:lang w:eastAsia="uk-UA"/>
        </w:rPr>
        <w:t xml:space="preserve"> результаті більш ніж </w:t>
      </w:r>
      <w:r w:rsidR="005915E0" w:rsidRPr="00E10B13">
        <w:rPr>
          <w:rFonts w:ascii="Times New Roman" w:eastAsia="Times New Roman" w:hAnsi="Times New Roman" w:cs="Times New Roman"/>
          <w:sz w:val="28"/>
          <w:szCs w:val="28"/>
          <w:lang w:eastAsia="uk-UA"/>
        </w:rPr>
        <w:t>75% великих та</w:t>
      </w:r>
      <w:r w:rsidR="001E6DFF" w:rsidRPr="00E10B13">
        <w:rPr>
          <w:rFonts w:ascii="Times New Roman" w:eastAsia="Times New Roman" w:hAnsi="Times New Roman" w:cs="Times New Roman"/>
          <w:sz w:val="28"/>
          <w:szCs w:val="28"/>
          <w:lang w:eastAsia="uk-UA"/>
        </w:rPr>
        <w:t xml:space="preserve"> середніх компаній </w:t>
      </w:r>
      <w:r w:rsidR="004230EE"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світ</w:t>
      </w:r>
      <w:r w:rsidR="004230EE"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запровадять інструменти поглибленої аналітики </w:t>
      </w:r>
      <w:r w:rsidR="004230EE" w:rsidRPr="00E10B13">
        <w:rPr>
          <w:rFonts w:ascii="Times New Roman" w:eastAsia="Times New Roman" w:hAnsi="Times New Roman" w:cs="Times New Roman"/>
          <w:sz w:val="28"/>
          <w:szCs w:val="28"/>
          <w:lang w:eastAsia="uk-UA"/>
        </w:rPr>
        <w:t>за</w:t>
      </w:r>
      <w:r w:rsidR="001E6DFF" w:rsidRPr="00E10B13">
        <w:rPr>
          <w:rFonts w:ascii="Times New Roman" w:eastAsia="Times New Roman" w:hAnsi="Times New Roman" w:cs="Times New Roman"/>
          <w:sz w:val="28"/>
          <w:szCs w:val="28"/>
          <w:lang w:eastAsia="uk-UA"/>
        </w:rPr>
        <w:t xml:space="preserve">для вдосконалення процесів </w:t>
      </w:r>
      <w:r w:rsidR="004230EE" w:rsidRPr="00E10B13">
        <w:rPr>
          <w:rFonts w:ascii="Times New Roman" w:eastAsia="Times New Roman" w:hAnsi="Times New Roman" w:cs="Times New Roman"/>
          <w:sz w:val="28"/>
          <w:szCs w:val="28"/>
          <w:lang w:eastAsia="uk-UA"/>
        </w:rPr>
        <w:t xml:space="preserve">щодо </w:t>
      </w:r>
      <w:r w:rsidR="001E6DFF" w:rsidRPr="00E10B13">
        <w:rPr>
          <w:rFonts w:ascii="Times New Roman" w:eastAsia="Times New Roman" w:hAnsi="Times New Roman" w:cs="Times New Roman"/>
          <w:sz w:val="28"/>
          <w:szCs w:val="28"/>
          <w:lang w:eastAsia="uk-UA"/>
        </w:rPr>
        <w:t>прийняття рішень [37].</w:t>
      </w:r>
    </w:p>
    <w:p w:rsidR="001E6DFF" w:rsidRPr="00E10B13" w:rsidRDefault="004230EE"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Тому д</w:t>
      </w:r>
      <w:r w:rsidR="001E6DFF" w:rsidRPr="00E10B13">
        <w:rPr>
          <w:rFonts w:ascii="Times New Roman" w:eastAsia="Times New Roman" w:hAnsi="Times New Roman" w:cs="Times New Roman"/>
          <w:sz w:val="28"/>
          <w:szCs w:val="28"/>
          <w:lang w:eastAsia="uk-UA"/>
        </w:rPr>
        <w:t xml:space="preserve">о причин такого запиту на </w:t>
      </w:r>
      <w:r w:rsidRPr="00E10B13">
        <w:rPr>
          <w:rFonts w:ascii="Times New Roman" w:eastAsia="Times New Roman" w:hAnsi="Times New Roman" w:cs="Times New Roman"/>
          <w:sz w:val="28"/>
          <w:szCs w:val="28"/>
          <w:lang w:eastAsia="uk-UA"/>
        </w:rPr>
        <w:t>спеціалістів</w:t>
      </w:r>
      <w:r w:rsidR="001E6DFF" w:rsidRPr="00E10B13">
        <w:rPr>
          <w:rFonts w:ascii="Times New Roman" w:eastAsia="Times New Roman" w:hAnsi="Times New Roman" w:cs="Times New Roman"/>
          <w:sz w:val="28"/>
          <w:szCs w:val="28"/>
          <w:lang w:eastAsia="uk-UA"/>
        </w:rPr>
        <w:t xml:space="preserve"> даної професії слід </w:t>
      </w:r>
      <w:r w:rsidR="001E6DFF" w:rsidRPr="00E10B13">
        <w:rPr>
          <w:rFonts w:ascii="Times New Roman" w:eastAsia="Times New Roman" w:hAnsi="Times New Roman" w:cs="Times New Roman"/>
          <w:spacing w:val="-2"/>
          <w:sz w:val="28"/>
          <w:szCs w:val="28"/>
          <w:lang w:eastAsia="uk-UA"/>
        </w:rPr>
        <w:t>віднести:</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pacing w:val="-11"/>
          <w:sz w:val="28"/>
          <w:szCs w:val="28"/>
          <w:lang w:eastAsia="uk-UA"/>
        </w:rPr>
        <w:t>1) </w:t>
      </w:r>
      <w:r w:rsidRPr="00E10B13">
        <w:rPr>
          <w:rFonts w:ascii="Times New Roman" w:eastAsia="Times New Roman" w:hAnsi="Times New Roman" w:cs="Times New Roman"/>
          <w:sz w:val="28"/>
          <w:szCs w:val="28"/>
          <w:lang w:eastAsia="uk-UA"/>
        </w:rPr>
        <w:t xml:space="preserve">зростання </w:t>
      </w:r>
      <w:r w:rsidR="00F272DA" w:rsidRPr="00E10B13">
        <w:rPr>
          <w:rFonts w:ascii="Times New Roman" w:eastAsia="Times New Roman" w:hAnsi="Times New Roman" w:cs="Times New Roman"/>
          <w:sz w:val="28"/>
          <w:szCs w:val="28"/>
          <w:lang w:eastAsia="uk-UA"/>
        </w:rPr>
        <w:t xml:space="preserve">відповідного </w:t>
      </w:r>
      <w:r w:rsidRPr="00E10B13">
        <w:rPr>
          <w:rFonts w:ascii="Times New Roman" w:eastAsia="Times New Roman" w:hAnsi="Times New Roman" w:cs="Times New Roman"/>
          <w:sz w:val="28"/>
          <w:szCs w:val="28"/>
          <w:lang w:eastAsia="uk-UA"/>
        </w:rPr>
        <w:t xml:space="preserve">попиту </w:t>
      </w:r>
      <w:r w:rsidR="00F272DA"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з боку роботодавців на фахівців, </w:t>
      </w:r>
      <w:r w:rsidR="00F272DA" w:rsidRPr="00E10B13">
        <w:rPr>
          <w:rFonts w:ascii="Times New Roman" w:eastAsia="Times New Roman" w:hAnsi="Times New Roman" w:cs="Times New Roman"/>
          <w:sz w:val="28"/>
          <w:szCs w:val="28"/>
          <w:lang w:eastAsia="uk-UA"/>
        </w:rPr>
        <w:t>котрі</w:t>
      </w:r>
      <w:r w:rsidRPr="00E10B13">
        <w:rPr>
          <w:rFonts w:ascii="Times New Roman" w:eastAsia="Times New Roman" w:hAnsi="Times New Roman" w:cs="Times New Roman"/>
          <w:sz w:val="28"/>
          <w:szCs w:val="28"/>
          <w:lang w:eastAsia="uk-UA"/>
        </w:rPr>
        <w:t xml:space="preserve"> володіють </w:t>
      </w:r>
      <w:r w:rsidR="00F272DA" w:rsidRPr="00E10B13">
        <w:rPr>
          <w:rFonts w:ascii="Times New Roman" w:eastAsia="Times New Roman" w:hAnsi="Times New Roman" w:cs="Times New Roman"/>
          <w:sz w:val="28"/>
          <w:szCs w:val="28"/>
          <w:lang w:eastAsia="uk-UA"/>
        </w:rPr>
        <w:t xml:space="preserve">певними </w:t>
      </w:r>
      <w:r w:rsidRPr="00E10B13">
        <w:rPr>
          <w:rFonts w:ascii="Times New Roman" w:eastAsia="Times New Roman" w:hAnsi="Times New Roman" w:cs="Times New Roman"/>
          <w:sz w:val="28"/>
          <w:szCs w:val="28"/>
          <w:lang w:eastAsia="uk-UA"/>
        </w:rPr>
        <w:t xml:space="preserve">компетенціями </w:t>
      </w:r>
      <w:r w:rsidR="00F272DA" w:rsidRPr="00E10B13">
        <w:rPr>
          <w:rFonts w:ascii="Times New Roman" w:eastAsia="Times New Roman" w:hAnsi="Times New Roman" w:cs="Times New Roman"/>
          <w:sz w:val="28"/>
          <w:szCs w:val="28"/>
          <w:lang w:eastAsia="uk-UA"/>
        </w:rPr>
        <w:t>у сфері нови</w:t>
      </w:r>
      <w:r w:rsidRPr="00E10B13">
        <w:rPr>
          <w:rFonts w:ascii="Times New Roman" w:eastAsia="Times New Roman" w:hAnsi="Times New Roman" w:cs="Times New Roman"/>
          <w:sz w:val="28"/>
          <w:szCs w:val="28"/>
          <w:lang w:eastAsia="uk-UA"/>
        </w:rPr>
        <w:t xml:space="preserve">х методів управління </w:t>
      </w:r>
      <w:r w:rsidR="00F272DA" w:rsidRPr="00E10B13">
        <w:rPr>
          <w:rFonts w:ascii="Times New Roman" w:eastAsia="Times New Roman" w:hAnsi="Times New Roman" w:cs="Times New Roman"/>
          <w:sz w:val="28"/>
          <w:szCs w:val="28"/>
          <w:lang w:eastAsia="uk-UA"/>
        </w:rPr>
        <w:t>економікою</w:t>
      </w:r>
      <w:r w:rsidRPr="00E10B13">
        <w:rPr>
          <w:rFonts w:ascii="Times New Roman" w:eastAsia="Times New Roman" w:hAnsi="Times New Roman" w:cs="Times New Roman"/>
          <w:sz w:val="28"/>
          <w:szCs w:val="28"/>
          <w:lang w:eastAsia="uk-UA"/>
        </w:rPr>
        <w:t xml:space="preserve">, і що базуються </w:t>
      </w:r>
      <w:r w:rsidR="00534717"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загальновизнаних стандартах </w:t>
      </w:r>
      <w:r w:rsidRPr="00E10B13">
        <w:rPr>
          <w:rFonts w:ascii="Times New Roman" w:eastAsia="Times New Roman" w:hAnsi="Times New Roman" w:cs="Times New Roman"/>
          <w:sz w:val="28"/>
          <w:szCs w:val="28"/>
          <w:lang w:val="en-US" w:eastAsia="uk-UA"/>
        </w:rPr>
        <w:t>CFA</w:t>
      </w:r>
      <w:r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val="en-US" w:eastAsia="uk-UA"/>
        </w:rPr>
        <w:t>Candidate</w:t>
      </w:r>
      <w:r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val="en-US" w:eastAsia="uk-UA"/>
        </w:rPr>
        <w:t>Body</w:t>
      </w:r>
      <w:r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val="en-US" w:eastAsia="uk-UA"/>
        </w:rPr>
        <w:t>of</w:t>
      </w:r>
      <w:r w:rsidRPr="00E10B13">
        <w:rPr>
          <w:rFonts w:ascii="Times New Roman" w:eastAsia="Times New Roman" w:hAnsi="Times New Roman" w:cs="Times New Roman"/>
          <w:sz w:val="28"/>
          <w:szCs w:val="28"/>
          <w:lang w:eastAsia="uk-UA"/>
        </w:rPr>
        <w:t xml:space="preserve"> </w:t>
      </w:r>
      <w:r w:rsidRPr="00E10B13">
        <w:rPr>
          <w:rFonts w:ascii="Times New Roman" w:eastAsia="Times New Roman" w:hAnsi="Times New Roman" w:cs="Times New Roman"/>
          <w:sz w:val="28"/>
          <w:szCs w:val="28"/>
          <w:lang w:val="en-US" w:eastAsia="uk-UA"/>
        </w:rPr>
        <w:t>Knowledge</w:t>
      </w:r>
      <w:r w:rsidRPr="00E10B13">
        <w:rPr>
          <w:rFonts w:ascii="Times New Roman" w:eastAsia="Times New Roman" w:hAnsi="Times New Roman" w:cs="Times New Roman"/>
          <w:sz w:val="28"/>
          <w:szCs w:val="28"/>
          <w:lang w:eastAsia="uk-UA"/>
        </w:rPr>
        <w:t>;</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pacing w:val="-11"/>
          <w:sz w:val="28"/>
          <w:szCs w:val="28"/>
          <w:lang w:eastAsia="uk-UA"/>
        </w:rPr>
        <w:t>2)</w:t>
      </w:r>
      <w:r w:rsidRPr="00E10B13">
        <w:rPr>
          <w:rFonts w:ascii="Times New Roman" w:eastAsia="Times New Roman" w:hAnsi="Times New Roman" w:cs="Times New Roman"/>
          <w:sz w:val="28"/>
          <w:szCs w:val="28"/>
          <w:lang w:eastAsia="uk-UA"/>
        </w:rPr>
        <w:t> поява нов</w:t>
      </w:r>
      <w:r w:rsidR="00534717" w:rsidRPr="00E10B13">
        <w:rPr>
          <w:rFonts w:ascii="Times New Roman" w:eastAsia="Times New Roman" w:hAnsi="Times New Roman" w:cs="Times New Roman"/>
          <w:sz w:val="28"/>
          <w:szCs w:val="28"/>
          <w:lang w:eastAsia="uk-UA"/>
        </w:rPr>
        <w:t>ітніх</w:t>
      </w:r>
      <w:r w:rsidRPr="00E10B13">
        <w:rPr>
          <w:rFonts w:ascii="Times New Roman" w:eastAsia="Times New Roman" w:hAnsi="Times New Roman" w:cs="Times New Roman"/>
          <w:sz w:val="28"/>
          <w:szCs w:val="28"/>
          <w:lang w:eastAsia="uk-UA"/>
        </w:rPr>
        <w:t xml:space="preserve"> </w:t>
      </w:r>
      <w:r w:rsidR="00534717" w:rsidRPr="00E10B13">
        <w:rPr>
          <w:rFonts w:ascii="Times New Roman" w:eastAsia="Times New Roman" w:hAnsi="Times New Roman" w:cs="Times New Roman"/>
          <w:sz w:val="28"/>
          <w:szCs w:val="28"/>
          <w:lang w:eastAsia="uk-UA"/>
        </w:rPr>
        <w:t>економічних важелів, інструментів та</w:t>
      </w:r>
      <w:r w:rsidRPr="00E10B13">
        <w:rPr>
          <w:rFonts w:ascii="Times New Roman" w:eastAsia="Times New Roman" w:hAnsi="Times New Roman" w:cs="Times New Roman"/>
          <w:sz w:val="28"/>
          <w:szCs w:val="28"/>
          <w:lang w:eastAsia="uk-UA"/>
        </w:rPr>
        <w:t xml:space="preserve"> послуг;</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pacing w:val="-11"/>
          <w:sz w:val="28"/>
          <w:szCs w:val="28"/>
          <w:lang w:eastAsia="uk-UA"/>
        </w:rPr>
        <w:t>3)</w:t>
      </w:r>
      <w:r w:rsidRPr="00E10B13">
        <w:rPr>
          <w:rFonts w:ascii="Times New Roman" w:eastAsia="Times New Roman" w:hAnsi="Times New Roman" w:cs="Times New Roman"/>
          <w:sz w:val="28"/>
          <w:szCs w:val="28"/>
          <w:lang w:eastAsia="uk-UA"/>
        </w:rPr>
        <w:t xml:space="preserve"> інформатизація </w:t>
      </w:r>
      <w:r w:rsidR="00534717" w:rsidRPr="00E10B13">
        <w:rPr>
          <w:rFonts w:ascii="Times New Roman" w:eastAsia="Times New Roman" w:hAnsi="Times New Roman" w:cs="Times New Roman"/>
          <w:sz w:val="28"/>
          <w:szCs w:val="28"/>
          <w:lang w:eastAsia="uk-UA"/>
        </w:rPr>
        <w:t>економічної</w:t>
      </w:r>
      <w:r w:rsidRPr="00E10B13">
        <w:rPr>
          <w:rFonts w:ascii="Times New Roman" w:eastAsia="Times New Roman" w:hAnsi="Times New Roman" w:cs="Times New Roman"/>
          <w:sz w:val="28"/>
          <w:szCs w:val="28"/>
          <w:lang w:eastAsia="uk-UA"/>
        </w:rPr>
        <w:t xml:space="preserve"> сфери, </w:t>
      </w:r>
      <w:r w:rsidR="00D118D5" w:rsidRPr="00E10B13">
        <w:rPr>
          <w:rFonts w:ascii="Times New Roman" w:eastAsia="Times New Roman" w:hAnsi="Times New Roman" w:cs="Times New Roman"/>
          <w:sz w:val="28"/>
          <w:szCs w:val="28"/>
          <w:lang w:eastAsia="uk-UA"/>
        </w:rPr>
        <w:t xml:space="preserve">а також </w:t>
      </w:r>
      <w:r w:rsidRPr="00E10B13">
        <w:rPr>
          <w:rFonts w:ascii="Times New Roman" w:eastAsia="Times New Roman" w:hAnsi="Times New Roman" w:cs="Times New Roman"/>
          <w:sz w:val="28"/>
          <w:szCs w:val="28"/>
          <w:lang w:eastAsia="uk-UA"/>
        </w:rPr>
        <w:t xml:space="preserve">активне застосування сучасних інформаційних технологій </w:t>
      </w:r>
      <w:r w:rsidR="00D118D5" w:rsidRPr="00E10B13">
        <w:rPr>
          <w:rFonts w:ascii="Times New Roman" w:eastAsia="Times New Roman" w:hAnsi="Times New Roman" w:cs="Times New Roman"/>
          <w:sz w:val="28"/>
          <w:szCs w:val="28"/>
          <w:lang w:eastAsia="uk-UA"/>
        </w:rPr>
        <w:t>що</w:t>
      </w:r>
      <w:r w:rsidRPr="00E10B13">
        <w:rPr>
          <w:rFonts w:ascii="Times New Roman" w:eastAsia="Times New Roman" w:hAnsi="Times New Roman" w:cs="Times New Roman"/>
          <w:sz w:val="28"/>
          <w:szCs w:val="28"/>
          <w:lang w:eastAsia="uk-UA"/>
        </w:rPr>
        <w:t xml:space="preserve">до управління </w:t>
      </w:r>
      <w:r w:rsidR="00D118D5" w:rsidRPr="00E10B13">
        <w:rPr>
          <w:rFonts w:ascii="Times New Roman" w:eastAsia="Times New Roman" w:hAnsi="Times New Roman" w:cs="Times New Roman"/>
          <w:sz w:val="28"/>
          <w:szCs w:val="28"/>
          <w:lang w:eastAsia="uk-UA"/>
        </w:rPr>
        <w:t>економікою</w:t>
      </w:r>
      <w:r w:rsidRPr="00E10B13">
        <w:rPr>
          <w:rFonts w:ascii="Times New Roman" w:eastAsia="Times New Roman" w:hAnsi="Times New Roman" w:cs="Times New Roman"/>
          <w:sz w:val="28"/>
          <w:szCs w:val="28"/>
          <w:lang w:eastAsia="uk-UA"/>
        </w:rPr>
        <w:t>.</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Враховуючи всі вищеназвані аспекти, аналітичний блок дисципліни </w:t>
      </w:r>
      <w:r w:rsidR="001F551D" w:rsidRPr="00E10B13">
        <w:rPr>
          <w:rFonts w:ascii="Times New Roman" w:eastAsia="Times New Roman" w:hAnsi="Times New Roman" w:cs="Times New Roman"/>
          <w:sz w:val="28"/>
          <w:szCs w:val="28"/>
          <w:lang w:eastAsia="uk-UA"/>
        </w:rPr>
        <w:t>«</w:t>
      </w:r>
      <w:r w:rsidR="00D118D5" w:rsidRPr="00E10B13">
        <w:rPr>
          <w:rFonts w:ascii="Times New Roman" w:eastAsia="Times New Roman" w:hAnsi="Times New Roman" w:cs="Times New Roman"/>
          <w:sz w:val="28"/>
          <w:szCs w:val="28"/>
          <w:lang w:eastAsia="uk-UA"/>
        </w:rPr>
        <w:t>Економіка</w:t>
      </w:r>
      <w:r w:rsidR="001F551D" w:rsidRPr="00E10B13">
        <w:rPr>
          <w:rFonts w:ascii="Times New Roman" w:eastAsia="Times New Roman" w:hAnsi="Times New Roman" w:cs="Times New Roman"/>
          <w:sz w:val="28"/>
          <w:szCs w:val="28"/>
          <w:lang w:eastAsia="uk-UA"/>
        </w:rPr>
        <w:t>»</w:t>
      </w:r>
      <w:r w:rsidRPr="00E10B13">
        <w:rPr>
          <w:rFonts w:ascii="Times New Roman" w:eastAsia="Times New Roman" w:hAnsi="Times New Roman" w:cs="Times New Roman"/>
          <w:sz w:val="28"/>
          <w:szCs w:val="28"/>
          <w:lang w:eastAsia="uk-UA"/>
        </w:rPr>
        <w:t xml:space="preserve"> </w:t>
      </w:r>
      <w:r w:rsidR="00D118D5" w:rsidRPr="00E10B13">
        <w:rPr>
          <w:rFonts w:ascii="Times New Roman" w:eastAsia="Times New Roman" w:hAnsi="Times New Roman" w:cs="Times New Roman"/>
          <w:sz w:val="28"/>
          <w:szCs w:val="28"/>
          <w:lang w:eastAsia="uk-UA"/>
        </w:rPr>
        <w:t>та</w:t>
      </w:r>
      <w:r w:rsidRPr="00E10B13">
        <w:rPr>
          <w:rFonts w:ascii="Times New Roman" w:eastAsia="Times New Roman" w:hAnsi="Times New Roman" w:cs="Times New Roman"/>
          <w:sz w:val="28"/>
          <w:szCs w:val="28"/>
          <w:lang w:eastAsia="uk-UA"/>
        </w:rPr>
        <w:t xml:space="preserve"> </w:t>
      </w:r>
      <w:r w:rsidR="001F551D" w:rsidRPr="00E10B13">
        <w:rPr>
          <w:rFonts w:ascii="Times New Roman" w:eastAsia="Times New Roman" w:hAnsi="Times New Roman" w:cs="Times New Roman"/>
          <w:sz w:val="28"/>
          <w:szCs w:val="28"/>
          <w:lang w:eastAsia="uk-UA"/>
        </w:rPr>
        <w:t>«</w:t>
      </w:r>
      <w:r w:rsidRPr="00E10B13">
        <w:rPr>
          <w:rFonts w:ascii="Times New Roman" w:eastAsia="Times New Roman" w:hAnsi="Times New Roman" w:cs="Times New Roman"/>
          <w:sz w:val="28"/>
          <w:szCs w:val="28"/>
          <w:lang w:eastAsia="uk-UA"/>
        </w:rPr>
        <w:t>Фінансовий менеджмент</w:t>
      </w:r>
      <w:r w:rsidR="001F551D" w:rsidRPr="00E10B13">
        <w:rPr>
          <w:rFonts w:ascii="Times New Roman" w:eastAsia="Times New Roman" w:hAnsi="Times New Roman" w:cs="Times New Roman"/>
          <w:sz w:val="28"/>
          <w:szCs w:val="28"/>
          <w:lang w:eastAsia="uk-UA"/>
        </w:rPr>
        <w:t>»</w:t>
      </w:r>
      <w:r w:rsidRPr="00E10B13">
        <w:rPr>
          <w:rFonts w:ascii="Times New Roman" w:eastAsia="Times New Roman" w:hAnsi="Times New Roman" w:cs="Times New Roman"/>
          <w:sz w:val="28"/>
          <w:szCs w:val="28"/>
          <w:lang w:eastAsia="uk-UA"/>
        </w:rPr>
        <w:t xml:space="preserve">, включених в освітній процес, слід віднести до провідних елементів </w:t>
      </w:r>
      <w:r w:rsidR="007421BF" w:rsidRPr="00E10B13">
        <w:rPr>
          <w:rFonts w:ascii="Times New Roman" w:eastAsia="Times New Roman" w:hAnsi="Times New Roman" w:cs="Times New Roman"/>
          <w:sz w:val="28"/>
          <w:szCs w:val="28"/>
          <w:lang w:eastAsia="uk-UA"/>
        </w:rPr>
        <w:t>економічного</w:t>
      </w:r>
      <w:r w:rsidRPr="00E10B13">
        <w:rPr>
          <w:rFonts w:ascii="Times New Roman" w:eastAsia="Times New Roman" w:hAnsi="Times New Roman" w:cs="Times New Roman"/>
          <w:sz w:val="28"/>
          <w:szCs w:val="28"/>
          <w:lang w:eastAsia="uk-UA"/>
        </w:rPr>
        <w:t xml:space="preserve"> циклу. </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Мета вивчення </w:t>
      </w:r>
      <w:r w:rsidR="007421BF" w:rsidRPr="00E10B13">
        <w:rPr>
          <w:rFonts w:ascii="Times New Roman" w:eastAsia="Times New Roman" w:hAnsi="Times New Roman" w:cs="Times New Roman"/>
          <w:sz w:val="28"/>
          <w:szCs w:val="28"/>
          <w:lang w:eastAsia="uk-UA"/>
        </w:rPr>
        <w:t>подібних</w:t>
      </w:r>
      <w:r w:rsidRPr="00E10B13">
        <w:rPr>
          <w:rFonts w:ascii="Times New Roman" w:eastAsia="Times New Roman" w:hAnsi="Times New Roman" w:cs="Times New Roman"/>
          <w:sz w:val="28"/>
          <w:szCs w:val="28"/>
          <w:lang w:eastAsia="uk-UA"/>
        </w:rPr>
        <w:t xml:space="preserve"> кусів </w:t>
      </w:r>
      <w:r w:rsidR="007421BF" w:rsidRPr="00E10B13">
        <w:rPr>
          <w:rFonts w:ascii="Times New Roman" w:eastAsia="Times New Roman" w:hAnsi="Times New Roman" w:cs="Times New Roman"/>
          <w:sz w:val="28"/>
          <w:szCs w:val="28"/>
          <w:lang w:eastAsia="uk-UA"/>
        </w:rPr>
        <w:t>полягає у</w:t>
      </w:r>
      <w:r w:rsidRPr="00E10B13">
        <w:rPr>
          <w:rFonts w:ascii="Times New Roman" w:eastAsia="Times New Roman" w:hAnsi="Times New Roman" w:cs="Times New Roman"/>
          <w:sz w:val="28"/>
          <w:szCs w:val="28"/>
          <w:lang w:eastAsia="uk-UA"/>
        </w:rPr>
        <w:t xml:space="preserve"> формуванні теоретичних знань </w:t>
      </w:r>
      <w:r w:rsidR="007421BF" w:rsidRPr="00E10B13">
        <w:rPr>
          <w:rFonts w:ascii="Times New Roman" w:eastAsia="Times New Roman" w:hAnsi="Times New Roman" w:cs="Times New Roman"/>
          <w:sz w:val="28"/>
          <w:szCs w:val="28"/>
          <w:lang w:eastAsia="uk-UA"/>
        </w:rPr>
        <w:t>й</w:t>
      </w:r>
      <w:r w:rsidRPr="00E10B13">
        <w:rPr>
          <w:rFonts w:ascii="Times New Roman" w:eastAsia="Times New Roman" w:hAnsi="Times New Roman" w:cs="Times New Roman"/>
          <w:sz w:val="28"/>
          <w:szCs w:val="28"/>
          <w:lang w:eastAsia="uk-UA"/>
        </w:rPr>
        <w:t xml:space="preserve"> практичних навиків </w:t>
      </w:r>
      <w:r w:rsidR="007421BF"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з організації </w:t>
      </w:r>
      <w:r w:rsidR="007421BF" w:rsidRPr="00E10B13">
        <w:rPr>
          <w:rFonts w:ascii="Times New Roman" w:eastAsia="Times New Roman" w:hAnsi="Times New Roman" w:cs="Times New Roman"/>
          <w:sz w:val="28"/>
          <w:szCs w:val="28"/>
          <w:lang w:eastAsia="uk-UA"/>
        </w:rPr>
        <w:t>економічної</w:t>
      </w:r>
      <w:r w:rsidRPr="00E10B13">
        <w:rPr>
          <w:rFonts w:ascii="Times New Roman" w:eastAsia="Times New Roman" w:hAnsi="Times New Roman" w:cs="Times New Roman"/>
          <w:sz w:val="28"/>
          <w:szCs w:val="28"/>
          <w:lang w:eastAsia="uk-UA"/>
        </w:rPr>
        <w:t xml:space="preserve"> діяльності господарюючих с</w:t>
      </w:r>
      <w:r w:rsidR="007421BF" w:rsidRPr="00E10B13">
        <w:rPr>
          <w:rFonts w:ascii="Times New Roman" w:eastAsia="Times New Roman" w:hAnsi="Times New Roman" w:cs="Times New Roman"/>
          <w:sz w:val="28"/>
          <w:szCs w:val="28"/>
          <w:lang w:eastAsia="uk-UA"/>
        </w:rPr>
        <w:t xml:space="preserve">уб'єктів будь-яких організаційних та </w:t>
      </w:r>
      <w:r w:rsidRPr="00E10B13">
        <w:rPr>
          <w:rFonts w:ascii="Times New Roman" w:eastAsia="Times New Roman" w:hAnsi="Times New Roman" w:cs="Times New Roman"/>
          <w:sz w:val="28"/>
          <w:szCs w:val="28"/>
          <w:lang w:eastAsia="uk-UA"/>
        </w:rPr>
        <w:t>правових фор</w:t>
      </w:r>
      <w:r w:rsidR="007421BF" w:rsidRPr="00E10B13">
        <w:rPr>
          <w:rFonts w:ascii="Times New Roman" w:eastAsia="Times New Roman" w:hAnsi="Times New Roman" w:cs="Times New Roman"/>
          <w:sz w:val="28"/>
          <w:szCs w:val="28"/>
          <w:lang w:eastAsia="uk-UA"/>
        </w:rPr>
        <w:t>м</w:t>
      </w:r>
      <w:r w:rsidRPr="00E10B13">
        <w:rPr>
          <w:rFonts w:ascii="Times New Roman" w:eastAsia="Times New Roman" w:hAnsi="Times New Roman" w:cs="Times New Roman"/>
          <w:sz w:val="28"/>
          <w:szCs w:val="28"/>
          <w:lang w:eastAsia="uk-UA"/>
        </w:rPr>
        <w:t xml:space="preserve"> власності, по перманентному </w:t>
      </w:r>
      <w:r w:rsidR="00780E4C" w:rsidRPr="00E10B13">
        <w:rPr>
          <w:rFonts w:ascii="Times New Roman" w:eastAsia="Times New Roman" w:hAnsi="Times New Roman" w:cs="Times New Roman"/>
          <w:sz w:val="28"/>
          <w:szCs w:val="28"/>
          <w:lang w:eastAsia="uk-UA"/>
        </w:rPr>
        <w:t>проведенню аналізу різноманітних</w:t>
      </w:r>
      <w:r w:rsidRPr="00E10B13">
        <w:rPr>
          <w:rFonts w:ascii="Times New Roman" w:eastAsia="Times New Roman" w:hAnsi="Times New Roman" w:cs="Times New Roman"/>
          <w:sz w:val="28"/>
          <w:szCs w:val="28"/>
          <w:lang w:eastAsia="uk-UA"/>
        </w:rPr>
        <w:t xml:space="preserve"> елем</w:t>
      </w:r>
      <w:r w:rsidR="00780E4C" w:rsidRPr="00E10B13">
        <w:rPr>
          <w:rFonts w:ascii="Times New Roman" w:eastAsia="Times New Roman" w:hAnsi="Times New Roman" w:cs="Times New Roman"/>
          <w:sz w:val="28"/>
          <w:szCs w:val="28"/>
          <w:lang w:eastAsia="uk-UA"/>
        </w:rPr>
        <w:t>ентів підприємницької діяльності</w:t>
      </w:r>
      <w:r w:rsidRPr="00E10B13">
        <w:rPr>
          <w:rFonts w:ascii="Times New Roman" w:eastAsia="Times New Roman" w:hAnsi="Times New Roman" w:cs="Times New Roman"/>
          <w:sz w:val="28"/>
          <w:szCs w:val="28"/>
          <w:lang w:eastAsia="uk-UA"/>
        </w:rPr>
        <w:t xml:space="preserve">, по обґрунтуванню бізнес-рішень, </w:t>
      </w:r>
      <w:r w:rsidR="00780E4C" w:rsidRPr="00E10B13">
        <w:rPr>
          <w:rFonts w:ascii="Times New Roman" w:eastAsia="Times New Roman" w:hAnsi="Times New Roman" w:cs="Times New Roman"/>
          <w:sz w:val="28"/>
          <w:szCs w:val="28"/>
          <w:lang w:eastAsia="uk-UA"/>
        </w:rPr>
        <w:t>котрі приймаються у</w:t>
      </w:r>
      <w:r w:rsidRPr="00E10B13">
        <w:rPr>
          <w:rFonts w:ascii="Times New Roman" w:eastAsia="Times New Roman" w:hAnsi="Times New Roman" w:cs="Times New Roman"/>
          <w:sz w:val="28"/>
          <w:szCs w:val="28"/>
          <w:lang w:eastAsia="uk-UA"/>
        </w:rPr>
        <w:t xml:space="preserve"> межах реалізації економічної політики підприємства.</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В процесі викладання економічних дисциплін </w:t>
      </w:r>
      <w:r w:rsidR="00116B0E" w:rsidRPr="00E10B13">
        <w:rPr>
          <w:rFonts w:ascii="Times New Roman" w:eastAsia="Times New Roman" w:hAnsi="Times New Roman" w:cs="Times New Roman"/>
          <w:sz w:val="28"/>
          <w:szCs w:val="28"/>
          <w:lang w:eastAsia="uk-UA"/>
        </w:rPr>
        <w:t xml:space="preserve">має, перш за все </w:t>
      </w:r>
      <w:r w:rsidRPr="00E10B13">
        <w:rPr>
          <w:rFonts w:ascii="Times New Roman" w:eastAsia="Times New Roman" w:hAnsi="Times New Roman" w:cs="Times New Roman"/>
          <w:sz w:val="28"/>
          <w:szCs w:val="28"/>
          <w:lang w:eastAsia="uk-UA"/>
        </w:rPr>
        <w:t xml:space="preserve">забезпечений комплексний підхід </w:t>
      </w:r>
      <w:r w:rsidR="00116B0E" w:rsidRPr="00E10B13">
        <w:rPr>
          <w:rFonts w:ascii="Times New Roman" w:eastAsia="Times New Roman" w:hAnsi="Times New Roman" w:cs="Times New Roman"/>
          <w:sz w:val="28"/>
          <w:szCs w:val="28"/>
          <w:lang w:eastAsia="uk-UA"/>
        </w:rPr>
        <w:t>що</w:t>
      </w:r>
      <w:r w:rsidRPr="00E10B13">
        <w:rPr>
          <w:rFonts w:ascii="Times New Roman" w:eastAsia="Times New Roman" w:hAnsi="Times New Roman" w:cs="Times New Roman"/>
          <w:sz w:val="28"/>
          <w:szCs w:val="28"/>
          <w:lang w:eastAsia="uk-UA"/>
        </w:rPr>
        <w:t xml:space="preserve">до оцінки </w:t>
      </w:r>
      <w:r w:rsidR="00116B0E" w:rsidRPr="00E10B13">
        <w:rPr>
          <w:rFonts w:ascii="Times New Roman" w:eastAsia="Times New Roman" w:hAnsi="Times New Roman" w:cs="Times New Roman"/>
          <w:sz w:val="28"/>
          <w:szCs w:val="28"/>
          <w:lang w:eastAsia="uk-UA"/>
        </w:rPr>
        <w:t>економічного</w:t>
      </w:r>
      <w:r w:rsidRPr="00E10B13">
        <w:rPr>
          <w:rFonts w:ascii="Times New Roman" w:eastAsia="Times New Roman" w:hAnsi="Times New Roman" w:cs="Times New Roman"/>
          <w:sz w:val="28"/>
          <w:szCs w:val="28"/>
          <w:lang w:eastAsia="uk-UA"/>
        </w:rPr>
        <w:t xml:space="preserve"> стану, що </w:t>
      </w:r>
      <w:r w:rsidR="00116B0E" w:rsidRPr="00E10B13">
        <w:rPr>
          <w:rFonts w:ascii="Times New Roman" w:eastAsia="Times New Roman" w:hAnsi="Times New Roman" w:cs="Times New Roman"/>
          <w:sz w:val="28"/>
          <w:szCs w:val="28"/>
          <w:lang w:eastAsia="uk-UA"/>
        </w:rPr>
        <w:t xml:space="preserve">, в свою чергу, </w:t>
      </w:r>
      <w:r w:rsidRPr="00E10B13">
        <w:rPr>
          <w:rFonts w:ascii="Times New Roman" w:eastAsia="Times New Roman" w:hAnsi="Times New Roman" w:cs="Times New Roman"/>
          <w:sz w:val="28"/>
          <w:szCs w:val="28"/>
          <w:lang w:eastAsia="uk-UA"/>
        </w:rPr>
        <w:t xml:space="preserve">передбачає взаємозв'язок процесу діагностики звітів </w:t>
      </w:r>
      <w:r w:rsidRPr="00E10B13">
        <w:rPr>
          <w:rFonts w:ascii="Times New Roman" w:eastAsia="Times New Roman" w:hAnsi="Times New Roman" w:cs="Times New Roman"/>
          <w:spacing w:val="-2"/>
          <w:sz w:val="28"/>
          <w:szCs w:val="28"/>
          <w:lang w:eastAsia="uk-UA"/>
        </w:rPr>
        <w:t xml:space="preserve">сучасних підприємств </w:t>
      </w:r>
      <w:r w:rsidR="00116B0E" w:rsidRPr="00E10B13">
        <w:rPr>
          <w:rFonts w:ascii="Times New Roman" w:eastAsia="Times New Roman" w:hAnsi="Times New Roman" w:cs="Times New Roman"/>
          <w:spacing w:val="-2"/>
          <w:sz w:val="28"/>
          <w:szCs w:val="28"/>
          <w:lang w:eastAsia="uk-UA"/>
        </w:rPr>
        <w:t>і</w:t>
      </w:r>
      <w:r w:rsidRPr="00E10B13">
        <w:rPr>
          <w:rFonts w:ascii="Times New Roman" w:eastAsia="Times New Roman" w:hAnsi="Times New Roman" w:cs="Times New Roman"/>
          <w:spacing w:val="-2"/>
          <w:sz w:val="28"/>
          <w:szCs w:val="28"/>
          <w:lang w:eastAsia="uk-UA"/>
        </w:rPr>
        <w:t>з отриманими</w:t>
      </w:r>
      <w:r w:rsidRPr="00E10B13">
        <w:rPr>
          <w:rFonts w:ascii="Times New Roman" w:eastAsia="Times New Roman" w:hAnsi="Times New Roman" w:cs="Times New Roman"/>
          <w:sz w:val="28"/>
          <w:szCs w:val="28"/>
          <w:lang w:eastAsia="uk-UA"/>
        </w:rPr>
        <w:t xml:space="preserve"> результатами </w:t>
      </w:r>
      <w:r w:rsidR="005F0249" w:rsidRPr="00E10B13">
        <w:rPr>
          <w:rFonts w:ascii="Times New Roman" w:eastAsia="Times New Roman" w:hAnsi="Times New Roman" w:cs="Times New Roman"/>
          <w:sz w:val="28"/>
          <w:szCs w:val="28"/>
          <w:lang w:eastAsia="uk-UA"/>
        </w:rPr>
        <w:t>по дослідженню</w:t>
      </w:r>
      <w:r w:rsidRPr="00E10B13">
        <w:rPr>
          <w:rFonts w:ascii="Times New Roman" w:eastAsia="Times New Roman" w:hAnsi="Times New Roman" w:cs="Times New Roman"/>
          <w:sz w:val="28"/>
          <w:szCs w:val="28"/>
          <w:lang w:eastAsia="uk-UA"/>
        </w:rPr>
        <w:t xml:space="preserve"> зовнішнього середовища, </w:t>
      </w:r>
      <w:r w:rsidR="005F0249"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з найважливішими завданнями їхнього розвитку, а також </w:t>
      </w:r>
      <w:r w:rsidR="005F0249"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з </w:t>
      </w:r>
      <w:r w:rsidRPr="00E10B13">
        <w:rPr>
          <w:rFonts w:ascii="Times New Roman" w:eastAsia="Times New Roman" w:hAnsi="Times New Roman" w:cs="Times New Roman"/>
          <w:sz w:val="28"/>
          <w:szCs w:val="28"/>
          <w:lang w:eastAsia="uk-UA"/>
        </w:rPr>
        <w:lastRenderedPageBreak/>
        <w:t xml:space="preserve">формуванням </w:t>
      </w:r>
      <w:r w:rsidR="005F0249" w:rsidRPr="00E10B13">
        <w:rPr>
          <w:rFonts w:ascii="Times New Roman" w:eastAsia="Times New Roman" w:hAnsi="Times New Roman" w:cs="Times New Roman"/>
          <w:sz w:val="28"/>
          <w:szCs w:val="28"/>
          <w:lang w:eastAsia="uk-UA"/>
        </w:rPr>
        <w:t xml:space="preserve">відповідної </w:t>
      </w:r>
      <w:r w:rsidRPr="00E10B13">
        <w:rPr>
          <w:rFonts w:ascii="Times New Roman" w:eastAsia="Times New Roman" w:hAnsi="Times New Roman" w:cs="Times New Roman"/>
          <w:sz w:val="28"/>
          <w:szCs w:val="28"/>
          <w:lang w:eastAsia="uk-UA"/>
        </w:rPr>
        <w:t xml:space="preserve">управлінської політика, </w:t>
      </w:r>
      <w:r w:rsidR="005F0249" w:rsidRPr="00E10B13">
        <w:rPr>
          <w:rFonts w:ascii="Times New Roman" w:eastAsia="Times New Roman" w:hAnsi="Times New Roman" w:cs="Times New Roman"/>
          <w:sz w:val="28"/>
          <w:szCs w:val="28"/>
          <w:lang w:eastAsia="uk-UA"/>
        </w:rPr>
        <w:t>котра</w:t>
      </w:r>
      <w:r w:rsidRPr="00E10B13">
        <w:rPr>
          <w:rFonts w:ascii="Times New Roman" w:eastAsia="Times New Roman" w:hAnsi="Times New Roman" w:cs="Times New Roman"/>
          <w:sz w:val="28"/>
          <w:szCs w:val="28"/>
          <w:lang w:eastAsia="uk-UA"/>
        </w:rPr>
        <w:t xml:space="preserve"> визначає </w:t>
      </w:r>
      <w:r w:rsidR="00C86EED" w:rsidRPr="00E10B13">
        <w:rPr>
          <w:rFonts w:ascii="Times New Roman" w:eastAsia="Times New Roman" w:hAnsi="Times New Roman" w:cs="Times New Roman"/>
          <w:sz w:val="28"/>
          <w:szCs w:val="28"/>
          <w:lang w:eastAsia="uk-UA"/>
        </w:rPr>
        <w:t>економічну</w:t>
      </w:r>
      <w:r w:rsidRPr="00E10B13">
        <w:rPr>
          <w:rFonts w:ascii="Times New Roman" w:eastAsia="Times New Roman" w:hAnsi="Times New Roman" w:cs="Times New Roman"/>
          <w:sz w:val="28"/>
          <w:szCs w:val="28"/>
          <w:lang w:eastAsia="uk-UA"/>
        </w:rPr>
        <w:t xml:space="preserve"> ст</w:t>
      </w:r>
      <w:r w:rsidR="00C86EED" w:rsidRPr="00E10B13">
        <w:rPr>
          <w:rFonts w:ascii="Times New Roman" w:eastAsia="Times New Roman" w:hAnsi="Times New Roman" w:cs="Times New Roman"/>
          <w:sz w:val="28"/>
          <w:szCs w:val="28"/>
          <w:lang w:eastAsia="uk-UA"/>
        </w:rPr>
        <w:t>ратегію</w:t>
      </w:r>
      <w:r w:rsidRPr="00E10B13">
        <w:rPr>
          <w:rFonts w:ascii="Times New Roman" w:eastAsia="Times New Roman" w:hAnsi="Times New Roman" w:cs="Times New Roman"/>
          <w:sz w:val="28"/>
          <w:szCs w:val="28"/>
          <w:lang w:eastAsia="uk-UA"/>
        </w:rPr>
        <w:t xml:space="preserve"> підприємства</w:t>
      </w:r>
      <w:r w:rsidRPr="00E10B13">
        <w:rPr>
          <w:rFonts w:ascii="Times New Roman" w:eastAsia="Times New Roman" w:hAnsi="Times New Roman" w:cs="Times New Roman"/>
          <w:spacing w:val="-2"/>
          <w:sz w:val="28"/>
          <w:szCs w:val="28"/>
          <w:lang w:eastAsia="uk-UA"/>
        </w:rPr>
        <w:t>.</w:t>
      </w:r>
    </w:p>
    <w:p w:rsidR="001E6DFF" w:rsidRPr="00E10B13" w:rsidRDefault="001F551D"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w:t>
      </w:r>
      <w:r w:rsidR="00C86EED" w:rsidRPr="00E10B13">
        <w:rPr>
          <w:rFonts w:ascii="Times New Roman" w:eastAsia="Times New Roman" w:hAnsi="Times New Roman" w:cs="Times New Roman"/>
          <w:sz w:val="28"/>
          <w:szCs w:val="28"/>
          <w:lang w:eastAsia="uk-UA"/>
        </w:rPr>
        <w:t>Економіка</w:t>
      </w:r>
      <w:r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xml:space="preserve"> як базова дисципліна традиційно включається </w:t>
      </w:r>
      <w:r w:rsidR="008C06EE"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навчальні плани підготовки </w:t>
      </w:r>
      <w:r w:rsidR="008C06EE" w:rsidRPr="00E10B13">
        <w:rPr>
          <w:rFonts w:ascii="Times New Roman" w:eastAsia="Times New Roman" w:hAnsi="Times New Roman" w:cs="Times New Roman"/>
          <w:sz w:val="28"/>
          <w:szCs w:val="28"/>
          <w:lang w:eastAsia="uk-UA"/>
        </w:rPr>
        <w:t>спеціалістів</w:t>
      </w:r>
      <w:r w:rsidR="001E6DFF" w:rsidRPr="00E10B13">
        <w:rPr>
          <w:rFonts w:ascii="Times New Roman" w:eastAsia="Times New Roman" w:hAnsi="Times New Roman" w:cs="Times New Roman"/>
          <w:sz w:val="28"/>
          <w:szCs w:val="28"/>
          <w:lang w:eastAsia="uk-UA"/>
        </w:rPr>
        <w:t xml:space="preserve"> економічного профілю. Проте мета викладання </w:t>
      </w:r>
      <w:r w:rsidR="008C06EE" w:rsidRPr="00E10B13">
        <w:rPr>
          <w:rFonts w:ascii="Times New Roman" w:eastAsia="Times New Roman" w:hAnsi="Times New Roman" w:cs="Times New Roman"/>
          <w:sz w:val="28"/>
          <w:szCs w:val="28"/>
          <w:lang w:eastAsia="uk-UA"/>
        </w:rPr>
        <w:t>відповідної</w:t>
      </w:r>
      <w:r w:rsidR="001E6DFF" w:rsidRPr="00E10B13">
        <w:rPr>
          <w:rFonts w:ascii="Times New Roman" w:eastAsia="Times New Roman" w:hAnsi="Times New Roman" w:cs="Times New Roman"/>
          <w:sz w:val="28"/>
          <w:szCs w:val="28"/>
          <w:lang w:eastAsia="uk-UA"/>
        </w:rPr>
        <w:t xml:space="preserve"> дисципліни </w:t>
      </w:r>
      <w:r w:rsidR="008C06EE"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сучасном</w:t>
      </w:r>
      <w:r w:rsidR="008C06EE" w:rsidRPr="00E10B13">
        <w:rPr>
          <w:rFonts w:ascii="Times New Roman" w:eastAsia="Times New Roman" w:hAnsi="Times New Roman" w:cs="Times New Roman"/>
          <w:sz w:val="28"/>
          <w:szCs w:val="28"/>
          <w:lang w:eastAsia="uk-UA"/>
        </w:rPr>
        <w:t>у аспекті передбачає не тільки за</w:t>
      </w:r>
      <w:r w:rsidR="001E6DFF" w:rsidRPr="00E10B13">
        <w:rPr>
          <w:rFonts w:ascii="Times New Roman" w:eastAsia="Times New Roman" w:hAnsi="Times New Roman" w:cs="Times New Roman"/>
          <w:sz w:val="28"/>
          <w:szCs w:val="28"/>
          <w:lang w:eastAsia="uk-UA"/>
        </w:rPr>
        <w:t xml:space="preserve">своєння методів виконання </w:t>
      </w:r>
      <w:r w:rsidR="008C06EE" w:rsidRPr="00E10B13">
        <w:rPr>
          <w:rFonts w:ascii="Times New Roman" w:eastAsia="Times New Roman" w:hAnsi="Times New Roman" w:cs="Times New Roman"/>
          <w:sz w:val="28"/>
          <w:szCs w:val="28"/>
          <w:lang w:eastAsia="uk-UA"/>
        </w:rPr>
        <w:t>певних дослідницьких процедур, але й</w:t>
      </w:r>
      <w:r w:rsidR="001E6DFF" w:rsidRPr="00E10B13">
        <w:rPr>
          <w:rFonts w:ascii="Times New Roman" w:eastAsia="Times New Roman" w:hAnsi="Times New Roman" w:cs="Times New Roman"/>
          <w:sz w:val="28"/>
          <w:szCs w:val="28"/>
          <w:lang w:eastAsia="uk-UA"/>
        </w:rPr>
        <w:t xml:space="preserve"> в більшій мірі сприяє розвитку творчого мислення </w:t>
      </w:r>
      <w:r w:rsidR="00FA4ADF" w:rsidRPr="00E10B13">
        <w:rPr>
          <w:rFonts w:ascii="Times New Roman" w:eastAsia="Times New Roman" w:hAnsi="Times New Roman" w:cs="Times New Roman"/>
          <w:sz w:val="28"/>
          <w:szCs w:val="28"/>
          <w:lang w:eastAsia="uk-UA"/>
        </w:rPr>
        <w:t>спеціаліста</w:t>
      </w:r>
      <w:r w:rsidR="001E6DFF" w:rsidRPr="00E10B13">
        <w:rPr>
          <w:rFonts w:ascii="Times New Roman" w:eastAsia="Times New Roman" w:hAnsi="Times New Roman" w:cs="Times New Roman"/>
          <w:sz w:val="28"/>
          <w:szCs w:val="28"/>
          <w:lang w:eastAsia="uk-UA"/>
        </w:rPr>
        <w:t xml:space="preserve">, дозволяючи </w:t>
      </w:r>
      <w:r w:rsidR="00FA4ADF" w:rsidRPr="00E10B13">
        <w:rPr>
          <w:rFonts w:ascii="Times New Roman" w:eastAsia="Times New Roman" w:hAnsi="Times New Roman" w:cs="Times New Roman"/>
          <w:sz w:val="28"/>
          <w:szCs w:val="28"/>
          <w:lang w:eastAsia="uk-UA"/>
        </w:rPr>
        <w:t xml:space="preserve">йому </w:t>
      </w:r>
      <w:r w:rsidR="001E6DFF" w:rsidRPr="00E10B13">
        <w:rPr>
          <w:rFonts w:ascii="Times New Roman" w:eastAsia="Times New Roman" w:hAnsi="Times New Roman" w:cs="Times New Roman"/>
          <w:sz w:val="28"/>
          <w:szCs w:val="28"/>
          <w:lang w:eastAsia="uk-UA"/>
        </w:rPr>
        <w:t xml:space="preserve">брати участь, а в </w:t>
      </w:r>
      <w:r w:rsidR="00FA4ADF" w:rsidRPr="00E10B13">
        <w:rPr>
          <w:rFonts w:ascii="Times New Roman" w:eastAsia="Times New Roman" w:hAnsi="Times New Roman" w:cs="Times New Roman"/>
          <w:sz w:val="28"/>
          <w:szCs w:val="28"/>
          <w:lang w:eastAsia="uk-UA"/>
        </w:rPr>
        <w:t>певних</w:t>
      </w:r>
      <w:r w:rsidR="001E6DFF" w:rsidRPr="00E10B13">
        <w:rPr>
          <w:rFonts w:ascii="Times New Roman" w:eastAsia="Times New Roman" w:hAnsi="Times New Roman" w:cs="Times New Roman"/>
          <w:sz w:val="28"/>
          <w:szCs w:val="28"/>
          <w:lang w:eastAsia="uk-UA"/>
        </w:rPr>
        <w:t xml:space="preserve"> випадках очолювати </w:t>
      </w:r>
      <w:r w:rsidR="00FA4ADF" w:rsidRPr="00E10B13">
        <w:rPr>
          <w:rFonts w:ascii="Times New Roman" w:eastAsia="Times New Roman" w:hAnsi="Times New Roman" w:cs="Times New Roman"/>
          <w:sz w:val="28"/>
          <w:szCs w:val="28"/>
          <w:lang w:eastAsia="uk-UA"/>
        </w:rPr>
        <w:t xml:space="preserve">відповідну </w:t>
      </w:r>
      <w:r w:rsidR="001E6DFF" w:rsidRPr="00E10B13">
        <w:rPr>
          <w:rFonts w:ascii="Times New Roman" w:eastAsia="Times New Roman" w:hAnsi="Times New Roman" w:cs="Times New Roman"/>
          <w:sz w:val="28"/>
          <w:szCs w:val="28"/>
          <w:lang w:eastAsia="uk-UA"/>
        </w:rPr>
        <w:t xml:space="preserve">роботу по вирішенню </w:t>
      </w:r>
      <w:r w:rsidR="00FA4ADF" w:rsidRPr="00E10B13">
        <w:rPr>
          <w:rFonts w:ascii="Times New Roman" w:eastAsia="Times New Roman" w:hAnsi="Times New Roman" w:cs="Times New Roman"/>
          <w:sz w:val="28"/>
          <w:szCs w:val="28"/>
          <w:lang w:eastAsia="uk-UA"/>
        </w:rPr>
        <w:t xml:space="preserve">особливого </w:t>
      </w:r>
      <w:r w:rsidR="001E6DFF" w:rsidRPr="00E10B13">
        <w:rPr>
          <w:rFonts w:ascii="Times New Roman" w:eastAsia="Times New Roman" w:hAnsi="Times New Roman" w:cs="Times New Roman"/>
          <w:sz w:val="28"/>
          <w:szCs w:val="28"/>
          <w:lang w:eastAsia="uk-UA"/>
        </w:rPr>
        <w:t xml:space="preserve">комплексу завдань, котрі пов’язані з перспективами розвитку </w:t>
      </w:r>
      <w:r w:rsidR="00CD4090" w:rsidRPr="00E10B13">
        <w:rPr>
          <w:rFonts w:ascii="Times New Roman" w:eastAsia="Times New Roman" w:hAnsi="Times New Roman" w:cs="Times New Roman"/>
          <w:sz w:val="28"/>
          <w:szCs w:val="28"/>
          <w:lang w:eastAsia="uk-UA"/>
        </w:rPr>
        <w:t>підприємства</w:t>
      </w:r>
      <w:r w:rsidR="001E6DFF" w:rsidRPr="00E10B13">
        <w:rPr>
          <w:rFonts w:ascii="Times New Roman" w:eastAsia="Times New Roman" w:hAnsi="Times New Roman" w:cs="Times New Roman"/>
          <w:sz w:val="28"/>
          <w:szCs w:val="28"/>
          <w:lang w:eastAsia="uk-UA"/>
        </w:rPr>
        <w:t>.</w:t>
      </w:r>
    </w:p>
    <w:p w:rsidR="001E6DFF" w:rsidRPr="00E10B13" w:rsidRDefault="00CD4090"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Основними</w:t>
      </w:r>
      <w:r w:rsidR="001E6DFF" w:rsidRPr="00E10B13">
        <w:rPr>
          <w:rFonts w:ascii="Times New Roman" w:eastAsia="Times New Roman" w:hAnsi="Times New Roman" w:cs="Times New Roman"/>
          <w:sz w:val="28"/>
          <w:szCs w:val="28"/>
          <w:lang w:eastAsia="uk-UA"/>
        </w:rPr>
        <w:t xml:space="preserve"> завданнями вивчення </w:t>
      </w:r>
      <w:r w:rsidRPr="00E10B13">
        <w:rPr>
          <w:rFonts w:ascii="Times New Roman" w:eastAsia="Times New Roman" w:hAnsi="Times New Roman" w:cs="Times New Roman"/>
          <w:sz w:val="28"/>
          <w:szCs w:val="28"/>
          <w:lang w:eastAsia="uk-UA"/>
        </w:rPr>
        <w:t>економічних</w:t>
      </w:r>
      <w:r w:rsidR="001E6DFF" w:rsidRPr="00E10B13">
        <w:rPr>
          <w:rFonts w:ascii="Times New Roman" w:eastAsia="Times New Roman" w:hAnsi="Times New Roman" w:cs="Times New Roman"/>
          <w:sz w:val="28"/>
          <w:szCs w:val="28"/>
          <w:lang w:eastAsia="uk-UA"/>
        </w:rPr>
        <w:t xml:space="preserve"> аналітичних</w:t>
      </w:r>
      <w:r w:rsidRPr="00E10B13">
        <w:rPr>
          <w:rFonts w:ascii="Times New Roman" w:eastAsia="Times New Roman" w:hAnsi="Times New Roman" w:cs="Times New Roman"/>
          <w:sz w:val="28"/>
          <w:szCs w:val="28"/>
          <w:lang w:eastAsia="uk-UA"/>
        </w:rPr>
        <w:t xml:space="preserve"> дисциплін виступає не тільки о</w:t>
      </w:r>
      <w:r w:rsidR="001E6DFF" w:rsidRPr="00E10B13">
        <w:rPr>
          <w:rFonts w:ascii="Times New Roman" w:eastAsia="Times New Roman" w:hAnsi="Times New Roman" w:cs="Times New Roman"/>
          <w:sz w:val="28"/>
          <w:szCs w:val="28"/>
          <w:lang w:eastAsia="uk-UA"/>
        </w:rPr>
        <w:t xml:space="preserve">своєння знань </w:t>
      </w:r>
      <w:r w:rsidRPr="00E10B13">
        <w:rPr>
          <w:rFonts w:ascii="Times New Roman" w:eastAsia="Times New Roman" w:hAnsi="Times New Roman" w:cs="Times New Roman"/>
          <w:sz w:val="28"/>
          <w:szCs w:val="28"/>
          <w:lang w:eastAsia="uk-UA"/>
        </w:rPr>
        <w:t xml:space="preserve">із економічної теорії </w:t>
      </w:r>
      <w:r w:rsidR="001E6DFF" w:rsidRPr="00E10B13">
        <w:rPr>
          <w:rFonts w:ascii="Times New Roman" w:eastAsia="Times New Roman" w:hAnsi="Times New Roman" w:cs="Times New Roman"/>
          <w:sz w:val="28"/>
          <w:szCs w:val="28"/>
          <w:lang w:eastAsia="uk-UA"/>
        </w:rPr>
        <w:t xml:space="preserve">та </w:t>
      </w:r>
      <w:r w:rsidRPr="00E10B13">
        <w:rPr>
          <w:rFonts w:ascii="Times New Roman" w:eastAsia="Times New Roman" w:hAnsi="Times New Roman" w:cs="Times New Roman"/>
          <w:sz w:val="28"/>
          <w:szCs w:val="28"/>
          <w:lang w:eastAsia="uk-UA"/>
        </w:rPr>
        <w:t>економіки</w:t>
      </w:r>
      <w:r w:rsidR="001E6DFF" w:rsidRPr="00E10B13">
        <w:rPr>
          <w:rFonts w:ascii="Times New Roman" w:eastAsia="Times New Roman" w:hAnsi="Times New Roman" w:cs="Times New Roman"/>
          <w:sz w:val="28"/>
          <w:szCs w:val="28"/>
          <w:lang w:eastAsia="uk-UA"/>
        </w:rPr>
        <w:t xml:space="preserve">, </w:t>
      </w:r>
      <w:r w:rsidR="00EC5761" w:rsidRPr="00E10B13">
        <w:rPr>
          <w:rFonts w:ascii="Times New Roman" w:eastAsia="Times New Roman" w:hAnsi="Times New Roman" w:cs="Times New Roman"/>
          <w:sz w:val="28"/>
          <w:szCs w:val="28"/>
          <w:lang w:eastAsia="uk-UA"/>
        </w:rPr>
        <w:t xml:space="preserve">а й </w:t>
      </w:r>
      <w:r w:rsidR="001E6DFF" w:rsidRPr="00E10B13">
        <w:rPr>
          <w:rFonts w:ascii="Times New Roman" w:eastAsia="Times New Roman" w:hAnsi="Times New Roman" w:cs="Times New Roman"/>
          <w:sz w:val="28"/>
          <w:szCs w:val="28"/>
          <w:lang w:eastAsia="uk-UA"/>
        </w:rPr>
        <w:t xml:space="preserve">отримання </w:t>
      </w:r>
      <w:r w:rsidR="00EC5761" w:rsidRPr="00E10B13">
        <w:rPr>
          <w:rFonts w:ascii="Times New Roman" w:eastAsia="Times New Roman" w:hAnsi="Times New Roman" w:cs="Times New Roman"/>
          <w:sz w:val="28"/>
          <w:szCs w:val="28"/>
          <w:lang w:eastAsia="uk-UA"/>
        </w:rPr>
        <w:t xml:space="preserve">певних </w:t>
      </w:r>
      <w:r w:rsidR="001E6DFF" w:rsidRPr="00E10B13">
        <w:rPr>
          <w:rFonts w:ascii="Times New Roman" w:eastAsia="Times New Roman" w:hAnsi="Times New Roman" w:cs="Times New Roman"/>
          <w:sz w:val="28"/>
          <w:szCs w:val="28"/>
          <w:lang w:eastAsia="uk-UA"/>
        </w:rPr>
        <w:t>практичних навичок</w:t>
      </w:r>
      <w:r w:rsidR="00EC5761"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xml:space="preserve"> необхідних розрахунків, </w:t>
      </w:r>
      <w:r w:rsidR="00EC5761" w:rsidRPr="00E10B13">
        <w:rPr>
          <w:rFonts w:ascii="Times New Roman" w:eastAsia="Times New Roman" w:hAnsi="Times New Roman" w:cs="Times New Roman"/>
          <w:sz w:val="28"/>
          <w:szCs w:val="28"/>
          <w:lang w:eastAsia="uk-UA"/>
        </w:rPr>
        <w:t>а також</w:t>
      </w:r>
      <w:r w:rsidR="001E6DFF" w:rsidRPr="00E10B13">
        <w:rPr>
          <w:rFonts w:ascii="Times New Roman" w:eastAsia="Times New Roman" w:hAnsi="Times New Roman" w:cs="Times New Roman"/>
          <w:sz w:val="28"/>
          <w:szCs w:val="28"/>
          <w:lang w:eastAsia="uk-UA"/>
        </w:rPr>
        <w:t xml:space="preserve"> формування компетенцій </w:t>
      </w:r>
      <w:r w:rsidR="00EC5761" w:rsidRPr="00E10B13">
        <w:rPr>
          <w:rFonts w:ascii="Times New Roman" w:eastAsia="Times New Roman" w:hAnsi="Times New Roman" w:cs="Times New Roman"/>
          <w:sz w:val="28"/>
          <w:szCs w:val="28"/>
          <w:lang w:eastAsia="uk-UA"/>
        </w:rPr>
        <w:t>щодо організації, вибору та</w:t>
      </w:r>
      <w:r w:rsidR="001E6DFF" w:rsidRPr="00E10B13">
        <w:rPr>
          <w:rFonts w:ascii="Times New Roman" w:eastAsia="Times New Roman" w:hAnsi="Times New Roman" w:cs="Times New Roman"/>
          <w:sz w:val="28"/>
          <w:szCs w:val="28"/>
          <w:lang w:eastAsia="uk-UA"/>
        </w:rPr>
        <w:t xml:space="preserve"> імплементації </w:t>
      </w:r>
      <w:r w:rsidR="00EC5761" w:rsidRPr="00E10B13">
        <w:rPr>
          <w:rFonts w:ascii="Times New Roman" w:eastAsia="Times New Roman" w:hAnsi="Times New Roman" w:cs="Times New Roman"/>
          <w:sz w:val="28"/>
          <w:szCs w:val="28"/>
          <w:lang w:eastAsia="uk-UA"/>
        </w:rPr>
        <w:t xml:space="preserve">різних </w:t>
      </w:r>
      <w:r w:rsidR="001E6DFF" w:rsidRPr="00E10B13">
        <w:rPr>
          <w:rFonts w:ascii="Times New Roman" w:eastAsia="Times New Roman" w:hAnsi="Times New Roman" w:cs="Times New Roman"/>
          <w:sz w:val="28"/>
          <w:szCs w:val="28"/>
          <w:lang w:eastAsia="uk-UA"/>
        </w:rPr>
        <w:t xml:space="preserve">методик проведення аналізу </w:t>
      </w:r>
      <w:r w:rsidR="00EC5761" w:rsidRPr="00E10B13">
        <w:rPr>
          <w:rFonts w:ascii="Times New Roman" w:eastAsia="Times New Roman" w:hAnsi="Times New Roman" w:cs="Times New Roman"/>
          <w:sz w:val="28"/>
          <w:szCs w:val="28"/>
          <w:lang w:eastAsia="uk-UA"/>
        </w:rPr>
        <w:t xml:space="preserve">відповідних </w:t>
      </w:r>
      <w:r w:rsidR="001E6DFF" w:rsidRPr="00E10B13">
        <w:rPr>
          <w:rFonts w:ascii="Times New Roman" w:eastAsia="Times New Roman" w:hAnsi="Times New Roman" w:cs="Times New Roman"/>
          <w:sz w:val="28"/>
          <w:szCs w:val="28"/>
          <w:lang w:eastAsia="uk-UA"/>
        </w:rPr>
        <w:t xml:space="preserve">ключових показників, котрі містяться </w:t>
      </w:r>
      <w:r w:rsidR="00F057BC" w:rsidRPr="00E10B13">
        <w:rPr>
          <w:rFonts w:ascii="Times New Roman" w:eastAsia="Times New Roman" w:hAnsi="Times New Roman" w:cs="Times New Roman"/>
          <w:sz w:val="28"/>
          <w:szCs w:val="28"/>
          <w:lang w:eastAsia="uk-UA"/>
        </w:rPr>
        <w:t>у різних формах</w:t>
      </w:r>
      <w:r w:rsidR="001E6DFF" w:rsidRPr="00E10B13">
        <w:rPr>
          <w:rFonts w:ascii="Times New Roman" w:eastAsia="Times New Roman" w:hAnsi="Times New Roman" w:cs="Times New Roman"/>
          <w:sz w:val="28"/>
          <w:szCs w:val="28"/>
          <w:lang w:eastAsia="uk-UA"/>
        </w:rPr>
        <w:t xml:space="preserve"> звітності, </w:t>
      </w:r>
      <w:r w:rsidR="00F057BC"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дають об'єктивну інформацію щодо </w:t>
      </w:r>
      <w:r w:rsidR="00F057BC" w:rsidRPr="00E10B13">
        <w:rPr>
          <w:rFonts w:ascii="Times New Roman" w:eastAsia="Times New Roman" w:hAnsi="Times New Roman" w:cs="Times New Roman"/>
          <w:sz w:val="28"/>
          <w:szCs w:val="28"/>
          <w:lang w:eastAsia="uk-UA"/>
        </w:rPr>
        <w:t>економічних</w:t>
      </w:r>
      <w:r w:rsidR="001E6DFF" w:rsidRPr="00E10B13">
        <w:rPr>
          <w:rFonts w:ascii="Times New Roman" w:eastAsia="Times New Roman" w:hAnsi="Times New Roman" w:cs="Times New Roman"/>
          <w:sz w:val="28"/>
          <w:szCs w:val="28"/>
          <w:lang w:eastAsia="uk-UA"/>
        </w:rPr>
        <w:t xml:space="preserve"> результатів діяльності </w:t>
      </w:r>
      <w:r w:rsidR="00F057BC" w:rsidRPr="00E10B13">
        <w:rPr>
          <w:rFonts w:ascii="Times New Roman" w:eastAsia="Times New Roman" w:hAnsi="Times New Roman" w:cs="Times New Roman"/>
          <w:sz w:val="28"/>
          <w:szCs w:val="28"/>
          <w:lang w:eastAsia="uk-UA"/>
        </w:rPr>
        <w:t>компанії</w:t>
      </w:r>
      <w:r w:rsidR="00240784" w:rsidRPr="00E10B13">
        <w:rPr>
          <w:rFonts w:ascii="Times New Roman" w:eastAsia="Times New Roman" w:hAnsi="Times New Roman" w:cs="Times New Roman"/>
          <w:sz w:val="28"/>
          <w:szCs w:val="28"/>
          <w:lang w:eastAsia="uk-UA"/>
        </w:rPr>
        <w:t>. Сучасний в</w:t>
      </w:r>
      <w:r w:rsidR="001E6DFF" w:rsidRPr="00E10B13">
        <w:rPr>
          <w:rFonts w:ascii="Times New Roman" w:eastAsia="Times New Roman" w:hAnsi="Times New Roman" w:cs="Times New Roman"/>
          <w:sz w:val="28"/>
          <w:szCs w:val="28"/>
          <w:lang w:eastAsia="uk-UA"/>
        </w:rPr>
        <w:t xml:space="preserve">ипускник вищого навчального закладу </w:t>
      </w:r>
      <w:r w:rsidR="00240784" w:rsidRPr="00E10B13">
        <w:rPr>
          <w:rFonts w:ascii="Times New Roman" w:eastAsia="Times New Roman" w:hAnsi="Times New Roman" w:cs="Times New Roman"/>
          <w:sz w:val="28"/>
          <w:szCs w:val="28"/>
          <w:lang w:eastAsia="uk-UA"/>
        </w:rPr>
        <w:t>має</w:t>
      </w:r>
      <w:r w:rsidR="001E6DFF" w:rsidRPr="00E10B13">
        <w:rPr>
          <w:rFonts w:ascii="Times New Roman" w:eastAsia="Times New Roman" w:hAnsi="Times New Roman" w:cs="Times New Roman"/>
          <w:sz w:val="28"/>
          <w:szCs w:val="28"/>
          <w:lang w:eastAsia="uk-UA"/>
        </w:rPr>
        <w:t xml:space="preserve"> вміти </w:t>
      </w:r>
      <w:r w:rsidR="00240784" w:rsidRPr="00E10B13">
        <w:rPr>
          <w:rFonts w:ascii="Times New Roman" w:eastAsia="Times New Roman" w:hAnsi="Times New Roman" w:cs="Times New Roman"/>
          <w:sz w:val="28"/>
          <w:szCs w:val="28"/>
          <w:lang w:eastAsia="uk-UA"/>
        </w:rPr>
        <w:t>проводити</w:t>
      </w:r>
      <w:r w:rsidR="001E6DFF" w:rsidRPr="00E10B13">
        <w:rPr>
          <w:rFonts w:ascii="Times New Roman" w:eastAsia="Times New Roman" w:hAnsi="Times New Roman" w:cs="Times New Roman"/>
          <w:sz w:val="28"/>
          <w:szCs w:val="28"/>
          <w:lang w:eastAsia="uk-UA"/>
        </w:rPr>
        <w:t xml:space="preserve"> оцінку причин динаміки щодо раніше досягнутих показників та існуючого плану, а також </w:t>
      </w:r>
      <w:r w:rsidR="00240784" w:rsidRPr="00E10B13">
        <w:rPr>
          <w:rFonts w:ascii="Times New Roman" w:eastAsia="Times New Roman" w:hAnsi="Times New Roman" w:cs="Times New Roman"/>
          <w:sz w:val="28"/>
          <w:szCs w:val="28"/>
          <w:lang w:eastAsia="uk-UA"/>
        </w:rPr>
        <w:t xml:space="preserve">різних </w:t>
      </w:r>
      <w:r w:rsidR="001E6DFF" w:rsidRPr="00E10B13">
        <w:rPr>
          <w:rFonts w:ascii="Times New Roman" w:eastAsia="Times New Roman" w:hAnsi="Times New Roman" w:cs="Times New Roman"/>
          <w:sz w:val="28"/>
          <w:szCs w:val="28"/>
          <w:lang w:eastAsia="uk-UA"/>
        </w:rPr>
        <w:t xml:space="preserve">факторів, </w:t>
      </w:r>
      <w:r w:rsidR="00240784" w:rsidRPr="00E10B13">
        <w:rPr>
          <w:rFonts w:ascii="Times New Roman" w:eastAsia="Times New Roman" w:hAnsi="Times New Roman" w:cs="Times New Roman"/>
          <w:sz w:val="28"/>
          <w:szCs w:val="28"/>
          <w:lang w:eastAsia="uk-UA"/>
        </w:rPr>
        <w:t>котрі впливають на них, а також розробляти й</w:t>
      </w:r>
      <w:r w:rsidR="001E6DFF" w:rsidRPr="00E10B13">
        <w:rPr>
          <w:rFonts w:ascii="Times New Roman" w:eastAsia="Times New Roman" w:hAnsi="Times New Roman" w:cs="Times New Roman"/>
          <w:sz w:val="28"/>
          <w:szCs w:val="28"/>
          <w:lang w:eastAsia="uk-UA"/>
        </w:rPr>
        <w:t xml:space="preserve"> обґрунтовувати кілька варіантів рішень </w:t>
      </w:r>
      <w:r w:rsidR="00240784" w:rsidRPr="00E10B13">
        <w:rPr>
          <w:rFonts w:ascii="Times New Roman" w:eastAsia="Times New Roman" w:hAnsi="Times New Roman" w:cs="Times New Roman"/>
          <w:sz w:val="28"/>
          <w:szCs w:val="28"/>
          <w:lang w:eastAsia="uk-UA"/>
        </w:rPr>
        <w:t>за</w:t>
      </w:r>
      <w:r w:rsidR="001E6DFF" w:rsidRPr="00E10B13">
        <w:rPr>
          <w:rFonts w:ascii="Times New Roman" w:eastAsia="Times New Roman" w:hAnsi="Times New Roman" w:cs="Times New Roman"/>
          <w:sz w:val="28"/>
          <w:szCs w:val="28"/>
          <w:lang w:eastAsia="uk-UA"/>
        </w:rPr>
        <w:t xml:space="preserve">для грамотної реалізації </w:t>
      </w:r>
      <w:r w:rsidR="00CD4430" w:rsidRPr="00E10B13">
        <w:rPr>
          <w:rFonts w:ascii="Times New Roman" w:eastAsia="Times New Roman" w:hAnsi="Times New Roman" w:cs="Times New Roman"/>
          <w:sz w:val="28"/>
          <w:szCs w:val="28"/>
          <w:lang w:eastAsia="uk-UA"/>
        </w:rPr>
        <w:t>економічної</w:t>
      </w:r>
      <w:r w:rsidR="001E6DFF" w:rsidRPr="00E10B13">
        <w:rPr>
          <w:rFonts w:ascii="Times New Roman" w:eastAsia="Times New Roman" w:hAnsi="Times New Roman" w:cs="Times New Roman"/>
          <w:sz w:val="28"/>
          <w:szCs w:val="28"/>
          <w:lang w:eastAsia="uk-UA"/>
        </w:rPr>
        <w:t xml:space="preserve"> політики </w:t>
      </w:r>
      <w:r w:rsidR="00CD4430"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управління </w:t>
      </w:r>
      <w:r w:rsidR="00CD4430" w:rsidRPr="00E10B13">
        <w:rPr>
          <w:rFonts w:ascii="Times New Roman" w:eastAsia="Times New Roman" w:hAnsi="Times New Roman" w:cs="Times New Roman"/>
          <w:sz w:val="28"/>
          <w:szCs w:val="28"/>
          <w:lang w:eastAsia="uk-UA"/>
        </w:rPr>
        <w:t>діяльністю та</w:t>
      </w:r>
      <w:r w:rsidR="001E6DFF" w:rsidRPr="00E10B13">
        <w:rPr>
          <w:rFonts w:ascii="Times New Roman" w:eastAsia="Times New Roman" w:hAnsi="Times New Roman" w:cs="Times New Roman"/>
          <w:sz w:val="28"/>
          <w:szCs w:val="28"/>
          <w:lang w:eastAsia="uk-UA"/>
        </w:rPr>
        <w:t xml:space="preserve"> здатних забезпечити </w:t>
      </w:r>
      <w:r w:rsidR="00CD4430" w:rsidRPr="00E10B13">
        <w:rPr>
          <w:rFonts w:ascii="Times New Roman" w:eastAsia="Times New Roman" w:hAnsi="Times New Roman" w:cs="Times New Roman"/>
          <w:sz w:val="28"/>
          <w:szCs w:val="28"/>
          <w:lang w:eastAsia="uk-UA"/>
        </w:rPr>
        <w:t xml:space="preserve">відповідне </w:t>
      </w:r>
      <w:r w:rsidR="001E6DFF" w:rsidRPr="00E10B13">
        <w:rPr>
          <w:rFonts w:ascii="Times New Roman" w:eastAsia="Times New Roman" w:hAnsi="Times New Roman" w:cs="Times New Roman"/>
          <w:sz w:val="28"/>
          <w:szCs w:val="28"/>
          <w:lang w:eastAsia="uk-UA"/>
        </w:rPr>
        <w:t>підвищення ефективності використання економічного потенціалу.</w:t>
      </w:r>
    </w:p>
    <w:p w:rsidR="001E6DFF" w:rsidRPr="00E10B13" w:rsidRDefault="00CD63DE"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Тому с</w:t>
      </w:r>
      <w:r w:rsidR="001E6DFF" w:rsidRPr="00E10B13">
        <w:rPr>
          <w:rFonts w:ascii="Times New Roman" w:eastAsia="Times New Roman" w:hAnsi="Times New Roman" w:cs="Times New Roman"/>
          <w:sz w:val="28"/>
          <w:szCs w:val="28"/>
          <w:lang w:eastAsia="uk-UA"/>
        </w:rPr>
        <w:t xml:space="preserve">еред </w:t>
      </w:r>
      <w:r w:rsidRPr="00E10B13">
        <w:rPr>
          <w:rFonts w:ascii="Times New Roman" w:eastAsia="Times New Roman" w:hAnsi="Times New Roman" w:cs="Times New Roman"/>
          <w:sz w:val="28"/>
          <w:szCs w:val="28"/>
          <w:lang w:eastAsia="uk-UA"/>
        </w:rPr>
        <w:t>основних</w:t>
      </w:r>
      <w:r w:rsidR="001E6DFF" w:rsidRPr="00E10B13">
        <w:rPr>
          <w:rFonts w:ascii="Times New Roman" w:eastAsia="Times New Roman" w:hAnsi="Times New Roman" w:cs="Times New Roman"/>
          <w:sz w:val="28"/>
          <w:szCs w:val="28"/>
          <w:lang w:eastAsia="uk-UA"/>
        </w:rPr>
        <w:t xml:space="preserve"> проблем, </w:t>
      </w:r>
      <w:r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процесі підготовки кваліфікованих </w:t>
      </w:r>
      <w:r w:rsidRPr="00E10B13">
        <w:rPr>
          <w:rFonts w:ascii="Times New Roman" w:eastAsia="Times New Roman" w:hAnsi="Times New Roman" w:cs="Times New Roman"/>
          <w:sz w:val="28"/>
          <w:szCs w:val="28"/>
          <w:lang w:eastAsia="uk-UA"/>
        </w:rPr>
        <w:t>кадрів</w:t>
      </w:r>
      <w:r w:rsidR="001E6DFF" w:rsidRPr="00E10B13">
        <w:rPr>
          <w:rFonts w:ascii="Times New Roman" w:eastAsia="Times New Roman" w:hAnsi="Times New Roman" w:cs="Times New Roman"/>
          <w:sz w:val="28"/>
          <w:szCs w:val="28"/>
          <w:lang w:eastAsia="uk-UA"/>
        </w:rPr>
        <w:t xml:space="preserve"> за </w:t>
      </w:r>
      <w:r w:rsidRPr="00E10B13">
        <w:rPr>
          <w:rFonts w:ascii="Times New Roman" w:eastAsia="Times New Roman" w:hAnsi="Times New Roman" w:cs="Times New Roman"/>
          <w:sz w:val="28"/>
          <w:szCs w:val="28"/>
          <w:lang w:eastAsia="uk-UA"/>
        </w:rPr>
        <w:t>економічним</w:t>
      </w:r>
      <w:r w:rsidR="001E6DFF" w:rsidRPr="00E10B13">
        <w:rPr>
          <w:rFonts w:ascii="Times New Roman" w:eastAsia="Times New Roman" w:hAnsi="Times New Roman" w:cs="Times New Roman"/>
          <w:sz w:val="28"/>
          <w:szCs w:val="28"/>
          <w:lang w:eastAsia="uk-UA"/>
        </w:rPr>
        <w:t xml:space="preserve"> напрямом </w:t>
      </w:r>
      <w:r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сучасній економічній ситуації, </w:t>
      </w:r>
      <w:r w:rsidRPr="00E10B13">
        <w:rPr>
          <w:rFonts w:ascii="Times New Roman" w:eastAsia="Times New Roman" w:hAnsi="Times New Roman" w:cs="Times New Roman"/>
          <w:sz w:val="28"/>
          <w:szCs w:val="28"/>
          <w:lang w:eastAsia="uk-UA"/>
        </w:rPr>
        <w:t>певну</w:t>
      </w:r>
      <w:r w:rsidR="001E6DFF" w:rsidRPr="00E10B13">
        <w:rPr>
          <w:rFonts w:ascii="Times New Roman" w:eastAsia="Times New Roman" w:hAnsi="Times New Roman" w:cs="Times New Roman"/>
          <w:sz w:val="28"/>
          <w:szCs w:val="28"/>
          <w:lang w:eastAsia="uk-UA"/>
        </w:rPr>
        <w:t xml:space="preserve"> актуальність набувають аспекти, </w:t>
      </w:r>
      <w:r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передбачають </w:t>
      </w:r>
      <w:r w:rsidR="0055557D" w:rsidRPr="00E10B13">
        <w:rPr>
          <w:rFonts w:ascii="Times New Roman" w:eastAsia="Times New Roman" w:hAnsi="Times New Roman" w:cs="Times New Roman"/>
          <w:sz w:val="28"/>
          <w:szCs w:val="28"/>
          <w:lang w:eastAsia="uk-UA"/>
        </w:rPr>
        <w:t xml:space="preserve">також </w:t>
      </w:r>
      <w:r w:rsidR="001E6DFF" w:rsidRPr="00E10B13">
        <w:rPr>
          <w:rFonts w:ascii="Times New Roman" w:eastAsia="Times New Roman" w:hAnsi="Times New Roman" w:cs="Times New Roman"/>
          <w:sz w:val="28"/>
          <w:szCs w:val="28"/>
          <w:lang w:eastAsia="uk-UA"/>
        </w:rPr>
        <w:t xml:space="preserve">підвищення рівня якості освіти, завдяки </w:t>
      </w:r>
      <w:r w:rsidR="0055557D" w:rsidRPr="00E10B13">
        <w:rPr>
          <w:rFonts w:ascii="Times New Roman" w:eastAsia="Times New Roman" w:hAnsi="Times New Roman" w:cs="Times New Roman"/>
          <w:sz w:val="28"/>
          <w:szCs w:val="28"/>
          <w:lang w:eastAsia="uk-UA"/>
        </w:rPr>
        <w:t xml:space="preserve">широкому </w:t>
      </w:r>
      <w:r w:rsidR="001E6DFF" w:rsidRPr="00E10B13">
        <w:rPr>
          <w:rFonts w:ascii="Times New Roman" w:eastAsia="Times New Roman" w:hAnsi="Times New Roman" w:cs="Times New Roman"/>
          <w:sz w:val="28"/>
          <w:szCs w:val="28"/>
          <w:lang w:eastAsia="uk-UA"/>
        </w:rPr>
        <w:t xml:space="preserve">використанню </w:t>
      </w:r>
      <w:r w:rsidR="0055557D" w:rsidRPr="00E10B13">
        <w:rPr>
          <w:rFonts w:ascii="Times New Roman" w:eastAsia="Times New Roman" w:hAnsi="Times New Roman" w:cs="Times New Roman"/>
          <w:sz w:val="28"/>
          <w:szCs w:val="28"/>
          <w:lang w:eastAsia="uk-UA"/>
        </w:rPr>
        <w:t>сучасних інформаційних засобів й</w:t>
      </w:r>
      <w:r w:rsidR="001E6DFF" w:rsidRPr="00E10B13">
        <w:rPr>
          <w:rFonts w:ascii="Times New Roman" w:eastAsia="Times New Roman" w:hAnsi="Times New Roman" w:cs="Times New Roman"/>
          <w:sz w:val="28"/>
          <w:szCs w:val="28"/>
          <w:lang w:eastAsia="uk-UA"/>
        </w:rPr>
        <w:t xml:space="preserve"> технологій, а також розробку </w:t>
      </w:r>
      <w:r w:rsidR="0055557D" w:rsidRPr="00E10B13">
        <w:rPr>
          <w:rFonts w:ascii="Times New Roman" w:eastAsia="Times New Roman" w:hAnsi="Times New Roman" w:cs="Times New Roman"/>
          <w:sz w:val="28"/>
          <w:szCs w:val="28"/>
          <w:lang w:eastAsia="uk-UA"/>
        </w:rPr>
        <w:t xml:space="preserve">відповідних </w:t>
      </w:r>
      <w:r w:rsidR="001E6DFF" w:rsidRPr="00E10B13">
        <w:rPr>
          <w:rFonts w:ascii="Times New Roman" w:eastAsia="Times New Roman" w:hAnsi="Times New Roman" w:cs="Times New Roman"/>
          <w:sz w:val="28"/>
          <w:szCs w:val="28"/>
          <w:lang w:eastAsia="uk-UA"/>
        </w:rPr>
        <w:t xml:space="preserve">експериментальних програмно-методичних комплексів. </w:t>
      </w:r>
      <w:r w:rsidR="001C7FBB" w:rsidRPr="00E10B13">
        <w:rPr>
          <w:rFonts w:ascii="Times New Roman" w:eastAsia="Times New Roman" w:hAnsi="Times New Roman" w:cs="Times New Roman"/>
          <w:sz w:val="28"/>
          <w:szCs w:val="28"/>
          <w:lang w:eastAsia="uk-UA"/>
        </w:rPr>
        <w:t>Необхідно підкреслити, що з</w:t>
      </w:r>
      <w:r w:rsidR="001E6DFF" w:rsidRPr="00E10B13">
        <w:rPr>
          <w:rFonts w:ascii="Times New Roman" w:eastAsia="Times New Roman" w:hAnsi="Times New Roman" w:cs="Times New Roman"/>
          <w:sz w:val="28"/>
          <w:szCs w:val="28"/>
          <w:lang w:eastAsia="uk-UA"/>
        </w:rPr>
        <w:t xml:space="preserve">астосування інформаційних технологій </w:t>
      </w:r>
      <w:r w:rsidR="001C7FBB" w:rsidRPr="00E10B13">
        <w:rPr>
          <w:rFonts w:ascii="Times New Roman" w:eastAsia="Times New Roman" w:hAnsi="Times New Roman" w:cs="Times New Roman"/>
          <w:sz w:val="28"/>
          <w:szCs w:val="28"/>
          <w:lang w:eastAsia="uk-UA"/>
        </w:rPr>
        <w:t>в</w:t>
      </w:r>
      <w:r w:rsidR="001E6DFF" w:rsidRPr="00E10B13">
        <w:rPr>
          <w:rFonts w:ascii="Times New Roman" w:eastAsia="Times New Roman" w:hAnsi="Times New Roman" w:cs="Times New Roman"/>
          <w:sz w:val="28"/>
          <w:szCs w:val="28"/>
          <w:lang w:eastAsia="uk-UA"/>
        </w:rPr>
        <w:t xml:space="preserve"> навчальному процесі </w:t>
      </w:r>
      <w:r w:rsidR="001C7FBB" w:rsidRPr="00E10B13">
        <w:rPr>
          <w:rFonts w:ascii="Times New Roman" w:eastAsia="Times New Roman" w:hAnsi="Times New Roman" w:cs="Times New Roman"/>
          <w:sz w:val="28"/>
          <w:szCs w:val="28"/>
          <w:lang w:eastAsia="uk-UA"/>
        </w:rPr>
        <w:t xml:space="preserve">також </w:t>
      </w:r>
      <w:r w:rsidR="001E6DFF" w:rsidRPr="00E10B13">
        <w:rPr>
          <w:rFonts w:ascii="Times New Roman" w:eastAsia="Times New Roman" w:hAnsi="Times New Roman" w:cs="Times New Roman"/>
          <w:sz w:val="28"/>
          <w:szCs w:val="28"/>
          <w:lang w:eastAsia="uk-UA"/>
        </w:rPr>
        <w:t xml:space="preserve">сприяє вдосконаленню методики викладання, завдяки </w:t>
      </w:r>
      <w:r w:rsidR="001C7FBB" w:rsidRPr="00E10B13">
        <w:rPr>
          <w:rFonts w:ascii="Times New Roman" w:eastAsia="Times New Roman" w:hAnsi="Times New Roman" w:cs="Times New Roman"/>
          <w:sz w:val="28"/>
          <w:szCs w:val="28"/>
          <w:lang w:eastAsia="uk-UA"/>
        </w:rPr>
        <w:t xml:space="preserve">всім </w:t>
      </w:r>
      <w:r w:rsidR="001E6DFF" w:rsidRPr="00E10B13">
        <w:rPr>
          <w:rFonts w:ascii="Times New Roman" w:eastAsia="Times New Roman" w:hAnsi="Times New Roman" w:cs="Times New Roman"/>
          <w:sz w:val="28"/>
          <w:szCs w:val="28"/>
          <w:lang w:eastAsia="uk-UA"/>
        </w:rPr>
        <w:t xml:space="preserve">перевагам, </w:t>
      </w:r>
      <w:r w:rsidR="001C7FBB" w:rsidRPr="00E10B13">
        <w:rPr>
          <w:rFonts w:ascii="Times New Roman" w:eastAsia="Times New Roman" w:hAnsi="Times New Roman" w:cs="Times New Roman"/>
          <w:sz w:val="28"/>
          <w:szCs w:val="28"/>
          <w:lang w:eastAsia="uk-UA"/>
        </w:rPr>
        <w:t>які</w:t>
      </w:r>
      <w:r w:rsidR="001E6DFF" w:rsidRPr="00E10B13">
        <w:rPr>
          <w:rFonts w:ascii="Times New Roman" w:eastAsia="Times New Roman" w:hAnsi="Times New Roman" w:cs="Times New Roman"/>
          <w:sz w:val="28"/>
          <w:szCs w:val="28"/>
          <w:lang w:eastAsia="uk-UA"/>
        </w:rPr>
        <w:t xml:space="preserve"> пов’язані з візуалізацією </w:t>
      </w:r>
      <w:r w:rsidR="001E6DFF" w:rsidRPr="00E10B13">
        <w:rPr>
          <w:rFonts w:ascii="Times New Roman" w:eastAsia="Times New Roman" w:hAnsi="Times New Roman" w:cs="Times New Roman"/>
          <w:sz w:val="28"/>
          <w:szCs w:val="28"/>
          <w:lang w:eastAsia="uk-UA"/>
        </w:rPr>
        <w:lastRenderedPageBreak/>
        <w:t xml:space="preserve">навчального </w:t>
      </w:r>
      <w:r w:rsidR="0094601A" w:rsidRPr="00E10B13">
        <w:rPr>
          <w:rFonts w:ascii="Times New Roman" w:eastAsia="Times New Roman" w:hAnsi="Times New Roman" w:cs="Times New Roman"/>
          <w:sz w:val="28"/>
          <w:szCs w:val="28"/>
          <w:lang w:eastAsia="uk-UA"/>
        </w:rPr>
        <w:t>процесу, можливістю використання різноманітних</w:t>
      </w:r>
      <w:r w:rsidR="001E6DFF" w:rsidRPr="00E10B13">
        <w:rPr>
          <w:rFonts w:ascii="Times New Roman" w:eastAsia="Times New Roman" w:hAnsi="Times New Roman" w:cs="Times New Roman"/>
          <w:sz w:val="28"/>
          <w:szCs w:val="28"/>
          <w:lang w:eastAsia="uk-UA"/>
        </w:rPr>
        <w:t xml:space="preserve"> їхніх форм </w:t>
      </w:r>
      <w:r w:rsidR="0094601A" w:rsidRPr="00E10B13">
        <w:rPr>
          <w:rFonts w:ascii="Times New Roman" w:eastAsia="Times New Roman" w:hAnsi="Times New Roman" w:cs="Times New Roman"/>
          <w:sz w:val="28"/>
          <w:szCs w:val="28"/>
          <w:lang w:eastAsia="uk-UA"/>
        </w:rPr>
        <w:t>за</w:t>
      </w:r>
      <w:r w:rsidR="001E6DFF" w:rsidRPr="00E10B13">
        <w:rPr>
          <w:rFonts w:ascii="Times New Roman" w:eastAsia="Times New Roman" w:hAnsi="Times New Roman" w:cs="Times New Roman"/>
          <w:sz w:val="28"/>
          <w:szCs w:val="28"/>
          <w:lang w:eastAsia="uk-UA"/>
        </w:rPr>
        <w:t xml:space="preserve">для кращого навчання </w:t>
      </w:r>
      <w:r w:rsidR="0094601A"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формування необхідних компетенцій.</w:t>
      </w:r>
    </w:p>
    <w:p w:rsidR="001E6DFF" w:rsidRPr="00E10B13" w:rsidRDefault="0094601A"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Сучасні м</w:t>
      </w:r>
      <w:r w:rsidR="001E6DFF" w:rsidRPr="00E10B13">
        <w:rPr>
          <w:rFonts w:ascii="Times New Roman" w:eastAsia="Times New Roman" w:hAnsi="Times New Roman" w:cs="Times New Roman"/>
          <w:sz w:val="28"/>
          <w:szCs w:val="28"/>
          <w:lang w:eastAsia="uk-UA"/>
        </w:rPr>
        <w:t>етодик</w:t>
      </w:r>
      <w:r w:rsidRPr="00E10B13">
        <w:rPr>
          <w:rFonts w:ascii="Times New Roman" w:eastAsia="Times New Roman" w:hAnsi="Times New Roman" w:cs="Times New Roman"/>
          <w:sz w:val="28"/>
          <w:szCs w:val="28"/>
          <w:lang w:eastAsia="uk-UA"/>
        </w:rPr>
        <w:t>и</w:t>
      </w:r>
      <w:r w:rsidR="001E6DFF" w:rsidRPr="00E10B13">
        <w:rPr>
          <w:rFonts w:ascii="Times New Roman" w:eastAsia="Times New Roman" w:hAnsi="Times New Roman" w:cs="Times New Roman"/>
          <w:sz w:val="28"/>
          <w:szCs w:val="28"/>
          <w:lang w:eastAsia="uk-UA"/>
        </w:rPr>
        <w:t xml:space="preserve"> викладання дисциплін повинн</w:t>
      </w:r>
      <w:r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передбачати формування </w:t>
      </w:r>
      <w:r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студентів </w:t>
      </w:r>
      <w:r w:rsidRPr="00E10B13">
        <w:rPr>
          <w:rFonts w:ascii="Times New Roman" w:eastAsia="Times New Roman" w:hAnsi="Times New Roman" w:cs="Times New Roman"/>
          <w:sz w:val="28"/>
          <w:szCs w:val="28"/>
          <w:lang w:eastAsia="uk-UA"/>
        </w:rPr>
        <w:t>певних</w:t>
      </w:r>
      <w:r w:rsidR="001E6DFF" w:rsidRPr="00E10B13">
        <w:rPr>
          <w:rFonts w:ascii="Times New Roman" w:eastAsia="Times New Roman" w:hAnsi="Times New Roman" w:cs="Times New Roman"/>
          <w:sz w:val="28"/>
          <w:szCs w:val="28"/>
          <w:lang w:eastAsia="uk-UA"/>
        </w:rPr>
        <w:t xml:space="preserve"> компетенцій самостійної роботи </w:t>
      </w:r>
      <w:r w:rsidR="00E84F4C" w:rsidRPr="00E10B13">
        <w:rPr>
          <w:rFonts w:ascii="Times New Roman" w:eastAsia="Times New Roman" w:hAnsi="Times New Roman" w:cs="Times New Roman"/>
          <w:sz w:val="28"/>
          <w:szCs w:val="28"/>
          <w:lang w:eastAsia="uk-UA"/>
        </w:rPr>
        <w:t>із інформаційними базами та</w:t>
      </w:r>
      <w:r w:rsidR="001E6DFF" w:rsidRPr="00E10B13">
        <w:rPr>
          <w:rFonts w:ascii="Times New Roman" w:eastAsia="Times New Roman" w:hAnsi="Times New Roman" w:cs="Times New Roman"/>
          <w:sz w:val="28"/>
          <w:szCs w:val="28"/>
          <w:lang w:eastAsia="uk-UA"/>
        </w:rPr>
        <w:t xml:space="preserve"> із залученням </w:t>
      </w:r>
      <w:r w:rsidR="00E84F4C" w:rsidRPr="00E10B13">
        <w:rPr>
          <w:rFonts w:ascii="Times New Roman" w:eastAsia="Times New Roman" w:hAnsi="Times New Roman" w:cs="Times New Roman"/>
          <w:sz w:val="28"/>
          <w:szCs w:val="28"/>
          <w:lang w:eastAsia="uk-UA"/>
        </w:rPr>
        <w:t>відповідних джерел неекономічн</w:t>
      </w:r>
      <w:r w:rsidR="001E6DFF" w:rsidRPr="00E10B13">
        <w:rPr>
          <w:rFonts w:ascii="Times New Roman" w:eastAsia="Times New Roman" w:hAnsi="Times New Roman" w:cs="Times New Roman"/>
          <w:sz w:val="28"/>
          <w:szCs w:val="28"/>
          <w:lang w:eastAsia="uk-UA"/>
        </w:rPr>
        <w:t xml:space="preserve">ого характеру, </w:t>
      </w:r>
      <w:r w:rsidR="00E84F4C" w:rsidRPr="00E10B13">
        <w:rPr>
          <w:rFonts w:ascii="Times New Roman" w:eastAsia="Times New Roman" w:hAnsi="Times New Roman" w:cs="Times New Roman"/>
          <w:sz w:val="28"/>
          <w:szCs w:val="28"/>
          <w:lang w:eastAsia="uk-UA"/>
        </w:rPr>
        <w:t>котрі</w:t>
      </w:r>
      <w:r w:rsidR="001E6DFF" w:rsidRPr="00E10B13">
        <w:rPr>
          <w:rFonts w:ascii="Times New Roman" w:eastAsia="Times New Roman" w:hAnsi="Times New Roman" w:cs="Times New Roman"/>
          <w:sz w:val="28"/>
          <w:szCs w:val="28"/>
          <w:lang w:eastAsia="uk-UA"/>
        </w:rPr>
        <w:t xml:space="preserve"> виходить за межі традиційного аналізу </w:t>
      </w:r>
      <w:r w:rsidR="00E84F4C" w:rsidRPr="00E10B13">
        <w:rPr>
          <w:rFonts w:ascii="Times New Roman" w:eastAsia="Times New Roman" w:hAnsi="Times New Roman" w:cs="Times New Roman"/>
          <w:sz w:val="28"/>
          <w:szCs w:val="28"/>
          <w:lang w:eastAsia="uk-UA"/>
        </w:rPr>
        <w:t>економічної</w:t>
      </w:r>
      <w:r w:rsidR="001E6DFF" w:rsidRPr="00E10B13">
        <w:rPr>
          <w:rFonts w:ascii="Times New Roman" w:eastAsia="Times New Roman" w:hAnsi="Times New Roman" w:cs="Times New Roman"/>
          <w:sz w:val="28"/>
          <w:szCs w:val="28"/>
          <w:lang w:eastAsia="uk-UA"/>
        </w:rPr>
        <w:t xml:space="preserve"> звітності.</w:t>
      </w:r>
    </w:p>
    <w:p w:rsidR="001E6DFF" w:rsidRPr="00E10B13" w:rsidRDefault="001E6DFF" w:rsidP="001E57AE">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Для покращення освоєння дисциплін в даний час активно застосовується в навчальному процесі – мультимедійний комплекс задля якісної підготовки аналітичних частин навчальних предметів, характеристика основних розділів якого представлена в таблиці 3.1.</w:t>
      </w:r>
    </w:p>
    <w:p w:rsidR="004A5C14" w:rsidRPr="00E10B13" w:rsidRDefault="004A5C14" w:rsidP="004A5C14">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Більше того програмні можливості сучасних мультимедійних технологій навчального призначення визначають певні психолого-педагогічні здібності викладачів можливості у навчальному процесі:</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гіпертекст спрощує процес навігації та надає можливість щодо вибору індивідуальних траєкторій та темп вивчення матеріалу;</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аудіо супровід інформації підвищує, як правило, результативність сприйняття навчального матеріалу;</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анімація може сприяти акцентуванні уваги на необхідній інформації, а також підвищує її емоційне сприйняття;</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представлення </w:t>
      </w:r>
      <w:proofErr w:type="spellStart"/>
      <w:r w:rsidRPr="00E10B13">
        <w:rPr>
          <w:rFonts w:ascii="Times New Roman" w:eastAsia="Times New Roman" w:hAnsi="Times New Roman" w:cs="Times New Roman"/>
          <w:sz w:val="28"/>
          <w:szCs w:val="28"/>
          <w:lang w:eastAsia="uk-UA"/>
        </w:rPr>
        <w:t>візуалізованої</w:t>
      </w:r>
      <w:proofErr w:type="spellEnd"/>
      <w:r w:rsidRPr="00E10B13">
        <w:rPr>
          <w:rFonts w:ascii="Times New Roman" w:eastAsia="Times New Roman" w:hAnsi="Times New Roman" w:cs="Times New Roman"/>
          <w:sz w:val="28"/>
          <w:szCs w:val="28"/>
          <w:lang w:eastAsia="uk-UA"/>
        </w:rPr>
        <w:t xml:space="preserve"> інформації у різних кольорах, є потужним засобом психофізіологічного та емоційного впливу, служить ефективним засобом прийому й переробки зорової інформації;</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комп'ютерне моделювання використовується із метою забезпечення певної </w:t>
      </w:r>
      <w:proofErr w:type="spellStart"/>
      <w:r w:rsidRPr="00E10B13">
        <w:rPr>
          <w:rFonts w:ascii="Times New Roman" w:eastAsia="Times New Roman" w:hAnsi="Times New Roman" w:cs="Times New Roman"/>
          <w:sz w:val="28"/>
          <w:szCs w:val="28"/>
          <w:lang w:eastAsia="uk-UA"/>
        </w:rPr>
        <w:t>наглядності</w:t>
      </w:r>
      <w:proofErr w:type="spellEnd"/>
      <w:r w:rsidRPr="00E10B13">
        <w:rPr>
          <w:rFonts w:ascii="Times New Roman" w:eastAsia="Times New Roman" w:hAnsi="Times New Roman" w:cs="Times New Roman"/>
          <w:sz w:val="28"/>
          <w:szCs w:val="28"/>
          <w:lang w:eastAsia="uk-UA"/>
        </w:rPr>
        <w:t xml:space="preserve">, а також доступності сприйняття всієї навчальної інформації, котру неможливо представити іншими звичайними засобами </w:t>
      </w:r>
      <w:proofErr w:type="spellStart"/>
      <w:r w:rsidRPr="00E10B13">
        <w:rPr>
          <w:rFonts w:ascii="Times New Roman" w:eastAsia="Times New Roman" w:hAnsi="Times New Roman" w:cs="Times New Roman"/>
          <w:sz w:val="28"/>
          <w:szCs w:val="28"/>
          <w:lang w:eastAsia="uk-UA"/>
        </w:rPr>
        <w:t>наглядності</w:t>
      </w:r>
      <w:proofErr w:type="spellEnd"/>
      <w:r w:rsidRPr="00E10B13">
        <w:rPr>
          <w:rFonts w:ascii="Times New Roman" w:eastAsia="Times New Roman" w:hAnsi="Times New Roman" w:cs="Times New Roman"/>
          <w:sz w:val="28"/>
          <w:szCs w:val="28"/>
          <w:lang w:eastAsia="uk-UA"/>
        </w:rPr>
        <w:t>, та розвиток інтелектуального й творчого потенціалу;</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інтерактивність забезпечує зворотний зв'язок та сприяє організації спільної діяльності у поєднанні «викладач – електронно-освітній ресурс – студент»;</w:t>
      </w:r>
    </w:p>
    <w:p w:rsidR="004A5C14" w:rsidRPr="00E10B13" w:rsidRDefault="004A5C14" w:rsidP="004A5C14">
      <w:pPr>
        <w:numPr>
          <w:ilvl w:val="0"/>
          <w:numId w:val="20"/>
        </w:numPr>
        <w:spacing w:after="0" w:line="360" w:lineRule="auto"/>
        <w:ind w:left="0" w:firstLine="709"/>
        <w:contextualSpacing/>
        <w:jc w:val="both"/>
        <w:rPr>
          <w:rFonts w:ascii="Times New Roman" w:eastAsia="Times New Roman" w:hAnsi="Times New Roman" w:cs="Times New Roman"/>
          <w:sz w:val="28"/>
          <w:szCs w:val="28"/>
          <w:lang w:eastAsia="uk-UA"/>
        </w:rPr>
      </w:pPr>
      <w:proofErr w:type="spellStart"/>
      <w:r w:rsidRPr="00E10B13">
        <w:rPr>
          <w:rFonts w:ascii="Times New Roman" w:eastAsia="Times New Roman" w:hAnsi="Times New Roman" w:cs="Times New Roman"/>
          <w:sz w:val="28"/>
          <w:szCs w:val="28"/>
          <w:lang w:eastAsia="uk-UA"/>
        </w:rPr>
        <w:lastRenderedPageBreak/>
        <w:t>багатовіконність</w:t>
      </w:r>
      <w:proofErr w:type="spellEnd"/>
      <w:r w:rsidRPr="00E10B13">
        <w:rPr>
          <w:rFonts w:ascii="Times New Roman" w:eastAsia="Times New Roman" w:hAnsi="Times New Roman" w:cs="Times New Roman"/>
          <w:sz w:val="28"/>
          <w:szCs w:val="28"/>
          <w:lang w:eastAsia="uk-UA"/>
        </w:rPr>
        <w:t>, в свою чергу, забезпечує можливість одночасного розгляду різних гіпотез при проблемному навчанні та більш різноманітні дійові форми й методи навчання в економічній освіті і т.д.</w:t>
      </w:r>
    </w:p>
    <w:p w:rsidR="001E6DFF" w:rsidRPr="00E10B13" w:rsidRDefault="001E6DFF" w:rsidP="001E6DFF">
      <w:pPr>
        <w:spacing w:after="0" w:line="360" w:lineRule="auto"/>
        <w:ind w:firstLine="709"/>
        <w:jc w:val="right"/>
        <w:rPr>
          <w:rFonts w:ascii="Times New Roman" w:eastAsia="Times New Roman" w:hAnsi="Times New Roman" w:cs="Times New Roman"/>
          <w:sz w:val="28"/>
          <w:szCs w:val="28"/>
          <w:lang w:eastAsia="uk-UA"/>
        </w:rPr>
      </w:pPr>
      <w:r w:rsidRPr="00E10B13">
        <w:rPr>
          <w:rFonts w:ascii="Times New Roman" w:eastAsia="Times New Roman" w:hAnsi="Times New Roman" w:cs="Times New Roman"/>
          <w:spacing w:val="-2"/>
          <w:sz w:val="28"/>
          <w:szCs w:val="28"/>
          <w:lang w:eastAsia="uk-UA"/>
        </w:rPr>
        <w:t>Таблиця 3.1</w:t>
      </w:r>
    </w:p>
    <w:p w:rsidR="001E6DFF" w:rsidRPr="00E10B13" w:rsidRDefault="001E6DFF" w:rsidP="001E6DFF">
      <w:pPr>
        <w:spacing w:after="0" w:line="360" w:lineRule="auto"/>
        <w:jc w:val="center"/>
        <w:rPr>
          <w:rFonts w:ascii="Times New Roman" w:eastAsia="Times New Roman" w:hAnsi="Times New Roman" w:cs="Times New Roman"/>
          <w:b/>
          <w:bCs/>
          <w:sz w:val="24"/>
          <w:szCs w:val="24"/>
          <w:lang w:eastAsia="uk-UA"/>
        </w:rPr>
      </w:pPr>
      <w:r w:rsidRPr="00E10B13">
        <w:rPr>
          <w:rFonts w:ascii="Times New Roman" w:eastAsia="Times New Roman" w:hAnsi="Times New Roman" w:cs="Times New Roman"/>
          <w:b/>
          <w:bCs/>
          <w:sz w:val="28"/>
          <w:szCs w:val="28"/>
          <w:lang w:eastAsia="uk-UA"/>
        </w:rPr>
        <w:t xml:space="preserve">Структура мультимедійного навчального комплексу </w:t>
      </w:r>
      <w:r w:rsidR="008257BE" w:rsidRPr="00E10B13">
        <w:rPr>
          <w:rFonts w:ascii="Times New Roman" w:eastAsia="Times New Roman" w:hAnsi="Times New Roman" w:cs="Times New Roman"/>
          <w:b/>
          <w:bCs/>
          <w:sz w:val="28"/>
          <w:szCs w:val="28"/>
          <w:lang w:eastAsia="uk-UA"/>
        </w:rPr>
        <w:t>котра</w:t>
      </w:r>
      <w:r w:rsidRPr="00E10B13">
        <w:rPr>
          <w:rFonts w:ascii="Times New Roman" w:eastAsia="Times New Roman" w:hAnsi="Times New Roman" w:cs="Times New Roman"/>
          <w:b/>
          <w:bCs/>
          <w:sz w:val="28"/>
          <w:szCs w:val="28"/>
          <w:lang w:eastAsia="uk-UA"/>
        </w:rPr>
        <w:t xml:space="preserve"> може бути рекомендована для викладання економічних дисциплін</w:t>
      </w:r>
    </w:p>
    <w:tbl>
      <w:tblPr>
        <w:tblW w:w="0" w:type="auto"/>
        <w:tblInd w:w="145" w:type="dxa"/>
        <w:tblBorders>
          <w:top w:val="single" w:sz="6" w:space="0" w:color="231F20"/>
          <w:left w:val="single" w:sz="6" w:space="0" w:color="231F20"/>
          <w:bottom w:val="single" w:sz="6" w:space="0" w:color="231F20"/>
          <w:right w:val="single" w:sz="6" w:space="0" w:color="231F20"/>
        </w:tblBorders>
        <w:tblCellMar>
          <w:left w:w="0" w:type="dxa"/>
          <w:right w:w="0" w:type="dxa"/>
        </w:tblCellMar>
        <w:tblLook w:val="04A0" w:firstRow="1" w:lastRow="0" w:firstColumn="1" w:lastColumn="0" w:noHBand="0" w:noVBand="1"/>
      </w:tblPr>
      <w:tblGrid>
        <w:gridCol w:w="1970"/>
        <w:gridCol w:w="3802"/>
        <w:gridCol w:w="3677"/>
      </w:tblGrid>
      <w:tr w:rsidR="00F80DF9" w:rsidRPr="009176DE" w:rsidTr="0075770C">
        <w:trPr>
          <w:trHeight w:val="260"/>
        </w:trPr>
        <w:tc>
          <w:tcPr>
            <w:tcW w:w="1970" w:type="dxa"/>
            <w:tcBorders>
              <w:bottom w:val="single" w:sz="6" w:space="0" w:color="231F20"/>
              <w:right w:val="single" w:sz="6" w:space="0" w:color="231F20"/>
            </w:tcBorders>
            <w:vAlign w:val="center"/>
            <w:hideMark/>
          </w:tcPr>
          <w:p w:rsidR="00F80DF9" w:rsidRPr="009176DE" w:rsidRDefault="00F80DF9" w:rsidP="0075770C">
            <w:pPr>
              <w:spacing w:after="0" w:line="240" w:lineRule="auto"/>
              <w:jc w:val="center"/>
              <w:rPr>
                <w:rFonts w:ascii="Times New Roman" w:eastAsia="Times New Roman" w:hAnsi="Times New Roman" w:cs="Times New Roman"/>
                <w:sz w:val="24"/>
                <w:szCs w:val="24"/>
                <w:lang w:eastAsia="uk-UA"/>
              </w:rPr>
            </w:pPr>
            <w:r w:rsidRPr="009176DE">
              <w:rPr>
                <w:rFonts w:ascii="Times New Roman" w:eastAsia="Times New Roman" w:hAnsi="Times New Roman" w:cs="Times New Roman"/>
                <w:b/>
                <w:bCs/>
                <w:color w:val="231F20"/>
                <w:sz w:val="24"/>
                <w:szCs w:val="24"/>
                <w:lang w:eastAsia="uk-UA"/>
              </w:rPr>
              <w:t xml:space="preserve">Основні </w:t>
            </w:r>
            <w:r w:rsidRPr="009176DE">
              <w:rPr>
                <w:rFonts w:ascii="Times New Roman" w:eastAsia="Times New Roman" w:hAnsi="Times New Roman" w:cs="Times New Roman"/>
                <w:b/>
                <w:bCs/>
                <w:color w:val="231F20"/>
                <w:spacing w:val="-2"/>
                <w:sz w:val="24"/>
                <w:szCs w:val="24"/>
                <w:lang w:eastAsia="uk-UA"/>
              </w:rPr>
              <w:t>розділи</w:t>
            </w:r>
          </w:p>
        </w:tc>
        <w:tc>
          <w:tcPr>
            <w:tcW w:w="3802" w:type="dxa"/>
            <w:tcBorders>
              <w:left w:val="single" w:sz="6" w:space="0" w:color="231F20"/>
              <w:bottom w:val="single" w:sz="6" w:space="0" w:color="231F20"/>
              <w:right w:val="single" w:sz="6" w:space="0" w:color="231F20"/>
            </w:tcBorders>
            <w:vAlign w:val="center"/>
            <w:hideMark/>
          </w:tcPr>
          <w:p w:rsidR="00F80DF9" w:rsidRPr="009176DE" w:rsidRDefault="00F80DF9" w:rsidP="0075770C">
            <w:pPr>
              <w:spacing w:after="0" w:line="240" w:lineRule="auto"/>
              <w:jc w:val="center"/>
              <w:rPr>
                <w:rFonts w:ascii="Times New Roman" w:eastAsia="Times New Roman" w:hAnsi="Times New Roman" w:cs="Times New Roman"/>
                <w:sz w:val="24"/>
                <w:szCs w:val="24"/>
                <w:lang w:eastAsia="uk-UA"/>
              </w:rPr>
            </w:pPr>
            <w:r w:rsidRPr="009176DE">
              <w:rPr>
                <w:rFonts w:ascii="Times New Roman" w:eastAsia="Times New Roman" w:hAnsi="Times New Roman" w:cs="Times New Roman"/>
                <w:b/>
                <w:bCs/>
                <w:color w:val="231F20"/>
                <w:sz w:val="24"/>
                <w:szCs w:val="24"/>
                <w:lang w:eastAsia="uk-UA"/>
              </w:rPr>
              <w:t xml:space="preserve">Зміст </w:t>
            </w:r>
            <w:r w:rsidRPr="009176DE">
              <w:rPr>
                <w:rFonts w:ascii="Times New Roman" w:eastAsia="Times New Roman" w:hAnsi="Times New Roman" w:cs="Times New Roman"/>
                <w:b/>
                <w:bCs/>
                <w:color w:val="231F20"/>
                <w:spacing w:val="-2"/>
                <w:sz w:val="24"/>
                <w:szCs w:val="24"/>
                <w:lang w:eastAsia="uk-UA"/>
              </w:rPr>
              <w:t>розділів</w:t>
            </w:r>
          </w:p>
        </w:tc>
        <w:tc>
          <w:tcPr>
            <w:tcW w:w="3677" w:type="dxa"/>
            <w:tcBorders>
              <w:left w:val="single" w:sz="6" w:space="0" w:color="231F20"/>
              <w:bottom w:val="single" w:sz="6" w:space="0" w:color="231F20"/>
            </w:tcBorders>
            <w:vAlign w:val="center"/>
            <w:hideMark/>
          </w:tcPr>
          <w:p w:rsidR="00F80DF9" w:rsidRPr="009176DE" w:rsidRDefault="00F80DF9" w:rsidP="0075770C">
            <w:pPr>
              <w:spacing w:after="0" w:line="240" w:lineRule="auto"/>
              <w:jc w:val="center"/>
              <w:rPr>
                <w:rFonts w:ascii="Times New Roman" w:eastAsia="Times New Roman" w:hAnsi="Times New Roman" w:cs="Times New Roman"/>
                <w:sz w:val="24"/>
                <w:szCs w:val="24"/>
                <w:lang w:eastAsia="uk-UA"/>
              </w:rPr>
            </w:pPr>
            <w:r w:rsidRPr="009176DE">
              <w:rPr>
                <w:rFonts w:ascii="Times New Roman" w:eastAsia="Times New Roman" w:hAnsi="Times New Roman" w:cs="Times New Roman"/>
                <w:b/>
                <w:bCs/>
                <w:color w:val="231F20"/>
                <w:sz w:val="24"/>
                <w:szCs w:val="24"/>
                <w:lang w:eastAsia="uk-UA"/>
              </w:rPr>
              <w:t xml:space="preserve">Використання в освітньому </w:t>
            </w:r>
            <w:r w:rsidRPr="009176DE">
              <w:rPr>
                <w:rFonts w:ascii="Times New Roman" w:eastAsia="Times New Roman" w:hAnsi="Times New Roman" w:cs="Times New Roman"/>
                <w:b/>
                <w:bCs/>
                <w:color w:val="231F20"/>
                <w:spacing w:val="-2"/>
                <w:sz w:val="24"/>
                <w:szCs w:val="24"/>
                <w:lang w:eastAsia="uk-UA"/>
              </w:rPr>
              <w:t>процесі</w:t>
            </w:r>
          </w:p>
        </w:tc>
      </w:tr>
      <w:tr w:rsidR="00F80DF9" w:rsidRPr="009176DE" w:rsidTr="0075770C">
        <w:trPr>
          <w:trHeight w:val="1075"/>
        </w:trPr>
        <w:tc>
          <w:tcPr>
            <w:tcW w:w="1970" w:type="dxa"/>
            <w:tcBorders>
              <w:top w:val="single" w:sz="6" w:space="0" w:color="231F20"/>
              <w:bottom w:val="single" w:sz="6" w:space="0" w:color="231F20"/>
              <w:right w:val="single" w:sz="6" w:space="0" w:color="231F20"/>
            </w:tcBorders>
            <w:vAlign w:val="center"/>
            <w:hideMark/>
          </w:tcPr>
          <w:p w:rsidR="00F80DF9" w:rsidRPr="009176DE" w:rsidRDefault="00F80DF9" w:rsidP="0075770C">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pacing w:val="-2"/>
                <w:sz w:val="24"/>
                <w:szCs w:val="24"/>
                <w:lang w:eastAsia="uk-UA"/>
              </w:rPr>
              <w:t>Презентації</w:t>
            </w:r>
          </w:p>
          <w:p w:rsidR="00F80DF9" w:rsidRPr="009176DE" w:rsidRDefault="00F80DF9" w:rsidP="00AF58E7">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по </w:t>
            </w:r>
            <w:r w:rsidR="00AF58E7">
              <w:rPr>
                <w:rFonts w:ascii="Times New Roman" w:eastAsia="Times New Roman" w:hAnsi="Times New Roman" w:cs="Times New Roman"/>
                <w:color w:val="231F20"/>
                <w:sz w:val="24"/>
                <w:szCs w:val="24"/>
                <w:lang w:eastAsia="uk-UA"/>
              </w:rPr>
              <w:t>кожній темі</w:t>
            </w:r>
            <w:r w:rsidRPr="009176DE">
              <w:rPr>
                <w:rFonts w:ascii="Times New Roman" w:eastAsia="Times New Roman" w:hAnsi="Times New Roman" w:cs="Times New Roman"/>
                <w:color w:val="231F20"/>
                <w:sz w:val="24"/>
                <w:szCs w:val="24"/>
                <w:lang w:eastAsia="uk-UA"/>
              </w:rPr>
              <w:t xml:space="preserve"> </w:t>
            </w:r>
            <w:r w:rsidRPr="009176DE">
              <w:rPr>
                <w:rFonts w:ascii="Times New Roman" w:eastAsia="Times New Roman" w:hAnsi="Times New Roman" w:cs="Times New Roman"/>
                <w:color w:val="231F20"/>
                <w:spacing w:val="-4"/>
                <w:sz w:val="24"/>
                <w:szCs w:val="24"/>
                <w:lang w:eastAsia="uk-UA"/>
              </w:rPr>
              <w:t>курсу</w:t>
            </w:r>
          </w:p>
        </w:tc>
        <w:tc>
          <w:tcPr>
            <w:tcW w:w="3802" w:type="dxa"/>
            <w:tcBorders>
              <w:top w:val="single" w:sz="6" w:space="0" w:color="231F20"/>
              <w:left w:val="single" w:sz="6" w:space="0" w:color="231F20"/>
              <w:bottom w:val="single" w:sz="6" w:space="0" w:color="231F20"/>
              <w:right w:val="single" w:sz="6" w:space="0" w:color="231F20"/>
            </w:tcBorders>
            <w:vAlign w:val="center"/>
            <w:hideMark/>
          </w:tcPr>
          <w:p w:rsidR="00F80DF9" w:rsidRPr="009176DE" w:rsidRDefault="00F80DF9" w:rsidP="00AD3EE4">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Містить структурно-логічні </w:t>
            </w:r>
            <w:r w:rsidRPr="009176DE">
              <w:rPr>
                <w:rFonts w:ascii="Times New Roman" w:eastAsia="Times New Roman" w:hAnsi="Times New Roman" w:cs="Times New Roman"/>
                <w:color w:val="231F20"/>
                <w:spacing w:val="-4"/>
                <w:sz w:val="24"/>
                <w:szCs w:val="24"/>
                <w:lang w:eastAsia="uk-UA"/>
              </w:rPr>
              <w:t>схеми з</w:t>
            </w:r>
            <w:r w:rsidRPr="009176DE">
              <w:rPr>
                <w:rFonts w:ascii="Times New Roman" w:eastAsia="Times New Roman" w:hAnsi="Times New Roman" w:cs="Times New Roman"/>
                <w:color w:val="231F20"/>
                <w:sz w:val="24"/>
                <w:szCs w:val="24"/>
                <w:lang w:eastAsia="uk-UA"/>
              </w:rPr>
              <w:t xml:space="preserve"> основних тем курсу. </w:t>
            </w:r>
            <w:r w:rsidR="008B623B">
              <w:rPr>
                <w:rFonts w:ascii="Times New Roman" w:eastAsia="Times New Roman" w:hAnsi="Times New Roman" w:cs="Times New Roman"/>
                <w:color w:val="231F20"/>
                <w:sz w:val="24"/>
                <w:szCs w:val="24"/>
                <w:lang w:eastAsia="uk-UA"/>
              </w:rPr>
              <w:t>М</w:t>
            </w:r>
            <w:r w:rsidRPr="009176DE">
              <w:rPr>
                <w:rFonts w:ascii="Times New Roman" w:eastAsia="Times New Roman" w:hAnsi="Times New Roman" w:cs="Times New Roman"/>
                <w:color w:val="231F20"/>
                <w:sz w:val="24"/>
                <w:szCs w:val="24"/>
                <w:lang w:eastAsia="uk-UA"/>
              </w:rPr>
              <w:t>одель</w:t>
            </w:r>
            <w:r w:rsidR="008B623B">
              <w:rPr>
                <w:rFonts w:ascii="Times New Roman" w:eastAsia="Times New Roman" w:hAnsi="Times New Roman" w:cs="Times New Roman"/>
                <w:color w:val="231F20"/>
                <w:sz w:val="24"/>
                <w:szCs w:val="24"/>
                <w:lang w:eastAsia="uk-UA"/>
              </w:rPr>
              <w:t>ні конструкції та</w:t>
            </w:r>
            <w:r w:rsidRPr="009176DE">
              <w:rPr>
                <w:rFonts w:ascii="Times New Roman" w:eastAsia="Times New Roman" w:hAnsi="Times New Roman" w:cs="Times New Roman"/>
                <w:color w:val="231F20"/>
                <w:sz w:val="24"/>
                <w:szCs w:val="24"/>
                <w:lang w:eastAsia="uk-UA"/>
              </w:rPr>
              <w:t xml:space="preserve"> термінологія, методи аналізу</w:t>
            </w:r>
            <w:r w:rsidR="008B623B">
              <w:rPr>
                <w:rFonts w:ascii="Times New Roman" w:eastAsia="Times New Roman" w:hAnsi="Times New Roman" w:cs="Times New Roman"/>
                <w:color w:val="231F20"/>
                <w:sz w:val="24"/>
                <w:szCs w:val="24"/>
                <w:lang w:eastAsia="uk-UA"/>
              </w:rPr>
              <w:t>, котрі</w:t>
            </w:r>
            <w:r w:rsidRPr="009176DE">
              <w:rPr>
                <w:rFonts w:ascii="Times New Roman" w:eastAsia="Times New Roman" w:hAnsi="Times New Roman" w:cs="Times New Roman"/>
                <w:color w:val="231F20"/>
                <w:sz w:val="24"/>
                <w:szCs w:val="24"/>
                <w:lang w:eastAsia="uk-UA"/>
              </w:rPr>
              <w:t xml:space="preserve"> представлені у вигляді схем зручних для візуалізації</w:t>
            </w:r>
          </w:p>
        </w:tc>
        <w:tc>
          <w:tcPr>
            <w:tcW w:w="3677" w:type="dxa"/>
            <w:tcBorders>
              <w:top w:val="single" w:sz="6" w:space="0" w:color="231F20"/>
              <w:left w:val="single" w:sz="6" w:space="0" w:color="231F20"/>
              <w:bottom w:val="single" w:sz="6" w:space="0" w:color="231F20"/>
            </w:tcBorders>
            <w:vAlign w:val="center"/>
            <w:hideMark/>
          </w:tcPr>
          <w:p w:rsidR="00F80DF9" w:rsidRPr="009176DE" w:rsidRDefault="004C3786" w:rsidP="00F809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231F20"/>
                <w:sz w:val="24"/>
                <w:szCs w:val="24"/>
                <w:lang w:eastAsia="uk-UA"/>
              </w:rPr>
              <w:t>В</w:t>
            </w:r>
            <w:r w:rsidR="00F80DF9" w:rsidRPr="009176DE">
              <w:rPr>
                <w:rFonts w:ascii="Times New Roman" w:eastAsia="Times New Roman" w:hAnsi="Times New Roman" w:cs="Times New Roman"/>
                <w:color w:val="231F20"/>
                <w:sz w:val="24"/>
                <w:szCs w:val="24"/>
                <w:lang w:eastAsia="uk-UA"/>
              </w:rPr>
              <w:t xml:space="preserve"> процесі </w:t>
            </w:r>
            <w:r w:rsidR="00F80924">
              <w:rPr>
                <w:rFonts w:ascii="Times New Roman" w:eastAsia="Times New Roman" w:hAnsi="Times New Roman" w:cs="Times New Roman"/>
                <w:color w:val="231F20"/>
                <w:sz w:val="24"/>
                <w:szCs w:val="24"/>
                <w:lang w:eastAsia="uk-UA"/>
              </w:rPr>
              <w:t>проведення</w:t>
            </w:r>
            <w:r w:rsidR="00F80DF9" w:rsidRPr="009176DE">
              <w:rPr>
                <w:rFonts w:ascii="Times New Roman" w:eastAsia="Times New Roman" w:hAnsi="Times New Roman" w:cs="Times New Roman"/>
                <w:color w:val="231F20"/>
                <w:sz w:val="24"/>
                <w:szCs w:val="24"/>
                <w:lang w:eastAsia="uk-UA"/>
              </w:rPr>
              <w:t xml:space="preserve"> лекцій </w:t>
            </w:r>
            <w:r w:rsidR="00F80924">
              <w:rPr>
                <w:rFonts w:ascii="Times New Roman" w:eastAsia="Times New Roman" w:hAnsi="Times New Roman" w:cs="Times New Roman"/>
                <w:color w:val="231F20"/>
                <w:sz w:val="24"/>
                <w:szCs w:val="24"/>
                <w:lang w:eastAsia="uk-UA"/>
              </w:rPr>
              <w:t>за</w:t>
            </w:r>
            <w:r w:rsidR="00F80DF9" w:rsidRPr="009176DE">
              <w:rPr>
                <w:rFonts w:ascii="Times New Roman" w:eastAsia="Times New Roman" w:hAnsi="Times New Roman" w:cs="Times New Roman"/>
                <w:color w:val="231F20"/>
                <w:sz w:val="24"/>
                <w:szCs w:val="24"/>
                <w:lang w:eastAsia="uk-UA"/>
              </w:rPr>
              <w:t>для віз</w:t>
            </w:r>
            <w:r w:rsidR="00F80924">
              <w:rPr>
                <w:rFonts w:ascii="Times New Roman" w:eastAsia="Times New Roman" w:hAnsi="Times New Roman" w:cs="Times New Roman"/>
                <w:color w:val="231F20"/>
                <w:sz w:val="24"/>
                <w:szCs w:val="24"/>
                <w:lang w:eastAsia="uk-UA"/>
              </w:rPr>
              <w:t>уалізації основної термінології та алгоритму діагностики й</w:t>
            </w:r>
            <w:r w:rsidR="00F80DF9" w:rsidRPr="009176DE">
              <w:rPr>
                <w:rFonts w:ascii="Times New Roman" w:eastAsia="Times New Roman" w:hAnsi="Times New Roman" w:cs="Times New Roman"/>
                <w:color w:val="231F20"/>
                <w:sz w:val="24"/>
                <w:szCs w:val="24"/>
                <w:lang w:eastAsia="uk-UA"/>
              </w:rPr>
              <w:t xml:space="preserve"> розрахунку провідних параметрів</w:t>
            </w:r>
          </w:p>
        </w:tc>
      </w:tr>
      <w:tr w:rsidR="00F80DF9" w:rsidRPr="009176DE" w:rsidTr="0075770C">
        <w:trPr>
          <w:trHeight w:val="646"/>
        </w:trPr>
        <w:tc>
          <w:tcPr>
            <w:tcW w:w="1970" w:type="dxa"/>
            <w:tcBorders>
              <w:top w:val="single" w:sz="6" w:space="0" w:color="231F20"/>
              <w:bottom w:val="single" w:sz="6" w:space="0" w:color="231F20"/>
              <w:right w:val="single" w:sz="6" w:space="0" w:color="231F20"/>
            </w:tcBorders>
            <w:vAlign w:val="center"/>
            <w:hideMark/>
          </w:tcPr>
          <w:p w:rsidR="00F80DF9" w:rsidRPr="009176DE" w:rsidRDefault="00F80DF9" w:rsidP="0075770C">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Опорний конспект </w:t>
            </w:r>
            <w:r w:rsidRPr="009176DE">
              <w:rPr>
                <w:rFonts w:ascii="Times New Roman" w:eastAsia="Times New Roman" w:hAnsi="Times New Roman" w:cs="Times New Roman"/>
                <w:color w:val="231F20"/>
                <w:spacing w:val="-2"/>
                <w:sz w:val="24"/>
                <w:szCs w:val="24"/>
                <w:lang w:eastAsia="uk-UA"/>
              </w:rPr>
              <w:t>лекцій</w:t>
            </w:r>
          </w:p>
        </w:tc>
        <w:tc>
          <w:tcPr>
            <w:tcW w:w="3802" w:type="dxa"/>
            <w:tcBorders>
              <w:top w:val="single" w:sz="6" w:space="0" w:color="231F20"/>
              <w:left w:val="single" w:sz="6" w:space="0" w:color="231F20"/>
              <w:bottom w:val="single" w:sz="6" w:space="0" w:color="231F20"/>
              <w:right w:val="single" w:sz="6" w:space="0" w:color="231F20"/>
            </w:tcBorders>
            <w:vAlign w:val="center"/>
            <w:hideMark/>
          </w:tcPr>
          <w:p w:rsidR="00F80DF9" w:rsidRPr="009176DE" w:rsidRDefault="00F80DF9" w:rsidP="0075770C">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Містить текст лекцій </w:t>
            </w:r>
            <w:r w:rsidR="00AD3EE4">
              <w:rPr>
                <w:rFonts w:ascii="Times New Roman" w:eastAsia="Times New Roman" w:hAnsi="Times New Roman" w:cs="Times New Roman"/>
                <w:color w:val="231F20"/>
                <w:sz w:val="24"/>
                <w:szCs w:val="24"/>
                <w:lang w:eastAsia="uk-UA"/>
              </w:rPr>
              <w:t>і</w:t>
            </w:r>
            <w:r w:rsidRPr="009176DE">
              <w:rPr>
                <w:rFonts w:ascii="Times New Roman" w:eastAsia="Times New Roman" w:hAnsi="Times New Roman" w:cs="Times New Roman"/>
                <w:color w:val="231F20"/>
                <w:sz w:val="24"/>
                <w:szCs w:val="24"/>
                <w:lang w:eastAsia="uk-UA"/>
              </w:rPr>
              <w:t xml:space="preserve">з </w:t>
            </w:r>
            <w:r w:rsidRPr="009176DE">
              <w:rPr>
                <w:rFonts w:ascii="Times New Roman" w:eastAsia="Times New Roman" w:hAnsi="Times New Roman" w:cs="Times New Roman"/>
                <w:color w:val="231F20"/>
                <w:spacing w:val="-2"/>
                <w:sz w:val="24"/>
                <w:szCs w:val="24"/>
                <w:lang w:eastAsia="uk-UA"/>
              </w:rPr>
              <w:t xml:space="preserve">коментарями </w:t>
            </w:r>
            <w:r w:rsidR="00AD3EE4">
              <w:rPr>
                <w:rFonts w:ascii="Times New Roman" w:eastAsia="Times New Roman" w:hAnsi="Times New Roman" w:cs="Times New Roman"/>
                <w:color w:val="231F20"/>
                <w:spacing w:val="-2"/>
                <w:sz w:val="24"/>
                <w:szCs w:val="24"/>
                <w:lang w:eastAsia="uk-UA"/>
              </w:rPr>
              <w:t>що</w:t>
            </w:r>
            <w:r w:rsidRPr="009176DE">
              <w:rPr>
                <w:rFonts w:ascii="Times New Roman" w:eastAsia="Times New Roman" w:hAnsi="Times New Roman" w:cs="Times New Roman"/>
                <w:color w:val="231F20"/>
                <w:sz w:val="24"/>
                <w:szCs w:val="24"/>
                <w:lang w:eastAsia="uk-UA"/>
              </w:rPr>
              <w:t>до структурно-логічних схем, доповнюючи відеоряд презентації</w:t>
            </w:r>
          </w:p>
        </w:tc>
        <w:tc>
          <w:tcPr>
            <w:tcW w:w="3677" w:type="dxa"/>
            <w:tcBorders>
              <w:top w:val="single" w:sz="6" w:space="0" w:color="231F20"/>
              <w:left w:val="single" w:sz="6" w:space="0" w:color="231F20"/>
              <w:bottom w:val="single" w:sz="6" w:space="0" w:color="231F20"/>
            </w:tcBorders>
            <w:vAlign w:val="center"/>
            <w:hideMark/>
          </w:tcPr>
          <w:p w:rsidR="00F80DF9" w:rsidRPr="009176DE" w:rsidRDefault="004C3786" w:rsidP="004C37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231F20"/>
                <w:sz w:val="24"/>
                <w:szCs w:val="24"/>
                <w:lang w:eastAsia="uk-UA"/>
              </w:rPr>
              <w:t>В</w:t>
            </w:r>
            <w:r w:rsidR="00F80DF9" w:rsidRPr="009176DE">
              <w:rPr>
                <w:rFonts w:ascii="Times New Roman" w:eastAsia="Times New Roman" w:hAnsi="Times New Roman" w:cs="Times New Roman"/>
                <w:color w:val="231F20"/>
                <w:sz w:val="24"/>
                <w:szCs w:val="24"/>
                <w:lang w:eastAsia="uk-UA"/>
              </w:rPr>
              <w:t xml:space="preserve"> процесі читання лекцій </w:t>
            </w:r>
            <w:r>
              <w:rPr>
                <w:rFonts w:ascii="Times New Roman" w:eastAsia="Times New Roman" w:hAnsi="Times New Roman" w:cs="Times New Roman"/>
                <w:color w:val="231F20"/>
                <w:sz w:val="24"/>
                <w:szCs w:val="24"/>
                <w:lang w:eastAsia="uk-UA"/>
              </w:rPr>
              <w:t>з метою</w:t>
            </w:r>
            <w:r w:rsidR="00F80DF9" w:rsidRPr="009176DE">
              <w:rPr>
                <w:rFonts w:ascii="Times New Roman" w:eastAsia="Times New Roman" w:hAnsi="Times New Roman" w:cs="Times New Roman"/>
                <w:color w:val="231F20"/>
                <w:sz w:val="24"/>
                <w:szCs w:val="24"/>
                <w:lang w:eastAsia="uk-UA"/>
              </w:rPr>
              <w:t xml:space="preserve"> визначення </w:t>
            </w:r>
            <w:r>
              <w:rPr>
                <w:rFonts w:ascii="Times New Roman" w:eastAsia="Times New Roman" w:hAnsi="Times New Roman" w:cs="Times New Roman"/>
                <w:color w:val="231F20"/>
                <w:sz w:val="24"/>
                <w:szCs w:val="24"/>
                <w:lang w:eastAsia="uk-UA"/>
              </w:rPr>
              <w:t>базових</w:t>
            </w:r>
            <w:r w:rsidR="00F80DF9" w:rsidRPr="009176DE">
              <w:rPr>
                <w:rFonts w:ascii="Times New Roman" w:eastAsia="Times New Roman" w:hAnsi="Times New Roman" w:cs="Times New Roman"/>
                <w:color w:val="231F20"/>
                <w:sz w:val="24"/>
                <w:szCs w:val="24"/>
                <w:lang w:eastAsia="uk-UA"/>
              </w:rPr>
              <w:t xml:space="preserve"> аспектів діагностики стану підприємства</w:t>
            </w:r>
          </w:p>
        </w:tc>
      </w:tr>
      <w:tr w:rsidR="00F80DF9" w:rsidRPr="009176DE" w:rsidTr="0075770C">
        <w:trPr>
          <w:trHeight w:val="646"/>
        </w:trPr>
        <w:tc>
          <w:tcPr>
            <w:tcW w:w="1970" w:type="dxa"/>
            <w:tcBorders>
              <w:top w:val="single" w:sz="6" w:space="0" w:color="231F20"/>
              <w:bottom w:val="single" w:sz="6" w:space="0" w:color="231F20"/>
              <w:right w:val="single" w:sz="6" w:space="0" w:color="231F20"/>
            </w:tcBorders>
            <w:vAlign w:val="center"/>
            <w:hideMark/>
          </w:tcPr>
          <w:p w:rsidR="00F80DF9" w:rsidRPr="009176DE" w:rsidRDefault="00F80DF9" w:rsidP="0075770C">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pacing w:val="-2"/>
                <w:sz w:val="24"/>
                <w:szCs w:val="24"/>
                <w:lang w:eastAsia="uk-UA"/>
              </w:rPr>
              <w:t>Практикум</w:t>
            </w:r>
          </w:p>
        </w:tc>
        <w:tc>
          <w:tcPr>
            <w:tcW w:w="3802" w:type="dxa"/>
            <w:tcBorders>
              <w:top w:val="single" w:sz="6" w:space="0" w:color="231F20"/>
              <w:left w:val="single" w:sz="6" w:space="0" w:color="231F20"/>
              <w:bottom w:val="single" w:sz="6" w:space="0" w:color="231F20"/>
              <w:right w:val="single" w:sz="6" w:space="0" w:color="231F20"/>
            </w:tcBorders>
            <w:vAlign w:val="center"/>
            <w:hideMark/>
          </w:tcPr>
          <w:p w:rsidR="00F80DF9" w:rsidRPr="009176DE" w:rsidRDefault="00F80DF9" w:rsidP="00AD3EE4">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Містить для кожної теми </w:t>
            </w:r>
            <w:r w:rsidR="00AD3EE4">
              <w:rPr>
                <w:rFonts w:ascii="Times New Roman" w:eastAsia="Times New Roman" w:hAnsi="Times New Roman" w:cs="Times New Roman"/>
                <w:color w:val="231F20"/>
                <w:sz w:val="24"/>
                <w:szCs w:val="24"/>
                <w:lang w:eastAsia="uk-UA"/>
              </w:rPr>
              <w:t>дисципліни</w:t>
            </w:r>
            <w:r w:rsidRPr="009176DE">
              <w:rPr>
                <w:rFonts w:ascii="Times New Roman" w:eastAsia="Times New Roman" w:hAnsi="Times New Roman" w:cs="Times New Roman"/>
                <w:color w:val="231F20"/>
                <w:sz w:val="24"/>
                <w:szCs w:val="24"/>
                <w:lang w:eastAsia="uk-UA"/>
              </w:rPr>
              <w:t xml:space="preserve"> задачі</w:t>
            </w:r>
            <w:r w:rsidR="00AD3EE4">
              <w:rPr>
                <w:rFonts w:ascii="Times New Roman" w:eastAsia="Times New Roman" w:hAnsi="Times New Roman" w:cs="Times New Roman"/>
                <w:color w:val="231F20"/>
                <w:sz w:val="24"/>
                <w:szCs w:val="24"/>
                <w:lang w:eastAsia="uk-UA"/>
              </w:rPr>
              <w:t xml:space="preserve"> та</w:t>
            </w:r>
            <w:r w:rsidRPr="009176DE">
              <w:rPr>
                <w:rFonts w:ascii="Times New Roman" w:eastAsia="Times New Roman" w:hAnsi="Times New Roman" w:cs="Times New Roman"/>
                <w:color w:val="231F20"/>
                <w:sz w:val="24"/>
                <w:szCs w:val="24"/>
                <w:lang w:eastAsia="uk-UA"/>
              </w:rPr>
              <w:t xml:space="preserve"> тести, кейси по іноземних</w:t>
            </w:r>
            <w:r w:rsidR="00AD3EE4">
              <w:rPr>
                <w:rFonts w:ascii="Times New Roman" w:eastAsia="Times New Roman" w:hAnsi="Times New Roman" w:cs="Times New Roman"/>
                <w:color w:val="231F20"/>
                <w:sz w:val="24"/>
                <w:szCs w:val="24"/>
                <w:lang w:eastAsia="uk-UA"/>
              </w:rPr>
              <w:t xml:space="preserve"> й</w:t>
            </w:r>
            <w:r w:rsidRPr="009176DE">
              <w:rPr>
                <w:rFonts w:ascii="Times New Roman" w:eastAsia="Times New Roman" w:hAnsi="Times New Roman" w:cs="Times New Roman"/>
                <w:color w:val="231F20"/>
                <w:sz w:val="24"/>
                <w:szCs w:val="24"/>
                <w:lang w:eastAsia="uk-UA"/>
              </w:rPr>
              <w:t xml:space="preserve"> вітчизняних підприємствах </w:t>
            </w:r>
            <w:r w:rsidR="00AD3EE4">
              <w:rPr>
                <w:rFonts w:ascii="Times New Roman" w:eastAsia="Times New Roman" w:hAnsi="Times New Roman" w:cs="Times New Roman"/>
                <w:color w:val="231F20"/>
                <w:sz w:val="24"/>
                <w:szCs w:val="24"/>
                <w:lang w:eastAsia="uk-UA"/>
              </w:rPr>
              <w:t>і</w:t>
            </w:r>
            <w:r w:rsidRPr="009176DE">
              <w:rPr>
                <w:rFonts w:ascii="Times New Roman" w:eastAsia="Times New Roman" w:hAnsi="Times New Roman" w:cs="Times New Roman"/>
                <w:color w:val="231F20"/>
                <w:sz w:val="24"/>
                <w:szCs w:val="24"/>
                <w:lang w:eastAsia="uk-UA"/>
              </w:rPr>
              <w:t>з рішеннями та коментарями</w:t>
            </w:r>
          </w:p>
        </w:tc>
        <w:tc>
          <w:tcPr>
            <w:tcW w:w="3677" w:type="dxa"/>
            <w:tcBorders>
              <w:top w:val="single" w:sz="6" w:space="0" w:color="231F20"/>
              <w:left w:val="single" w:sz="6" w:space="0" w:color="231F20"/>
              <w:bottom w:val="single" w:sz="6" w:space="0" w:color="231F20"/>
            </w:tcBorders>
            <w:vAlign w:val="center"/>
            <w:hideMark/>
          </w:tcPr>
          <w:p w:rsidR="00F80DF9" w:rsidRPr="009176DE" w:rsidRDefault="00F80DF9" w:rsidP="0075770C">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В умовах практичних </w:t>
            </w:r>
            <w:r w:rsidR="004C3786">
              <w:rPr>
                <w:rFonts w:ascii="Times New Roman" w:eastAsia="Times New Roman" w:hAnsi="Times New Roman" w:cs="Times New Roman"/>
                <w:color w:val="231F20"/>
                <w:sz w:val="24"/>
                <w:szCs w:val="24"/>
                <w:lang w:eastAsia="uk-UA"/>
              </w:rPr>
              <w:t>та</w:t>
            </w:r>
            <w:r w:rsidRPr="009176DE">
              <w:rPr>
                <w:rFonts w:ascii="Times New Roman" w:eastAsia="Times New Roman" w:hAnsi="Times New Roman" w:cs="Times New Roman"/>
                <w:color w:val="231F20"/>
                <w:sz w:val="24"/>
                <w:szCs w:val="24"/>
                <w:lang w:eastAsia="uk-UA"/>
              </w:rPr>
              <w:t xml:space="preserve"> семінарських занять</w:t>
            </w:r>
            <w:r w:rsidR="004C3786">
              <w:rPr>
                <w:rFonts w:ascii="Times New Roman" w:eastAsia="Times New Roman" w:hAnsi="Times New Roman" w:cs="Times New Roman"/>
                <w:color w:val="231F20"/>
                <w:sz w:val="24"/>
                <w:szCs w:val="24"/>
                <w:lang w:eastAsia="uk-UA"/>
              </w:rPr>
              <w:t xml:space="preserve"> допомагає успішному за</w:t>
            </w:r>
            <w:r w:rsidRPr="009176DE">
              <w:rPr>
                <w:rFonts w:ascii="Times New Roman" w:eastAsia="Times New Roman" w:hAnsi="Times New Roman" w:cs="Times New Roman"/>
                <w:color w:val="231F20"/>
                <w:sz w:val="24"/>
                <w:szCs w:val="24"/>
                <w:lang w:eastAsia="uk-UA"/>
              </w:rPr>
              <w:t>своєнню теоретичного матеріалу</w:t>
            </w:r>
          </w:p>
        </w:tc>
      </w:tr>
      <w:tr w:rsidR="00F80DF9" w:rsidRPr="009176DE" w:rsidTr="0075770C">
        <w:trPr>
          <w:trHeight w:val="1802"/>
        </w:trPr>
        <w:tc>
          <w:tcPr>
            <w:tcW w:w="1970" w:type="dxa"/>
            <w:tcBorders>
              <w:top w:val="single" w:sz="6" w:space="0" w:color="231F20"/>
              <w:bottom w:val="single" w:sz="6" w:space="0" w:color="231F20"/>
              <w:right w:val="single" w:sz="6" w:space="0" w:color="231F20"/>
            </w:tcBorders>
            <w:vAlign w:val="center"/>
            <w:hideMark/>
          </w:tcPr>
          <w:p w:rsidR="00F80DF9" w:rsidRPr="009176DE" w:rsidRDefault="00F80DF9" w:rsidP="00BD6CE5">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Методичні вказівки для виконання курсових</w:t>
            </w:r>
            <w:r w:rsidR="00BD6CE5">
              <w:rPr>
                <w:rFonts w:ascii="Times New Roman" w:eastAsia="Times New Roman" w:hAnsi="Times New Roman" w:cs="Times New Roman"/>
                <w:color w:val="231F20"/>
                <w:sz w:val="24"/>
                <w:szCs w:val="24"/>
                <w:lang w:eastAsia="uk-UA"/>
              </w:rPr>
              <w:t xml:space="preserve"> та контрольних робіт студентами</w:t>
            </w:r>
          </w:p>
        </w:tc>
        <w:tc>
          <w:tcPr>
            <w:tcW w:w="3802" w:type="dxa"/>
            <w:tcBorders>
              <w:top w:val="single" w:sz="6" w:space="0" w:color="231F20"/>
              <w:left w:val="single" w:sz="6" w:space="0" w:color="231F20"/>
              <w:bottom w:val="single" w:sz="6" w:space="0" w:color="231F20"/>
              <w:right w:val="single" w:sz="6" w:space="0" w:color="231F20"/>
            </w:tcBorders>
            <w:vAlign w:val="center"/>
            <w:hideMark/>
          </w:tcPr>
          <w:p w:rsidR="00F80DF9" w:rsidRPr="009176DE" w:rsidRDefault="00F80DF9" w:rsidP="00B70535">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Курсова</w:t>
            </w:r>
            <w:r w:rsidR="00AD3EE4">
              <w:rPr>
                <w:rFonts w:ascii="Times New Roman" w:eastAsia="Times New Roman" w:hAnsi="Times New Roman" w:cs="Times New Roman"/>
                <w:color w:val="231F20"/>
                <w:sz w:val="24"/>
                <w:szCs w:val="24"/>
                <w:lang w:eastAsia="uk-UA"/>
              </w:rPr>
              <w:t xml:space="preserve"> й</w:t>
            </w:r>
            <w:r w:rsidRPr="009176DE">
              <w:rPr>
                <w:rFonts w:ascii="Times New Roman" w:eastAsia="Times New Roman" w:hAnsi="Times New Roman" w:cs="Times New Roman"/>
                <w:color w:val="231F20"/>
                <w:sz w:val="24"/>
                <w:szCs w:val="24"/>
                <w:lang w:eastAsia="uk-UA"/>
              </w:rPr>
              <w:t xml:space="preserve"> контрольна роботи передбачають комплексний аналіз стану підприємства на основі бухгалтерської звітності </w:t>
            </w:r>
            <w:r w:rsidR="00B70535">
              <w:rPr>
                <w:rFonts w:ascii="Times New Roman" w:eastAsia="Times New Roman" w:hAnsi="Times New Roman" w:cs="Times New Roman"/>
                <w:color w:val="231F20"/>
                <w:sz w:val="24"/>
                <w:szCs w:val="24"/>
                <w:lang w:eastAsia="uk-UA"/>
              </w:rPr>
              <w:t>українських</w:t>
            </w:r>
            <w:r w:rsidRPr="009176DE">
              <w:rPr>
                <w:rFonts w:ascii="Times New Roman" w:eastAsia="Times New Roman" w:hAnsi="Times New Roman" w:cs="Times New Roman"/>
                <w:color w:val="231F20"/>
                <w:sz w:val="24"/>
                <w:szCs w:val="24"/>
                <w:lang w:eastAsia="uk-UA"/>
              </w:rPr>
              <w:t xml:space="preserve"> підприємств</w:t>
            </w:r>
          </w:p>
        </w:tc>
        <w:tc>
          <w:tcPr>
            <w:tcW w:w="3677" w:type="dxa"/>
            <w:tcBorders>
              <w:top w:val="single" w:sz="6" w:space="0" w:color="231F20"/>
              <w:left w:val="single" w:sz="6" w:space="0" w:color="231F20"/>
              <w:bottom w:val="single" w:sz="6" w:space="0" w:color="231F20"/>
            </w:tcBorders>
            <w:vAlign w:val="center"/>
            <w:hideMark/>
          </w:tcPr>
          <w:p w:rsidR="00F80DF9" w:rsidRPr="009176DE" w:rsidRDefault="00F80DF9" w:rsidP="00CB0EB2">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Виконання курсової </w:t>
            </w:r>
            <w:r w:rsidR="00BE1AC5">
              <w:rPr>
                <w:rFonts w:ascii="Times New Roman" w:eastAsia="Times New Roman" w:hAnsi="Times New Roman" w:cs="Times New Roman"/>
                <w:color w:val="231F20"/>
                <w:sz w:val="24"/>
                <w:szCs w:val="24"/>
                <w:lang w:eastAsia="uk-UA"/>
              </w:rPr>
              <w:t>чи</w:t>
            </w:r>
            <w:r w:rsidRPr="009176DE">
              <w:rPr>
                <w:rFonts w:ascii="Times New Roman" w:eastAsia="Times New Roman" w:hAnsi="Times New Roman" w:cs="Times New Roman"/>
                <w:color w:val="231F20"/>
                <w:sz w:val="24"/>
                <w:szCs w:val="24"/>
                <w:lang w:eastAsia="uk-UA"/>
              </w:rPr>
              <w:t xml:space="preserve"> </w:t>
            </w:r>
            <w:r w:rsidR="00BE1AC5" w:rsidRPr="009176DE">
              <w:rPr>
                <w:rFonts w:ascii="Times New Roman" w:eastAsia="Times New Roman" w:hAnsi="Times New Roman" w:cs="Times New Roman"/>
                <w:color w:val="231F20"/>
                <w:sz w:val="24"/>
                <w:szCs w:val="24"/>
                <w:lang w:eastAsia="uk-UA"/>
              </w:rPr>
              <w:t xml:space="preserve">контрольної </w:t>
            </w:r>
            <w:r w:rsidRPr="009176DE">
              <w:rPr>
                <w:rFonts w:ascii="Times New Roman" w:eastAsia="Times New Roman" w:hAnsi="Times New Roman" w:cs="Times New Roman"/>
                <w:color w:val="231F20"/>
                <w:sz w:val="24"/>
                <w:szCs w:val="24"/>
                <w:lang w:eastAsia="uk-UA"/>
              </w:rPr>
              <w:t>роботи забезпечує набуття практичних нави</w:t>
            </w:r>
            <w:r w:rsidR="00BE1AC5">
              <w:rPr>
                <w:rFonts w:ascii="Times New Roman" w:eastAsia="Times New Roman" w:hAnsi="Times New Roman" w:cs="Times New Roman"/>
                <w:color w:val="231F20"/>
                <w:sz w:val="24"/>
                <w:szCs w:val="24"/>
                <w:lang w:eastAsia="uk-UA"/>
              </w:rPr>
              <w:t>ків та</w:t>
            </w:r>
            <w:r w:rsidRPr="009176DE">
              <w:rPr>
                <w:rFonts w:ascii="Times New Roman" w:eastAsia="Times New Roman" w:hAnsi="Times New Roman" w:cs="Times New Roman"/>
                <w:color w:val="231F20"/>
                <w:sz w:val="24"/>
                <w:szCs w:val="24"/>
                <w:lang w:eastAsia="uk-UA"/>
              </w:rPr>
              <w:t xml:space="preserve"> сприяє комплексній підготовці студентів </w:t>
            </w:r>
            <w:r w:rsidR="00BE1AC5">
              <w:rPr>
                <w:rFonts w:ascii="Times New Roman" w:eastAsia="Times New Roman" w:hAnsi="Times New Roman" w:cs="Times New Roman"/>
                <w:color w:val="231F20"/>
                <w:sz w:val="24"/>
                <w:szCs w:val="24"/>
                <w:lang w:eastAsia="uk-UA"/>
              </w:rPr>
              <w:t>що</w:t>
            </w:r>
            <w:r w:rsidRPr="009176DE">
              <w:rPr>
                <w:rFonts w:ascii="Times New Roman" w:eastAsia="Times New Roman" w:hAnsi="Times New Roman" w:cs="Times New Roman"/>
                <w:color w:val="231F20"/>
                <w:sz w:val="24"/>
                <w:szCs w:val="24"/>
                <w:lang w:eastAsia="uk-UA"/>
              </w:rPr>
              <w:t xml:space="preserve">до виконання випускної кваліфікаційної роботи </w:t>
            </w:r>
            <w:r w:rsidR="00BE1AC5">
              <w:rPr>
                <w:rFonts w:ascii="Times New Roman" w:eastAsia="Times New Roman" w:hAnsi="Times New Roman" w:cs="Times New Roman"/>
                <w:color w:val="231F20"/>
                <w:sz w:val="24"/>
                <w:szCs w:val="24"/>
                <w:lang w:eastAsia="uk-UA"/>
              </w:rPr>
              <w:t>із</w:t>
            </w:r>
            <w:r w:rsidRPr="009176DE">
              <w:rPr>
                <w:rFonts w:ascii="Times New Roman" w:eastAsia="Times New Roman" w:hAnsi="Times New Roman" w:cs="Times New Roman"/>
                <w:color w:val="231F20"/>
                <w:sz w:val="24"/>
                <w:szCs w:val="24"/>
                <w:lang w:eastAsia="uk-UA"/>
              </w:rPr>
              <w:t xml:space="preserve"> напрямку підготовки. Курсова робота,</w:t>
            </w:r>
            <w:r w:rsidR="00BE1AC5">
              <w:rPr>
                <w:rFonts w:ascii="Times New Roman" w:eastAsia="Times New Roman" w:hAnsi="Times New Roman" w:cs="Times New Roman"/>
                <w:color w:val="231F20"/>
                <w:sz w:val="24"/>
                <w:szCs w:val="24"/>
                <w:lang w:eastAsia="uk-UA"/>
              </w:rPr>
              <w:t xml:space="preserve"> котра</w:t>
            </w:r>
            <w:r w:rsidRPr="009176DE">
              <w:rPr>
                <w:rFonts w:ascii="Times New Roman" w:eastAsia="Times New Roman" w:hAnsi="Times New Roman" w:cs="Times New Roman"/>
                <w:color w:val="231F20"/>
                <w:sz w:val="24"/>
                <w:szCs w:val="24"/>
                <w:lang w:eastAsia="uk-UA"/>
              </w:rPr>
              <w:t xml:space="preserve"> виконан</w:t>
            </w:r>
            <w:r w:rsidR="00BE1AC5">
              <w:rPr>
                <w:rFonts w:ascii="Times New Roman" w:eastAsia="Times New Roman" w:hAnsi="Times New Roman" w:cs="Times New Roman"/>
                <w:color w:val="231F20"/>
                <w:sz w:val="24"/>
                <w:szCs w:val="24"/>
                <w:lang w:eastAsia="uk-UA"/>
              </w:rPr>
              <w:t>а на основі аналітики конкретного підприємства</w:t>
            </w:r>
            <w:r w:rsidRPr="009176DE">
              <w:rPr>
                <w:rFonts w:ascii="Times New Roman" w:eastAsia="Times New Roman" w:hAnsi="Times New Roman" w:cs="Times New Roman"/>
                <w:color w:val="231F20"/>
                <w:sz w:val="24"/>
                <w:szCs w:val="24"/>
                <w:lang w:eastAsia="uk-UA"/>
              </w:rPr>
              <w:t xml:space="preserve">, може </w:t>
            </w:r>
            <w:r w:rsidR="00CB0EB2">
              <w:rPr>
                <w:rFonts w:ascii="Times New Roman" w:eastAsia="Times New Roman" w:hAnsi="Times New Roman" w:cs="Times New Roman"/>
                <w:color w:val="231F20"/>
                <w:sz w:val="24"/>
                <w:szCs w:val="24"/>
                <w:lang w:eastAsia="uk-UA"/>
              </w:rPr>
              <w:t>бути</w:t>
            </w:r>
            <w:r w:rsidRPr="009176DE">
              <w:rPr>
                <w:rFonts w:ascii="Times New Roman" w:eastAsia="Times New Roman" w:hAnsi="Times New Roman" w:cs="Times New Roman"/>
                <w:color w:val="231F20"/>
                <w:sz w:val="24"/>
                <w:szCs w:val="24"/>
                <w:lang w:eastAsia="uk-UA"/>
              </w:rPr>
              <w:t xml:space="preserve"> для неї корисною</w:t>
            </w:r>
          </w:p>
        </w:tc>
      </w:tr>
      <w:tr w:rsidR="00F80DF9" w:rsidRPr="009176DE" w:rsidTr="00BD6CE5">
        <w:trPr>
          <w:trHeight w:val="2096"/>
        </w:trPr>
        <w:tc>
          <w:tcPr>
            <w:tcW w:w="1970" w:type="dxa"/>
            <w:tcBorders>
              <w:top w:val="single" w:sz="6" w:space="0" w:color="231F20"/>
              <w:right w:val="single" w:sz="6" w:space="0" w:color="231F20"/>
            </w:tcBorders>
            <w:vAlign w:val="center"/>
            <w:hideMark/>
          </w:tcPr>
          <w:p w:rsidR="00F80DF9" w:rsidRPr="009176DE" w:rsidRDefault="00F80DF9" w:rsidP="008B623B">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pacing w:val="-2"/>
                <w:sz w:val="24"/>
                <w:szCs w:val="24"/>
                <w:lang w:eastAsia="uk-UA"/>
              </w:rPr>
              <w:t xml:space="preserve">Термінологічний </w:t>
            </w:r>
            <w:r w:rsidRPr="009176DE">
              <w:rPr>
                <w:rFonts w:ascii="Times New Roman" w:eastAsia="Times New Roman" w:hAnsi="Times New Roman" w:cs="Times New Roman"/>
                <w:color w:val="231F20"/>
                <w:sz w:val="24"/>
                <w:szCs w:val="24"/>
                <w:lang w:eastAsia="uk-UA"/>
              </w:rPr>
              <w:t xml:space="preserve">словник </w:t>
            </w:r>
            <w:r w:rsidR="00BD6CE5">
              <w:rPr>
                <w:rFonts w:ascii="Times New Roman" w:eastAsia="Times New Roman" w:hAnsi="Times New Roman" w:cs="Times New Roman"/>
                <w:color w:val="231F20"/>
                <w:sz w:val="24"/>
                <w:szCs w:val="24"/>
                <w:lang w:eastAsia="uk-UA"/>
              </w:rPr>
              <w:t>і</w:t>
            </w:r>
            <w:r w:rsidRPr="009176DE">
              <w:rPr>
                <w:rFonts w:ascii="Times New Roman" w:eastAsia="Times New Roman" w:hAnsi="Times New Roman" w:cs="Times New Roman"/>
                <w:color w:val="231F20"/>
                <w:sz w:val="24"/>
                <w:szCs w:val="24"/>
                <w:lang w:eastAsia="uk-UA"/>
              </w:rPr>
              <w:t xml:space="preserve"> нормативно-правова база для вивчення </w:t>
            </w:r>
            <w:r w:rsidR="008B623B">
              <w:rPr>
                <w:rFonts w:ascii="Times New Roman" w:eastAsia="Times New Roman" w:hAnsi="Times New Roman" w:cs="Times New Roman"/>
                <w:color w:val="231F20"/>
                <w:sz w:val="24"/>
                <w:szCs w:val="24"/>
                <w:lang w:eastAsia="uk-UA"/>
              </w:rPr>
              <w:t>дисципліни</w:t>
            </w:r>
          </w:p>
        </w:tc>
        <w:tc>
          <w:tcPr>
            <w:tcW w:w="3802" w:type="dxa"/>
            <w:tcBorders>
              <w:top w:val="single" w:sz="6" w:space="0" w:color="231F20"/>
              <w:left w:val="single" w:sz="6" w:space="0" w:color="231F20"/>
              <w:right w:val="single" w:sz="6" w:space="0" w:color="231F20"/>
            </w:tcBorders>
            <w:vAlign w:val="center"/>
            <w:hideMark/>
          </w:tcPr>
          <w:p w:rsidR="00F80DF9" w:rsidRPr="009176DE" w:rsidRDefault="00F80DF9" w:rsidP="00F80924">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Містить перелік </w:t>
            </w:r>
            <w:r w:rsidR="00B70535">
              <w:rPr>
                <w:rFonts w:ascii="Times New Roman" w:eastAsia="Times New Roman" w:hAnsi="Times New Roman" w:cs="Times New Roman"/>
                <w:color w:val="231F20"/>
                <w:sz w:val="24"/>
                <w:szCs w:val="24"/>
                <w:lang w:eastAsia="uk-UA"/>
              </w:rPr>
              <w:t>базових</w:t>
            </w:r>
            <w:r w:rsidRPr="009176DE">
              <w:rPr>
                <w:rFonts w:ascii="Times New Roman" w:eastAsia="Times New Roman" w:hAnsi="Times New Roman" w:cs="Times New Roman"/>
                <w:color w:val="231F20"/>
                <w:sz w:val="24"/>
                <w:szCs w:val="24"/>
                <w:lang w:eastAsia="uk-UA"/>
              </w:rPr>
              <w:t xml:space="preserve"> понять по всіх темах </w:t>
            </w:r>
            <w:r w:rsidR="00B70535">
              <w:rPr>
                <w:rFonts w:ascii="Times New Roman" w:eastAsia="Times New Roman" w:hAnsi="Times New Roman" w:cs="Times New Roman"/>
                <w:color w:val="231F20"/>
                <w:sz w:val="24"/>
                <w:szCs w:val="24"/>
                <w:lang w:eastAsia="uk-UA"/>
              </w:rPr>
              <w:t>курсу</w:t>
            </w:r>
            <w:r w:rsidRPr="009176DE">
              <w:rPr>
                <w:rFonts w:ascii="Times New Roman" w:eastAsia="Times New Roman" w:hAnsi="Times New Roman" w:cs="Times New Roman"/>
                <w:color w:val="231F20"/>
                <w:sz w:val="24"/>
                <w:szCs w:val="24"/>
                <w:lang w:eastAsia="uk-UA"/>
              </w:rPr>
              <w:t xml:space="preserve">, </w:t>
            </w:r>
            <w:r w:rsidR="00B70535">
              <w:rPr>
                <w:rFonts w:ascii="Times New Roman" w:eastAsia="Times New Roman" w:hAnsi="Times New Roman" w:cs="Times New Roman"/>
                <w:color w:val="231F20"/>
                <w:sz w:val="24"/>
                <w:szCs w:val="24"/>
                <w:lang w:eastAsia="uk-UA"/>
              </w:rPr>
              <w:t xml:space="preserve">а також </w:t>
            </w:r>
            <w:r w:rsidRPr="009176DE">
              <w:rPr>
                <w:rFonts w:ascii="Times New Roman" w:eastAsia="Times New Roman" w:hAnsi="Times New Roman" w:cs="Times New Roman"/>
                <w:color w:val="231F20"/>
                <w:sz w:val="24"/>
                <w:szCs w:val="24"/>
                <w:lang w:eastAsia="uk-UA"/>
              </w:rPr>
              <w:t>основні нормативно-правові акти по діагностиці</w:t>
            </w:r>
            <w:r w:rsidR="00F80924">
              <w:rPr>
                <w:rFonts w:ascii="Times New Roman" w:eastAsia="Times New Roman" w:hAnsi="Times New Roman" w:cs="Times New Roman"/>
                <w:color w:val="231F20"/>
                <w:sz w:val="24"/>
                <w:szCs w:val="24"/>
                <w:lang w:eastAsia="uk-UA"/>
              </w:rPr>
              <w:t xml:space="preserve"> можливого банкротства й</w:t>
            </w:r>
            <w:r w:rsidRPr="009176DE">
              <w:rPr>
                <w:rFonts w:ascii="Times New Roman" w:eastAsia="Times New Roman" w:hAnsi="Times New Roman" w:cs="Times New Roman"/>
                <w:color w:val="231F20"/>
                <w:sz w:val="24"/>
                <w:szCs w:val="24"/>
                <w:lang w:eastAsia="uk-UA"/>
              </w:rPr>
              <w:t xml:space="preserve"> розрахунку чистих активів </w:t>
            </w:r>
            <w:r w:rsidR="00F80924">
              <w:rPr>
                <w:rFonts w:ascii="Times New Roman" w:eastAsia="Times New Roman" w:hAnsi="Times New Roman" w:cs="Times New Roman"/>
                <w:color w:val="231F20"/>
                <w:sz w:val="24"/>
                <w:szCs w:val="24"/>
                <w:lang w:eastAsia="uk-UA"/>
              </w:rPr>
              <w:t>і</w:t>
            </w:r>
            <w:r w:rsidRPr="009176DE">
              <w:rPr>
                <w:rFonts w:ascii="Times New Roman" w:eastAsia="Times New Roman" w:hAnsi="Times New Roman" w:cs="Times New Roman"/>
                <w:color w:val="231F20"/>
                <w:sz w:val="24"/>
                <w:szCs w:val="24"/>
                <w:lang w:eastAsia="uk-UA"/>
              </w:rPr>
              <w:t xml:space="preserve"> оцінки платоспроможності підприємства</w:t>
            </w:r>
          </w:p>
        </w:tc>
        <w:tc>
          <w:tcPr>
            <w:tcW w:w="3677" w:type="dxa"/>
            <w:tcBorders>
              <w:top w:val="single" w:sz="6" w:space="0" w:color="231F20"/>
              <w:left w:val="single" w:sz="6" w:space="0" w:color="231F20"/>
            </w:tcBorders>
            <w:vAlign w:val="center"/>
            <w:hideMark/>
          </w:tcPr>
          <w:p w:rsidR="00F80DF9" w:rsidRPr="009176DE" w:rsidRDefault="00F80DF9" w:rsidP="00CB0EB2">
            <w:pPr>
              <w:spacing w:after="0" w:line="240" w:lineRule="auto"/>
              <w:rPr>
                <w:rFonts w:ascii="Times New Roman" w:eastAsia="Times New Roman" w:hAnsi="Times New Roman" w:cs="Times New Roman"/>
                <w:sz w:val="24"/>
                <w:szCs w:val="24"/>
                <w:lang w:eastAsia="uk-UA"/>
              </w:rPr>
            </w:pPr>
            <w:r w:rsidRPr="009176DE">
              <w:rPr>
                <w:rFonts w:ascii="Times New Roman" w:eastAsia="Times New Roman" w:hAnsi="Times New Roman" w:cs="Times New Roman"/>
                <w:color w:val="231F20"/>
                <w:sz w:val="24"/>
                <w:szCs w:val="24"/>
                <w:lang w:eastAsia="uk-UA"/>
              </w:rPr>
              <w:t xml:space="preserve">Сприяє </w:t>
            </w:r>
            <w:r w:rsidR="00CB0EB2">
              <w:rPr>
                <w:rFonts w:ascii="Times New Roman" w:eastAsia="Times New Roman" w:hAnsi="Times New Roman" w:cs="Times New Roman"/>
                <w:color w:val="231F20"/>
                <w:sz w:val="24"/>
                <w:szCs w:val="24"/>
                <w:lang w:eastAsia="uk-UA"/>
              </w:rPr>
              <w:t>ґрунтовному</w:t>
            </w:r>
            <w:r w:rsidRPr="009176DE">
              <w:rPr>
                <w:rFonts w:ascii="Times New Roman" w:eastAsia="Times New Roman" w:hAnsi="Times New Roman" w:cs="Times New Roman"/>
                <w:color w:val="231F20"/>
                <w:sz w:val="24"/>
                <w:szCs w:val="24"/>
                <w:lang w:eastAsia="uk-UA"/>
              </w:rPr>
              <w:t xml:space="preserve"> освоєнню студентами понятійного апарату </w:t>
            </w:r>
            <w:r w:rsidR="00CB0EB2">
              <w:rPr>
                <w:rFonts w:ascii="Times New Roman" w:eastAsia="Times New Roman" w:hAnsi="Times New Roman" w:cs="Times New Roman"/>
                <w:color w:val="231F20"/>
                <w:sz w:val="24"/>
                <w:szCs w:val="24"/>
                <w:lang w:eastAsia="uk-UA"/>
              </w:rPr>
              <w:t>та</w:t>
            </w:r>
            <w:r w:rsidRPr="009176DE">
              <w:rPr>
                <w:rFonts w:ascii="Times New Roman" w:eastAsia="Times New Roman" w:hAnsi="Times New Roman" w:cs="Times New Roman"/>
                <w:color w:val="231F20"/>
                <w:sz w:val="24"/>
                <w:szCs w:val="24"/>
                <w:lang w:eastAsia="uk-UA"/>
              </w:rPr>
              <w:t xml:space="preserve"> формування умінь роботи </w:t>
            </w:r>
            <w:r w:rsidR="00CB0EB2">
              <w:rPr>
                <w:rFonts w:ascii="Times New Roman" w:eastAsia="Times New Roman" w:hAnsi="Times New Roman" w:cs="Times New Roman"/>
                <w:color w:val="231F20"/>
                <w:sz w:val="24"/>
                <w:szCs w:val="24"/>
                <w:lang w:eastAsia="uk-UA"/>
              </w:rPr>
              <w:t>і</w:t>
            </w:r>
            <w:r w:rsidRPr="009176DE">
              <w:rPr>
                <w:rFonts w:ascii="Times New Roman" w:eastAsia="Times New Roman" w:hAnsi="Times New Roman" w:cs="Times New Roman"/>
                <w:color w:val="231F20"/>
                <w:sz w:val="24"/>
                <w:szCs w:val="24"/>
                <w:lang w:eastAsia="uk-UA"/>
              </w:rPr>
              <w:t xml:space="preserve">з нормативними </w:t>
            </w:r>
            <w:r w:rsidRPr="009176DE">
              <w:rPr>
                <w:rFonts w:ascii="Times New Roman" w:eastAsia="Times New Roman" w:hAnsi="Times New Roman" w:cs="Times New Roman"/>
                <w:color w:val="231F20"/>
                <w:spacing w:val="-2"/>
                <w:sz w:val="24"/>
                <w:szCs w:val="24"/>
                <w:lang w:eastAsia="uk-UA"/>
              </w:rPr>
              <w:t>документами</w:t>
            </w:r>
          </w:p>
        </w:tc>
      </w:tr>
    </w:tbl>
    <w:p w:rsidR="001E6DFF" w:rsidRPr="00E10B13" w:rsidRDefault="001E6DFF" w:rsidP="001E6DFF">
      <w:pPr>
        <w:spacing w:after="0" w:line="360" w:lineRule="auto"/>
        <w:jc w:val="center"/>
        <w:rPr>
          <w:rFonts w:ascii="Times New Roman" w:eastAsia="Times New Roman" w:hAnsi="Times New Roman" w:cs="Times New Roman"/>
          <w:sz w:val="28"/>
          <w:szCs w:val="28"/>
          <w:lang w:eastAsia="uk-UA"/>
        </w:rPr>
      </w:pPr>
    </w:p>
    <w:p w:rsidR="001E6DFF" w:rsidRPr="00E10B13" w:rsidRDefault="001E6DFF"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Необхідно </w:t>
      </w:r>
      <w:r w:rsidR="00876271" w:rsidRPr="00E10B13">
        <w:rPr>
          <w:rFonts w:ascii="Times New Roman" w:eastAsia="Times New Roman" w:hAnsi="Times New Roman" w:cs="Times New Roman"/>
          <w:sz w:val="28"/>
          <w:szCs w:val="28"/>
          <w:lang w:eastAsia="uk-UA"/>
        </w:rPr>
        <w:t xml:space="preserve">також </w:t>
      </w:r>
      <w:r w:rsidRPr="00E10B13">
        <w:rPr>
          <w:rFonts w:ascii="Times New Roman" w:eastAsia="Times New Roman" w:hAnsi="Times New Roman" w:cs="Times New Roman"/>
          <w:sz w:val="28"/>
          <w:szCs w:val="28"/>
          <w:lang w:eastAsia="uk-UA"/>
        </w:rPr>
        <w:t xml:space="preserve">відзначити, що успішне </w:t>
      </w:r>
      <w:r w:rsidR="00876271" w:rsidRPr="00E10B13">
        <w:rPr>
          <w:rFonts w:ascii="Times New Roman" w:eastAsia="Times New Roman" w:hAnsi="Times New Roman" w:cs="Times New Roman"/>
          <w:sz w:val="28"/>
          <w:szCs w:val="28"/>
          <w:lang w:eastAsia="uk-UA"/>
        </w:rPr>
        <w:t>ви</w:t>
      </w:r>
      <w:r w:rsidRPr="00E10B13">
        <w:rPr>
          <w:rFonts w:ascii="Times New Roman" w:eastAsia="Times New Roman" w:hAnsi="Times New Roman" w:cs="Times New Roman"/>
          <w:sz w:val="28"/>
          <w:szCs w:val="28"/>
          <w:lang w:eastAsia="uk-UA"/>
        </w:rPr>
        <w:t xml:space="preserve">рішення </w:t>
      </w:r>
      <w:r w:rsidR="00876271" w:rsidRPr="00E10B13">
        <w:rPr>
          <w:rFonts w:ascii="Times New Roman" w:eastAsia="Times New Roman" w:hAnsi="Times New Roman" w:cs="Times New Roman"/>
          <w:sz w:val="28"/>
          <w:szCs w:val="28"/>
          <w:lang w:eastAsia="uk-UA"/>
        </w:rPr>
        <w:t>відповідних</w:t>
      </w:r>
      <w:r w:rsidRPr="00E10B13">
        <w:rPr>
          <w:rFonts w:ascii="Times New Roman" w:eastAsia="Times New Roman" w:hAnsi="Times New Roman" w:cs="Times New Roman"/>
          <w:sz w:val="28"/>
          <w:szCs w:val="28"/>
          <w:lang w:eastAsia="uk-UA"/>
        </w:rPr>
        <w:t xml:space="preserve"> проблем в економічній освіті </w:t>
      </w:r>
      <w:r w:rsidR="00876271" w:rsidRPr="00E10B13">
        <w:rPr>
          <w:rFonts w:ascii="Times New Roman" w:eastAsia="Times New Roman" w:hAnsi="Times New Roman" w:cs="Times New Roman"/>
          <w:sz w:val="28"/>
          <w:szCs w:val="28"/>
          <w:lang w:eastAsia="uk-UA"/>
        </w:rPr>
        <w:t>і</w:t>
      </w:r>
      <w:r w:rsidRPr="00E10B13">
        <w:rPr>
          <w:rFonts w:ascii="Times New Roman" w:eastAsia="Times New Roman" w:hAnsi="Times New Roman" w:cs="Times New Roman"/>
          <w:sz w:val="28"/>
          <w:szCs w:val="28"/>
          <w:lang w:eastAsia="uk-UA"/>
        </w:rPr>
        <w:t xml:space="preserve">з використанням засобів мультимедіа, </w:t>
      </w:r>
      <w:r w:rsidR="00876271" w:rsidRPr="00E10B13">
        <w:rPr>
          <w:rFonts w:ascii="Times New Roman" w:eastAsia="Times New Roman" w:hAnsi="Times New Roman" w:cs="Times New Roman"/>
          <w:sz w:val="28"/>
          <w:szCs w:val="28"/>
          <w:lang w:eastAsia="uk-UA"/>
        </w:rPr>
        <w:t>в</w:t>
      </w:r>
      <w:r w:rsidRPr="00E10B13">
        <w:rPr>
          <w:rFonts w:ascii="Times New Roman" w:eastAsia="Times New Roman" w:hAnsi="Times New Roman" w:cs="Times New Roman"/>
          <w:sz w:val="28"/>
          <w:szCs w:val="28"/>
          <w:lang w:eastAsia="uk-UA"/>
        </w:rPr>
        <w:t xml:space="preserve"> значній мірі залежить </w:t>
      </w:r>
      <w:r w:rsidR="00876271" w:rsidRPr="00E10B13">
        <w:rPr>
          <w:rFonts w:ascii="Times New Roman" w:eastAsia="Times New Roman" w:hAnsi="Times New Roman" w:cs="Times New Roman"/>
          <w:sz w:val="28"/>
          <w:szCs w:val="28"/>
          <w:lang w:eastAsia="uk-UA"/>
        </w:rPr>
        <w:t xml:space="preserve">також </w:t>
      </w:r>
      <w:r w:rsidRPr="00E10B13">
        <w:rPr>
          <w:rFonts w:ascii="Times New Roman" w:eastAsia="Times New Roman" w:hAnsi="Times New Roman" w:cs="Times New Roman"/>
          <w:sz w:val="28"/>
          <w:szCs w:val="28"/>
          <w:lang w:eastAsia="uk-UA"/>
        </w:rPr>
        <w:t>від рівня ком</w:t>
      </w:r>
      <w:r w:rsidR="00F83A64" w:rsidRPr="00E10B13">
        <w:rPr>
          <w:rFonts w:ascii="Times New Roman" w:eastAsia="Times New Roman" w:hAnsi="Times New Roman" w:cs="Times New Roman"/>
          <w:sz w:val="28"/>
          <w:szCs w:val="28"/>
          <w:lang w:eastAsia="uk-UA"/>
        </w:rPr>
        <w:t>п'ютерної та інформаційної,</w:t>
      </w:r>
      <w:r w:rsidRPr="00E10B13">
        <w:rPr>
          <w:rFonts w:ascii="Times New Roman" w:eastAsia="Times New Roman" w:hAnsi="Times New Roman" w:cs="Times New Roman"/>
          <w:sz w:val="28"/>
          <w:szCs w:val="28"/>
          <w:lang w:eastAsia="uk-UA"/>
        </w:rPr>
        <w:t xml:space="preserve"> економічної культури викладацького </w:t>
      </w:r>
      <w:r w:rsidR="00F83A64" w:rsidRPr="00E10B13">
        <w:rPr>
          <w:rFonts w:ascii="Times New Roman" w:eastAsia="Times New Roman" w:hAnsi="Times New Roman" w:cs="Times New Roman"/>
          <w:sz w:val="28"/>
          <w:szCs w:val="28"/>
          <w:lang w:eastAsia="uk-UA"/>
        </w:rPr>
        <w:t>складу</w:t>
      </w:r>
      <w:r w:rsidRPr="00E10B13">
        <w:rPr>
          <w:rFonts w:ascii="Times New Roman" w:eastAsia="Times New Roman" w:hAnsi="Times New Roman" w:cs="Times New Roman"/>
          <w:sz w:val="28"/>
          <w:szCs w:val="28"/>
          <w:lang w:eastAsia="uk-UA"/>
        </w:rPr>
        <w:t xml:space="preserve"> кафедри. </w:t>
      </w:r>
      <w:r w:rsidR="00F83A64" w:rsidRPr="00E10B13">
        <w:rPr>
          <w:rFonts w:ascii="Times New Roman" w:eastAsia="Times New Roman" w:hAnsi="Times New Roman" w:cs="Times New Roman"/>
          <w:sz w:val="28"/>
          <w:szCs w:val="28"/>
          <w:lang w:eastAsia="uk-UA"/>
        </w:rPr>
        <w:t>Причому ч</w:t>
      </w:r>
      <w:r w:rsidRPr="00E10B13">
        <w:rPr>
          <w:rFonts w:ascii="Times New Roman" w:eastAsia="Times New Roman" w:hAnsi="Times New Roman" w:cs="Times New Roman"/>
          <w:sz w:val="28"/>
          <w:szCs w:val="28"/>
          <w:lang w:eastAsia="uk-UA"/>
        </w:rPr>
        <w:t xml:space="preserve">ітке розуміння можливостей </w:t>
      </w:r>
      <w:r w:rsidRPr="00E10B13">
        <w:rPr>
          <w:rFonts w:ascii="Times New Roman" w:eastAsia="Times New Roman" w:hAnsi="Times New Roman" w:cs="Times New Roman"/>
          <w:sz w:val="28"/>
          <w:szCs w:val="28"/>
          <w:lang w:eastAsia="uk-UA"/>
        </w:rPr>
        <w:lastRenderedPageBreak/>
        <w:t xml:space="preserve">мультимедіа, яке виступає </w:t>
      </w:r>
      <w:r w:rsidR="00F83A64"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якості засобів навчання економічних дисциплін, </w:t>
      </w:r>
      <w:r w:rsidR="00F83A64" w:rsidRPr="00E10B13">
        <w:rPr>
          <w:rFonts w:ascii="Times New Roman" w:eastAsia="Times New Roman" w:hAnsi="Times New Roman" w:cs="Times New Roman"/>
          <w:sz w:val="28"/>
          <w:szCs w:val="28"/>
          <w:lang w:eastAsia="uk-UA"/>
        </w:rPr>
        <w:t xml:space="preserve">а також </w:t>
      </w:r>
      <w:r w:rsidRPr="00E10B13">
        <w:rPr>
          <w:rFonts w:ascii="Times New Roman" w:eastAsia="Times New Roman" w:hAnsi="Times New Roman" w:cs="Times New Roman"/>
          <w:sz w:val="28"/>
          <w:szCs w:val="28"/>
          <w:lang w:eastAsia="uk-UA"/>
        </w:rPr>
        <w:t xml:space="preserve">вільне спілкування </w:t>
      </w:r>
      <w:r w:rsidR="00F83A64"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діалоговому режимі, складання навчальних програм, визначення ролі </w:t>
      </w:r>
      <w:r w:rsidR="00732AEE" w:rsidRPr="00E10B13">
        <w:rPr>
          <w:rFonts w:ascii="Times New Roman" w:eastAsia="Times New Roman" w:hAnsi="Times New Roman" w:cs="Times New Roman"/>
          <w:sz w:val="28"/>
          <w:szCs w:val="28"/>
          <w:lang w:eastAsia="uk-UA"/>
        </w:rPr>
        <w:t>та</w:t>
      </w:r>
      <w:r w:rsidRPr="00E10B13">
        <w:rPr>
          <w:rFonts w:ascii="Times New Roman" w:eastAsia="Times New Roman" w:hAnsi="Times New Roman" w:cs="Times New Roman"/>
          <w:sz w:val="28"/>
          <w:szCs w:val="28"/>
          <w:lang w:eastAsia="uk-UA"/>
        </w:rPr>
        <w:t xml:space="preserve"> місця засобів мультимедіа </w:t>
      </w:r>
      <w:r w:rsidR="00732AEE"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ряді інших </w:t>
      </w:r>
      <w:r w:rsidR="00732AEE" w:rsidRPr="00E10B13">
        <w:rPr>
          <w:rFonts w:ascii="Times New Roman" w:eastAsia="Times New Roman" w:hAnsi="Times New Roman" w:cs="Times New Roman"/>
          <w:sz w:val="28"/>
          <w:szCs w:val="28"/>
          <w:lang w:eastAsia="uk-UA"/>
        </w:rPr>
        <w:t xml:space="preserve">доступних </w:t>
      </w:r>
      <w:r w:rsidRPr="00E10B13">
        <w:rPr>
          <w:rFonts w:ascii="Times New Roman" w:eastAsia="Times New Roman" w:hAnsi="Times New Roman" w:cs="Times New Roman"/>
          <w:sz w:val="28"/>
          <w:szCs w:val="28"/>
          <w:lang w:eastAsia="uk-UA"/>
        </w:rPr>
        <w:t>засобів навчання можливі на основі випереджаючої професійної підготовки викладацького складу кафедри.</w:t>
      </w:r>
    </w:p>
    <w:p w:rsidR="001E6DFF" w:rsidRPr="00E10B13" w:rsidRDefault="00732AEE"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Дослідження показало, що</w:t>
      </w:r>
      <w:r w:rsidR="001E6DFF" w:rsidRPr="00E10B13">
        <w:rPr>
          <w:rFonts w:ascii="Times New Roman" w:eastAsia="Times New Roman" w:hAnsi="Times New Roman" w:cs="Times New Roman"/>
          <w:sz w:val="28"/>
          <w:szCs w:val="28"/>
          <w:lang w:eastAsia="uk-UA"/>
        </w:rPr>
        <w:t xml:space="preserve"> алгоритм розробки мультимедійних електронно-освітніх ресурсів </w:t>
      </w:r>
      <w:r w:rsidR="00087DC6" w:rsidRPr="00E10B13">
        <w:rPr>
          <w:rFonts w:ascii="Times New Roman" w:eastAsia="Times New Roman" w:hAnsi="Times New Roman" w:cs="Times New Roman"/>
          <w:sz w:val="28"/>
          <w:szCs w:val="28"/>
          <w:lang w:eastAsia="uk-UA"/>
        </w:rPr>
        <w:t>має</w:t>
      </w:r>
      <w:r w:rsidR="001E6DFF" w:rsidRPr="00E10B13">
        <w:rPr>
          <w:rFonts w:ascii="Times New Roman" w:eastAsia="Times New Roman" w:hAnsi="Times New Roman" w:cs="Times New Roman"/>
          <w:sz w:val="28"/>
          <w:szCs w:val="28"/>
          <w:lang w:eastAsia="uk-UA"/>
        </w:rPr>
        <w:t xml:space="preserve"> включати наступні етапи:</w:t>
      </w:r>
    </w:p>
    <w:p w:rsidR="001E6DFF" w:rsidRPr="00E10B13" w:rsidRDefault="001E6DFF"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1) організаційний;</w:t>
      </w:r>
    </w:p>
    <w:p w:rsidR="001E6DFF" w:rsidRPr="00E10B13" w:rsidRDefault="001E6DFF"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2) підготовчий;</w:t>
      </w:r>
    </w:p>
    <w:p w:rsidR="001E6DFF" w:rsidRPr="00E10B13" w:rsidRDefault="00087DC6"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3</w:t>
      </w:r>
      <w:r w:rsidR="001E6DFF" w:rsidRPr="00E10B13">
        <w:rPr>
          <w:rFonts w:ascii="Times New Roman" w:eastAsia="Times New Roman" w:hAnsi="Times New Roman" w:cs="Times New Roman"/>
          <w:sz w:val="28"/>
          <w:szCs w:val="28"/>
          <w:lang w:eastAsia="uk-UA"/>
        </w:rPr>
        <w:t>) програмна реалізація;</w:t>
      </w:r>
    </w:p>
    <w:p w:rsidR="001E6DFF" w:rsidRPr="00E10B13" w:rsidRDefault="00087DC6"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4</w:t>
      </w:r>
      <w:r w:rsidR="001E6DFF" w:rsidRPr="00E10B13">
        <w:rPr>
          <w:rFonts w:ascii="Times New Roman" w:eastAsia="Times New Roman" w:hAnsi="Times New Roman" w:cs="Times New Roman"/>
          <w:sz w:val="28"/>
          <w:szCs w:val="28"/>
          <w:lang w:eastAsia="uk-UA"/>
        </w:rPr>
        <w:t>) коректування методики;</w:t>
      </w:r>
    </w:p>
    <w:p w:rsidR="001E6DFF" w:rsidRPr="00E10B13" w:rsidRDefault="00087DC6"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5</w:t>
      </w:r>
      <w:r w:rsidR="001E6DFF" w:rsidRPr="00E10B13">
        <w:rPr>
          <w:rFonts w:ascii="Times New Roman" w:eastAsia="Times New Roman" w:hAnsi="Times New Roman" w:cs="Times New Roman"/>
          <w:sz w:val="28"/>
          <w:szCs w:val="28"/>
          <w:lang w:eastAsia="uk-UA"/>
        </w:rPr>
        <w:t>) впровадження в навчальний процес.</w:t>
      </w:r>
    </w:p>
    <w:p w:rsidR="001E6DFF" w:rsidRPr="00E10B13" w:rsidRDefault="00087DC6"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Отже</w:t>
      </w:r>
      <w:r w:rsidR="001E6DFF" w:rsidRPr="00E10B13">
        <w:rPr>
          <w:rFonts w:ascii="Times New Roman" w:eastAsia="Times New Roman" w:hAnsi="Times New Roman" w:cs="Times New Roman"/>
          <w:sz w:val="28"/>
          <w:szCs w:val="28"/>
          <w:lang w:eastAsia="uk-UA"/>
        </w:rPr>
        <w:t>, враховуючи психолого-педагогічні можливості засоб</w:t>
      </w:r>
      <w:r w:rsidR="009332ED" w:rsidRPr="00E10B13">
        <w:rPr>
          <w:rFonts w:ascii="Times New Roman" w:eastAsia="Times New Roman" w:hAnsi="Times New Roman" w:cs="Times New Roman"/>
          <w:sz w:val="28"/>
          <w:szCs w:val="28"/>
          <w:lang w:eastAsia="uk-UA"/>
        </w:rPr>
        <w:t>ів</w:t>
      </w:r>
      <w:r w:rsidR="001E6DFF" w:rsidRPr="00E10B13">
        <w:rPr>
          <w:rFonts w:ascii="Times New Roman" w:eastAsia="Times New Roman" w:hAnsi="Times New Roman" w:cs="Times New Roman"/>
          <w:sz w:val="28"/>
          <w:szCs w:val="28"/>
          <w:lang w:eastAsia="uk-UA"/>
        </w:rPr>
        <w:t xml:space="preserve"> мультимедіа </w:t>
      </w:r>
      <w:r w:rsidR="009332ED"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економічній освіті, а також супровідні методологічні проблеми навчання, </w:t>
      </w:r>
      <w:r w:rsidR="009332ED" w:rsidRPr="00E10B13">
        <w:rPr>
          <w:rFonts w:ascii="Times New Roman" w:eastAsia="Times New Roman" w:hAnsi="Times New Roman" w:cs="Times New Roman"/>
          <w:sz w:val="28"/>
          <w:szCs w:val="28"/>
          <w:lang w:eastAsia="uk-UA"/>
        </w:rPr>
        <w:t>необхідно</w:t>
      </w:r>
      <w:r w:rsidR="001E6DFF" w:rsidRPr="00E10B13">
        <w:rPr>
          <w:rFonts w:ascii="Times New Roman" w:eastAsia="Times New Roman" w:hAnsi="Times New Roman" w:cs="Times New Roman"/>
          <w:sz w:val="28"/>
          <w:szCs w:val="28"/>
          <w:lang w:eastAsia="uk-UA"/>
        </w:rPr>
        <w:t xml:space="preserve"> зазначити, що успішне </w:t>
      </w:r>
      <w:r w:rsidR="009332ED" w:rsidRPr="00E10B13">
        <w:rPr>
          <w:rFonts w:ascii="Times New Roman" w:eastAsia="Times New Roman" w:hAnsi="Times New Roman" w:cs="Times New Roman"/>
          <w:sz w:val="28"/>
          <w:szCs w:val="28"/>
          <w:lang w:eastAsia="uk-UA"/>
        </w:rPr>
        <w:t>застосування комп'ютерних технологій у</w:t>
      </w:r>
      <w:r w:rsidR="001E6DFF" w:rsidRPr="00E10B13">
        <w:rPr>
          <w:rFonts w:ascii="Times New Roman" w:eastAsia="Times New Roman" w:hAnsi="Times New Roman" w:cs="Times New Roman"/>
          <w:sz w:val="28"/>
          <w:szCs w:val="28"/>
          <w:lang w:eastAsia="uk-UA"/>
        </w:rPr>
        <w:t xml:space="preserve"> якості засобів навчання можливо </w:t>
      </w:r>
      <w:r w:rsidR="009332ED" w:rsidRPr="00E10B13">
        <w:rPr>
          <w:rFonts w:ascii="Times New Roman" w:eastAsia="Times New Roman" w:hAnsi="Times New Roman" w:cs="Times New Roman"/>
          <w:sz w:val="28"/>
          <w:szCs w:val="28"/>
          <w:lang w:eastAsia="uk-UA"/>
        </w:rPr>
        <w:t>тільки</w:t>
      </w:r>
      <w:r w:rsidR="001E6DFF" w:rsidRPr="00E10B13">
        <w:rPr>
          <w:rFonts w:ascii="Times New Roman" w:eastAsia="Times New Roman" w:hAnsi="Times New Roman" w:cs="Times New Roman"/>
          <w:sz w:val="28"/>
          <w:szCs w:val="28"/>
          <w:lang w:eastAsia="uk-UA"/>
        </w:rPr>
        <w:t xml:space="preserve"> на основі систе</w:t>
      </w:r>
      <w:r w:rsidR="009332ED" w:rsidRPr="00E10B13">
        <w:rPr>
          <w:rFonts w:ascii="Times New Roman" w:eastAsia="Times New Roman" w:hAnsi="Times New Roman" w:cs="Times New Roman"/>
          <w:sz w:val="28"/>
          <w:szCs w:val="28"/>
          <w:lang w:eastAsia="uk-UA"/>
        </w:rPr>
        <w:t xml:space="preserve">много та </w:t>
      </w:r>
      <w:r w:rsidR="001E6DFF" w:rsidRPr="00E10B13">
        <w:rPr>
          <w:rFonts w:ascii="Times New Roman" w:eastAsia="Times New Roman" w:hAnsi="Times New Roman" w:cs="Times New Roman"/>
          <w:sz w:val="28"/>
          <w:szCs w:val="28"/>
          <w:lang w:eastAsia="uk-UA"/>
        </w:rPr>
        <w:t xml:space="preserve">творчого підходу, </w:t>
      </w:r>
      <w:r w:rsidR="009332ED" w:rsidRPr="00E10B13">
        <w:rPr>
          <w:rFonts w:ascii="Times New Roman" w:eastAsia="Times New Roman" w:hAnsi="Times New Roman" w:cs="Times New Roman"/>
          <w:sz w:val="28"/>
          <w:szCs w:val="28"/>
          <w:lang w:eastAsia="uk-UA"/>
        </w:rPr>
        <w:t>котрий</w:t>
      </w:r>
      <w:r w:rsidR="001E6DFF" w:rsidRPr="00E10B13">
        <w:rPr>
          <w:rFonts w:ascii="Times New Roman" w:eastAsia="Times New Roman" w:hAnsi="Times New Roman" w:cs="Times New Roman"/>
          <w:sz w:val="28"/>
          <w:szCs w:val="28"/>
          <w:lang w:eastAsia="uk-UA"/>
        </w:rPr>
        <w:t xml:space="preserve"> враховує </w:t>
      </w:r>
      <w:r w:rsidR="009332ED" w:rsidRPr="00E10B13">
        <w:rPr>
          <w:rFonts w:ascii="Times New Roman" w:eastAsia="Times New Roman" w:hAnsi="Times New Roman" w:cs="Times New Roman"/>
          <w:sz w:val="28"/>
          <w:szCs w:val="28"/>
          <w:lang w:eastAsia="uk-UA"/>
        </w:rPr>
        <w:t>певну</w:t>
      </w:r>
      <w:r w:rsidR="001E6DFF" w:rsidRPr="00E10B13">
        <w:rPr>
          <w:rFonts w:ascii="Times New Roman" w:eastAsia="Times New Roman" w:hAnsi="Times New Roman" w:cs="Times New Roman"/>
          <w:sz w:val="28"/>
          <w:szCs w:val="28"/>
          <w:lang w:eastAsia="uk-UA"/>
        </w:rPr>
        <w:t xml:space="preserve"> с</w:t>
      </w:r>
      <w:r w:rsidR="00EC74CA" w:rsidRPr="00E10B13">
        <w:rPr>
          <w:rFonts w:ascii="Times New Roman" w:eastAsia="Times New Roman" w:hAnsi="Times New Roman" w:cs="Times New Roman"/>
          <w:sz w:val="28"/>
          <w:szCs w:val="28"/>
          <w:lang w:eastAsia="uk-UA"/>
        </w:rPr>
        <w:t>укупність соціально-економічних і навчально-технічних,</w:t>
      </w:r>
      <w:r w:rsidR="001E6DFF" w:rsidRPr="00E10B13">
        <w:rPr>
          <w:rFonts w:ascii="Times New Roman" w:eastAsia="Times New Roman" w:hAnsi="Times New Roman" w:cs="Times New Roman"/>
          <w:sz w:val="28"/>
          <w:szCs w:val="28"/>
          <w:lang w:eastAsia="uk-UA"/>
        </w:rPr>
        <w:t xml:space="preserve"> психолого-педагогічних факторів.</w:t>
      </w:r>
    </w:p>
    <w:p w:rsidR="001E6DFF" w:rsidRPr="00E10B13" w:rsidRDefault="00EC74CA"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Вважаємо, що п</w:t>
      </w:r>
      <w:r w:rsidR="001E6DFF" w:rsidRPr="00E10B13">
        <w:rPr>
          <w:rFonts w:ascii="Times New Roman" w:eastAsia="Times New Roman" w:hAnsi="Times New Roman" w:cs="Times New Roman"/>
          <w:sz w:val="28"/>
          <w:szCs w:val="28"/>
          <w:lang w:eastAsia="uk-UA"/>
        </w:rPr>
        <w:t xml:space="preserve">рийоми навчання </w:t>
      </w:r>
      <w:r w:rsidRPr="00E10B13">
        <w:rPr>
          <w:rFonts w:ascii="Times New Roman" w:eastAsia="Times New Roman" w:hAnsi="Times New Roman" w:cs="Times New Roman"/>
          <w:sz w:val="28"/>
          <w:szCs w:val="28"/>
          <w:lang w:eastAsia="uk-UA"/>
        </w:rPr>
        <w:t>є взаємодією між викладачем та</w:t>
      </w:r>
      <w:r w:rsidR="001E6DFF" w:rsidRPr="00E10B13">
        <w:rPr>
          <w:rFonts w:ascii="Times New Roman" w:eastAsia="Times New Roman" w:hAnsi="Times New Roman" w:cs="Times New Roman"/>
          <w:sz w:val="28"/>
          <w:szCs w:val="28"/>
          <w:lang w:eastAsia="uk-UA"/>
        </w:rPr>
        <w:t xml:space="preserve"> студент</w:t>
      </w:r>
      <w:r w:rsidR="00697C69" w:rsidRPr="00E10B13">
        <w:rPr>
          <w:rFonts w:ascii="Times New Roman" w:eastAsia="Times New Roman" w:hAnsi="Times New Roman" w:cs="Times New Roman"/>
          <w:sz w:val="28"/>
          <w:szCs w:val="28"/>
          <w:lang w:eastAsia="uk-UA"/>
        </w:rPr>
        <w:t>ом</w:t>
      </w:r>
      <w:r w:rsidR="001E6DFF" w:rsidRPr="00E10B13">
        <w:rPr>
          <w:rFonts w:ascii="Times New Roman" w:eastAsia="Times New Roman" w:hAnsi="Times New Roman" w:cs="Times New Roman"/>
          <w:sz w:val="28"/>
          <w:szCs w:val="28"/>
          <w:lang w:eastAsia="uk-UA"/>
        </w:rPr>
        <w:t xml:space="preserve">, </w:t>
      </w:r>
      <w:r w:rsidR="00697C69" w:rsidRPr="00E10B13">
        <w:rPr>
          <w:rFonts w:ascii="Times New Roman" w:eastAsia="Times New Roman" w:hAnsi="Times New Roman" w:cs="Times New Roman"/>
          <w:sz w:val="28"/>
          <w:szCs w:val="28"/>
          <w:lang w:eastAsia="uk-UA"/>
        </w:rPr>
        <w:t>котра</w:t>
      </w:r>
      <w:r w:rsidR="001E6DFF" w:rsidRPr="00E10B13">
        <w:rPr>
          <w:rFonts w:ascii="Times New Roman" w:eastAsia="Times New Roman" w:hAnsi="Times New Roman" w:cs="Times New Roman"/>
          <w:sz w:val="28"/>
          <w:szCs w:val="28"/>
          <w:lang w:eastAsia="uk-UA"/>
        </w:rPr>
        <w:t xml:space="preserve"> спрямована на передачу </w:t>
      </w:r>
      <w:r w:rsidR="00697C69"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засвоєння </w:t>
      </w:r>
      <w:r w:rsidR="00697C69" w:rsidRPr="00E10B13">
        <w:rPr>
          <w:rFonts w:ascii="Times New Roman" w:eastAsia="Times New Roman" w:hAnsi="Times New Roman" w:cs="Times New Roman"/>
          <w:sz w:val="28"/>
          <w:szCs w:val="28"/>
          <w:lang w:eastAsia="uk-UA"/>
        </w:rPr>
        <w:t>знань, вміння,</w:t>
      </w:r>
      <w:r w:rsidR="001E6DFF" w:rsidRPr="00E10B13">
        <w:rPr>
          <w:rFonts w:ascii="Times New Roman" w:eastAsia="Times New Roman" w:hAnsi="Times New Roman" w:cs="Times New Roman"/>
          <w:sz w:val="28"/>
          <w:szCs w:val="28"/>
          <w:lang w:eastAsia="uk-UA"/>
        </w:rPr>
        <w:t xml:space="preserve"> навик</w:t>
      </w:r>
      <w:r w:rsidR="00697C69" w:rsidRPr="00E10B13">
        <w:rPr>
          <w:rFonts w:ascii="Times New Roman" w:eastAsia="Times New Roman" w:hAnsi="Times New Roman" w:cs="Times New Roman"/>
          <w:sz w:val="28"/>
          <w:szCs w:val="28"/>
          <w:lang w:eastAsia="uk-UA"/>
        </w:rPr>
        <w:t>ів</w:t>
      </w:r>
      <w:r w:rsidR="001E6DFF" w:rsidRPr="00E10B13">
        <w:rPr>
          <w:rFonts w:ascii="Times New Roman" w:eastAsia="Times New Roman" w:hAnsi="Times New Roman" w:cs="Times New Roman"/>
          <w:sz w:val="28"/>
          <w:szCs w:val="28"/>
          <w:lang w:eastAsia="uk-UA"/>
        </w:rPr>
        <w:t xml:space="preserve">. </w:t>
      </w:r>
      <w:r w:rsidR="00697C69"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сучасних умовах </w:t>
      </w:r>
      <w:r w:rsidR="00697C69"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н</w:t>
      </w:r>
      <w:r w:rsidR="00697C69" w:rsidRPr="00E10B13">
        <w:rPr>
          <w:rFonts w:ascii="Times New Roman" w:eastAsia="Times New Roman" w:hAnsi="Times New Roman" w:cs="Times New Roman"/>
          <w:sz w:val="28"/>
          <w:szCs w:val="28"/>
          <w:lang w:eastAsia="uk-UA"/>
        </w:rPr>
        <w:t>н</w:t>
      </w:r>
      <w:r w:rsidR="001E6DFF" w:rsidRPr="00E10B13">
        <w:rPr>
          <w:rFonts w:ascii="Times New Roman" w:eastAsia="Times New Roman" w:hAnsi="Times New Roman" w:cs="Times New Roman"/>
          <w:sz w:val="28"/>
          <w:szCs w:val="28"/>
          <w:lang w:eastAsia="uk-UA"/>
        </w:rPr>
        <w:t xml:space="preserve">овацій </w:t>
      </w:r>
      <w:r w:rsidR="007A7953" w:rsidRPr="00E10B13">
        <w:rPr>
          <w:rFonts w:ascii="Times New Roman" w:eastAsia="Times New Roman" w:hAnsi="Times New Roman" w:cs="Times New Roman"/>
          <w:sz w:val="28"/>
          <w:szCs w:val="28"/>
          <w:lang w:eastAsia="uk-UA"/>
        </w:rPr>
        <w:t xml:space="preserve">в </w:t>
      </w:r>
      <w:r w:rsidR="001E6DFF" w:rsidRPr="00E10B13">
        <w:rPr>
          <w:rFonts w:ascii="Times New Roman" w:eastAsia="Times New Roman" w:hAnsi="Times New Roman" w:cs="Times New Roman"/>
          <w:sz w:val="28"/>
          <w:szCs w:val="28"/>
          <w:lang w:eastAsia="uk-UA"/>
        </w:rPr>
        <w:t>освітньо</w:t>
      </w:r>
      <w:r w:rsidR="007A7953" w:rsidRPr="00E10B13">
        <w:rPr>
          <w:rFonts w:ascii="Times New Roman" w:eastAsia="Times New Roman" w:hAnsi="Times New Roman" w:cs="Times New Roman"/>
          <w:sz w:val="28"/>
          <w:szCs w:val="28"/>
          <w:lang w:eastAsia="uk-UA"/>
        </w:rPr>
        <w:t>му</w:t>
      </w:r>
      <w:r w:rsidR="001E6DFF" w:rsidRPr="00E10B13">
        <w:rPr>
          <w:rFonts w:ascii="Times New Roman" w:eastAsia="Times New Roman" w:hAnsi="Times New Roman" w:cs="Times New Roman"/>
          <w:sz w:val="28"/>
          <w:szCs w:val="28"/>
          <w:lang w:eastAsia="uk-UA"/>
        </w:rPr>
        <w:t xml:space="preserve"> процес</w:t>
      </w:r>
      <w:r w:rsidR="007A7953"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викладачам </w:t>
      </w:r>
      <w:r w:rsidR="007A7953" w:rsidRPr="00E10B13">
        <w:rPr>
          <w:rFonts w:ascii="Times New Roman" w:eastAsia="Times New Roman" w:hAnsi="Times New Roman" w:cs="Times New Roman"/>
          <w:sz w:val="28"/>
          <w:szCs w:val="28"/>
          <w:lang w:eastAsia="uk-UA"/>
        </w:rPr>
        <w:t>потрібно</w:t>
      </w:r>
      <w:r w:rsidR="001E6DFF" w:rsidRPr="00E10B13">
        <w:rPr>
          <w:rFonts w:ascii="Times New Roman" w:eastAsia="Times New Roman" w:hAnsi="Times New Roman" w:cs="Times New Roman"/>
          <w:sz w:val="28"/>
          <w:szCs w:val="28"/>
          <w:lang w:eastAsia="uk-UA"/>
        </w:rPr>
        <w:t xml:space="preserve"> постійно вдосконалювати прийоми навчання, враховуючи </w:t>
      </w:r>
      <w:r w:rsidR="007A7953" w:rsidRPr="00E10B13">
        <w:rPr>
          <w:rFonts w:ascii="Times New Roman" w:eastAsia="Times New Roman" w:hAnsi="Times New Roman" w:cs="Times New Roman"/>
          <w:sz w:val="28"/>
          <w:szCs w:val="28"/>
          <w:lang w:eastAsia="uk-UA"/>
        </w:rPr>
        <w:t xml:space="preserve">також </w:t>
      </w:r>
      <w:r w:rsidR="001E6DFF" w:rsidRPr="00E10B13">
        <w:rPr>
          <w:rFonts w:ascii="Times New Roman" w:eastAsia="Times New Roman" w:hAnsi="Times New Roman" w:cs="Times New Roman"/>
          <w:sz w:val="28"/>
          <w:szCs w:val="28"/>
          <w:lang w:eastAsia="uk-UA"/>
        </w:rPr>
        <w:t xml:space="preserve">високий рівень володіння студентами можливостями пошуку інформації, </w:t>
      </w:r>
      <w:r w:rsidR="007A7953" w:rsidRPr="00E10B13">
        <w:rPr>
          <w:rFonts w:ascii="Times New Roman" w:eastAsia="Times New Roman" w:hAnsi="Times New Roman" w:cs="Times New Roman"/>
          <w:sz w:val="28"/>
          <w:szCs w:val="28"/>
          <w:lang w:eastAsia="uk-UA"/>
        </w:rPr>
        <w:t>котра</w:t>
      </w:r>
      <w:r w:rsidR="001E6DFF" w:rsidRPr="00E10B13">
        <w:rPr>
          <w:rFonts w:ascii="Times New Roman" w:eastAsia="Times New Roman" w:hAnsi="Times New Roman" w:cs="Times New Roman"/>
          <w:sz w:val="28"/>
          <w:szCs w:val="28"/>
          <w:lang w:eastAsia="uk-UA"/>
        </w:rPr>
        <w:t xml:space="preserve"> сприяє розвитку аналітичних навиків.</w:t>
      </w:r>
    </w:p>
    <w:p w:rsidR="001E6DFF" w:rsidRPr="00E10B13" w:rsidRDefault="001D2094"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Тому б</w:t>
      </w:r>
      <w:r w:rsidR="001E6DFF" w:rsidRPr="00E10B13">
        <w:rPr>
          <w:rFonts w:ascii="Times New Roman" w:eastAsia="Times New Roman" w:hAnsi="Times New Roman" w:cs="Times New Roman"/>
          <w:sz w:val="28"/>
          <w:szCs w:val="28"/>
          <w:lang w:eastAsia="uk-UA"/>
        </w:rPr>
        <w:t xml:space="preserve">азовий комплекс дає </w:t>
      </w:r>
      <w:r w:rsidRPr="00E10B13">
        <w:rPr>
          <w:rFonts w:ascii="Times New Roman" w:eastAsia="Times New Roman" w:hAnsi="Times New Roman" w:cs="Times New Roman"/>
          <w:sz w:val="28"/>
          <w:szCs w:val="28"/>
          <w:lang w:eastAsia="uk-UA"/>
        </w:rPr>
        <w:t xml:space="preserve">певну </w:t>
      </w:r>
      <w:r w:rsidR="001E6DFF" w:rsidRPr="00E10B13">
        <w:rPr>
          <w:rFonts w:ascii="Times New Roman" w:eastAsia="Times New Roman" w:hAnsi="Times New Roman" w:cs="Times New Roman"/>
          <w:sz w:val="28"/>
          <w:szCs w:val="28"/>
          <w:lang w:eastAsia="uk-UA"/>
        </w:rPr>
        <w:t xml:space="preserve">можливість постійно вдосконалювати </w:t>
      </w:r>
      <w:r w:rsidRPr="00E10B13">
        <w:rPr>
          <w:rFonts w:ascii="Times New Roman" w:eastAsia="Times New Roman" w:hAnsi="Times New Roman" w:cs="Times New Roman"/>
          <w:sz w:val="28"/>
          <w:szCs w:val="28"/>
          <w:lang w:eastAsia="uk-UA"/>
        </w:rPr>
        <w:t>відповідні методичні прийоми</w:t>
      </w:r>
      <w:r w:rsidR="001E6DFF" w:rsidRPr="00E10B13">
        <w:rPr>
          <w:rFonts w:ascii="Times New Roman" w:eastAsia="Times New Roman" w:hAnsi="Times New Roman" w:cs="Times New Roman"/>
          <w:sz w:val="28"/>
          <w:szCs w:val="28"/>
          <w:lang w:eastAsia="uk-UA"/>
        </w:rPr>
        <w:t xml:space="preserve">. </w:t>
      </w:r>
      <w:r w:rsidR="00603470" w:rsidRPr="00E10B13">
        <w:rPr>
          <w:rFonts w:ascii="Times New Roman" w:eastAsia="Times New Roman" w:hAnsi="Times New Roman" w:cs="Times New Roman"/>
          <w:sz w:val="28"/>
          <w:szCs w:val="28"/>
          <w:lang w:eastAsia="uk-UA"/>
        </w:rPr>
        <w:t>В свою чергу, р</w:t>
      </w:r>
      <w:r w:rsidR="001E6DFF" w:rsidRPr="00E10B13">
        <w:rPr>
          <w:rFonts w:ascii="Times New Roman" w:eastAsia="Times New Roman" w:hAnsi="Times New Roman" w:cs="Times New Roman"/>
          <w:sz w:val="28"/>
          <w:szCs w:val="28"/>
          <w:lang w:eastAsia="uk-UA"/>
        </w:rPr>
        <w:t xml:space="preserve">ішення кейсів може проводитися як інтелектуальними </w:t>
      </w:r>
      <w:r w:rsidR="001F551D"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штурмом</w:t>
      </w:r>
      <w:r w:rsidR="001F551D" w:rsidRPr="00E10B13">
        <w:rPr>
          <w:rFonts w:ascii="Times New Roman" w:eastAsia="Times New Roman" w:hAnsi="Times New Roman" w:cs="Times New Roman"/>
          <w:sz w:val="28"/>
          <w:szCs w:val="28"/>
          <w:lang w:eastAsia="uk-UA"/>
        </w:rPr>
        <w:t>»</w:t>
      </w:r>
      <w:r w:rsidR="001E6DFF" w:rsidRPr="00E10B13">
        <w:rPr>
          <w:rFonts w:ascii="Times New Roman" w:eastAsia="Times New Roman" w:hAnsi="Times New Roman" w:cs="Times New Roman"/>
          <w:sz w:val="28"/>
          <w:szCs w:val="28"/>
          <w:lang w:eastAsia="uk-UA"/>
        </w:rPr>
        <w:t xml:space="preserve"> </w:t>
      </w:r>
      <w:r w:rsidR="00603470" w:rsidRPr="00E10B13">
        <w:rPr>
          <w:rFonts w:ascii="Times New Roman" w:eastAsia="Times New Roman" w:hAnsi="Times New Roman" w:cs="Times New Roman"/>
          <w:sz w:val="28"/>
          <w:szCs w:val="28"/>
          <w:lang w:eastAsia="uk-UA"/>
        </w:rPr>
        <w:t>відповідною групою студентів, так й</w:t>
      </w:r>
      <w:r w:rsidR="001E6DFF" w:rsidRPr="00E10B13">
        <w:rPr>
          <w:rFonts w:ascii="Times New Roman" w:eastAsia="Times New Roman" w:hAnsi="Times New Roman" w:cs="Times New Roman"/>
          <w:sz w:val="28"/>
          <w:szCs w:val="28"/>
          <w:lang w:eastAsia="uk-UA"/>
        </w:rPr>
        <w:t xml:space="preserve"> індивідуально </w:t>
      </w:r>
      <w:r w:rsidR="00603470"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 подальшим обов'язковим захистом. </w:t>
      </w:r>
      <w:r w:rsidR="00603470" w:rsidRPr="00E10B13">
        <w:rPr>
          <w:rFonts w:ascii="Times New Roman" w:eastAsia="Times New Roman" w:hAnsi="Times New Roman" w:cs="Times New Roman"/>
          <w:sz w:val="28"/>
          <w:szCs w:val="28"/>
          <w:lang w:eastAsia="uk-UA"/>
        </w:rPr>
        <w:t>Тому в</w:t>
      </w:r>
      <w:r w:rsidR="001E6DFF" w:rsidRPr="00E10B13">
        <w:rPr>
          <w:rFonts w:ascii="Times New Roman" w:eastAsia="Times New Roman" w:hAnsi="Times New Roman" w:cs="Times New Roman"/>
          <w:sz w:val="28"/>
          <w:szCs w:val="28"/>
          <w:lang w:eastAsia="uk-UA"/>
        </w:rPr>
        <w:t>олодіння розрахунковими методами</w:t>
      </w:r>
      <w:r w:rsidR="00603470" w:rsidRPr="00E10B13">
        <w:rPr>
          <w:rFonts w:ascii="Times New Roman" w:eastAsia="Times New Roman" w:hAnsi="Times New Roman" w:cs="Times New Roman"/>
          <w:sz w:val="28"/>
          <w:szCs w:val="28"/>
          <w:lang w:eastAsia="uk-UA"/>
        </w:rPr>
        <w:t>, як правило,</w:t>
      </w:r>
      <w:r w:rsidR="001E6DFF" w:rsidRPr="00E10B13">
        <w:rPr>
          <w:rFonts w:ascii="Times New Roman" w:eastAsia="Times New Roman" w:hAnsi="Times New Roman" w:cs="Times New Roman"/>
          <w:sz w:val="28"/>
          <w:szCs w:val="28"/>
          <w:lang w:eastAsia="uk-UA"/>
        </w:rPr>
        <w:t xml:space="preserve"> перевіряється </w:t>
      </w:r>
      <w:r w:rsidR="002F0EB8" w:rsidRPr="00E10B13">
        <w:rPr>
          <w:rFonts w:ascii="Times New Roman" w:eastAsia="Times New Roman" w:hAnsi="Times New Roman" w:cs="Times New Roman"/>
          <w:sz w:val="28"/>
          <w:szCs w:val="28"/>
          <w:lang w:eastAsia="uk-UA"/>
        </w:rPr>
        <w:t>через</w:t>
      </w:r>
      <w:r w:rsidR="001E6DFF" w:rsidRPr="00E10B13">
        <w:rPr>
          <w:rFonts w:ascii="Times New Roman" w:eastAsia="Times New Roman" w:hAnsi="Times New Roman" w:cs="Times New Roman"/>
          <w:sz w:val="28"/>
          <w:szCs w:val="28"/>
          <w:lang w:eastAsia="uk-UA"/>
        </w:rPr>
        <w:t xml:space="preserve"> проходження тестів по темі курсу.</w:t>
      </w:r>
    </w:p>
    <w:p w:rsidR="001E6DFF" w:rsidRPr="00E10B13" w:rsidRDefault="001E6DFF"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lastRenderedPageBreak/>
        <w:t xml:space="preserve">Багаторічна теорія </w:t>
      </w:r>
      <w:r w:rsidR="002F0EB8" w:rsidRPr="00E10B13">
        <w:rPr>
          <w:rFonts w:ascii="Times New Roman" w:eastAsia="Times New Roman" w:hAnsi="Times New Roman" w:cs="Times New Roman"/>
          <w:sz w:val="28"/>
          <w:szCs w:val="28"/>
          <w:lang w:eastAsia="uk-UA"/>
        </w:rPr>
        <w:t>та</w:t>
      </w:r>
      <w:r w:rsidRPr="00E10B13">
        <w:rPr>
          <w:rFonts w:ascii="Times New Roman" w:eastAsia="Times New Roman" w:hAnsi="Times New Roman" w:cs="Times New Roman"/>
          <w:sz w:val="28"/>
          <w:szCs w:val="28"/>
          <w:lang w:eastAsia="uk-UA"/>
        </w:rPr>
        <w:t xml:space="preserve"> практика </w:t>
      </w:r>
      <w:r w:rsidR="002F0EB8" w:rsidRPr="00E10B13">
        <w:rPr>
          <w:rFonts w:ascii="Times New Roman" w:eastAsia="Times New Roman" w:hAnsi="Times New Roman" w:cs="Times New Roman"/>
          <w:sz w:val="28"/>
          <w:szCs w:val="28"/>
          <w:lang w:eastAsia="uk-UA"/>
        </w:rPr>
        <w:t>у</w:t>
      </w:r>
      <w:r w:rsidRPr="00E10B13">
        <w:rPr>
          <w:rFonts w:ascii="Times New Roman" w:eastAsia="Times New Roman" w:hAnsi="Times New Roman" w:cs="Times New Roman"/>
          <w:sz w:val="28"/>
          <w:szCs w:val="28"/>
          <w:lang w:eastAsia="uk-UA"/>
        </w:rPr>
        <w:t xml:space="preserve"> сфері викладання економічних дисциплін дозволяє зробити висновок про те, що запропоновані </w:t>
      </w:r>
      <w:r w:rsidRPr="00E10B13">
        <w:rPr>
          <w:rFonts w:ascii="Times New Roman" w:eastAsia="Times New Roman" w:hAnsi="Times New Roman" w:cs="Times New Roman"/>
          <w:spacing w:val="-2"/>
          <w:sz w:val="28"/>
          <w:szCs w:val="28"/>
          <w:lang w:eastAsia="uk-UA"/>
        </w:rPr>
        <w:t xml:space="preserve">методичні підходи забезпечують, </w:t>
      </w:r>
      <w:r w:rsidRPr="00E10B13">
        <w:rPr>
          <w:rFonts w:ascii="Times New Roman" w:eastAsia="Times New Roman" w:hAnsi="Times New Roman" w:cs="Times New Roman"/>
          <w:sz w:val="28"/>
          <w:szCs w:val="28"/>
          <w:lang w:eastAsia="uk-UA"/>
        </w:rPr>
        <w:t xml:space="preserve">відповідно до вимог часу, формування у студентів, найважливіших </w:t>
      </w:r>
      <w:r w:rsidRPr="00E10B13">
        <w:rPr>
          <w:rFonts w:ascii="Times New Roman" w:eastAsia="Times New Roman" w:hAnsi="Times New Roman" w:cs="Times New Roman"/>
          <w:spacing w:val="-2"/>
          <w:sz w:val="28"/>
          <w:szCs w:val="28"/>
          <w:lang w:eastAsia="uk-UA"/>
        </w:rPr>
        <w:t>професій</w:t>
      </w:r>
      <w:r w:rsidRPr="00E10B13">
        <w:rPr>
          <w:rFonts w:ascii="Times New Roman" w:eastAsia="Times New Roman" w:hAnsi="Times New Roman" w:cs="Times New Roman"/>
          <w:sz w:val="28"/>
          <w:szCs w:val="28"/>
          <w:lang w:eastAsia="uk-UA"/>
        </w:rPr>
        <w:t xml:space="preserve">них </w:t>
      </w:r>
      <w:r w:rsidRPr="00E10B13">
        <w:rPr>
          <w:rFonts w:ascii="Times New Roman" w:eastAsia="Times New Roman" w:hAnsi="Times New Roman" w:cs="Times New Roman"/>
          <w:spacing w:val="-2"/>
          <w:sz w:val="28"/>
          <w:szCs w:val="28"/>
          <w:lang w:eastAsia="uk-UA"/>
        </w:rPr>
        <w:t>компетенцій</w:t>
      </w:r>
      <w:r w:rsidR="00E20940" w:rsidRPr="00E10B13">
        <w:rPr>
          <w:rFonts w:ascii="Times New Roman" w:eastAsia="Times New Roman" w:hAnsi="Times New Roman" w:cs="Times New Roman"/>
          <w:spacing w:val="-2"/>
          <w:sz w:val="28"/>
          <w:szCs w:val="28"/>
          <w:lang w:eastAsia="uk-UA"/>
        </w:rPr>
        <w:t>, і зокрема</w:t>
      </w:r>
      <w:r w:rsidRPr="00E10B13">
        <w:rPr>
          <w:rFonts w:ascii="Times New Roman" w:eastAsia="Times New Roman" w:hAnsi="Times New Roman" w:cs="Times New Roman"/>
          <w:spacing w:val="-2"/>
          <w:sz w:val="28"/>
          <w:szCs w:val="28"/>
          <w:lang w:eastAsia="uk-UA"/>
        </w:rPr>
        <w:t>:</w:t>
      </w:r>
    </w:p>
    <w:p w:rsidR="001E6DFF" w:rsidRPr="00E10B13" w:rsidRDefault="001E6DFF" w:rsidP="00C42177">
      <w:pPr>
        <w:pStyle w:val="a6"/>
        <w:numPr>
          <w:ilvl w:val="0"/>
          <w:numId w:val="19"/>
        </w:numPr>
        <w:spacing w:after="0" w:line="360" w:lineRule="auto"/>
        <w:ind w:left="0"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здатність виявляти проблеми економічного характеру </w:t>
      </w:r>
      <w:r w:rsidR="00E20940" w:rsidRPr="00E10B13">
        <w:rPr>
          <w:rFonts w:ascii="Times New Roman" w:eastAsia="Times New Roman" w:hAnsi="Times New Roman" w:cs="Times New Roman"/>
          <w:sz w:val="28"/>
          <w:szCs w:val="28"/>
          <w:lang w:eastAsia="uk-UA"/>
        </w:rPr>
        <w:t>в процесі оцінки</w:t>
      </w:r>
      <w:r w:rsidRPr="00E10B13">
        <w:rPr>
          <w:rFonts w:ascii="Times New Roman" w:eastAsia="Times New Roman" w:hAnsi="Times New Roman" w:cs="Times New Roman"/>
          <w:sz w:val="28"/>
          <w:szCs w:val="28"/>
          <w:lang w:eastAsia="uk-UA"/>
        </w:rPr>
        <w:t xml:space="preserve"> діяльності </w:t>
      </w:r>
      <w:r w:rsidR="005F0CFF" w:rsidRPr="00E10B13">
        <w:rPr>
          <w:rFonts w:ascii="Times New Roman" w:eastAsia="Times New Roman" w:hAnsi="Times New Roman" w:cs="Times New Roman"/>
          <w:sz w:val="28"/>
          <w:szCs w:val="28"/>
          <w:lang w:eastAsia="uk-UA"/>
        </w:rPr>
        <w:t>підприємства</w:t>
      </w:r>
      <w:r w:rsidRPr="00E10B13">
        <w:rPr>
          <w:rFonts w:ascii="Times New Roman" w:eastAsia="Times New Roman" w:hAnsi="Times New Roman" w:cs="Times New Roman"/>
          <w:sz w:val="28"/>
          <w:szCs w:val="28"/>
          <w:lang w:eastAsia="uk-UA"/>
        </w:rPr>
        <w:t>;</w:t>
      </w:r>
    </w:p>
    <w:p w:rsidR="001E6DFF" w:rsidRPr="00E10B13" w:rsidRDefault="001E6DFF" w:rsidP="00C42177">
      <w:pPr>
        <w:numPr>
          <w:ilvl w:val="0"/>
          <w:numId w:val="19"/>
        </w:numPr>
        <w:spacing w:after="0" w:line="360" w:lineRule="auto"/>
        <w:ind w:left="0" w:firstLine="709"/>
        <w:contextualSpacing/>
        <w:jc w:val="both"/>
        <w:rPr>
          <w:rFonts w:ascii="Times New Roman" w:eastAsia="Times New Roman" w:hAnsi="Times New Roman" w:cs="Times New Roman"/>
          <w:sz w:val="28"/>
          <w:szCs w:val="28"/>
          <w:lang w:eastAsia="uk-UA"/>
        </w:rPr>
      </w:pPr>
      <w:proofErr w:type="spellStart"/>
      <w:r w:rsidRPr="00E10B13">
        <w:rPr>
          <w:rFonts w:ascii="Times New Roman" w:eastAsia="Times New Roman" w:hAnsi="Times New Roman" w:cs="Times New Roman"/>
          <w:sz w:val="28"/>
          <w:szCs w:val="28"/>
          <w:lang w:eastAsia="uk-UA"/>
        </w:rPr>
        <w:t>грамотно</w:t>
      </w:r>
      <w:proofErr w:type="spellEnd"/>
      <w:r w:rsidRPr="00E10B13">
        <w:rPr>
          <w:rFonts w:ascii="Times New Roman" w:eastAsia="Times New Roman" w:hAnsi="Times New Roman" w:cs="Times New Roman"/>
          <w:sz w:val="28"/>
          <w:szCs w:val="28"/>
          <w:lang w:eastAsia="uk-UA"/>
        </w:rPr>
        <w:t xml:space="preserve"> інтерпретув</w:t>
      </w:r>
      <w:r w:rsidR="005F0CFF" w:rsidRPr="00E10B13">
        <w:rPr>
          <w:rFonts w:ascii="Times New Roman" w:eastAsia="Times New Roman" w:hAnsi="Times New Roman" w:cs="Times New Roman"/>
          <w:sz w:val="28"/>
          <w:szCs w:val="28"/>
          <w:lang w:eastAsia="uk-UA"/>
        </w:rPr>
        <w:t xml:space="preserve">ати у взаємозв'язку економічну </w:t>
      </w:r>
      <w:r w:rsidRPr="00E10B13">
        <w:rPr>
          <w:rFonts w:ascii="Times New Roman" w:eastAsia="Times New Roman" w:hAnsi="Times New Roman" w:cs="Times New Roman"/>
          <w:sz w:val="28"/>
          <w:szCs w:val="28"/>
          <w:lang w:eastAsia="uk-UA"/>
        </w:rPr>
        <w:t xml:space="preserve">та зовнішню </w:t>
      </w:r>
      <w:r w:rsidRPr="00E10B13">
        <w:rPr>
          <w:rFonts w:ascii="Times New Roman" w:eastAsia="Times New Roman" w:hAnsi="Times New Roman" w:cs="Times New Roman"/>
          <w:spacing w:val="-2"/>
          <w:sz w:val="28"/>
          <w:szCs w:val="28"/>
          <w:lang w:eastAsia="uk-UA"/>
        </w:rPr>
        <w:t>інформацію;</w:t>
      </w:r>
    </w:p>
    <w:p w:rsidR="001E6DFF" w:rsidRPr="00E10B13" w:rsidRDefault="005F0CFF" w:rsidP="00C42177">
      <w:pPr>
        <w:numPr>
          <w:ilvl w:val="0"/>
          <w:numId w:val="19"/>
        </w:numPr>
        <w:spacing w:after="0" w:line="360" w:lineRule="auto"/>
        <w:ind w:left="0" w:firstLine="709"/>
        <w:contextualSpacing/>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аргументовано вибирати й</w:t>
      </w:r>
      <w:r w:rsidR="001E6DFF" w:rsidRPr="00E10B13">
        <w:rPr>
          <w:rFonts w:ascii="Times New Roman" w:eastAsia="Times New Roman" w:hAnsi="Times New Roman" w:cs="Times New Roman"/>
          <w:sz w:val="28"/>
          <w:szCs w:val="28"/>
          <w:lang w:eastAsia="uk-UA"/>
        </w:rPr>
        <w:t xml:space="preserve"> використовувати методики </w:t>
      </w:r>
      <w:r w:rsidRPr="00E10B13">
        <w:rPr>
          <w:rFonts w:ascii="Times New Roman" w:eastAsia="Times New Roman" w:hAnsi="Times New Roman" w:cs="Times New Roman"/>
          <w:sz w:val="28"/>
          <w:szCs w:val="28"/>
          <w:lang w:eastAsia="uk-UA"/>
        </w:rPr>
        <w:t>та</w:t>
      </w:r>
      <w:r w:rsidR="001E6DFF" w:rsidRPr="00E10B13">
        <w:rPr>
          <w:rFonts w:ascii="Times New Roman" w:eastAsia="Times New Roman" w:hAnsi="Times New Roman" w:cs="Times New Roman"/>
          <w:sz w:val="28"/>
          <w:szCs w:val="28"/>
          <w:lang w:eastAsia="uk-UA"/>
        </w:rPr>
        <w:t xml:space="preserve"> інструменти </w:t>
      </w:r>
      <w:r w:rsidRPr="00E10B13">
        <w:rPr>
          <w:rFonts w:ascii="Times New Roman" w:eastAsia="Times New Roman" w:hAnsi="Times New Roman" w:cs="Times New Roman"/>
          <w:sz w:val="28"/>
          <w:szCs w:val="28"/>
          <w:lang w:eastAsia="uk-UA"/>
        </w:rPr>
        <w:t>за</w:t>
      </w:r>
      <w:r w:rsidR="001E6DFF" w:rsidRPr="00E10B13">
        <w:rPr>
          <w:rFonts w:ascii="Times New Roman" w:eastAsia="Times New Roman" w:hAnsi="Times New Roman" w:cs="Times New Roman"/>
          <w:sz w:val="28"/>
          <w:szCs w:val="28"/>
          <w:lang w:eastAsia="uk-UA"/>
        </w:rPr>
        <w:t xml:space="preserve">для проведення досліджень </w:t>
      </w:r>
      <w:r w:rsidRPr="00E10B13">
        <w:rPr>
          <w:rFonts w:ascii="Times New Roman" w:eastAsia="Times New Roman" w:hAnsi="Times New Roman" w:cs="Times New Roman"/>
          <w:sz w:val="28"/>
          <w:szCs w:val="28"/>
          <w:lang w:eastAsia="uk-UA"/>
        </w:rPr>
        <w:t>економічної</w:t>
      </w:r>
      <w:r w:rsidR="001E6DFF" w:rsidRPr="00E10B13">
        <w:rPr>
          <w:rFonts w:ascii="Times New Roman" w:eastAsia="Times New Roman" w:hAnsi="Times New Roman" w:cs="Times New Roman"/>
          <w:sz w:val="28"/>
          <w:szCs w:val="28"/>
          <w:lang w:eastAsia="uk-UA"/>
        </w:rPr>
        <w:t xml:space="preserve"> діяльності підприємств, виходячи </w:t>
      </w:r>
      <w:r w:rsidRPr="00E10B13">
        <w:rPr>
          <w:rFonts w:ascii="Times New Roman" w:eastAsia="Times New Roman" w:hAnsi="Times New Roman" w:cs="Times New Roman"/>
          <w:sz w:val="28"/>
          <w:szCs w:val="28"/>
          <w:lang w:eastAsia="uk-UA"/>
        </w:rPr>
        <w:t>і</w:t>
      </w:r>
      <w:r w:rsidR="001E6DFF" w:rsidRPr="00E10B13">
        <w:rPr>
          <w:rFonts w:ascii="Times New Roman" w:eastAsia="Times New Roman" w:hAnsi="Times New Roman" w:cs="Times New Roman"/>
          <w:sz w:val="28"/>
          <w:szCs w:val="28"/>
          <w:lang w:eastAsia="uk-UA"/>
        </w:rPr>
        <w:t xml:space="preserve">з поставлених </w:t>
      </w:r>
      <w:r w:rsidRPr="00E10B13">
        <w:rPr>
          <w:rFonts w:ascii="Times New Roman" w:eastAsia="Times New Roman" w:hAnsi="Times New Roman" w:cs="Times New Roman"/>
          <w:sz w:val="28"/>
          <w:szCs w:val="28"/>
          <w:lang w:eastAsia="uk-UA"/>
        </w:rPr>
        <w:t>завдань</w:t>
      </w:r>
      <w:r w:rsidR="001E6DFF" w:rsidRPr="00E10B13">
        <w:rPr>
          <w:rFonts w:ascii="Times New Roman" w:eastAsia="Times New Roman" w:hAnsi="Times New Roman" w:cs="Times New Roman"/>
          <w:sz w:val="28"/>
          <w:szCs w:val="28"/>
          <w:lang w:eastAsia="uk-UA"/>
        </w:rPr>
        <w:t>.</w:t>
      </w:r>
    </w:p>
    <w:p w:rsidR="001E6DFF" w:rsidRPr="00E10B13" w:rsidRDefault="005F0CFF" w:rsidP="00C42177">
      <w:pPr>
        <w:spacing w:after="0" w:line="360" w:lineRule="auto"/>
        <w:ind w:firstLine="709"/>
        <w:jc w:val="both"/>
        <w:rPr>
          <w:rFonts w:ascii="Times New Roman" w:eastAsia="Times New Roman" w:hAnsi="Times New Roman" w:cs="Times New Roman"/>
          <w:sz w:val="28"/>
          <w:szCs w:val="28"/>
          <w:lang w:eastAsia="uk-UA"/>
        </w:rPr>
      </w:pPr>
      <w:r w:rsidRPr="00E10B13">
        <w:rPr>
          <w:rFonts w:ascii="Times New Roman" w:eastAsia="Times New Roman" w:hAnsi="Times New Roman" w:cs="Times New Roman"/>
          <w:sz w:val="28"/>
          <w:szCs w:val="28"/>
          <w:lang w:eastAsia="uk-UA"/>
        </w:rPr>
        <w:t xml:space="preserve">Також необхідно </w:t>
      </w:r>
      <w:r w:rsidR="000D6403" w:rsidRPr="00E10B13">
        <w:rPr>
          <w:rFonts w:ascii="Times New Roman" w:eastAsia="Times New Roman" w:hAnsi="Times New Roman" w:cs="Times New Roman"/>
          <w:sz w:val="28"/>
          <w:szCs w:val="28"/>
          <w:lang w:eastAsia="uk-UA"/>
        </w:rPr>
        <w:t>відміт</w:t>
      </w:r>
      <w:r w:rsidR="001E6DFF" w:rsidRPr="00E10B13">
        <w:rPr>
          <w:rFonts w:ascii="Times New Roman" w:eastAsia="Times New Roman" w:hAnsi="Times New Roman" w:cs="Times New Roman"/>
          <w:sz w:val="28"/>
          <w:szCs w:val="28"/>
          <w:lang w:eastAsia="uk-UA"/>
        </w:rPr>
        <w:t xml:space="preserve">ити, що в </w:t>
      </w:r>
      <w:r w:rsidR="000D6403" w:rsidRPr="00E10B13">
        <w:rPr>
          <w:rFonts w:ascii="Times New Roman" w:eastAsia="Times New Roman" w:hAnsi="Times New Roman" w:cs="Times New Roman"/>
          <w:sz w:val="28"/>
          <w:szCs w:val="28"/>
          <w:lang w:eastAsia="uk-UA"/>
        </w:rPr>
        <w:t>теперішніх</w:t>
      </w:r>
      <w:r w:rsidR="001E6DFF" w:rsidRPr="00E10B13">
        <w:rPr>
          <w:rFonts w:ascii="Times New Roman" w:eastAsia="Times New Roman" w:hAnsi="Times New Roman" w:cs="Times New Roman"/>
          <w:sz w:val="28"/>
          <w:szCs w:val="28"/>
          <w:lang w:eastAsia="uk-UA"/>
        </w:rPr>
        <w:t xml:space="preserve"> умовах господарювання склався дефіцит висококваліфікованих </w:t>
      </w:r>
      <w:r w:rsidR="000D6403" w:rsidRPr="00E10B13">
        <w:rPr>
          <w:rFonts w:ascii="Times New Roman" w:eastAsia="Times New Roman" w:hAnsi="Times New Roman" w:cs="Times New Roman"/>
          <w:sz w:val="28"/>
          <w:szCs w:val="28"/>
          <w:lang w:eastAsia="uk-UA"/>
        </w:rPr>
        <w:t>аналітиків.</w:t>
      </w:r>
      <w:r w:rsidR="001E6DFF" w:rsidRPr="00E10B13">
        <w:rPr>
          <w:rFonts w:ascii="Times New Roman" w:eastAsia="Times New Roman" w:hAnsi="Times New Roman" w:cs="Times New Roman"/>
          <w:sz w:val="28"/>
          <w:szCs w:val="28"/>
          <w:lang w:eastAsia="uk-UA"/>
        </w:rPr>
        <w:t xml:space="preserve"> </w:t>
      </w:r>
      <w:r w:rsidR="000D6403" w:rsidRPr="00E10B13">
        <w:rPr>
          <w:rFonts w:ascii="Times New Roman" w:eastAsia="Times New Roman" w:hAnsi="Times New Roman" w:cs="Times New Roman"/>
          <w:sz w:val="28"/>
          <w:szCs w:val="28"/>
          <w:lang w:eastAsia="uk-UA"/>
        </w:rPr>
        <w:t>П</w:t>
      </w:r>
      <w:r w:rsidR="001E6DFF" w:rsidRPr="00E10B13">
        <w:rPr>
          <w:rFonts w:ascii="Times New Roman" w:eastAsia="Times New Roman" w:hAnsi="Times New Roman" w:cs="Times New Roman"/>
          <w:sz w:val="28"/>
          <w:szCs w:val="28"/>
          <w:lang w:eastAsia="uk-UA"/>
        </w:rPr>
        <w:t xml:space="preserve">ровідна роль </w:t>
      </w:r>
      <w:r w:rsidR="000D6403" w:rsidRPr="00E10B13">
        <w:rPr>
          <w:rFonts w:ascii="Times New Roman" w:eastAsia="Times New Roman" w:hAnsi="Times New Roman" w:cs="Times New Roman"/>
          <w:sz w:val="28"/>
          <w:szCs w:val="28"/>
          <w:lang w:eastAsia="uk-UA"/>
        </w:rPr>
        <w:t>в</w:t>
      </w:r>
      <w:r w:rsidR="001E6DFF" w:rsidRPr="00E10B13">
        <w:rPr>
          <w:rFonts w:ascii="Times New Roman" w:eastAsia="Times New Roman" w:hAnsi="Times New Roman" w:cs="Times New Roman"/>
          <w:sz w:val="28"/>
          <w:szCs w:val="28"/>
          <w:lang w:eastAsia="uk-UA"/>
        </w:rPr>
        <w:t xml:space="preserve"> забезпеченні успішної діяльності, відводиться фахівцям, </w:t>
      </w:r>
      <w:r w:rsidR="00CF00F4" w:rsidRPr="00E10B13">
        <w:rPr>
          <w:rFonts w:ascii="Times New Roman" w:eastAsia="Times New Roman" w:hAnsi="Times New Roman" w:cs="Times New Roman"/>
          <w:sz w:val="28"/>
          <w:szCs w:val="28"/>
          <w:lang w:eastAsia="uk-UA"/>
        </w:rPr>
        <w:t>які</w:t>
      </w:r>
      <w:r w:rsidR="001E6DFF" w:rsidRPr="00E10B13">
        <w:rPr>
          <w:rFonts w:ascii="Times New Roman" w:eastAsia="Times New Roman" w:hAnsi="Times New Roman" w:cs="Times New Roman"/>
          <w:sz w:val="28"/>
          <w:szCs w:val="28"/>
          <w:lang w:eastAsia="uk-UA"/>
        </w:rPr>
        <w:t xml:space="preserve"> здатні ефективно займатися </w:t>
      </w:r>
      <w:r w:rsidR="00CF00F4" w:rsidRPr="00E10B13">
        <w:rPr>
          <w:rFonts w:ascii="Times New Roman" w:eastAsia="Times New Roman" w:hAnsi="Times New Roman" w:cs="Times New Roman"/>
          <w:sz w:val="28"/>
          <w:szCs w:val="28"/>
          <w:lang w:eastAsia="uk-UA"/>
        </w:rPr>
        <w:t xml:space="preserve">відповідною роботою </w:t>
      </w:r>
      <w:r w:rsidR="001E6DFF" w:rsidRPr="00E10B13">
        <w:rPr>
          <w:rFonts w:ascii="Times New Roman" w:eastAsia="Times New Roman" w:hAnsi="Times New Roman" w:cs="Times New Roman"/>
          <w:sz w:val="28"/>
          <w:szCs w:val="28"/>
          <w:lang w:eastAsia="uk-UA"/>
        </w:rPr>
        <w:t xml:space="preserve">на підприємствах </w:t>
      </w:r>
      <w:r w:rsidR="005D1A75" w:rsidRPr="00E10B13">
        <w:rPr>
          <w:rFonts w:ascii="Times New Roman" w:eastAsia="Times New Roman" w:hAnsi="Times New Roman" w:cs="Times New Roman"/>
          <w:sz w:val="28"/>
          <w:szCs w:val="28"/>
          <w:lang w:eastAsia="uk-UA"/>
        </w:rPr>
        <w:t xml:space="preserve">великого, </w:t>
      </w:r>
      <w:r w:rsidR="001E6DFF" w:rsidRPr="00E10B13">
        <w:rPr>
          <w:rFonts w:ascii="Times New Roman" w:eastAsia="Times New Roman" w:hAnsi="Times New Roman" w:cs="Times New Roman"/>
          <w:sz w:val="28"/>
          <w:szCs w:val="28"/>
          <w:lang w:eastAsia="uk-UA"/>
        </w:rPr>
        <w:t xml:space="preserve">малого і середнього бізнесу. </w:t>
      </w:r>
      <w:r w:rsidR="005D1A75" w:rsidRPr="00E10B13">
        <w:rPr>
          <w:rFonts w:ascii="Times New Roman" w:eastAsia="Times New Roman" w:hAnsi="Times New Roman" w:cs="Times New Roman"/>
          <w:sz w:val="28"/>
          <w:szCs w:val="28"/>
          <w:lang w:eastAsia="uk-UA"/>
        </w:rPr>
        <w:t>Тому</w:t>
      </w:r>
      <w:r w:rsidR="001E6DFF" w:rsidRPr="00E10B13">
        <w:rPr>
          <w:rFonts w:ascii="Times New Roman" w:eastAsia="Times New Roman" w:hAnsi="Times New Roman" w:cs="Times New Roman"/>
          <w:sz w:val="28"/>
          <w:szCs w:val="28"/>
          <w:lang w:eastAsia="uk-UA"/>
        </w:rPr>
        <w:t xml:space="preserve"> використання алгоритмів поглибленої аналітики </w:t>
      </w:r>
      <w:r w:rsidR="005D1A75" w:rsidRPr="00E10B13">
        <w:rPr>
          <w:rFonts w:ascii="Times New Roman" w:eastAsia="Times New Roman" w:hAnsi="Times New Roman" w:cs="Times New Roman"/>
          <w:sz w:val="28"/>
          <w:szCs w:val="28"/>
          <w:lang w:eastAsia="uk-UA"/>
        </w:rPr>
        <w:t>у</w:t>
      </w:r>
      <w:r w:rsidR="001E6DFF" w:rsidRPr="00E10B13">
        <w:rPr>
          <w:rFonts w:ascii="Times New Roman" w:eastAsia="Times New Roman" w:hAnsi="Times New Roman" w:cs="Times New Roman"/>
          <w:sz w:val="28"/>
          <w:szCs w:val="28"/>
          <w:lang w:eastAsia="uk-UA"/>
        </w:rPr>
        <w:t xml:space="preserve"> майбутньому </w:t>
      </w:r>
      <w:r w:rsidR="005D1A75" w:rsidRPr="00E10B13">
        <w:rPr>
          <w:rFonts w:ascii="Times New Roman" w:eastAsia="Times New Roman" w:hAnsi="Times New Roman" w:cs="Times New Roman"/>
          <w:sz w:val="28"/>
          <w:szCs w:val="28"/>
          <w:lang w:eastAsia="uk-UA"/>
        </w:rPr>
        <w:t>повинно забезпечити</w:t>
      </w:r>
      <w:r w:rsidR="001E6DFF" w:rsidRPr="00E10B13">
        <w:rPr>
          <w:rFonts w:ascii="Times New Roman" w:eastAsia="Times New Roman" w:hAnsi="Times New Roman" w:cs="Times New Roman"/>
          <w:sz w:val="28"/>
          <w:szCs w:val="28"/>
          <w:lang w:eastAsia="uk-UA"/>
        </w:rPr>
        <w:t xml:space="preserve"> конкурентні переваги вітчизняних компаній.</w:t>
      </w:r>
    </w:p>
    <w:p w:rsidR="001E6DFF" w:rsidRPr="00E10B13" w:rsidRDefault="001E6DFF" w:rsidP="00C42177">
      <w:pPr>
        <w:spacing w:after="0" w:line="360" w:lineRule="auto"/>
        <w:ind w:firstLine="709"/>
        <w:jc w:val="both"/>
        <w:rPr>
          <w:rFonts w:ascii="Times New Roman" w:hAnsi="Times New Roman" w:cs="Times New Roman"/>
          <w:sz w:val="28"/>
          <w:szCs w:val="28"/>
        </w:rPr>
      </w:pPr>
    </w:p>
    <w:p w:rsidR="001E6DFF" w:rsidRPr="00E10B13" w:rsidRDefault="001E6DFF" w:rsidP="00C42177">
      <w:pPr>
        <w:spacing w:after="0" w:line="360" w:lineRule="auto"/>
        <w:ind w:firstLine="709"/>
        <w:jc w:val="both"/>
        <w:rPr>
          <w:rFonts w:ascii="Times New Roman" w:hAnsi="Times New Roman" w:cs="Times New Roman"/>
          <w:b/>
          <w:sz w:val="28"/>
          <w:szCs w:val="28"/>
        </w:rPr>
      </w:pPr>
      <w:r w:rsidRPr="00E10B13">
        <w:rPr>
          <w:rFonts w:ascii="Times New Roman" w:hAnsi="Times New Roman" w:cs="Times New Roman"/>
          <w:b/>
          <w:sz w:val="28"/>
          <w:szCs w:val="28"/>
        </w:rPr>
        <w:t xml:space="preserve">3.2. Забезпечення спеціалізованими програмними засобами та інноваційними технологіями процесу підготовки студентів </w:t>
      </w:r>
      <w:r w:rsidR="00477D2E" w:rsidRPr="00E10B13">
        <w:rPr>
          <w:rFonts w:ascii="Times New Roman" w:hAnsi="Times New Roman" w:cs="Times New Roman"/>
          <w:b/>
          <w:sz w:val="28"/>
          <w:szCs w:val="28"/>
        </w:rPr>
        <w:t>економічних спеціальностей</w:t>
      </w:r>
    </w:p>
    <w:p w:rsidR="001E6DFF" w:rsidRPr="00E10B13" w:rsidRDefault="00CB6440"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Безперечно, і</w:t>
      </w:r>
      <w:r w:rsidR="001E6DFF" w:rsidRPr="00E10B13">
        <w:rPr>
          <w:rFonts w:ascii="Times New Roman" w:hAnsi="Times New Roman" w:cs="Times New Roman"/>
          <w:sz w:val="28"/>
          <w:szCs w:val="28"/>
        </w:rPr>
        <w:t xml:space="preserve">нформаційні, як і </w:t>
      </w:r>
      <w:r w:rsidRPr="00E10B13">
        <w:rPr>
          <w:rFonts w:ascii="Times New Roman" w:hAnsi="Times New Roman" w:cs="Times New Roman"/>
          <w:sz w:val="28"/>
          <w:szCs w:val="28"/>
        </w:rPr>
        <w:t xml:space="preserve">будь-які </w:t>
      </w:r>
      <w:r w:rsidR="001E6DFF" w:rsidRPr="00E10B13">
        <w:rPr>
          <w:rFonts w:ascii="Times New Roman" w:hAnsi="Times New Roman" w:cs="Times New Roman"/>
          <w:sz w:val="28"/>
          <w:szCs w:val="28"/>
        </w:rPr>
        <w:t xml:space="preserve">мультимедійні технології є </w:t>
      </w:r>
      <w:r w:rsidR="00443327" w:rsidRPr="00E10B13">
        <w:rPr>
          <w:rFonts w:ascii="Times New Roman" w:hAnsi="Times New Roman" w:cs="Times New Roman"/>
          <w:sz w:val="28"/>
          <w:szCs w:val="28"/>
        </w:rPr>
        <w:t>певною</w:t>
      </w:r>
      <w:r w:rsidR="001E6DFF" w:rsidRPr="00E10B13">
        <w:rPr>
          <w:rFonts w:ascii="Times New Roman" w:hAnsi="Times New Roman" w:cs="Times New Roman"/>
          <w:sz w:val="28"/>
          <w:szCs w:val="28"/>
        </w:rPr>
        <w:t xml:space="preserve"> частиною сучасної</w:t>
      </w:r>
      <w:r w:rsidR="00443327" w:rsidRPr="00E10B13">
        <w:rPr>
          <w:rFonts w:ascii="Times New Roman" w:hAnsi="Times New Roman" w:cs="Times New Roman"/>
          <w:sz w:val="28"/>
          <w:szCs w:val="28"/>
        </w:rPr>
        <w:t xml:space="preserve"> вітчизняної</w:t>
      </w:r>
      <w:r w:rsidR="001E6DFF" w:rsidRPr="00E10B13">
        <w:rPr>
          <w:rFonts w:ascii="Times New Roman" w:hAnsi="Times New Roman" w:cs="Times New Roman"/>
          <w:sz w:val="28"/>
          <w:szCs w:val="28"/>
        </w:rPr>
        <w:t xml:space="preserve"> освіти на всіх її </w:t>
      </w:r>
      <w:r w:rsidR="00443327" w:rsidRPr="00E10B13">
        <w:rPr>
          <w:rFonts w:ascii="Times New Roman" w:hAnsi="Times New Roman" w:cs="Times New Roman"/>
          <w:sz w:val="28"/>
          <w:szCs w:val="28"/>
        </w:rPr>
        <w:t>щаблях</w:t>
      </w:r>
      <w:r w:rsidR="001E6DFF" w:rsidRPr="00E10B13">
        <w:rPr>
          <w:rFonts w:ascii="Times New Roman" w:hAnsi="Times New Roman" w:cs="Times New Roman"/>
          <w:sz w:val="28"/>
          <w:szCs w:val="28"/>
        </w:rPr>
        <w:t xml:space="preserve">. Вони </w:t>
      </w:r>
      <w:r w:rsidR="00443327" w:rsidRPr="00E10B13">
        <w:rPr>
          <w:rFonts w:ascii="Times New Roman" w:hAnsi="Times New Roman" w:cs="Times New Roman"/>
          <w:sz w:val="28"/>
          <w:szCs w:val="28"/>
        </w:rPr>
        <w:t xml:space="preserve">в комплексі </w:t>
      </w:r>
      <w:r w:rsidR="001E6DFF" w:rsidRPr="00E10B13">
        <w:rPr>
          <w:rFonts w:ascii="Times New Roman" w:hAnsi="Times New Roman" w:cs="Times New Roman"/>
          <w:sz w:val="28"/>
          <w:szCs w:val="28"/>
        </w:rPr>
        <w:t xml:space="preserve">допомагають викладачу в підготовці до </w:t>
      </w:r>
      <w:r w:rsidR="00443327" w:rsidRPr="00E10B13">
        <w:rPr>
          <w:rFonts w:ascii="Times New Roman" w:hAnsi="Times New Roman" w:cs="Times New Roman"/>
          <w:sz w:val="28"/>
          <w:szCs w:val="28"/>
        </w:rPr>
        <w:t xml:space="preserve">проведення </w:t>
      </w:r>
      <w:r w:rsidR="001E6DFF" w:rsidRPr="00E10B13">
        <w:rPr>
          <w:rFonts w:ascii="Times New Roman" w:hAnsi="Times New Roman" w:cs="Times New Roman"/>
          <w:sz w:val="28"/>
          <w:szCs w:val="28"/>
        </w:rPr>
        <w:t xml:space="preserve">занять, надаючи </w:t>
      </w:r>
      <w:r w:rsidR="00443327" w:rsidRPr="00E10B13">
        <w:rPr>
          <w:rFonts w:ascii="Times New Roman" w:hAnsi="Times New Roman" w:cs="Times New Roman"/>
          <w:sz w:val="28"/>
          <w:szCs w:val="28"/>
        </w:rPr>
        <w:t xml:space="preserve">більш </w:t>
      </w:r>
      <w:r w:rsidR="001E6DFF" w:rsidRPr="00E10B13">
        <w:rPr>
          <w:rFonts w:ascii="Times New Roman" w:hAnsi="Times New Roman" w:cs="Times New Roman"/>
          <w:sz w:val="28"/>
          <w:szCs w:val="28"/>
        </w:rPr>
        <w:t xml:space="preserve">ширші можливості </w:t>
      </w:r>
      <w:r w:rsidR="00443327" w:rsidRPr="00E10B13">
        <w:rPr>
          <w:rFonts w:ascii="Times New Roman" w:hAnsi="Times New Roman" w:cs="Times New Roman"/>
          <w:sz w:val="28"/>
          <w:szCs w:val="28"/>
        </w:rPr>
        <w:t xml:space="preserve">для </w:t>
      </w:r>
      <w:r w:rsidR="00883BF8" w:rsidRPr="00E10B13">
        <w:rPr>
          <w:rFonts w:ascii="Times New Roman" w:hAnsi="Times New Roman" w:cs="Times New Roman"/>
          <w:sz w:val="28"/>
          <w:szCs w:val="28"/>
        </w:rPr>
        <w:t>пошуку інформації, дозволяю</w:t>
      </w:r>
      <w:r w:rsidR="001E6DFF" w:rsidRPr="00E10B13">
        <w:rPr>
          <w:rFonts w:ascii="Times New Roman" w:hAnsi="Times New Roman" w:cs="Times New Roman"/>
          <w:sz w:val="28"/>
          <w:szCs w:val="28"/>
        </w:rPr>
        <w:t xml:space="preserve">чи </w:t>
      </w:r>
      <w:r w:rsidR="00883BF8"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мінімальними витратами часу </w:t>
      </w:r>
      <w:r w:rsidR="00883BF8" w:rsidRPr="00E10B13">
        <w:rPr>
          <w:rFonts w:ascii="Times New Roman" w:hAnsi="Times New Roman" w:cs="Times New Roman"/>
          <w:sz w:val="28"/>
          <w:szCs w:val="28"/>
        </w:rPr>
        <w:t xml:space="preserve">й інших ресурсів </w:t>
      </w:r>
      <w:r w:rsidR="001E6DFF" w:rsidRPr="00E10B13">
        <w:rPr>
          <w:rFonts w:ascii="Times New Roman" w:hAnsi="Times New Roman" w:cs="Times New Roman"/>
          <w:sz w:val="28"/>
          <w:szCs w:val="28"/>
        </w:rPr>
        <w:t xml:space="preserve">знайомитися з сучасними концепціями </w:t>
      </w:r>
      <w:r w:rsidR="00883BF8"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певній </w:t>
      </w:r>
      <w:r w:rsidR="00883BF8" w:rsidRPr="00E10B13">
        <w:rPr>
          <w:rFonts w:ascii="Times New Roman" w:hAnsi="Times New Roman" w:cs="Times New Roman"/>
          <w:sz w:val="28"/>
          <w:szCs w:val="28"/>
        </w:rPr>
        <w:t>окремих</w:t>
      </w:r>
      <w:r w:rsidR="001E6DFF" w:rsidRPr="00E10B13">
        <w:rPr>
          <w:rFonts w:ascii="Times New Roman" w:hAnsi="Times New Roman" w:cs="Times New Roman"/>
          <w:sz w:val="28"/>
          <w:szCs w:val="28"/>
        </w:rPr>
        <w:t xml:space="preserve"> знань, альтернативними підходами </w:t>
      </w:r>
      <w:r w:rsidR="00883BF8" w:rsidRPr="00E10B13">
        <w:rPr>
          <w:rFonts w:ascii="Times New Roman" w:hAnsi="Times New Roman" w:cs="Times New Roman"/>
          <w:sz w:val="28"/>
          <w:szCs w:val="28"/>
        </w:rPr>
        <w:t>що</w:t>
      </w:r>
      <w:r w:rsidR="001E6DFF" w:rsidRPr="00E10B13">
        <w:rPr>
          <w:rFonts w:ascii="Times New Roman" w:hAnsi="Times New Roman" w:cs="Times New Roman"/>
          <w:sz w:val="28"/>
          <w:szCs w:val="28"/>
        </w:rPr>
        <w:t xml:space="preserve">до вивчення тих </w:t>
      </w:r>
      <w:r w:rsidR="00883BF8" w:rsidRPr="00E10B13">
        <w:rPr>
          <w:rFonts w:ascii="Times New Roman" w:hAnsi="Times New Roman" w:cs="Times New Roman"/>
          <w:sz w:val="28"/>
          <w:szCs w:val="28"/>
        </w:rPr>
        <w:t>або</w:t>
      </w:r>
      <w:r w:rsidR="001E6DFF" w:rsidRPr="00E10B13">
        <w:rPr>
          <w:rFonts w:ascii="Times New Roman" w:hAnsi="Times New Roman" w:cs="Times New Roman"/>
          <w:sz w:val="28"/>
          <w:szCs w:val="28"/>
        </w:rPr>
        <w:t xml:space="preserve"> інших питань і т.д. </w:t>
      </w:r>
      <w:r w:rsidR="00883BF8" w:rsidRPr="00E10B13">
        <w:rPr>
          <w:rFonts w:ascii="Times New Roman" w:hAnsi="Times New Roman" w:cs="Times New Roman"/>
          <w:sz w:val="28"/>
          <w:szCs w:val="28"/>
        </w:rPr>
        <w:t>В свою чергу, і</w:t>
      </w:r>
      <w:r w:rsidR="001E6DFF" w:rsidRPr="00E10B13">
        <w:rPr>
          <w:rFonts w:ascii="Times New Roman" w:hAnsi="Times New Roman" w:cs="Times New Roman"/>
          <w:sz w:val="28"/>
          <w:szCs w:val="28"/>
        </w:rPr>
        <w:t xml:space="preserve">нформаційні технології також </w:t>
      </w:r>
      <w:r w:rsidR="00C645A3" w:rsidRPr="00E10B13">
        <w:rPr>
          <w:rFonts w:ascii="Times New Roman" w:hAnsi="Times New Roman" w:cs="Times New Roman"/>
          <w:sz w:val="28"/>
          <w:szCs w:val="28"/>
        </w:rPr>
        <w:t>мають</w:t>
      </w:r>
      <w:r w:rsidR="001E6DFF" w:rsidRPr="00E10B13">
        <w:rPr>
          <w:rFonts w:ascii="Times New Roman" w:hAnsi="Times New Roman" w:cs="Times New Roman"/>
          <w:sz w:val="28"/>
          <w:szCs w:val="28"/>
        </w:rPr>
        <w:t xml:space="preserve"> </w:t>
      </w:r>
      <w:r w:rsidR="00C645A3" w:rsidRPr="00E10B13">
        <w:rPr>
          <w:rFonts w:ascii="Times New Roman" w:hAnsi="Times New Roman" w:cs="Times New Roman"/>
          <w:sz w:val="28"/>
          <w:szCs w:val="28"/>
        </w:rPr>
        <w:t>особливу</w:t>
      </w:r>
      <w:r w:rsidR="001E6DFF" w:rsidRPr="00E10B13">
        <w:rPr>
          <w:rFonts w:ascii="Times New Roman" w:hAnsi="Times New Roman" w:cs="Times New Roman"/>
          <w:sz w:val="28"/>
          <w:szCs w:val="28"/>
        </w:rPr>
        <w:t xml:space="preserve"> роль </w:t>
      </w:r>
      <w:r w:rsidR="00C645A3"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самому педагогічному процесі</w:t>
      </w:r>
      <w:r w:rsidR="00C645A3" w:rsidRPr="00E10B13">
        <w:rPr>
          <w:rFonts w:ascii="Times New Roman" w:hAnsi="Times New Roman" w:cs="Times New Roman"/>
          <w:sz w:val="28"/>
          <w:szCs w:val="28"/>
        </w:rPr>
        <w:t xml:space="preserve"> тому</w:t>
      </w:r>
      <w:r w:rsidR="001E6DFF" w:rsidRPr="00E10B13">
        <w:rPr>
          <w:rFonts w:ascii="Times New Roman" w:hAnsi="Times New Roman" w:cs="Times New Roman"/>
          <w:sz w:val="28"/>
          <w:szCs w:val="28"/>
        </w:rPr>
        <w:t>,</w:t>
      </w:r>
      <w:r w:rsidR="00C645A3" w:rsidRPr="00E10B13">
        <w:rPr>
          <w:rFonts w:ascii="Times New Roman" w:hAnsi="Times New Roman" w:cs="Times New Roman"/>
          <w:sz w:val="28"/>
          <w:szCs w:val="28"/>
        </w:rPr>
        <w:t xml:space="preserve"> що</w:t>
      </w:r>
      <w:r w:rsidR="001E6DFF" w:rsidRPr="00E10B13">
        <w:rPr>
          <w:rFonts w:ascii="Times New Roman" w:hAnsi="Times New Roman" w:cs="Times New Roman"/>
          <w:sz w:val="28"/>
          <w:szCs w:val="28"/>
        </w:rPr>
        <w:t xml:space="preserve"> в більшості навчальних закладів пропонується ознайомитися </w:t>
      </w:r>
      <w:r w:rsidR="00C645A3"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необхідними </w:t>
      </w:r>
      <w:r w:rsidR="00C645A3"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процесі </w:t>
      </w:r>
      <w:r w:rsidR="001E6DFF" w:rsidRPr="00E10B13">
        <w:rPr>
          <w:rFonts w:ascii="Times New Roman" w:hAnsi="Times New Roman" w:cs="Times New Roman"/>
          <w:sz w:val="28"/>
          <w:szCs w:val="28"/>
        </w:rPr>
        <w:lastRenderedPageBreak/>
        <w:t>навчання матеріалами</w:t>
      </w:r>
      <w:r w:rsidR="00F34C58" w:rsidRPr="00E10B13">
        <w:rPr>
          <w:rFonts w:ascii="Times New Roman" w:hAnsi="Times New Roman" w:cs="Times New Roman"/>
          <w:sz w:val="28"/>
          <w:szCs w:val="28"/>
        </w:rPr>
        <w:t>, зокрема:</w:t>
      </w:r>
      <w:r w:rsidR="001E6DFF" w:rsidRPr="00E10B13">
        <w:rPr>
          <w:rFonts w:ascii="Times New Roman" w:hAnsi="Times New Roman" w:cs="Times New Roman"/>
          <w:sz w:val="28"/>
          <w:szCs w:val="28"/>
        </w:rPr>
        <w:t xml:space="preserve"> </w:t>
      </w:r>
      <w:r w:rsidR="00F34C58" w:rsidRPr="00E10B13">
        <w:rPr>
          <w:rFonts w:ascii="Times New Roman" w:hAnsi="Times New Roman" w:cs="Times New Roman"/>
          <w:sz w:val="28"/>
          <w:szCs w:val="28"/>
        </w:rPr>
        <w:t>програмою курсу; конспектами лекцій та</w:t>
      </w:r>
      <w:r w:rsidR="001E6DFF" w:rsidRPr="00E10B13">
        <w:rPr>
          <w:rFonts w:ascii="Times New Roman" w:hAnsi="Times New Roman" w:cs="Times New Roman"/>
          <w:sz w:val="28"/>
          <w:szCs w:val="28"/>
        </w:rPr>
        <w:t xml:space="preserve"> тематикою семінарських занять, </w:t>
      </w:r>
      <w:r w:rsidR="00F34C58"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пройти </w:t>
      </w:r>
      <w:r w:rsidR="00F34C58" w:rsidRPr="00E10B13">
        <w:rPr>
          <w:rFonts w:ascii="Times New Roman" w:hAnsi="Times New Roman" w:cs="Times New Roman"/>
          <w:sz w:val="28"/>
          <w:szCs w:val="28"/>
        </w:rPr>
        <w:t>відповідні</w:t>
      </w:r>
      <w:r w:rsidR="001E6DFF" w:rsidRPr="00E10B13">
        <w:rPr>
          <w:rFonts w:ascii="Times New Roman" w:hAnsi="Times New Roman" w:cs="Times New Roman"/>
          <w:sz w:val="28"/>
          <w:szCs w:val="28"/>
        </w:rPr>
        <w:t xml:space="preserve"> рівні поточного контролю у вигляді </w:t>
      </w:r>
      <w:r w:rsidR="00F34C58" w:rsidRPr="00E10B13">
        <w:rPr>
          <w:rFonts w:ascii="Times New Roman" w:hAnsi="Times New Roman" w:cs="Times New Roman"/>
          <w:sz w:val="28"/>
          <w:szCs w:val="28"/>
        </w:rPr>
        <w:t>різноманітних тестів та</w:t>
      </w:r>
      <w:r w:rsidR="001E6DFF" w:rsidRPr="00E10B13">
        <w:rPr>
          <w:rFonts w:ascii="Times New Roman" w:hAnsi="Times New Roman" w:cs="Times New Roman"/>
          <w:sz w:val="28"/>
          <w:szCs w:val="28"/>
        </w:rPr>
        <w:t xml:space="preserve"> завд</w:t>
      </w:r>
      <w:r w:rsidR="006F3ED9" w:rsidRPr="00E10B13">
        <w:rPr>
          <w:rFonts w:ascii="Times New Roman" w:hAnsi="Times New Roman" w:cs="Times New Roman"/>
          <w:sz w:val="28"/>
          <w:szCs w:val="28"/>
        </w:rPr>
        <w:t>ань для самостійної роботи</w:t>
      </w:r>
      <w:r w:rsidR="001E6DFF" w:rsidRPr="00E10B13">
        <w:rPr>
          <w:rFonts w:ascii="Times New Roman" w:hAnsi="Times New Roman" w:cs="Times New Roman"/>
          <w:sz w:val="28"/>
          <w:szCs w:val="28"/>
        </w:rPr>
        <w:t xml:space="preserve"> на сайтах факультетів </w:t>
      </w:r>
      <w:r w:rsidR="006F3ED9"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кафедр. </w:t>
      </w:r>
      <w:r w:rsidR="006F3ED9" w:rsidRPr="00E10B13">
        <w:rPr>
          <w:rFonts w:ascii="Times New Roman" w:hAnsi="Times New Roman" w:cs="Times New Roman"/>
          <w:sz w:val="28"/>
          <w:szCs w:val="28"/>
        </w:rPr>
        <w:t>Більше того, спілкування викладача із</w:t>
      </w:r>
      <w:r w:rsidR="001E6DFF" w:rsidRPr="00E10B13">
        <w:rPr>
          <w:rFonts w:ascii="Times New Roman" w:hAnsi="Times New Roman" w:cs="Times New Roman"/>
          <w:sz w:val="28"/>
          <w:szCs w:val="28"/>
        </w:rPr>
        <w:t xml:space="preserve"> студентами частково </w:t>
      </w:r>
      <w:r w:rsidR="006F3ED9" w:rsidRPr="00E10B13">
        <w:rPr>
          <w:rFonts w:ascii="Times New Roman" w:hAnsi="Times New Roman" w:cs="Times New Roman"/>
          <w:sz w:val="28"/>
          <w:szCs w:val="28"/>
        </w:rPr>
        <w:t xml:space="preserve">може </w:t>
      </w:r>
      <w:r w:rsidR="001E6DFF" w:rsidRPr="00E10B13">
        <w:rPr>
          <w:rFonts w:ascii="Times New Roman" w:hAnsi="Times New Roman" w:cs="Times New Roman"/>
          <w:sz w:val="28"/>
          <w:szCs w:val="28"/>
        </w:rPr>
        <w:t>переклада</w:t>
      </w:r>
      <w:r w:rsidR="006F3ED9" w:rsidRPr="00E10B13">
        <w:rPr>
          <w:rFonts w:ascii="Times New Roman" w:hAnsi="Times New Roman" w:cs="Times New Roman"/>
          <w:sz w:val="28"/>
          <w:szCs w:val="28"/>
        </w:rPr>
        <w:t>ти</w:t>
      </w:r>
      <w:r w:rsidR="001E6DFF" w:rsidRPr="00E10B13">
        <w:rPr>
          <w:rFonts w:ascii="Times New Roman" w:hAnsi="Times New Roman" w:cs="Times New Roman"/>
          <w:sz w:val="28"/>
          <w:szCs w:val="28"/>
        </w:rPr>
        <w:t xml:space="preserve">ся у віртуальний простір </w:t>
      </w:r>
      <w:r w:rsidR="00A35A9F" w:rsidRPr="00E10B13">
        <w:rPr>
          <w:rFonts w:ascii="Times New Roman" w:hAnsi="Times New Roman" w:cs="Times New Roman"/>
          <w:sz w:val="28"/>
          <w:szCs w:val="28"/>
        </w:rPr>
        <w:t>чи</w:t>
      </w:r>
      <w:r w:rsidR="001E6DFF" w:rsidRPr="00E10B13">
        <w:rPr>
          <w:rFonts w:ascii="Times New Roman" w:hAnsi="Times New Roman" w:cs="Times New Roman"/>
          <w:sz w:val="28"/>
          <w:szCs w:val="28"/>
        </w:rPr>
        <w:t xml:space="preserve"> здійсню</w:t>
      </w:r>
      <w:r w:rsidR="00A35A9F" w:rsidRPr="00E10B13">
        <w:rPr>
          <w:rFonts w:ascii="Times New Roman" w:hAnsi="Times New Roman" w:cs="Times New Roman"/>
          <w:sz w:val="28"/>
          <w:szCs w:val="28"/>
        </w:rPr>
        <w:t>вати</w:t>
      </w:r>
      <w:r w:rsidR="001E6DFF" w:rsidRPr="00E10B13">
        <w:rPr>
          <w:rFonts w:ascii="Times New Roman" w:hAnsi="Times New Roman" w:cs="Times New Roman"/>
          <w:sz w:val="28"/>
          <w:szCs w:val="28"/>
        </w:rPr>
        <w:t xml:space="preserve">ся із застосуванням </w:t>
      </w:r>
      <w:r w:rsidR="00A35A9F" w:rsidRPr="00E10B13">
        <w:rPr>
          <w:rFonts w:ascii="Times New Roman" w:hAnsi="Times New Roman" w:cs="Times New Roman"/>
          <w:sz w:val="28"/>
          <w:szCs w:val="28"/>
        </w:rPr>
        <w:t xml:space="preserve">сучасної </w:t>
      </w:r>
      <w:r w:rsidR="001E6DFF" w:rsidRPr="00E10B13">
        <w:rPr>
          <w:rFonts w:ascii="Times New Roman" w:hAnsi="Times New Roman" w:cs="Times New Roman"/>
          <w:sz w:val="28"/>
          <w:szCs w:val="28"/>
        </w:rPr>
        <w:t xml:space="preserve">комп'ютерної техніки </w:t>
      </w:r>
      <w:r w:rsidR="00A35A9F"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засобів </w:t>
      </w:r>
      <w:r w:rsidR="00A35A9F" w:rsidRPr="00E10B13">
        <w:rPr>
          <w:rFonts w:ascii="Times New Roman" w:hAnsi="Times New Roman" w:cs="Times New Roman"/>
          <w:sz w:val="28"/>
          <w:szCs w:val="28"/>
        </w:rPr>
        <w:t>транслювання</w:t>
      </w:r>
      <w:r w:rsidR="001E6DFF" w:rsidRPr="00E10B13">
        <w:rPr>
          <w:rFonts w:ascii="Times New Roman" w:hAnsi="Times New Roman" w:cs="Times New Roman"/>
          <w:sz w:val="28"/>
          <w:szCs w:val="28"/>
        </w:rPr>
        <w:t xml:space="preserve"> інформації </w:t>
      </w:r>
      <w:r w:rsidR="00A35A9F" w:rsidRPr="00E10B13">
        <w:rPr>
          <w:rFonts w:ascii="Times New Roman" w:hAnsi="Times New Roman" w:cs="Times New Roman"/>
          <w:sz w:val="28"/>
          <w:szCs w:val="28"/>
        </w:rPr>
        <w:t>в процесі проведення</w:t>
      </w:r>
      <w:r w:rsidR="001E6DFF" w:rsidRPr="00E10B13">
        <w:rPr>
          <w:rFonts w:ascii="Times New Roman" w:hAnsi="Times New Roman" w:cs="Times New Roman"/>
          <w:sz w:val="28"/>
          <w:szCs w:val="28"/>
        </w:rPr>
        <w:t xml:space="preserve"> проведенні всіляких форумів,</w:t>
      </w:r>
      <w:r w:rsidR="00A35A9F" w:rsidRPr="00E10B13">
        <w:rPr>
          <w:rFonts w:ascii="Times New Roman" w:hAnsi="Times New Roman" w:cs="Times New Roman"/>
          <w:sz w:val="28"/>
          <w:szCs w:val="28"/>
        </w:rPr>
        <w:t xml:space="preserve"> а також</w:t>
      </w:r>
      <w:r w:rsidR="001E6DFF" w:rsidRPr="00E10B13">
        <w:rPr>
          <w:rFonts w:ascii="Times New Roman" w:hAnsi="Times New Roman" w:cs="Times New Roman"/>
          <w:sz w:val="28"/>
          <w:szCs w:val="28"/>
        </w:rPr>
        <w:t xml:space="preserve"> інтернет-навчанні </w:t>
      </w:r>
      <w:r w:rsidR="00A35A9F"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здійснення консультування </w:t>
      </w:r>
      <w:r w:rsidR="00A35A9F"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питань, що цікавлять. </w:t>
      </w:r>
      <w:r w:rsidR="00A35A9F" w:rsidRPr="00E10B13">
        <w:rPr>
          <w:rFonts w:ascii="Times New Roman" w:hAnsi="Times New Roman" w:cs="Times New Roman"/>
          <w:sz w:val="28"/>
          <w:szCs w:val="28"/>
        </w:rPr>
        <w:t>відповід</w:t>
      </w:r>
      <w:r w:rsidR="00084FCB" w:rsidRPr="00E10B13">
        <w:rPr>
          <w:rFonts w:ascii="Times New Roman" w:hAnsi="Times New Roman" w:cs="Times New Roman"/>
          <w:sz w:val="28"/>
          <w:szCs w:val="28"/>
        </w:rPr>
        <w:t>ний</w:t>
      </w:r>
      <w:r w:rsidR="001E6DFF" w:rsidRPr="00E10B13">
        <w:rPr>
          <w:rFonts w:ascii="Times New Roman" w:hAnsi="Times New Roman" w:cs="Times New Roman"/>
          <w:sz w:val="28"/>
          <w:szCs w:val="28"/>
        </w:rPr>
        <w:t xml:space="preserve"> перелік далеко не </w:t>
      </w:r>
      <w:r w:rsidR="00084FCB" w:rsidRPr="00E10B13">
        <w:rPr>
          <w:rFonts w:ascii="Times New Roman" w:hAnsi="Times New Roman" w:cs="Times New Roman"/>
          <w:sz w:val="28"/>
          <w:szCs w:val="28"/>
        </w:rPr>
        <w:t xml:space="preserve">є </w:t>
      </w:r>
      <w:r w:rsidR="001E6DFF" w:rsidRPr="00E10B13">
        <w:rPr>
          <w:rFonts w:ascii="Times New Roman" w:hAnsi="Times New Roman" w:cs="Times New Roman"/>
          <w:sz w:val="28"/>
          <w:szCs w:val="28"/>
        </w:rPr>
        <w:t>повни</w:t>
      </w:r>
      <w:r w:rsidR="00084FCB" w:rsidRPr="00E10B13">
        <w:rPr>
          <w:rFonts w:ascii="Times New Roman" w:hAnsi="Times New Roman" w:cs="Times New Roman"/>
          <w:sz w:val="28"/>
          <w:szCs w:val="28"/>
        </w:rPr>
        <w:t>м</w:t>
      </w:r>
      <w:r w:rsidR="001E6DFF" w:rsidRPr="00E10B13">
        <w:rPr>
          <w:rFonts w:ascii="Times New Roman" w:hAnsi="Times New Roman" w:cs="Times New Roman"/>
          <w:sz w:val="28"/>
          <w:szCs w:val="28"/>
        </w:rPr>
        <w:t xml:space="preserve"> та не остаточний.</w:t>
      </w:r>
    </w:p>
    <w:p w:rsidR="001E6DFF" w:rsidRPr="00E10B13" w:rsidRDefault="00084FCB"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Як показало дослідження</w:t>
      </w:r>
      <w:r w:rsidR="001E6DFF" w:rsidRPr="00E10B13">
        <w:rPr>
          <w:rFonts w:ascii="Times New Roman" w:hAnsi="Times New Roman" w:cs="Times New Roman"/>
          <w:sz w:val="28"/>
          <w:szCs w:val="28"/>
        </w:rPr>
        <w:t xml:space="preserve">, для </w:t>
      </w:r>
      <w:r w:rsidRPr="00E10B13">
        <w:rPr>
          <w:rFonts w:ascii="Times New Roman" w:hAnsi="Times New Roman" w:cs="Times New Roman"/>
          <w:sz w:val="28"/>
          <w:szCs w:val="28"/>
        </w:rPr>
        <w:t xml:space="preserve">успішної </w:t>
      </w:r>
      <w:r w:rsidR="001E6DFF" w:rsidRPr="00E10B13">
        <w:rPr>
          <w:rFonts w:ascii="Times New Roman" w:hAnsi="Times New Roman" w:cs="Times New Roman"/>
          <w:sz w:val="28"/>
          <w:szCs w:val="28"/>
        </w:rPr>
        <w:t xml:space="preserve">підготовки студентів </w:t>
      </w:r>
      <w:r w:rsidR="00323AD2" w:rsidRPr="00E10B13">
        <w:rPr>
          <w:rFonts w:ascii="Times New Roman" w:hAnsi="Times New Roman" w:cs="Times New Roman"/>
          <w:sz w:val="28"/>
          <w:szCs w:val="28"/>
        </w:rPr>
        <w:t xml:space="preserve">з економіки </w:t>
      </w:r>
      <w:r w:rsidR="001E6DFF" w:rsidRPr="00E10B13">
        <w:rPr>
          <w:rFonts w:ascii="Times New Roman" w:hAnsi="Times New Roman" w:cs="Times New Roman"/>
          <w:sz w:val="28"/>
          <w:szCs w:val="28"/>
        </w:rPr>
        <w:t xml:space="preserve">застосування інформаційних систем </w:t>
      </w:r>
      <w:r w:rsidR="00323AD2"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технологій має ще одне </w:t>
      </w:r>
      <w:r w:rsidR="00323AD2" w:rsidRPr="00E10B13">
        <w:rPr>
          <w:rFonts w:ascii="Times New Roman" w:hAnsi="Times New Roman" w:cs="Times New Roman"/>
          <w:sz w:val="28"/>
          <w:szCs w:val="28"/>
        </w:rPr>
        <w:t xml:space="preserve">необхідне </w:t>
      </w:r>
      <w:r w:rsidR="001E6DFF" w:rsidRPr="00E10B13">
        <w:rPr>
          <w:rFonts w:ascii="Times New Roman" w:hAnsi="Times New Roman" w:cs="Times New Roman"/>
          <w:sz w:val="28"/>
          <w:szCs w:val="28"/>
        </w:rPr>
        <w:t>призначення</w:t>
      </w:r>
      <w:r w:rsidR="00323AD2" w:rsidRPr="00E10B13">
        <w:rPr>
          <w:rFonts w:ascii="Times New Roman" w:hAnsi="Times New Roman" w:cs="Times New Roman"/>
          <w:sz w:val="28"/>
          <w:szCs w:val="28"/>
        </w:rPr>
        <w:t>, зокрема,</w:t>
      </w:r>
      <w:r w:rsidR="001E6DFF" w:rsidRPr="00E10B13">
        <w:rPr>
          <w:rFonts w:ascii="Times New Roman" w:hAnsi="Times New Roman" w:cs="Times New Roman"/>
          <w:sz w:val="28"/>
          <w:szCs w:val="28"/>
        </w:rPr>
        <w:t xml:space="preserve"> введення в спеціальність, </w:t>
      </w:r>
      <w:r w:rsidR="00A86BDC" w:rsidRPr="00E10B13">
        <w:rPr>
          <w:rFonts w:ascii="Times New Roman" w:hAnsi="Times New Roman" w:cs="Times New Roman"/>
          <w:sz w:val="28"/>
          <w:szCs w:val="28"/>
        </w:rPr>
        <w:t xml:space="preserve">яке </w:t>
      </w:r>
      <w:r w:rsidR="001E6DFF" w:rsidRPr="00E10B13">
        <w:rPr>
          <w:rFonts w:ascii="Times New Roman" w:hAnsi="Times New Roman" w:cs="Times New Roman"/>
          <w:sz w:val="28"/>
          <w:szCs w:val="28"/>
        </w:rPr>
        <w:t>безпосередньо пов'язан</w:t>
      </w:r>
      <w:r w:rsidR="00A86BDC" w:rsidRPr="00E10B13">
        <w:rPr>
          <w:rFonts w:ascii="Times New Roman" w:hAnsi="Times New Roman" w:cs="Times New Roman"/>
          <w:sz w:val="28"/>
          <w:szCs w:val="28"/>
        </w:rPr>
        <w:t>е із збором та</w:t>
      </w:r>
      <w:r w:rsidR="001E6DFF" w:rsidRPr="00E10B13">
        <w:rPr>
          <w:rFonts w:ascii="Times New Roman" w:hAnsi="Times New Roman" w:cs="Times New Roman"/>
          <w:sz w:val="28"/>
          <w:szCs w:val="28"/>
        </w:rPr>
        <w:t xml:space="preserve"> обробкою інформації, </w:t>
      </w:r>
      <w:r w:rsidR="00A86BDC" w:rsidRPr="00E10B13">
        <w:rPr>
          <w:rFonts w:ascii="Times New Roman" w:hAnsi="Times New Roman" w:cs="Times New Roman"/>
          <w:sz w:val="28"/>
          <w:szCs w:val="28"/>
        </w:rPr>
        <w:t>котра</w:t>
      </w:r>
      <w:r w:rsidR="001E6DFF" w:rsidRPr="00E10B13">
        <w:rPr>
          <w:rFonts w:ascii="Times New Roman" w:hAnsi="Times New Roman" w:cs="Times New Roman"/>
          <w:sz w:val="28"/>
          <w:szCs w:val="28"/>
        </w:rPr>
        <w:t xml:space="preserve"> є як предметом, так і результатом їх</w:t>
      </w:r>
      <w:r w:rsidR="00A86BDC" w:rsidRPr="00E10B13">
        <w:rPr>
          <w:rFonts w:ascii="Times New Roman" w:hAnsi="Times New Roman" w:cs="Times New Roman"/>
          <w:sz w:val="28"/>
          <w:szCs w:val="28"/>
        </w:rPr>
        <w:t>ньої</w:t>
      </w:r>
      <w:r w:rsidR="001E6DFF" w:rsidRPr="00E10B13">
        <w:rPr>
          <w:rFonts w:ascii="Times New Roman" w:hAnsi="Times New Roman" w:cs="Times New Roman"/>
          <w:sz w:val="28"/>
          <w:szCs w:val="28"/>
        </w:rPr>
        <w:t xml:space="preserve"> професійної діяльності.</w:t>
      </w:r>
    </w:p>
    <w:p w:rsidR="001E6DFF" w:rsidRPr="00E10B13" w:rsidRDefault="00A86BDC"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Необхідно мати на увазі, що н</w:t>
      </w:r>
      <w:r w:rsidR="001E6DFF" w:rsidRPr="00E10B13">
        <w:rPr>
          <w:rFonts w:ascii="Times New Roman" w:hAnsi="Times New Roman" w:cs="Times New Roman"/>
          <w:sz w:val="28"/>
          <w:szCs w:val="28"/>
        </w:rPr>
        <w:t xml:space="preserve">а сьогоднішній день неможливо </w:t>
      </w:r>
      <w:r w:rsidR="00ED346E" w:rsidRPr="00E10B13">
        <w:rPr>
          <w:rFonts w:ascii="Times New Roman" w:hAnsi="Times New Roman" w:cs="Times New Roman"/>
          <w:sz w:val="28"/>
          <w:szCs w:val="28"/>
        </w:rPr>
        <w:t xml:space="preserve">собі </w:t>
      </w:r>
      <w:r w:rsidR="001E6DFF" w:rsidRPr="00E10B13">
        <w:rPr>
          <w:rFonts w:ascii="Times New Roman" w:hAnsi="Times New Roman" w:cs="Times New Roman"/>
          <w:sz w:val="28"/>
          <w:szCs w:val="28"/>
        </w:rPr>
        <w:t>уявити робоч</w:t>
      </w:r>
      <w:r w:rsidR="00ED346E" w:rsidRPr="00E10B13">
        <w:rPr>
          <w:rFonts w:ascii="Times New Roman" w:hAnsi="Times New Roman" w:cs="Times New Roman"/>
          <w:sz w:val="28"/>
          <w:szCs w:val="28"/>
        </w:rPr>
        <w:t>е місце бухгалтера, економіста чи</w:t>
      </w:r>
      <w:r w:rsidR="001E6DFF" w:rsidRPr="00E10B13">
        <w:rPr>
          <w:rFonts w:ascii="Times New Roman" w:hAnsi="Times New Roman" w:cs="Times New Roman"/>
          <w:sz w:val="28"/>
          <w:szCs w:val="28"/>
        </w:rPr>
        <w:t xml:space="preserve"> менеджера без персонального комп'ютера </w:t>
      </w:r>
      <w:r w:rsidR="00ED346E"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спеціального програмного забезпечення, що</w:t>
      </w:r>
      <w:r w:rsidR="00ED346E" w:rsidRPr="00E10B13">
        <w:rPr>
          <w:rFonts w:ascii="Times New Roman" w:hAnsi="Times New Roman" w:cs="Times New Roman"/>
          <w:sz w:val="28"/>
          <w:szCs w:val="28"/>
        </w:rPr>
        <w:t>, в свою чергу,</w:t>
      </w:r>
      <w:r w:rsidR="001E6DFF" w:rsidRPr="00E10B13">
        <w:rPr>
          <w:rFonts w:ascii="Times New Roman" w:hAnsi="Times New Roman" w:cs="Times New Roman"/>
          <w:sz w:val="28"/>
          <w:szCs w:val="28"/>
        </w:rPr>
        <w:t xml:space="preserve"> дозволяє автоматизувати його функції </w:t>
      </w:r>
      <w:r w:rsidR="00ED346E" w:rsidRPr="00E10B13">
        <w:rPr>
          <w:rFonts w:ascii="Times New Roman" w:hAnsi="Times New Roman" w:cs="Times New Roman"/>
          <w:sz w:val="28"/>
          <w:szCs w:val="28"/>
        </w:rPr>
        <w:t>й приймати ефективні та</w:t>
      </w:r>
      <w:r w:rsidR="001E6DFF" w:rsidRPr="00E10B13">
        <w:rPr>
          <w:rFonts w:ascii="Times New Roman" w:hAnsi="Times New Roman" w:cs="Times New Roman"/>
          <w:sz w:val="28"/>
          <w:szCs w:val="28"/>
        </w:rPr>
        <w:t xml:space="preserve"> зважені управлінські рішення. </w:t>
      </w:r>
      <w:r w:rsidR="00ED346E" w:rsidRPr="00E10B13">
        <w:rPr>
          <w:rFonts w:ascii="Times New Roman" w:hAnsi="Times New Roman" w:cs="Times New Roman"/>
          <w:sz w:val="28"/>
          <w:szCs w:val="28"/>
        </w:rPr>
        <w:t>Тому</w:t>
      </w:r>
      <w:r w:rsidR="001E6DFF" w:rsidRPr="00E10B13">
        <w:rPr>
          <w:rFonts w:ascii="Times New Roman" w:hAnsi="Times New Roman" w:cs="Times New Roman"/>
          <w:sz w:val="28"/>
          <w:szCs w:val="28"/>
        </w:rPr>
        <w:t xml:space="preserve">, застосування </w:t>
      </w:r>
      <w:r w:rsidR="00ED346E" w:rsidRPr="00E10B13">
        <w:rPr>
          <w:rFonts w:ascii="Times New Roman" w:hAnsi="Times New Roman" w:cs="Times New Roman"/>
          <w:sz w:val="28"/>
          <w:szCs w:val="28"/>
        </w:rPr>
        <w:t xml:space="preserve">сучасних </w:t>
      </w:r>
      <w:r w:rsidR="001E6DFF" w:rsidRPr="00E10B13">
        <w:rPr>
          <w:rFonts w:ascii="Times New Roman" w:hAnsi="Times New Roman" w:cs="Times New Roman"/>
          <w:sz w:val="28"/>
          <w:szCs w:val="28"/>
        </w:rPr>
        <w:t xml:space="preserve">програмних </w:t>
      </w:r>
      <w:r w:rsidR="00ED346E" w:rsidRPr="00E10B13">
        <w:rPr>
          <w:rFonts w:ascii="Times New Roman" w:hAnsi="Times New Roman" w:cs="Times New Roman"/>
          <w:sz w:val="28"/>
          <w:szCs w:val="28"/>
        </w:rPr>
        <w:t>технологій</w:t>
      </w:r>
      <w:r w:rsidR="00C7302B" w:rsidRPr="00E10B13">
        <w:rPr>
          <w:rFonts w:ascii="Times New Roman" w:hAnsi="Times New Roman" w:cs="Times New Roman"/>
          <w:sz w:val="28"/>
          <w:szCs w:val="28"/>
        </w:rPr>
        <w:t xml:space="preserve"> при вивченні </w:t>
      </w:r>
      <w:proofErr w:type="spellStart"/>
      <w:r w:rsidR="00C7302B" w:rsidRPr="00E10B13">
        <w:rPr>
          <w:rFonts w:ascii="Times New Roman" w:hAnsi="Times New Roman" w:cs="Times New Roman"/>
          <w:sz w:val="28"/>
          <w:szCs w:val="28"/>
        </w:rPr>
        <w:t>спецдисц</w:t>
      </w:r>
      <w:r w:rsidR="001E6DFF" w:rsidRPr="00E10B13">
        <w:rPr>
          <w:rFonts w:ascii="Times New Roman" w:hAnsi="Times New Roman" w:cs="Times New Roman"/>
          <w:sz w:val="28"/>
          <w:szCs w:val="28"/>
        </w:rPr>
        <w:t>исциплін</w:t>
      </w:r>
      <w:proofErr w:type="spellEnd"/>
      <w:r w:rsidR="001E6DFF" w:rsidRPr="00E10B13">
        <w:rPr>
          <w:rFonts w:ascii="Times New Roman" w:hAnsi="Times New Roman" w:cs="Times New Roman"/>
          <w:sz w:val="28"/>
          <w:szCs w:val="28"/>
        </w:rPr>
        <w:t xml:space="preserve"> </w:t>
      </w:r>
      <w:r w:rsidR="00C7302B" w:rsidRPr="00E10B13">
        <w:rPr>
          <w:rFonts w:ascii="Times New Roman" w:hAnsi="Times New Roman" w:cs="Times New Roman"/>
          <w:sz w:val="28"/>
          <w:szCs w:val="28"/>
        </w:rPr>
        <w:t xml:space="preserve">чи </w:t>
      </w:r>
      <w:r w:rsidR="001E6DFF" w:rsidRPr="00E10B13">
        <w:rPr>
          <w:rFonts w:ascii="Times New Roman" w:hAnsi="Times New Roman" w:cs="Times New Roman"/>
          <w:sz w:val="28"/>
          <w:szCs w:val="28"/>
        </w:rPr>
        <w:t xml:space="preserve">знайомство </w:t>
      </w:r>
      <w:r w:rsidR="00C7302B" w:rsidRPr="00E10B13">
        <w:rPr>
          <w:rFonts w:ascii="Times New Roman" w:hAnsi="Times New Roman" w:cs="Times New Roman"/>
          <w:sz w:val="28"/>
          <w:szCs w:val="28"/>
        </w:rPr>
        <w:t>із</w:t>
      </w:r>
      <w:r w:rsidR="001E6DFF" w:rsidRPr="00E10B13">
        <w:rPr>
          <w:rFonts w:ascii="Times New Roman" w:hAnsi="Times New Roman" w:cs="Times New Roman"/>
          <w:sz w:val="28"/>
          <w:szCs w:val="28"/>
        </w:rPr>
        <w:t xml:space="preserve"> спеціальними пакетами </w:t>
      </w:r>
      <w:r w:rsidR="00C7302B" w:rsidRPr="00E10B13">
        <w:rPr>
          <w:rFonts w:ascii="Times New Roman" w:hAnsi="Times New Roman" w:cs="Times New Roman"/>
          <w:sz w:val="28"/>
          <w:szCs w:val="28"/>
        </w:rPr>
        <w:t xml:space="preserve">відповідних </w:t>
      </w:r>
      <w:r w:rsidR="001E6DFF" w:rsidRPr="00E10B13">
        <w:rPr>
          <w:rFonts w:ascii="Times New Roman" w:hAnsi="Times New Roman" w:cs="Times New Roman"/>
          <w:sz w:val="28"/>
          <w:szCs w:val="28"/>
        </w:rPr>
        <w:t xml:space="preserve">прикладних програм </w:t>
      </w:r>
      <w:r w:rsidR="00C7302B" w:rsidRPr="00E10B13">
        <w:rPr>
          <w:rFonts w:ascii="Times New Roman" w:hAnsi="Times New Roman" w:cs="Times New Roman"/>
          <w:sz w:val="28"/>
          <w:szCs w:val="28"/>
        </w:rPr>
        <w:t>вважається</w:t>
      </w:r>
      <w:r w:rsidR="001E6DFF" w:rsidRPr="00E10B13">
        <w:rPr>
          <w:rFonts w:ascii="Times New Roman" w:hAnsi="Times New Roman" w:cs="Times New Roman"/>
          <w:sz w:val="28"/>
          <w:szCs w:val="28"/>
        </w:rPr>
        <w:t xml:space="preserve"> необхідною частиною </w:t>
      </w:r>
      <w:r w:rsidR="00C7302B" w:rsidRPr="00E10B13">
        <w:rPr>
          <w:rFonts w:ascii="Times New Roman" w:hAnsi="Times New Roman" w:cs="Times New Roman"/>
          <w:sz w:val="28"/>
          <w:szCs w:val="28"/>
        </w:rPr>
        <w:t xml:space="preserve">всього </w:t>
      </w:r>
      <w:r w:rsidR="001E6DFF" w:rsidRPr="00E10B13">
        <w:rPr>
          <w:rFonts w:ascii="Times New Roman" w:hAnsi="Times New Roman" w:cs="Times New Roman"/>
          <w:sz w:val="28"/>
          <w:szCs w:val="28"/>
        </w:rPr>
        <w:t xml:space="preserve">навчального процесу, тим більше що </w:t>
      </w:r>
      <w:r w:rsidR="00C7302B" w:rsidRPr="00E10B13">
        <w:rPr>
          <w:rFonts w:ascii="Times New Roman" w:hAnsi="Times New Roman" w:cs="Times New Roman"/>
          <w:sz w:val="28"/>
          <w:szCs w:val="28"/>
        </w:rPr>
        <w:t>о</w:t>
      </w:r>
      <w:r w:rsidR="001E6DFF" w:rsidRPr="00E10B13">
        <w:rPr>
          <w:rFonts w:ascii="Times New Roman" w:hAnsi="Times New Roman" w:cs="Times New Roman"/>
          <w:sz w:val="28"/>
          <w:szCs w:val="28"/>
        </w:rPr>
        <w:t xml:space="preserve">крім власне </w:t>
      </w:r>
      <w:r w:rsidR="00A233FC" w:rsidRPr="00E10B13">
        <w:rPr>
          <w:rFonts w:ascii="Times New Roman" w:hAnsi="Times New Roman" w:cs="Times New Roman"/>
          <w:sz w:val="28"/>
          <w:szCs w:val="28"/>
        </w:rPr>
        <w:t xml:space="preserve">поставлених </w:t>
      </w:r>
      <w:r w:rsidR="001E6DFF" w:rsidRPr="00E10B13">
        <w:rPr>
          <w:rFonts w:ascii="Times New Roman" w:hAnsi="Times New Roman" w:cs="Times New Roman"/>
          <w:sz w:val="28"/>
          <w:szCs w:val="28"/>
        </w:rPr>
        <w:t xml:space="preserve">завдань, котрі </w:t>
      </w:r>
      <w:r w:rsidR="00A233FC" w:rsidRPr="00E10B13">
        <w:rPr>
          <w:rFonts w:ascii="Times New Roman" w:hAnsi="Times New Roman" w:cs="Times New Roman"/>
          <w:sz w:val="28"/>
          <w:szCs w:val="28"/>
        </w:rPr>
        <w:t>вирішують</w:t>
      </w:r>
      <w:r w:rsidR="001E6DFF" w:rsidRPr="00E10B13">
        <w:rPr>
          <w:rFonts w:ascii="Times New Roman" w:hAnsi="Times New Roman" w:cs="Times New Roman"/>
          <w:sz w:val="28"/>
          <w:szCs w:val="28"/>
        </w:rPr>
        <w:t>, вони</w:t>
      </w:r>
      <w:r w:rsidR="00A233FC" w:rsidRPr="00E10B13">
        <w:rPr>
          <w:rFonts w:ascii="Times New Roman" w:hAnsi="Times New Roman" w:cs="Times New Roman"/>
          <w:sz w:val="28"/>
          <w:szCs w:val="28"/>
        </w:rPr>
        <w:t xml:space="preserve"> також</w:t>
      </w:r>
      <w:r w:rsidR="001E6DFF" w:rsidRPr="00E10B13">
        <w:rPr>
          <w:rFonts w:ascii="Times New Roman" w:hAnsi="Times New Roman" w:cs="Times New Roman"/>
          <w:sz w:val="28"/>
          <w:szCs w:val="28"/>
        </w:rPr>
        <w:t xml:space="preserve"> дозволяють виконувати ще </w:t>
      </w:r>
      <w:r w:rsidR="00A233FC" w:rsidRPr="00E10B13">
        <w:rPr>
          <w:rFonts w:ascii="Times New Roman" w:hAnsi="Times New Roman" w:cs="Times New Roman"/>
          <w:sz w:val="28"/>
          <w:szCs w:val="28"/>
        </w:rPr>
        <w:t>і певні</w:t>
      </w:r>
      <w:r w:rsidR="001E6DFF" w:rsidRPr="00E10B13">
        <w:rPr>
          <w:rFonts w:ascii="Times New Roman" w:hAnsi="Times New Roman" w:cs="Times New Roman"/>
          <w:sz w:val="28"/>
          <w:szCs w:val="28"/>
        </w:rPr>
        <w:t xml:space="preserve"> виховні функції</w:t>
      </w:r>
      <w:r w:rsidR="00A233FC" w:rsidRPr="00E10B13">
        <w:rPr>
          <w:rFonts w:ascii="Times New Roman" w:hAnsi="Times New Roman" w:cs="Times New Roman"/>
          <w:sz w:val="28"/>
          <w:szCs w:val="28"/>
        </w:rPr>
        <w:t>, зокрема</w:t>
      </w:r>
      <w:r w:rsidR="001E6DFF" w:rsidRPr="00E10B13">
        <w:rPr>
          <w:rFonts w:ascii="Times New Roman" w:hAnsi="Times New Roman" w:cs="Times New Roman"/>
          <w:sz w:val="28"/>
          <w:szCs w:val="28"/>
        </w:rPr>
        <w:t>:</w:t>
      </w:r>
    </w:p>
    <w:p w:rsidR="001E6DFF" w:rsidRPr="00E10B13" w:rsidRDefault="001E6DF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w:t>
      </w:r>
      <w:r w:rsidRPr="00E10B13">
        <w:rPr>
          <w:rFonts w:ascii="Times New Roman" w:hAnsi="Times New Roman" w:cs="Times New Roman"/>
          <w:sz w:val="28"/>
          <w:szCs w:val="28"/>
        </w:rPr>
        <w:tab/>
        <w:t xml:space="preserve">розподіл прав доступу </w:t>
      </w:r>
      <w:r w:rsidR="00A233FC" w:rsidRPr="00E10B13">
        <w:rPr>
          <w:rFonts w:ascii="Times New Roman" w:hAnsi="Times New Roman" w:cs="Times New Roman"/>
          <w:sz w:val="28"/>
          <w:szCs w:val="28"/>
        </w:rPr>
        <w:t>що</w:t>
      </w:r>
      <w:r w:rsidRPr="00E10B13">
        <w:rPr>
          <w:rFonts w:ascii="Times New Roman" w:hAnsi="Times New Roman" w:cs="Times New Roman"/>
          <w:sz w:val="28"/>
          <w:szCs w:val="28"/>
        </w:rPr>
        <w:t xml:space="preserve">до інформаційних ресурсів вказує </w:t>
      </w:r>
      <w:r w:rsidR="00746AE1" w:rsidRPr="00E10B13">
        <w:rPr>
          <w:rFonts w:ascii="Times New Roman" w:hAnsi="Times New Roman" w:cs="Times New Roman"/>
          <w:sz w:val="28"/>
          <w:szCs w:val="28"/>
        </w:rPr>
        <w:t>на</w:t>
      </w:r>
      <w:r w:rsidRPr="00E10B13">
        <w:rPr>
          <w:rFonts w:ascii="Times New Roman" w:hAnsi="Times New Roman" w:cs="Times New Roman"/>
          <w:sz w:val="28"/>
          <w:szCs w:val="28"/>
        </w:rPr>
        <w:t xml:space="preserve"> необхідність збереження конфіденційності </w:t>
      </w:r>
      <w:r w:rsidR="00746AE1" w:rsidRPr="00E10B13">
        <w:rPr>
          <w:rFonts w:ascii="Times New Roman" w:hAnsi="Times New Roman" w:cs="Times New Roman"/>
          <w:sz w:val="28"/>
          <w:szCs w:val="28"/>
        </w:rPr>
        <w:t xml:space="preserve">в </w:t>
      </w:r>
      <w:r w:rsidRPr="00E10B13">
        <w:rPr>
          <w:rFonts w:ascii="Times New Roman" w:hAnsi="Times New Roman" w:cs="Times New Roman"/>
          <w:sz w:val="28"/>
          <w:szCs w:val="28"/>
        </w:rPr>
        <w:t>довірен</w:t>
      </w:r>
      <w:r w:rsidR="00746AE1" w:rsidRPr="00E10B13">
        <w:rPr>
          <w:rFonts w:ascii="Times New Roman" w:hAnsi="Times New Roman" w:cs="Times New Roman"/>
          <w:sz w:val="28"/>
          <w:szCs w:val="28"/>
        </w:rPr>
        <w:t>ій</w:t>
      </w:r>
      <w:r w:rsidRPr="00E10B13">
        <w:rPr>
          <w:rFonts w:ascii="Times New Roman" w:hAnsi="Times New Roman" w:cs="Times New Roman"/>
          <w:sz w:val="28"/>
          <w:szCs w:val="28"/>
        </w:rPr>
        <w:t xml:space="preserve"> інформації;</w:t>
      </w:r>
    </w:p>
    <w:p w:rsidR="001E6DFF" w:rsidRPr="00E10B13" w:rsidRDefault="001E6DF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w:t>
      </w:r>
      <w:r w:rsidRPr="00E10B13">
        <w:rPr>
          <w:rFonts w:ascii="Times New Roman" w:hAnsi="Times New Roman" w:cs="Times New Roman"/>
          <w:sz w:val="28"/>
          <w:szCs w:val="28"/>
        </w:rPr>
        <w:tab/>
      </w:r>
      <w:r w:rsidR="00746AE1" w:rsidRPr="00E10B13">
        <w:rPr>
          <w:rFonts w:ascii="Times New Roman" w:hAnsi="Times New Roman" w:cs="Times New Roman"/>
          <w:sz w:val="28"/>
          <w:szCs w:val="28"/>
        </w:rPr>
        <w:t>покрокове</w:t>
      </w:r>
      <w:r w:rsidRPr="00E10B13">
        <w:rPr>
          <w:rFonts w:ascii="Times New Roman" w:hAnsi="Times New Roman" w:cs="Times New Roman"/>
          <w:sz w:val="28"/>
          <w:szCs w:val="28"/>
        </w:rPr>
        <w:t xml:space="preserve"> виконання трансакцій </w:t>
      </w:r>
      <w:r w:rsidR="00746AE1" w:rsidRPr="00E10B13">
        <w:rPr>
          <w:rFonts w:ascii="Times New Roman" w:hAnsi="Times New Roman" w:cs="Times New Roman"/>
          <w:sz w:val="28"/>
          <w:szCs w:val="28"/>
        </w:rPr>
        <w:t>й</w:t>
      </w:r>
      <w:r w:rsidRPr="00E10B13">
        <w:rPr>
          <w:rFonts w:ascii="Times New Roman" w:hAnsi="Times New Roman" w:cs="Times New Roman"/>
          <w:sz w:val="28"/>
          <w:szCs w:val="28"/>
        </w:rPr>
        <w:t xml:space="preserve"> розподіл повноважень при їх</w:t>
      </w:r>
      <w:r w:rsidR="00746AE1" w:rsidRPr="00E10B13">
        <w:rPr>
          <w:rFonts w:ascii="Times New Roman" w:hAnsi="Times New Roman" w:cs="Times New Roman"/>
          <w:sz w:val="28"/>
          <w:szCs w:val="28"/>
        </w:rPr>
        <w:t>ній</w:t>
      </w:r>
      <w:r w:rsidRPr="00E10B13">
        <w:rPr>
          <w:rFonts w:ascii="Times New Roman" w:hAnsi="Times New Roman" w:cs="Times New Roman"/>
          <w:sz w:val="28"/>
          <w:szCs w:val="28"/>
        </w:rPr>
        <w:t xml:space="preserve"> обробці прищеплює </w:t>
      </w:r>
      <w:r w:rsidR="00746AE1" w:rsidRPr="00E10B13">
        <w:rPr>
          <w:rFonts w:ascii="Times New Roman" w:hAnsi="Times New Roman" w:cs="Times New Roman"/>
          <w:sz w:val="28"/>
          <w:szCs w:val="28"/>
        </w:rPr>
        <w:t xml:space="preserve">також </w:t>
      </w:r>
      <w:r w:rsidRPr="00E10B13">
        <w:rPr>
          <w:rFonts w:ascii="Times New Roman" w:hAnsi="Times New Roman" w:cs="Times New Roman"/>
          <w:sz w:val="28"/>
          <w:szCs w:val="28"/>
        </w:rPr>
        <w:t xml:space="preserve">почуття відповідальності </w:t>
      </w:r>
      <w:r w:rsidR="00746AE1" w:rsidRPr="00E10B13">
        <w:rPr>
          <w:rFonts w:ascii="Times New Roman" w:hAnsi="Times New Roman" w:cs="Times New Roman"/>
          <w:sz w:val="28"/>
          <w:szCs w:val="28"/>
        </w:rPr>
        <w:t>щодо</w:t>
      </w:r>
      <w:r w:rsidRPr="00E10B13">
        <w:rPr>
          <w:rFonts w:ascii="Times New Roman" w:hAnsi="Times New Roman" w:cs="Times New Roman"/>
          <w:sz w:val="28"/>
          <w:szCs w:val="28"/>
        </w:rPr>
        <w:t xml:space="preserve"> виконання </w:t>
      </w:r>
      <w:r w:rsidR="00746AE1" w:rsidRPr="00E10B13">
        <w:rPr>
          <w:rFonts w:ascii="Times New Roman" w:hAnsi="Times New Roman" w:cs="Times New Roman"/>
          <w:sz w:val="28"/>
          <w:szCs w:val="28"/>
        </w:rPr>
        <w:t>власної</w:t>
      </w:r>
      <w:r w:rsidRPr="00E10B13">
        <w:rPr>
          <w:rFonts w:ascii="Times New Roman" w:hAnsi="Times New Roman" w:cs="Times New Roman"/>
          <w:sz w:val="28"/>
          <w:szCs w:val="28"/>
        </w:rPr>
        <w:t xml:space="preserve"> частини завдання;</w:t>
      </w:r>
    </w:p>
    <w:p w:rsidR="001E6DFF" w:rsidRPr="00E10B13" w:rsidRDefault="001E6DF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lastRenderedPageBreak/>
        <w:t>−</w:t>
      </w:r>
      <w:r w:rsidRPr="00E10B13">
        <w:rPr>
          <w:rFonts w:ascii="Times New Roman" w:hAnsi="Times New Roman" w:cs="Times New Roman"/>
          <w:sz w:val="28"/>
          <w:szCs w:val="28"/>
        </w:rPr>
        <w:tab/>
        <w:t xml:space="preserve">перевірка кожної трансакції на </w:t>
      </w:r>
      <w:r w:rsidR="00F006E4" w:rsidRPr="00E10B13">
        <w:rPr>
          <w:rFonts w:ascii="Times New Roman" w:hAnsi="Times New Roman" w:cs="Times New Roman"/>
          <w:sz w:val="28"/>
          <w:szCs w:val="28"/>
        </w:rPr>
        <w:t xml:space="preserve">будь-якому </w:t>
      </w:r>
      <w:r w:rsidRPr="00E10B13">
        <w:rPr>
          <w:rFonts w:ascii="Times New Roman" w:hAnsi="Times New Roman" w:cs="Times New Roman"/>
          <w:sz w:val="28"/>
          <w:szCs w:val="28"/>
        </w:rPr>
        <w:t xml:space="preserve">наступному етапі обробки </w:t>
      </w:r>
      <w:r w:rsidR="00F006E4" w:rsidRPr="00E10B13">
        <w:rPr>
          <w:rFonts w:ascii="Times New Roman" w:hAnsi="Times New Roman" w:cs="Times New Roman"/>
          <w:sz w:val="28"/>
          <w:szCs w:val="28"/>
        </w:rPr>
        <w:t>і</w:t>
      </w:r>
      <w:r w:rsidRPr="00E10B13">
        <w:rPr>
          <w:rFonts w:ascii="Times New Roman" w:hAnsi="Times New Roman" w:cs="Times New Roman"/>
          <w:sz w:val="28"/>
          <w:szCs w:val="28"/>
        </w:rPr>
        <w:t>з боку колег розвиває колективну взаємовиручку, взаєморозуміння</w:t>
      </w:r>
      <w:r w:rsidR="00F006E4" w:rsidRPr="00E10B13">
        <w:rPr>
          <w:rFonts w:ascii="Times New Roman" w:hAnsi="Times New Roman" w:cs="Times New Roman"/>
          <w:sz w:val="28"/>
          <w:szCs w:val="28"/>
        </w:rPr>
        <w:t xml:space="preserve"> та </w:t>
      </w:r>
      <w:r w:rsidRPr="00E10B13">
        <w:rPr>
          <w:rFonts w:ascii="Times New Roman" w:hAnsi="Times New Roman" w:cs="Times New Roman"/>
          <w:sz w:val="28"/>
          <w:szCs w:val="28"/>
        </w:rPr>
        <w:t>вміння працювати у групі.</w:t>
      </w:r>
    </w:p>
    <w:p w:rsidR="001E6DFF" w:rsidRPr="00E10B13" w:rsidRDefault="00F006E4"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Зауважимо, що н</w:t>
      </w:r>
      <w:r w:rsidR="001E6DFF" w:rsidRPr="00E10B13">
        <w:rPr>
          <w:rFonts w:ascii="Times New Roman" w:hAnsi="Times New Roman" w:cs="Times New Roman"/>
          <w:sz w:val="28"/>
          <w:szCs w:val="28"/>
        </w:rPr>
        <w:t xml:space="preserve">езважаючи на все </w:t>
      </w:r>
      <w:r w:rsidR="00B4217F" w:rsidRPr="00E10B13">
        <w:rPr>
          <w:rFonts w:ascii="Times New Roman" w:hAnsi="Times New Roman" w:cs="Times New Roman"/>
          <w:sz w:val="28"/>
          <w:szCs w:val="28"/>
        </w:rPr>
        <w:t>викладене</w:t>
      </w:r>
      <w:r w:rsidR="001E6DFF" w:rsidRPr="00E10B13">
        <w:rPr>
          <w:rFonts w:ascii="Times New Roman" w:hAnsi="Times New Roman" w:cs="Times New Roman"/>
          <w:sz w:val="28"/>
          <w:szCs w:val="28"/>
        </w:rPr>
        <w:t xml:space="preserve"> вище, не всі навчальні заклади</w:t>
      </w:r>
      <w:r w:rsidR="00B4217F" w:rsidRPr="00E10B13">
        <w:rPr>
          <w:rFonts w:ascii="Times New Roman" w:hAnsi="Times New Roman" w:cs="Times New Roman"/>
          <w:sz w:val="28"/>
          <w:szCs w:val="28"/>
        </w:rPr>
        <w:t>,</w:t>
      </w:r>
      <w:r w:rsidR="001E6DFF" w:rsidRPr="00E10B13">
        <w:rPr>
          <w:rFonts w:ascii="Times New Roman" w:hAnsi="Times New Roman" w:cs="Times New Roman"/>
          <w:sz w:val="28"/>
          <w:szCs w:val="28"/>
        </w:rPr>
        <w:t xml:space="preserve"> </w:t>
      </w:r>
      <w:r w:rsidR="00B4217F" w:rsidRPr="00E10B13">
        <w:rPr>
          <w:rFonts w:ascii="Times New Roman" w:hAnsi="Times New Roman" w:cs="Times New Roman"/>
          <w:sz w:val="28"/>
          <w:szCs w:val="28"/>
        </w:rPr>
        <w:t xml:space="preserve">в повній мірі, </w:t>
      </w:r>
      <w:r w:rsidR="001E6DFF" w:rsidRPr="00E10B13">
        <w:rPr>
          <w:rFonts w:ascii="Times New Roman" w:hAnsi="Times New Roman" w:cs="Times New Roman"/>
          <w:sz w:val="28"/>
          <w:szCs w:val="28"/>
        </w:rPr>
        <w:t xml:space="preserve">готові </w:t>
      </w:r>
      <w:r w:rsidR="00B4217F" w:rsidRPr="00E10B13">
        <w:rPr>
          <w:rFonts w:ascii="Times New Roman" w:hAnsi="Times New Roman" w:cs="Times New Roman"/>
          <w:sz w:val="28"/>
          <w:szCs w:val="28"/>
        </w:rPr>
        <w:t xml:space="preserve">на </w:t>
      </w:r>
      <w:r w:rsidR="001E6DFF" w:rsidRPr="00E10B13">
        <w:rPr>
          <w:rFonts w:ascii="Times New Roman" w:hAnsi="Times New Roman" w:cs="Times New Roman"/>
          <w:sz w:val="28"/>
          <w:szCs w:val="28"/>
        </w:rPr>
        <w:t>так</w:t>
      </w:r>
      <w:r w:rsidR="00B4217F" w:rsidRPr="00E10B13">
        <w:rPr>
          <w:rFonts w:ascii="Times New Roman" w:hAnsi="Times New Roman" w:cs="Times New Roman"/>
          <w:sz w:val="28"/>
          <w:szCs w:val="28"/>
        </w:rPr>
        <w:t xml:space="preserve">ий </w:t>
      </w:r>
      <w:r w:rsidR="001E6DFF" w:rsidRPr="00E10B13">
        <w:rPr>
          <w:rFonts w:ascii="Times New Roman" w:hAnsi="Times New Roman" w:cs="Times New Roman"/>
          <w:sz w:val="28"/>
          <w:szCs w:val="28"/>
        </w:rPr>
        <w:t>крок</w:t>
      </w:r>
      <w:r w:rsidR="00B4217F" w:rsidRPr="00E10B13">
        <w:rPr>
          <w:rFonts w:ascii="Times New Roman" w:hAnsi="Times New Roman" w:cs="Times New Roman"/>
          <w:sz w:val="28"/>
          <w:szCs w:val="28"/>
        </w:rPr>
        <w:t>, тобто</w:t>
      </w:r>
      <w:r w:rsidR="001E6DFF" w:rsidRPr="00E10B13">
        <w:rPr>
          <w:rFonts w:ascii="Times New Roman" w:hAnsi="Times New Roman" w:cs="Times New Roman"/>
          <w:sz w:val="28"/>
          <w:szCs w:val="28"/>
        </w:rPr>
        <w:t xml:space="preserve"> використовувати у навчальному процесі </w:t>
      </w:r>
      <w:r w:rsidR="009800C7" w:rsidRPr="00E10B13">
        <w:rPr>
          <w:rFonts w:ascii="Times New Roman" w:hAnsi="Times New Roman" w:cs="Times New Roman"/>
          <w:sz w:val="28"/>
          <w:szCs w:val="28"/>
        </w:rPr>
        <w:t>відповідні</w:t>
      </w:r>
      <w:r w:rsidR="001E6DFF" w:rsidRPr="00E10B13">
        <w:rPr>
          <w:rFonts w:ascii="Times New Roman" w:hAnsi="Times New Roman" w:cs="Times New Roman"/>
          <w:sz w:val="28"/>
          <w:szCs w:val="28"/>
        </w:rPr>
        <w:t xml:space="preserve"> комплекси програм. </w:t>
      </w:r>
      <w:r w:rsidR="009800C7" w:rsidRPr="00E10B13">
        <w:rPr>
          <w:rFonts w:ascii="Times New Roman" w:hAnsi="Times New Roman" w:cs="Times New Roman"/>
          <w:sz w:val="28"/>
          <w:szCs w:val="28"/>
        </w:rPr>
        <w:t>Тому о</w:t>
      </w:r>
      <w:r w:rsidR="001E6DFF" w:rsidRPr="00E10B13">
        <w:rPr>
          <w:rFonts w:ascii="Times New Roman" w:hAnsi="Times New Roman" w:cs="Times New Roman"/>
          <w:sz w:val="28"/>
          <w:szCs w:val="28"/>
        </w:rPr>
        <w:t xml:space="preserve">сновною причиною називають відсутність </w:t>
      </w:r>
      <w:r w:rsidR="009800C7" w:rsidRPr="00E10B13">
        <w:rPr>
          <w:rFonts w:ascii="Times New Roman" w:hAnsi="Times New Roman" w:cs="Times New Roman"/>
          <w:sz w:val="28"/>
          <w:szCs w:val="28"/>
        </w:rPr>
        <w:t>певних</w:t>
      </w:r>
      <w:r w:rsidR="001E6DFF" w:rsidRPr="00E10B13">
        <w:rPr>
          <w:rFonts w:ascii="Times New Roman" w:hAnsi="Times New Roman" w:cs="Times New Roman"/>
          <w:sz w:val="28"/>
          <w:szCs w:val="28"/>
        </w:rPr>
        <w:t xml:space="preserve"> курсів </w:t>
      </w:r>
      <w:r w:rsidR="009800C7"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більшої частини освітнього стандарту. </w:t>
      </w:r>
      <w:r w:rsidR="009800C7" w:rsidRPr="00E10B13">
        <w:rPr>
          <w:rFonts w:ascii="Times New Roman" w:hAnsi="Times New Roman" w:cs="Times New Roman"/>
          <w:sz w:val="28"/>
          <w:szCs w:val="28"/>
        </w:rPr>
        <w:t>Маємо підкреслити, що</w:t>
      </w:r>
      <w:r w:rsidR="001E6DFF" w:rsidRPr="00E10B13">
        <w:rPr>
          <w:rFonts w:ascii="Times New Roman" w:hAnsi="Times New Roman" w:cs="Times New Roman"/>
          <w:sz w:val="28"/>
          <w:szCs w:val="28"/>
        </w:rPr>
        <w:t xml:space="preserve"> в цьому питанні все не </w:t>
      </w:r>
      <w:r w:rsidR="002D3DA5" w:rsidRPr="00E10B13">
        <w:rPr>
          <w:rFonts w:ascii="Times New Roman" w:hAnsi="Times New Roman" w:cs="Times New Roman"/>
          <w:sz w:val="28"/>
          <w:szCs w:val="28"/>
        </w:rPr>
        <w:t>є так безнадійно (хто хоче,</w:t>
      </w:r>
      <w:r w:rsidR="001E6DFF" w:rsidRPr="00E10B13">
        <w:rPr>
          <w:rFonts w:ascii="Times New Roman" w:hAnsi="Times New Roman" w:cs="Times New Roman"/>
          <w:sz w:val="28"/>
          <w:szCs w:val="28"/>
        </w:rPr>
        <w:t xml:space="preserve"> той шукає можливості, </w:t>
      </w:r>
      <w:r w:rsidR="002D3DA5" w:rsidRPr="00E10B13">
        <w:rPr>
          <w:rFonts w:ascii="Times New Roman" w:hAnsi="Times New Roman" w:cs="Times New Roman"/>
          <w:sz w:val="28"/>
          <w:szCs w:val="28"/>
        </w:rPr>
        <w:t>а хто не хоче,</w:t>
      </w:r>
      <w:r w:rsidR="001E6DFF" w:rsidRPr="00E10B13">
        <w:rPr>
          <w:rFonts w:ascii="Times New Roman" w:hAnsi="Times New Roman" w:cs="Times New Roman"/>
          <w:sz w:val="28"/>
          <w:szCs w:val="28"/>
        </w:rPr>
        <w:t xml:space="preserve"> шукає причини</w:t>
      </w:r>
      <w:r w:rsidR="002D3DA5" w:rsidRPr="00E10B13">
        <w:rPr>
          <w:rFonts w:ascii="Times New Roman" w:hAnsi="Times New Roman" w:cs="Times New Roman"/>
          <w:sz w:val="28"/>
          <w:szCs w:val="28"/>
        </w:rPr>
        <w:t>)</w:t>
      </w:r>
      <w:r w:rsidR="001E6DFF" w:rsidRPr="00E10B13">
        <w:rPr>
          <w:rFonts w:ascii="Times New Roman" w:hAnsi="Times New Roman" w:cs="Times New Roman"/>
          <w:sz w:val="28"/>
          <w:szCs w:val="28"/>
        </w:rPr>
        <w:t xml:space="preserve">. Для </w:t>
      </w:r>
      <w:r w:rsidR="002D3DA5" w:rsidRPr="00E10B13">
        <w:rPr>
          <w:rFonts w:ascii="Times New Roman" w:hAnsi="Times New Roman" w:cs="Times New Roman"/>
          <w:sz w:val="28"/>
          <w:szCs w:val="28"/>
        </w:rPr>
        <w:t>окремих</w:t>
      </w:r>
      <w:r w:rsidR="001E6DFF" w:rsidRPr="00E10B13">
        <w:rPr>
          <w:rFonts w:ascii="Times New Roman" w:hAnsi="Times New Roman" w:cs="Times New Roman"/>
          <w:sz w:val="28"/>
          <w:szCs w:val="28"/>
        </w:rPr>
        <w:t xml:space="preserve"> економічних спеціальностей наявність того </w:t>
      </w:r>
      <w:r w:rsidR="002D3DA5" w:rsidRPr="00E10B13">
        <w:rPr>
          <w:rFonts w:ascii="Times New Roman" w:hAnsi="Times New Roman" w:cs="Times New Roman"/>
          <w:sz w:val="28"/>
          <w:szCs w:val="28"/>
        </w:rPr>
        <w:t>чи</w:t>
      </w:r>
      <w:r w:rsidR="001E6DFF" w:rsidRPr="00E10B13">
        <w:rPr>
          <w:rFonts w:ascii="Times New Roman" w:hAnsi="Times New Roman" w:cs="Times New Roman"/>
          <w:sz w:val="28"/>
          <w:szCs w:val="28"/>
        </w:rPr>
        <w:t xml:space="preserve"> іншого спеціалізованого предмету, </w:t>
      </w:r>
      <w:r w:rsidR="002D3DA5" w:rsidRPr="00E10B13">
        <w:rPr>
          <w:rFonts w:ascii="Times New Roman" w:hAnsi="Times New Roman" w:cs="Times New Roman"/>
          <w:sz w:val="28"/>
          <w:szCs w:val="28"/>
        </w:rPr>
        <w:t>котрий</w:t>
      </w:r>
      <w:r w:rsidR="001E6DFF" w:rsidRPr="00E10B13">
        <w:rPr>
          <w:rFonts w:ascii="Times New Roman" w:hAnsi="Times New Roman" w:cs="Times New Roman"/>
          <w:sz w:val="28"/>
          <w:szCs w:val="28"/>
        </w:rPr>
        <w:t xml:space="preserve"> </w:t>
      </w:r>
      <w:r w:rsidR="002D3DA5" w:rsidRPr="00E10B13">
        <w:rPr>
          <w:rFonts w:ascii="Times New Roman" w:hAnsi="Times New Roman" w:cs="Times New Roman"/>
          <w:sz w:val="28"/>
          <w:szCs w:val="28"/>
        </w:rPr>
        <w:t>в минулому</w:t>
      </w:r>
      <w:r w:rsidR="001E6DFF" w:rsidRPr="00E10B13">
        <w:rPr>
          <w:rFonts w:ascii="Times New Roman" w:hAnsi="Times New Roman" w:cs="Times New Roman"/>
          <w:sz w:val="28"/>
          <w:szCs w:val="28"/>
        </w:rPr>
        <w:t xml:space="preserve"> був частиною освітнього стандарту, плавно </w:t>
      </w:r>
      <w:r w:rsidR="005F6316" w:rsidRPr="00E10B13">
        <w:rPr>
          <w:rFonts w:ascii="Times New Roman" w:hAnsi="Times New Roman" w:cs="Times New Roman"/>
          <w:sz w:val="28"/>
          <w:szCs w:val="28"/>
        </w:rPr>
        <w:t xml:space="preserve">змогло </w:t>
      </w:r>
      <w:r w:rsidR="001E6DFF" w:rsidRPr="00E10B13">
        <w:rPr>
          <w:rFonts w:ascii="Times New Roman" w:hAnsi="Times New Roman" w:cs="Times New Roman"/>
          <w:sz w:val="28"/>
          <w:szCs w:val="28"/>
        </w:rPr>
        <w:t>перей</w:t>
      </w:r>
      <w:r w:rsidR="005F6316" w:rsidRPr="00E10B13">
        <w:rPr>
          <w:rFonts w:ascii="Times New Roman" w:hAnsi="Times New Roman" w:cs="Times New Roman"/>
          <w:sz w:val="28"/>
          <w:szCs w:val="28"/>
        </w:rPr>
        <w:t>ти</w:t>
      </w:r>
      <w:r w:rsidR="001E6DFF" w:rsidRPr="00E10B13">
        <w:rPr>
          <w:rFonts w:ascii="Times New Roman" w:hAnsi="Times New Roman" w:cs="Times New Roman"/>
          <w:sz w:val="28"/>
          <w:szCs w:val="28"/>
        </w:rPr>
        <w:t xml:space="preserve"> у варіативну частину </w:t>
      </w:r>
      <w:r w:rsidR="005F6316" w:rsidRPr="00E10B13">
        <w:rPr>
          <w:rFonts w:ascii="Times New Roman" w:hAnsi="Times New Roman" w:cs="Times New Roman"/>
          <w:sz w:val="28"/>
          <w:szCs w:val="28"/>
        </w:rPr>
        <w:t>всього професійного циклу.</w:t>
      </w:r>
    </w:p>
    <w:p w:rsidR="001E6DFF" w:rsidRPr="00E10B13" w:rsidRDefault="005F6316"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Окрім</w:t>
      </w:r>
      <w:r w:rsidR="001E6DFF" w:rsidRPr="00E10B13">
        <w:rPr>
          <w:rFonts w:ascii="Times New Roman" w:hAnsi="Times New Roman" w:cs="Times New Roman"/>
          <w:sz w:val="28"/>
          <w:szCs w:val="28"/>
        </w:rPr>
        <w:t xml:space="preserve"> цього, </w:t>
      </w:r>
      <w:r w:rsidR="0050077B" w:rsidRPr="00E10B13">
        <w:rPr>
          <w:rFonts w:ascii="Times New Roman" w:hAnsi="Times New Roman" w:cs="Times New Roman"/>
          <w:sz w:val="28"/>
          <w:szCs w:val="28"/>
        </w:rPr>
        <w:t xml:space="preserve">всі </w:t>
      </w:r>
      <w:r w:rsidR="001E6DFF" w:rsidRPr="00E10B13">
        <w:rPr>
          <w:rFonts w:ascii="Times New Roman" w:hAnsi="Times New Roman" w:cs="Times New Roman"/>
          <w:sz w:val="28"/>
          <w:szCs w:val="28"/>
        </w:rPr>
        <w:t>робочі навчальні програми конкретних магістерських програм</w:t>
      </w:r>
      <w:r w:rsidR="0050077B" w:rsidRPr="00E10B13">
        <w:rPr>
          <w:rFonts w:ascii="Times New Roman" w:hAnsi="Times New Roman" w:cs="Times New Roman"/>
          <w:sz w:val="28"/>
          <w:szCs w:val="28"/>
        </w:rPr>
        <w:t>, як правило,</w:t>
      </w:r>
      <w:r w:rsidR="001E6DFF" w:rsidRPr="00E10B13">
        <w:rPr>
          <w:rFonts w:ascii="Times New Roman" w:hAnsi="Times New Roman" w:cs="Times New Roman"/>
          <w:sz w:val="28"/>
          <w:szCs w:val="28"/>
        </w:rPr>
        <w:t xml:space="preserve"> складені вис</w:t>
      </w:r>
      <w:r w:rsidR="0050077B" w:rsidRPr="00E10B13">
        <w:rPr>
          <w:rFonts w:ascii="Times New Roman" w:hAnsi="Times New Roman" w:cs="Times New Roman"/>
          <w:sz w:val="28"/>
          <w:szCs w:val="28"/>
        </w:rPr>
        <w:t xml:space="preserve">ококваліфікованими викладачами і </w:t>
      </w:r>
      <w:r w:rsidR="001E6DFF" w:rsidRPr="00E10B13">
        <w:rPr>
          <w:rFonts w:ascii="Times New Roman" w:hAnsi="Times New Roman" w:cs="Times New Roman"/>
          <w:sz w:val="28"/>
          <w:szCs w:val="28"/>
        </w:rPr>
        <w:t xml:space="preserve">дозволяють припустити, що в </w:t>
      </w:r>
      <w:r w:rsidR="0050077B" w:rsidRPr="00E10B13">
        <w:rPr>
          <w:rFonts w:ascii="Times New Roman" w:hAnsi="Times New Roman" w:cs="Times New Roman"/>
          <w:sz w:val="28"/>
          <w:szCs w:val="28"/>
        </w:rPr>
        <w:t>межах</w:t>
      </w:r>
      <w:r w:rsidR="001E6DFF" w:rsidRPr="00E10B13">
        <w:rPr>
          <w:rFonts w:ascii="Times New Roman" w:hAnsi="Times New Roman" w:cs="Times New Roman"/>
          <w:sz w:val="28"/>
          <w:szCs w:val="28"/>
        </w:rPr>
        <w:t xml:space="preserve"> самостійної роботи </w:t>
      </w:r>
      <w:r w:rsidR="0050077B" w:rsidRPr="00E10B13">
        <w:rPr>
          <w:rFonts w:ascii="Times New Roman" w:hAnsi="Times New Roman" w:cs="Times New Roman"/>
          <w:sz w:val="28"/>
          <w:szCs w:val="28"/>
        </w:rPr>
        <w:t>чи</w:t>
      </w:r>
      <w:r w:rsidR="001E6DFF" w:rsidRPr="00E10B13">
        <w:rPr>
          <w:rFonts w:ascii="Times New Roman" w:hAnsi="Times New Roman" w:cs="Times New Roman"/>
          <w:sz w:val="28"/>
          <w:szCs w:val="28"/>
        </w:rPr>
        <w:t xml:space="preserve"> науково-дослідницької роботи, а також </w:t>
      </w:r>
      <w:r w:rsidR="0050077B"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підготовці магістерських робіт, студентами</w:t>
      </w:r>
      <w:r w:rsidR="0050077B" w:rsidRPr="00E10B13">
        <w:rPr>
          <w:rFonts w:ascii="Times New Roman" w:hAnsi="Times New Roman" w:cs="Times New Roman"/>
          <w:sz w:val="28"/>
          <w:szCs w:val="28"/>
        </w:rPr>
        <w:t>, як правило,</w:t>
      </w:r>
      <w:r w:rsidR="001E6DFF" w:rsidRPr="00E10B13">
        <w:rPr>
          <w:rFonts w:ascii="Times New Roman" w:hAnsi="Times New Roman" w:cs="Times New Roman"/>
          <w:sz w:val="28"/>
          <w:szCs w:val="28"/>
        </w:rPr>
        <w:t xml:space="preserve"> використовуються можливості фінансового аналізу за даними пакета Microsoft Excel, </w:t>
      </w:r>
      <w:r w:rsidR="0096224B" w:rsidRPr="00E10B13">
        <w:rPr>
          <w:rFonts w:ascii="Times New Roman" w:hAnsi="Times New Roman" w:cs="Times New Roman"/>
          <w:sz w:val="28"/>
          <w:szCs w:val="28"/>
        </w:rPr>
        <w:t>а також статистичні й</w:t>
      </w:r>
      <w:r w:rsidR="001E6DFF" w:rsidRPr="00E10B13">
        <w:rPr>
          <w:rFonts w:ascii="Times New Roman" w:hAnsi="Times New Roman" w:cs="Times New Roman"/>
          <w:sz w:val="28"/>
          <w:szCs w:val="28"/>
        </w:rPr>
        <w:t xml:space="preserve"> математичні пакети програм (</w:t>
      </w:r>
      <w:proofErr w:type="spellStart"/>
      <w:r w:rsidR="001E6DFF" w:rsidRPr="00E10B13">
        <w:rPr>
          <w:rFonts w:ascii="Times New Roman" w:hAnsi="Times New Roman" w:cs="Times New Roman"/>
          <w:sz w:val="28"/>
          <w:szCs w:val="28"/>
        </w:rPr>
        <w:t>Statistica</w:t>
      </w:r>
      <w:proofErr w:type="spellEnd"/>
      <w:r w:rsidR="001E6DFF" w:rsidRPr="00E10B13">
        <w:rPr>
          <w:rFonts w:ascii="Times New Roman" w:hAnsi="Times New Roman" w:cs="Times New Roman"/>
          <w:sz w:val="28"/>
          <w:szCs w:val="28"/>
        </w:rPr>
        <w:t xml:space="preserve">, </w:t>
      </w:r>
      <w:proofErr w:type="spellStart"/>
      <w:r w:rsidR="001E6DFF" w:rsidRPr="00E10B13">
        <w:rPr>
          <w:rFonts w:ascii="Times New Roman" w:hAnsi="Times New Roman" w:cs="Times New Roman"/>
          <w:sz w:val="28"/>
          <w:szCs w:val="28"/>
        </w:rPr>
        <w:t>Mathcad</w:t>
      </w:r>
      <w:proofErr w:type="spellEnd"/>
      <w:r w:rsidR="001E6DFF" w:rsidRPr="00E10B13">
        <w:rPr>
          <w:rFonts w:ascii="Times New Roman" w:hAnsi="Times New Roman" w:cs="Times New Roman"/>
          <w:sz w:val="28"/>
          <w:szCs w:val="28"/>
        </w:rPr>
        <w:t xml:space="preserve"> та ін</w:t>
      </w:r>
      <w:r w:rsidR="0096224B" w:rsidRPr="00E10B13">
        <w:rPr>
          <w:rFonts w:ascii="Times New Roman" w:hAnsi="Times New Roman" w:cs="Times New Roman"/>
          <w:sz w:val="28"/>
          <w:szCs w:val="28"/>
        </w:rPr>
        <w:t>ше</w:t>
      </w:r>
      <w:r w:rsidR="001E6DFF" w:rsidRPr="00E10B13">
        <w:rPr>
          <w:rFonts w:ascii="Times New Roman" w:hAnsi="Times New Roman" w:cs="Times New Roman"/>
          <w:sz w:val="28"/>
          <w:szCs w:val="28"/>
        </w:rPr>
        <w:t>).</w:t>
      </w:r>
    </w:p>
    <w:p w:rsidR="001E6DFF" w:rsidRPr="00E10B13" w:rsidRDefault="0096224B"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Характерно</w:t>
      </w:r>
      <w:r w:rsidR="001E6DFF" w:rsidRPr="00E10B13">
        <w:rPr>
          <w:rFonts w:ascii="Times New Roman" w:hAnsi="Times New Roman" w:cs="Times New Roman"/>
          <w:sz w:val="28"/>
          <w:szCs w:val="28"/>
        </w:rPr>
        <w:t>,</w:t>
      </w:r>
      <w:r w:rsidRPr="00E10B13">
        <w:rPr>
          <w:rFonts w:ascii="Times New Roman" w:hAnsi="Times New Roman" w:cs="Times New Roman"/>
          <w:sz w:val="28"/>
          <w:szCs w:val="28"/>
        </w:rPr>
        <w:t xml:space="preserve"> що</w:t>
      </w:r>
      <w:r w:rsidR="001E6DFF" w:rsidRPr="00E10B13">
        <w:rPr>
          <w:rFonts w:ascii="Times New Roman" w:hAnsi="Times New Roman" w:cs="Times New Roman"/>
          <w:sz w:val="28"/>
          <w:szCs w:val="28"/>
        </w:rPr>
        <w:t xml:space="preserve"> ніхто не забороняє </w:t>
      </w:r>
      <w:r w:rsidRPr="00E10B13">
        <w:rPr>
          <w:rFonts w:ascii="Times New Roman" w:hAnsi="Times New Roman" w:cs="Times New Roman"/>
          <w:sz w:val="28"/>
          <w:szCs w:val="28"/>
        </w:rPr>
        <w:t xml:space="preserve">більшості </w:t>
      </w:r>
      <w:r w:rsidR="001E6DFF" w:rsidRPr="00E10B13">
        <w:rPr>
          <w:rFonts w:ascii="Times New Roman" w:hAnsi="Times New Roman" w:cs="Times New Roman"/>
          <w:sz w:val="28"/>
          <w:szCs w:val="28"/>
        </w:rPr>
        <w:t>навчальни</w:t>
      </w:r>
      <w:r w:rsidRPr="00E10B13">
        <w:rPr>
          <w:rFonts w:ascii="Times New Roman" w:hAnsi="Times New Roman" w:cs="Times New Roman"/>
          <w:sz w:val="28"/>
          <w:szCs w:val="28"/>
        </w:rPr>
        <w:t xml:space="preserve">х закладів проводити подібне </w:t>
      </w:r>
      <w:r w:rsidR="001E6DFF" w:rsidRPr="00E10B13">
        <w:rPr>
          <w:rFonts w:ascii="Times New Roman" w:hAnsi="Times New Roman" w:cs="Times New Roman"/>
          <w:sz w:val="28"/>
          <w:szCs w:val="28"/>
        </w:rPr>
        <w:t xml:space="preserve">знайомство </w:t>
      </w:r>
      <w:r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необхідними </w:t>
      </w:r>
      <w:r w:rsidRPr="00E10B13">
        <w:rPr>
          <w:rFonts w:ascii="Times New Roman" w:hAnsi="Times New Roman" w:cs="Times New Roman"/>
          <w:sz w:val="28"/>
          <w:szCs w:val="28"/>
        </w:rPr>
        <w:t>за</w:t>
      </w:r>
      <w:r w:rsidR="001E6DFF" w:rsidRPr="00E10B13">
        <w:rPr>
          <w:rFonts w:ascii="Times New Roman" w:hAnsi="Times New Roman" w:cs="Times New Roman"/>
          <w:sz w:val="28"/>
          <w:szCs w:val="28"/>
        </w:rPr>
        <w:t xml:space="preserve">для професійної діяльності програмами поза межами </w:t>
      </w:r>
      <w:r w:rsidR="008829F4" w:rsidRPr="00E10B13">
        <w:rPr>
          <w:rFonts w:ascii="Times New Roman" w:hAnsi="Times New Roman" w:cs="Times New Roman"/>
          <w:sz w:val="28"/>
          <w:szCs w:val="28"/>
        </w:rPr>
        <w:t xml:space="preserve">основного </w:t>
      </w:r>
      <w:r w:rsidR="001E6DFF" w:rsidRPr="00E10B13">
        <w:rPr>
          <w:rFonts w:ascii="Times New Roman" w:hAnsi="Times New Roman" w:cs="Times New Roman"/>
          <w:sz w:val="28"/>
          <w:szCs w:val="28"/>
        </w:rPr>
        <w:t xml:space="preserve">часу, </w:t>
      </w:r>
      <w:r w:rsidR="008829F4" w:rsidRPr="00E10B13">
        <w:rPr>
          <w:rFonts w:ascii="Times New Roman" w:hAnsi="Times New Roman" w:cs="Times New Roman"/>
          <w:sz w:val="28"/>
          <w:szCs w:val="28"/>
        </w:rPr>
        <w:t>котрий</w:t>
      </w:r>
      <w:r w:rsidR="001E6DFF" w:rsidRPr="00E10B13">
        <w:rPr>
          <w:rFonts w:ascii="Times New Roman" w:hAnsi="Times New Roman" w:cs="Times New Roman"/>
          <w:sz w:val="28"/>
          <w:szCs w:val="28"/>
        </w:rPr>
        <w:t xml:space="preserve"> обмежений навчальними планами. </w:t>
      </w:r>
      <w:r w:rsidR="008829F4" w:rsidRPr="00E10B13">
        <w:rPr>
          <w:rFonts w:ascii="Times New Roman" w:hAnsi="Times New Roman" w:cs="Times New Roman"/>
          <w:sz w:val="28"/>
          <w:szCs w:val="28"/>
        </w:rPr>
        <w:t>Все ц</w:t>
      </w:r>
      <w:r w:rsidR="001E6DFF" w:rsidRPr="00E10B13">
        <w:rPr>
          <w:rFonts w:ascii="Times New Roman" w:hAnsi="Times New Roman" w:cs="Times New Roman"/>
          <w:sz w:val="28"/>
          <w:szCs w:val="28"/>
        </w:rPr>
        <w:t xml:space="preserve">е допустимо за рахунок проведення факультативних занять на </w:t>
      </w:r>
      <w:r w:rsidR="008829F4"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студенти ходитимуть не </w:t>
      </w:r>
      <w:r w:rsidR="00E72BEC" w:rsidRPr="00E10B13">
        <w:rPr>
          <w:rFonts w:ascii="Times New Roman" w:hAnsi="Times New Roman" w:cs="Times New Roman"/>
          <w:sz w:val="28"/>
          <w:szCs w:val="28"/>
        </w:rPr>
        <w:t xml:space="preserve">обов’язково </w:t>
      </w:r>
      <w:r w:rsidR="001E6DFF" w:rsidRPr="00E10B13">
        <w:rPr>
          <w:rFonts w:ascii="Times New Roman" w:hAnsi="Times New Roman" w:cs="Times New Roman"/>
          <w:sz w:val="28"/>
          <w:szCs w:val="28"/>
        </w:rPr>
        <w:t xml:space="preserve">за оцінкою чи балами, а </w:t>
      </w:r>
      <w:r w:rsidR="00E72BEC" w:rsidRPr="00E10B13">
        <w:rPr>
          <w:rFonts w:ascii="Times New Roman" w:hAnsi="Times New Roman" w:cs="Times New Roman"/>
          <w:sz w:val="28"/>
          <w:szCs w:val="28"/>
        </w:rPr>
        <w:t>конкретно за знаннями й</w:t>
      </w:r>
      <w:r w:rsidR="001E6DFF" w:rsidRPr="00E10B13">
        <w:rPr>
          <w:rFonts w:ascii="Times New Roman" w:hAnsi="Times New Roman" w:cs="Times New Roman"/>
          <w:sz w:val="28"/>
          <w:szCs w:val="28"/>
        </w:rPr>
        <w:t xml:space="preserve"> навичками, якщо їх </w:t>
      </w:r>
      <w:r w:rsidR="00E72BEC" w:rsidRPr="00E10B13">
        <w:rPr>
          <w:rFonts w:ascii="Times New Roman" w:hAnsi="Times New Roman" w:cs="Times New Roman"/>
          <w:sz w:val="28"/>
          <w:szCs w:val="28"/>
        </w:rPr>
        <w:t>можливо буде правильно мотивувати і</w:t>
      </w:r>
      <w:r w:rsidR="001E6DFF" w:rsidRPr="00E10B13">
        <w:rPr>
          <w:rFonts w:ascii="Times New Roman" w:hAnsi="Times New Roman" w:cs="Times New Roman"/>
          <w:sz w:val="28"/>
          <w:szCs w:val="28"/>
        </w:rPr>
        <w:t xml:space="preserve"> стимулювати.</w:t>
      </w:r>
    </w:p>
    <w:p w:rsidR="001E6DFF" w:rsidRPr="00E10B13" w:rsidRDefault="00E72BEC"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багатьох закладах освіти, </w:t>
      </w:r>
      <w:r w:rsidR="00C5312E"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готують спеціалістів </w:t>
      </w:r>
      <w:r w:rsidRPr="00E10B13">
        <w:rPr>
          <w:rFonts w:ascii="Times New Roman" w:hAnsi="Times New Roman" w:cs="Times New Roman"/>
          <w:sz w:val="28"/>
          <w:szCs w:val="28"/>
        </w:rPr>
        <w:t>економічного</w:t>
      </w:r>
      <w:r w:rsidR="001E6DFF" w:rsidRPr="00E10B13">
        <w:rPr>
          <w:rFonts w:ascii="Times New Roman" w:hAnsi="Times New Roman" w:cs="Times New Roman"/>
          <w:sz w:val="28"/>
          <w:szCs w:val="28"/>
        </w:rPr>
        <w:t xml:space="preserve"> профілю, виконуються </w:t>
      </w:r>
      <w:r w:rsidR="0040695D" w:rsidRPr="00E10B13">
        <w:rPr>
          <w:rFonts w:ascii="Times New Roman" w:hAnsi="Times New Roman" w:cs="Times New Roman"/>
          <w:sz w:val="28"/>
          <w:szCs w:val="28"/>
        </w:rPr>
        <w:t>відповідні</w:t>
      </w:r>
      <w:r w:rsidR="001E6DFF" w:rsidRPr="00E10B13">
        <w:rPr>
          <w:rFonts w:ascii="Times New Roman" w:hAnsi="Times New Roman" w:cs="Times New Roman"/>
          <w:sz w:val="28"/>
          <w:szCs w:val="28"/>
        </w:rPr>
        <w:t xml:space="preserve"> форми підготовки фахівців</w:t>
      </w:r>
      <w:r w:rsidR="0040695D" w:rsidRPr="00E10B13">
        <w:rPr>
          <w:rFonts w:ascii="Times New Roman" w:hAnsi="Times New Roman" w:cs="Times New Roman"/>
          <w:sz w:val="28"/>
          <w:szCs w:val="28"/>
        </w:rPr>
        <w:t>, зокрема,</w:t>
      </w:r>
      <w:r w:rsidR="001E6DFF" w:rsidRPr="00E10B13">
        <w:rPr>
          <w:rFonts w:ascii="Times New Roman" w:hAnsi="Times New Roman" w:cs="Times New Roman"/>
          <w:sz w:val="28"/>
          <w:szCs w:val="28"/>
        </w:rPr>
        <w:t xml:space="preserve"> як </w:t>
      </w:r>
      <w:r w:rsidR="001F551D" w:rsidRPr="00E10B13">
        <w:rPr>
          <w:rFonts w:ascii="Times New Roman" w:hAnsi="Times New Roman" w:cs="Times New Roman"/>
          <w:sz w:val="28"/>
          <w:szCs w:val="28"/>
        </w:rPr>
        <w:t>«</w:t>
      </w:r>
      <w:r w:rsidR="001E6DFF" w:rsidRPr="00E10B13">
        <w:rPr>
          <w:rFonts w:ascii="Times New Roman" w:hAnsi="Times New Roman" w:cs="Times New Roman"/>
          <w:sz w:val="28"/>
          <w:szCs w:val="28"/>
        </w:rPr>
        <w:t>дуальна освіта</w:t>
      </w:r>
      <w:r w:rsidR="001F551D" w:rsidRPr="00E10B13">
        <w:rPr>
          <w:rFonts w:ascii="Times New Roman" w:hAnsi="Times New Roman" w:cs="Times New Roman"/>
          <w:sz w:val="28"/>
          <w:szCs w:val="28"/>
        </w:rPr>
        <w:t>»</w:t>
      </w:r>
      <w:r w:rsidR="001E6DFF" w:rsidRPr="00E10B13">
        <w:rPr>
          <w:rFonts w:ascii="Times New Roman" w:hAnsi="Times New Roman" w:cs="Times New Roman"/>
          <w:sz w:val="28"/>
          <w:szCs w:val="28"/>
        </w:rPr>
        <w:t xml:space="preserve">. </w:t>
      </w:r>
      <w:r w:rsidR="0040695D" w:rsidRPr="00E10B13">
        <w:rPr>
          <w:rFonts w:ascii="Times New Roman" w:hAnsi="Times New Roman" w:cs="Times New Roman"/>
          <w:sz w:val="28"/>
          <w:szCs w:val="28"/>
        </w:rPr>
        <w:t>Характерно, що</w:t>
      </w:r>
      <w:r w:rsidR="001E6DFF" w:rsidRPr="00E10B13">
        <w:rPr>
          <w:rFonts w:ascii="Times New Roman" w:hAnsi="Times New Roman" w:cs="Times New Roman"/>
          <w:sz w:val="28"/>
          <w:szCs w:val="28"/>
        </w:rPr>
        <w:t xml:space="preserve"> </w:t>
      </w:r>
      <w:r w:rsidR="00C5312E" w:rsidRPr="00E10B13">
        <w:rPr>
          <w:rFonts w:ascii="Times New Roman" w:hAnsi="Times New Roman" w:cs="Times New Roman"/>
          <w:sz w:val="28"/>
          <w:szCs w:val="28"/>
        </w:rPr>
        <w:t>подібні</w:t>
      </w:r>
      <w:r w:rsidR="001E6DFF" w:rsidRPr="00E10B13">
        <w:rPr>
          <w:rFonts w:ascii="Times New Roman" w:hAnsi="Times New Roman" w:cs="Times New Roman"/>
          <w:sz w:val="28"/>
          <w:szCs w:val="28"/>
        </w:rPr>
        <w:t xml:space="preserve"> організаційні структури допускають лише кілька подібних до реальності спеціально організовані </w:t>
      </w:r>
      <w:r w:rsidR="006D6B6D"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обладнані </w:t>
      </w:r>
      <w:r w:rsidR="001E6DFF" w:rsidRPr="00E10B13">
        <w:rPr>
          <w:rFonts w:ascii="Times New Roman" w:hAnsi="Times New Roman" w:cs="Times New Roman"/>
          <w:sz w:val="28"/>
          <w:szCs w:val="28"/>
        </w:rPr>
        <w:lastRenderedPageBreak/>
        <w:t xml:space="preserve">приміщення, </w:t>
      </w:r>
      <w:r w:rsidR="006D6B6D" w:rsidRPr="00E10B13">
        <w:rPr>
          <w:rFonts w:ascii="Times New Roman" w:hAnsi="Times New Roman" w:cs="Times New Roman"/>
          <w:sz w:val="28"/>
          <w:szCs w:val="28"/>
        </w:rPr>
        <w:t>в яких</w:t>
      </w:r>
      <w:r w:rsidR="001E6DFF" w:rsidRPr="00E10B13">
        <w:rPr>
          <w:rFonts w:ascii="Times New Roman" w:hAnsi="Times New Roman" w:cs="Times New Roman"/>
          <w:sz w:val="28"/>
          <w:szCs w:val="28"/>
        </w:rPr>
        <w:t xml:space="preserve"> студент може реалізувати</w:t>
      </w:r>
      <w:r w:rsidR="006D6B6D" w:rsidRPr="00E10B13">
        <w:rPr>
          <w:rFonts w:ascii="Times New Roman" w:hAnsi="Times New Roman" w:cs="Times New Roman"/>
          <w:sz w:val="28"/>
          <w:szCs w:val="28"/>
        </w:rPr>
        <w:t xml:space="preserve"> повноцінно</w:t>
      </w:r>
      <w:r w:rsidR="001E6DFF" w:rsidRPr="00E10B13">
        <w:rPr>
          <w:rFonts w:ascii="Times New Roman" w:hAnsi="Times New Roman" w:cs="Times New Roman"/>
          <w:sz w:val="28"/>
          <w:szCs w:val="28"/>
        </w:rPr>
        <w:t xml:space="preserve"> себе, імітуючи виконання функцій. Вон</w:t>
      </w:r>
      <w:r w:rsidR="006D6B6D" w:rsidRPr="00E10B13">
        <w:rPr>
          <w:rFonts w:ascii="Times New Roman" w:hAnsi="Times New Roman" w:cs="Times New Roman"/>
          <w:sz w:val="28"/>
          <w:szCs w:val="28"/>
        </w:rPr>
        <w:t>и</w:t>
      </w:r>
      <w:r w:rsidR="001E6DFF" w:rsidRPr="00E10B13">
        <w:rPr>
          <w:rFonts w:ascii="Times New Roman" w:hAnsi="Times New Roman" w:cs="Times New Roman"/>
          <w:sz w:val="28"/>
          <w:szCs w:val="28"/>
        </w:rPr>
        <w:t xml:space="preserve"> використовується як </w:t>
      </w:r>
      <w:r w:rsidR="00F63465"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процесі проведення </w:t>
      </w:r>
      <w:r w:rsidR="00F63465" w:rsidRPr="00E10B13">
        <w:rPr>
          <w:rFonts w:ascii="Times New Roman" w:hAnsi="Times New Roman" w:cs="Times New Roman"/>
          <w:sz w:val="28"/>
          <w:szCs w:val="28"/>
        </w:rPr>
        <w:t>подібних</w:t>
      </w:r>
      <w:r w:rsidR="001E6DFF" w:rsidRPr="00E10B13">
        <w:rPr>
          <w:rFonts w:ascii="Times New Roman" w:hAnsi="Times New Roman" w:cs="Times New Roman"/>
          <w:sz w:val="28"/>
          <w:szCs w:val="28"/>
        </w:rPr>
        <w:t xml:space="preserve"> лабораторних практикумів, </w:t>
      </w:r>
      <w:r w:rsidR="00F63465"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навчальних практик </w:t>
      </w:r>
      <w:r w:rsidR="00F63465"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конкретних предметів (як правило, </w:t>
      </w:r>
      <w:r w:rsidR="000B0687" w:rsidRPr="00E10B13">
        <w:rPr>
          <w:rFonts w:ascii="Times New Roman" w:hAnsi="Times New Roman" w:cs="Times New Roman"/>
          <w:sz w:val="28"/>
          <w:szCs w:val="28"/>
        </w:rPr>
        <w:t>в процесі</w:t>
      </w:r>
      <w:r w:rsidR="001E6DFF" w:rsidRPr="00E10B13">
        <w:rPr>
          <w:rFonts w:ascii="Times New Roman" w:hAnsi="Times New Roman" w:cs="Times New Roman"/>
          <w:sz w:val="28"/>
          <w:szCs w:val="28"/>
        </w:rPr>
        <w:t xml:space="preserve"> підготовки бакалаврів), так і </w:t>
      </w:r>
      <w:proofErr w:type="spellStart"/>
      <w:r w:rsidR="001E6DFF" w:rsidRPr="00E10B13">
        <w:rPr>
          <w:rFonts w:ascii="Times New Roman" w:hAnsi="Times New Roman" w:cs="Times New Roman"/>
          <w:sz w:val="28"/>
          <w:szCs w:val="28"/>
        </w:rPr>
        <w:t>автономно</w:t>
      </w:r>
      <w:proofErr w:type="spellEnd"/>
      <w:r w:rsidR="001E6DFF" w:rsidRPr="00E10B13">
        <w:rPr>
          <w:rFonts w:ascii="Times New Roman" w:hAnsi="Times New Roman" w:cs="Times New Roman"/>
          <w:sz w:val="28"/>
          <w:szCs w:val="28"/>
        </w:rPr>
        <w:t>.</w:t>
      </w:r>
    </w:p>
    <w:p w:rsidR="001E6DFF" w:rsidRPr="00E10B13" w:rsidRDefault="000B0687"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Також в</w:t>
      </w:r>
      <w:r w:rsidR="001E6DFF" w:rsidRPr="00E10B13">
        <w:rPr>
          <w:rFonts w:ascii="Times New Roman" w:hAnsi="Times New Roman" w:cs="Times New Roman"/>
          <w:sz w:val="28"/>
          <w:szCs w:val="28"/>
        </w:rPr>
        <w:t xml:space="preserve"> більшості </w:t>
      </w:r>
      <w:r w:rsidRPr="00E10B13">
        <w:rPr>
          <w:rFonts w:ascii="Times New Roman" w:hAnsi="Times New Roman" w:cs="Times New Roman"/>
          <w:sz w:val="28"/>
          <w:szCs w:val="28"/>
        </w:rPr>
        <w:t>українських</w:t>
      </w:r>
      <w:r w:rsidR="001E6DFF" w:rsidRPr="00E10B13">
        <w:rPr>
          <w:rFonts w:ascii="Times New Roman" w:hAnsi="Times New Roman" w:cs="Times New Roman"/>
          <w:sz w:val="28"/>
          <w:szCs w:val="28"/>
        </w:rPr>
        <w:t xml:space="preserve"> </w:t>
      </w:r>
      <w:r w:rsidRPr="00E10B13">
        <w:rPr>
          <w:rFonts w:ascii="Times New Roman" w:hAnsi="Times New Roman" w:cs="Times New Roman"/>
          <w:sz w:val="28"/>
          <w:szCs w:val="28"/>
        </w:rPr>
        <w:t>університетів існують спеціалізовані</w:t>
      </w:r>
      <w:r w:rsidR="001E6DFF" w:rsidRPr="00E10B13">
        <w:rPr>
          <w:rFonts w:ascii="Times New Roman" w:hAnsi="Times New Roman" w:cs="Times New Roman"/>
          <w:sz w:val="28"/>
          <w:szCs w:val="28"/>
        </w:rPr>
        <w:t xml:space="preserve"> студентські організації, </w:t>
      </w:r>
      <w:r w:rsidRPr="00E10B13">
        <w:rPr>
          <w:rFonts w:ascii="Times New Roman" w:hAnsi="Times New Roman" w:cs="Times New Roman"/>
          <w:sz w:val="28"/>
          <w:szCs w:val="28"/>
        </w:rPr>
        <w:t>які</w:t>
      </w:r>
      <w:r w:rsidR="001E6DFF" w:rsidRPr="00E10B13">
        <w:rPr>
          <w:rFonts w:ascii="Times New Roman" w:hAnsi="Times New Roman" w:cs="Times New Roman"/>
          <w:sz w:val="28"/>
          <w:szCs w:val="28"/>
        </w:rPr>
        <w:t xml:space="preserve"> працюють на умовах самоврядування, </w:t>
      </w:r>
      <w:r w:rsidR="00E86DCC"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самі ставлять завдання </w:t>
      </w:r>
      <w:r w:rsidR="00E86DCC"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займаються їх</w:t>
      </w:r>
      <w:r w:rsidR="00E86DCC" w:rsidRPr="00E10B13">
        <w:rPr>
          <w:rFonts w:ascii="Times New Roman" w:hAnsi="Times New Roman" w:cs="Times New Roman"/>
          <w:sz w:val="28"/>
          <w:szCs w:val="28"/>
        </w:rPr>
        <w:t>нім</w:t>
      </w:r>
      <w:r w:rsidR="001E6DFF" w:rsidRPr="00E10B13">
        <w:rPr>
          <w:rFonts w:ascii="Times New Roman" w:hAnsi="Times New Roman" w:cs="Times New Roman"/>
          <w:sz w:val="28"/>
          <w:szCs w:val="28"/>
        </w:rPr>
        <w:t xml:space="preserve"> виконанням. </w:t>
      </w:r>
      <w:r w:rsidR="00E86DCC" w:rsidRPr="00E10B13">
        <w:rPr>
          <w:rFonts w:ascii="Times New Roman" w:hAnsi="Times New Roman" w:cs="Times New Roman"/>
          <w:sz w:val="28"/>
          <w:szCs w:val="28"/>
        </w:rPr>
        <w:t>Ймовірно</w:t>
      </w:r>
      <w:r w:rsidR="001E6DFF" w:rsidRPr="00E10B13">
        <w:rPr>
          <w:rFonts w:ascii="Times New Roman" w:hAnsi="Times New Roman" w:cs="Times New Roman"/>
          <w:sz w:val="28"/>
          <w:szCs w:val="28"/>
        </w:rPr>
        <w:t xml:space="preserve">, у даній ситуації неможливо обійтися </w:t>
      </w:r>
      <w:r w:rsidR="00E86DCC" w:rsidRPr="00E10B13">
        <w:rPr>
          <w:rFonts w:ascii="Times New Roman" w:hAnsi="Times New Roman" w:cs="Times New Roman"/>
          <w:sz w:val="28"/>
          <w:szCs w:val="28"/>
        </w:rPr>
        <w:t xml:space="preserve">і </w:t>
      </w:r>
      <w:r w:rsidR="001E6DFF" w:rsidRPr="00E10B13">
        <w:rPr>
          <w:rFonts w:ascii="Times New Roman" w:hAnsi="Times New Roman" w:cs="Times New Roman"/>
          <w:sz w:val="28"/>
          <w:szCs w:val="28"/>
        </w:rPr>
        <w:t xml:space="preserve">без участі в </w:t>
      </w:r>
      <w:r w:rsidR="00E86DCC" w:rsidRPr="00E10B13">
        <w:rPr>
          <w:rFonts w:ascii="Times New Roman" w:hAnsi="Times New Roman" w:cs="Times New Roman"/>
          <w:sz w:val="28"/>
          <w:szCs w:val="28"/>
        </w:rPr>
        <w:t xml:space="preserve">такому </w:t>
      </w:r>
      <w:r w:rsidR="001E6DFF" w:rsidRPr="00E10B13">
        <w:rPr>
          <w:rFonts w:ascii="Times New Roman" w:hAnsi="Times New Roman" w:cs="Times New Roman"/>
          <w:sz w:val="28"/>
          <w:szCs w:val="28"/>
        </w:rPr>
        <w:t xml:space="preserve">процесі кваліфікованого куратора, </w:t>
      </w:r>
      <w:r w:rsidR="00D74B38" w:rsidRPr="00E10B13">
        <w:rPr>
          <w:rFonts w:ascii="Times New Roman" w:hAnsi="Times New Roman" w:cs="Times New Roman"/>
          <w:sz w:val="28"/>
          <w:szCs w:val="28"/>
        </w:rPr>
        <w:t>котрий</w:t>
      </w:r>
      <w:r w:rsidR="001E6DFF" w:rsidRPr="00E10B13">
        <w:rPr>
          <w:rFonts w:ascii="Times New Roman" w:hAnsi="Times New Roman" w:cs="Times New Roman"/>
          <w:sz w:val="28"/>
          <w:szCs w:val="28"/>
        </w:rPr>
        <w:t xml:space="preserve"> добре розуміє </w:t>
      </w:r>
      <w:r w:rsidR="00D74B38" w:rsidRPr="00E10B13">
        <w:rPr>
          <w:rFonts w:ascii="Times New Roman" w:hAnsi="Times New Roman" w:cs="Times New Roman"/>
          <w:sz w:val="28"/>
          <w:szCs w:val="28"/>
        </w:rPr>
        <w:t xml:space="preserve">всю </w:t>
      </w:r>
      <w:r w:rsidR="001E6DFF" w:rsidRPr="00E10B13">
        <w:rPr>
          <w:rFonts w:ascii="Times New Roman" w:hAnsi="Times New Roman" w:cs="Times New Roman"/>
          <w:sz w:val="28"/>
          <w:szCs w:val="28"/>
        </w:rPr>
        <w:t>с</w:t>
      </w:r>
      <w:r w:rsidR="00D74B38" w:rsidRPr="00E10B13">
        <w:rPr>
          <w:rFonts w:ascii="Times New Roman" w:hAnsi="Times New Roman" w:cs="Times New Roman"/>
          <w:sz w:val="28"/>
          <w:szCs w:val="28"/>
        </w:rPr>
        <w:t>пецифіку конкретної діяльності та</w:t>
      </w:r>
      <w:r w:rsidR="001E6DFF" w:rsidRPr="00E10B13">
        <w:rPr>
          <w:rFonts w:ascii="Times New Roman" w:hAnsi="Times New Roman" w:cs="Times New Roman"/>
          <w:sz w:val="28"/>
          <w:szCs w:val="28"/>
        </w:rPr>
        <w:t xml:space="preserve"> знайомий </w:t>
      </w:r>
      <w:r w:rsidR="00D74B38"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програмним забезпеченням, а також </w:t>
      </w:r>
      <w:r w:rsidR="00D74B38" w:rsidRPr="00E10B13">
        <w:rPr>
          <w:rFonts w:ascii="Times New Roman" w:hAnsi="Times New Roman" w:cs="Times New Roman"/>
          <w:sz w:val="28"/>
          <w:szCs w:val="28"/>
        </w:rPr>
        <w:t xml:space="preserve">без </w:t>
      </w:r>
      <w:r w:rsidR="001E6DFF" w:rsidRPr="00E10B13">
        <w:rPr>
          <w:rFonts w:ascii="Times New Roman" w:hAnsi="Times New Roman" w:cs="Times New Roman"/>
          <w:sz w:val="28"/>
          <w:szCs w:val="28"/>
        </w:rPr>
        <w:t>обслуговуючого персоналу.</w:t>
      </w:r>
    </w:p>
    <w:p w:rsidR="00771F69" w:rsidRPr="00E10B13" w:rsidRDefault="00D74B38"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Заслуговує на увагу</w:t>
      </w:r>
      <w:r w:rsidR="001E6DFF" w:rsidRPr="00E10B13">
        <w:rPr>
          <w:rFonts w:ascii="Times New Roman" w:hAnsi="Times New Roman" w:cs="Times New Roman"/>
          <w:sz w:val="28"/>
          <w:szCs w:val="28"/>
        </w:rPr>
        <w:t xml:space="preserve"> випадок, коли освітній заклад формує </w:t>
      </w:r>
      <w:r w:rsidR="00E46513" w:rsidRPr="00E10B13">
        <w:rPr>
          <w:rFonts w:ascii="Times New Roman" w:hAnsi="Times New Roman" w:cs="Times New Roman"/>
          <w:sz w:val="28"/>
          <w:szCs w:val="28"/>
        </w:rPr>
        <w:t xml:space="preserve">відповідні </w:t>
      </w:r>
      <w:r w:rsidR="001E6DFF" w:rsidRPr="00E10B13">
        <w:rPr>
          <w:rFonts w:ascii="Times New Roman" w:hAnsi="Times New Roman" w:cs="Times New Roman"/>
          <w:sz w:val="28"/>
          <w:szCs w:val="28"/>
        </w:rPr>
        <w:t xml:space="preserve">навчальні плани </w:t>
      </w:r>
      <w:r w:rsidR="00E46513" w:rsidRPr="00E10B13">
        <w:rPr>
          <w:rFonts w:ascii="Times New Roman" w:hAnsi="Times New Roman" w:cs="Times New Roman"/>
          <w:sz w:val="28"/>
          <w:szCs w:val="28"/>
        </w:rPr>
        <w:t>із</w:t>
      </w:r>
      <w:r w:rsidR="001E6DFF" w:rsidRPr="00E10B13">
        <w:rPr>
          <w:rFonts w:ascii="Times New Roman" w:hAnsi="Times New Roman" w:cs="Times New Roman"/>
          <w:sz w:val="28"/>
          <w:szCs w:val="28"/>
        </w:rPr>
        <w:t xml:space="preserve"> підгот</w:t>
      </w:r>
      <w:r w:rsidR="00E46513" w:rsidRPr="00E10B13">
        <w:rPr>
          <w:rFonts w:ascii="Times New Roman" w:hAnsi="Times New Roman" w:cs="Times New Roman"/>
          <w:sz w:val="28"/>
          <w:szCs w:val="28"/>
        </w:rPr>
        <w:t>овки</w:t>
      </w:r>
      <w:r w:rsidR="001E6DFF" w:rsidRPr="00E10B13">
        <w:rPr>
          <w:rFonts w:ascii="Times New Roman" w:hAnsi="Times New Roman" w:cs="Times New Roman"/>
          <w:sz w:val="28"/>
          <w:szCs w:val="28"/>
        </w:rPr>
        <w:t xml:space="preserve"> фахівців </w:t>
      </w:r>
      <w:r w:rsidR="00E46513" w:rsidRPr="00E10B13">
        <w:rPr>
          <w:rFonts w:ascii="Times New Roman" w:hAnsi="Times New Roman" w:cs="Times New Roman"/>
          <w:sz w:val="28"/>
          <w:szCs w:val="28"/>
        </w:rPr>
        <w:t>за</w:t>
      </w:r>
      <w:r w:rsidR="001E6DFF" w:rsidRPr="00E10B13">
        <w:rPr>
          <w:rFonts w:ascii="Times New Roman" w:hAnsi="Times New Roman" w:cs="Times New Roman"/>
          <w:sz w:val="28"/>
          <w:szCs w:val="28"/>
        </w:rPr>
        <w:t xml:space="preserve">для конкретного підприємства. </w:t>
      </w:r>
      <w:r w:rsidR="00E46513" w:rsidRPr="00E10B13">
        <w:rPr>
          <w:rFonts w:ascii="Times New Roman" w:hAnsi="Times New Roman" w:cs="Times New Roman"/>
          <w:sz w:val="28"/>
          <w:szCs w:val="28"/>
        </w:rPr>
        <w:t>Тому у</w:t>
      </w:r>
      <w:r w:rsidR="001E6DFF" w:rsidRPr="00E10B13">
        <w:rPr>
          <w:rFonts w:ascii="Times New Roman" w:hAnsi="Times New Roman" w:cs="Times New Roman"/>
          <w:sz w:val="28"/>
          <w:szCs w:val="28"/>
        </w:rPr>
        <w:t xml:space="preserve"> варіативну частину </w:t>
      </w:r>
      <w:r w:rsidR="00E46513" w:rsidRPr="00E10B13">
        <w:rPr>
          <w:rFonts w:ascii="Times New Roman" w:hAnsi="Times New Roman" w:cs="Times New Roman"/>
          <w:sz w:val="28"/>
          <w:szCs w:val="28"/>
        </w:rPr>
        <w:t>власних</w:t>
      </w:r>
      <w:r w:rsidR="001E6DFF" w:rsidRPr="00E10B13">
        <w:rPr>
          <w:rFonts w:ascii="Times New Roman" w:hAnsi="Times New Roman" w:cs="Times New Roman"/>
          <w:sz w:val="28"/>
          <w:szCs w:val="28"/>
        </w:rPr>
        <w:t xml:space="preserve"> навчальних планів воно може включати </w:t>
      </w:r>
      <w:r w:rsidR="00FB0BBA" w:rsidRPr="00E10B13">
        <w:rPr>
          <w:rFonts w:ascii="Times New Roman" w:hAnsi="Times New Roman" w:cs="Times New Roman"/>
          <w:sz w:val="28"/>
          <w:szCs w:val="28"/>
        </w:rPr>
        <w:t xml:space="preserve">ті </w:t>
      </w:r>
      <w:r w:rsidR="001E6DFF" w:rsidRPr="00E10B13">
        <w:rPr>
          <w:rFonts w:ascii="Times New Roman" w:hAnsi="Times New Roman" w:cs="Times New Roman"/>
          <w:sz w:val="28"/>
          <w:szCs w:val="28"/>
        </w:rPr>
        <w:t xml:space="preserve">дисципліни, </w:t>
      </w:r>
      <w:r w:rsidR="00FB0BBA"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передбачають проведення лабораторних </w:t>
      </w:r>
      <w:r w:rsidR="00FB0BBA" w:rsidRPr="00E10B13">
        <w:rPr>
          <w:rFonts w:ascii="Times New Roman" w:hAnsi="Times New Roman" w:cs="Times New Roman"/>
          <w:sz w:val="28"/>
          <w:szCs w:val="28"/>
        </w:rPr>
        <w:t xml:space="preserve">чи </w:t>
      </w:r>
      <w:r w:rsidR="001E6DFF" w:rsidRPr="00E10B13">
        <w:rPr>
          <w:rFonts w:ascii="Times New Roman" w:hAnsi="Times New Roman" w:cs="Times New Roman"/>
          <w:sz w:val="28"/>
          <w:szCs w:val="28"/>
        </w:rPr>
        <w:t xml:space="preserve">практичних занять </w:t>
      </w:r>
      <w:r w:rsidR="00AC2D5F"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використанням </w:t>
      </w:r>
      <w:r w:rsidR="00AC2D5F" w:rsidRPr="00E10B13">
        <w:rPr>
          <w:rFonts w:ascii="Times New Roman" w:hAnsi="Times New Roman" w:cs="Times New Roman"/>
          <w:sz w:val="28"/>
          <w:szCs w:val="28"/>
        </w:rPr>
        <w:t xml:space="preserve">відповідних </w:t>
      </w:r>
      <w:r w:rsidR="001E6DFF" w:rsidRPr="00E10B13">
        <w:rPr>
          <w:rFonts w:ascii="Times New Roman" w:hAnsi="Times New Roman" w:cs="Times New Roman"/>
          <w:sz w:val="28"/>
          <w:szCs w:val="28"/>
        </w:rPr>
        <w:t xml:space="preserve">конкретних програмних </w:t>
      </w:r>
      <w:r w:rsidR="00AC2D5F"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апаратних засобів, </w:t>
      </w:r>
      <w:r w:rsidR="00AC2D5F"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широко використовуються в замовник</w:t>
      </w:r>
      <w:r w:rsidR="006E102A" w:rsidRPr="00E10B13">
        <w:rPr>
          <w:rFonts w:ascii="Times New Roman" w:hAnsi="Times New Roman" w:cs="Times New Roman"/>
          <w:sz w:val="28"/>
          <w:szCs w:val="28"/>
        </w:rPr>
        <w:t>а</w:t>
      </w:r>
      <w:r w:rsidR="00771F69" w:rsidRPr="00E10B13">
        <w:rPr>
          <w:rFonts w:ascii="Times New Roman" w:hAnsi="Times New Roman" w:cs="Times New Roman"/>
          <w:sz w:val="28"/>
          <w:szCs w:val="28"/>
        </w:rPr>
        <w:t>.</w:t>
      </w:r>
    </w:p>
    <w:p w:rsidR="001E6DFF" w:rsidRPr="00E10B13" w:rsidRDefault="001E6DF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Існує </w:t>
      </w:r>
      <w:r w:rsidR="00771F69" w:rsidRPr="00E10B13">
        <w:rPr>
          <w:rFonts w:ascii="Times New Roman" w:hAnsi="Times New Roman" w:cs="Times New Roman"/>
          <w:sz w:val="28"/>
          <w:szCs w:val="28"/>
        </w:rPr>
        <w:t>також</w:t>
      </w:r>
      <w:r w:rsidRPr="00E10B13">
        <w:rPr>
          <w:rFonts w:ascii="Times New Roman" w:hAnsi="Times New Roman" w:cs="Times New Roman"/>
          <w:sz w:val="28"/>
          <w:szCs w:val="28"/>
        </w:rPr>
        <w:t xml:space="preserve"> зворотна форма співробітництва, </w:t>
      </w:r>
      <w:r w:rsidR="00771F69" w:rsidRPr="00E10B13">
        <w:rPr>
          <w:rFonts w:ascii="Times New Roman" w:hAnsi="Times New Roman" w:cs="Times New Roman"/>
          <w:sz w:val="28"/>
          <w:szCs w:val="28"/>
        </w:rPr>
        <w:t>котра</w:t>
      </w:r>
      <w:r w:rsidRPr="00E10B13">
        <w:rPr>
          <w:rFonts w:ascii="Times New Roman" w:hAnsi="Times New Roman" w:cs="Times New Roman"/>
          <w:sz w:val="28"/>
          <w:szCs w:val="28"/>
        </w:rPr>
        <w:t xml:space="preserve"> зустрічається частіше, </w:t>
      </w:r>
      <w:r w:rsidR="00771F69" w:rsidRPr="00E10B13">
        <w:rPr>
          <w:rFonts w:ascii="Times New Roman" w:hAnsi="Times New Roman" w:cs="Times New Roman"/>
          <w:sz w:val="28"/>
          <w:szCs w:val="28"/>
        </w:rPr>
        <w:t xml:space="preserve">а </w:t>
      </w:r>
      <w:r w:rsidRPr="00E10B13">
        <w:rPr>
          <w:rFonts w:ascii="Times New Roman" w:hAnsi="Times New Roman" w:cs="Times New Roman"/>
          <w:sz w:val="28"/>
          <w:szCs w:val="28"/>
        </w:rPr>
        <w:t xml:space="preserve">ніж безпосереднє замовлення </w:t>
      </w:r>
      <w:r w:rsidR="006B572B" w:rsidRPr="00E10B13">
        <w:rPr>
          <w:rFonts w:ascii="Times New Roman" w:hAnsi="Times New Roman" w:cs="Times New Roman"/>
          <w:sz w:val="28"/>
          <w:szCs w:val="28"/>
        </w:rPr>
        <w:t xml:space="preserve">на </w:t>
      </w:r>
      <w:r w:rsidRPr="00E10B13">
        <w:rPr>
          <w:rFonts w:ascii="Times New Roman" w:hAnsi="Times New Roman" w:cs="Times New Roman"/>
          <w:sz w:val="28"/>
          <w:szCs w:val="28"/>
        </w:rPr>
        <w:t xml:space="preserve">навчання. При цьому </w:t>
      </w:r>
      <w:r w:rsidR="006B572B" w:rsidRPr="00E10B13">
        <w:rPr>
          <w:rFonts w:ascii="Times New Roman" w:hAnsi="Times New Roman" w:cs="Times New Roman"/>
          <w:sz w:val="28"/>
          <w:szCs w:val="28"/>
        </w:rPr>
        <w:t>підприємство</w:t>
      </w:r>
      <w:r w:rsidRPr="00E10B13">
        <w:rPr>
          <w:rFonts w:ascii="Times New Roman" w:hAnsi="Times New Roman" w:cs="Times New Roman"/>
          <w:sz w:val="28"/>
          <w:szCs w:val="28"/>
        </w:rPr>
        <w:t xml:space="preserve"> </w:t>
      </w:r>
      <w:r w:rsidR="006B572B" w:rsidRPr="00E10B13">
        <w:rPr>
          <w:rFonts w:ascii="Times New Roman" w:hAnsi="Times New Roman" w:cs="Times New Roman"/>
          <w:sz w:val="28"/>
          <w:szCs w:val="28"/>
        </w:rPr>
        <w:t>або</w:t>
      </w:r>
      <w:r w:rsidRPr="00E10B13">
        <w:rPr>
          <w:rFonts w:ascii="Times New Roman" w:hAnsi="Times New Roman" w:cs="Times New Roman"/>
          <w:sz w:val="28"/>
          <w:szCs w:val="28"/>
        </w:rPr>
        <w:t xml:space="preserve"> установа, </w:t>
      </w:r>
      <w:r w:rsidR="006B572B" w:rsidRPr="00E10B13">
        <w:rPr>
          <w:rFonts w:ascii="Times New Roman" w:hAnsi="Times New Roman" w:cs="Times New Roman"/>
          <w:sz w:val="28"/>
          <w:szCs w:val="28"/>
        </w:rPr>
        <w:t>котра</w:t>
      </w:r>
      <w:r w:rsidRPr="00E10B13">
        <w:rPr>
          <w:rFonts w:ascii="Times New Roman" w:hAnsi="Times New Roman" w:cs="Times New Roman"/>
          <w:sz w:val="28"/>
          <w:szCs w:val="28"/>
        </w:rPr>
        <w:t xml:space="preserve"> відчуває потребу в кваліфікованих </w:t>
      </w:r>
      <w:r w:rsidR="006B572B" w:rsidRPr="00E10B13">
        <w:rPr>
          <w:rFonts w:ascii="Times New Roman" w:hAnsi="Times New Roman" w:cs="Times New Roman"/>
          <w:sz w:val="28"/>
          <w:szCs w:val="28"/>
        </w:rPr>
        <w:t>спеціалістах</w:t>
      </w:r>
      <w:r w:rsidRPr="00E10B13">
        <w:rPr>
          <w:rFonts w:ascii="Times New Roman" w:hAnsi="Times New Roman" w:cs="Times New Roman"/>
          <w:sz w:val="28"/>
          <w:szCs w:val="28"/>
        </w:rPr>
        <w:t xml:space="preserve"> </w:t>
      </w:r>
      <w:r w:rsidR="006B572B" w:rsidRPr="00E10B13">
        <w:rPr>
          <w:rFonts w:ascii="Times New Roman" w:hAnsi="Times New Roman" w:cs="Times New Roman"/>
          <w:sz w:val="28"/>
          <w:szCs w:val="28"/>
        </w:rPr>
        <w:t>і</w:t>
      </w:r>
      <w:r w:rsidRPr="00E10B13">
        <w:rPr>
          <w:rFonts w:ascii="Times New Roman" w:hAnsi="Times New Roman" w:cs="Times New Roman"/>
          <w:sz w:val="28"/>
          <w:szCs w:val="28"/>
        </w:rPr>
        <w:t xml:space="preserve">з необхідними їм навичками, може </w:t>
      </w:r>
      <w:r w:rsidR="005F06B1" w:rsidRPr="00E10B13">
        <w:rPr>
          <w:rFonts w:ascii="Times New Roman" w:hAnsi="Times New Roman" w:cs="Times New Roman"/>
          <w:sz w:val="28"/>
          <w:szCs w:val="28"/>
        </w:rPr>
        <w:t xml:space="preserve">також </w:t>
      </w:r>
      <w:r w:rsidRPr="00E10B13">
        <w:rPr>
          <w:rFonts w:ascii="Times New Roman" w:hAnsi="Times New Roman" w:cs="Times New Roman"/>
          <w:sz w:val="28"/>
          <w:szCs w:val="28"/>
        </w:rPr>
        <w:t xml:space="preserve">запропонувати </w:t>
      </w:r>
      <w:r w:rsidR="005F06B1" w:rsidRPr="00E10B13">
        <w:rPr>
          <w:rFonts w:ascii="Times New Roman" w:hAnsi="Times New Roman" w:cs="Times New Roman"/>
          <w:sz w:val="28"/>
          <w:szCs w:val="28"/>
        </w:rPr>
        <w:t xml:space="preserve">і </w:t>
      </w:r>
      <w:r w:rsidRPr="00E10B13">
        <w:rPr>
          <w:rFonts w:ascii="Times New Roman" w:hAnsi="Times New Roman" w:cs="Times New Roman"/>
          <w:sz w:val="28"/>
          <w:szCs w:val="28"/>
        </w:rPr>
        <w:t xml:space="preserve">організувати її базі замовника, де </w:t>
      </w:r>
      <w:r w:rsidR="005F06B1" w:rsidRPr="00E10B13">
        <w:rPr>
          <w:rFonts w:ascii="Times New Roman" w:hAnsi="Times New Roman" w:cs="Times New Roman"/>
          <w:sz w:val="28"/>
          <w:szCs w:val="28"/>
        </w:rPr>
        <w:t>всі</w:t>
      </w:r>
      <w:r w:rsidRPr="00E10B13">
        <w:rPr>
          <w:rFonts w:ascii="Times New Roman" w:hAnsi="Times New Roman" w:cs="Times New Roman"/>
          <w:sz w:val="28"/>
          <w:szCs w:val="28"/>
        </w:rPr>
        <w:t xml:space="preserve"> у вільний час, під час навчальної </w:t>
      </w:r>
      <w:r w:rsidR="005F06B1" w:rsidRPr="00E10B13">
        <w:rPr>
          <w:rFonts w:ascii="Times New Roman" w:hAnsi="Times New Roman" w:cs="Times New Roman"/>
          <w:sz w:val="28"/>
          <w:szCs w:val="28"/>
        </w:rPr>
        <w:t>або</w:t>
      </w:r>
      <w:r w:rsidRPr="00E10B13">
        <w:rPr>
          <w:rFonts w:ascii="Times New Roman" w:hAnsi="Times New Roman" w:cs="Times New Roman"/>
          <w:sz w:val="28"/>
          <w:szCs w:val="28"/>
        </w:rPr>
        <w:t xml:space="preserve"> виробничої практики навчаються, у тому числі, працювати </w:t>
      </w:r>
      <w:r w:rsidR="005F06B1" w:rsidRPr="00E10B13">
        <w:rPr>
          <w:rFonts w:ascii="Times New Roman" w:hAnsi="Times New Roman" w:cs="Times New Roman"/>
          <w:sz w:val="28"/>
          <w:szCs w:val="28"/>
        </w:rPr>
        <w:t>і</w:t>
      </w:r>
      <w:r w:rsidRPr="00E10B13">
        <w:rPr>
          <w:rFonts w:ascii="Times New Roman" w:hAnsi="Times New Roman" w:cs="Times New Roman"/>
          <w:sz w:val="28"/>
          <w:szCs w:val="28"/>
        </w:rPr>
        <w:t xml:space="preserve"> наявними комплексами, </w:t>
      </w:r>
      <w:r w:rsidR="005F06B1" w:rsidRPr="00E10B13">
        <w:rPr>
          <w:rFonts w:ascii="Times New Roman" w:hAnsi="Times New Roman" w:cs="Times New Roman"/>
          <w:sz w:val="28"/>
          <w:szCs w:val="28"/>
        </w:rPr>
        <w:t>а також</w:t>
      </w:r>
      <w:r w:rsidRPr="00E10B13">
        <w:rPr>
          <w:rFonts w:ascii="Times New Roman" w:hAnsi="Times New Roman" w:cs="Times New Roman"/>
          <w:sz w:val="28"/>
          <w:szCs w:val="28"/>
        </w:rPr>
        <w:t xml:space="preserve"> безпосередньо </w:t>
      </w:r>
      <w:r w:rsidR="005F06B1" w:rsidRPr="00E10B13">
        <w:rPr>
          <w:rFonts w:ascii="Times New Roman" w:hAnsi="Times New Roman" w:cs="Times New Roman"/>
          <w:sz w:val="28"/>
          <w:szCs w:val="28"/>
        </w:rPr>
        <w:t>і</w:t>
      </w:r>
      <w:r w:rsidRPr="00E10B13">
        <w:rPr>
          <w:rFonts w:ascii="Times New Roman" w:hAnsi="Times New Roman" w:cs="Times New Roman"/>
          <w:sz w:val="28"/>
          <w:szCs w:val="28"/>
        </w:rPr>
        <w:t xml:space="preserve">з прикладними програми. </w:t>
      </w:r>
      <w:r w:rsidR="003E654D" w:rsidRPr="00E10B13">
        <w:rPr>
          <w:rFonts w:ascii="Times New Roman" w:hAnsi="Times New Roman" w:cs="Times New Roman"/>
          <w:sz w:val="28"/>
          <w:szCs w:val="28"/>
        </w:rPr>
        <w:t>В цьому випадку</w:t>
      </w:r>
      <w:r w:rsidRPr="00E10B13">
        <w:rPr>
          <w:rFonts w:ascii="Times New Roman" w:hAnsi="Times New Roman" w:cs="Times New Roman"/>
          <w:sz w:val="28"/>
          <w:szCs w:val="28"/>
        </w:rPr>
        <w:t xml:space="preserve"> сама компанія от</w:t>
      </w:r>
      <w:r w:rsidR="003E654D" w:rsidRPr="00E10B13">
        <w:rPr>
          <w:rFonts w:ascii="Times New Roman" w:hAnsi="Times New Roman" w:cs="Times New Roman"/>
          <w:sz w:val="28"/>
          <w:szCs w:val="28"/>
        </w:rPr>
        <w:t>римує безкоштовних працівників</w:t>
      </w:r>
      <w:r w:rsidRPr="00E10B13">
        <w:rPr>
          <w:rFonts w:ascii="Times New Roman" w:hAnsi="Times New Roman" w:cs="Times New Roman"/>
          <w:sz w:val="28"/>
          <w:szCs w:val="28"/>
        </w:rPr>
        <w:t>, і має можливість без</w:t>
      </w:r>
      <w:r w:rsidR="00E72694" w:rsidRPr="00E10B13">
        <w:rPr>
          <w:rFonts w:ascii="Times New Roman" w:hAnsi="Times New Roman" w:cs="Times New Roman"/>
          <w:sz w:val="28"/>
          <w:szCs w:val="28"/>
        </w:rPr>
        <w:t xml:space="preserve"> будь-якого</w:t>
      </w:r>
      <w:r w:rsidRPr="00E10B13">
        <w:rPr>
          <w:rFonts w:ascii="Times New Roman" w:hAnsi="Times New Roman" w:cs="Times New Roman"/>
          <w:sz w:val="28"/>
          <w:szCs w:val="28"/>
        </w:rPr>
        <w:t xml:space="preserve"> додаткового навчання запросити на </w:t>
      </w:r>
      <w:r w:rsidR="00E72694" w:rsidRPr="00E10B13">
        <w:rPr>
          <w:rFonts w:ascii="Times New Roman" w:hAnsi="Times New Roman" w:cs="Times New Roman"/>
          <w:sz w:val="28"/>
          <w:szCs w:val="28"/>
        </w:rPr>
        <w:t xml:space="preserve">всі </w:t>
      </w:r>
      <w:r w:rsidRPr="00E10B13">
        <w:rPr>
          <w:rFonts w:ascii="Times New Roman" w:hAnsi="Times New Roman" w:cs="Times New Roman"/>
          <w:sz w:val="28"/>
          <w:szCs w:val="28"/>
        </w:rPr>
        <w:t xml:space="preserve">вакантні посади за результатами стажування тих </w:t>
      </w:r>
      <w:r w:rsidR="00E72694" w:rsidRPr="00E10B13">
        <w:rPr>
          <w:rFonts w:ascii="Times New Roman" w:hAnsi="Times New Roman" w:cs="Times New Roman"/>
          <w:sz w:val="28"/>
          <w:szCs w:val="28"/>
        </w:rPr>
        <w:t>із</w:t>
      </w:r>
      <w:r w:rsidRPr="00E10B13">
        <w:rPr>
          <w:rFonts w:ascii="Times New Roman" w:hAnsi="Times New Roman" w:cs="Times New Roman"/>
          <w:sz w:val="28"/>
          <w:szCs w:val="28"/>
        </w:rPr>
        <w:t xml:space="preserve"> студентів, </w:t>
      </w:r>
      <w:r w:rsidR="00E72694" w:rsidRPr="00E10B13">
        <w:rPr>
          <w:rFonts w:ascii="Times New Roman" w:hAnsi="Times New Roman" w:cs="Times New Roman"/>
          <w:sz w:val="28"/>
          <w:szCs w:val="28"/>
        </w:rPr>
        <w:t>котрі</w:t>
      </w:r>
      <w:r w:rsidRPr="00E10B13">
        <w:rPr>
          <w:rFonts w:ascii="Times New Roman" w:hAnsi="Times New Roman" w:cs="Times New Roman"/>
          <w:sz w:val="28"/>
          <w:szCs w:val="28"/>
        </w:rPr>
        <w:t xml:space="preserve"> найбільше відповідають вимогам.</w:t>
      </w:r>
    </w:p>
    <w:p w:rsidR="001E6DFF" w:rsidRPr="00E10B13" w:rsidRDefault="005F1D04"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Також </w:t>
      </w:r>
      <w:r w:rsidR="001E6DFF" w:rsidRPr="00E10B13">
        <w:rPr>
          <w:rFonts w:ascii="Times New Roman" w:hAnsi="Times New Roman" w:cs="Times New Roman"/>
          <w:sz w:val="28"/>
          <w:szCs w:val="28"/>
        </w:rPr>
        <w:t>цікави</w:t>
      </w:r>
      <w:r w:rsidRPr="00E10B13">
        <w:rPr>
          <w:rFonts w:ascii="Times New Roman" w:hAnsi="Times New Roman" w:cs="Times New Roman"/>
          <w:sz w:val="28"/>
          <w:szCs w:val="28"/>
        </w:rPr>
        <w:t>м є використання спеціальних</w:t>
      </w:r>
      <w:r w:rsidR="001E6DFF" w:rsidRPr="00E10B13">
        <w:rPr>
          <w:rFonts w:ascii="Times New Roman" w:hAnsi="Times New Roman" w:cs="Times New Roman"/>
          <w:sz w:val="28"/>
          <w:szCs w:val="28"/>
        </w:rPr>
        <w:t xml:space="preserve"> пакетів прикладних програм </w:t>
      </w:r>
      <w:r w:rsidRPr="00E10B13">
        <w:rPr>
          <w:rFonts w:ascii="Times New Roman" w:hAnsi="Times New Roman" w:cs="Times New Roman"/>
          <w:sz w:val="28"/>
          <w:szCs w:val="28"/>
        </w:rPr>
        <w:t>в процесі</w:t>
      </w:r>
      <w:r w:rsidR="001E6DFF" w:rsidRPr="00E10B13">
        <w:rPr>
          <w:rFonts w:ascii="Times New Roman" w:hAnsi="Times New Roman" w:cs="Times New Roman"/>
          <w:sz w:val="28"/>
          <w:szCs w:val="28"/>
        </w:rPr>
        <w:t xml:space="preserve"> вивчення </w:t>
      </w:r>
      <w:r w:rsidRPr="00E10B13">
        <w:rPr>
          <w:rFonts w:ascii="Times New Roman" w:hAnsi="Times New Roman" w:cs="Times New Roman"/>
          <w:sz w:val="28"/>
          <w:szCs w:val="28"/>
        </w:rPr>
        <w:t>окремих</w:t>
      </w:r>
      <w:r w:rsidR="001E6DFF" w:rsidRPr="00E10B13">
        <w:rPr>
          <w:rFonts w:ascii="Times New Roman" w:hAnsi="Times New Roman" w:cs="Times New Roman"/>
          <w:sz w:val="28"/>
          <w:szCs w:val="28"/>
        </w:rPr>
        <w:t xml:space="preserve"> дисциплін </w:t>
      </w:r>
      <w:r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спеціалізованих навчальних закладах. </w:t>
      </w:r>
      <w:r w:rsidR="00ED3AE0" w:rsidRPr="00E10B13">
        <w:rPr>
          <w:rFonts w:ascii="Times New Roman" w:hAnsi="Times New Roman" w:cs="Times New Roman"/>
          <w:sz w:val="28"/>
          <w:szCs w:val="28"/>
        </w:rPr>
        <w:t>Дослідження показало</w:t>
      </w:r>
      <w:r w:rsidR="001E6DFF" w:rsidRPr="00E10B13">
        <w:rPr>
          <w:rFonts w:ascii="Times New Roman" w:hAnsi="Times New Roman" w:cs="Times New Roman"/>
          <w:sz w:val="28"/>
          <w:szCs w:val="28"/>
        </w:rPr>
        <w:t>,</w:t>
      </w:r>
      <w:r w:rsidR="00ED3AE0" w:rsidRPr="00E10B13">
        <w:rPr>
          <w:rFonts w:ascii="Times New Roman" w:hAnsi="Times New Roman" w:cs="Times New Roman"/>
          <w:sz w:val="28"/>
          <w:szCs w:val="28"/>
        </w:rPr>
        <w:t xml:space="preserve"> що</w:t>
      </w:r>
      <w:r w:rsidR="001E6DFF" w:rsidRPr="00E10B13">
        <w:rPr>
          <w:rFonts w:ascii="Times New Roman" w:hAnsi="Times New Roman" w:cs="Times New Roman"/>
          <w:sz w:val="28"/>
          <w:szCs w:val="28"/>
        </w:rPr>
        <w:t xml:space="preserve"> відомства, для яких готують </w:t>
      </w:r>
      <w:r w:rsidR="00ED3AE0" w:rsidRPr="00E10B13">
        <w:rPr>
          <w:rFonts w:ascii="Times New Roman" w:hAnsi="Times New Roman" w:cs="Times New Roman"/>
          <w:sz w:val="28"/>
          <w:szCs w:val="28"/>
        </w:rPr>
        <w:t>спеціалістів</w:t>
      </w:r>
      <w:r w:rsidR="001E6DFF" w:rsidRPr="00E10B13">
        <w:rPr>
          <w:rFonts w:ascii="Times New Roman" w:hAnsi="Times New Roman" w:cs="Times New Roman"/>
          <w:sz w:val="28"/>
          <w:szCs w:val="28"/>
        </w:rPr>
        <w:t xml:space="preserve"> безпосередньо </w:t>
      </w:r>
      <w:r w:rsidR="00ED3AE0" w:rsidRPr="00E10B13">
        <w:rPr>
          <w:rFonts w:ascii="Times New Roman" w:hAnsi="Times New Roman" w:cs="Times New Roman"/>
          <w:sz w:val="28"/>
          <w:szCs w:val="28"/>
        </w:rPr>
        <w:t>мають брати участь в</w:t>
      </w:r>
      <w:r w:rsidR="001E6DFF" w:rsidRPr="00E10B13">
        <w:rPr>
          <w:rFonts w:ascii="Times New Roman" w:hAnsi="Times New Roman" w:cs="Times New Roman"/>
          <w:sz w:val="28"/>
          <w:szCs w:val="28"/>
        </w:rPr>
        <w:t xml:space="preserve"> процесі формування </w:t>
      </w:r>
      <w:r w:rsidR="00ED3AE0" w:rsidRPr="00E10B13">
        <w:rPr>
          <w:rFonts w:ascii="Times New Roman" w:hAnsi="Times New Roman" w:cs="Times New Roman"/>
          <w:sz w:val="28"/>
          <w:szCs w:val="28"/>
        </w:rPr>
        <w:t xml:space="preserve">відповідного </w:t>
      </w:r>
      <w:r w:rsidR="001E6DFF" w:rsidRPr="00E10B13">
        <w:rPr>
          <w:rFonts w:ascii="Times New Roman" w:hAnsi="Times New Roman" w:cs="Times New Roman"/>
          <w:sz w:val="28"/>
          <w:szCs w:val="28"/>
        </w:rPr>
        <w:t xml:space="preserve">переліку </w:t>
      </w:r>
      <w:r w:rsidR="001E6DFF" w:rsidRPr="00E10B13">
        <w:rPr>
          <w:rFonts w:ascii="Times New Roman" w:hAnsi="Times New Roman" w:cs="Times New Roman"/>
          <w:sz w:val="28"/>
          <w:szCs w:val="28"/>
        </w:rPr>
        <w:lastRenderedPageBreak/>
        <w:t xml:space="preserve">компетенцій, якими </w:t>
      </w:r>
      <w:r w:rsidR="00ED3AE0" w:rsidRPr="00E10B13">
        <w:rPr>
          <w:rFonts w:ascii="Times New Roman" w:hAnsi="Times New Roman" w:cs="Times New Roman"/>
          <w:sz w:val="28"/>
          <w:szCs w:val="28"/>
        </w:rPr>
        <w:t>повинен</w:t>
      </w:r>
      <w:r w:rsidR="001E6DFF" w:rsidRPr="00E10B13">
        <w:rPr>
          <w:rFonts w:ascii="Times New Roman" w:hAnsi="Times New Roman" w:cs="Times New Roman"/>
          <w:sz w:val="28"/>
          <w:szCs w:val="28"/>
        </w:rPr>
        <w:t xml:space="preserve"> володіти студент у результаті </w:t>
      </w:r>
      <w:r w:rsidR="00A134D7" w:rsidRPr="00E10B13">
        <w:rPr>
          <w:rFonts w:ascii="Times New Roman" w:hAnsi="Times New Roman" w:cs="Times New Roman"/>
          <w:sz w:val="28"/>
          <w:szCs w:val="28"/>
        </w:rPr>
        <w:t>за</w:t>
      </w:r>
      <w:r w:rsidR="001E6DFF" w:rsidRPr="00E10B13">
        <w:rPr>
          <w:rFonts w:ascii="Times New Roman" w:hAnsi="Times New Roman" w:cs="Times New Roman"/>
          <w:sz w:val="28"/>
          <w:szCs w:val="28"/>
        </w:rPr>
        <w:t xml:space="preserve">своєння освітньої програми. </w:t>
      </w:r>
      <w:r w:rsidR="00A134D7" w:rsidRPr="00E10B13">
        <w:rPr>
          <w:rFonts w:ascii="Times New Roman" w:hAnsi="Times New Roman" w:cs="Times New Roman"/>
          <w:sz w:val="28"/>
          <w:szCs w:val="28"/>
        </w:rPr>
        <w:t>Тому</w:t>
      </w:r>
      <w:r w:rsidR="001E6DFF" w:rsidRPr="00E10B13">
        <w:rPr>
          <w:rFonts w:ascii="Times New Roman" w:hAnsi="Times New Roman" w:cs="Times New Roman"/>
          <w:sz w:val="28"/>
          <w:szCs w:val="28"/>
        </w:rPr>
        <w:t xml:space="preserve">, ними можуть бути визначені </w:t>
      </w:r>
      <w:r w:rsidR="00A134D7" w:rsidRPr="00E10B13">
        <w:rPr>
          <w:rFonts w:ascii="Times New Roman" w:hAnsi="Times New Roman" w:cs="Times New Roman"/>
          <w:sz w:val="28"/>
          <w:szCs w:val="28"/>
        </w:rPr>
        <w:t xml:space="preserve">всі </w:t>
      </w:r>
      <w:r w:rsidR="001E6DFF" w:rsidRPr="00E10B13">
        <w:rPr>
          <w:rFonts w:ascii="Times New Roman" w:hAnsi="Times New Roman" w:cs="Times New Roman"/>
          <w:sz w:val="28"/>
          <w:szCs w:val="28"/>
        </w:rPr>
        <w:t xml:space="preserve">необхідні навички роботи </w:t>
      </w:r>
      <w:r w:rsidR="00A134D7"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певних програмних середовищах, </w:t>
      </w:r>
      <w:r w:rsidR="00A134D7"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системах автоматизації управління тими </w:t>
      </w:r>
      <w:r w:rsidR="00A134D7" w:rsidRPr="00E10B13">
        <w:rPr>
          <w:rFonts w:ascii="Times New Roman" w:hAnsi="Times New Roman" w:cs="Times New Roman"/>
          <w:sz w:val="28"/>
          <w:szCs w:val="28"/>
        </w:rPr>
        <w:t>або</w:t>
      </w:r>
      <w:r w:rsidR="001E6DFF" w:rsidRPr="00E10B13">
        <w:rPr>
          <w:rFonts w:ascii="Times New Roman" w:hAnsi="Times New Roman" w:cs="Times New Roman"/>
          <w:sz w:val="28"/>
          <w:szCs w:val="28"/>
        </w:rPr>
        <w:t xml:space="preserve"> іншими процесами</w:t>
      </w:r>
      <w:r w:rsidR="00A134D7" w:rsidRPr="00E10B13">
        <w:rPr>
          <w:rFonts w:ascii="Times New Roman" w:hAnsi="Times New Roman" w:cs="Times New Roman"/>
          <w:sz w:val="28"/>
          <w:szCs w:val="28"/>
        </w:rPr>
        <w:t xml:space="preserve"> та ін</w:t>
      </w:r>
      <w:r w:rsidR="001E6DFF" w:rsidRPr="00E10B13">
        <w:rPr>
          <w:rFonts w:ascii="Times New Roman" w:hAnsi="Times New Roman" w:cs="Times New Roman"/>
          <w:sz w:val="28"/>
          <w:szCs w:val="28"/>
        </w:rPr>
        <w:t xml:space="preserve">. </w:t>
      </w:r>
      <w:r w:rsidR="00014414" w:rsidRPr="00E10B13">
        <w:rPr>
          <w:rFonts w:ascii="Times New Roman" w:hAnsi="Times New Roman" w:cs="Times New Roman"/>
          <w:sz w:val="28"/>
          <w:szCs w:val="28"/>
        </w:rPr>
        <w:t>Також дуже</w:t>
      </w:r>
      <w:r w:rsidR="001E6DFF" w:rsidRPr="00E10B13">
        <w:rPr>
          <w:rFonts w:ascii="Times New Roman" w:hAnsi="Times New Roman" w:cs="Times New Roman"/>
          <w:sz w:val="28"/>
          <w:szCs w:val="28"/>
        </w:rPr>
        <w:t xml:space="preserve"> часто відомства приймають безпосередню участь </w:t>
      </w:r>
      <w:r w:rsidR="00014414"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формуванні матеріально-технічної </w:t>
      </w:r>
      <w:r w:rsidR="00014414" w:rsidRPr="00E10B13">
        <w:rPr>
          <w:rFonts w:ascii="Times New Roman" w:hAnsi="Times New Roman" w:cs="Times New Roman"/>
          <w:sz w:val="28"/>
          <w:szCs w:val="28"/>
        </w:rPr>
        <w:t>основи</w:t>
      </w:r>
      <w:r w:rsidR="001E6DFF" w:rsidRPr="00E10B13">
        <w:rPr>
          <w:rFonts w:ascii="Times New Roman" w:hAnsi="Times New Roman" w:cs="Times New Roman"/>
          <w:sz w:val="28"/>
          <w:szCs w:val="28"/>
        </w:rPr>
        <w:t xml:space="preserve"> навчальних закладів </w:t>
      </w:r>
      <w:r w:rsidR="00014414" w:rsidRPr="00E10B13">
        <w:rPr>
          <w:rFonts w:ascii="Times New Roman" w:hAnsi="Times New Roman" w:cs="Times New Roman"/>
          <w:sz w:val="28"/>
          <w:szCs w:val="28"/>
        </w:rPr>
        <w:t>та</w:t>
      </w:r>
      <w:r w:rsidR="00035320" w:rsidRPr="00E10B13">
        <w:rPr>
          <w:rFonts w:ascii="Times New Roman" w:hAnsi="Times New Roman" w:cs="Times New Roman"/>
          <w:sz w:val="28"/>
          <w:szCs w:val="28"/>
        </w:rPr>
        <w:t xml:space="preserve"> можуть надавати, </w:t>
      </w:r>
      <w:r w:rsidR="001E6DFF" w:rsidRPr="00E10B13">
        <w:rPr>
          <w:rFonts w:ascii="Times New Roman" w:hAnsi="Times New Roman" w:cs="Times New Roman"/>
          <w:sz w:val="28"/>
          <w:szCs w:val="28"/>
        </w:rPr>
        <w:t>як нематеріальні активи,</w:t>
      </w:r>
      <w:r w:rsidR="00035320" w:rsidRPr="00E10B13">
        <w:rPr>
          <w:rFonts w:ascii="Times New Roman" w:hAnsi="Times New Roman" w:cs="Times New Roman"/>
          <w:sz w:val="28"/>
          <w:szCs w:val="28"/>
        </w:rPr>
        <w:t xml:space="preserve"> та і</w:t>
      </w:r>
      <w:r w:rsidR="001E6DFF" w:rsidRPr="00E10B13">
        <w:rPr>
          <w:rFonts w:ascii="Times New Roman" w:hAnsi="Times New Roman" w:cs="Times New Roman"/>
          <w:sz w:val="28"/>
          <w:szCs w:val="28"/>
        </w:rPr>
        <w:t xml:space="preserve"> передавати вузу програмні засоби,</w:t>
      </w:r>
      <w:r w:rsidR="00035320" w:rsidRPr="00E10B13">
        <w:rPr>
          <w:rFonts w:ascii="Times New Roman" w:hAnsi="Times New Roman" w:cs="Times New Roman"/>
          <w:sz w:val="28"/>
          <w:szCs w:val="28"/>
        </w:rPr>
        <w:t xml:space="preserve"> котрі</w:t>
      </w:r>
      <w:r w:rsidR="001E6DFF" w:rsidRPr="00E10B13">
        <w:rPr>
          <w:rFonts w:ascii="Times New Roman" w:hAnsi="Times New Roman" w:cs="Times New Roman"/>
          <w:sz w:val="28"/>
          <w:szCs w:val="28"/>
        </w:rPr>
        <w:t xml:space="preserve"> необхідні </w:t>
      </w:r>
      <w:r w:rsidR="00035320" w:rsidRPr="00E10B13">
        <w:rPr>
          <w:rFonts w:ascii="Times New Roman" w:hAnsi="Times New Roman" w:cs="Times New Roman"/>
          <w:sz w:val="28"/>
          <w:szCs w:val="28"/>
        </w:rPr>
        <w:t>за</w:t>
      </w:r>
      <w:r w:rsidR="001E6DFF" w:rsidRPr="00E10B13">
        <w:rPr>
          <w:rFonts w:ascii="Times New Roman" w:hAnsi="Times New Roman" w:cs="Times New Roman"/>
          <w:sz w:val="28"/>
          <w:szCs w:val="28"/>
        </w:rPr>
        <w:t>для забезпечення навчального процесу.</w:t>
      </w:r>
    </w:p>
    <w:p w:rsidR="001E6DFF" w:rsidRPr="00E10B13" w:rsidRDefault="00035320"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Для </w:t>
      </w:r>
      <w:r w:rsidR="001E6DFF" w:rsidRPr="00E10B13">
        <w:rPr>
          <w:rFonts w:ascii="Times New Roman" w:hAnsi="Times New Roman" w:cs="Times New Roman"/>
          <w:sz w:val="28"/>
          <w:szCs w:val="28"/>
        </w:rPr>
        <w:t>приклад</w:t>
      </w:r>
      <w:r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навчальні заклади </w:t>
      </w:r>
      <w:r w:rsidRPr="00E10B13">
        <w:rPr>
          <w:rFonts w:ascii="Times New Roman" w:hAnsi="Times New Roman" w:cs="Times New Roman"/>
          <w:sz w:val="28"/>
          <w:szCs w:val="28"/>
        </w:rPr>
        <w:t>НБУ</w:t>
      </w:r>
      <w:r w:rsidR="001E6DFF" w:rsidRPr="00E10B13">
        <w:rPr>
          <w:rFonts w:ascii="Times New Roman" w:hAnsi="Times New Roman" w:cs="Times New Roman"/>
          <w:sz w:val="28"/>
          <w:szCs w:val="28"/>
        </w:rPr>
        <w:t xml:space="preserve"> </w:t>
      </w:r>
      <w:r w:rsidR="00635636" w:rsidRPr="00E10B13">
        <w:rPr>
          <w:rFonts w:ascii="Times New Roman" w:hAnsi="Times New Roman" w:cs="Times New Roman"/>
          <w:sz w:val="28"/>
          <w:szCs w:val="28"/>
        </w:rPr>
        <w:t xml:space="preserve">в свій час </w:t>
      </w:r>
      <w:r w:rsidR="001E6DFF" w:rsidRPr="00E10B13">
        <w:rPr>
          <w:rFonts w:ascii="Times New Roman" w:hAnsi="Times New Roman" w:cs="Times New Roman"/>
          <w:sz w:val="28"/>
          <w:szCs w:val="28"/>
        </w:rPr>
        <w:t xml:space="preserve">отримали </w:t>
      </w:r>
      <w:r w:rsidR="00635636"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понад 15 років активно використовують спеціально модифіковану стендову версію системи електронних платежів, </w:t>
      </w:r>
      <w:r w:rsidR="00635636" w:rsidRPr="00E10B13">
        <w:rPr>
          <w:rFonts w:ascii="Times New Roman" w:hAnsi="Times New Roman" w:cs="Times New Roman"/>
          <w:sz w:val="28"/>
          <w:szCs w:val="28"/>
        </w:rPr>
        <w:t xml:space="preserve">яка </w:t>
      </w:r>
      <w:r w:rsidR="001E6DFF" w:rsidRPr="00E10B13">
        <w:rPr>
          <w:rFonts w:ascii="Times New Roman" w:hAnsi="Times New Roman" w:cs="Times New Roman"/>
          <w:sz w:val="28"/>
          <w:szCs w:val="28"/>
        </w:rPr>
        <w:t>призначен</w:t>
      </w:r>
      <w:r w:rsidR="00635636" w:rsidRPr="00E10B13">
        <w:rPr>
          <w:rFonts w:ascii="Times New Roman" w:hAnsi="Times New Roman" w:cs="Times New Roman"/>
          <w:sz w:val="28"/>
          <w:szCs w:val="28"/>
        </w:rPr>
        <w:t>а</w:t>
      </w:r>
      <w:r w:rsidR="001E6DFF" w:rsidRPr="00E10B13">
        <w:rPr>
          <w:rFonts w:ascii="Times New Roman" w:hAnsi="Times New Roman" w:cs="Times New Roman"/>
          <w:sz w:val="28"/>
          <w:szCs w:val="28"/>
        </w:rPr>
        <w:t xml:space="preserve"> </w:t>
      </w:r>
      <w:r w:rsidR="00635636" w:rsidRPr="00E10B13">
        <w:rPr>
          <w:rFonts w:ascii="Times New Roman" w:hAnsi="Times New Roman" w:cs="Times New Roman"/>
          <w:sz w:val="28"/>
          <w:szCs w:val="28"/>
        </w:rPr>
        <w:t>для міжбанківських розрахунків в</w:t>
      </w:r>
      <w:r w:rsidR="001E6DFF" w:rsidRPr="00E10B13">
        <w:rPr>
          <w:rFonts w:ascii="Times New Roman" w:hAnsi="Times New Roman" w:cs="Times New Roman"/>
          <w:sz w:val="28"/>
          <w:szCs w:val="28"/>
        </w:rPr>
        <w:t xml:space="preserve"> межах </w:t>
      </w:r>
      <w:r w:rsidR="00635636"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країни. </w:t>
      </w:r>
      <w:r w:rsidR="00093D2E" w:rsidRPr="00E10B13">
        <w:rPr>
          <w:rFonts w:ascii="Times New Roman" w:hAnsi="Times New Roman" w:cs="Times New Roman"/>
          <w:sz w:val="28"/>
          <w:szCs w:val="28"/>
        </w:rPr>
        <w:t>Більше того, с</w:t>
      </w:r>
      <w:r w:rsidR="001E6DFF" w:rsidRPr="00E10B13">
        <w:rPr>
          <w:rFonts w:ascii="Times New Roman" w:hAnsi="Times New Roman" w:cs="Times New Roman"/>
          <w:sz w:val="28"/>
          <w:szCs w:val="28"/>
        </w:rPr>
        <w:t xml:space="preserve">тендова версія </w:t>
      </w:r>
      <w:r w:rsidR="00945EB7" w:rsidRPr="00E10B13">
        <w:rPr>
          <w:rFonts w:ascii="Times New Roman" w:hAnsi="Times New Roman" w:cs="Times New Roman"/>
          <w:sz w:val="28"/>
          <w:szCs w:val="28"/>
        </w:rPr>
        <w:t>вважається</w:t>
      </w:r>
      <w:r w:rsidR="001E6DFF" w:rsidRPr="00E10B13">
        <w:rPr>
          <w:rFonts w:ascii="Times New Roman" w:hAnsi="Times New Roman" w:cs="Times New Roman"/>
          <w:sz w:val="28"/>
          <w:szCs w:val="28"/>
        </w:rPr>
        <w:t xml:space="preserve"> аналогом реального програмного продукту за</w:t>
      </w:r>
      <w:r w:rsidR="00945EB7" w:rsidRPr="00E10B13">
        <w:rPr>
          <w:rFonts w:ascii="Times New Roman" w:hAnsi="Times New Roman" w:cs="Times New Roman"/>
          <w:sz w:val="28"/>
          <w:szCs w:val="28"/>
        </w:rPr>
        <w:t xml:space="preserve"> певним</w:t>
      </w:r>
      <w:r w:rsidR="001E6DFF" w:rsidRPr="00E10B13">
        <w:rPr>
          <w:rFonts w:ascii="Times New Roman" w:hAnsi="Times New Roman" w:cs="Times New Roman"/>
          <w:sz w:val="28"/>
          <w:szCs w:val="28"/>
        </w:rPr>
        <w:t xml:space="preserve"> винятком функцій, </w:t>
      </w:r>
      <w:r w:rsidR="00093D2E"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забезпечують безпеку системи.</w:t>
      </w:r>
    </w:p>
    <w:p w:rsidR="001E6DFF" w:rsidRPr="00E10B13" w:rsidRDefault="00093D2E"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Тому</w:t>
      </w:r>
      <w:r w:rsidR="001E6DFF" w:rsidRPr="00E10B13">
        <w:rPr>
          <w:rFonts w:ascii="Times New Roman" w:hAnsi="Times New Roman" w:cs="Times New Roman"/>
          <w:sz w:val="28"/>
          <w:szCs w:val="28"/>
        </w:rPr>
        <w:t xml:space="preserve">, не кожен </w:t>
      </w:r>
      <w:r w:rsidRPr="00E10B13">
        <w:rPr>
          <w:rFonts w:ascii="Times New Roman" w:hAnsi="Times New Roman" w:cs="Times New Roman"/>
          <w:sz w:val="28"/>
          <w:szCs w:val="28"/>
        </w:rPr>
        <w:t xml:space="preserve">сучасний </w:t>
      </w:r>
      <w:r w:rsidR="001E6DFF" w:rsidRPr="00E10B13">
        <w:rPr>
          <w:rFonts w:ascii="Times New Roman" w:hAnsi="Times New Roman" w:cs="Times New Roman"/>
          <w:sz w:val="28"/>
          <w:szCs w:val="28"/>
        </w:rPr>
        <w:t xml:space="preserve">навчальний заклад має </w:t>
      </w:r>
      <w:r w:rsidRPr="00E10B13">
        <w:rPr>
          <w:rFonts w:ascii="Times New Roman" w:hAnsi="Times New Roman" w:cs="Times New Roman"/>
          <w:sz w:val="28"/>
          <w:szCs w:val="28"/>
        </w:rPr>
        <w:t>такі</w:t>
      </w:r>
      <w:r w:rsidR="001E6DFF" w:rsidRPr="00E10B13">
        <w:rPr>
          <w:rFonts w:ascii="Times New Roman" w:hAnsi="Times New Roman" w:cs="Times New Roman"/>
          <w:sz w:val="28"/>
          <w:szCs w:val="28"/>
        </w:rPr>
        <w:t xml:space="preserve"> зв'язки із замовником навчання, </w:t>
      </w:r>
      <w:r w:rsidR="00945EB7" w:rsidRPr="00E10B13">
        <w:rPr>
          <w:rFonts w:ascii="Times New Roman" w:hAnsi="Times New Roman" w:cs="Times New Roman"/>
          <w:sz w:val="28"/>
          <w:szCs w:val="28"/>
        </w:rPr>
        <w:t>проте зацікавлений</w:t>
      </w:r>
      <w:r w:rsidR="001E6DFF" w:rsidRPr="00E10B13">
        <w:rPr>
          <w:rFonts w:ascii="Times New Roman" w:hAnsi="Times New Roman" w:cs="Times New Roman"/>
          <w:sz w:val="28"/>
          <w:szCs w:val="28"/>
        </w:rPr>
        <w:t xml:space="preserve"> </w:t>
      </w:r>
      <w:r w:rsidR="00945EB7" w:rsidRPr="00E10B13">
        <w:rPr>
          <w:rFonts w:ascii="Times New Roman" w:hAnsi="Times New Roman" w:cs="Times New Roman"/>
          <w:sz w:val="28"/>
          <w:szCs w:val="28"/>
        </w:rPr>
        <w:t>в</w:t>
      </w:r>
      <w:r w:rsidR="00C2509E" w:rsidRPr="00E10B13">
        <w:rPr>
          <w:rFonts w:ascii="Times New Roman" w:hAnsi="Times New Roman" w:cs="Times New Roman"/>
          <w:sz w:val="28"/>
          <w:szCs w:val="28"/>
        </w:rPr>
        <w:t xml:space="preserve"> подібних проектах. Більше того </w:t>
      </w:r>
      <w:r w:rsidR="001E6DFF" w:rsidRPr="00E10B13">
        <w:rPr>
          <w:rFonts w:ascii="Times New Roman" w:hAnsi="Times New Roman" w:cs="Times New Roman"/>
          <w:sz w:val="28"/>
          <w:szCs w:val="28"/>
        </w:rPr>
        <w:t>освітні установи знаходять можливості</w:t>
      </w:r>
      <w:r w:rsidR="00C2509E" w:rsidRPr="00E10B13">
        <w:rPr>
          <w:rFonts w:ascii="Times New Roman" w:hAnsi="Times New Roman" w:cs="Times New Roman"/>
          <w:sz w:val="28"/>
          <w:szCs w:val="28"/>
        </w:rPr>
        <w:t xml:space="preserve"> для</w:t>
      </w:r>
      <w:r w:rsidR="001E6DFF" w:rsidRPr="00E10B13">
        <w:rPr>
          <w:rFonts w:ascii="Times New Roman" w:hAnsi="Times New Roman" w:cs="Times New Roman"/>
          <w:sz w:val="28"/>
          <w:szCs w:val="28"/>
        </w:rPr>
        <w:t xml:space="preserve"> співробітництва </w:t>
      </w:r>
      <w:r w:rsidR="00C2509E"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фірмами-розробниками </w:t>
      </w:r>
      <w:r w:rsidR="00C2509E" w:rsidRPr="00E10B13">
        <w:rPr>
          <w:rFonts w:ascii="Times New Roman" w:hAnsi="Times New Roman" w:cs="Times New Roman"/>
          <w:sz w:val="28"/>
          <w:szCs w:val="28"/>
        </w:rPr>
        <w:t>необхідного програмного забезпечення.</w:t>
      </w:r>
    </w:p>
    <w:p w:rsidR="001E6DFF" w:rsidRPr="00E10B13" w:rsidRDefault="00032029"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Всі д</w:t>
      </w:r>
      <w:r w:rsidR="001E6DFF" w:rsidRPr="00E10B13">
        <w:rPr>
          <w:rFonts w:ascii="Times New Roman" w:hAnsi="Times New Roman" w:cs="Times New Roman"/>
          <w:sz w:val="28"/>
          <w:szCs w:val="28"/>
        </w:rPr>
        <w:t xml:space="preserve">алекоглядні менеджери </w:t>
      </w:r>
      <w:r w:rsidRPr="00E10B13">
        <w:rPr>
          <w:rFonts w:ascii="Times New Roman" w:hAnsi="Times New Roman" w:cs="Times New Roman"/>
          <w:sz w:val="28"/>
          <w:szCs w:val="28"/>
        </w:rPr>
        <w:t>таких</w:t>
      </w:r>
      <w:r w:rsidR="001E6DFF" w:rsidRPr="00E10B13">
        <w:rPr>
          <w:rFonts w:ascii="Times New Roman" w:hAnsi="Times New Roman" w:cs="Times New Roman"/>
          <w:sz w:val="28"/>
          <w:szCs w:val="28"/>
        </w:rPr>
        <w:t xml:space="preserve"> компаній бачать у навчальних закладах </w:t>
      </w:r>
      <w:r w:rsidRPr="00E10B13">
        <w:rPr>
          <w:rFonts w:ascii="Times New Roman" w:hAnsi="Times New Roman" w:cs="Times New Roman"/>
          <w:sz w:val="28"/>
          <w:szCs w:val="28"/>
        </w:rPr>
        <w:t>спеціалізований</w:t>
      </w:r>
      <w:r w:rsidR="001E6DFF" w:rsidRPr="00E10B13">
        <w:rPr>
          <w:rFonts w:ascii="Times New Roman" w:hAnsi="Times New Roman" w:cs="Times New Roman"/>
          <w:sz w:val="28"/>
          <w:szCs w:val="28"/>
        </w:rPr>
        <w:t xml:space="preserve"> майданчик </w:t>
      </w:r>
      <w:r w:rsidRPr="00E10B13">
        <w:rPr>
          <w:rFonts w:ascii="Times New Roman" w:hAnsi="Times New Roman" w:cs="Times New Roman"/>
          <w:sz w:val="28"/>
          <w:szCs w:val="28"/>
        </w:rPr>
        <w:t>за</w:t>
      </w:r>
      <w:r w:rsidR="001E6DFF" w:rsidRPr="00E10B13">
        <w:rPr>
          <w:rFonts w:ascii="Times New Roman" w:hAnsi="Times New Roman" w:cs="Times New Roman"/>
          <w:sz w:val="28"/>
          <w:szCs w:val="28"/>
        </w:rPr>
        <w:t>д</w:t>
      </w:r>
      <w:r w:rsidRPr="00E10B13">
        <w:rPr>
          <w:rFonts w:ascii="Times New Roman" w:hAnsi="Times New Roman" w:cs="Times New Roman"/>
          <w:sz w:val="28"/>
          <w:szCs w:val="28"/>
        </w:rPr>
        <w:t>ля просування власних розробок, коли</w:t>
      </w:r>
      <w:r w:rsidR="001E6DFF" w:rsidRPr="00E10B13">
        <w:rPr>
          <w:rFonts w:ascii="Times New Roman" w:hAnsi="Times New Roman" w:cs="Times New Roman"/>
          <w:sz w:val="28"/>
          <w:szCs w:val="28"/>
        </w:rPr>
        <w:t xml:space="preserve"> ВНЗ, що</w:t>
      </w:r>
      <w:r w:rsidR="00C25539" w:rsidRPr="00E10B13">
        <w:rPr>
          <w:rFonts w:ascii="Times New Roman" w:hAnsi="Times New Roman" w:cs="Times New Roman"/>
          <w:sz w:val="28"/>
          <w:szCs w:val="28"/>
        </w:rPr>
        <w:t>, в свою чергу,</w:t>
      </w:r>
      <w:r w:rsidR="001E6DFF" w:rsidRPr="00E10B13">
        <w:rPr>
          <w:rFonts w:ascii="Times New Roman" w:hAnsi="Times New Roman" w:cs="Times New Roman"/>
          <w:sz w:val="28"/>
          <w:szCs w:val="28"/>
        </w:rPr>
        <w:t xml:space="preserve"> особливо є </w:t>
      </w:r>
      <w:proofErr w:type="spellStart"/>
      <w:r w:rsidR="001E6DFF" w:rsidRPr="00E10B13">
        <w:rPr>
          <w:rFonts w:ascii="Times New Roman" w:hAnsi="Times New Roman" w:cs="Times New Roman"/>
          <w:sz w:val="28"/>
          <w:szCs w:val="28"/>
        </w:rPr>
        <w:t>квазімонополістом</w:t>
      </w:r>
      <w:proofErr w:type="spellEnd"/>
      <w:r w:rsidR="001E6DFF" w:rsidRPr="00E10B13">
        <w:rPr>
          <w:rFonts w:ascii="Times New Roman" w:hAnsi="Times New Roman" w:cs="Times New Roman"/>
          <w:sz w:val="28"/>
          <w:szCs w:val="28"/>
        </w:rPr>
        <w:t xml:space="preserve"> на </w:t>
      </w:r>
      <w:r w:rsidR="00C25539" w:rsidRPr="00E10B13">
        <w:rPr>
          <w:rFonts w:ascii="Times New Roman" w:hAnsi="Times New Roman" w:cs="Times New Roman"/>
          <w:sz w:val="28"/>
          <w:szCs w:val="28"/>
        </w:rPr>
        <w:t xml:space="preserve">сучасному </w:t>
      </w:r>
      <w:r w:rsidR="001E6DFF" w:rsidRPr="00E10B13">
        <w:rPr>
          <w:rFonts w:ascii="Times New Roman" w:hAnsi="Times New Roman" w:cs="Times New Roman"/>
          <w:sz w:val="28"/>
          <w:szCs w:val="28"/>
        </w:rPr>
        <w:t xml:space="preserve">ринку освітніх послуг у </w:t>
      </w:r>
      <w:r w:rsidR="00C25539" w:rsidRPr="00E10B13">
        <w:rPr>
          <w:rFonts w:ascii="Times New Roman" w:hAnsi="Times New Roman" w:cs="Times New Roman"/>
          <w:sz w:val="28"/>
          <w:szCs w:val="28"/>
        </w:rPr>
        <w:t xml:space="preserve">певному </w:t>
      </w:r>
      <w:r w:rsidR="001E6DFF" w:rsidRPr="00E10B13">
        <w:rPr>
          <w:rFonts w:ascii="Times New Roman" w:hAnsi="Times New Roman" w:cs="Times New Roman"/>
          <w:sz w:val="28"/>
          <w:szCs w:val="28"/>
        </w:rPr>
        <w:t xml:space="preserve">регіоні, наділяє </w:t>
      </w:r>
      <w:r w:rsidR="00C25539" w:rsidRPr="00E10B13">
        <w:rPr>
          <w:rFonts w:ascii="Times New Roman" w:hAnsi="Times New Roman" w:cs="Times New Roman"/>
          <w:sz w:val="28"/>
          <w:szCs w:val="28"/>
        </w:rPr>
        <w:t xml:space="preserve">всіх </w:t>
      </w:r>
      <w:r w:rsidR="001E6DFF" w:rsidRPr="00E10B13">
        <w:rPr>
          <w:rFonts w:ascii="Times New Roman" w:hAnsi="Times New Roman" w:cs="Times New Roman"/>
          <w:sz w:val="28"/>
          <w:szCs w:val="28"/>
        </w:rPr>
        <w:t xml:space="preserve">своїх випускників </w:t>
      </w:r>
      <w:r w:rsidR="00C25539" w:rsidRPr="00E10B13">
        <w:rPr>
          <w:rFonts w:ascii="Times New Roman" w:hAnsi="Times New Roman" w:cs="Times New Roman"/>
          <w:sz w:val="28"/>
          <w:szCs w:val="28"/>
        </w:rPr>
        <w:t xml:space="preserve">відповідними </w:t>
      </w:r>
      <w:r w:rsidR="001E6DFF" w:rsidRPr="00E10B13">
        <w:rPr>
          <w:rFonts w:ascii="Times New Roman" w:hAnsi="Times New Roman" w:cs="Times New Roman"/>
          <w:sz w:val="28"/>
          <w:szCs w:val="28"/>
        </w:rPr>
        <w:t xml:space="preserve">навичками роботи з </w:t>
      </w:r>
      <w:r w:rsidR="006B7A22" w:rsidRPr="00E10B13">
        <w:rPr>
          <w:rFonts w:ascii="Times New Roman" w:hAnsi="Times New Roman" w:cs="Times New Roman"/>
          <w:sz w:val="28"/>
          <w:szCs w:val="28"/>
        </w:rPr>
        <w:t>певним програмним забезпеченням.</w:t>
      </w:r>
      <w:r w:rsidR="001E6DFF" w:rsidRPr="00E10B13">
        <w:rPr>
          <w:rFonts w:ascii="Times New Roman" w:hAnsi="Times New Roman" w:cs="Times New Roman"/>
          <w:sz w:val="28"/>
          <w:szCs w:val="28"/>
        </w:rPr>
        <w:t xml:space="preserve"> </w:t>
      </w:r>
      <w:r w:rsidR="006B7A22" w:rsidRPr="00E10B13">
        <w:rPr>
          <w:rFonts w:ascii="Times New Roman" w:hAnsi="Times New Roman" w:cs="Times New Roman"/>
          <w:sz w:val="28"/>
          <w:szCs w:val="28"/>
        </w:rPr>
        <w:t>К</w:t>
      </w:r>
      <w:r w:rsidR="001E6DFF" w:rsidRPr="00E10B13">
        <w:rPr>
          <w:rFonts w:ascii="Times New Roman" w:hAnsi="Times New Roman" w:cs="Times New Roman"/>
          <w:sz w:val="28"/>
          <w:szCs w:val="28"/>
        </w:rPr>
        <w:t xml:space="preserve">омпанії, до яких </w:t>
      </w:r>
      <w:r w:rsidR="006B7A22" w:rsidRPr="00E10B13">
        <w:rPr>
          <w:rFonts w:ascii="Times New Roman" w:hAnsi="Times New Roman" w:cs="Times New Roman"/>
          <w:sz w:val="28"/>
          <w:szCs w:val="28"/>
        </w:rPr>
        <w:t>такі</w:t>
      </w:r>
      <w:r w:rsidR="001E6DFF" w:rsidRPr="00E10B13">
        <w:rPr>
          <w:rFonts w:ascii="Times New Roman" w:hAnsi="Times New Roman" w:cs="Times New Roman"/>
          <w:sz w:val="28"/>
          <w:szCs w:val="28"/>
        </w:rPr>
        <w:t xml:space="preserve"> студенти потрапляють </w:t>
      </w:r>
      <w:r w:rsidR="006B7A22"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подальшому працевлаштуванні </w:t>
      </w:r>
      <w:r w:rsidR="006B7A22" w:rsidRPr="00E10B13">
        <w:rPr>
          <w:rFonts w:ascii="Times New Roman" w:hAnsi="Times New Roman" w:cs="Times New Roman"/>
          <w:sz w:val="28"/>
          <w:szCs w:val="28"/>
        </w:rPr>
        <w:t>подібним</w:t>
      </w:r>
      <w:r w:rsidR="001E6DFF" w:rsidRPr="00E10B13">
        <w:rPr>
          <w:rFonts w:ascii="Times New Roman" w:hAnsi="Times New Roman" w:cs="Times New Roman"/>
          <w:sz w:val="28"/>
          <w:szCs w:val="28"/>
        </w:rPr>
        <w:t xml:space="preserve"> чином </w:t>
      </w:r>
      <w:r w:rsidR="006B7A22" w:rsidRPr="00E10B13">
        <w:rPr>
          <w:rFonts w:ascii="Times New Roman" w:hAnsi="Times New Roman" w:cs="Times New Roman"/>
          <w:sz w:val="28"/>
          <w:szCs w:val="28"/>
        </w:rPr>
        <w:t>стимулюються</w:t>
      </w:r>
      <w:r w:rsidR="001E6DFF" w:rsidRPr="00E10B13">
        <w:rPr>
          <w:rFonts w:ascii="Times New Roman" w:hAnsi="Times New Roman" w:cs="Times New Roman"/>
          <w:sz w:val="28"/>
          <w:szCs w:val="28"/>
        </w:rPr>
        <w:t xml:space="preserve"> до розгляду </w:t>
      </w:r>
      <w:r w:rsidR="006B7A22" w:rsidRPr="00E10B13">
        <w:rPr>
          <w:rFonts w:ascii="Times New Roman" w:hAnsi="Times New Roman" w:cs="Times New Roman"/>
          <w:sz w:val="28"/>
          <w:szCs w:val="28"/>
        </w:rPr>
        <w:t>можливого</w:t>
      </w:r>
      <w:r w:rsidR="001E6DFF" w:rsidRPr="00E10B13">
        <w:rPr>
          <w:rFonts w:ascii="Times New Roman" w:hAnsi="Times New Roman" w:cs="Times New Roman"/>
          <w:sz w:val="28"/>
          <w:szCs w:val="28"/>
        </w:rPr>
        <w:t xml:space="preserve"> придбання </w:t>
      </w:r>
      <w:r w:rsidR="006B7A22" w:rsidRPr="00E10B13">
        <w:rPr>
          <w:rFonts w:ascii="Times New Roman" w:hAnsi="Times New Roman" w:cs="Times New Roman"/>
          <w:sz w:val="28"/>
          <w:szCs w:val="28"/>
        </w:rPr>
        <w:t>подібного</w:t>
      </w:r>
      <w:r w:rsidR="001E6DFF" w:rsidRPr="00E10B13">
        <w:rPr>
          <w:rFonts w:ascii="Times New Roman" w:hAnsi="Times New Roman" w:cs="Times New Roman"/>
          <w:sz w:val="28"/>
          <w:szCs w:val="28"/>
        </w:rPr>
        <w:t xml:space="preserve"> продукту </w:t>
      </w:r>
      <w:r w:rsidR="006B7A22"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метою автоматизації </w:t>
      </w:r>
      <w:r w:rsidR="006B7A22" w:rsidRPr="00E10B13">
        <w:rPr>
          <w:rFonts w:ascii="Times New Roman" w:hAnsi="Times New Roman" w:cs="Times New Roman"/>
          <w:sz w:val="28"/>
          <w:szCs w:val="28"/>
        </w:rPr>
        <w:t>власної</w:t>
      </w:r>
      <w:r w:rsidR="001E6DFF" w:rsidRPr="00E10B13">
        <w:rPr>
          <w:rFonts w:ascii="Times New Roman" w:hAnsi="Times New Roman" w:cs="Times New Roman"/>
          <w:sz w:val="28"/>
          <w:szCs w:val="28"/>
        </w:rPr>
        <w:t xml:space="preserve"> діяльності.</w:t>
      </w:r>
    </w:p>
    <w:p w:rsidR="001E6DFF" w:rsidRPr="00E10B13" w:rsidRDefault="00686381"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Досвід показує, що а</w:t>
      </w:r>
      <w:r w:rsidR="001E6DFF" w:rsidRPr="00E10B13">
        <w:rPr>
          <w:rFonts w:ascii="Times New Roman" w:hAnsi="Times New Roman" w:cs="Times New Roman"/>
          <w:sz w:val="28"/>
          <w:szCs w:val="28"/>
        </w:rPr>
        <w:t xml:space="preserve">ктивне використання пакетів прикладних програм </w:t>
      </w:r>
      <w:r w:rsidRPr="00E10B13">
        <w:rPr>
          <w:rFonts w:ascii="Times New Roman" w:hAnsi="Times New Roman" w:cs="Times New Roman"/>
          <w:sz w:val="28"/>
          <w:szCs w:val="28"/>
        </w:rPr>
        <w:t>в процесі</w:t>
      </w:r>
      <w:r w:rsidR="001E6DFF" w:rsidRPr="00E10B13">
        <w:rPr>
          <w:rFonts w:ascii="Times New Roman" w:hAnsi="Times New Roman" w:cs="Times New Roman"/>
          <w:sz w:val="28"/>
          <w:szCs w:val="28"/>
        </w:rPr>
        <w:t xml:space="preserve"> підготовки студентів економічних спеціальностей є необхідним, а також можливим у </w:t>
      </w:r>
      <w:r w:rsidRPr="00E10B13">
        <w:rPr>
          <w:rFonts w:ascii="Times New Roman" w:hAnsi="Times New Roman" w:cs="Times New Roman"/>
          <w:sz w:val="28"/>
          <w:szCs w:val="28"/>
        </w:rPr>
        <w:t>різних можливих</w:t>
      </w:r>
      <w:r w:rsidR="001E6DFF" w:rsidRPr="00E10B13">
        <w:rPr>
          <w:rFonts w:ascii="Times New Roman" w:hAnsi="Times New Roman" w:cs="Times New Roman"/>
          <w:sz w:val="28"/>
          <w:szCs w:val="28"/>
        </w:rPr>
        <w:t xml:space="preserve"> формах. Навчальному закладу </w:t>
      </w:r>
      <w:r w:rsidR="00ED21A9" w:rsidRPr="00E10B13">
        <w:rPr>
          <w:rFonts w:ascii="Times New Roman" w:hAnsi="Times New Roman" w:cs="Times New Roman"/>
          <w:sz w:val="28"/>
          <w:szCs w:val="28"/>
        </w:rPr>
        <w:t>в даній ситуації</w:t>
      </w:r>
      <w:r w:rsidR="001E6DFF" w:rsidRPr="00E10B13">
        <w:rPr>
          <w:rFonts w:ascii="Times New Roman" w:hAnsi="Times New Roman" w:cs="Times New Roman"/>
          <w:sz w:val="28"/>
          <w:szCs w:val="28"/>
        </w:rPr>
        <w:t xml:space="preserve"> </w:t>
      </w:r>
      <w:r w:rsidR="00ED21A9" w:rsidRPr="00E10B13">
        <w:rPr>
          <w:rFonts w:ascii="Times New Roman" w:hAnsi="Times New Roman" w:cs="Times New Roman"/>
          <w:sz w:val="28"/>
          <w:szCs w:val="28"/>
        </w:rPr>
        <w:t>необхідно</w:t>
      </w:r>
      <w:r w:rsidR="001E6DFF" w:rsidRPr="00E10B13">
        <w:rPr>
          <w:rFonts w:ascii="Times New Roman" w:hAnsi="Times New Roman" w:cs="Times New Roman"/>
          <w:sz w:val="28"/>
          <w:szCs w:val="28"/>
        </w:rPr>
        <w:t xml:space="preserve"> </w:t>
      </w:r>
      <w:r w:rsidR="00ED21A9" w:rsidRPr="00E10B13">
        <w:rPr>
          <w:rFonts w:ascii="Times New Roman" w:hAnsi="Times New Roman" w:cs="Times New Roman"/>
          <w:sz w:val="28"/>
          <w:szCs w:val="28"/>
        </w:rPr>
        <w:t>мати добру волю та ініціативних та професійних</w:t>
      </w:r>
      <w:r w:rsidR="001E6DFF" w:rsidRPr="00E10B13">
        <w:rPr>
          <w:rFonts w:ascii="Times New Roman" w:hAnsi="Times New Roman" w:cs="Times New Roman"/>
          <w:sz w:val="28"/>
          <w:szCs w:val="28"/>
        </w:rPr>
        <w:t>,</w:t>
      </w:r>
      <w:r w:rsidR="00ED21A9" w:rsidRPr="00E10B13">
        <w:rPr>
          <w:rFonts w:ascii="Times New Roman" w:hAnsi="Times New Roman" w:cs="Times New Roman"/>
          <w:sz w:val="28"/>
          <w:szCs w:val="28"/>
        </w:rPr>
        <w:t xml:space="preserve"> а також</w:t>
      </w:r>
      <w:r w:rsidR="001E6DFF" w:rsidRPr="00E10B13">
        <w:rPr>
          <w:rFonts w:ascii="Times New Roman" w:hAnsi="Times New Roman" w:cs="Times New Roman"/>
          <w:sz w:val="28"/>
          <w:szCs w:val="28"/>
        </w:rPr>
        <w:t xml:space="preserve"> </w:t>
      </w:r>
      <w:r w:rsidR="001E6DFF" w:rsidRPr="00E10B13">
        <w:rPr>
          <w:rFonts w:ascii="Times New Roman" w:hAnsi="Times New Roman" w:cs="Times New Roman"/>
          <w:sz w:val="28"/>
          <w:szCs w:val="28"/>
        </w:rPr>
        <w:lastRenderedPageBreak/>
        <w:t xml:space="preserve">бажано, добре стимульованих </w:t>
      </w:r>
      <w:r w:rsidR="00ED709E" w:rsidRPr="00E10B13">
        <w:rPr>
          <w:rFonts w:ascii="Times New Roman" w:hAnsi="Times New Roman" w:cs="Times New Roman"/>
          <w:sz w:val="28"/>
          <w:szCs w:val="28"/>
        </w:rPr>
        <w:t>зацікавлених осіб</w:t>
      </w:r>
      <w:r w:rsidR="001E6DFF" w:rsidRPr="00E10B13">
        <w:rPr>
          <w:rFonts w:ascii="Times New Roman" w:hAnsi="Times New Roman" w:cs="Times New Roman"/>
          <w:sz w:val="28"/>
          <w:szCs w:val="28"/>
        </w:rPr>
        <w:t xml:space="preserve">, без яких, </w:t>
      </w:r>
      <w:r w:rsidR="00A80294" w:rsidRPr="00E10B13">
        <w:rPr>
          <w:rFonts w:ascii="Times New Roman" w:hAnsi="Times New Roman" w:cs="Times New Roman"/>
          <w:sz w:val="28"/>
          <w:szCs w:val="28"/>
        </w:rPr>
        <w:t>таке</w:t>
      </w:r>
      <w:r w:rsidR="001E6DFF" w:rsidRPr="00E10B13">
        <w:rPr>
          <w:rFonts w:ascii="Times New Roman" w:hAnsi="Times New Roman" w:cs="Times New Roman"/>
          <w:sz w:val="28"/>
          <w:szCs w:val="28"/>
        </w:rPr>
        <w:t xml:space="preserve"> починання не може бути </w:t>
      </w:r>
      <w:r w:rsidR="00A80294" w:rsidRPr="00E10B13">
        <w:rPr>
          <w:rFonts w:ascii="Times New Roman" w:hAnsi="Times New Roman" w:cs="Times New Roman"/>
          <w:sz w:val="28"/>
          <w:szCs w:val="28"/>
        </w:rPr>
        <w:t xml:space="preserve">успішно </w:t>
      </w:r>
      <w:r w:rsidR="001E6DFF" w:rsidRPr="00E10B13">
        <w:rPr>
          <w:rFonts w:ascii="Times New Roman" w:hAnsi="Times New Roman" w:cs="Times New Roman"/>
          <w:sz w:val="28"/>
          <w:szCs w:val="28"/>
        </w:rPr>
        <w:t>реалізованим.</w:t>
      </w:r>
    </w:p>
    <w:p w:rsidR="001E6DFF" w:rsidRPr="00E10B13" w:rsidRDefault="00A80294"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Тому</w:t>
      </w:r>
      <w:r w:rsidR="001E6DFF" w:rsidRPr="00E10B13">
        <w:rPr>
          <w:rFonts w:ascii="Times New Roman" w:hAnsi="Times New Roman" w:cs="Times New Roman"/>
          <w:sz w:val="28"/>
          <w:szCs w:val="28"/>
        </w:rPr>
        <w:t xml:space="preserve"> сучасні завдання модернізації </w:t>
      </w:r>
      <w:r w:rsidR="0012272E" w:rsidRPr="00E10B13">
        <w:rPr>
          <w:rFonts w:ascii="Times New Roman" w:hAnsi="Times New Roman" w:cs="Times New Roman"/>
          <w:sz w:val="28"/>
          <w:szCs w:val="28"/>
        </w:rPr>
        <w:t xml:space="preserve">всієї </w:t>
      </w:r>
      <w:r w:rsidR="001E6DFF" w:rsidRPr="00E10B13">
        <w:rPr>
          <w:rFonts w:ascii="Times New Roman" w:hAnsi="Times New Roman" w:cs="Times New Roman"/>
          <w:sz w:val="28"/>
          <w:szCs w:val="28"/>
        </w:rPr>
        <w:t xml:space="preserve">вищої освіти пов'язані із забезпеченням потреб </w:t>
      </w:r>
      <w:r w:rsidR="0012272E" w:rsidRPr="00E10B13">
        <w:rPr>
          <w:rFonts w:ascii="Times New Roman" w:hAnsi="Times New Roman" w:cs="Times New Roman"/>
          <w:sz w:val="28"/>
          <w:szCs w:val="28"/>
        </w:rPr>
        <w:t>нашого сус</w:t>
      </w:r>
      <w:r w:rsidR="001E6DFF" w:rsidRPr="00E10B13">
        <w:rPr>
          <w:rFonts w:ascii="Times New Roman" w:hAnsi="Times New Roman" w:cs="Times New Roman"/>
          <w:sz w:val="28"/>
          <w:szCs w:val="28"/>
        </w:rPr>
        <w:t xml:space="preserve">пільства в конкурентоспроможних фахівцях, </w:t>
      </w:r>
      <w:r w:rsidR="0012272E"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володіють ключовими та професійними компетенціями, </w:t>
      </w:r>
      <w:r w:rsidR="00544587"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сприяють соціальній мобільності </w:t>
      </w:r>
      <w:r w:rsidR="00544587"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затребуваності на </w:t>
      </w:r>
      <w:r w:rsidR="00544587" w:rsidRPr="00E10B13">
        <w:rPr>
          <w:rFonts w:ascii="Times New Roman" w:hAnsi="Times New Roman" w:cs="Times New Roman"/>
          <w:sz w:val="28"/>
          <w:szCs w:val="28"/>
        </w:rPr>
        <w:t xml:space="preserve">вітчизняному </w:t>
      </w:r>
      <w:r w:rsidR="001E6DFF" w:rsidRPr="00E10B13">
        <w:rPr>
          <w:rFonts w:ascii="Times New Roman" w:hAnsi="Times New Roman" w:cs="Times New Roman"/>
          <w:sz w:val="28"/>
          <w:szCs w:val="28"/>
        </w:rPr>
        <w:t xml:space="preserve">ринку праці. </w:t>
      </w:r>
      <w:r w:rsidR="00544587" w:rsidRPr="00E10B13">
        <w:rPr>
          <w:rFonts w:ascii="Times New Roman" w:hAnsi="Times New Roman" w:cs="Times New Roman"/>
          <w:sz w:val="28"/>
          <w:szCs w:val="28"/>
        </w:rPr>
        <w:t>В свою чергу, особливого</w:t>
      </w:r>
      <w:r w:rsidR="001E6DFF" w:rsidRPr="00E10B13">
        <w:rPr>
          <w:rFonts w:ascii="Times New Roman" w:hAnsi="Times New Roman" w:cs="Times New Roman"/>
          <w:sz w:val="28"/>
          <w:szCs w:val="28"/>
        </w:rPr>
        <w:t xml:space="preserve"> значення набуває реалізація </w:t>
      </w:r>
      <w:r w:rsidR="00544587" w:rsidRPr="00E10B13">
        <w:rPr>
          <w:rFonts w:ascii="Times New Roman" w:hAnsi="Times New Roman" w:cs="Times New Roman"/>
          <w:sz w:val="28"/>
          <w:szCs w:val="28"/>
        </w:rPr>
        <w:t>відповідних</w:t>
      </w:r>
      <w:r w:rsidR="001E6DFF" w:rsidRPr="00E10B13">
        <w:rPr>
          <w:rFonts w:ascii="Times New Roman" w:hAnsi="Times New Roman" w:cs="Times New Roman"/>
          <w:sz w:val="28"/>
          <w:szCs w:val="28"/>
        </w:rPr>
        <w:t xml:space="preserve"> завдань у сфері економічної освіти, </w:t>
      </w:r>
      <w:r w:rsidR="00544587" w:rsidRPr="00E10B13">
        <w:rPr>
          <w:rFonts w:ascii="Times New Roman" w:hAnsi="Times New Roman" w:cs="Times New Roman"/>
          <w:sz w:val="28"/>
          <w:szCs w:val="28"/>
        </w:rPr>
        <w:t>котра</w:t>
      </w:r>
      <w:r w:rsidR="001E6DFF" w:rsidRPr="00E10B13">
        <w:rPr>
          <w:rFonts w:ascii="Times New Roman" w:hAnsi="Times New Roman" w:cs="Times New Roman"/>
          <w:sz w:val="28"/>
          <w:szCs w:val="28"/>
        </w:rPr>
        <w:t xml:space="preserve"> повинна </w:t>
      </w:r>
      <w:r w:rsidR="00A57928" w:rsidRPr="00E10B13">
        <w:rPr>
          <w:rFonts w:ascii="Times New Roman" w:hAnsi="Times New Roman" w:cs="Times New Roman"/>
          <w:sz w:val="28"/>
          <w:szCs w:val="28"/>
        </w:rPr>
        <w:t>забезпечити</w:t>
      </w:r>
      <w:r w:rsidR="001E6DFF" w:rsidRPr="00E10B13">
        <w:rPr>
          <w:rFonts w:ascii="Times New Roman" w:hAnsi="Times New Roman" w:cs="Times New Roman"/>
          <w:sz w:val="28"/>
          <w:szCs w:val="28"/>
        </w:rPr>
        <w:t xml:space="preserve"> безпосередній внесок у побудову економіки, </w:t>
      </w:r>
      <w:r w:rsidR="00A57928" w:rsidRPr="00E10B13">
        <w:rPr>
          <w:rFonts w:ascii="Times New Roman" w:hAnsi="Times New Roman" w:cs="Times New Roman"/>
          <w:sz w:val="28"/>
          <w:szCs w:val="28"/>
        </w:rPr>
        <w:t>котра</w:t>
      </w:r>
      <w:r w:rsidR="001E6DFF" w:rsidRPr="00E10B13">
        <w:rPr>
          <w:rFonts w:ascii="Times New Roman" w:hAnsi="Times New Roman" w:cs="Times New Roman"/>
          <w:sz w:val="28"/>
          <w:szCs w:val="28"/>
        </w:rPr>
        <w:t xml:space="preserve"> базується на </w:t>
      </w:r>
      <w:r w:rsidR="00A57928" w:rsidRPr="00E10B13">
        <w:rPr>
          <w:rFonts w:ascii="Times New Roman" w:hAnsi="Times New Roman" w:cs="Times New Roman"/>
          <w:sz w:val="28"/>
          <w:szCs w:val="28"/>
        </w:rPr>
        <w:t xml:space="preserve">глибоких </w:t>
      </w:r>
      <w:r w:rsidR="001E6DFF" w:rsidRPr="00E10B13">
        <w:rPr>
          <w:rFonts w:ascii="Times New Roman" w:hAnsi="Times New Roman" w:cs="Times New Roman"/>
          <w:sz w:val="28"/>
          <w:szCs w:val="28"/>
        </w:rPr>
        <w:t>знаннях.</w:t>
      </w:r>
    </w:p>
    <w:p w:rsidR="001E6DFF" w:rsidRPr="00E10B13" w:rsidRDefault="00A57928"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Безсумнівно, що в</w:t>
      </w:r>
      <w:r w:rsidR="001E6DFF" w:rsidRPr="00E10B13">
        <w:rPr>
          <w:rFonts w:ascii="Times New Roman" w:hAnsi="Times New Roman" w:cs="Times New Roman"/>
          <w:sz w:val="28"/>
          <w:szCs w:val="28"/>
        </w:rPr>
        <w:t xml:space="preserve">провадження компетентнісного підходу визначає </w:t>
      </w:r>
      <w:r w:rsidR="006D5C03" w:rsidRPr="00E10B13">
        <w:rPr>
          <w:rFonts w:ascii="Times New Roman" w:hAnsi="Times New Roman" w:cs="Times New Roman"/>
          <w:sz w:val="28"/>
          <w:szCs w:val="28"/>
        </w:rPr>
        <w:t>потребу</w:t>
      </w:r>
      <w:r w:rsidR="001E6DFF" w:rsidRPr="00E10B13">
        <w:rPr>
          <w:rFonts w:ascii="Times New Roman" w:hAnsi="Times New Roman" w:cs="Times New Roman"/>
          <w:sz w:val="28"/>
          <w:szCs w:val="28"/>
        </w:rPr>
        <w:t xml:space="preserve"> використання сучасних інноваційних технологій у викладанні економічних дисциплін </w:t>
      </w:r>
      <w:r w:rsidR="006D5C03"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актуалізує необхідність</w:t>
      </w:r>
      <w:r w:rsidR="006D5C03" w:rsidRPr="00E10B13">
        <w:rPr>
          <w:rFonts w:ascii="Times New Roman" w:hAnsi="Times New Roman" w:cs="Times New Roman"/>
          <w:sz w:val="28"/>
          <w:szCs w:val="28"/>
        </w:rPr>
        <w:t xml:space="preserve"> використання</w:t>
      </w:r>
      <w:r w:rsidR="001E6DFF" w:rsidRPr="00E10B13">
        <w:rPr>
          <w:rFonts w:ascii="Times New Roman" w:hAnsi="Times New Roman" w:cs="Times New Roman"/>
          <w:sz w:val="28"/>
          <w:szCs w:val="28"/>
        </w:rPr>
        <w:t xml:space="preserve"> інтерактивних методів навчання, </w:t>
      </w:r>
      <w:r w:rsidR="006D5C03" w:rsidRPr="00E10B13">
        <w:rPr>
          <w:rFonts w:ascii="Times New Roman" w:hAnsi="Times New Roman" w:cs="Times New Roman"/>
          <w:sz w:val="28"/>
          <w:szCs w:val="28"/>
        </w:rPr>
        <w:t>які, на нашу думку,</w:t>
      </w:r>
      <w:r w:rsidR="001E6DFF" w:rsidRPr="00E10B13">
        <w:rPr>
          <w:rFonts w:ascii="Times New Roman" w:hAnsi="Times New Roman" w:cs="Times New Roman"/>
          <w:sz w:val="28"/>
          <w:szCs w:val="28"/>
        </w:rPr>
        <w:t xml:space="preserve"> стимулюють пі</w:t>
      </w:r>
      <w:r w:rsidR="003F52D1" w:rsidRPr="00E10B13">
        <w:rPr>
          <w:rFonts w:ascii="Times New Roman" w:hAnsi="Times New Roman" w:cs="Times New Roman"/>
          <w:sz w:val="28"/>
          <w:szCs w:val="28"/>
        </w:rPr>
        <w:t>знавальну діяльність студентів та</w:t>
      </w:r>
      <w:r w:rsidR="001E6DFF" w:rsidRPr="00E10B13">
        <w:rPr>
          <w:rFonts w:ascii="Times New Roman" w:hAnsi="Times New Roman" w:cs="Times New Roman"/>
          <w:sz w:val="28"/>
          <w:szCs w:val="28"/>
        </w:rPr>
        <w:t xml:space="preserve"> здатність </w:t>
      </w:r>
      <w:r w:rsidR="003F52D1" w:rsidRPr="00E10B13">
        <w:rPr>
          <w:rFonts w:ascii="Times New Roman" w:hAnsi="Times New Roman" w:cs="Times New Roman"/>
          <w:sz w:val="28"/>
          <w:szCs w:val="28"/>
        </w:rPr>
        <w:t>що</w:t>
      </w:r>
      <w:r w:rsidR="001E6DFF" w:rsidRPr="00E10B13">
        <w:rPr>
          <w:rFonts w:ascii="Times New Roman" w:hAnsi="Times New Roman" w:cs="Times New Roman"/>
          <w:sz w:val="28"/>
          <w:szCs w:val="28"/>
        </w:rPr>
        <w:t xml:space="preserve">до самостійного пошуку знань </w:t>
      </w:r>
      <w:r w:rsidR="003F52D1" w:rsidRPr="00E10B13">
        <w:rPr>
          <w:rFonts w:ascii="Times New Roman" w:hAnsi="Times New Roman" w:cs="Times New Roman"/>
          <w:sz w:val="28"/>
          <w:szCs w:val="28"/>
        </w:rPr>
        <w:t>і вирішення економічних проблем</w:t>
      </w:r>
      <w:r w:rsidR="001E6DFF" w:rsidRPr="00E10B13">
        <w:rPr>
          <w:rFonts w:ascii="Times New Roman" w:hAnsi="Times New Roman" w:cs="Times New Roman"/>
          <w:sz w:val="28"/>
          <w:szCs w:val="28"/>
        </w:rPr>
        <w:t xml:space="preserve">. </w:t>
      </w:r>
      <w:r w:rsidR="003F52D1" w:rsidRPr="00E10B13">
        <w:rPr>
          <w:rFonts w:ascii="Times New Roman" w:hAnsi="Times New Roman" w:cs="Times New Roman"/>
          <w:sz w:val="28"/>
          <w:szCs w:val="28"/>
        </w:rPr>
        <w:t>Тому в</w:t>
      </w:r>
      <w:r w:rsidR="001E6DFF" w:rsidRPr="00E10B13">
        <w:rPr>
          <w:rFonts w:ascii="Times New Roman" w:hAnsi="Times New Roman" w:cs="Times New Roman"/>
          <w:sz w:val="28"/>
          <w:szCs w:val="28"/>
        </w:rPr>
        <w:t xml:space="preserve"> основі вибору методів навчання повинні </w:t>
      </w:r>
      <w:r w:rsidR="003F52D1" w:rsidRPr="00E10B13">
        <w:rPr>
          <w:rFonts w:ascii="Times New Roman" w:hAnsi="Times New Roman" w:cs="Times New Roman"/>
          <w:sz w:val="28"/>
          <w:szCs w:val="28"/>
        </w:rPr>
        <w:t>бути особливі</w:t>
      </w:r>
      <w:r w:rsidR="001E6DFF" w:rsidRPr="00E10B13">
        <w:rPr>
          <w:rFonts w:ascii="Times New Roman" w:hAnsi="Times New Roman" w:cs="Times New Roman"/>
          <w:sz w:val="28"/>
          <w:szCs w:val="28"/>
        </w:rPr>
        <w:t xml:space="preserve"> вимоги </w:t>
      </w:r>
      <w:r w:rsidR="003F52D1" w:rsidRPr="00E10B13">
        <w:rPr>
          <w:rFonts w:ascii="Times New Roman" w:hAnsi="Times New Roman" w:cs="Times New Roman"/>
          <w:sz w:val="28"/>
          <w:szCs w:val="28"/>
        </w:rPr>
        <w:t>що</w:t>
      </w:r>
      <w:r w:rsidR="001E6DFF" w:rsidRPr="00E10B13">
        <w:rPr>
          <w:rFonts w:ascii="Times New Roman" w:hAnsi="Times New Roman" w:cs="Times New Roman"/>
          <w:sz w:val="28"/>
          <w:szCs w:val="28"/>
        </w:rPr>
        <w:t xml:space="preserve">до якості сучасної освіти, </w:t>
      </w:r>
      <w:r w:rsidR="003F52D1"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визначаються освітніми досягненнями студентів</w:t>
      </w:r>
      <w:r w:rsidR="004B2C6D" w:rsidRPr="00E10B13">
        <w:rPr>
          <w:rFonts w:ascii="Times New Roman" w:hAnsi="Times New Roman" w:cs="Times New Roman"/>
          <w:sz w:val="28"/>
          <w:szCs w:val="28"/>
        </w:rPr>
        <w:t xml:space="preserve"> і</w:t>
      </w:r>
      <w:r w:rsidR="001E6DFF" w:rsidRPr="00E10B13">
        <w:rPr>
          <w:rFonts w:ascii="Times New Roman" w:hAnsi="Times New Roman" w:cs="Times New Roman"/>
          <w:sz w:val="28"/>
          <w:szCs w:val="28"/>
        </w:rPr>
        <w:t>, зокрема:</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оволодіння </w:t>
      </w:r>
      <w:r w:rsidR="004B2C6D" w:rsidRPr="00E10B13">
        <w:rPr>
          <w:rFonts w:ascii="Times New Roman" w:hAnsi="Times New Roman" w:cs="Times New Roman"/>
          <w:sz w:val="28"/>
          <w:szCs w:val="28"/>
        </w:rPr>
        <w:t xml:space="preserve">певними </w:t>
      </w:r>
      <w:r w:rsidRPr="00E10B13">
        <w:rPr>
          <w:rFonts w:ascii="Times New Roman" w:hAnsi="Times New Roman" w:cs="Times New Roman"/>
          <w:sz w:val="28"/>
          <w:szCs w:val="28"/>
        </w:rPr>
        <w:t>предметними знаннями;</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вміння реалізувати </w:t>
      </w:r>
      <w:r w:rsidR="004B2C6D" w:rsidRPr="00E10B13">
        <w:rPr>
          <w:rFonts w:ascii="Times New Roman" w:hAnsi="Times New Roman" w:cs="Times New Roman"/>
          <w:sz w:val="28"/>
          <w:szCs w:val="28"/>
        </w:rPr>
        <w:t>подібні</w:t>
      </w:r>
      <w:r w:rsidRPr="00E10B13">
        <w:rPr>
          <w:rFonts w:ascii="Times New Roman" w:hAnsi="Times New Roman" w:cs="Times New Roman"/>
          <w:sz w:val="28"/>
          <w:szCs w:val="28"/>
        </w:rPr>
        <w:t xml:space="preserve"> знання в практичній діяльності; </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набуття міждисциплінарних </w:t>
      </w:r>
      <w:r w:rsidR="004B2C6D" w:rsidRPr="00E10B13">
        <w:rPr>
          <w:rFonts w:ascii="Times New Roman" w:hAnsi="Times New Roman" w:cs="Times New Roman"/>
          <w:sz w:val="28"/>
          <w:szCs w:val="28"/>
        </w:rPr>
        <w:t>й</w:t>
      </w:r>
      <w:r w:rsidRPr="00E10B13">
        <w:rPr>
          <w:rFonts w:ascii="Times New Roman" w:hAnsi="Times New Roman" w:cs="Times New Roman"/>
          <w:sz w:val="28"/>
          <w:szCs w:val="28"/>
        </w:rPr>
        <w:t xml:space="preserve"> комунікативних компетенцій;</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вміння працювати </w:t>
      </w:r>
      <w:r w:rsidR="004B2C6D" w:rsidRPr="00E10B13">
        <w:rPr>
          <w:rFonts w:ascii="Times New Roman" w:hAnsi="Times New Roman" w:cs="Times New Roman"/>
          <w:sz w:val="28"/>
          <w:szCs w:val="28"/>
        </w:rPr>
        <w:t>і</w:t>
      </w:r>
      <w:r w:rsidRPr="00E10B13">
        <w:rPr>
          <w:rFonts w:ascii="Times New Roman" w:hAnsi="Times New Roman" w:cs="Times New Roman"/>
          <w:sz w:val="28"/>
          <w:szCs w:val="28"/>
        </w:rPr>
        <w:t xml:space="preserve">з інформацією, </w:t>
      </w:r>
      <w:r w:rsidR="004B2C6D" w:rsidRPr="00E10B13">
        <w:rPr>
          <w:rFonts w:ascii="Times New Roman" w:hAnsi="Times New Roman" w:cs="Times New Roman"/>
          <w:sz w:val="28"/>
          <w:szCs w:val="28"/>
        </w:rPr>
        <w:t>котра</w:t>
      </w:r>
      <w:r w:rsidRPr="00E10B13">
        <w:rPr>
          <w:rFonts w:ascii="Times New Roman" w:hAnsi="Times New Roman" w:cs="Times New Roman"/>
          <w:sz w:val="28"/>
          <w:szCs w:val="28"/>
        </w:rPr>
        <w:t xml:space="preserve"> представлена в </w:t>
      </w:r>
      <w:r w:rsidR="004B2C6D" w:rsidRPr="00E10B13">
        <w:rPr>
          <w:rFonts w:ascii="Times New Roman" w:hAnsi="Times New Roman" w:cs="Times New Roman"/>
          <w:sz w:val="28"/>
          <w:szCs w:val="28"/>
        </w:rPr>
        <w:t>особливому</w:t>
      </w:r>
      <w:r w:rsidRPr="00E10B13">
        <w:rPr>
          <w:rFonts w:ascii="Times New Roman" w:hAnsi="Times New Roman" w:cs="Times New Roman"/>
          <w:sz w:val="28"/>
          <w:szCs w:val="28"/>
        </w:rPr>
        <w:t xml:space="preserve"> вигляді;</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засвоєння </w:t>
      </w:r>
      <w:r w:rsidR="007D7F37" w:rsidRPr="00E10B13">
        <w:rPr>
          <w:rFonts w:ascii="Times New Roman" w:hAnsi="Times New Roman" w:cs="Times New Roman"/>
          <w:sz w:val="28"/>
          <w:szCs w:val="28"/>
        </w:rPr>
        <w:t xml:space="preserve">різноманітних </w:t>
      </w:r>
      <w:r w:rsidRPr="00E10B13">
        <w:rPr>
          <w:rFonts w:ascii="Times New Roman" w:hAnsi="Times New Roman" w:cs="Times New Roman"/>
          <w:sz w:val="28"/>
          <w:szCs w:val="28"/>
        </w:rPr>
        <w:t xml:space="preserve">інформаційних технологій, </w:t>
      </w:r>
      <w:r w:rsidR="007D7F37" w:rsidRPr="00E10B13">
        <w:rPr>
          <w:rFonts w:ascii="Times New Roman" w:hAnsi="Times New Roman" w:cs="Times New Roman"/>
          <w:sz w:val="28"/>
          <w:szCs w:val="28"/>
        </w:rPr>
        <w:t xml:space="preserve">а також </w:t>
      </w:r>
      <w:r w:rsidRPr="00E10B13">
        <w:rPr>
          <w:rFonts w:ascii="Times New Roman" w:hAnsi="Times New Roman" w:cs="Times New Roman"/>
          <w:sz w:val="28"/>
          <w:szCs w:val="28"/>
        </w:rPr>
        <w:t xml:space="preserve">вміння використовувати </w:t>
      </w:r>
      <w:r w:rsidR="007D7F37" w:rsidRPr="00E10B13">
        <w:rPr>
          <w:rFonts w:ascii="Times New Roman" w:hAnsi="Times New Roman" w:cs="Times New Roman"/>
          <w:sz w:val="28"/>
          <w:szCs w:val="28"/>
        </w:rPr>
        <w:t>подібне</w:t>
      </w:r>
      <w:r w:rsidRPr="00E10B13">
        <w:rPr>
          <w:rFonts w:ascii="Times New Roman" w:hAnsi="Times New Roman" w:cs="Times New Roman"/>
          <w:sz w:val="28"/>
          <w:szCs w:val="28"/>
        </w:rPr>
        <w:t xml:space="preserve"> при вирішенні різних завдань;</w:t>
      </w:r>
    </w:p>
    <w:p w:rsidR="001E6DFF" w:rsidRPr="00E10B13" w:rsidRDefault="001E6DFF" w:rsidP="00C42177">
      <w:pPr>
        <w:numPr>
          <w:ilvl w:val="0"/>
          <w:numId w:val="21"/>
        </w:numPr>
        <w:spacing w:after="0" w:line="360" w:lineRule="auto"/>
        <w:ind w:left="0" w:firstLine="709"/>
        <w:contextualSpacing/>
        <w:jc w:val="both"/>
        <w:rPr>
          <w:rFonts w:ascii="Times New Roman" w:hAnsi="Times New Roman" w:cs="Times New Roman"/>
          <w:sz w:val="28"/>
          <w:szCs w:val="28"/>
        </w:rPr>
      </w:pPr>
      <w:r w:rsidRPr="00E10B13">
        <w:rPr>
          <w:rFonts w:ascii="Times New Roman" w:hAnsi="Times New Roman" w:cs="Times New Roman"/>
          <w:sz w:val="28"/>
          <w:szCs w:val="28"/>
        </w:rPr>
        <w:t xml:space="preserve">оволодіння навичками </w:t>
      </w:r>
      <w:r w:rsidR="007D7F37" w:rsidRPr="00E10B13">
        <w:rPr>
          <w:rFonts w:ascii="Times New Roman" w:hAnsi="Times New Roman" w:cs="Times New Roman"/>
          <w:sz w:val="28"/>
          <w:szCs w:val="28"/>
        </w:rPr>
        <w:t>співпраці</w:t>
      </w:r>
      <w:r w:rsidRPr="00E10B13">
        <w:rPr>
          <w:rFonts w:ascii="Times New Roman" w:hAnsi="Times New Roman" w:cs="Times New Roman"/>
          <w:sz w:val="28"/>
          <w:szCs w:val="28"/>
        </w:rPr>
        <w:t xml:space="preserve"> та роботи </w:t>
      </w:r>
      <w:r w:rsidR="007D7F37" w:rsidRPr="00E10B13">
        <w:rPr>
          <w:rFonts w:ascii="Times New Roman" w:hAnsi="Times New Roman" w:cs="Times New Roman"/>
          <w:sz w:val="28"/>
          <w:szCs w:val="28"/>
        </w:rPr>
        <w:t>в</w:t>
      </w:r>
      <w:r w:rsidRPr="00E10B13">
        <w:rPr>
          <w:rFonts w:ascii="Times New Roman" w:hAnsi="Times New Roman" w:cs="Times New Roman"/>
          <w:sz w:val="28"/>
          <w:szCs w:val="28"/>
        </w:rPr>
        <w:t xml:space="preserve"> групах, </w:t>
      </w:r>
      <w:r w:rsidR="007D7F37" w:rsidRPr="00E10B13">
        <w:rPr>
          <w:rFonts w:ascii="Times New Roman" w:hAnsi="Times New Roman" w:cs="Times New Roman"/>
          <w:sz w:val="28"/>
          <w:szCs w:val="28"/>
        </w:rPr>
        <w:t xml:space="preserve">а також </w:t>
      </w:r>
      <w:r w:rsidRPr="00E10B13">
        <w:rPr>
          <w:rFonts w:ascii="Times New Roman" w:hAnsi="Times New Roman" w:cs="Times New Roman"/>
          <w:sz w:val="28"/>
          <w:szCs w:val="28"/>
        </w:rPr>
        <w:t>навчання та саморозвит</w:t>
      </w:r>
      <w:r w:rsidR="007D7F37" w:rsidRPr="00E10B13">
        <w:rPr>
          <w:rFonts w:ascii="Times New Roman" w:hAnsi="Times New Roman" w:cs="Times New Roman"/>
          <w:sz w:val="28"/>
          <w:szCs w:val="28"/>
        </w:rPr>
        <w:t>ок</w:t>
      </w:r>
      <w:r w:rsidRPr="00E10B13">
        <w:rPr>
          <w:rFonts w:ascii="Times New Roman" w:hAnsi="Times New Roman" w:cs="Times New Roman"/>
          <w:sz w:val="28"/>
          <w:szCs w:val="28"/>
        </w:rPr>
        <w:t xml:space="preserve">, пошук виходу </w:t>
      </w:r>
      <w:r w:rsidR="008B5798" w:rsidRPr="00E10B13">
        <w:rPr>
          <w:rFonts w:ascii="Times New Roman" w:hAnsi="Times New Roman" w:cs="Times New Roman"/>
          <w:sz w:val="28"/>
          <w:szCs w:val="28"/>
        </w:rPr>
        <w:t>і</w:t>
      </w:r>
      <w:r w:rsidRPr="00E10B13">
        <w:rPr>
          <w:rFonts w:ascii="Times New Roman" w:hAnsi="Times New Roman" w:cs="Times New Roman"/>
          <w:sz w:val="28"/>
          <w:szCs w:val="28"/>
        </w:rPr>
        <w:t>з різн</w:t>
      </w:r>
      <w:r w:rsidR="008B5798" w:rsidRPr="00E10B13">
        <w:rPr>
          <w:rFonts w:ascii="Times New Roman" w:hAnsi="Times New Roman" w:cs="Times New Roman"/>
          <w:sz w:val="28"/>
          <w:szCs w:val="28"/>
        </w:rPr>
        <w:t>оманітних</w:t>
      </w:r>
      <w:r w:rsidRPr="00E10B13">
        <w:rPr>
          <w:rFonts w:ascii="Times New Roman" w:hAnsi="Times New Roman" w:cs="Times New Roman"/>
          <w:sz w:val="28"/>
          <w:szCs w:val="28"/>
        </w:rPr>
        <w:t xml:space="preserve"> ситуацій.</w:t>
      </w:r>
    </w:p>
    <w:p w:rsidR="001E6DFF" w:rsidRPr="00E10B13" w:rsidRDefault="008B5798"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Маємо підкреслити, що в</w:t>
      </w:r>
      <w:r w:rsidR="001E6DFF" w:rsidRPr="00E10B13">
        <w:rPr>
          <w:rFonts w:ascii="Times New Roman" w:hAnsi="Times New Roman" w:cs="Times New Roman"/>
          <w:sz w:val="28"/>
          <w:szCs w:val="28"/>
        </w:rPr>
        <w:t xml:space="preserve"> умовах зростаючого динамізму </w:t>
      </w:r>
      <w:r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складності господарського середовища, </w:t>
      </w:r>
      <w:r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розвитку інформаційних технологій </w:t>
      </w:r>
      <w:r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швидкого оновлення інформації</w:t>
      </w:r>
      <w:r w:rsidRPr="00E10B13">
        <w:rPr>
          <w:rFonts w:ascii="Times New Roman" w:hAnsi="Times New Roman" w:cs="Times New Roman"/>
          <w:sz w:val="28"/>
          <w:szCs w:val="28"/>
        </w:rPr>
        <w:t>,</w:t>
      </w:r>
      <w:r w:rsidR="001E6DFF" w:rsidRPr="00E10B13">
        <w:rPr>
          <w:rFonts w:ascii="Times New Roman" w:hAnsi="Times New Roman" w:cs="Times New Roman"/>
          <w:sz w:val="28"/>
          <w:szCs w:val="28"/>
        </w:rPr>
        <w:t xml:space="preserve"> продуктивність </w:t>
      </w:r>
      <w:r w:rsidR="003E3C19" w:rsidRPr="00E10B13">
        <w:rPr>
          <w:rFonts w:ascii="Times New Roman" w:hAnsi="Times New Roman" w:cs="Times New Roman"/>
          <w:sz w:val="28"/>
          <w:szCs w:val="28"/>
        </w:rPr>
        <w:t xml:space="preserve">всієї </w:t>
      </w:r>
      <w:r w:rsidR="001E6DFF" w:rsidRPr="00E10B13">
        <w:rPr>
          <w:rFonts w:ascii="Times New Roman" w:hAnsi="Times New Roman" w:cs="Times New Roman"/>
          <w:sz w:val="28"/>
          <w:szCs w:val="28"/>
        </w:rPr>
        <w:t xml:space="preserve">професійної діяльності </w:t>
      </w:r>
      <w:r w:rsidR="003E3C19" w:rsidRPr="00E10B13">
        <w:rPr>
          <w:rFonts w:ascii="Times New Roman" w:hAnsi="Times New Roman" w:cs="Times New Roman"/>
          <w:sz w:val="28"/>
          <w:szCs w:val="28"/>
        </w:rPr>
        <w:t xml:space="preserve">залежить від самостійних навиків </w:t>
      </w:r>
      <w:r w:rsidR="001E6DFF" w:rsidRPr="00E10B13">
        <w:rPr>
          <w:rFonts w:ascii="Times New Roman" w:hAnsi="Times New Roman" w:cs="Times New Roman"/>
          <w:sz w:val="28"/>
          <w:szCs w:val="28"/>
        </w:rPr>
        <w:t xml:space="preserve">орієнтуватися в </w:t>
      </w:r>
      <w:r w:rsidR="003E3C19" w:rsidRPr="00E10B13">
        <w:rPr>
          <w:rFonts w:ascii="Times New Roman" w:hAnsi="Times New Roman" w:cs="Times New Roman"/>
          <w:sz w:val="28"/>
          <w:szCs w:val="28"/>
        </w:rPr>
        <w:t xml:space="preserve">різноманітних </w:t>
      </w:r>
      <w:r w:rsidR="001E6DFF" w:rsidRPr="00E10B13">
        <w:rPr>
          <w:rFonts w:ascii="Times New Roman" w:hAnsi="Times New Roman" w:cs="Times New Roman"/>
          <w:sz w:val="28"/>
          <w:szCs w:val="28"/>
        </w:rPr>
        <w:t>інформаці</w:t>
      </w:r>
      <w:r w:rsidR="003E3C19" w:rsidRPr="00E10B13">
        <w:rPr>
          <w:rFonts w:ascii="Times New Roman" w:hAnsi="Times New Roman" w:cs="Times New Roman"/>
          <w:sz w:val="28"/>
          <w:szCs w:val="28"/>
        </w:rPr>
        <w:t xml:space="preserve">йних </w:t>
      </w:r>
      <w:r w:rsidR="003E3C19" w:rsidRPr="00E10B13">
        <w:rPr>
          <w:rFonts w:ascii="Times New Roman" w:hAnsi="Times New Roman" w:cs="Times New Roman"/>
          <w:sz w:val="28"/>
          <w:szCs w:val="28"/>
        </w:rPr>
        <w:lastRenderedPageBreak/>
        <w:t>потоках, знаходити ресурси та</w:t>
      </w:r>
      <w:r w:rsidR="001E6DFF" w:rsidRPr="00E10B13">
        <w:rPr>
          <w:rFonts w:ascii="Times New Roman" w:hAnsi="Times New Roman" w:cs="Times New Roman"/>
          <w:sz w:val="28"/>
          <w:szCs w:val="28"/>
        </w:rPr>
        <w:t xml:space="preserve"> розбиратися в </w:t>
      </w:r>
      <w:r w:rsidR="004C137A" w:rsidRPr="00E10B13">
        <w:rPr>
          <w:rFonts w:ascii="Times New Roman" w:hAnsi="Times New Roman" w:cs="Times New Roman"/>
          <w:sz w:val="28"/>
          <w:szCs w:val="28"/>
        </w:rPr>
        <w:t xml:space="preserve">особливостях </w:t>
      </w:r>
      <w:r w:rsidR="001E6DFF" w:rsidRPr="00E10B13">
        <w:rPr>
          <w:rFonts w:ascii="Times New Roman" w:hAnsi="Times New Roman" w:cs="Times New Roman"/>
          <w:sz w:val="28"/>
          <w:szCs w:val="28"/>
        </w:rPr>
        <w:t>стандартних та нестандартних проблемних ситуаці</w:t>
      </w:r>
      <w:r w:rsidR="004C137A"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w:t>
      </w:r>
      <w:r w:rsidR="004C137A"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приймати </w:t>
      </w:r>
      <w:r w:rsidR="004C137A" w:rsidRPr="00E10B13">
        <w:rPr>
          <w:rFonts w:ascii="Times New Roman" w:hAnsi="Times New Roman" w:cs="Times New Roman"/>
          <w:sz w:val="28"/>
          <w:szCs w:val="28"/>
        </w:rPr>
        <w:t>виважені</w:t>
      </w:r>
      <w:r w:rsidR="001E6DFF" w:rsidRPr="00E10B13">
        <w:rPr>
          <w:rFonts w:ascii="Times New Roman" w:hAnsi="Times New Roman" w:cs="Times New Roman"/>
          <w:sz w:val="28"/>
          <w:szCs w:val="28"/>
        </w:rPr>
        <w:t xml:space="preserve"> економічні рішення. </w:t>
      </w:r>
      <w:r w:rsidR="004C137A"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w:t>
      </w:r>
      <w:r w:rsidR="004C137A" w:rsidRPr="00E10B13">
        <w:rPr>
          <w:rFonts w:ascii="Times New Roman" w:hAnsi="Times New Roman" w:cs="Times New Roman"/>
          <w:sz w:val="28"/>
          <w:szCs w:val="28"/>
        </w:rPr>
        <w:t>даному</w:t>
      </w:r>
      <w:r w:rsidR="001E6DFF" w:rsidRPr="00E10B13">
        <w:rPr>
          <w:rFonts w:ascii="Times New Roman" w:hAnsi="Times New Roman" w:cs="Times New Roman"/>
          <w:sz w:val="28"/>
          <w:szCs w:val="28"/>
        </w:rPr>
        <w:t xml:space="preserve"> відношенні інтерактивні та інноваційні методи </w:t>
      </w:r>
      <w:r w:rsidR="004C137A" w:rsidRPr="00E10B13">
        <w:rPr>
          <w:rFonts w:ascii="Times New Roman" w:hAnsi="Times New Roman" w:cs="Times New Roman"/>
          <w:sz w:val="28"/>
          <w:szCs w:val="28"/>
        </w:rPr>
        <w:t>навчання</w:t>
      </w:r>
      <w:r w:rsidR="001E6DFF" w:rsidRPr="00E10B13">
        <w:rPr>
          <w:rFonts w:ascii="Times New Roman" w:hAnsi="Times New Roman" w:cs="Times New Roman"/>
          <w:sz w:val="28"/>
          <w:szCs w:val="28"/>
        </w:rPr>
        <w:t xml:space="preserve"> </w:t>
      </w:r>
      <w:r w:rsidR="004C137A" w:rsidRPr="00E10B13">
        <w:rPr>
          <w:rFonts w:ascii="Times New Roman" w:hAnsi="Times New Roman" w:cs="Times New Roman"/>
          <w:sz w:val="28"/>
          <w:szCs w:val="28"/>
        </w:rPr>
        <w:t>є</w:t>
      </w:r>
      <w:r w:rsidR="001E6DFF" w:rsidRPr="00E10B13">
        <w:rPr>
          <w:rFonts w:ascii="Times New Roman" w:hAnsi="Times New Roman" w:cs="Times New Roman"/>
          <w:sz w:val="28"/>
          <w:szCs w:val="28"/>
        </w:rPr>
        <w:t xml:space="preserve"> одними </w:t>
      </w:r>
      <w:r w:rsidR="004C137A"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найбільш перспективних шляхів </w:t>
      </w:r>
      <w:r w:rsidR="00C45539" w:rsidRPr="00E10B13">
        <w:rPr>
          <w:rFonts w:ascii="Times New Roman" w:hAnsi="Times New Roman" w:cs="Times New Roman"/>
          <w:sz w:val="28"/>
          <w:szCs w:val="28"/>
        </w:rPr>
        <w:t xml:space="preserve">щодо </w:t>
      </w:r>
      <w:r w:rsidR="001E6DFF" w:rsidRPr="00E10B13">
        <w:rPr>
          <w:rFonts w:ascii="Times New Roman" w:hAnsi="Times New Roman" w:cs="Times New Roman"/>
          <w:sz w:val="28"/>
          <w:szCs w:val="28"/>
        </w:rPr>
        <w:t>удосконалення професійної підготовки економістів.</w:t>
      </w:r>
    </w:p>
    <w:p w:rsidR="001E6DFF" w:rsidRPr="00E10B13" w:rsidRDefault="00C45539"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Тому о</w:t>
      </w:r>
      <w:r w:rsidR="001E6DFF" w:rsidRPr="00E10B13">
        <w:rPr>
          <w:rFonts w:ascii="Times New Roman" w:hAnsi="Times New Roman" w:cs="Times New Roman"/>
          <w:sz w:val="28"/>
          <w:szCs w:val="28"/>
        </w:rPr>
        <w:t xml:space="preserve">крема група методів </w:t>
      </w:r>
      <w:r w:rsidRPr="00E10B13">
        <w:rPr>
          <w:rFonts w:ascii="Times New Roman" w:hAnsi="Times New Roman" w:cs="Times New Roman"/>
          <w:sz w:val="28"/>
          <w:szCs w:val="28"/>
        </w:rPr>
        <w:t xml:space="preserve">інтерактивного </w:t>
      </w:r>
      <w:r w:rsidR="001E6DFF" w:rsidRPr="00E10B13">
        <w:rPr>
          <w:rFonts w:ascii="Times New Roman" w:hAnsi="Times New Roman" w:cs="Times New Roman"/>
          <w:sz w:val="28"/>
          <w:szCs w:val="28"/>
        </w:rPr>
        <w:t>навчання дозволяє використовувати нові</w:t>
      </w:r>
      <w:r w:rsidRPr="00E10B13">
        <w:rPr>
          <w:rFonts w:ascii="Times New Roman" w:hAnsi="Times New Roman" w:cs="Times New Roman"/>
          <w:sz w:val="28"/>
          <w:szCs w:val="28"/>
        </w:rPr>
        <w:t>тні</w:t>
      </w:r>
      <w:r w:rsidR="001E6DFF" w:rsidRPr="00E10B13">
        <w:rPr>
          <w:rFonts w:ascii="Times New Roman" w:hAnsi="Times New Roman" w:cs="Times New Roman"/>
          <w:sz w:val="28"/>
          <w:szCs w:val="28"/>
        </w:rPr>
        <w:t xml:space="preserve"> інформаційні технології та інтернет-ресурси </w:t>
      </w:r>
      <w:r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навчальному процесі, </w:t>
      </w:r>
      <w:r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встановлювати зворотний зв'язок </w:t>
      </w:r>
      <w:r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викладачем </w:t>
      </w:r>
      <w:r w:rsidRPr="00E10B13">
        <w:rPr>
          <w:rFonts w:ascii="Times New Roman" w:hAnsi="Times New Roman" w:cs="Times New Roman"/>
          <w:sz w:val="28"/>
          <w:szCs w:val="28"/>
        </w:rPr>
        <w:t>за</w:t>
      </w:r>
      <w:r w:rsidR="001E6DFF" w:rsidRPr="00E10B13">
        <w:rPr>
          <w:rFonts w:ascii="Times New Roman" w:hAnsi="Times New Roman" w:cs="Times New Roman"/>
          <w:sz w:val="28"/>
          <w:szCs w:val="28"/>
        </w:rPr>
        <w:t xml:space="preserve">для отримання </w:t>
      </w:r>
      <w:r w:rsidR="00036935" w:rsidRPr="00E10B13">
        <w:rPr>
          <w:rFonts w:ascii="Times New Roman" w:hAnsi="Times New Roman" w:cs="Times New Roman"/>
          <w:sz w:val="28"/>
          <w:szCs w:val="28"/>
        </w:rPr>
        <w:t xml:space="preserve">необхідних </w:t>
      </w:r>
      <w:r w:rsidR="001E6DFF" w:rsidRPr="00E10B13">
        <w:rPr>
          <w:rFonts w:ascii="Times New Roman" w:hAnsi="Times New Roman" w:cs="Times New Roman"/>
          <w:sz w:val="28"/>
          <w:szCs w:val="28"/>
        </w:rPr>
        <w:t xml:space="preserve">консультацій з усіх питань. До </w:t>
      </w:r>
      <w:r w:rsidR="00036935" w:rsidRPr="00E10B13">
        <w:rPr>
          <w:rFonts w:ascii="Times New Roman" w:hAnsi="Times New Roman" w:cs="Times New Roman"/>
          <w:sz w:val="28"/>
          <w:szCs w:val="28"/>
        </w:rPr>
        <w:t>таких</w:t>
      </w:r>
      <w:r w:rsidR="001E6DFF" w:rsidRPr="00E10B13">
        <w:rPr>
          <w:rFonts w:ascii="Times New Roman" w:hAnsi="Times New Roman" w:cs="Times New Roman"/>
          <w:sz w:val="28"/>
          <w:szCs w:val="28"/>
        </w:rPr>
        <w:t xml:space="preserve"> інформаційних технологій та інтернет-ресурсів</w:t>
      </w:r>
      <w:r w:rsidR="00036935" w:rsidRPr="00E10B13">
        <w:rPr>
          <w:rFonts w:ascii="Times New Roman" w:hAnsi="Times New Roman" w:cs="Times New Roman"/>
          <w:sz w:val="28"/>
          <w:szCs w:val="28"/>
        </w:rPr>
        <w:t>, як правило відносять: наукові та навчальні, навчально-методичні і</w:t>
      </w:r>
      <w:r w:rsidR="001E6DFF" w:rsidRPr="00E10B13">
        <w:rPr>
          <w:rFonts w:ascii="Times New Roman" w:hAnsi="Times New Roman" w:cs="Times New Roman"/>
          <w:sz w:val="28"/>
          <w:szCs w:val="28"/>
        </w:rPr>
        <w:t xml:space="preserve"> довідкові, демо</w:t>
      </w:r>
      <w:r w:rsidR="00036935" w:rsidRPr="00E10B13">
        <w:rPr>
          <w:rFonts w:ascii="Times New Roman" w:hAnsi="Times New Roman" w:cs="Times New Roman"/>
          <w:sz w:val="28"/>
          <w:szCs w:val="28"/>
        </w:rPr>
        <w:t xml:space="preserve">нстраційні матеріали та </w:t>
      </w:r>
      <w:r w:rsidR="001E6DFF" w:rsidRPr="00E10B13">
        <w:rPr>
          <w:rFonts w:ascii="Times New Roman" w:hAnsi="Times New Roman" w:cs="Times New Roman"/>
          <w:sz w:val="28"/>
          <w:szCs w:val="28"/>
        </w:rPr>
        <w:t xml:space="preserve">нормативні документи, </w:t>
      </w:r>
      <w:r w:rsidR="00036935" w:rsidRPr="00E10B13">
        <w:rPr>
          <w:rFonts w:ascii="Times New Roman" w:hAnsi="Times New Roman" w:cs="Times New Roman"/>
          <w:sz w:val="28"/>
          <w:szCs w:val="28"/>
        </w:rPr>
        <w:t xml:space="preserve">котрі </w:t>
      </w:r>
      <w:r w:rsidR="001E6DFF" w:rsidRPr="00E10B13">
        <w:rPr>
          <w:rFonts w:ascii="Times New Roman" w:hAnsi="Times New Roman" w:cs="Times New Roman"/>
          <w:sz w:val="28"/>
          <w:szCs w:val="28"/>
        </w:rPr>
        <w:t>розміщені в Інтернеті, а тако</w:t>
      </w:r>
      <w:r w:rsidR="00EE3F18" w:rsidRPr="00E10B13">
        <w:rPr>
          <w:rFonts w:ascii="Times New Roman" w:hAnsi="Times New Roman" w:cs="Times New Roman"/>
          <w:sz w:val="28"/>
          <w:szCs w:val="28"/>
        </w:rPr>
        <w:t>ж електронні періодичні видання й електронні бібліотеки</w:t>
      </w:r>
      <w:r w:rsidR="001E6DFF" w:rsidRPr="00E10B13">
        <w:rPr>
          <w:rFonts w:ascii="Times New Roman" w:hAnsi="Times New Roman" w:cs="Times New Roman"/>
          <w:sz w:val="28"/>
          <w:szCs w:val="28"/>
        </w:rPr>
        <w:t>.</w:t>
      </w:r>
    </w:p>
    <w:p w:rsidR="001E6DFF" w:rsidRPr="00E10B13" w:rsidRDefault="00EE3F18"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Безсумнівно, що з</w:t>
      </w:r>
      <w:r w:rsidR="001E6DFF" w:rsidRPr="00E10B13">
        <w:rPr>
          <w:rFonts w:ascii="Times New Roman" w:hAnsi="Times New Roman" w:cs="Times New Roman"/>
          <w:sz w:val="28"/>
          <w:szCs w:val="28"/>
        </w:rPr>
        <w:t xml:space="preserve"> використанням інтерн</w:t>
      </w:r>
      <w:r w:rsidRPr="00E10B13">
        <w:rPr>
          <w:rFonts w:ascii="Times New Roman" w:hAnsi="Times New Roman" w:cs="Times New Roman"/>
          <w:sz w:val="28"/>
          <w:szCs w:val="28"/>
        </w:rPr>
        <w:t xml:space="preserve">ет-ресурсів впроваджуються новітні </w:t>
      </w:r>
      <w:r w:rsidR="001E6DFF" w:rsidRPr="00E10B13">
        <w:rPr>
          <w:rFonts w:ascii="Times New Roman" w:hAnsi="Times New Roman" w:cs="Times New Roman"/>
          <w:sz w:val="28"/>
          <w:szCs w:val="28"/>
        </w:rPr>
        <w:t>методи навчання</w:t>
      </w:r>
      <w:r w:rsidRPr="00E10B13">
        <w:rPr>
          <w:rFonts w:ascii="Times New Roman" w:hAnsi="Times New Roman" w:cs="Times New Roman"/>
          <w:sz w:val="28"/>
          <w:szCs w:val="28"/>
        </w:rPr>
        <w:t>, зокрема: дистанційне навчання та</w:t>
      </w:r>
      <w:r w:rsidR="001E6DFF" w:rsidRPr="00E10B13">
        <w:rPr>
          <w:rFonts w:ascii="Times New Roman" w:hAnsi="Times New Roman" w:cs="Times New Roman"/>
          <w:sz w:val="28"/>
          <w:szCs w:val="28"/>
        </w:rPr>
        <w:t xml:space="preserve"> навчання в інтерактивному режимі, </w:t>
      </w:r>
      <w:r w:rsidR="008C18B5" w:rsidRPr="00E10B13">
        <w:rPr>
          <w:rFonts w:ascii="Times New Roman" w:hAnsi="Times New Roman" w:cs="Times New Roman"/>
          <w:sz w:val="28"/>
          <w:szCs w:val="28"/>
        </w:rPr>
        <w:t xml:space="preserve">а також </w:t>
      </w:r>
      <w:proofErr w:type="spellStart"/>
      <w:r w:rsidR="008C18B5" w:rsidRPr="00E10B13">
        <w:rPr>
          <w:rFonts w:ascii="Times New Roman" w:hAnsi="Times New Roman" w:cs="Times New Roman"/>
          <w:sz w:val="28"/>
          <w:szCs w:val="28"/>
        </w:rPr>
        <w:t>вебінари</w:t>
      </w:r>
      <w:proofErr w:type="spellEnd"/>
      <w:r w:rsidR="008C18B5" w:rsidRPr="00E10B13">
        <w:rPr>
          <w:rFonts w:ascii="Times New Roman" w:hAnsi="Times New Roman" w:cs="Times New Roman"/>
          <w:sz w:val="28"/>
          <w:szCs w:val="28"/>
        </w:rPr>
        <w:t xml:space="preserve"> і</w:t>
      </w:r>
      <w:r w:rsidR="001E6DFF" w:rsidRPr="00E10B13">
        <w:rPr>
          <w:rFonts w:ascii="Times New Roman" w:hAnsi="Times New Roman" w:cs="Times New Roman"/>
          <w:sz w:val="28"/>
          <w:szCs w:val="28"/>
        </w:rPr>
        <w:t xml:space="preserve"> мікро-навчання. </w:t>
      </w:r>
      <w:r w:rsidR="008C18B5" w:rsidRPr="00E10B13">
        <w:rPr>
          <w:rFonts w:ascii="Times New Roman" w:hAnsi="Times New Roman" w:cs="Times New Roman"/>
          <w:sz w:val="28"/>
          <w:szCs w:val="28"/>
        </w:rPr>
        <w:t>Відповідна</w:t>
      </w:r>
      <w:r w:rsidR="001E6DFF" w:rsidRPr="00E10B13">
        <w:rPr>
          <w:rFonts w:ascii="Times New Roman" w:hAnsi="Times New Roman" w:cs="Times New Roman"/>
          <w:sz w:val="28"/>
          <w:szCs w:val="28"/>
        </w:rPr>
        <w:t xml:space="preserve"> форма передбачає </w:t>
      </w:r>
      <w:r w:rsidR="008C18B5" w:rsidRPr="00E10B13">
        <w:rPr>
          <w:rFonts w:ascii="Times New Roman" w:hAnsi="Times New Roman" w:cs="Times New Roman"/>
          <w:sz w:val="28"/>
          <w:szCs w:val="28"/>
        </w:rPr>
        <w:t>обмін текстовими повідомленнями</w:t>
      </w:r>
      <w:r w:rsidR="001E6DFF" w:rsidRPr="00E10B13">
        <w:rPr>
          <w:rFonts w:ascii="Times New Roman" w:hAnsi="Times New Roman" w:cs="Times New Roman"/>
          <w:sz w:val="28"/>
          <w:szCs w:val="28"/>
        </w:rPr>
        <w:t xml:space="preserve"> ними за допомогою електронної </w:t>
      </w:r>
      <w:r w:rsidR="008C18B5" w:rsidRPr="00E10B13">
        <w:rPr>
          <w:rFonts w:ascii="Times New Roman" w:hAnsi="Times New Roman" w:cs="Times New Roman"/>
          <w:sz w:val="28"/>
          <w:szCs w:val="28"/>
        </w:rPr>
        <w:t xml:space="preserve">пошти </w:t>
      </w:r>
      <w:r w:rsidR="009A380F"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пошук</w:t>
      </w:r>
      <w:r w:rsidR="008C18B5"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інформації в Інтернет</w:t>
      </w:r>
      <w:r w:rsidR="008C18B5"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ведення блогів </w:t>
      </w:r>
      <w:r w:rsidR="008C18B5" w:rsidRPr="00E10B13">
        <w:rPr>
          <w:rFonts w:ascii="Times New Roman" w:hAnsi="Times New Roman" w:cs="Times New Roman"/>
          <w:sz w:val="28"/>
          <w:szCs w:val="28"/>
        </w:rPr>
        <w:t xml:space="preserve">та </w:t>
      </w:r>
      <w:r w:rsidR="001E6DFF" w:rsidRPr="00E10B13">
        <w:rPr>
          <w:rFonts w:ascii="Times New Roman" w:hAnsi="Times New Roman" w:cs="Times New Roman"/>
          <w:sz w:val="28"/>
          <w:szCs w:val="28"/>
        </w:rPr>
        <w:t xml:space="preserve">сайтів </w:t>
      </w:r>
      <w:r w:rsidR="009A380F"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w:t>
      </w:r>
      <w:proofErr w:type="spellStart"/>
      <w:r w:rsidR="001E6DFF" w:rsidRPr="00E10B13">
        <w:rPr>
          <w:rFonts w:ascii="Times New Roman" w:hAnsi="Times New Roman" w:cs="Times New Roman"/>
          <w:sz w:val="28"/>
          <w:szCs w:val="28"/>
        </w:rPr>
        <w:t>оновлюваним</w:t>
      </w:r>
      <w:proofErr w:type="spellEnd"/>
      <w:r w:rsidR="001E6DFF" w:rsidRPr="00E10B13">
        <w:rPr>
          <w:rFonts w:ascii="Times New Roman" w:hAnsi="Times New Roman" w:cs="Times New Roman"/>
          <w:sz w:val="28"/>
          <w:szCs w:val="28"/>
        </w:rPr>
        <w:t xml:space="preserve"> змістом.</w:t>
      </w:r>
    </w:p>
    <w:p w:rsidR="001E6DFF" w:rsidRPr="00E10B13" w:rsidRDefault="009A380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Безперечно, що о</w:t>
      </w:r>
      <w:r w:rsidR="001E6DFF" w:rsidRPr="00E10B13">
        <w:rPr>
          <w:rFonts w:ascii="Times New Roman" w:hAnsi="Times New Roman" w:cs="Times New Roman"/>
          <w:sz w:val="28"/>
          <w:szCs w:val="28"/>
        </w:rPr>
        <w:t xml:space="preserve">днією </w:t>
      </w:r>
      <w:r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сучасних форм дистанційного навчання </w:t>
      </w:r>
      <w:r w:rsidRPr="00E10B13">
        <w:rPr>
          <w:rFonts w:ascii="Times New Roman" w:hAnsi="Times New Roman" w:cs="Times New Roman"/>
          <w:sz w:val="28"/>
          <w:szCs w:val="28"/>
        </w:rPr>
        <w:t>вважаються</w:t>
      </w:r>
      <w:r w:rsidR="001E6DFF" w:rsidRPr="00E10B13">
        <w:rPr>
          <w:rFonts w:ascii="Times New Roman" w:hAnsi="Times New Roman" w:cs="Times New Roman"/>
          <w:sz w:val="28"/>
          <w:szCs w:val="28"/>
        </w:rPr>
        <w:t xml:space="preserve"> </w:t>
      </w:r>
      <w:proofErr w:type="spellStart"/>
      <w:r w:rsidR="001E6DFF" w:rsidRPr="00E10B13">
        <w:rPr>
          <w:rFonts w:ascii="Times New Roman" w:hAnsi="Times New Roman" w:cs="Times New Roman"/>
          <w:sz w:val="28"/>
          <w:szCs w:val="28"/>
        </w:rPr>
        <w:t>вебінари</w:t>
      </w:r>
      <w:proofErr w:type="spellEnd"/>
      <w:r w:rsidR="001E6DFF" w:rsidRPr="00E10B13">
        <w:rPr>
          <w:rFonts w:ascii="Times New Roman" w:hAnsi="Times New Roman" w:cs="Times New Roman"/>
          <w:sz w:val="28"/>
          <w:szCs w:val="28"/>
        </w:rPr>
        <w:t xml:space="preserve">, </w:t>
      </w:r>
      <w:r w:rsidRPr="00E10B13">
        <w:rPr>
          <w:rFonts w:ascii="Times New Roman" w:hAnsi="Times New Roman" w:cs="Times New Roman"/>
          <w:sz w:val="28"/>
          <w:szCs w:val="28"/>
        </w:rPr>
        <w:t>котрі</w:t>
      </w:r>
      <w:r w:rsidR="001E6DFF" w:rsidRPr="00E10B13">
        <w:rPr>
          <w:rFonts w:ascii="Times New Roman" w:hAnsi="Times New Roman" w:cs="Times New Roman"/>
          <w:sz w:val="28"/>
          <w:szCs w:val="28"/>
        </w:rPr>
        <w:t xml:space="preserve"> </w:t>
      </w:r>
      <w:r w:rsidR="007E0D9A" w:rsidRPr="00E10B13">
        <w:rPr>
          <w:rFonts w:ascii="Times New Roman" w:hAnsi="Times New Roman" w:cs="Times New Roman"/>
          <w:sz w:val="28"/>
          <w:szCs w:val="28"/>
        </w:rPr>
        <w:t>є віртуальним</w:t>
      </w:r>
      <w:r w:rsidR="001E6DFF" w:rsidRPr="00E10B13">
        <w:rPr>
          <w:rFonts w:ascii="Times New Roman" w:hAnsi="Times New Roman" w:cs="Times New Roman"/>
          <w:sz w:val="28"/>
          <w:szCs w:val="28"/>
        </w:rPr>
        <w:t xml:space="preserve"> варіант</w:t>
      </w:r>
      <w:r w:rsidR="007E0D9A" w:rsidRPr="00E10B13">
        <w:rPr>
          <w:rFonts w:ascii="Times New Roman" w:hAnsi="Times New Roman" w:cs="Times New Roman"/>
          <w:sz w:val="28"/>
          <w:szCs w:val="28"/>
        </w:rPr>
        <w:t>ом</w:t>
      </w:r>
      <w:r w:rsidR="001E6DFF" w:rsidRPr="00E10B13">
        <w:rPr>
          <w:rFonts w:ascii="Times New Roman" w:hAnsi="Times New Roman" w:cs="Times New Roman"/>
          <w:sz w:val="28"/>
          <w:szCs w:val="28"/>
        </w:rPr>
        <w:t xml:space="preserve"> лекції </w:t>
      </w:r>
      <w:r w:rsidR="007E0D9A" w:rsidRPr="00E10B13">
        <w:rPr>
          <w:rFonts w:ascii="Times New Roman" w:hAnsi="Times New Roman" w:cs="Times New Roman"/>
          <w:sz w:val="28"/>
          <w:szCs w:val="28"/>
        </w:rPr>
        <w:t>чи</w:t>
      </w:r>
      <w:r w:rsidR="001E6DFF" w:rsidRPr="00E10B13">
        <w:rPr>
          <w:rFonts w:ascii="Times New Roman" w:hAnsi="Times New Roman" w:cs="Times New Roman"/>
          <w:sz w:val="28"/>
          <w:szCs w:val="28"/>
        </w:rPr>
        <w:t xml:space="preserve"> семінару в синхронному режимі, що</w:t>
      </w:r>
      <w:r w:rsidR="007E0D9A" w:rsidRPr="00E10B13">
        <w:rPr>
          <w:rFonts w:ascii="Times New Roman" w:hAnsi="Times New Roman" w:cs="Times New Roman"/>
          <w:sz w:val="28"/>
          <w:szCs w:val="28"/>
        </w:rPr>
        <w:t>, в свою чергу,</w:t>
      </w:r>
      <w:r w:rsidR="001E6DFF" w:rsidRPr="00E10B13">
        <w:rPr>
          <w:rFonts w:ascii="Times New Roman" w:hAnsi="Times New Roman" w:cs="Times New Roman"/>
          <w:sz w:val="28"/>
          <w:szCs w:val="28"/>
        </w:rPr>
        <w:t xml:space="preserve"> дозволяє слухачам брати активну участь </w:t>
      </w:r>
      <w:r w:rsidR="007E0D9A" w:rsidRPr="00E10B13">
        <w:rPr>
          <w:rFonts w:ascii="Times New Roman" w:hAnsi="Times New Roman" w:cs="Times New Roman"/>
          <w:sz w:val="28"/>
          <w:szCs w:val="28"/>
        </w:rPr>
        <w:t>в</w:t>
      </w:r>
      <w:r w:rsidR="001E6DFF" w:rsidRPr="00E10B13">
        <w:rPr>
          <w:rFonts w:ascii="Times New Roman" w:hAnsi="Times New Roman" w:cs="Times New Roman"/>
          <w:sz w:val="28"/>
          <w:szCs w:val="28"/>
        </w:rPr>
        <w:t xml:space="preserve"> процесі навчання з</w:t>
      </w:r>
      <w:r w:rsidR="007E0D9A" w:rsidRPr="00E10B13">
        <w:rPr>
          <w:rFonts w:ascii="Times New Roman" w:hAnsi="Times New Roman" w:cs="Times New Roman"/>
          <w:sz w:val="28"/>
          <w:szCs w:val="28"/>
        </w:rPr>
        <w:t xml:space="preserve"> допомогою питань та </w:t>
      </w:r>
      <w:r w:rsidR="001E6DFF" w:rsidRPr="00E10B13">
        <w:rPr>
          <w:rFonts w:ascii="Times New Roman" w:hAnsi="Times New Roman" w:cs="Times New Roman"/>
          <w:sz w:val="28"/>
          <w:szCs w:val="28"/>
        </w:rPr>
        <w:t xml:space="preserve">висловлення власної думки, </w:t>
      </w:r>
      <w:r w:rsidR="007E0D9A" w:rsidRPr="00E10B13">
        <w:rPr>
          <w:rFonts w:ascii="Times New Roman" w:hAnsi="Times New Roman" w:cs="Times New Roman"/>
          <w:sz w:val="28"/>
          <w:szCs w:val="28"/>
        </w:rPr>
        <w:t xml:space="preserve">або </w:t>
      </w:r>
      <w:r w:rsidR="001E6DFF" w:rsidRPr="00E10B13">
        <w:rPr>
          <w:rFonts w:ascii="Times New Roman" w:hAnsi="Times New Roman" w:cs="Times New Roman"/>
          <w:sz w:val="28"/>
          <w:szCs w:val="28"/>
        </w:rPr>
        <w:t xml:space="preserve">спілкуючись </w:t>
      </w:r>
      <w:r w:rsidR="007E0D9A"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з усіма учасниками освітнього процесу. </w:t>
      </w:r>
      <w:r w:rsidR="00C50A2D" w:rsidRPr="00E10B13">
        <w:rPr>
          <w:rFonts w:ascii="Times New Roman" w:hAnsi="Times New Roman" w:cs="Times New Roman"/>
          <w:sz w:val="28"/>
          <w:szCs w:val="28"/>
        </w:rPr>
        <w:t>Тому в</w:t>
      </w:r>
      <w:r w:rsidR="001E6DFF" w:rsidRPr="00E10B13">
        <w:rPr>
          <w:rFonts w:ascii="Times New Roman" w:hAnsi="Times New Roman" w:cs="Times New Roman"/>
          <w:sz w:val="28"/>
          <w:szCs w:val="28"/>
        </w:rPr>
        <w:t xml:space="preserve"> його </w:t>
      </w:r>
      <w:r w:rsidR="00C50A2D" w:rsidRPr="00E10B13">
        <w:rPr>
          <w:rFonts w:ascii="Times New Roman" w:hAnsi="Times New Roman" w:cs="Times New Roman"/>
          <w:sz w:val="28"/>
          <w:szCs w:val="28"/>
        </w:rPr>
        <w:t>рамках викладач виступає експертом та</w:t>
      </w:r>
      <w:r w:rsidR="001E6DFF" w:rsidRPr="00E10B13">
        <w:rPr>
          <w:rFonts w:ascii="Times New Roman" w:hAnsi="Times New Roman" w:cs="Times New Roman"/>
          <w:sz w:val="28"/>
          <w:szCs w:val="28"/>
        </w:rPr>
        <w:t xml:space="preserve"> гідом в сучасному світі знань, </w:t>
      </w:r>
      <w:r w:rsidR="00C50A2D" w:rsidRPr="00E10B13">
        <w:rPr>
          <w:rFonts w:ascii="Times New Roman" w:hAnsi="Times New Roman" w:cs="Times New Roman"/>
          <w:sz w:val="28"/>
          <w:szCs w:val="28"/>
        </w:rPr>
        <w:t xml:space="preserve">який </w:t>
      </w:r>
      <w:r w:rsidR="001E6DFF" w:rsidRPr="00E10B13">
        <w:rPr>
          <w:rFonts w:ascii="Times New Roman" w:hAnsi="Times New Roman" w:cs="Times New Roman"/>
          <w:sz w:val="28"/>
          <w:szCs w:val="28"/>
        </w:rPr>
        <w:t>здатни</w:t>
      </w:r>
      <w:r w:rsidR="00C50A2D"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w:t>
      </w:r>
      <w:r w:rsidR="004F024A" w:rsidRPr="00E10B13">
        <w:rPr>
          <w:rFonts w:ascii="Times New Roman" w:hAnsi="Times New Roman" w:cs="Times New Roman"/>
          <w:sz w:val="28"/>
          <w:szCs w:val="28"/>
        </w:rPr>
        <w:t xml:space="preserve">максимально </w:t>
      </w:r>
      <w:r w:rsidR="001E6DFF" w:rsidRPr="00E10B13">
        <w:rPr>
          <w:rFonts w:ascii="Times New Roman" w:hAnsi="Times New Roman" w:cs="Times New Roman"/>
          <w:sz w:val="28"/>
          <w:szCs w:val="28"/>
        </w:rPr>
        <w:t xml:space="preserve">реалізовувати технології віддаленого спілкування </w:t>
      </w:r>
      <w:r w:rsidR="004F024A"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використовувати сервіси Інтернету. </w:t>
      </w:r>
      <w:r w:rsidR="004F024A" w:rsidRPr="00E10B13">
        <w:rPr>
          <w:rFonts w:ascii="Times New Roman" w:hAnsi="Times New Roman" w:cs="Times New Roman"/>
          <w:sz w:val="28"/>
          <w:szCs w:val="28"/>
        </w:rPr>
        <w:t>Окрім того в</w:t>
      </w:r>
      <w:r w:rsidR="001E6DFF" w:rsidRPr="00E10B13">
        <w:rPr>
          <w:rFonts w:ascii="Times New Roman" w:hAnsi="Times New Roman" w:cs="Times New Roman"/>
          <w:sz w:val="28"/>
          <w:szCs w:val="28"/>
        </w:rPr>
        <w:t>ебінар надає такі</w:t>
      </w:r>
      <w:r w:rsidR="004F024A" w:rsidRPr="00E10B13">
        <w:rPr>
          <w:rFonts w:ascii="Times New Roman" w:hAnsi="Times New Roman" w:cs="Times New Roman"/>
          <w:sz w:val="28"/>
          <w:szCs w:val="28"/>
        </w:rPr>
        <w:t xml:space="preserve"> певні</w:t>
      </w:r>
      <w:r w:rsidR="001E6DFF" w:rsidRPr="00E10B13">
        <w:rPr>
          <w:rFonts w:ascii="Times New Roman" w:hAnsi="Times New Roman" w:cs="Times New Roman"/>
          <w:sz w:val="28"/>
          <w:szCs w:val="28"/>
        </w:rPr>
        <w:t xml:space="preserve"> можливості, </w:t>
      </w:r>
      <w:r w:rsidR="004F024A" w:rsidRPr="00E10B13">
        <w:rPr>
          <w:rFonts w:ascii="Times New Roman" w:hAnsi="Times New Roman" w:cs="Times New Roman"/>
          <w:sz w:val="28"/>
          <w:szCs w:val="28"/>
        </w:rPr>
        <w:t xml:space="preserve">зокрема, </w:t>
      </w:r>
      <w:r w:rsidR="00E82AE5" w:rsidRPr="00E10B13">
        <w:rPr>
          <w:rFonts w:ascii="Times New Roman" w:hAnsi="Times New Roman" w:cs="Times New Roman"/>
          <w:sz w:val="28"/>
          <w:szCs w:val="28"/>
        </w:rPr>
        <w:t>як: багатостороння відео- і</w:t>
      </w:r>
      <w:r w:rsidR="001E6DFF" w:rsidRPr="00E10B13">
        <w:rPr>
          <w:rFonts w:ascii="Times New Roman" w:hAnsi="Times New Roman" w:cs="Times New Roman"/>
          <w:sz w:val="28"/>
          <w:szCs w:val="28"/>
        </w:rPr>
        <w:t xml:space="preserve"> аудіо-конференція за участю слухачів, </w:t>
      </w:r>
      <w:r w:rsidR="00E82AE5" w:rsidRPr="00E10B13">
        <w:rPr>
          <w:rFonts w:ascii="Times New Roman" w:hAnsi="Times New Roman" w:cs="Times New Roman"/>
          <w:sz w:val="28"/>
          <w:szCs w:val="28"/>
        </w:rPr>
        <w:t xml:space="preserve">а також </w:t>
      </w:r>
      <w:r w:rsidR="001E6DFF" w:rsidRPr="00E10B13">
        <w:rPr>
          <w:rFonts w:ascii="Times New Roman" w:hAnsi="Times New Roman" w:cs="Times New Roman"/>
          <w:sz w:val="28"/>
          <w:szCs w:val="28"/>
        </w:rPr>
        <w:t xml:space="preserve">онлайн-консультації, </w:t>
      </w:r>
      <w:r w:rsidR="00E82AE5" w:rsidRPr="00E10B13">
        <w:rPr>
          <w:rFonts w:ascii="Times New Roman" w:hAnsi="Times New Roman" w:cs="Times New Roman"/>
          <w:sz w:val="28"/>
          <w:szCs w:val="28"/>
        </w:rPr>
        <w:t xml:space="preserve">або </w:t>
      </w:r>
      <w:r w:rsidR="001E6DFF" w:rsidRPr="00E10B13">
        <w:rPr>
          <w:rFonts w:ascii="Times New Roman" w:hAnsi="Times New Roman" w:cs="Times New Roman"/>
          <w:sz w:val="28"/>
          <w:szCs w:val="28"/>
        </w:rPr>
        <w:t xml:space="preserve">завантаження </w:t>
      </w:r>
      <w:r w:rsidR="00E82AE5" w:rsidRPr="00E10B13">
        <w:rPr>
          <w:rFonts w:ascii="Times New Roman" w:hAnsi="Times New Roman" w:cs="Times New Roman"/>
          <w:sz w:val="28"/>
          <w:szCs w:val="28"/>
        </w:rPr>
        <w:t xml:space="preserve">і перегляд </w:t>
      </w:r>
      <w:r w:rsidR="00E82AE5" w:rsidRPr="00E10B13">
        <w:rPr>
          <w:rFonts w:ascii="Times New Roman" w:hAnsi="Times New Roman" w:cs="Times New Roman"/>
          <w:sz w:val="28"/>
          <w:szCs w:val="28"/>
        </w:rPr>
        <w:lastRenderedPageBreak/>
        <w:t>презентацій,</w:t>
      </w:r>
      <w:r w:rsidR="001E6DFF" w:rsidRPr="00E10B13">
        <w:rPr>
          <w:rFonts w:ascii="Times New Roman" w:hAnsi="Times New Roman" w:cs="Times New Roman"/>
          <w:sz w:val="28"/>
          <w:szCs w:val="28"/>
        </w:rPr>
        <w:t xml:space="preserve"> відео, опитування, демонстрація </w:t>
      </w:r>
      <w:r w:rsidR="00E82AE5" w:rsidRPr="00E10B13">
        <w:rPr>
          <w:rFonts w:ascii="Times New Roman" w:hAnsi="Times New Roman" w:cs="Times New Roman"/>
          <w:sz w:val="28"/>
          <w:szCs w:val="28"/>
        </w:rPr>
        <w:t>монітору</w:t>
      </w:r>
      <w:r w:rsidR="001E6DFF" w:rsidRPr="00E10B13">
        <w:rPr>
          <w:rFonts w:ascii="Times New Roman" w:hAnsi="Times New Roman" w:cs="Times New Roman"/>
          <w:sz w:val="28"/>
          <w:szCs w:val="28"/>
        </w:rPr>
        <w:t xml:space="preserve"> </w:t>
      </w:r>
      <w:r w:rsidR="00F47436" w:rsidRPr="00E10B13">
        <w:rPr>
          <w:rFonts w:ascii="Times New Roman" w:hAnsi="Times New Roman" w:cs="Times New Roman"/>
          <w:sz w:val="28"/>
          <w:szCs w:val="28"/>
        </w:rPr>
        <w:t xml:space="preserve">комп'ютера викладача студентам </w:t>
      </w:r>
      <w:r w:rsidR="001E6DFF" w:rsidRPr="00E10B13">
        <w:rPr>
          <w:rFonts w:ascii="Times New Roman" w:hAnsi="Times New Roman" w:cs="Times New Roman"/>
          <w:sz w:val="28"/>
          <w:szCs w:val="28"/>
        </w:rPr>
        <w:t>та ін.</w:t>
      </w:r>
    </w:p>
    <w:p w:rsidR="001E6DFF" w:rsidRPr="00E10B13" w:rsidRDefault="00F47436"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t>Необхідно</w:t>
      </w:r>
      <w:r w:rsidR="001E6DFF" w:rsidRPr="00E10B13">
        <w:rPr>
          <w:rFonts w:ascii="Times New Roman" w:hAnsi="Times New Roman" w:cs="Times New Roman"/>
          <w:sz w:val="28"/>
          <w:szCs w:val="28"/>
        </w:rPr>
        <w:t xml:space="preserve"> зазначити, що аудиторна </w:t>
      </w:r>
      <w:r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w:t>
      </w:r>
      <w:proofErr w:type="spellStart"/>
      <w:r w:rsidR="001E6DFF" w:rsidRPr="00E10B13">
        <w:rPr>
          <w:rFonts w:ascii="Times New Roman" w:hAnsi="Times New Roman" w:cs="Times New Roman"/>
          <w:sz w:val="28"/>
          <w:szCs w:val="28"/>
        </w:rPr>
        <w:t>по</w:t>
      </w:r>
      <w:r w:rsidRPr="00E10B13">
        <w:rPr>
          <w:rFonts w:ascii="Times New Roman" w:hAnsi="Times New Roman" w:cs="Times New Roman"/>
          <w:sz w:val="28"/>
          <w:szCs w:val="28"/>
        </w:rPr>
        <w:t>зааудиторна</w:t>
      </w:r>
      <w:proofErr w:type="spellEnd"/>
      <w:r w:rsidRPr="00E10B13">
        <w:rPr>
          <w:rFonts w:ascii="Times New Roman" w:hAnsi="Times New Roman" w:cs="Times New Roman"/>
          <w:sz w:val="28"/>
          <w:szCs w:val="28"/>
        </w:rPr>
        <w:t xml:space="preserve"> форми інтерактивних, </w:t>
      </w:r>
      <w:r w:rsidR="001E6DFF" w:rsidRPr="00E10B13">
        <w:rPr>
          <w:rFonts w:ascii="Times New Roman" w:hAnsi="Times New Roman" w:cs="Times New Roman"/>
          <w:sz w:val="28"/>
          <w:szCs w:val="28"/>
        </w:rPr>
        <w:t>інновац</w:t>
      </w:r>
      <w:r w:rsidRPr="00E10B13">
        <w:rPr>
          <w:rFonts w:ascii="Times New Roman" w:hAnsi="Times New Roman" w:cs="Times New Roman"/>
          <w:sz w:val="28"/>
          <w:szCs w:val="28"/>
        </w:rPr>
        <w:t>ійних методів викладання тісно по</w:t>
      </w:r>
      <w:r w:rsidR="001E6DFF" w:rsidRPr="00E10B13">
        <w:rPr>
          <w:rFonts w:ascii="Times New Roman" w:hAnsi="Times New Roman" w:cs="Times New Roman"/>
          <w:sz w:val="28"/>
          <w:szCs w:val="28"/>
        </w:rPr>
        <w:t xml:space="preserve">в'язані між собою. </w:t>
      </w:r>
      <w:r w:rsidR="00950DA2" w:rsidRPr="00E10B13">
        <w:rPr>
          <w:rFonts w:ascii="Times New Roman" w:hAnsi="Times New Roman" w:cs="Times New Roman"/>
          <w:sz w:val="28"/>
          <w:szCs w:val="28"/>
        </w:rPr>
        <w:t xml:space="preserve">Тому, при використанні бізнес-кейсів </w:t>
      </w:r>
      <w:r w:rsidR="001E6DFF" w:rsidRPr="00E10B13">
        <w:rPr>
          <w:rFonts w:ascii="Times New Roman" w:hAnsi="Times New Roman" w:cs="Times New Roman"/>
          <w:sz w:val="28"/>
          <w:szCs w:val="28"/>
        </w:rPr>
        <w:t xml:space="preserve">викладач </w:t>
      </w:r>
      <w:r w:rsidR="00950DA2" w:rsidRPr="00E10B13">
        <w:rPr>
          <w:rFonts w:ascii="Times New Roman" w:hAnsi="Times New Roman" w:cs="Times New Roman"/>
          <w:sz w:val="28"/>
          <w:szCs w:val="28"/>
        </w:rPr>
        <w:t xml:space="preserve">може </w:t>
      </w:r>
      <w:r w:rsidR="001E6DFF" w:rsidRPr="00E10B13">
        <w:rPr>
          <w:rFonts w:ascii="Times New Roman" w:hAnsi="Times New Roman" w:cs="Times New Roman"/>
          <w:sz w:val="28"/>
          <w:szCs w:val="28"/>
        </w:rPr>
        <w:t>нада</w:t>
      </w:r>
      <w:r w:rsidR="00950DA2" w:rsidRPr="00E10B13">
        <w:rPr>
          <w:rFonts w:ascii="Times New Roman" w:hAnsi="Times New Roman" w:cs="Times New Roman"/>
          <w:sz w:val="28"/>
          <w:szCs w:val="28"/>
        </w:rPr>
        <w:t>вати</w:t>
      </w:r>
      <w:r w:rsidR="001E6DFF" w:rsidRPr="00E10B13">
        <w:rPr>
          <w:rFonts w:ascii="Times New Roman" w:hAnsi="Times New Roman" w:cs="Times New Roman"/>
          <w:sz w:val="28"/>
          <w:szCs w:val="28"/>
        </w:rPr>
        <w:t xml:space="preserve"> консультації студентам </w:t>
      </w:r>
      <w:r w:rsidR="00950DA2" w:rsidRPr="00E10B13">
        <w:rPr>
          <w:rFonts w:ascii="Times New Roman" w:hAnsi="Times New Roman" w:cs="Times New Roman"/>
          <w:sz w:val="28"/>
          <w:szCs w:val="28"/>
        </w:rPr>
        <w:t xml:space="preserve">із розробки таких </w:t>
      </w:r>
      <w:r w:rsidR="001804C4" w:rsidRPr="00E10B13">
        <w:rPr>
          <w:rFonts w:ascii="Times New Roman" w:hAnsi="Times New Roman" w:cs="Times New Roman"/>
          <w:sz w:val="28"/>
          <w:szCs w:val="28"/>
        </w:rPr>
        <w:t>кейсів електронною поштою у</w:t>
      </w:r>
      <w:r w:rsidR="001E6DFF" w:rsidRPr="00E10B13">
        <w:rPr>
          <w:rFonts w:ascii="Times New Roman" w:hAnsi="Times New Roman" w:cs="Times New Roman"/>
          <w:sz w:val="28"/>
          <w:szCs w:val="28"/>
        </w:rPr>
        <w:t xml:space="preserve"> режимі онлайн, </w:t>
      </w:r>
      <w:r w:rsidR="001804C4" w:rsidRPr="00E10B13">
        <w:rPr>
          <w:rFonts w:ascii="Times New Roman" w:hAnsi="Times New Roman" w:cs="Times New Roman"/>
          <w:sz w:val="28"/>
          <w:szCs w:val="28"/>
        </w:rPr>
        <w:t xml:space="preserve">або </w:t>
      </w:r>
      <w:r w:rsidR="001E6DFF" w:rsidRPr="00E10B13">
        <w:rPr>
          <w:rFonts w:ascii="Times New Roman" w:hAnsi="Times New Roman" w:cs="Times New Roman"/>
          <w:sz w:val="28"/>
          <w:szCs w:val="28"/>
        </w:rPr>
        <w:t>здійсню</w:t>
      </w:r>
      <w:r w:rsidR="001804C4" w:rsidRPr="00E10B13">
        <w:rPr>
          <w:rFonts w:ascii="Times New Roman" w:hAnsi="Times New Roman" w:cs="Times New Roman"/>
          <w:sz w:val="28"/>
          <w:szCs w:val="28"/>
        </w:rPr>
        <w:t>вати</w:t>
      </w:r>
      <w:r w:rsidR="001E6DFF" w:rsidRPr="00E10B13">
        <w:rPr>
          <w:rFonts w:ascii="Times New Roman" w:hAnsi="Times New Roman" w:cs="Times New Roman"/>
          <w:sz w:val="28"/>
          <w:szCs w:val="28"/>
        </w:rPr>
        <w:t xml:space="preserve"> контроль за їх</w:t>
      </w:r>
      <w:r w:rsidR="001804C4" w:rsidRPr="00E10B13">
        <w:rPr>
          <w:rFonts w:ascii="Times New Roman" w:hAnsi="Times New Roman" w:cs="Times New Roman"/>
          <w:sz w:val="28"/>
          <w:szCs w:val="28"/>
        </w:rPr>
        <w:t xml:space="preserve">нім складанням і </w:t>
      </w:r>
      <w:r w:rsidR="001E6DFF" w:rsidRPr="00E10B13">
        <w:rPr>
          <w:rFonts w:ascii="Times New Roman" w:hAnsi="Times New Roman" w:cs="Times New Roman"/>
          <w:sz w:val="28"/>
          <w:szCs w:val="28"/>
        </w:rPr>
        <w:t>вибира</w:t>
      </w:r>
      <w:r w:rsidR="001804C4" w:rsidRPr="00E10B13">
        <w:rPr>
          <w:rFonts w:ascii="Times New Roman" w:hAnsi="Times New Roman" w:cs="Times New Roman"/>
          <w:sz w:val="28"/>
          <w:szCs w:val="28"/>
        </w:rPr>
        <w:t>ти</w:t>
      </w:r>
      <w:r w:rsidR="001E6DFF" w:rsidRPr="00E10B13">
        <w:rPr>
          <w:rFonts w:ascii="Times New Roman" w:hAnsi="Times New Roman" w:cs="Times New Roman"/>
          <w:sz w:val="28"/>
          <w:szCs w:val="28"/>
        </w:rPr>
        <w:t xml:space="preserve"> модельні кейси </w:t>
      </w:r>
      <w:r w:rsidR="001804C4" w:rsidRPr="00E10B13">
        <w:rPr>
          <w:rFonts w:ascii="Times New Roman" w:hAnsi="Times New Roman" w:cs="Times New Roman"/>
          <w:sz w:val="28"/>
          <w:szCs w:val="28"/>
        </w:rPr>
        <w:t>з метою обговорення в аудиторії і</w:t>
      </w:r>
      <w:r w:rsidR="001E6DFF" w:rsidRPr="00E10B13">
        <w:rPr>
          <w:rFonts w:ascii="Times New Roman" w:hAnsi="Times New Roman" w:cs="Times New Roman"/>
          <w:sz w:val="28"/>
          <w:szCs w:val="28"/>
        </w:rPr>
        <w:t xml:space="preserve"> для формування навичок </w:t>
      </w:r>
      <w:r w:rsidR="00B16045" w:rsidRPr="00E10B13">
        <w:rPr>
          <w:rFonts w:ascii="Times New Roman" w:hAnsi="Times New Roman" w:cs="Times New Roman"/>
          <w:sz w:val="28"/>
          <w:szCs w:val="28"/>
        </w:rPr>
        <w:t>ана</w:t>
      </w:r>
      <w:r w:rsidR="001804C4" w:rsidRPr="00E10B13">
        <w:rPr>
          <w:rFonts w:ascii="Times New Roman" w:hAnsi="Times New Roman" w:cs="Times New Roman"/>
          <w:sz w:val="28"/>
          <w:szCs w:val="28"/>
        </w:rPr>
        <w:t>літики</w:t>
      </w:r>
      <w:r w:rsidR="001E6DFF" w:rsidRPr="00E10B13">
        <w:rPr>
          <w:rFonts w:ascii="Times New Roman" w:hAnsi="Times New Roman" w:cs="Times New Roman"/>
          <w:sz w:val="28"/>
          <w:szCs w:val="28"/>
        </w:rPr>
        <w:t xml:space="preserve">, трансплантації </w:t>
      </w:r>
      <w:r w:rsidR="001804C4"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презентації кейсів, що</w:t>
      </w:r>
      <w:r w:rsidR="00B16045" w:rsidRPr="00E10B13">
        <w:rPr>
          <w:rFonts w:ascii="Times New Roman" w:hAnsi="Times New Roman" w:cs="Times New Roman"/>
          <w:sz w:val="28"/>
          <w:szCs w:val="28"/>
        </w:rPr>
        <w:t xml:space="preserve">, в свою чергу, </w:t>
      </w:r>
      <w:r w:rsidR="001E6DFF" w:rsidRPr="00E10B13">
        <w:rPr>
          <w:rFonts w:ascii="Times New Roman" w:hAnsi="Times New Roman" w:cs="Times New Roman"/>
          <w:sz w:val="28"/>
          <w:szCs w:val="28"/>
        </w:rPr>
        <w:t xml:space="preserve">дозволяє </w:t>
      </w:r>
      <w:proofErr w:type="spellStart"/>
      <w:r w:rsidR="00B16045" w:rsidRPr="00E10B13">
        <w:rPr>
          <w:rFonts w:ascii="Times New Roman" w:hAnsi="Times New Roman" w:cs="Times New Roman"/>
          <w:sz w:val="28"/>
          <w:szCs w:val="28"/>
        </w:rPr>
        <w:t>з</w:t>
      </w:r>
      <w:r w:rsidR="001E6DFF" w:rsidRPr="00E10B13">
        <w:rPr>
          <w:rFonts w:ascii="Times New Roman" w:hAnsi="Times New Roman" w:cs="Times New Roman"/>
          <w:sz w:val="28"/>
          <w:szCs w:val="28"/>
        </w:rPr>
        <w:t>модел</w:t>
      </w:r>
      <w:r w:rsidR="00B16045" w:rsidRPr="00E10B13">
        <w:rPr>
          <w:rFonts w:ascii="Times New Roman" w:hAnsi="Times New Roman" w:cs="Times New Roman"/>
          <w:sz w:val="28"/>
          <w:szCs w:val="28"/>
        </w:rPr>
        <w:t>ьовувати</w:t>
      </w:r>
      <w:proofErr w:type="spellEnd"/>
      <w:r w:rsidR="001E6DFF" w:rsidRPr="00E10B13">
        <w:rPr>
          <w:rFonts w:ascii="Times New Roman" w:hAnsi="Times New Roman" w:cs="Times New Roman"/>
          <w:sz w:val="28"/>
          <w:szCs w:val="28"/>
        </w:rPr>
        <w:t xml:space="preserve"> реальні ситуації </w:t>
      </w:r>
      <w:r w:rsidR="00B16045" w:rsidRPr="00E10B13">
        <w:rPr>
          <w:rFonts w:ascii="Times New Roman" w:hAnsi="Times New Roman" w:cs="Times New Roman"/>
          <w:sz w:val="28"/>
          <w:szCs w:val="28"/>
        </w:rPr>
        <w:t>та</w:t>
      </w:r>
      <w:r w:rsidR="001E6DFF" w:rsidRPr="00E10B13">
        <w:rPr>
          <w:rFonts w:ascii="Times New Roman" w:hAnsi="Times New Roman" w:cs="Times New Roman"/>
          <w:sz w:val="28"/>
          <w:szCs w:val="28"/>
        </w:rPr>
        <w:t xml:space="preserve"> знаходити способи </w:t>
      </w:r>
      <w:r w:rsidR="00B16045" w:rsidRPr="00E10B13">
        <w:rPr>
          <w:rFonts w:ascii="Times New Roman" w:hAnsi="Times New Roman" w:cs="Times New Roman"/>
          <w:sz w:val="28"/>
          <w:szCs w:val="28"/>
        </w:rPr>
        <w:t xml:space="preserve">для </w:t>
      </w:r>
      <w:r w:rsidR="001E6DFF" w:rsidRPr="00E10B13">
        <w:rPr>
          <w:rFonts w:ascii="Times New Roman" w:hAnsi="Times New Roman" w:cs="Times New Roman"/>
          <w:sz w:val="28"/>
          <w:szCs w:val="28"/>
        </w:rPr>
        <w:t>їх</w:t>
      </w:r>
      <w:r w:rsidR="00B16045" w:rsidRPr="00E10B13">
        <w:rPr>
          <w:rFonts w:ascii="Times New Roman" w:hAnsi="Times New Roman" w:cs="Times New Roman"/>
          <w:sz w:val="28"/>
          <w:szCs w:val="28"/>
        </w:rPr>
        <w:t>нього</w:t>
      </w:r>
      <w:r w:rsidR="001E6DFF" w:rsidRPr="00E10B13">
        <w:rPr>
          <w:rFonts w:ascii="Times New Roman" w:hAnsi="Times New Roman" w:cs="Times New Roman"/>
          <w:sz w:val="28"/>
          <w:szCs w:val="28"/>
        </w:rPr>
        <w:t xml:space="preserve"> вирішення. </w:t>
      </w:r>
      <w:r w:rsidR="006D5ACA" w:rsidRPr="00E10B13">
        <w:rPr>
          <w:rFonts w:ascii="Times New Roman" w:hAnsi="Times New Roman" w:cs="Times New Roman"/>
          <w:sz w:val="28"/>
          <w:szCs w:val="28"/>
        </w:rPr>
        <w:t>Як відомо, в</w:t>
      </w:r>
      <w:r w:rsidR="001E6DFF" w:rsidRPr="00E10B13">
        <w:rPr>
          <w:rFonts w:ascii="Times New Roman" w:hAnsi="Times New Roman" w:cs="Times New Roman"/>
          <w:sz w:val="28"/>
          <w:szCs w:val="28"/>
        </w:rPr>
        <w:t xml:space="preserve">провадження інтерактивних </w:t>
      </w:r>
      <w:r w:rsidR="006D5ACA"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інноваційних методів викладання </w:t>
      </w:r>
      <w:r w:rsidR="006D5ACA" w:rsidRPr="00E10B13">
        <w:rPr>
          <w:rFonts w:ascii="Times New Roman" w:hAnsi="Times New Roman" w:cs="Times New Roman"/>
          <w:sz w:val="28"/>
          <w:szCs w:val="28"/>
        </w:rPr>
        <w:t xml:space="preserve">аналогічно </w:t>
      </w:r>
      <w:r w:rsidR="001E6DFF" w:rsidRPr="00E10B13">
        <w:rPr>
          <w:rFonts w:ascii="Times New Roman" w:hAnsi="Times New Roman" w:cs="Times New Roman"/>
          <w:sz w:val="28"/>
          <w:szCs w:val="28"/>
        </w:rPr>
        <w:t>перед</w:t>
      </w:r>
      <w:r w:rsidR="004B56CD" w:rsidRPr="00E10B13">
        <w:rPr>
          <w:rFonts w:ascii="Times New Roman" w:hAnsi="Times New Roman" w:cs="Times New Roman"/>
          <w:sz w:val="28"/>
          <w:szCs w:val="28"/>
        </w:rPr>
        <w:t>бачає підвищення рівня технічного</w:t>
      </w:r>
      <w:r w:rsidR="001E6DFF" w:rsidRPr="00E10B13">
        <w:rPr>
          <w:rFonts w:ascii="Times New Roman" w:hAnsi="Times New Roman" w:cs="Times New Roman"/>
          <w:sz w:val="28"/>
          <w:szCs w:val="28"/>
        </w:rPr>
        <w:t xml:space="preserve"> </w:t>
      </w:r>
      <w:r w:rsidR="004B56CD" w:rsidRPr="00E10B13">
        <w:rPr>
          <w:rFonts w:ascii="Times New Roman" w:hAnsi="Times New Roman" w:cs="Times New Roman"/>
          <w:sz w:val="28"/>
          <w:szCs w:val="28"/>
        </w:rPr>
        <w:t>оснащення</w:t>
      </w:r>
      <w:r w:rsidR="001E6DFF" w:rsidRPr="00E10B13">
        <w:rPr>
          <w:rFonts w:ascii="Times New Roman" w:hAnsi="Times New Roman" w:cs="Times New Roman"/>
          <w:sz w:val="28"/>
          <w:szCs w:val="28"/>
        </w:rPr>
        <w:t xml:space="preserve"> освітніх установ, </w:t>
      </w:r>
      <w:r w:rsidR="004B56CD" w:rsidRPr="00E10B13">
        <w:rPr>
          <w:rFonts w:ascii="Times New Roman" w:hAnsi="Times New Roman" w:cs="Times New Roman"/>
          <w:sz w:val="28"/>
          <w:szCs w:val="28"/>
        </w:rPr>
        <w:t xml:space="preserve">зокрема, </w:t>
      </w:r>
      <w:r w:rsidR="001E6DFF" w:rsidRPr="00E10B13">
        <w:rPr>
          <w:rFonts w:ascii="Times New Roman" w:hAnsi="Times New Roman" w:cs="Times New Roman"/>
          <w:sz w:val="28"/>
          <w:szCs w:val="28"/>
        </w:rPr>
        <w:t xml:space="preserve">забезпечення обладнанням </w:t>
      </w:r>
      <w:r w:rsidR="004B56CD"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програмними продуктами, що </w:t>
      </w:r>
      <w:r w:rsidR="00E20122" w:rsidRPr="00E10B13">
        <w:rPr>
          <w:rFonts w:ascii="Times New Roman" w:hAnsi="Times New Roman" w:cs="Times New Roman"/>
          <w:sz w:val="28"/>
          <w:szCs w:val="28"/>
        </w:rPr>
        <w:t>уможливлює</w:t>
      </w:r>
      <w:r w:rsidR="001E6DFF" w:rsidRPr="00E10B13">
        <w:rPr>
          <w:rFonts w:ascii="Times New Roman" w:hAnsi="Times New Roman" w:cs="Times New Roman"/>
          <w:sz w:val="28"/>
          <w:szCs w:val="28"/>
        </w:rPr>
        <w:t xml:space="preserve"> використовувати IP-технології </w:t>
      </w:r>
      <w:r w:rsidR="00E20122" w:rsidRPr="00E10B13">
        <w:rPr>
          <w:rFonts w:ascii="Times New Roman" w:hAnsi="Times New Roman" w:cs="Times New Roman"/>
          <w:sz w:val="28"/>
          <w:szCs w:val="28"/>
        </w:rPr>
        <w:t>в процесі викладанні, а також стимулює зацікавленість</w:t>
      </w:r>
      <w:r w:rsidR="001E6DFF" w:rsidRPr="00E10B13">
        <w:rPr>
          <w:rFonts w:ascii="Times New Roman" w:hAnsi="Times New Roman" w:cs="Times New Roman"/>
          <w:sz w:val="28"/>
          <w:szCs w:val="28"/>
        </w:rPr>
        <w:t xml:space="preserve"> викладачів у застосуванні </w:t>
      </w:r>
      <w:r w:rsidR="00E20122" w:rsidRPr="00E10B13">
        <w:rPr>
          <w:rFonts w:ascii="Times New Roman" w:hAnsi="Times New Roman" w:cs="Times New Roman"/>
          <w:sz w:val="28"/>
          <w:szCs w:val="28"/>
        </w:rPr>
        <w:t>новітніх</w:t>
      </w:r>
      <w:r w:rsidR="001E6DFF" w:rsidRPr="00E10B13">
        <w:rPr>
          <w:rFonts w:ascii="Times New Roman" w:hAnsi="Times New Roman" w:cs="Times New Roman"/>
          <w:sz w:val="28"/>
          <w:szCs w:val="28"/>
        </w:rPr>
        <w:t xml:space="preserve"> методів у навчальному процесі.</w:t>
      </w:r>
      <w:r w:rsidR="001E6DFF" w:rsidRPr="00E10B13">
        <w:rPr>
          <w:rFonts w:ascii="Times New Roman" w:hAnsi="Times New Roman" w:cs="Times New Roman"/>
          <w:sz w:val="28"/>
          <w:szCs w:val="28"/>
        </w:rPr>
        <w:br w:type="page"/>
      </w:r>
    </w:p>
    <w:p w:rsidR="001E6DFF" w:rsidRPr="00E10B13" w:rsidRDefault="001E6DFF" w:rsidP="00C42177">
      <w:pPr>
        <w:spacing w:after="0" w:line="360" w:lineRule="auto"/>
        <w:ind w:firstLine="709"/>
        <w:jc w:val="both"/>
        <w:rPr>
          <w:rFonts w:ascii="Times New Roman" w:hAnsi="Times New Roman" w:cs="Times New Roman"/>
          <w:b/>
          <w:sz w:val="28"/>
          <w:szCs w:val="28"/>
        </w:rPr>
      </w:pPr>
      <w:r w:rsidRPr="00E10B13">
        <w:rPr>
          <w:rFonts w:ascii="Times New Roman" w:hAnsi="Times New Roman" w:cs="Times New Roman"/>
          <w:b/>
          <w:sz w:val="28"/>
          <w:szCs w:val="28"/>
        </w:rPr>
        <w:lastRenderedPageBreak/>
        <w:t>Висновки до розділу 3</w:t>
      </w:r>
    </w:p>
    <w:p w:rsidR="00326619" w:rsidRPr="00E10B13" w:rsidRDefault="00326619" w:rsidP="00C42177">
      <w:pPr>
        <w:pStyle w:val="a6"/>
        <w:numPr>
          <w:ilvl w:val="0"/>
          <w:numId w:val="37"/>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Пізнавальний процес відбувається на двох основних рівнях сприйняття, зокрема: чуттєвому та раціональному. Характерно, що чуттєве знання представляє об'єкт в особливій наглядно-образній формі, зокрема, у вигляді візуальних відображень. Тому, в сучасних умовах прискорення наукового прогресу відбувається швидшими темпами, чим розширення сфери візуалізації знань, котре призвело до радикальних змін у економічній освіті.</w:t>
      </w:r>
    </w:p>
    <w:p w:rsidR="00003ECF" w:rsidRPr="00E10B13" w:rsidRDefault="004638C7" w:rsidP="00C42177">
      <w:pPr>
        <w:pStyle w:val="a6"/>
        <w:numPr>
          <w:ilvl w:val="0"/>
          <w:numId w:val="37"/>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Можна стверджувати</w:t>
      </w:r>
      <w:r w:rsidR="00113435" w:rsidRPr="00E10B13">
        <w:rPr>
          <w:rFonts w:ascii="Times New Roman" w:hAnsi="Times New Roman" w:cs="Times New Roman"/>
          <w:sz w:val="28"/>
          <w:szCs w:val="28"/>
        </w:rPr>
        <w:t>, що б</w:t>
      </w:r>
      <w:r w:rsidR="001E6DFF" w:rsidRPr="00E10B13">
        <w:rPr>
          <w:rFonts w:ascii="Times New Roman" w:hAnsi="Times New Roman" w:cs="Times New Roman"/>
          <w:sz w:val="28"/>
          <w:szCs w:val="28"/>
        </w:rPr>
        <w:t xml:space="preserve">агаторічна теорія </w:t>
      </w:r>
      <w:r w:rsidR="00113435"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практика </w:t>
      </w:r>
      <w:r w:rsidR="00113435"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сфері викладання </w:t>
      </w:r>
      <w:r w:rsidR="00113435" w:rsidRPr="00E10B13">
        <w:rPr>
          <w:rFonts w:ascii="Times New Roman" w:hAnsi="Times New Roman" w:cs="Times New Roman"/>
          <w:sz w:val="28"/>
          <w:szCs w:val="28"/>
        </w:rPr>
        <w:t>економіки</w:t>
      </w:r>
      <w:r w:rsidR="001E6DFF" w:rsidRPr="00E10B13">
        <w:rPr>
          <w:rFonts w:ascii="Times New Roman" w:hAnsi="Times New Roman" w:cs="Times New Roman"/>
          <w:sz w:val="28"/>
          <w:szCs w:val="28"/>
        </w:rPr>
        <w:t xml:space="preserve"> дозволяє зробити висновок про те, </w:t>
      </w:r>
      <w:r w:rsidRPr="00E10B13">
        <w:rPr>
          <w:rFonts w:ascii="Times New Roman" w:hAnsi="Times New Roman" w:cs="Times New Roman"/>
          <w:sz w:val="28"/>
          <w:szCs w:val="28"/>
        </w:rPr>
        <w:t xml:space="preserve">що </w:t>
      </w:r>
      <w:r w:rsidR="001E6DFF" w:rsidRPr="00E10B13">
        <w:rPr>
          <w:rFonts w:ascii="Times New Roman" w:hAnsi="Times New Roman" w:cs="Times New Roman"/>
          <w:sz w:val="28"/>
          <w:szCs w:val="28"/>
        </w:rPr>
        <w:t xml:space="preserve">розглянуті нами </w:t>
      </w:r>
      <w:r w:rsidRPr="00E10B13">
        <w:rPr>
          <w:rFonts w:ascii="Times New Roman" w:hAnsi="Times New Roman" w:cs="Times New Roman"/>
          <w:sz w:val="28"/>
          <w:szCs w:val="28"/>
        </w:rPr>
        <w:t xml:space="preserve">сучасні </w:t>
      </w:r>
      <w:r w:rsidR="001E6DFF" w:rsidRPr="00E10B13">
        <w:rPr>
          <w:rFonts w:ascii="Times New Roman" w:hAnsi="Times New Roman" w:cs="Times New Roman"/>
          <w:sz w:val="28"/>
          <w:szCs w:val="28"/>
        </w:rPr>
        <w:t xml:space="preserve">інтерактивні та інноваційні методи </w:t>
      </w:r>
      <w:r w:rsidRPr="00E10B13">
        <w:rPr>
          <w:rFonts w:ascii="Times New Roman" w:hAnsi="Times New Roman" w:cs="Times New Roman"/>
          <w:sz w:val="28"/>
          <w:szCs w:val="28"/>
        </w:rPr>
        <w:t xml:space="preserve">в процесі </w:t>
      </w:r>
      <w:r w:rsidR="001E6DFF" w:rsidRPr="00E10B13">
        <w:rPr>
          <w:rFonts w:ascii="Times New Roman" w:hAnsi="Times New Roman" w:cs="Times New Roman"/>
          <w:sz w:val="28"/>
          <w:szCs w:val="28"/>
        </w:rPr>
        <w:t xml:space="preserve">викладання забезпечують, </w:t>
      </w:r>
      <w:r w:rsidRPr="00E10B13">
        <w:rPr>
          <w:rFonts w:ascii="Times New Roman" w:hAnsi="Times New Roman" w:cs="Times New Roman"/>
          <w:sz w:val="28"/>
          <w:szCs w:val="28"/>
        </w:rPr>
        <w:t xml:space="preserve">в свою чергу, </w:t>
      </w:r>
      <w:r w:rsidR="001E6DFF" w:rsidRPr="00E10B13">
        <w:rPr>
          <w:rFonts w:ascii="Times New Roman" w:hAnsi="Times New Roman" w:cs="Times New Roman"/>
          <w:sz w:val="28"/>
          <w:szCs w:val="28"/>
        </w:rPr>
        <w:t>відповідно до вимог часу, формування найважливіших професійних компетенцій</w:t>
      </w:r>
      <w:r w:rsidR="007550EA" w:rsidRPr="00E10B13">
        <w:rPr>
          <w:rFonts w:ascii="Times New Roman" w:hAnsi="Times New Roman" w:cs="Times New Roman"/>
          <w:sz w:val="28"/>
          <w:szCs w:val="28"/>
        </w:rPr>
        <w:t xml:space="preserve"> і, зокрема – </w:t>
      </w:r>
      <w:r w:rsidR="001E6DFF" w:rsidRPr="00E10B13">
        <w:rPr>
          <w:rFonts w:ascii="Times New Roman" w:hAnsi="Times New Roman" w:cs="Times New Roman"/>
          <w:sz w:val="28"/>
          <w:szCs w:val="28"/>
        </w:rPr>
        <w:t xml:space="preserve">здатність виявляти проблеми економічного характеру при оцінці діяльності </w:t>
      </w:r>
      <w:r w:rsidR="007550EA" w:rsidRPr="00E10B13">
        <w:rPr>
          <w:rFonts w:ascii="Times New Roman" w:hAnsi="Times New Roman" w:cs="Times New Roman"/>
          <w:sz w:val="28"/>
          <w:szCs w:val="28"/>
        </w:rPr>
        <w:t>підприємства</w:t>
      </w:r>
      <w:r w:rsidR="001E6DFF" w:rsidRPr="00E10B13">
        <w:rPr>
          <w:rFonts w:ascii="Times New Roman" w:hAnsi="Times New Roman" w:cs="Times New Roman"/>
          <w:sz w:val="28"/>
          <w:szCs w:val="28"/>
        </w:rPr>
        <w:t xml:space="preserve">; </w:t>
      </w:r>
      <w:r w:rsidR="007550EA" w:rsidRPr="00E10B13">
        <w:rPr>
          <w:rFonts w:ascii="Times New Roman" w:hAnsi="Times New Roman" w:cs="Times New Roman"/>
          <w:sz w:val="28"/>
          <w:szCs w:val="28"/>
        </w:rPr>
        <w:t>чітко</w:t>
      </w:r>
      <w:r w:rsidR="001E6DFF" w:rsidRPr="00E10B13">
        <w:rPr>
          <w:rFonts w:ascii="Times New Roman" w:hAnsi="Times New Roman" w:cs="Times New Roman"/>
          <w:sz w:val="28"/>
          <w:szCs w:val="28"/>
        </w:rPr>
        <w:t xml:space="preserve"> інтерпретувати у взаємозв</w:t>
      </w:r>
      <w:r w:rsidR="007550EA" w:rsidRPr="00E10B13">
        <w:rPr>
          <w:rFonts w:ascii="Times New Roman" w:hAnsi="Times New Roman" w:cs="Times New Roman"/>
          <w:sz w:val="28"/>
          <w:szCs w:val="28"/>
        </w:rPr>
        <w:t>’язку всю доступну</w:t>
      </w:r>
      <w:r w:rsidR="001E6DFF" w:rsidRPr="00E10B13">
        <w:rPr>
          <w:rFonts w:ascii="Times New Roman" w:hAnsi="Times New Roman" w:cs="Times New Roman"/>
          <w:sz w:val="28"/>
          <w:szCs w:val="28"/>
        </w:rPr>
        <w:t xml:space="preserve"> економічну </w:t>
      </w:r>
      <w:r w:rsidR="003B69DC" w:rsidRPr="00E10B13">
        <w:rPr>
          <w:rFonts w:ascii="Times New Roman" w:hAnsi="Times New Roman" w:cs="Times New Roman"/>
          <w:sz w:val="28"/>
          <w:szCs w:val="28"/>
        </w:rPr>
        <w:t>інформацію</w:t>
      </w:r>
      <w:r w:rsidR="001E6DFF" w:rsidRPr="00E10B13">
        <w:rPr>
          <w:rFonts w:ascii="Times New Roman" w:hAnsi="Times New Roman" w:cs="Times New Roman"/>
          <w:sz w:val="28"/>
          <w:szCs w:val="28"/>
        </w:rPr>
        <w:t>.</w:t>
      </w:r>
    </w:p>
    <w:p w:rsidR="001E6DFF" w:rsidRPr="00E10B13" w:rsidRDefault="00DC3471" w:rsidP="00C42177">
      <w:pPr>
        <w:pStyle w:val="a6"/>
        <w:numPr>
          <w:ilvl w:val="0"/>
          <w:numId w:val="37"/>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В підсумку</w:t>
      </w:r>
      <w:r w:rsidR="001E6DFF" w:rsidRPr="00E10B13">
        <w:rPr>
          <w:rFonts w:ascii="Times New Roman" w:hAnsi="Times New Roman" w:cs="Times New Roman"/>
          <w:sz w:val="28"/>
          <w:szCs w:val="28"/>
        </w:rPr>
        <w:t xml:space="preserve">, </w:t>
      </w:r>
      <w:r w:rsidRPr="00E10B13">
        <w:rPr>
          <w:rFonts w:ascii="Times New Roman" w:hAnsi="Times New Roman" w:cs="Times New Roman"/>
          <w:sz w:val="28"/>
          <w:szCs w:val="28"/>
        </w:rPr>
        <w:t>необхідно</w:t>
      </w:r>
      <w:r w:rsidR="001E6DFF" w:rsidRPr="00E10B13">
        <w:rPr>
          <w:rFonts w:ascii="Times New Roman" w:hAnsi="Times New Roman" w:cs="Times New Roman"/>
          <w:sz w:val="28"/>
          <w:szCs w:val="28"/>
        </w:rPr>
        <w:t xml:space="preserve"> зазначити, що в умовах сформованого дефіциту висококваліфікованих </w:t>
      </w:r>
      <w:r w:rsidRPr="00E10B13">
        <w:rPr>
          <w:rFonts w:ascii="Times New Roman" w:hAnsi="Times New Roman" w:cs="Times New Roman"/>
          <w:sz w:val="28"/>
          <w:szCs w:val="28"/>
        </w:rPr>
        <w:t>економістів</w:t>
      </w:r>
      <w:r w:rsidR="001E6DFF" w:rsidRPr="00E10B13">
        <w:rPr>
          <w:rFonts w:ascii="Times New Roman" w:hAnsi="Times New Roman" w:cs="Times New Roman"/>
          <w:sz w:val="28"/>
          <w:szCs w:val="28"/>
        </w:rPr>
        <w:t xml:space="preserve"> </w:t>
      </w:r>
      <w:r w:rsidRPr="00E10B13">
        <w:rPr>
          <w:rFonts w:ascii="Times New Roman" w:hAnsi="Times New Roman" w:cs="Times New Roman"/>
          <w:sz w:val="28"/>
          <w:szCs w:val="28"/>
        </w:rPr>
        <w:t>вагома</w:t>
      </w:r>
      <w:r w:rsidR="001E6DFF" w:rsidRPr="00E10B13">
        <w:rPr>
          <w:rFonts w:ascii="Times New Roman" w:hAnsi="Times New Roman" w:cs="Times New Roman"/>
          <w:sz w:val="28"/>
          <w:szCs w:val="28"/>
        </w:rPr>
        <w:t xml:space="preserve"> роль у забезпеченні успішної діяльності відводиться, </w:t>
      </w:r>
      <w:r w:rsidR="00E27CC9" w:rsidRPr="00E10B13">
        <w:rPr>
          <w:rFonts w:ascii="Times New Roman" w:hAnsi="Times New Roman" w:cs="Times New Roman"/>
          <w:sz w:val="28"/>
          <w:szCs w:val="28"/>
        </w:rPr>
        <w:t>в першу чергу</w:t>
      </w:r>
      <w:r w:rsidR="001E6DFF" w:rsidRPr="00E10B13">
        <w:rPr>
          <w:rFonts w:ascii="Times New Roman" w:hAnsi="Times New Roman" w:cs="Times New Roman"/>
          <w:sz w:val="28"/>
          <w:szCs w:val="28"/>
        </w:rPr>
        <w:t xml:space="preserve">, фахівцям, </w:t>
      </w:r>
      <w:r w:rsidR="00E27CC9" w:rsidRPr="00E10B13">
        <w:rPr>
          <w:rFonts w:ascii="Times New Roman" w:hAnsi="Times New Roman" w:cs="Times New Roman"/>
          <w:sz w:val="28"/>
          <w:szCs w:val="28"/>
        </w:rPr>
        <w:t xml:space="preserve">котрі </w:t>
      </w:r>
      <w:r w:rsidR="001E6DFF" w:rsidRPr="00E10B13">
        <w:rPr>
          <w:rFonts w:ascii="Times New Roman" w:hAnsi="Times New Roman" w:cs="Times New Roman"/>
          <w:sz w:val="28"/>
          <w:szCs w:val="28"/>
        </w:rPr>
        <w:t>здатн</w:t>
      </w:r>
      <w:r w:rsidR="00E27CC9"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ефективно займатися аналітичною роботою </w:t>
      </w:r>
      <w:r w:rsidR="00E27CC9" w:rsidRPr="00E10B13">
        <w:rPr>
          <w:rFonts w:ascii="Times New Roman" w:hAnsi="Times New Roman" w:cs="Times New Roman"/>
          <w:sz w:val="28"/>
          <w:szCs w:val="28"/>
        </w:rPr>
        <w:t xml:space="preserve">у великих компаніях </w:t>
      </w:r>
      <w:r w:rsidR="001E6DFF" w:rsidRPr="00E10B13">
        <w:rPr>
          <w:rFonts w:ascii="Times New Roman" w:hAnsi="Times New Roman" w:cs="Times New Roman"/>
          <w:sz w:val="28"/>
          <w:szCs w:val="28"/>
        </w:rPr>
        <w:t xml:space="preserve">і на підприємствах малого </w:t>
      </w:r>
      <w:r w:rsidR="00E27CC9" w:rsidRPr="00E10B13">
        <w:rPr>
          <w:rFonts w:ascii="Times New Roman" w:hAnsi="Times New Roman" w:cs="Times New Roman"/>
          <w:sz w:val="28"/>
          <w:szCs w:val="28"/>
        </w:rPr>
        <w:t>й</w:t>
      </w:r>
      <w:r w:rsidR="001E6DFF" w:rsidRPr="00E10B13">
        <w:rPr>
          <w:rFonts w:ascii="Times New Roman" w:hAnsi="Times New Roman" w:cs="Times New Roman"/>
          <w:sz w:val="28"/>
          <w:szCs w:val="28"/>
        </w:rPr>
        <w:t xml:space="preserve"> середнього бізнесу. </w:t>
      </w:r>
      <w:r w:rsidR="00E27CC9" w:rsidRPr="00E10B13">
        <w:rPr>
          <w:rFonts w:ascii="Times New Roman" w:hAnsi="Times New Roman" w:cs="Times New Roman"/>
          <w:sz w:val="28"/>
          <w:szCs w:val="28"/>
        </w:rPr>
        <w:t>Тому</w:t>
      </w:r>
      <w:r w:rsidR="001E6DFF" w:rsidRPr="00E10B13">
        <w:rPr>
          <w:rFonts w:ascii="Times New Roman" w:hAnsi="Times New Roman" w:cs="Times New Roman"/>
          <w:sz w:val="28"/>
          <w:szCs w:val="28"/>
        </w:rPr>
        <w:t xml:space="preserve"> активне використання алгоритмів поглибленої аналітики та IP-технологій </w:t>
      </w:r>
      <w:r w:rsidR="00A020C8" w:rsidRPr="00E10B13">
        <w:rPr>
          <w:rFonts w:ascii="Times New Roman" w:hAnsi="Times New Roman" w:cs="Times New Roman"/>
          <w:sz w:val="28"/>
          <w:szCs w:val="28"/>
        </w:rPr>
        <w:t>в процесі</w:t>
      </w:r>
      <w:r w:rsidR="001E6DFF" w:rsidRPr="00E10B13">
        <w:rPr>
          <w:rFonts w:ascii="Times New Roman" w:hAnsi="Times New Roman" w:cs="Times New Roman"/>
          <w:sz w:val="28"/>
          <w:szCs w:val="28"/>
        </w:rPr>
        <w:t xml:space="preserve"> викладанні, в найближчому </w:t>
      </w:r>
      <w:r w:rsidR="00A020C8" w:rsidRPr="00E10B13">
        <w:rPr>
          <w:rFonts w:ascii="Times New Roman" w:hAnsi="Times New Roman" w:cs="Times New Roman"/>
          <w:sz w:val="28"/>
          <w:szCs w:val="28"/>
        </w:rPr>
        <w:t>часі</w:t>
      </w:r>
      <w:r w:rsidR="001E6DFF" w:rsidRPr="00E10B13">
        <w:rPr>
          <w:rFonts w:ascii="Times New Roman" w:hAnsi="Times New Roman" w:cs="Times New Roman"/>
          <w:sz w:val="28"/>
          <w:szCs w:val="28"/>
        </w:rPr>
        <w:t xml:space="preserve"> багато в чому </w:t>
      </w:r>
      <w:r w:rsidR="00A020C8" w:rsidRPr="00E10B13">
        <w:rPr>
          <w:rFonts w:ascii="Times New Roman" w:hAnsi="Times New Roman" w:cs="Times New Roman"/>
          <w:sz w:val="28"/>
          <w:szCs w:val="28"/>
        </w:rPr>
        <w:t xml:space="preserve">повинно </w:t>
      </w:r>
      <w:r w:rsidR="001E6DFF" w:rsidRPr="00E10B13">
        <w:rPr>
          <w:rFonts w:ascii="Times New Roman" w:hAnsi="Times New Roman" w:cs="Times New Roman"/>
          <w:sz w:val="28"/>
          <w:szCs w:val="28"/>
        </w:rPr>
        <w:t>забезпечит</w:t>
      </w:r>
      <w:r w:rsidR="00A020C8" w:rsidRPr="00E10B13">
        <w:rPr>
          <w:rFonts w:ascii="Times New Roman" w:hAnsi="Times New Roman" w:cs="Times New Roman"/>
          <w:sz w:val="28"/>
          <w:szCs w:val="28"/>
        </w:rPr>
        <w:t>и</w:t>
      </w:r>
      <w:r w:rsidR="001E6DFF" w:rsidRPr="00E10B13">
        <w:rPr>
          <w:rFonts w:ascii="Times New Roman" w:hAnsi="Times New Roman" w:cs="Times New Roman"/>
          <w:sz w:val="28"/>
          <w:szCs w:val="28"/>
        </w:rPr>
        <w:t xml:space="preserve"> конкурентні переваги </w:t>
      </w:r>
      <w:r w:rsidR="00A020C8" w:rsidRPr="00E10B13">
        <w:rPr>
          <w:rFonts w:ascii="Times New Roman" w:hAnsi="Times New Roman" w:cs="Times New Roman"/>
          <w:sz w:val="28"/>
          <w:szCs w:val="28"/>
        </w:rPr>
        <w:t>української</w:t>
      </w:r>
      <w:r w:rsidR="001E6DFF" w:rsidRPr="00E10B13">
        <w:rPr>
          <w:rFonts w:ascii="Times New Roman" w:hAnsi="Times New Roman" w:cs="Times New Roman"/>
          <w:sz w:val="28"/>
          <w:szCs w:val="28"/>
        </w:rPr>
        <w:t xml:space="preserve"> економічної освіти </w:t>
      </w:r>
      <w:r w:rsidR="00A020C8" w:rsidRPr="00E10B13">
        <w:rPr>
          <w:rFonts w:ascii="Times New Roman" w:hAnsi="Times New Roman" w:cs="Times New Roman"/>
          <w:sz w:val="28"/>
          <w:szCs w:val="28"/>
        </w:rPr>
        <w:t>і</w:t>
      </w:r>
      <w:r w:rsidR="001E6DFF" w:rsidRPr="00E10B13">
        <w:rPr>
          <w:rFonts w:ascii="Times New Roman" w:hAnsi="Times New Roman" w:cs="Times New Roman"/>
          <w:sz w:val="28"/>
          <w:szCs w:val="28"/>
        </w:rPr>
        <w:t xml:space="preserve"> відповідно якість фахівців для </w:t>
      </w:r>
      <w:r w:rsidR="00C12109" w:rsidRPr="00E10B13">
        <w:rPr>
          <w:rFonts w:ascii="Times New Roman" w:hAnsi="Times New Roman" w:cs="Times New Roman"/>
          <w:sz w:val="28"/>
          <w:szCs w:val="28"/>
        </w:rPr>
        <w:t>вирішення економічних питань</w:t>
      </w:r>
      <w:r w:rsidR="001E6DFF" w:rsidRPr="00E10B13">
        <w:rPr>
          <w:rFonts w:ascii="Times New Roman" w:hAnsi="Times New Roman" w:cs="Times New Roman"/>
          <w:sz w:val="28"/>
          <w:szCs w:val="28"/>
        </w:rPr>
        <w:t>.</w:t>
      </w:r>
    </w:p>
    <w:p w:rsidR="00A00DA1" w:rsidRPr="00E10B13" w:rsidRDefault="00A00DA1" w:rsidP="00C42177">
      <w:pPr>
        <w:pStyle w:val="a6"/>
        <w:numPr>
          <w:ilvl w:val="0"/>
          <w:numId w:val="37"/>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Як показало дослідження, для успішної підготовки студентів з економіки застосування інформаційних систем і технологій має ще одне необхідне призначення, зокрема, введення в спеціальність, яке безпосередньо пов'язане із збором та обробкою інформації, котра є як предметом, так і результатом їхньої професійної діяльності.</w:t>
      </w:r>
    </w:p>
    <w:p w:rsidR="001E6DFF" w:rsidRPr="00E10B13" w:rsidRDefault="001E6DFF" w:rsidP="00C42177">
      <w:pPr>
        <w:spacing w:after="0" w:line="360" w:lineRule="auto"/>
        <w:ind w:firstLine="709"/>
        <w:jc w:val="both"/>
        <w:rPr>
          <w:rFonts w:ascii="Times New Roman" w:hAnsi="Times New Roman" w:cs="Times New Roman"/>
          <w:sz w:val="28"/>
          <w:szCs w:val="28"/>
        </w:rPr>
      </w:pPr>
      <w:r w:rsidRPr="00E10B13">
        <w:rPr>
          <w:rFonts w:ascii="Times New Roman" w:hAnsi="Times New Roman" w:cs="Times New Roman"/>
          <w:sz w:val="28"/>
          <w:szCs w:val="28"/>
        </w:rPr>
        <w:br w:type="page"/>
      </w:r>
    </w:p>
    <w:p w:rsidR="001E6DFF" w:rsidRPr="00E10B13" w:rsidRDefault="001E6DFF" w:rsidP="00716AE8">
      <w:pPr>
        <w:spacing w:after="0" w:line="360" w:lineRule="auto"/>
        <w:ind w:firstLine="709"/>
        <w:jc w:val="center"/>
        <w:rPr>
          <w:rFonts w:ascii="Times New Roman" w:eastAsia="Calibri" w:hAnsi="Times New Roman" w:cs="Times New Roman"/>
          <w:b/>
          <w:sz w:val="28"/>
          <w:szCs w:val="28"/>
        </w:rPr>
      </w:pPr>
      <w:r w:rsidRPr="00E10B13">
        <w:rPr>
          <w:rFonts w:ascii="Times New Roman" w:eastAsia="Calibri" w:hAnsi="Times New Roman" w:cs="Times New Roman"/>
          <w:b/>
          <w:sz w:val="28"/>
          <w:szCs w:val="28"/>
        </w:rPr>
        <w:lastRenderedPageBreak/>
        <w:t>ВИСНОВКИ</w:t>
      </w:r>
    </w:p>
    <w:p w:rsidR="001E6DFF" w:rsidRPr="00E10B13" w:rsidRDefault="001E6DFF" w:rsidP="00C42177">
      <w:pPr>
        <w:spacing w:after="0" w:line="360" w:lineRule="auto"/>
        <w:ind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Обґрунтування й оцінка методичних підходів щодо викладання фінансово-економічних дисциплін в сучасних умовах дали змогу зробити наступні висновки та узагальнення. Зокрема:</w:t>
      </w:r>
    </w:p>
    <w:p w:rsidR="00B85C6F" w:rsidRPr="00E10B13" w:rsidRDefault="00B85C6F" w:rsidP="00C42177">
      <w:pPr>
        <w:pStyle w:val="a6"/>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Під терміном економіка одночасно фахівці розуміють: сукупність виробничих відносин; економічний базис суспільства; господарство певної країни або його частина, що включає відповідні галузі та види виробництва; галузь науки, вивчає виробничі відносини чи його специфічні сторони у сфері громадського виробництва та обміну.</w:t>
      </w:r>
    </w:p>
    <w:p w:rsidR="00296431" w:rsidRPr="00E10B13" w:rsidRDefault="001955D7" w:rsidP="00C42177">
      <w:pPr>
        <w:pStyle w:val="a6"/>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Роль й значення методики викладання економічних дисциплін у сучасних умовах зростає. Це можна пояснити тим, що будь-який майбутній фахівець виступає не тільки виконавцем, але й творцем, тому, він має вміти кваліфіковано і дуже чітко доводити власні ідеї і задуми до своїх підлеглих і колег</w:t>
      </w:r>
      <w:r w:rsidR="00296431" w:rsidRPr="00E10B13">
        <w:rPr>
          <w:rFonts w:ascii="Times New Roman" w:eastAsia="Times New Roman" w:hAnsi="Times New Roman" w:cs="Times New Roman"/>
          <w:sz w:val="28"/>
          <w:szCs w:val="28"/>
          <w:lang w:eastAsia="ru-RU"/>
        </w:rPr>
        <w:t>.</w:t>
      </w:r>
    </w:p>
    <w:p w:rsidR="0027180C" w:rsidRPr="00E10B13" w:rsidRDefault="001E6DFF" w:rsidP="00C42177">
      <w:pPr>
        <w:pStyle w:val="a6"/>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Узагальнено </w:t>
      </w:r>
      <w:r w:rsidR="00296431" w:rsidRPr="00E10B13">
        <w:rPr>
          <w:rFonts w:ascii="Times New Roman" w:eastAsia="Times New Roman" w:hAnsi="Times New Roman" w:cs="Times New Roman"/>
          <w:sz w:val="28"/>
          <w:szCs w:val="28"/>
          <w:lang w:eastAsia="ru-RU"/>
        </w:rPr>
        <w:t xml:space="preserve">сучасні </w:t>
      </w:r>
      <w:r w:rsidRPr="00E10B13">
        <w:rPr>
          <w:rFonts w:ascii="Times New Roman" w:eastAsia="Times New Roman" w:hAnsi="Times New Roman" w:cs="Times New Roman"/>
          <w:sz w:val="28"/>
          <w:szCs w:val="28"/>
          <w:lang w:eastAsia="ru-RU"/>
        </w:rPr>
        <w:t xml:space="preserve">теоретичні концепції професійної підготовки </w:t>
      </w:r>
      <w:r w:rsidR="00296431" w:rsidRPr="00E10B13">
        <w:rPr>
          <w:rFonts w:ascii="Times New Roman" w:eastAsia="Times New Roman" w:hAnsi="Times New Roman" w:cs="Times New Roman"/>
          <w:sz w:val="28"/>
          <w:szCs w:val="28"/>
          <w:lang w:eastAsia="ru-RU"/>
        </w:rPr>
        <w:t>і</w:t>
      </w:r>
      <w:r w:rsidRPr="00E10B13">
        <w:rPr>
          <w:rFonts w:ascii="Times New Roman" w:eastAsia="Times New Roman" w:hAnsi="Times New Roman" w:cs="Times New Roman"/>
          <w:sz w:val="28"/>
          <w:szCs w:val="28"/>
          <w:lang w:eastAsia="ru-RU"/>
        </w:rPr>
        <w:t xml:space="preserve">з викладання </w:t>
      </w:r>
      <w:r w:rsidR="00296431" w:rsidRPr="00E10B13">
        <w:rPr>
          <w:rFonts w:ascii="Times New Roman" w:eastAsia="Times New Roman" w:hAnsi="Times New Roman" w:cs="Times New Roman"/>
          <w:sz w:val="28"/>
          <w:szCs w:val="28"/>
          <w:lang w:eastAsia="ru-RU"/>
        </w:rPr>
        <w:t>економіки</w:t>
      </w:r>
      <w:r w:rsidRPr="00E10B13">
        <w:rPr>
          <w:rFonts w:ascii="Times New Roman" w:eastAsia="Times New Roman" w:hAnsi="Times New Roman" w:cs="Times New Roman"/>
          <w:sz w:val="28"/>
          <w:szCs w:val="28"/>
          <w:lang w:eastAsia="ru-RU"/>
        </w:rPr>
        <w:t xml:space="preserve"> в контексті сучасних глобалізаційних викликів</w:t>
      </w:r>
      <w:r w:rsidR="00CB77ED" w:rsidRPr="00E10B13">
        <w:rPr>
          <w:rFonts w:ascii="Times New Roman" w:eastAsia="Calibri" w:hAnsi="Times New Roman" w:cs="Times New Roman"/>
          <w:sz w:val="28"/>
          <w:szCs w:val="28"/>
        </w:rPr>
        <w:t xml:space="preserve">, що </w:t>
      </w:r>
      <w:r w:rsidRPr="00E10B13">
        <w:rPr>
          <w:rFonts w:ascii="Times New Roman" w:eastAsia="Calibri" w:hAnsi="Times New Roman" w:cs="Times New Roman"/>
          <w:sz w:val="28"/>
          <w:szCs w:val="28"/>
        </w:rPr>
        <w:t xml:space="preserve">дозволило уточнити роль </w:t>
      </w:r>
      <w:r w:rsidR="00CB77ED" w:rsidRPr="00E10B13">
        <w:rPr>
          <w:rFonts w:ascii="Times New Roman" w:eastAsia="Calibri" w:hAnsi="Times New Roman" w:cs="Times New Roman"/>
          <w:sz w:val="28"/>
          <w:szCs w:val="28"/>
        </w:rPr>
        <w:t>і</w:t>
      </w:r>
      <w:r w:rsidRPr="00E10B13">
        <w:rPr>
          <w:rFonts w:ascii="Times New Roman" w:eastAsia="Calibri" w:hAnsi="Times New Roman" w:cs="Times New Roman"/>
          <w:sz w:val="28"/>
          <w:szCs w:val="28"/>
        </w:rPr>
        <w:t xml:space="preserve"> значення методики </w:t>
      </w:r>
      <w:r w:rsidR="00CB77ED" w:rsidRPr="00E10B13">
        <w:rPr>
          <w:rFonts w:ascii="Times New Roman" w:eastAsia="Calibri" w:hAnsi="Times New Roman" w:cs="Times New Roman"/>
          <w:sz w:val="28"/>
          <w:szCs w:val="28"/>
        </w:rPr>
        <w:t>в процесі викладання</w:t>
      </w:r>
      <w:r w:rsidRPr="00E10B13">
        <w:rPr>
          <w:rFonts w:ascii="Times New Roman" w:eastAsia="Calibri" w:hAnsi="Times New Roman" w:cs="Times New Roman"/>
          <w:sz w:val="28"/>
          <w:szCs w:val="28"/>
        </w:rPr>
        <w:t xml:space="preserve"> економі</w:t>
      </w:r>
      <w:r w:rsidR="0027180C" w:rsidRPr="00E10B13">
        <w:rPr>
          <w:rFonts w:ascii="Times New Roman" w:eastAsia="Calibri" w:hAnsi="Times New Roman" w:cs="Times New Roman"/>
          <w:sz w:val="28"/>
          <w:szCs w:val="28"/>
        </w:rPr>
        <w:t>ки.</w:t>
      </w:r>
    </w:p>
    <w:p w:rsidR="005B4FE9" w:rsidRPr="00E10B13" w:rsidRDefault="001E6DFF" w:rsidP="00C42177">
      <w:pPr>
        <w:pStyle w:val="a6"/>
        <w:numPr>
          <w:ilvl w:val="0"/>
          <w:numId w:val="23"/>
        </w:numPr>
        <w:spacing w:after="0" w:line="360" w:lineRule="auto"/>
        <w:ind w:left="0" w:firstLine="709"/>
        <w:jc w:val="both"/>
        <w:rPr>
          <w:rFonts w:ascii="Times New Roman" w:eastAsia="Calibri" w:hAnsi="Times New Roman" w:cs="Times New Roman"/>
          <w:sz w:val="28"/>
          <w:szCs w:val="28"/>
        </w:rPr>
      </w:pPr>
      <w:r w:rsidRPr="00E10B13">
        <w:rPr>
          <w:rFonts w:ascii="Times New Roman" w:eastAsia="Calibri" w:hAnsi="Times New Roman" w:cs="Times New Roman"/>
          <w:sz w:val="28"/>
          <w:szCs w:val="28"/>
        </w:rPr>
        <w:t xml:space="preserve">Доведено, що сучасна система </w:t>
      </w:r>
      <w:r w:rsidR="006C0B47" w:rsidRPr="00E10B13">
        <w:rPr>
          <w:rFonts w:ascii="Times New Roman" w:eastAsia="Calibri" w:hAnsi="Times New Roman" w:cs="Times New Roman"/>
          <w:sz w:val="28"/>
          <w:szCs w:val="28"/>
        </w:rPr>
        <w:t xml:space="preserve">в </w:t>
      </w:r>
      <w:r w:rsidRPr="00E10B13">
        <w:rPr>
          <w:rFonts w:ascii="Times New Roman" w:eastAsia="Calibri" w:hAnsi="Times New Roman" w:cs="Times New Roman"/>
          <w:sz w:val="28"/>
          <w:szCs w:val="28"/>
        </w:rPr>
        <w:t>підготов</w:t>
      </w:r>
      <w:r w:rsidR="006C0B47" w:rsidRPr="00E10B13">
        <w:rPr>
          <w:rFonts w:ascii="Times New Roman" w:eastAsia="Calibri" w:hAnsi="Times New Roman" w:cs="Times New Roman"/>
          <w:sz w:val="28"/>
          <w:szCs w:val="28"/>
        </w:rPr>
        <w:t>ці</w:t>
      </w:r>
      <w:r w:rsidRPr="00E10B13">
        <w:rPr>
          <w:rFonts w:ascii="Times New Roman" w:eastAsia="Calibri" w:hAnsi="Times New Roman" w:cs="Times New Roman"/>
          <w:sz w:val="28"/>
          <w:szCs w:val="28"/>
        </w:rPr>
        <w:t xml:space="preserve"> конкурентоспроможних спеціалістів </w:t>
      </w:r>
      <w:r w:rsidR="006C0B47" w:rsidRPr="00E10B13">
        <w:rPr>
          <w:rFonts w:ascii="Times New Roman" w:eastAsia="Calibri" w:hAnsi="Times New Roman" w:cs="Times New Roman"/>
          <w:sz w:val="28"/>
          <w:szCs w:val="28"/>
        </w:rPr>
        <w:t>і</w:t>
      </w:r>
      <w:r w:rsidRPr="00E10B13">
        <w:rPr>
          <w:rFonts w:ascii="Times New Roman" w:eastAsia="Calibri" w:hAnsi="Times New Roman" w:cs="Times New Roman"/>
          <w:sz w:val="28"/>
          <w:szCs w:val="28"/>
        </w:rPr>
        <w:t xml:space="preserve">з економіки вимагає </w:t>
      </w:r>
      <w:r w:rsidR="006C0B47" w:rsidRPr="00E10B13">
        <w:rPr>
          <w:rFonts w:ascii="Times New Roman" w:eastAsia="Calibri" w:hAnsi="Times New Roman" w:cs="Times New Roman"/>
          <w:sz w:val="28"/>
          <w:szCs w:val="28"/>
        </w:rPr>
        <w:t xml:space="preserve">також </w:t>
      </w:r>
      <w:r w:rsidRPr="00E10B13">
        <w:rPr>
          <w:rFonts w:ascii="Times New Roman" w:eastAsia="Calibri" w:hAnsi="Times New Roman" w:cs="Times New Roman"/>
          <w:sz w:val="28"/>
          <w:szCs w:val="28"/>
        </w:rPr>
        <w:t xml:space="preserve">удосконалення системи оцінювання навичок та умінь, </w:t>
      </w:r>
      <w:r w:rsidR="006C0B47" w:rsidRPr="00E10B13">
        <w:rPr>
          <w:rFonts w:ascii="Times New Roman" w:eastAsia="Calibri" w:hAnsi="Times New Roman" w:cs="Times New Roman"/>
          <w:sz w:val="28"/>
          <w:szCs w:val="28"/>
        </w:rPr>
        <w:t>котрі найкраще прояв</w:t>
      </w:r>
      <w:r w:rsidRPr="00E10B13">
        <w:rPr>
          <w:rFonts w:ascii="Times New Roman" w:eastAsia="Calibri" w:hAnsi="Times New Roman" w:cs="Times New Roman"/>
          <w:sz w:val="28"/>
          <w:szCs w:val="28"/>
        </w:rPr>
        <w:t xml:space="preserve">ляються не </w:t>
      </w:r>
      <w:r w:rsidR="00046631" w:rsidRPr="00E10B13">
        <w:rPr>
          <w:rFonts w:ascii="Times New Roman" w:eastAsia="Calibri" w:hAnsi="Times New Roman" w:cs="Times New Roman"/>
          <w:sz w:val="28"/>
          <w:szCs w:val="28"/>
        </w:rPr>
        <w:t>в процесі</w:t>
      </w:r>
      <w:r w:rsidRPr="00E10B13">
        <w:rPr>
          <w:rFonts w:ascii="Times New Roman" w:eastAsia="Calibri" w:hAnsi="Times New Roman" w:cs="Times New Roman"/>
          <w:sz w:val="28"/>
          <w:szCs w:val="28"/>
        </w:rPr>
        <w:t xml:space="preserve"> оцін</w:t>
      </w:r>
      <w:r w:rsidR="00046631" w:rsidRPr="00E10B13">
        <w:rPr>
          <w:rFonts w:ascii="Times New Roman" w:eastAsia="Calibri" w:hAnsi="Times New Roman" w:cs="Times New Roman"/>
          <w:sz w:val="28"/>
          <w:szCs w:val="28"/>
        </w:rPr>
        <w:t>ки</w:t>
      </w:r>
      <w:r w:rsidRPr="00E10B13">
        <w:rPr>
          <w:rFonts w:ascii="Times New Roman" w:eastAsia="Calibri" w:hAnsi="Times New Roman" w:cs="Times New Roman"/>
          <w:sz w:val="28"/>
          <w:szCs w:val="28"/>
        </w:rPr>
        <w:t xml:space="preserve"> якості засвоєння </w:t>
      </w:r>
      <w:proofErr w:type="spellStart"/>
      <w:r w:rsidRPr="00E10B13">
        <w:rPr>
          <w:rFonts w:ascii="Times New Roman" w:eastAsia="Calibri" w:hAnsi="Times New Roman" w:cs="Times New Roman"/>
          <w:sz w:val="28"/>
          <w:szCs w:val="28"/>
        </w:rPr>
        <w:t>понятійно</w:t>
      </w:r>
      <w:proofErr w:type="spellEnd"/>
      <w:r w:rsidRPr="00E10B13">
        <w:rPr>
          <w:rFonts w:ascii="Times New Roman" w:eastAsia="Calibri" w:hAnsi="Times New Roman" w:cs="Times New Roman"/>
          <w:sz w:val="28"/>
          <w:szCs w:val="28"/>
        </w:rPr>
        <w:t xml:space="preserve">-категоріального апарату </w:t>
      </w:r>
      <w:r w:rsidR="00046631" w:rsidRPr="00E10B13">
        <w:rPr>
          <w:rFonts w:ascii="Times New Roman" w:eastAsia="Calibri" w:hAnsi="Times New Roman" w:cs="Times New Roman"/>
          <w:sz w:val="28"/>
          <w:szCs w:val="28"/>
        </w:rPr>
        <w:t>і</w:t>
      </w:r>
      <w:r w:rsidRPr="00E10B13">
        <w:rPr>
          <w:rFonts w:ascii="Times New Roman" w:eastAsia="Calibri" w:hAnsi="Times New Roman" w:cs="Times New Roman"/>
          <w:sz w:val="28"/>
          <w:szCs w:val="28"/>
        </w:rPr>
        <w:t xml:space="preserve"> навичок вирішення типових економічних завдань, а</w:t>
      </w:r>
      <w:r w:rsidR="00046631" w:rsidRPr="00E10B13">
        <w:rPr>
          <w:rFonts w:ascii="Times New Roman" w:eastAsia="Calibri" w:hAnsi="Times New Roman" w:cs="Times New Roman"/>
          <w:sz w:val="28"/>
          <w:szCs w:val="28"/>
        </w:rPr>
        <w:t>, зокрема</w:t>
      </w:r>
      <w:r w:rsidRPr="00E10B13">
        <w:rPr>
          <w:rFonts w:ascii="Times New Roman" w:eastAsia="Calibri" w:hAnsi="Times New Roman" w:cs="Times New Roman"/>
          <w:sz w:val="28"/>
          <w:szCs w:val="28"/>
        </w:rPr>
        <w:t xml:space="preserve"> при проведенні інтерактивних занять.</w:t>
      </w:r>
      <w:r w:rsidRPr="00E10B13">
        <w:rPr>
          <w:rFonts w:ascii="Times New Roman" w:hAnsi="Times New Roman" w:cs="Times New Roman"/>
          <w:sz w:val="28"/>
          <w:szCs w:val="28"/>
        </w:rPr>
        <w:t xml:space="preserve"> </w:t>
      </w:r>
      <w:r w:rsidR="00046631" w:rsidRPr="00E10B13">
        <w:rPr>
          <w:rFonts w:ascii="Times New Roman" w:eastAsia="Calibri" w:hAnsi="Times New Roman" w:cs="Times New Roman"/>
          <w:sz w:val="28"/>
          <w:szCs w:val="28"/>
        </w:rPr>
        <w:t>Всі</w:t>
      </w:r>
      <w:r w:rsidRPr="00E10B13">
        <w:rPr>
          <w:rFonts w:ascii="Times New Roman" w:eastAsia="Calibri" w:hAnsi="Times New Roman" w:cs="Times New Roman"/>
          <w:sz w:val="28"/>
          <w:szCs w:val="28"/>
        </w:rPr>
        <w:t xml:space="preserve"> </w:t>
      </w:r>
      <w:r w:rsidR="00046631" w:rsidRPr="00E10B13">
        <w:rPr>
          <w:rFonts w:ascii="Times New Roman" w:eastAsia="Calibri" w:hAnsi="Times New Roman" w:cs="Times New Roman"/>
          <w:sz w:val="28"/>
          <w:szCs w:val="28"/>
        </w:rPr>
        <w:t>ці обставини</w:t>
      </w:r>
      <w:r w:rsidRPr="00E10B13">
        <w:rPr>
          <w:rFonts w:ascii="Times New Roman" w:eastAsia="Calibri" w:hAnsi="Times New Roman" w:cs="Times New Roman"/>
          <w:sz w:val="28"/>
          <w:szCs w:val="28"/>
        </w:rPr>
        <w:t xml:space="preserve"> вимага</w:t>
      </w:r>
      <w:r w:rsidR="00046631" w:rsidRPr="00E10B13">
        <w:rPr>
          <w:rFonts w:ascii="Times New Roman" w:eastAsia="Calibri" w:hAnsi="Times New Roman" w:cs="Times New Roman"/>
          <w:sz w:val="28"/>
          <w:szCs w:val="28"/>
        </w:rPr>
        <w:t>ють</w:t>
      </w:r>
      <w:r w:rsidRPr="00E10B13">
        <w:rPr>
          <w:rFonts w:ascii="Times New Roman" w:eastAsia="Calibri" w:hAnsi="Times New Roman" w:cs="Times New Roman"/>
          <w:sz w:val="28"/>
          <w:szCs w:val="28"/>
        </w:rPr>
        <w:t xml:space="preserve"> термінових радикальних кроків в удосконаленні структури навчальних програм.</w:t>
      </w:r>
    </w:p>
    <w:p w:rsidR="005B4FE9" w:rsidRPr="00E10B13" w:rsidRDefault="001E6DFF" w:rsidP="00C42177">
      <w:pPr>
        <w:pStyle w:val="a6"/>
        <w:numPr>
          <w:ilvl w:val="0"/>
          <w:numId w:val="23"/>
        </w:numPr>
        <w:spacing w:after="0" w:line="360" w:lineRule="auto"/>
        <w:ind w:left="0" w:firstLine="709"/>
        <w:jc w:val="both"/>
        <w:rPr>
          <w:rFonts w:ascii="Times New Roman" w:eastAsia="Calibri" w:hAnsi="Times New Roman" w:cs="Times New Roman"/>
          <w:sz w:val="28"/>
          <w:szCs w:val="28"/>
        </w:rPr>
      </w:pPr>
      <w:r w:rsidRPr="00E10B13">
        <w:rPr>
          <w:rFonts w:ascii="Times New Roman" w:eastAsia="Times New Roman" w:hAnsi="Times New Roman" w:cs="Times New Roman"/>
          <w:sz w:val="28"/>
          <w:szCs w:val="28"/>
          <w:lang w:eastAsia="ru-RU"/>
        </w:rPr>
        <w:t xml:space="preserve">Систематизовано </w:t>
      </w:r>
      <w:r w:rsidR="003D0E6E" w:rsidRPr="00E10B13">
        <w:rPr>
          <w:rFonts w:ascii="Times New Roman" w:eastAsia="Times New Roman" w:hAnsi="Times New Roman" w:cs="Times New Roman"/>
          <w:sz w:val="28"/>
          <w:szCs w:val="28"/>
          <w:lang w:eastAsia="ru-RU"/>
        </w:rPr>
        <w:t xml:space="preserve">також </w:t>
      </w:r>
      <w:r w:rsidRPr="00E10B13">
        <w:rPr>
          <w:rFonts w:ascii="Times New Roman" w:eastAsia="Calibri" w:hAnsi="Times New Roman" w:cs="Times New Roman"/>
          <w:sz w:val="28"/>
          <w:szCs w:val="28"/>
        </w:rPr>
        <w:t xml:space="preserve">основні чинники впливу </w:t>
      </w:r>
      <w:r w:rsidR="003D0E6E" w:rsidRPr="00E10B13">
        <w:rPr>
          <w:rFonts w:ascii="Times New Roman" w:eastAsia="Calibri" w:hAnsi="Times New Roman" w:cs="Times New Roman"/>
          <w:sz w:val="28"/>
          <w:szCs w:val="28"/>
        </w:rPr>
        <w:t xml:space="preserve">на якісну підготовку фахівців </w:t>
      </w:r>
      <w:r w:rsidRPr="00E10B13">
        <w:rPr>
          <w:rFonts w:ascii="Times New Roman" w:eastAsia="Calibri" w:hAnsi="Times New Roman" w:cs="Times New Roman"/>
          <w:sz w:val="28"/>
          <w:szCs w:val="28"/>
        </w:rPr>
        <w:t xml:space="preserve">економічного напряму. </w:t>
      </w:r>
      <w:r w:rsidR="003D0E6E" w:rsidRPr="00E10B13">
        <w:rPr>
          <w:rFonts w:ascii="Times New Roman" w:eastAsia="Calibri" w:hAnsi="Times New Roman" w:cs="Times New Roman"/>
          <w:sz w:val="28"/>
          <w:szCs w:val="28"/>
        </w:rPr>
        <w:t>Причому в</w:t>
      </w:r>
      <w:r w:rsidRPr="00E10B13">
        <w:rPr>
          <w:rFonts w:ascii="Times New Roman" w:eastAsia="Calibri" w:hAnsi="Times New Roman" w:cs="Times New Roman"/>
          <w:sz w:val="28"/>
          <w:szCs w:val="28"/>
        </w:rPr>
        <w:t xml:space="preserve">изначено зміст </w:t>
      </w:r>
      <w:r w:rsidR="003D0E6E" w:rsidRPr="00E10B13">
        <w:rPr>
          <w:rFonts w:ascii="Times New Roman" w:eastAsia="Calibri" w:hAnsi="Times New Roman" w:cs="Times New Roman"/>
          <w:sz w:val="28"/>
          <w:szCs w:val="28"/>
        </w:rPr>
        <w:t>та</w:t>
      </w:r>
      <w:r w:rsidRPr="00E10B13">
        <w:rPr>
          <w:rFonts w:ascii="Times New Roman" w:eastAsia="Calibri" w:hAnsi="Times New Roman" w:cs="Times New Roman"/>
          <w:sz w:val="28"/>
          <w:szCs w:val="28"/>
        </w:rPr>
        <w:t xml:space="preserve"> місце основних традиційних методик </w:t>
      </w:r>
      <w:r w:rsidR="003D0E6E" w:rsidRPr="00E10B13">
        <w:rPr>
          <w:rFonts w:ascii="Times New Roman" w:eastAsia="Calibri" w:hAnsi="Times New Roman" w:cs="Times New Roman"/>
          <w:sz w:val="28"/>
          <w:szCs w:val="28"/>
        </w:rPr>
        <w:t xml:space="preserve">щодо </w:t>
      </w:r>
      <w:r w:rsidRPr="00E10B13">
        <w:rPr>
          <w:rFonts w:ascii="Times New Roman" w:eastAsia="Calibri" w:hAnsi="Times New Roman" w:cs="Times New Roman"/>
          <w:sz w:val="28"/>
          <w:szCs w:val="28"/>
        </w:rPr>
        <w:t>підготовки.</w:t>
      </w:r>
    </w:p>
    <w:p w:rsidR="003C5614" w:rsidRPr="00E10B13" w:rsidRDefault="001E6DFF" w:rsidP="00C42177">
      <w:pPr>
        <w:pStyle w:val="a6"/>
        <w:numPr>
          <w:ilvl w:val="0"/>
          <w:numId w:val="23"/>
        </w:numPr>
        <w:spacing w:after="0" w:line="360" w:lineRule="auto"/>
        <w:ind w:left="0" w:firstLine="709"/>
        <w:jc w:val="both"/>
        <w:rPr>
          <w:rFonts w:ascii="Times New Roman" w:eastAsia="Calibri" w:hAnsi="Times New Roman" w:cs="Times New Roman"/>
          <w:sz w:val="28"/>
          <w:szCs w:val="28"/>
        </w:rPr>
      </w:pPr>
      <w:r w:rsidRPr="00E10B13">
        <w:rPr>
          <w:rFonts w:ascii="Times New Roman" w:eastAsia="Times New Roman" w:hAnsi="Times New Roman" w:cs="Times New Roman"/>
          <w:sz w:val="28"/>
          <w:szCs w:val="28"/>
          <w:lang w:eastAsia="ru-RU"/>
        </w:rPr>
        <w:t xml:space="preserve">Визначено, що особливістю сучасної освіти для фахівця в </w:t>
      </w:r>
      <w:r w:rsidR="004369B8" w:rsidRPr="00E10B13">
        <w:rPr>
          <w:rFonts w:ascii="Times New Roman" w:eastAsia="Times New Roman" w:hAnsi="Times New Roman" w:cs="Times New Roman"/>
          <w:sz w:val="28"/>
          <w:szCs w:val="28"/>
          <w:lang w:eastAsia="ru-RU"/>
        </w:rPr>
        <w:t>сфері</w:t>
      </w:r>
      <w:r w:rsidRPr="00E10B13">
        <w:rPr>
          <w:rFonts w:ascii="Times New Roman" w:eastAsia="Times New Roman" w:hAnsi="Times New Roman" w:cs="Times New Roman"/>
          <w:sz w:val="28"/>
          <w:szCs w:val="28"/>
          <w:lang w:eastAsia="ru-RU"/>
        </w:rPr>
        <w:t xml:space="preserve"> економіки </w:t>
      </w:r>
      <w:r w:rsidR="004369B8" w:rsidRPr="00E10B13">
        <w:rPr>
          <w:rFonts w:ascii="Times New Roman" w:eastAsia="Times New Roman" w:hAnsi="Times New Roman" w:cs="Times New Roman"/>
          <w:sz w:val="28"/>
          <w:szCs w:val="28"/>
          <w:lang w:eastAsia="ru-RU"/>
        </w:rPr>
        <w:t>повинен</w:t>
      </w:r>
      <w:r w:rsidRPr="00E10B13">
        <w:rPr>
          <w:rFonts w:ascii="Times New Roman" w:eastAsia="Times New Roman" w:hAnsi="Times New Roman" w:cs="Times New Roman"/>
          <w:sz w:val="28"/>
          <w:szCs w:val="28"/>
          <w:lang w:eastAsia="ru-RU"/>
        </w:rPr>
        <w:t xml:space="preserve"> стати високий рівень методологічної культури, творче володіння методами пізнання </w:t>
      </w:r>
      <w:r w:rsidR="004369B8" w:rsidRPr="00E10B13">
        <w:rPr>
          <w:rFonts w:ascii="Times New Roman" w:eastAsia="Times New Roman" w:hAnsi="Times New Roman" w:cs="Times New Roman"/>
          <w:sz w:val="28"/>
          <w:szCs w:val="28"/>
          <w:lang w:eastAsia="ru-RU"/>
        </w:rPr>
        <w:t>й</w:t>
      </w:r>
      <w:r w:rsidRPr="00E10B13">
        <w:rPr>
          <w:rFonts w:ascii="Times New Roman" w:eastAsia="Times New Roman" w:hAnsi="Times New Roman" w:cs="Times New Roman"/>
          <w:sz w:val="28"/>
          <w:szCs w:val="28"/>
          <w:lang w:eastAsia="ru-RU"/>
        </w:rPr>
        <w:t xml:space="preserve"> діяльності, що</w:t>
      </w:r>
      <w:r w:rsidR="004369B8" w:rsidRPr="00E10B13">
        <w:rPr>
          <w:rFonts w:ascii="Times New Roman" w:eastAsia="Times New Roman" w:hAnsi="Times New Roman" w:cs="Times New Roman"/>
          <w:sz w:val="28"/>
          <w:szCs w:val="28"/>
          <w:lang w:eastAsia="ru-RU"/>
        </w:rPr>
        <w:t>, в свою чергу,</w:t>
      </w:r>
      <w:r w:rsidRPr="00E10B13">
        <w:rPr>
          <w:rFonts w:ascii="Times New Roman" w:eastAsia="Times New Roman" w:hAnsi="Times New Roman" w:cs="Times New Roman"/>
          <w:sz w:val="28"/>
          <w:szCs w:val="28"/>
          <w:lang w:eastAsia="ru-RU"/>
        </w:rPr>
        <w:t xml:space="preserve"> може бути </w:t>
      </w:r>
      <w:r w:rsidRPr="00E10B13">
        <w:rPr>
          <w:rFonts w:ascii="Times New Roman" w:eastAsia="Times New Roman" w:hAnsi="Times New Roman" w:cs="Times New Roman"/>
          <w:sz w:val="28"/>
          <w:szCs w:val="28"/>
          <w:lang w:eastAsia="ru-RU"/>
        </w:rPr>
        <w:lastRenderedPageBreak/>
        <w:t xml:space="preserve">забезпечене з допомогою формування </w:t>
      </w:r>
      <w:r w:rsidR="003C5614" w:rsidRPr="00E10B13">
        <w:rPr>
          <w:rFonts w:ascii="Times New Roman" w:eastAsia="Times New Roman" w:hAnsi="Times New Roman" w:cs="Times New Roman"/>
          <w:sz w:val="28"/>
          <w:szCs w:val="28"/>
          <w:lang w:eastAsia="ru-RU"/>
        </w:rPr>
        <w:t>і широкого за</w:t>
      </w:r>
      <w:r w:rsidRPr="00E10B13">
        <w:rPr>
          <w:rFonts w:ascii="Times New Roman" w:eastAsia="Times New Roman" w:hAnsi="Times New Roman" w:cs="Times New Roman"/>
          <w:sz w:val="28"/>
          <w:szCs w:val="28"/>
          <w:lang w:eastAsia="ru-RU"/>
        </w:rPr>
        <w:t xml:space="preserve">провадження в </w:t>
      </w:r>
      <w:r w:rsidR="003C5614" w:rsidRPr="00E10B13">
        <w:rPr>
          <w:rFonts w:ascii="Times New Roman" w:eastAsia="Times New Roman" w:hAnsi="Times New Roman" w:cs="Times New Roman"/>
          <w:sz w:val="28"/>
          <w:szCs w:val="28"/>
          <w:lang w:eastAsia="ru-RU"/>
        </w:rPr>
        <w:t>освітній простір</w:t>
      </w:r>
      <w:r w:rsidRPr="00E10B13">
        <w:rPr>
          <w:rFonts w:ascii="Times New Roman" w:eastAsia="Times New Roman" w:hAnsi="Times New Roman" w:cs="Times New Roman"/>
          <w:sz w:val="28"/>
          <w:szCs w:val="28"/>
          <w:lang w:eastAsia="ru-RU"/>
        </w:rPr>
        <w:t xml:space="preserve"> багатокритеріальної постановки </w:t>
      </w:r>
      <w:r w:rsidR="003C5614" w:rsidRPr="00E10B13">
        <w:rPr>
          <w:rFonts w:ascii="Times New Roman" w:eastAsia="Times New Roman" w:hAnsi="Times New Roman" w:cs="Times New Roman"/>
          <w:sz w:val="28"/>
          <w:szCs w:val="28"/>
          <w:lang w:eastAsia="ru-RU"/>
        </w:rPr>
        <w:t>й вирішення інноваційних проблем та</w:t>
      </w:r>
      <w:r w:rsidRPr="00E10B13">
        <w:rPr>
          <w:rFonts w:ascii="Times New Roman" w:eastAsia="Times New Roman" w:hAnsi="Times New Roman" w:cs="Times New Roman"/>
          <w:sz w:val="28"/>
          <w:szCs w:val="28"/>
          <w:lang w:eastAsia="ru-RU"/>
        </w:rPr>
        <w:t xml:space="preserve"> методів системного підходу </w:t>
      </w:r>
      <w:r w:rsidR="003C5614" w:rsidRPr="00E10B13">
        <w:rPr>
          <w:rFonts w:ascii="Times New Roman" w:eastAsia="Times New Roman" w:hAnsi="Times New Roman" w:cs="Times New Roman"/>
          <w:sz w:val="28"/>
          <w:szCs w:val="28"/>
          <w:lang w:eastAsia="ru-RU"/>
        </w:rPr>
        <w:t>що</w:t>
      </w:r>
      <w:r w:rsidRPr="00E10B13">
        <w:rPr>
          <w:rFonts w:ascii="Times New Roman" w:eastAsia="Times New Roman" w:hAnsi="Times New Roman" w:cs="Times New Roman"/>
          <w:sz w:val="28"/>
          <w:szCs w:val="28"/>
          <w:lang w:eastAsia="ru-RU"/>
        </w:rPr>
        <w:t>до вибору оптимальних рішень.</w:t>
      </w:r>
    </w:p>
    <w:p w:rsidR="00637730" w:rsidRPr="00E10B13" w:rsidRDefault="001E6DFF" w:rsidP="00C42177">
      <w:pPr>
        <w:pStyle w:val="a6"/>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Calibri" w:hAnsi="Times New Roman" w:cs="Times New Roman"/>
          <w:sz w:val="28"/>
          <w:szCs w:val="28"/>
        </w:rPr>
        <w:t>Мет</w:t>
      </w:r>
      <w:r w:rsidR="00813F49" w:rsidRPr="00E10B13">
        <w:rPr>
          <w:rFonts w:ascii="Times New Roman" w:eastAsia="Calibri" w:hAnsi="Times New Roman" w:cs="Times New Roman"/>
          <w:sz w:val="28"/>
          <w:szCs w:val="28"/>
        </w:rPr>
        <w:t xml:space="preserve">одика викладання економіки </w:t>
      </w:r>
      <w:r w:rsidRPr="00E10B13">
        <w:rPr>
          <w:rFonts w:ascii="Times New Roman" w:eastAsia="Calibri" w:hAnsi="Times New Roman" w:cs="Times New Roman"/>
          <w:sz w:val="28"/>
          <w:szCs w:val="28"/>
        </w:rPr>
        <w:t>– сукупність взаємозалежних засобів</w:t>
      </w:r>
      <w:r w:rsidR="00813F49" w:rsidRPr="00E10B13">
        <w:rPr>
          <w:rFonts w:ascii="Times New Roman" w:eastAsia="Calibri" w:hAnsi="Times New Roman" w:cs="Times New Roman"/>
          <w:sz w:val="28"/>
          <w:szCs w:val="28"/>
        </w:rPr>
        <w:t xml:space="preserve"> та форм, методів і</w:t>
      </w:r>
      <w:r w:rsidRPr="00E10B13">
        <w:rPr>
          <w:rFonts w:ascii="Times New Roman" w:eastAsia="Calibri" w:hAnsi="Times New Roman" w:cs="Times New Roman"/>
          <w:sz w:val="28"/>
          <w:szCs w:val="28"/>
        </w:rPr>
        <w:t xml:space="preserve"> технологій навчання економіці, </w:t>
      </w:r>
      <w:r w:rsidR="00813F49" w:rsidRPr="00E10B13">
        <w:rPr>
          <w:rFonts w:ascii="Times New Roman" w:eastAsia="Calibri" w:hAnsi="Times New Roman" w:cs="Times New Roman"/>
          <w:sz w:val="28"/>
          <w:szCs w:val="28"/>
        </w:rPr>
        <w:t>котр</w:t>
      </w:r>
      <w:r w:rsidR="00637730" w:rsidRPr="00E10B13">
        <w:rPr>
          <w:rFonts w:ascii="Times New Roman" w:eastAsia="Calibri" w:hAnsi="Times New Roman" w:cs="Times New Roman"/>
          <w:sz w:val="28"/>
          <w:szCs w:val="28"/>
        </w:rPr>
        <w:t>а зумовлена особистим досвідом та</w:t>
      </w:r>
      <w:r w:rsidRPr="00E10B13">
        <w:rPr>
          <w:rFonts w:ascii="Times New Roman" w:eastAsia="Calibri" w:hAnsi="Times New Roman" w:cs="Times New Roman"/>
          <w:sz w:val="28"/>
          <w:szCs w:val="28"/>
        </w:rPr>
        <w:t xml:space="preserve"> рівнем актуальної культури, професійними навичками викладання </w:t>
      </w:r>
      <w:r w:rsidR="00637730" w:rsidRPr="00E10B13">
        <w:rPr>
          <w:rFonts w:ascii="Times New Roman" w:eastAsia="Calibri" w:hAnsi="Times New Roman" w:cs="Times New Roman"/>
          <w:sz w:val="28"/>
          <w:szCs w:val="28"/>
        </w:rPr>
        <w:t>і</w:t>
      </w:r>
      <w:r w:rsidRPr="00E10B13">
        <w:rPr>
          <w:rFonts w:ascii="Times New Roman" w:eastAsia="Calibri" w:hAnsi="Times New Roman" w:cs="Times New Roman"/>
          <w:sz w:val="28"/>
          <w:szCs w:val="28"/>
        </w:rPr>
        <w:t xml:space="preserve"> цільовими установками на розвиток професійних компетенцій студентів.</w:t>
      </w:r>
    </w:p>
    <w:p w:rsidR="004D27D8" w:rsidRPr="00E10B13" w:rsidRDefault="001E6DFF" w:rsidP="00C42177">
      <w:pPr>
        <w:pStyle w:val="a6"/>
        <w:numPr>
          <w:ilvl w:val="0"/>
          <w:numId w:val="23"/>
        </w:numPr>
        <w:spacing w:after="0" w:line="360" w:lineRule="auto"/>
        <w:ind w:left="0" w:firstLine="709"/>
        <w:jc w:val="both"/>
        <w:rPr>
          <w:rFonts w:ascii="Times New Roman" w:eastAsia="Calibri" w:hAnsi="Times New Roman" w:cs="Times New Roman"/>
          <w:sz w:val="28"/>
          <w:szCs w:val="28"/>
        </w:rPr>
      </w:pPr>
      <w:r w:rsidRPr="00E10B13">
        <w:rPr>
          <w:rFonts w:ascii="Times New Roman" w:eastAsia="Times New Roman" w:hAnsi="Times New Roman" w:cs="Times New Roman"/>
          <w:sz w:val="28"/>
          <w:szCs w:val="28"/>
          <w:lang w:eastAsia="ru-RU"/>
        </w:rPr>
        <w:t xml:space="preserve">Визначено, що будь-яка </w:t>
      </w:r>
      <w:r w:rsidR="00637730" w:rsidRPr="00E10B13">
        <w:rPr>
          <w:rFonts w:ascii="Times New Roman" w:eastAsia="Times New Roman" w:hAnsi="Times New Roman" w:cs="Times New Roman"/>
          <w:sz w:val="28"/>
          <w:szCs w:val="28"/>
          <w:lang w:eastAsia="ru-RU"/>
        </w:rPr>
        <w:t xml:space="preserve">сучасна </w:t>
      </w:r>
      <w:r w:rsidRPr="00E10B13">
        <w:rPr>
          <w:rFonts w:ascii="Times New Roman" w:eastAsia="Times New Roman" w:hAnsi="Times New Roman" w:cs="Times New Roman"/>
          <w:sz w:val="28"/>
          <w:szCs w:val="28"/>
          <w:lang w:eastAsia="ru-RU"/>
        </w:rPr>
        <w:t xml:space="preserve">педагогічна технологія </w:t>
      </w:r>
      <w:r w:rsidR="00637730" w:rsidRPr="00E10B13">
        <w:rPr>
          <w:rFonts w:ascii="Times New Roman" w:eastAsia="Times New Roman" w:hAnsi="Times New Roman" w:cs="Times New Roman"/>
          <w:sz w:val="28"/>
          <w:szCs w:val="28"/>
          <w:lang w:eastAsia="ru-RU"/>
        </w:rPr>
        <w:t>повинна бути</w:t>
      </w:r>
      <w:r w:rsidRPr="00E10B13">
        <w:rPr>
          <w:rFonts w:ascii="Times New Roman" w:eastAsia="Times New Roman" w:hAnsi="Times New Roman" w:cs="Times New Roman"/>
          <w:sz w:val="28"/>
          <w:szCs w:val="28"/>
          <w:lang w:eastAsia="ru-RU"/>
        </w:rPr>
        <w:t xml:space="preserve"> інтерактивною. Проте в сучасних умовах </w:t>
      </w:r>
      <w:r w:rsidR="00637730" w:rsidRPr="00E10B13">
        <w:rPr>
          <w:rFonts w:ascii="Times New Roman" w:eastAsia="Times New Roman" w:hAnsi="Times New Roman" w:cs="Times New Roman"/>
          <w:sz w:val="28"/>
          <w:szCs w:val="28"/>
          <w:lang w:eastAsia="ru-RU"/>
        </w:rPr>
        <w:t>необхідна</w:t>
      </w:r>
      <w:r w:rsidRPr="00E10B13">
        <w:rPr>
          <w:rFonts w:ascii="Times New Roman" w:eastAsia="Times New Roman" w:hAnsi="Times New Roman" w:cs="Times New Roman"/>
          <w:sz w:val="28"/>
          <w:szCs w:val="28"/>
          <w:lang w:eastAsia="ru-RU"/>
        </w:rPr>
        <w:t xml:space="preserve"> не тільки активна участь </w:t>
      </w:r>
      <w:r w:rsidR="00637730" w:rsidRPr="00E10B13">
        <w:rPr>
          <w:rFonts w:ascii="Times New Roman" w:eastAsia="Times New Roman" w:hAnsi="Times New Roman" w:cs="Times New Roman"/>
          <w:sz w:val="28"/>
          <w:szCs w:val="28"/>
          <w:lang w:eastAsia="ru-RU"/>
        </w:rPr>
        <w:t>в</w:t>
      </w:r>
      <w:r w:rsidRPr="00E10B13">
        <w:rPr>
          <w:rFonts w:ascii="Times New Roman" w:eastAsia="Times New Roman" w:hAnsi="Times New Roman" w:cs="Times New Roman"/>
          <w:sz w:val="28"/>
          <w:szCs w:val="28"/>
          <w:lang w:eastAsia="ru-RU"/>
        </w:rPr>
        <w:t xml:space="preserve"> діалозі </w:t>
      </w:r>
      <w:r w:rsidR="00637730" w:rsidRPr="00E10B13">
        <w:rPr>
          <w:rFonts w:ascii="Times New Roman" w:eastAsia="Times New Roman" w:hAnsi="Times New Roman" w:cs="Times New Roman"/>
          <w:sz w:val="28"/>
          <w:szCs w:val="28"/>
          <w:lang w:eastAsia="ru-RU"/>
        </w:rPr>
        <w:t xml:space="preserve">із викладачем, </w:t>
      </w:r>
      <w:r w:rsidRPr="00E10B13">
        <w:rPr>
          <w:rFonts w:ascii="Times New Roman" w:eastAsia="Times New Roman" w:hAnsi="Times New Roman" w:cs="Times New Roman"/>
          <w:sz w:val="28"/>
          <w:szCs w:val="28"/>
          <w:lang w:eastAsia="ru-RU"/>
        </w:rPr>
        <w:t xml:space="preserve">а й саморозвиток, </w:t>
      </w:r>
      <w:r w:rsidR="00637730" w:rsidRPr="00E10B13">
        <w:rPr>
          <w:rFonts w:ascii="Times New Roman" w:eastAsia="Times New Roman" w:hAnsi="Times New Roman" w:cs="Times New Roman"/>
          <w:sz w:val="28"/>
          <w:szCs w:val="28"/>
          <w:lang w:eastAsia="ru-RU"/>
        </w:rPr>
        <w:t xml:space="preserve">а також </w:t>
      </w:r>
      <w:r w:rsidRPr="00E10B13">
        <w:rPr>
          <w:rFonts w:ascii="Times New Roman" w:eastAsia="Times New Roman" w:hAnsi="Times New Roman" w:cs="Times New Roman"/>
          <w:sz w:val="28"/>
          <w:szCs w:val="28"/>
          <w:lang w:eastAsia="ru-RU"/>
        </w:rPr>
        <w:t xml:space="preserve">націленість на максимальне сприйняття та використання інформації, </w:t>
      </w:r>
      <w:r w:rsidR="004D27D8" w:rsidRPr="00E10B13">
        <w:rPr>
          <w:rFonts w:ascii="Times New Roman" w:eastAsia="Times New Roman" w:hAnsi="Times New Roman" w:cs="Times New Roman"/>
          <w:sz w:val="28"/>
          <w:szCs w:val="28"/>
          <w:lang w:eastAsia="ru-RU"/>
        </w:rPr>
        <w:t>котра</w:t>
      </w:r>
      <w:r w:rsidRPr="00E10B13">
        <w:rPr>
          <w:rFonts w:ascii="Times New Roman" w:eastAsia="Times New Roman" w:hAnsi="Times New Roman" w:cs="Times New Roman"/>
          <w:sz w:val="28"/>
          <w:szCs w:val="28"/>
          <w:lang w:eastAsia="ru-RU"/>
        </w:rPr>
        <w:t xml:space="preserve"> отримується, </w:t>
      </w:r>
      <w:r w:rsidR="004D27D8" w:rsidRPr="00E10B13">
        <w:rPr>
          <w:rFonts w:ascii="Times New Roman" w:eastAsia="Times New Roman" w:hAnsi="Times New Roman" w:cs="Times New Roman"/>
          <w:sz w:val="28"/>
          <w:szCs w:val="28"/>
          <w:lang w:eastAsia="ru-RU"/>
        </w:rPr>
        <w:t>задля</w:t>
      </w:r>
      <w:r w:rsidRPr="00E10B13">
        <w:rPr>
          <w:rFonts w:ascii="Times New Roman" w:eastAsia="Times New Roman" w:hAnsi="Times New Roman" w:cs="Times New Roman"/>
          <w:sz w:val="28"/>
          <w:szCs w:val="28"/>
          <w:lang w:eastAsia="ru-RU"/>
        </w:rPr>
        <w:t xml:space="preserve"> розвит</w:t>
      </w:r>
      <w:r w:rsidR="004D27D8" w:rsidRPr="00E10B13">
        <w:rPr>
          <w:rFonts w:ascii="Times New Roman" w:eastAsia="Times New Roman" w:hAnsi="Times New Roman" w:cs="Times New Roman"/>
          <w:sz w:val="28"/>
          <w:szCs w:val="28"/>
          <w:lang w:eastAsia="ru-RU"/>
        </w:rPr>
        <w:t>ку</w:t>
      </w:r>
      <w:r w:rsidRPr="00E10B13">
        <w:rPr>
          <w:rFonts w:ascii="Times New Roman" w:eastAsia="Times New Roman" w:hAnsi="Times New Roman" w:cs="Times New Roman"/>
          <w:sz w:val="28"/>
          <w:szCs w:val="28"/>
          <w:lang w:eastAsia="ru-RU"/>
        </w:rPr>
        <w:t xml:space="preserve"> індивідуальних навичок </w:t>
      </w:r>
      <w:r w:rsidR="004D27D8" w:rsidRPr="00E10B13">
        <w:rPr>
          <w:rFonts w:ascii="Times New Roman" w:eastAsia="Times New Roman" w:hAnsi="Times New Roman" w:cs="Times New Roman"/>
          <w:sz w:val="28"/>
          <w:szCs w:val="28"/>
          <w:lang w:eastAsia="ru-RU"/>
        </w:rPr>
        <w:t>і</w:t>
      </w:r>
      <w:r w:rsidRPr="00E10B13">
        <w:rPr>
          <w:rFonts w:ascii="Times New Roman" w:eastAsia="Times New Roman" w:hAnsi="Times New Roman" w:cs="Times New Roman"/>
          <w:sz w:val="28"/>
          <w:szCs w:val="28"/>
          <w:lang w:eastAsia="ru-RU"/>
        </w:rPr>
        <w:t xml:space="preserve"> умінь для перспективної професійної діяльності.</w:t>
      </w:r>
    </w:p>
    <w:p w:rsidR="00623066" w:rsidRPr="00E10B13" w:rsidRDefault="001E6DFF" w:rsidP="00C42177">
      <w:pPr>
        <w:pStyle w:val="a6"/>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Доведено, що </w:t>
      </w:r>
      <w:r w:rsidR="00C1349E" w:rsidRPr="00E10B13">
        <w:rPr>
          <w:rFonts w:ascii="Times New Roman" w:eastAsia="Times New Roman" w:hAnsi="Times New Roman" w:cs="Times New Roman"/>
          <w:sz w:val="28"/>
          <w:szCs w:val="28"/>
          <w:lang w:eastAsia="ru-RU"/>
        </w:rPr>
        <w:t xml:space="preserve">сучасні IT-технології змінюють </w:t>
      </w:r>
      <w:r w:rsidRPr="00E10B13">
        <w:rPr>
          <w:rFonts w:ascii="Times New Roman" w:eastAsia="Times New Roman" w:hAnsi="Times New Roman" w:cs="Times New Roman"/>
          <w:sz w:val="28"/>
          <w:szCs w:val="28"/>
          <w:lang w:eastAsia="ru-RU"/>
        </w:rPr>
        <w:t>зміст освітньої діяльності</w:t>
      </w:r>
      <w:r w:rsidR="00C1349E" w:rsidRPr="00E10B13">
        <w:rPr>
          <w:rFonts w:ascii="Times New Roman" w:eastAsia="Times New Roman" w:hAnsi="Times New Roman" w:cs="Times New Roman"/>
          <w:sz w:val="28"/>
          <w:szCs w:val="28"/>
          <w:lang w:eastAsia="ru-RU"/>
        </w:rPr>
        <w:t xml:space="preserve"> та</w:t>
      </w:r>
      <w:r w:rsidRPr="00E10B13">
        <w:rPr>
          <w:rFonts w:ascii="Times New Roman" w:eastAsia="Times New Roman" w:hAnsi="Times New Roman" w:cs="Times New Roman"/>
          <w:sz w:val="28"/>
          <w:szCs w:val="28"/>
          <w:lang w:eastAsia="ru-RU"/>
        </w:rPr>
        <w:t xml:space="preserve"> пред'являють </w:t>
      </w:r>
      <w:r w:rsidR="00674598" w:rsidRPr="00E10B13">
        <w:rPr>
          <w:rFonts w:ascii="Times New Roman" w:eastAsia="Times New Roman" w:hAnsi="Times New Roman" w:cs="Times New Roman"/>
          <w:sz w:val="28"/>
          <w:szCs w:val="28"/>
          <w:lang w:eastAsia="ru-RU"/>
        </w:rPr>
        <w:t>що</w:t>
      </w:r>
      <w:r w:rsidRPr="00E10B13">
        <w:rPr>
          <w:rFonts w:ascii="Times New Roman" w:eastAsia="Times New Roman" w:hAnsi="Times New Roman" w:cs="Times New Roman"/>
          <w:sz w:val="28"/>
          <w:szCs w:val="28"/>
          <w:lang w:eastAsia="ru-RU"/>
        </w:rPr>
        <w:t xml:space="preserve">до її учасників нові вимоги, </w:t>
      </w:r>
      <w:r w:rsidR="00674598" w:rsidRPr="00E10B13">
        <w:rPr>
          <w:rFonts w:ascii="Times New Roman" w:eastAsia="Times New Roman" w:hAnsi="Times New Roman" w:cs="Times New Roman"/>
          <w:sz w:val="28"/>
          <w:szCs w:val="28"/>
          <w:lang w:eastAsia="ru-RU"/>
        </w:rPr>
        <w:t xml:space="preserve">котрі </w:t>
      </w:r>
      <w:r w:rsidRPr="00E10B13">
        <w:rPr>
          <w:rFonts w:ascii="Times New Roman" w:eastAsia="Times New Roman" w:hAnsi="Times New Roman" w:cs="Times New Roman"/>
          <w:sz w:val="28"/>
          <w:szCs w:val="28"/>
          <w:lang w:eastAsia="ru-RU"/>
        </w:rPr>
        <w:t xml:space="preserve">пов'язані </w:t>
      </w:r>
      <w:r w:rsidR="00674598" w:rsidRPr="00E10B13">
        <w:rPr>
          <w:rFonts w:ascii="Times New Roman" w:eastAsia="Times New Roman" w:hAnsi="Times New Roman" w:cs="Times New Roman"/>
          <w:sz w:val="28"/>
          <w:szCs w:val="28"/>
          <w:lang w:eastAsia="ru-RU"/>
        </w:rPr>
        <w:t>із</w:t>
      </w:r>
      <w:r w:rsidRPr="00E10B13">
        <w:rPr>
          <w:rFonts w:ascii="Times New Roman" w:eastAsia="Times New Roman" w:hAnsi="Times New Roman" w:cs="Times New Roman"/>
          <w:sz w:val="28"/>
          <w:szCs w:val="28"/>
          <w:lang w:eastAsia="ru-RU"/>
        </w:rPr>
        <w:t xml:space="preserve"> зрост</w:t>
      </w:r>
      <w:r w:rsidR="00674598" w:rsidRPr="00E10B13">
        <w:rPr>
          <w:rFonts w:ascii="Times New Roman" w:eastAsia="Times New Roman" w:hAnsi="Times New Roman" w:cs="Times New Roman"/>
          <w:sz w:val="28"/>
          <w:szCs w:val="28"/>
          <w:lang w:eastAsia="ru-RU"/>
        </w:rPr>
        <w:t>анням психологічних навантажень та</w:t>
      </w:r>
      <w:r w:rsidRPr="00E10B13">
        <w:rPr>
          <w:rFonts w:ascii="Times New Roman" w:eastAsia="Times New Roman" w:hAnsi="Times New Roman" w:cs="Times New Roman"/>
          <w:sz w:val="28"/>
          <w:szCs w:val="28"/>
          <w:lang w:eastAsia="ru-RU"/>
        </w:rPr>
        <w:t xml:space="preserve"> ускладненням процесу сприйняття </w:t>
      </w:r>
      <w:r w:rsidR="00674598" w:rsidRPr="00E10B13">
        <w:rPr>
          <w:rFonts w:ascii="Times New Roman" w:eastAsia="Times New Roman" w:hAnsi="Times New Roman" w:cs="Times New Roman"/>
          <w:sz w:val="28"/>
          <w:szCs w:val="28"/>
          <w:lang w:eastAsia="ru-RU"/>
        </w:rPr>
        <w:t>і</w:t>
      </w:r>
      <w:r w:rsidRPr="00E10B13">
        <w:rPr>
          <w:rFonts w:ascii="Times New Roman" w:eastAsia="Times New Roman" w:hAnsi="Times New Roman" w:cs="Times New Roman"/>
          <w:sz w:val="28"/>
          <w:szCs w:val="28"/>
          <w:lang w:eastAsia="ru-RU"/>
        </w:rPr>
        <w:t xml:space="preserve"> аналізу інформації, </w:t>
      </w:r>
      <w:r w:rsidR="00674598" w:rsidRPr="00E10B13">
        <w:rPr>
          <w:rFonts w:ascii="Times New Roman" w:eastAsia="Times New Roman" w:hAnsi="Times New Roman" w:cs="Times New Roman"/>
          <w:sz w:val="28"/>
          <w:szCs w:val="28"/>
          <w:lang w:eastAsia="ru-RU"/>
        </w:rPr>
        <w:t>котра обробляється</w:t>
      </w:r>
      <w:r w:rsidRPr="00E10B13">
        <w:rPr>
          <w:rFonts w:ascii="Times New Roman" w:eastAsia="Times New Roman" w:hAnsi="Times New Roman" w:cs="Times New Roman"/>
          <w:sz w:val="28"/>
          <w:szCs w:val="28"/>
          <w:lang w:eastAsia="ru-RU"/>
        </w:rPr>
        <w:t xml:space="preserve"> з допомогою </w:t>
      </w:r>
      <w:r w:rsidR="00623066" w:rsidRPr="00E10B13">
        <w:rPr>
          <w:rFonts w:ascii="Times New Roman" w:eastAsia="Times New Roman" w:hAnsi="Times New Roman" w:cs="Times New Roman"/>
          <w:sz w:val="28"/>
          <w:szCs w:val="28"/>
          <w:lang w:eastAsia="ru-RU"/>
        </w:rPr>
        <w:t xml:space="preserve">сучасних </w:t>
      </w:r>
      <w:r w:rsidRPr="00E10B13">
        <w:rPr>
          <w:rFonts w:ascii="Times New Roman" w:eastAsia="Times New Roman" w:hAnsi="Times New Roman" w:cs="Times New Roman"/>
          <w:sz w:val="28"/>
          <w:szCs w:val="28"/>
          <w:lang w:eastAsia="ru-RU"/>
        </w:rPr>
        <w:t xml:space="preserve">інформаційних </w:t>
      </w:r>
      <w:r w:rsidR="00623066" w:rsidRPr="00E10B13">
        <w:rPr>
          <w:rFonts w:ascii="Times New Roman" w:eastAsia="Times New Roman" w:hAnsi="Times New Roman" w:cs="Times New Roman"/>
          <w:sz w:val="28"/>
          <w:szCs w:val="28"/>
          <w:lang w:eastAsia="ru-RU"/>
        </w:rPr>
        <w:t>платформ.</w:t>
      </w:r>
    </w:p>
    <w:p w:rsidR="000F2CA9" w:rsidRPr="00E10B13" w:rsidRDefault="001E6DFF" w:rsidP="00C42177">
      <w:pPr>
        <w:pStyle w:val="a6"/>
        <w:numPr>
          <w:ilvl w:val="0"/>
          <w:numId w:val="23"/>
        </w:numPr>
        <w:spacing w:after="0" w:line="360" w:lineRule="auto"/>
        <w:ind w:left="0" w:firstLine="709"/>
        <w:jc w:val="both"/>
        <w:rPr>
          <w:rFonts w:ascii="Times New Roman" w:hAnsi="Times New Roman" w:cs="Times New Roman"/>
          <w:sz w:val="28"/>
          <w:szCs w:val="28"/>
        </w:rPr>
      </w:pPr>
      <w:r w:rsidRPr="00E10B13">
        <w:rPr>
          <w:rFonts w:ascii="Times New Roman" w:eastAsia="Times New Roman" w:hAnsi="Times New Roman" w:cs="Times New Roman"/>
          <w:sz w:val="28"/>
          <w:szCs w:val="28"/>
          <w:lang w:eastAsia="ru-RU"/>
        </w:rPr>
        <w:t xml:space="preserve">Теоретично доведено, що в сучасних умовах прискорення </w:t>
      </w:r>
      <w:r w:rsidR="00623066" w:rsidRPr="00E10B13">
        <w:rPr>
          <w:rFonts w:ascii="Times New Roman" w:eastAsia="Times New Roman" w:hAnsi="Times New Roman" w:cs="Times New Roman"/>
          <w:sz w:val="28"/>
          <w:szCs w:val="28"/>
          <w:lang w:eastAsia="ru-RU"/>
        </w:rPr>
        <w:t>НТП</w:t>
      </w:r>
      <w:r w:rsidRPr="00E10B13">
        <w:rPr>
          <w:rFonts w:ascii="Times New Roman" w:eastAsia="Times New Roman" w:hAnsi="Times New Roman" w:cs="Times New Roman"/>
          <w:sz w:val="28"/>
          <w:szCs w:val="28"/>
          <w:lang w:eastAsia="ru-RU"/>
        </w:rPr>
        <w:t xml:space="preserve"> відбувається </w:t>
      </w:r>
      <w:r w:rsidR="00623066" w:rsidRPr="00E10B13">
        <w:rPr>
          <w:rFonts w:ascii="Times New Roman" w:eastAsia="Times New Roman" w:hAnsi="Times New Roman" w:cs="Times New Roman"/>
          <w:sz w:val="28"/>
          <w:szCs w:val="28"/>
          <w:lang w:eastAsia="ru-RU"/>
        </w:rPr>
        <w:t>стрімке</w:t>
      </w:r>
      <w:r w:rsidRPr="00E10B13">
        <w:rPr>
          <w:rFonts w:ascii="Times New Roman" w:eastAsia="Times New Roman" w:hAnsi="Times New Roman" w:cs="Times New Roman"/>
          <w:sz w:val="28"/>
          <w:szCs w:val="28"/>
          <w:lang w:eastAsia="ru-RU"/>
        </w:rPr>
        <w:t xml:space="preserve"> розширення сфери візуалізації знань, </w:t>
      </w:r>
      <w:r w:rsidR="00623066" w:rsidRPr="00E10B13">
        <w:rPr>
          <w:rFonts w:ascii="Times New Roman" w:eastAsia="Times New Roman" w:hAnsi="Times New Roman" w:cs="Times New Roman"/>
          <w:sz w:val="28"/>
          <w:szCs w:val="28"/>
          <w:lang w:eastAsia="ru-RU"/>
        </w:rPr>
        <w:t>котре</w:t>
      </w:r>
      <w:r w:rsidRPr="00E10B13">
        <w:rPr>
          <w:rFonts w:ascii="Times New Roman" w:eastAsia="Times New Roman" w:hAnsi="Times New Roman" w:cs="Times New Roman"/>
          <w:sz w:val="28"/>
          <w:szCs w:val="28"/>
          <w:lang w:eastAsia="ru-RU"/>
        </w:rPr>
        <w:t xml:space="preserve"> призвело до </w:t>
      </w:r>
      <w:r w:rsidR="006C76E5" w:rsidRPr="00E10B13">
        <w:rPr>
          <w:rFonts w:ascii="Times New Roman" w:eastAsia="Times New Roman" w:hAnsi="Times New Roman" w:cs="Times New Roman"/>
          <w:sz w:val="28"/>
          <w:szCs w:val="28"/>
          <w:lang w:eastAsia="ru-RU"/>
        </w:rPr>
        <w:t>вагомих</w:t>
      </w:r>
      <w:r w:rsidRPr="00E10B13">
        <w:rPr>
          <w:rFonts w:ascii="Times New Roman" w:eastAsia="Times New Roman" w:hAnsi="Times New Roman" w:cs="Times New Roman"/>
          <w:sz w:val="28"/>
          <w:szCs w:val="28"/>
          <w:lang w:eastAsia="ru-RU"/>
        </w:rPr>
        <w:t xml:space="preserve"> змін у економічній освіті. При цьому розвиток </w:t>
      </w:r>
      <w:r w:rsidR="006C76E5" w:rsidRPr="00E10B13">
        <w:rPr>
          <w:rFonts w:ascii="Times New Roman" w:eastAsia="Times New Roman" w:hAnsi="Times New Roman" w:cs="Times New Roman"/>
          <w:sz w:val="28"/>
          <w:szCs w:val="28"/>
          <w:lang w:eastAsia="ru-RU"/>
        </w:rPr>
        <w:t xml:space="preserve">навчального </w:t>
      </w:r>
      <w:r w:rsidRPr="00E10B13">
        <w:rPr>
          <w:rFonts w:ascii="Times New Roman" w:eastAsia="Times New Roman" w:hAnsi="Times New Roman" w:cs="Times New Roman"/>
          <w:sz w:val="28"/>
          <w:szCs w:val="28"/>
          <w:lang w:eastAsia="ru-RU"/>
        </w:rPr>
        <w:t xml:space="preserve">процесу повинен відбуватися синхронно </w:t>
      </w:r>
      <w:r w:rsidR="005A04CF" w:rsidRPr="00E10B13">
        <w:rPr>
          <w:rFonts w:ascii="Times New Roman" w:eastAsia="Times New Roman" w:hAnsi="Times New Roman" w:cs="Times New Roman"/>
          <w:sz w:val="28"/>
          <w:szCs w:val="28"/>
          <w:lang w:eastAsia="ru-RU"/>
        </w:rPr>
        <w:t>і</w:t>
      </w:r>
      <w:r w:rsidRPr="00E10B13">
        <w:rPr>
          <w:rFonts w:ascii="Times New Roman" w:eastAsia="Times New Roman" w:hAnsi="Times New Roman" w:cs="Times New Roman"/>
          <w:sz w:val="28"/>
          <w:szCs w:val="28"/>
          <w:lang w:eastAsia="ru-RU"/>
        </w:rPr>
        <w:t xml:space="preserve">з впровадження </w:t>
      </w:r>
      <w:r w:rsidR="005A04CF" w:rsidRPr="00E10B13">
        <w:rPr>
          <w:rFonts w:ascii="Times New Roman" w:eastAsia="Times New Roman" w:hAnsi="Times New Roman" w:cs="Times New Roman"/>
          <w:sz w:val="28"/>
          <w:szCs w:val="28"/>
          <w:lang w:eastAsia="ru-RU"/>
        </w:rPr>
        <w:t xml:space="preserve">сучасних </w:t>
      </w:r>
      <w:r w:rsidRPr="00E10B13">
        <w:rPr>
          <w:rFonts w:ascii="Times New Roman" w:eastAsia="Times New Roman" w:hAnsi="Times New Roman" w:cs="Times New Roman"/>
          <w:sz w:val="28"/>
          <w:szCs w:val="28"/>
          <w:lang w:eastAsia="ru-RU"/>
        </w:rPr>
        <w:t xml:space="preserve">новітніх технічних </w:t>
      </w:r>
      <w:r w:rsidR="005A04CF" w:rsidRPr="00E10B13">
        <w:rPr>
          <w:rFonts w:ascii="Times New Roman" w:eastAsia="Times New Roman" w:hAnsi="Times New Roman" w:cs="Times New Roman"/>
          <w:sz w:val="28"/>
          <w:szCs w:val="28"/>
          <w:lang w:eastAsia="ru-RU"/>
        </w:rPr>
        <w:t>розробок і,</w:t>
      </w:r>
      <w:r w:rsidRPr="00E10B13">
        <w:rPr>
          <w:rFonts w:ascii="Times New Roman" w:eastAsia="Times New Roman" w:hAnsi="Times New Roman" w:cs="Times New Roman"/>
          <w:sz w:val="28"/>
          <w:szCs w:val="28"/>
          <w:lang w:eastAsia="ru-RU"/>
        </w:rPr>
        <w:t xml:space="preserve"> зокрема</w:t>
      </w:r>
      <w:r w:rsidR="005A04CF"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 xml:space="preserve"> мультимедійних та програмних ІТ-розробок.</w:t>
      </w:r>
    </w:p>
    <w:p w:rsidR="001E6DFF" w:rsidRPr="00E10B13" w:rsidRDefault="000F2CA9" w:rsidP="00C42177">
      <w:pPr>
        <w:pStyle w:val="a6"/>
        <w:numPr>
          <w:ilvl w:val="0"/>
          <w:numId w:val="23"/>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Отже</w:t>
      </w:r>
      <w:r w:rsidR="001E6DFF" w:rsidRPr="00E10B13">
        <w:rPr>
          <w:rFonts w:ascii="Times New Roman" w:hAnsi="Times New Roman" w:cs="Times New Roman"/>
          <w:sz w:val="28"/>
          <w:szCs w:val="28"/>
        </w:rPr>
        <w:t xml:space="preserve">, враховуючи психолого-педагогічні можливості </w:t>
      </w:r>
      <w:r w:rsidRPr="00E10B13">
        <w:rPr>
          <w:rFonts w:ascii="Times New Roman" w:hAnsi="Times New Roman" w:cs="Times New Roman"/>
          <w:sz w:val="28"/>
          <w:szCs w:val="28"/>
        </w:rPr>
        <w:t xml:space="preserve">та </w:t>
      </w:r>
      <w:r w:rsidR="001E6DFF" w:rsidRPr="00E10B13">
        <w:rPr>
          <w:rFonts w:ascii="Times New Roman" w:hAnsi="Times New Roman" w:cs="Times New Roman"/>
          <w:sz w:val="28"/>
          <w:szCs w:val="28"/>
        </w:rPr>
        <w:t xml:space="preserve">засоби мультимедіа в економічній освіті, а також </w:t>
      </w:r>
      <w:r w:rsidRPr="00E10B13">
        <w:rPr>
          <w:rFonts w:ascii="Times New Roman" w:hAnsi="Times New Roman" w:cs="Times New Roman"/>
          <w:sz w:val="28"/>
          <w:szCs w:val="28"/>
        </w:rPr>
        <w:t xml:space="preserve">всі </w:t>
      </w:r>
      <w:r w:rsidR="001E6DFF" w:rsidRPr="00E10B13">
        <w:rPr>
          <w:rFonts w:ascii="Times New Roman" w:hAnsi="Times New Roman" w:cs="Times New Roman"/>
          <w:sz w:val="28"/>
          <w:szCs w:val="28"/>
        </w:rPr>
        <w:t xml:space="preserve">супровідні теоретико-методологічні проблеми навчання, </w:t>
      </w:r>
      <w:r w:rsidRPr="00E10B13">
        <w:rPr>
          <w:rFonts w:ascii="Times New Roman" w:hAnsi="Times New Roman" w:cs="Times New Roman"/>
          <w:sz w:val="28"/>
          <w:szCs w:val="28"/>
        </w:rPr>
        <w:t>необхідно</w:t>
      </w:r>
      <w:r w:rsidR="001E6DFF" w:rsidRPr="00E10B13">
        <w:rPr>
          <w:rFonts w:ascii="Times New Roman" w:hAnsi="Times New Roman" w:cs="Times New Roman"/>
          <w:sz w:val="28"/>
          <w:szCs w:val="28"/>
        </w:rPr>
        <w:t xml:space="preserve"> зазначити, що успішне впровадження </w:t>
      </w:r>
      <w:r w:rsidRPr="00E10B13">
        <w:rPr>
          <w:rFonts w:ascii="Times New Roman" w:hAnsi="Times New Roman" w:cs="Times New Roman"/>
          <w:sz w:val="28"/>
          <w:szCs w:val="28"/>
        </w:rPr>
        <w:t xml:space="preserve">сучасних </w:t>
      </w:r>
      <w:r w:rsidR="001E6DFF" w:rsidRPr="00E10B13">
        <w:rPr>
          <w:rFonts w:ascii="Times New Roman" w:hAnsi="Times New Roman" w:cs="Times New Roman"/>
          <w:sz w:val="28"/>
          <w:szCs w:val="28"/>
        </w:rPr>
        <w:t xml:space="preserve">комп'ютерних технологій </w:t>
      </w:r>
      <w:r w:rsidRPr="00E10B13">
        <w:rPr>
          <w:rFonts w:ascii="Times New Roman" w:hAnsi="Times New Roman" w:cs="Times New Roman"/>
          <w:sz w:val="28"/>
          <w:szCs w:val="28"/>
        </w:rPr>
        <w:t>у</w:t>
      </w:r>
      <w:r w:rsidR="001E6DFF" w:rsidRPr="00E10B13">
        <w:rPr>
          <w:rFonts w:ascii="Times New Roman" w:hAnsi="Times New Roman" w:cs="Times New Roman"/>
          <w:sz w:val="28"/>
          <w:szCs w:val="28"/>
        </w:rPr>
        <w:t xml:space="preserve"> якості засобів навчання можливо </w:t>
      </w:r>
      <w:r w:rsidR="00EA0D42" w:rsidRPr="00E10B13">
        <w:rPr>
          <w:rFonts w:ascii="Times New Roman" w:hAnsi="Times New Roman" w:cs="Times New Roman"/>
          <w:sz w:val="28"/>
          <w:szCs w:val="28"/>
        </w:rPr>
        <w:t>тільки на основі системного й</w:t>
      </w:r>
      <w:r w:rsidR="001E6DFF" w:rsidRPr="00E10B13">
        <w:rPr>
          <w:rFonts w:ascii="Times New Roman" w:hAnsi="Times New Roman" w:cs="Times New Roman"/>
          <w:sz w:val="28"/>
          <w:szCs w:val="28"/>
        </w:rPr>
        <w:t xml:space="preserve"> творчого підходу, що враховує всю су</w:t>
      </w:r>
      <w:r w:rsidR="00EA0D42" w:rsidRPr="00E10B13">
        <w:rPr>
          <w:rFonts w:ascii="Times New Roman" w:hAnsi="Times New Roman" w:cs="Times New Roman"/>
          <w:sz w:val="28"/>
          <w:szCs w:val="28"/>
        </w:rPr>
        <w:t xml:space="preserve">купність соціально-економічних та </w:t>
      </w:r>
      <w:r w:rsidR="001E6DFF" w:rsidRPr="00E10B13">
        <w:rPr>
          <w:rFonts w:ascii="Times New Roman" w:hAnsi="Times New Roman" w:cs="Times New Roman"/>
          <w:sz w:val="28"/>
          <w:szCs w:val="28"/>
        </w:rPr>
        <w:t>навчально-технічних факторів.</w:t>
      </w:r>
    </w:p>
    <w:p w:rsidR="001E6DFF" w:rsidRPr="00E10B13" w:rsidRDefault="001E6DFF" w:rsidP="00C0427C">
      <w:pPr>
        <w:spacing w:after="0" w:line="360" w:lineRule="auto"/>
        <w:jc w:val="both"/>
        <w:rPr>
          <w:rFonts w:ascii="Times New Roman" w:hAnsi="Times New Roman" w:cs="Times New Roman"/>
          <w:sz w:val="28"/>
          <w:szCs w:val="28"/>
        </w:rPr>
      </w:pPr>
    </w:p>
    <w:p w:rsidR="001E6DFF" w:rsidRPr="00E10B13" w:rsidRDefault="001E6DFF" w:rsidP="00716AE8">
      <w:pPr>
        <w:spacing w:after="0" w:line="360" w:lineRule="auto"/>
        <w:ind w:firstLine="709"/>
        <w:contextualSpacing/>
        <w:jc w:val="center"/>
        <w:rPr>
          <w:rFonts w:ascii="Times New Roman" w:hAnsi="Times New Roman" w:cs="Times New Roman"/>
          <w:b/>
          <w:sz w:val="28"/>
          <w:szCs w:val="28"/>
        </w:rPr>
      </w:pPr>
      <w:r w:rsidRPr="00E10B13">
        <w:rPr>
          <w:rFonts w:ascii="Times New Roman" w:hAnsi="Times New Roman" w:cs="Times New Roman"/>
          <w:b/>
          <w:sz w:val="28"/>
          <w:szCs w:val="28"/>
        </w:rPr>
        <w:t>СПИСОК ВИКОРИСТАНИХ ДЖЕРЕЛ</w:t>
      </w:r>
    </w:p>
    <w:p w:rsidR="001E6DFF" w:rsidRPr="00E10B13" w:rsidRDefault="001E6DFF" w:rsidP="00C42177">
      <w:pPr>
        <w:spacing w:after="0" w:line="360" w:lineRule="auto"/>
        <w:ind w:firstLine="709"/>
        <w:contextualSpacing/>
        <w:jc w:val="both"/>
        <w:rPr>
          <w:rFonts w:ascii="Times New Roman" w:eastAsia="Times New Roman" w:hAnsi="Times New Roman" w:cs="Times New Roman"/>
          <w:b/>
          <w:sz w:val="28"/>
          <w:szCs w:val="28"/>
          <w:lang w:eastAsia="ru-RU"/>
        </w:rPr>
      </w:pP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Адонін</w:t>
      </w:r>
      <w:proofErr w:type="spellEnd"/>
      <w:r w:rsidRPr="00E10B13">
        <w:rPr>
          <w:rFonts w:ascii="Times New Roman" w:eastAsia="Times New Roman" w:hAnsi="Times New Roman" w:cs="Times New Roman"/>
          <w:sz w:val="28"/>
          <w:szCs w:val="28"/>
          <w:lang w:eastAsia="ru-RU"/>
        </w:rPr>
        <w:t xml:space="preserve"> С., Куряча Н. Сучасні методи викладання з використанням інформаційних технологій. Ефективна економіка. 2021. № 4. URL: http://www.economy.nayka.com.ua/?op=1&amp;z=</w:t>
      </w:r>
      <w:r w:rsidR="00537038" w:rsidRPr="00E10B13">
        <w:rPr>
          <w:rFonts w:ascii="Times New Roman" w:eastAsia="Times New Roman" w:hAnsi="Times New Roman" w:cs="Times New Roman"/>
          <w:sz w:val="28"/>
          <w:szCs w:val="28"/>
          <w:lang w:eastAsia="ru-RU"/>
        </w:rPr>
        <w:t>8790</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Аксьонова О. Методика викладання економічних дисциплін: </w:t>
      </w:r>
      <w:proofErr w:type="spellStart"/>
      <w:r w:rsidRPr="00E10B13">
        <w:rPr>
          <w:rFonts w:ascii="Times New Roman" w:eastAsia="Times New Roman" w:hAnsi="Times New Roman" w:cs="Times New Roman"/>
          <w:kern w:val="3"/>
          <w:sz w:val="28"/>
          <w:szCs w:val="28"/>
          <w:lang w:eastAsia="ru-RU"/>
        </w:rPr>
        <w:t>навч</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посіб</w:t>
      </w:r>
      <w:proofErr w:type="spellEnd"/>
      <w:r w:rsidRPr="00E10B13">
        <w:rPr>
          <w:rFonts w:ascii="Times New Roman" w:eastAsia="Times New Roman" w:hAnsi="Times New Roman" w:cs="Times New Roman"/>
          <w:kern w:val="3"/>
          <w:sz w:val="28"/>
          <w:szCs w:val="28"/>
          <w:lang w:eastAsia="ru-RU"/>
        </w:rPr>
        <w:t>. К.: КНЕУ, 2006. 708 c.</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Алексюк</w:t>
      </w:r>
      <w:proofErr w:type="spellEnd"/>
      <w:r w:rsidRPr="00E10B13">
        <w:rPr>
          <w:rFonts w:ascii="Times New Roman" w:eastAsia="Times New Roman" w:hAnsi="Times New Roman" w:cs="Times New Roman"/>
          <w:kern w:val="3"/>
          <w:sz w:val="28"/>
          <w:szCs w:val="28"/>
          <w:lang w:eastAsia="ru-RU"/>
        </w:rPr>
        <w:t xml:space="preserve"> А. Педагогіка вищої школи: курс лекцій: модульне навчання. К., 2003. 557 с.</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Артюшина</w:t>
      </w:r>
      <w:proofErr w:type="spellEnd"/>
      <w:r w:rsidRPr="00E10B13">
        <w:rPr>
          <w:rFonts w:ascii="Times New Roman" w:eastAsia="Times New Roman" w:hAnsi="Times New Roman" w:cs="Times New Roman"/>
          <w:kern w:val="3"/>
          <w:sz w:val="28"/>
          <w:szCs w:val="28"/>
          <w:lang w:eastAsia="ru-RU"/>
        </w:rPr>
        <w:t xml:space="preserve"> М. Сутність та особливості інноваційно-зорієнтованого підходу у сучасній вищій освіті: Збірник наукових праць Уманського державного педагогічного університету ім. П. Тичини / Гол. ред.: Мартинюк М. Умань: ПП Жовтий О., 2009. Ч. 3. 229 с.</w:t>
      </w:r>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Балягіна</w:t>
      </w:r>
      <w:proofErr w:type="spellEnd"/>
      <w:r w:rsidRPr="00E10B13">
        <w:rPr>
          <w:rFonts w:ascii="Times New Roman" w:eastAsia="Times New Roman" w:hAnsi="Times New Roman" w:cs="Times New Roman"/>
          <w:sz w:val="28"/>
          <w:szCs w:val="28"/>
          <w:lang w:eastAsia="ru-RU"/>
        </w:rPr>
        <w:t xml:space="preserve"> І., </w:t>
      </w:r>
      <w:proofErr w:type="spellStart"/>
      <w:r w:rsidRPr="00E10B13">
        <w:rPr>
          <w:rFonts w:ascii="Times New Roman" w:eastAsia="Times New Roman" w:hAnsi="Times New Roman" w:cs="Times New Roman"/>
          <w:sz w:val="28"/>
          <w:szCs w:val="28"/>
          <w:lang w:eastAsia="ru-RU"/>
        </w:rPr>
        <w:t>Богорад</w:t>
      </w:r>
      <w:proofErr w:type="spellEnd"/>
      <w:r w:rsidRPr="00E10B13">
        <w:rPr>
          <w:rFonts w:ascii="Times New Roman" w:eastAsia="Times New Roman" w:hAnsi="Times New Roman" w:cs="Times New Roman"/>
          <w:sz w:val="28"/>
          <w:szCs w:val="28"/>
          <w:lang w:eastAsia="ru-RU"/>
        </w:rPr>
        <w:t xml:space="preserve"> М. Методика викладання економіки: навчально-методичний посібник для самостійного вивчення дисципліни. К: КНЕУ, 2003. 341 с. </w:t>
      </w:r>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Болюбаш</w:t>
      </w:r>
      <w:proofErr w:type="spellEnd"/>
      <w:r w:rsidRPr="00E10B13">
        <w:rPr>
          <w:rFonts w:ascii="Times New Roman" w:eastAsia="Times New Roman" w:hAnsi="Times New Roman" w:cs="Times New Roman"/>
          <w:sz w:val="28"/>
          <w:szCs w:val="28"/>
          <w:lang w:eastAsia="ru-RU"/>
        </w:rPr>
        <w:t xml:space="preserve"> Я., </w:t>
      </w:r>
      <w:proofErr w:type="spellStart"/>
      <w:r w:rsidRPr="00E10B13">
        <w:rPr>
          <w:rFonts w:ascii="Times New Roman" w:eastAsia="Times New Roman" w:hAnsi="Times New Roman" w:cs="Times New Roman"/>
          <w:sz w:val="28"/>
          <w:szCs w:val="28"/>
          <w:lang w:eastAsia="ru-RU"/>
        </w:rPr>
        <w:t>Левківський</w:t>
      </w:r>
      <w:proofErr w:type="spellEnd"/>
      <w:r w:rsidRPr="00E10B13">
        <w:rPr>
          <w:rFonts w:ascii="Times New Roman" w:eastAsia="Times New Roman" w:hAnsi="Times New Roman" w:cs="Times New Roman"/>
          <w:sz w:val="28"/>
          <w:szCs w:val="28"/>
          <w:lang w:eastAsia="ru-RU"/>
        </w:rPr>
        <w:t xml:space="preserve"> К., </w:t>
      </w:r>
      <w:proofErr w:type="spellStart"/>
      <w:r w:rsidRPr="00E10B13">
        <w:rPr>
          <w:rFonts w:ascii="Times New Roman" w:eastAsia="Times New Roman" w:hAnsi="Times New Roman" w:cs="Times New Roman"/>
          <w:sz w:val="28"/>
          <w:szCs w:val="28"/>
          <w:lang w:eastAsia="ru-RU"/>
        </w:rPr>
        <w:t>Сухаріков</w:t>
      </w:r>
      <w:proofErr w:type="spellEnd"/>
      <w:r w:rsidRPr="00E10B13">
        <w:rPr>
          <w:rFonts w:ascii="Times New Roman" w:eastAsia="Times New Roman" w:hAnsi="Times New Roman" w:cs="Times New Roman"/>
          <w:sz w:val="28"/>
          <w:szCs w:val="28"/>
          <w:lang w:eastAsia="ru-RU"/>
        </w:rPr>
        <w:t xml:space="preserve"> Ю. Модернізація вищої освіти України і Болонський процес. Київ: Вид-во </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НМЦВО МОНУ</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 xml:space="preserve">, 2004. 24 с. </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Бугрова O., Лук’янчук I. Залучення студентів до участі в дослідницьких процесах під час вивчення економічних дисциплін. Наукові записки </w:t>
      </w:r>
      <w:proofErr w:type="spellStart"/>
      <w:r w:rsidRPr="00E10B13">
        <w:rPr>
          <w:rFonts w:ascii="Times New Roman" w:eastAsia="Times New Roman" w:hAnsi="Times New Roman" w:cs="Times New Roman"/>
          <w:sz w:val="28"/>
          <w:szCs w:val="28"/>
          <w:lang w:eastAsia="ru-RU"/>
        </w:rPr>
        <w:t>НаУКМА</w:t>
      </w:r>
      <w:proofErr w:type="spellEnd"/>
      <w:r w:rsidRPr="00E10B13">
        <w:rPr>
          <w:rFonts w:ascii="Times New Roman" w:eastAsia="Times New Roman" w:hAnsi="Times New Roman" w:cs="Times New Roman"/>
          <w:sz w:val="28"/>
          <w:szCs w:val="28"/>
          <w:lang w:eastAsia="ru-RU"/>
        </w:rPr>
        <w:t xml:space="preserve">. Економічні науки. 2021. 6 (1). C. 34–39. URL: </w:t>
      </w:r>
      <w:hyperlink r:id="rId14" w:history="1">
        <w:r w:rsidRPr="00E10B13">
          <w:rPr>
            <w:rFonts w:ascii="Times New Roman" w:eastAsia="Times New Roman" w:hAnsi="Times New Roman" w:cs="Times New Roman"/>
            <w:sz w:val="28"/>
            <w:szCs w:val="28"/>
            <w:lang w:eastAsia="ru-RU"/>
          </w:rPr>
          <w:t>https://doi.org/10.18523/2519-4739.2021.6.1.34-39</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Буров</w:t>
      </w:r>
      <w:proofErr w:type="spellEnd"/>
      <w:r w:rsidRPr="00E10B13">
        <w:rPr>
          <w:rFonts w:ascii="Times New Roman" w:eastAsia="Times New Roman" w:hAnsi="Times New Roman" w:cs="Times New Roman"/>
          <w:sz w:val="28"/>
          <w:szCs w:val="28"/>
          <w:lang w:eastAsia="ru-RU"/>
        </w:rPr>
        <w:t xml:space="preserve"> О. Технології та інновації в діяльності людини ери інформації: інформація і технології. Інформаційні технології і засоби навчання. 2015. Т. 49. № 5. С. 16–25</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Буряченко</w:t>
      </w:r>
      <w:proofErr w:type="spellEnd"/>
      <w:r w:rsidRPr="00E10B13">
        <w:rPr>
          <w:rFonts w:ascii="Times New Roman" w:eastAsia="Times New Roman" w:hAnsi="Times New Roman" w:cs="Times New Roman"/>
          <w:sz w:val="28"/>
          <w:szCs w:val="28"/>
          <w:lang w:eastAsia="ru-RU"/>
        </w:rPr>
        <w:t xml:space="preserve"> А., </w:t>
      </w:r>
      <w:proofErr w:type="spellStart"/>
      <w:r w:rsidRPr="00E10B13">
        <w:rPr>
          <w:rFonts w:ascii="Times New Roman" w:eastAsia="Times New Roman" w:hAnsi="Times New Roman" w:cs="Times New Roman"/>
          <w:sz w:val="28"/>
          <w:szCs w:val="28"/>
          <w:lang w:eastAsia="ru-RU"/>
        </w:rPr>
        <w:t>Гризоглазов</w:t>
      </w:r>
      <w:proofErr w:type="spellEnd"/>
      <w:r w:rsidRPr="00E10B13">
        <w:rPr>
          <w:rFonts w:ascii="Times New Roman" w:eastAsia="Times New Roman" w:hAnsi="Times New Roman" w:cs="Times New Roman"/>
          <w:sz w:val="28"/>
          <w:szCs w:val="28"/>
          <w:lang w:eastAsia="ru-RU"/>
        </w:rPr>
        <w:t xml:space="preserve"> Д., Славкова А.</w:t>
      </w:r>
      <w:r w:rsidRPr="00E10B13">
        <w:rPr>
          <w:rFonts w:ascii="Times New Roman" w:hAnsi="Times New Roman" w:cs="Times New Roman"/>
          <w:sz w:val="28"/>
          <w:szCs w:val="28"/>
        </w:rPr>
        <w:t xml:space="preserve"> </w:t>
      </w:r>
      <w:r w:rsidRPr="00E10B13">
        <w:rPr>
          <w:rFonts w:ascii="Times New Roman" w:eastAsia="Times New Roman" w:hAnsi="Times New Roman" w:cs="Times New Roman"/>
          <w:sz w:val="28"/>
          <w:szCs w:val="28"/>
          <w:lang w:eastAsia="ru-RU"/>
        </w:rPr>
        <w:t>Тренінгові форми навчання у викладанні фінансових дисциплін. Освітня аналітика України. 2020. № 1 (8). C. 63–70. URL:</w:t>
      </w:r>
      <w:r w:rsidRPr="00E10B13">
        <w:rPr>
          <w:rFonts w:ascii="Times New Roman" w:hAnsi="Times New Roman" w:cs="Times New Roman"/>
          <w:sz w:val="28"/>
          <w:szCs w:val="28"/>
        </w:rPr>
        <w:t xml:space="preserve"> </w:t>
      </w:r>
      <w:hyperlink r:id="rId15" w:history="1">
        <w:r w:rsidRPr="00E10B13">
          <w:rPr>
            <w:rFonts w:ascii="Times New Roman" w:eastAsia="Times New Roman" w:hAnsi="Times New Roman" w:cs="Times New Roman"/>
            <w:sz w:val="28"/>
            <w:szCs w:val="28"/>
            <w:lang w:eastAsia="ru-RU"/>
          </w:rPr>
          <w:t>https://ir.kneu.edu.ua/bitstream/handle/2010/35331/5_Buriachenko_20.pdf?sequence=1&amp;isAllowed=y</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Бутз</w:t>
      </w:r>
      <w:proofErr w:type="spellEnd"/>
      <w:r w:rsidRPr="00E10B13">
        <w:rPr>
          <w:rFonts w:ascii="Times New Roman" w:eastAsia="Times New Roman" w:hAnsi="Times New Roman" w:cs="Times New Roman"/>
          <w:sz w:val="28"/>
          <w:szCs w:val="28"/>
          <w:lang w:eastAsia="ru-RU"/>
        </w:rPr>
        <w:t xml:space="preserve"> М., </w:t>
      </w:r>
      <w:proofErr w:type="spellStart"/>
      <w:r w:rsidRPr="00E10B13">
        <w:rPr>
          <w:rFonts w:ascii="Times New Roman" w:eastAsia="Times New Roman" w:hAnsi="Times New Roman" w:cs="Times New Roman"/>
          <w:sz w:val="28"/>
          <w:szCs w:val="28"/>
          <w:lang w:eastAsia="ru-RU"/>
        </w:rPr>
        <w:t>Фальтус</w:t>
      </w:r>
      <w:proofErr w:type="spellEnd"/>
      <w:r w:rsidRPr="00E10B13">
        <w:rPr>
          <w:rFonts w:ascii="Times New Roman" w:eastAsia="Times New Roman" w:hAnsi="Times New Roman" w:cs="Times New Roman"/>
          <w:sz w:val="28"/>
          <w:szCs w:val="28"/>
          <w:lang w:eastAsia="ru-RU"/>
        </w:rPr>
        <w:t xml:space="preserve"> Р., </w:t>
      </w:r>
      <w:proofErr w:type="spellStart"/>
      <w:r w:rsidRPr="00E10B13">
        <w:rPr>
          <w:rFonts w:ascii="Times New Roman" w:eastAsia="Times New Roman" w:hAnsi="Times New Roman" w:cs="Times New Roman"/>
          <w:sz w:val="28"/>
          <w:szCs w:val="28"/>
          <w:lang w:eastAsia="ru-RU"/>
        </w:rPr>
        <w:t>Цохен</w:t>
      </w:r>
      <w:proofErr w:type="spellEnd"/>
      <w:r w:rsidRPr="00E10B13">
        <w:rPr>
          <w:rFonts w:ascii="Times New Roman" w:eastAsia="Times New Roman" w:hAnsi="Times New Roman" w:cs="Times New Roman"/>
          <w:sz w:val="28"/>
          <w:szCs w:val="28"/>
          <w:lang w:eastAsia="ru-RU"/>
        </w:rPr>
        <w:t xml:space="preserve"> Э. </w:t>
      </w:r>
      <w:proofErr w:type="spellStart"/>
      <w:r w:rsidRPr="00E10B13">
        <w:rPr>
          <w:rFonts w:ascii="Times New Roman" w:eastAsia="Times New Roman" w:hAnsi="Times New Roman" w:cs="Times New Roman"/>
          <w:sz w:val="28"/>
          <w:szCs w:val="28"/>
          <w:lang w:eastAsia="ru-RU"/>
        </w:rPr>
        <w:t>Работа</w:t>
      </w:r>
      <w:proofErr w:type="spellEnd"/>
      <w:r w:rsidRPr="00E10B13">
        <w:rPr>
          <w:rFonts w:ascii="Times New Roman" w:eastAsia="Times New Roman" w:hAnsi="Times New Roman" w:cs="Times New Roman"/>
          <w:sz w:val="28"/>
          <w:szCs w:val="28"/>
          <w:lang w:eastAsia="ru-RU"/>
        </w:rPr>
        <w:t xml:space="preserve"> в </w:t>
      </w:r>
      <w:proofErr w:type="spellStart"/>
      <w:r w:rsidRPr="00E10B13">
        <w:rPr>
          <w:rFonts w:ascii="Times New Roman" w:eastAsia="Times New Roman" w:hAnsi="Times New Roman" w:cs="Times New Roman"/>
          <w:sz w:val="28"/>
          <w:szCs w:val="28"/>
          <w:lang w:eastAsia="ru-RU"/>
        </w:rPr>
        <w:t>группах</w:t>
      </w:r>
      <w:proofErr w:type="spellEnd"/>
      <w:r w:rsidRPr="00E10B13">
        <w:rPr>
          <w:rFonts w:ascii="Times New Roman" w:eastAsia="Times New Roman" w:hAnsi="Times New Roman" w:cs="Times New Roman"/>
          <w:sz w:val="28"/>
          <w:szCs w:val="28"/>
          <w:lang w:eastAsia="ru-RU"/>
        </w:rPr>
        <w:t xml:space="preserve">: </w:t>
      </w:r>
      <w:proofErr w:type="spellStart"/>
      <w:r w:rsidRPr="00E10B13">
        <w:rPr>
          <w:rFonts w:ascii="Times New Roman" w:eastAsia="Times New Roman" w:hAnsi="Times New Roman" w:cs="Times New Roman"/>
          <w:sz w:val="28"/>
          <w:szCs w:val="28"/>
          <w:lang w:eastAsia="ru-RU"/>
        </w:rPr>
        <w:t>сбор</w:t>
      </w:r>
      <w:proofErr w:type="spellEnd"/>
      <w:r w:rsidRPr="00E10B13">
        <w:rPr>
          <w:rFonts w:ascii="Times New Roman" w:eastAsia="Times New Roman" w:hAnsi="Times New Roman" w:cs="Times New Roman"/>
          <w:sz w:val="28"/>
          <w:szCs w:val="28"/>
          <w:lang w:eastAsia="ru-RU"/>
        </w:rPr>
        <w:t xml:space="preserve">. </w:t>
      </w:r>
      <w:proofErr w:type="spellStart"/>
      <w:r w:rsidRPr="00E10B13">
        <w:rPr>
          <w:rFonts w:ascii="Times New Roman" w:eastAsia="Times New Roman" w:hAnsi="Times New Roman" w:cs="Times New Roman"/>
          <w:sz w:val="28"/>
          <w:szCs w:val="28"/>
          <w:lang w:eastAsia="ru-RU"/>
        </w:rPr>
        <w:t>стат</w:t>
      </w:r>
      <w:proofErr w:type="spellEnd"/>
      <w:r w:rsidRPr="00E10B13">
        <w:rPr>
          <w:rFonts w:ascii="Times New Roman" w:eastAsia="Times New Roman" w:hAnsi="Times New Roman" w:cs="Times New Roman"/>
          <w:sz w:val="28"/>
          <w:szCs w:val="28"/>
          <w:lang w:eastAsia="ru-RU"/>
        </w:rPr>
        <w:t xml:space="preserve">. Варшава: Фонд </w:t>
      </w:r>
      <w:proofErr w:type="spellStart"/>
      <w:r w:rsidRPr="00E10B13">
        <w:rPr>
          <w:rFonts w:ascii="Times New Roman" w:eastAsia="Times New Roman" w:hAnsi="Times New Roman" w:cs="Times New Roman"/>
          <w:sz w:val="28"/>
          <w:szCs w:val="28"/>
          <w:lang w:eastAsia="ru-RU"/>
        </w:rPr>
        <w:t>образования</w:t>
      </w:r>
      <w:proofErr w:type="spellEnd"/>
      <w:r w:rsidRPr="00E10B13">
        <w:rPr>
          <w:rFonts w:ascii="Times New Roman" w:eastAsia="Times New Roman" w:hAnsi="Times New Roman" w:cs="Times New Roman"/>
          <w:sz w:val="28"/>
          <w:szCs w:val="28"/>
          <w:lang w:eastAsia="ru-RU"/>
        </w:rPr>
        <w:t xml:space="preserve"> для </w:t>
      </w:r>
      <w:proofErr w:type="spellStart"/>
      <w:r w:rsidRPr="00E10B13">
        <w:rPr>
          <w:rFonts w:ascii="Times New Roman" w:eastAsia="Times New Roman" w:hAnsi="Times New Roman" w:cs="Times New Roman"/>
          <w:sz w:val="28"/>
          <w:szCs w:val="28"/>
          <w:lang w:eastAsia="ru-RU"/>
        </w:rPr>
        <w:t>демократии</w:t>
      </w:r>
      <w:proofErr w:type="spellEnd"/>
      <w:r w:rsidRPr="00E10B13">
        <w:rPr>
          <w:rFonts w:ascii="Times New Roman" w:eastAsia="Times New Roman" w:hAnsi="Times New Roman" w:cs="Times New Roman"/>
          <w:sz w:val="28"/>
          <w:szCs w:val="28"/>
          <w:lang w:eastAsia="ru-RU"/>
        </w:rPr>
        <w:t>, 1994. с. 35.</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Варнавська</w:t>
      </w:r>
      <w:proofErr w:type="spellEnd"/>
      <w:r w:rsidRPr="00E10B13">
        <w:rPr>
          <w:rFonts w:ascii="Times New Roman" w:eastAsia="Times New Roman" w:hAnsi="Times New Roman" w:cs="Times New Roman"/>
          <w:sz w:val="28"/>
          <w:szCs w:val="28"/>
          <w:lang w:eastAsia="ru-RU"/>
        </w:rPr>
        <w:t xml:space="preserve"> І. Аспекти застосування інноваційних методів навчання під час викладання економічних дисциплін. </w:t>
      </w:r>
      <w:r w:rsidRPr="00E10B13">
        <w:rPr>
          <w:rFonts w:ascii="Times New Roman" w:eastAsia="Times New Roman" w:hAnsi="Times New Roman" w:cs="Times New Roman"/>
          <w:iCs/>
          <w:sz w:val="28"/>
          <w:szCs w:val="28"/>
          <w:lang w:eastAsia="ru-RU"/>
        </w:rPr>
        <w:t>Таврійський науковий вісник.</w:t>
      </w:r>
      <w:r w:rsidRPr="00E10B13">
        <w:rPr>
          <w:rFonts w:ascii="Times New Roman" w:eastAsia="Times New Roman" w:hAnsi="Times New Roman" w:cs="Times New Roman"/>
          <w:sz w:val="28"/>
          <w:szCs w:val="28"/>
          <w:lang w:eastAsia="ru-RU"/>
        </w:rPr>
        <w:t xml:space="preserve"> 2021.</w:t>
      </w:r>
      <w:r w:rsidRPr="00E10B13">
        <w:rPr>
          <w:rFonts w:ascii="Times New Roman" w:eastAsia="Times New Roman" w:hAnsi="Times New Roman" w:cs="Times New Roman"/>
          <w:iCs/>
          <w:sz w:val="28"/>
          <w:szCs w:val="28"/>
          <w:lang w:eastAsia="ru-RU"/>
        </w:rPr>
        <w:t xml:space="preserve"> Серія: Економіка</w:t>
      </w:r>
      <w:r w:rsidRPr="00E10B13">
        <w:rPr>
          <w:rFonts w:ascii="Times New Roman" w:eastAsia="Times New Roman" w:hAnsi="Times New Roman" w:cs="Times New Roman"/>
          <w:sz w:val="28"/>
          <w:szCs w:val="28"/>
          <w:lang w:eastAsia="ru-RU"/>
        </w:rPr>
        <w:t xml:space="preserve">, (5), С. 104–111. URL: </w:t>
      </w:r>
      <w:hyperlink r:id="rId16" w:history="1">
        <w:r w:rsidRPr="00E10B13">
          <w:rPr>
            <w:rFonts w:ascii="Times New Roman" w:eastAsia="Times New Roman" w:hAnsi="Times New Roman" w:cs="Times New Roman"/>
            <w:sz w:val="28"/>
            <w:szCs w:val="28"/>
            <w:lang w:eastAsia="ru-RU"/>
          </w:rPr>
          <w:t>https://doi.org/10.32851/2708-0366/2021.5.13</w:t>
        </w:r>
      </w:hyperlink>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Вербило</w:t>
      </w:r>
      <w:proofErr w:type="spellEnd"/>
      <w:r w:rsidRPr="00E10B13">
        <w:rPr>
          <w:rFonts w:ascii="Times New Roman" w:eastAsia="Times New Roman" w:hAnsi="Times New Roman" w:cs="Times New Roman"/>
          <w:kern w:val="3"/>
          <w:sz w:val="28"/>
          <w:szCs w:val="28"/>
          <w:lang w:eastAsia="ru-RU"/>
        </w:rPr>
        <w:t xml:space="preserve"> О. Теоретичні основи навчання економічних дисциплін. К.: Вища школа, 1995. 167 с.</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Волкова Н., </w:t>
      </w:r>
      <w:proofErr w:type="spellStart"/>
      <w:r w:rsidRPr="00E10B13">
        <w:rPr>
          <w:rFonts w:ascii="Times New Roman" w:eastAsia="Times New Roman" w:hAnsi="Times New Roman" w:cs="Times New Roman"/>
          <w:sz w:val="28"/>
          <w:szCs w:val="28"/>
          <w:lang w:eastAsia="ru-RU"/>
        </w:rPr>
        <w:t>Тарнопольський</w:t>
      </w:r>
      <w:proofErr w:type="spellEnd"/>
      <w:r w:rsidRPr="00E10B13">
        <w:rPr>
          <w:rFonts w:ascii="Times New Roman" w:eastAsia="Times New Roman" w:hAnsi="Times New Roman" w:cs="Times New Roman"/>
          <w:sz w:val="28"/>
          <w:szCs w:val="28"/>
          <w:lang w:eastAsia="ru-RU"/>
        </w:rPr>
        <w:t xml:space="preserve"> О. Моделювання професійної діяльності у викладанні навчальних дисциплін у вишах: монографія. </w:t>
      </w:r>
      <w:proofErr w:type="spellStart"/>
      <w:r w:rsidRPr="00E10B13">
        <w:rPr>
          <w:rFonts w:ascii="Times New Roman" w:eastAsia="Times New Roman" w:hAnsi="Times New Roman" w:cs="Times New Roman"/>
          <w:sz w:val="28"/>
          <w:szCs w:val="28"/>
          <w:lang w:eastAsia="ru-RU"/>
        </w:rPr>
        <w:t>Дніпропетр</w:t>
      </w:r>
      <w:proofErr w:type="spellEnd"/>
      <w:r w:rsidRPr="00E10B13">
        <w:rPr>
          <w:rFonts w:ascii="Times New Roman" w:eastAsia="Times New Roman" w:hAnsi="Times New Roman" w:cs="Times New Roman"/>
          <w:sz w:val="28"/>
          <w:szCs w:val="28"/>
          <w:lang w:eastAsia="ru-RU"/>
        </w:rPr>
        <w:t>. університет ім. А. Нобеля. Дніпропетровськ: 2013. 226 c.</w:t>
      </w:r>
    </w:p>
    <w:p w:rsidR="001E6DFF" w:rsidRPr="00E10B13" w:rsidRDefault="00AB067D"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hAnsi="Times New Roman" w:cs="Times New Roman"/>
          <w:sz w:val="28"/>
          <w:szCs w:val="28"/>
        </w:rPr>
        <w:t xml:space="preserve">Гай О. М., Захарова Є. Ю. Інтерактивні методи викладання економічних дисциплін у вищих навчальних закладах в контексті забезпечення якості підготовки вітчизняних фахівців. Наукові праці Кіровоградського національного університету. Економічні науки. 2015. </w:t>
      </w:r>
      <w:proofErr w:type="spellStart"/>
      <w:r w:rsidRPr="00E10B13">
        <w:rPr>
          <w:rFonts w:ascii="Times New Roman" w:hAnsi="Times New Roman" w:cs="Times New Roman"/>
          <w:sz w:val="28"/>
          <w:szCs w:val="28"/>
        </w:rPr>
        <w:t>Вип</w:t>
      </w:r>
      <w:proofErr w:type="spellEnd"/>
      <w:r w:rsidRPr="00E10B13">
        <w:rPr>
          <w:rFonts w:ascii="Times New Roman" w:hAnsi="Times New Roman" w:cs="Times New Roman"/>
          <w:sz w:val="28"/>
          <w:szCs w:val="28"/>
        </w:rPr>
        <w:t>. 27. С. 36–42.</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shd w:val="clear" w:color="auto" w:fill="FFFFFF"/>
          <w:lang w:eastAsia="ru-RU"/>
        </w:rPr>
        <w:t>Гайдаржийська</w:t>
      </w:r>
      <w:proofErr w:type="spellEnd"/>
      <w:r w:rsidRPr="00E10B13">
        <w:rPr>
          <w:rFonts w:ascii="Times New Roman" w:eastAsia="Times New Roman" w:hAnsi="Times New Roman" w:cs="Times New Roman"/>
          <w:kern w:val="3"/>
          <w:sz w:val="28"/>
          <w:szCs w:val="28"/>
          <w:shd w:val="clear" w:color="auto" w:fill="FFFFFF"/>
          <w:lang w:eastAsia="ru-RU"/>
        </w:rPr>
        <w:t xml:space="preserve"> О., </w:t>
      </w:r>
      <w:proofErr w:type="spellStart"/>
      <w:r w:rsidRPr="00E10B13">
        <w:rPr>
          <w:rFonts w:ascii="Times New Roman" w:eastAsia="Times New Roman" w:hAnsi="Times New Roman" w:cs="Times New Roman"/>
          <w:kern w:val="3"/>
          <w:sz w:val="28"/>
          <w:szCs w:val="28"/>
          <w:shd w:val="clear" w:color="auto" w:fill="FFFFFF"/>
          <w:lang w:eastAsia="ru-RU"/>
        </w:rPr>
        <w:t>Щепіна</w:t>
      </w:r>
      <w:proofErr w:type="spellEnd"/>
      <w:r w:rsidRPr="00E10B13">
        <w:rPr>
          <w:rFonts w:ascii="Times New Roman" w:eastAsia="Times New Roman" w:hAnsi="Times New Roman" w:cs="Times New Roman"/>
          <w:kern w:val="3"/>
          <w:sz w:val="28"/>
          <w:szCs w:val="28"/>
          <w:shd w:val="clear" w:color="auto" w:fill="FFFFFF"/>
          <w:lang w:eastAsia="ru-RU"/>
        </w:rPr>
        <w:t xml:space="preserve"> Т., </w:t>
      </w:r>
      <w:proofErr w:type="spellStart"/>
      <w:r w:rsidRPr="00E10B13">
        <w:rPr>
          <w:rFonts w:ascii="Times New Roman" w:eastAsia="Times New Roman" w:hAnsi="Times New Roman" w:cs="Times New Roman"/>
          <w:kern w:val="3"/>
          <w:sz w:val="28"/>
          <w:szCs w:val="28"/>
          <w:shd w:val="clear" w:color="auto" w:fill="FFFFFF"/>
          <w:lang w:eastAsia="ru-RU"/>
        </w:rPr>
        <w:t>Білобловська</w:t>
      </w:r>
      <w:proofErr w:type="spellEnd"/>
      <w:r w:rsidRPr="00E10B13">
        <w:rPr>
          <w:rFonts w:ascii="Times New Roman" w:eastAsia="Times New Roman" w:hAnsi="Times New Roman" w:cs="Times New Roman"/>
          <w:kern w:val="3"/>
          <w:sz w:val="28"/>
          <w:szCs w:val="28"/>
          <w:shd w:val="clear" w:color="auto" w:fill="FFFFFF"/>
          <w:lang w:eastAsia="ru-RU"/>
        </w:rPr>
        <w:t xml:space="preserve"> А. Методика викладання фінансових дисциплін. Наук. вісник ХДУ. Сер.: Економічні науки. 2019. </w:t>
      </w:r>
      <w:proofErr w:type="spellStart"/>
      <w:r w:rsidRPr="00E10B13">
        <w:rPr>
          <w:rFonts w:ascii="Times New Roman" w:eastAsia="Times New Roman" w:hAnsi="Times New Roman" w:cs="Times New Roman"/>
          <w:kern w:val="3"/>
          <w:sz w:val="28"/>
          <w:szCs w:val="28"/>
          <w:shd w:val="clear" w:color="auto" w:fill="FFFFFF"/>
          <w:lang w:eastAsia="ru-RU"/>
        </w:rPr>
        <w:t>Вип</w:t>
      </w:r>
      <w:proofErr w:type="spellEnd"/>
      <w:r w:rsidRPr="00E10B13">
        <w:rPr>
          <w:rFonts w:ascii="Times New Roman" w:eastAsia="Times New Roman" w:hAnsi="Times New Roman" w:cs="Times New Roman"/>
          <w:kern w:val="3"/>
          <w:sz w:val="28"/>
          <w:szCs w:val="28"/>
          <w:shd w:val="clear" w:color="auto" w:fill="FFFFFF"/>
          <w:lang w:eastAsia="ru-RU"/>
        </w:rPr>
        <w:t xml:space="preserve">. 33. С. 189–193. </w:t>
      </w:r>
      <w:r w:rsidRPr="00E10B13">
        <w:rPr>
          <w:rFonts w:ascii="Times New Roman" w:eastAsia="Times New Roman" w:hAnsi="Times New Roman" w:cs="Times New Roman"/>
          <w:kern w:val="3"/>
          <w:sz w:val="28"/>
          <w:szCs w:val="28"/>
          <w:shd w:val="clear" w:color="auto" w:fill="FFFFFF"/>
          <w:lang w:val="pl-PL" w:eastAsia="ru-RU"/>
        </w:rPr>
        <w:t>URL</w:t>
      </w:r>
      <w:r w:rsidRPr="00E10B13">
        <w:rPr>
          <w:rFonts w:ascii="Times New Roman" w:eastAsia="Times New Roman" w:hAnsi="Times New Roman" w:cs="Times New Roman"/>
          <w:kern w:val="3"/>
          <w:sz w:val="28"/>
          <w:szCs w:val="28"/>
          <w:shd w:val="clear" w:color="auto" w:fill="FFFFFF"/>
          <w:lang w:eastAsia="ru-RU"/>
        </w:rPr>
        <w:t xml:space="preserve">: </w:t>
      </w:r>
      <w:r w:rsidRPr="00E10B13">
        <w:rPr>
          <w:rFonts w:ascii="Times New Roman" w:eastAsia="Times New Roman" w:hAnsi="Times New Roman" w:cs="Times New Roman"/>
          <w:kern w:val="3"/>
          <w:sz w:val="28"/>
          <w:szCs w:val="28"/>
          <w:shd w:val="clear" w:color="auto" w:fill="FFFFFF"/>
          <w:lang w:val="pl-PL" w:eastAsia="ru-RU"/>
        </w:rPr>
        <w:t>http</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ej</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journal</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kspu</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edu</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index</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php</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ej</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article</w:t>
      </w:r>
      <w:r w:rsidRPr="00E10B13">
        <w:rPr>
          <w:rFonts w:ascii="Times New Roman" w:eastAsia="Times New Roman" w:hAnsi="Times New Roman" w:cs="Times New Roman"/>
          <w:kern w:val="3"/>
          <w:sz w:val="28"/>
          <w:szCs w:val="28"/>
          <w:shd w:val="clear" w:color="auto" w:fill="FFFFFF"/>
          <w:lang w:eastAsia="ru-RU"/>
        </w:rPr>
        <w:t>/</w:t>
      </w:r>
      <w:r w:rsidRPr="00E10B13">
        <w:rPr>
          <w:rFonts w:ascii="Times New Roman" w:eastAsia="Times New Roman" w:hAnsi="Times New Roman" w:cs="Times New Roman"/>
          <w:kern w:val="3"/>
          <w:sz w:val="28"/>
          <w:szCs w:val="28"/>
          <w:shd w:val="clear" w:color="auto" w:fill="FFFFFF"/>
          <w:lang w:val="pl-PL" w:eastAsia="ru-RU"/>
        </w:rPr>
        <w:t>view</w:t>
      </w:r>
      <w:r w:rsidRPr="00E10B13">
        <w:rPr>
          <w:rFonts w:ascii="Times New Roman" w:eastAsia="Times New Roman" w:hAnsi="Times New Roman" w:cs="Times New Roman"/>
          <w:kern w:val="3"/>
          <w:sz w:val="28"/>
          <w:szCs w:val="28"/>
          <w:shd w:val="clear" w:color="auto" w:fill="FFFFFF"/>
          <w:lang w:eastAsia="ru-RU"/>
        </w:rPr>
        <w:t>/144/139 (дата звернення: 01.12.2020).</w:t>
      </w:r>
    </w:p>
    <w:p w:rsidR="001E6DFF" w:rsidRPr="00E10B13" w:rsidRDefault="001E6DFF" w:rsidP="00C42177">
      <w:pPr>
        <w:numPr>
          <w:ilvl w:val="0"/>
          <w:numId w:val="22"/>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Галицька Е., Буй Т., </w:t>
      </w:r>
      <w:proofErr w:type="spellStart"/>
      <w:r w:rsidRPr="00E10B13">
        <w:rPr>
          <w:rFonts w:ascii="Times New Roman" w:hAnsi="Times New Roman" w:cs="Times New Roman"/>
          <w:sz w:val="28"/>
          <w:szCs w:val="28"/>
        </w:rPr>
        <w:t>Донкоглова</w:t>
      </w:r>
      <w:proofErr w:type="spellEnd"/>
      <w:r w:rsidRPr="00E10B13">
        <w:rPr>
          <w:rFonts w:ascii="Times New Roman" w:hAnsi="Times New Roman" w:cs="Times New Roman"/>
          <w:sz w:val="28"/>
          <w:szCs w:val="28"/>
        </w:rPr>
        <w:t xml:space="preserve"> Н. Методика викладання фінансово-економічних дисциплін: навчально-методичний посібник. </w:t>
      </w:r>
      <w:proofErr w:type="spellStart"/>
      <w:r w:rsidRPr="00E10B13">
        <w:rPr>
          <w:rFonts w:ascii="Times New Roman" w:hAnsi="Times New Roman" w:cs="Times New Roman"/>
          <w:sz w:val="28"/>
          <w:szCs w:val="28"/>
        </w:rPr>
        <w:t>Нац</w:t>
      </w:r>
      <w:proofErr w:type="spellEnd"/>
      <w:r w:rsidRPr="00E10B13">
        <w:rPr>
          <w:rFonts w:ascii="Times New Roman" w:hAnsi="Times New Roman" w:cs="Times New Roman"/>
          <w:sz w:val="28"/>
          <w:szCs w:val="28"/>
        </w:rPr>
        <w:t xml:space="preserve">. ун-т </w:t>
      </w:r>
      <w:r w:rsidR="001F551D" w:rsidRPr="00E10B13">
        <w:rPr>
          <w:rFonts w:ascii="Times New Roman" w:hAnsi="Times New Roman" w:cs="Times New Roman"/>
          <w:sz w:val="28"/>
          <w:szCs w:val="28"/>
        </w:rPr>
        <w:t>«</w:t>
      </w:r>
      <w:r w:rsidRPr="00E10B13">
        <w:rPr>
          <w:rFonts w:ascii="Times New Roman" w:hAnsi="Times New Roman" w:cs="Times New Roman"/>
          <w:sz w:val="28"/>
          <w:szCs w:val="28"/>
        </w:rPr>
        <w:t>Києво-</w:t>
      </w:r>
      <w:proofErr w:type="spellStart"/>
      <w:r w:rsidRPr="00E10B13">
        <w:rPr>
          <w:rFonts w:ascii="Times New Roman" w:hAnsi="Times New Roman" w:cs="Times New Roman"/>
          <w:sz w:val="28"/>
          <w:szCs w:val="28"/>
        </w:rPr>
        <w:t>Могилян</w:t>
      </w:r>
      <w:proofErr w:type="spellEnd"/>
      <w:r w:rsidRPr="00E10B13">
        <w:rPr>
          <w:rFonts w:ascii="Times New Roman" w:hAnsi="Times New Roman" w:cs="Times New Roman"/>
          <w:sz w:val="28"/>
          <w:szCs w:val="28"/>
        </w:rPr>
        <w:t>. акад.</w:t>
      </w:r>
      <w:r w:rsidR="001F551D" w:rsidRPr="00E10B13">
        <w:rPr>
          <w:rFonts w:ascii="Times New Roman" w:hAnsi="Times New Roman" w:cs="Times New Roman"/>
          <w:sz w:val="28"/>
          <w:szCs w:val="28"/>
        </w:rPr>
        <w:t>»</w:t>
      </w:r>
      <w:r w:rsidRPr="00E10B13">
        <w:rPr>
          <w:rFonts w:ascii="Times New Roman" w:hAnsi="Times New Roman" w:cs="Times New Roman"/>
          <w:sz w:val="28"/>
          <w:szCs w:val="28"/>
        </w:rPr>
        <w:t xml:space="preserve">. Київ: </w:t>
      </w:r>
      <w:proofErr w:type="spellStart"/>
      <w:r w:rsidRPr="00E10B13">
        <w:rPr>
          <w:rFonts w:ascii="Times New Roman" w:hAnsi="Times New Roman" w:cs="Times New Roman"/>
          <w:sz w:val="28"/>
          <w:szCs w:val="28"/>
        </w:rPr>
        <w:t>НаУКМА</w:t>
      </w:r>
      <w:proofErr w:type="spellEnd"/>
      <w:r w:rsidRPr="00E10B13">
        <w:rPr>
          <w:rFonts w:ascii="Times New Roman" w:hAnsi="Times New Roman" w:cs="Times New Roman"/>
          <w:sz w:val="28"/>
          <w:szCs w:val="28"/>
        </w:rPr>
        <w:t>, 2015. 67 с.</w:t>
      </w:r>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Грицуленко</w:t>
      </w:r>
      <w:proofErr w:type="spellEnd"/>
      <w:r w:rsidRPr="00E10B13">
        <w:rPr>
          <w:rFonts w:ascii="Times New Roman" w:eastAsia="Times New Roman" w:hAnsi="Times New Roman" w:cs="Times New Roman"/>
          <w:sz w:val="28"/>
          <w:szCs w:val="28"/>
          <w:lang w:eastAsia="ru-RU"/>
        </w:rPr>
        <w:t xml:space="preserve"> С., Потапова-</w:t>
      </w:r>
      <w:proofErr w:type="spellStart"/>
      <w:r w:rsidRPr="00E10B13">
        <w:rPr>
          <w:rFonts w:ascii="Times New Roman" w:eastAsia="Times New Roman" w:hAnsi="Times New Roman" w:cs="Times New Roman"/>
          <w:sz w:val="28"/>
          <w:szCs w:val="28"/>
          <w:lang w:eastAsia="ru-RU"/>
        </w:rPr>
        <w:t>Сінько</w:t>
      </w:r>
      <w:proofErr w:type="spellEnd"/>
      <w:r w:rsidRPr="00E10B13">
        <w:rPr>
          <w:rFonts w:ascii="Times New Roman" w:eastAsia="Times New Roman" w:hAnsi="Times New Roman" w:cs="Times New Roman"/>
          <w:sz w:val="28"/>
          <w:szCs w:val="28"/>
          <w:lang w:eastAsia="ru-RU"/>
        </w:rPr>
        <w:t xml:space="preserve"> Н., </w:t>
      </w:r>
      <w:proofErr w:type="spellStart"/>
      <w:r w:rsidRPr="00E10B13">
        <w:rPr>
          <w:rFonts w:ascii="Times New Roman" w:eastAsia="Times New Roman" w:hAnsi="Times New Roman" w:cs="Times New Roman"/>
          <w:sz w:val="28"/>
          <w:szCs w:val="28"/>
          <w:lang w:eastAsia="ru-RU"/>
        </w:rPr>
        <w:t>Гарбера</w:t>
      </w:r>
      <w:proofErr w:type="spellEnd"/>
      <w:r w:rsidRPr="00E10B13">
        <w:rPr>
          <w:rFonts w:ascii="Times New Roman" w:eastAsia="Times New Roman" w:hAnsi="Times New Roman" w:cs="Times New Roman"/>
          <w:sz w:val="28"/>
          <w:szCs w:val="28"/>
          <w:lang w:eastAsia="ru-RU"/>
        </w:rPr>
        <w:t xml:space="preserve"> К. Методика викладання економічних дисциплін: </w:t>
      </w:r>
      <w:proofErr w:type="spellStart"/>
      <w:r w:rsidRPr="00E10B13">
        <w:rPr>
          <w:rFonts w:ascii="Times New Roman" w:eastAsia="Times New Roman" w:hAnsi="Times New Roman" w:cs="Times New Roman"/>
          <w:sz w:val="28"/>
          <w:szCs w:val="28"/>
          <w:lang w:eastAsia="ru-RU"/>
        </w:rPr>
        <w:t>навч</w:t>
      </w:r>
      <w:proofErr w:type="spellEnd"/>
      <w:r w:rsidRPr="00E10B13">
        <w:rPr>
          <w:rFonts w:ascii="Times New Roman" w:eastAsia="Times New Roman" w:hAnsi="Times New Roman" w:cs="Times New Roman"/>
          <w:sz w:val="28"/>
          <w:szCs w:val="28"/>
          <w:lang w:eastAsia="ru-RU"/>
        </w:rPr>
        <w:t xml:space="preserve">. </w:t>
      </w:r>
      <w:proofErr w:type="spellStart"/>
      <w:r w:rsidRPr="00E10B13">
        <w:rPr>
          <w:rFonts w:ascii="Times New Roman" w:eastAsia="Times New Roman" w:hAnsi="Times New Roman" w:cs="Times New Roman"/>
          <w:sz w:val="28"/>
          <w:szCs w:val="28"/>
          <w:lang w:eastAsia="ru-RU"/>
        </w:rPr>
        <w:t>посіб</w:t>
      </w:r>
      <w:proofErr w:type="spellEnd"/>
      <w:r w:rsidRPr="00E10B13">
        <w:rPr>
          <w:rFonts w:ascii="Times New Roman" w:eastAsia="Times New Roman" w:hAnsi="Times New Roman" w:cs="Times New Roman"/>
          <w:sz w:val="28"/>
          <w:szCs w:val="28"/>
          <w:lang w:eastAsia="ru-RU"/>
        </w:rPr>
        <w:t xml:space="preserve">. для студентів вузів. Одеса: ОНАЗ ім. О. Попова, 2012. 224 с. </w:t>
      </w:r>
    </w:p>
    <w:p w:rsidR="001E6DFF" w:rsidRPr="00E10B13" w:rsidRDefault="0065451B"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hAnsi="Times New Roman" w:cs="Times New Roman"/>
          <w:sz w:val="28"/>
          <w:szCs w:val="28"/>
        </w:rPr>
        <w:t xml:space="preserve">Гай О. М., Захарова Є. Ю. Інтерактивні методи викладання економічних дисциплін у вищих навчальних закладах в контексті забезпечення </w:t>
      </w:r>
      <w:r w:rsidRPr="00E10B13">
        <w:rPr>
          <w:rFonts w:ascii="Times New Roman" w:hAnsi="Times New Roman" w:cs="Times New Roman"/>
          <w:sz w:val="28"/>
          <w:szCs w:val="28"/>
        </w:rPr>
        <w:lastRenderedPageBreak/>
        <w:t xml:space="preserve">якості підготовки вітчизняних фахівців. Наукові праці Кіровоградського національного університету. Економічні науки. 2015. </w:t>
      </w:r>
      <w:proofErr w:type="spellStart"/>
      <w:r w:rsidRPr="00E10B13">
        <w:rPr>
          <w:rFonts w:ascii="Times New Roman" w:hAnsi="Times New Roman" w:cs="Times New Roman"/>
          <w:sz w:val="28"/>
          <w:szCs w:val="28"/>
        </w:rPr>
        <w:t>Вип</w:t>
      </w:r>
      <w:proofErr w:type="spellEnd"/>
      <w:r w:rsidRPr="00E10B13">
        <w:rPr>
          <w:rFonts w:ascii="Times New Roman" w:hAnsi="Times New Roman" w:cs="Times New Roman"/>
          <w:sz w:val="28"/>
          <w:szCs w:val="28"/>
        </w:rPr>
        <w:t>. 27. С. 36–42.</w:t>
      </w:r>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Закон України </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Про вищу освіту</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 xml:space="preserve"> від 01.07.2014 № 1556- VII (Ред. станом на 01.06.202</w:t>
      </w:r>
      <w:r w:rsidR="00670E38" w:rsidRPr="00E10B13">
        <w:rPr>
          <w:rFonts w:ascii="Times New Roman" w:eastAsia="Times New Roman" w:hAnsi="Times New Roman" w:cs="Times New Roman"/>
          <w:sz w:val="28"/>
          <w:szCs w:val="28"/>
          <w:lang w:eastAsia="ru-RU"/>
        </w:rPr>
        <w:t>2</w:t>
      </w:r>
      <w:r w:rsidRPr="00E10B13">
        <w:rPr>
          <w:rFonts w:ascii="Times New Roman" w:eastAsia="Times New Roman" w:hAnsi="Times New Roman" w:cs="Times New Roman"/>
          <w:sz w:val="28"/>
          <w:szCs w:val="28"/>
          <w:lang w:eastAsia="ru-RU"/>
        </w:rPr>
        <w:t xml:space="preserve">). URL: </w:t>
      </w:r>
      <w:hyperlink r:id="rId17">
        <w:r w:rsidRPr="00E10B13">
          <w:rPr>
            <w:rFonts w:ascii="Times New Roman" w:eastAsia="Times New Roman" w:hAnsi="Times New Roman" w:cs="Times New Roman"/>
            <w:sz w:val="28"/>
            <w:szCs w:val="28"/>
            <w:lang w:eastAsia="ru-RU"/>
          </w:rPr>
          <w:t>http://zakon5.rada.gov.ua/</w:t>
        </w:r>
      </w:hyperlink>
      <w:r w:rsidR="00537038" w:rsidRPr="00E10B13">
        <w:rPr>
          <w:rFonts w:ascii="Times New Roman" w:eastAsia="Times New Roman" w:hAnsi="Times New Roman" w:cs="Times New Roman"/>
          <w:sz w:val="28"/>
          <w:szCs w:val="28"/>
          <w:lang w:eastAsia="ru-RU"/>
        </w:rPr>
        <w:t xml:space="preserve"> </w:t>
      </w:r>
      <w:proofErr w:type="spellStart"/>
      <w:r w:rsidR="00537038" w:rsidRPr="00E10B13">
        <w:rPr>
          <w:rFonts w:ascii="Times New Roman" w:eastAsia="Times New Roman" w:hAnsi="Times New Roman" w:cs="Times New Roman"/>
          <w:sz w:val="28"/>
          <w:szCs w:val="28"/>
          <w:lang w:eastAsia="ru-RU"/>
        </w:rPr>
        <w:t>laws</w:t>
      </w:r>
      <w:proofErr w:type="spellEnd"/>
      <w:r w:rsidR="00537038" w:rsidRPr="00E10B13">
        <w:rPr>
          <w:rFonts w:ascii="Times New Roman" w:eastAsia="Times New Roman" w:hAnsi="Times New Roman" w:cs="Times New Roman"/>
          <w:sz w:val="28"/>
          <w:szCs w:val="28"/>
          <w:lang w:eastAsia="ru-RU"/>
        </w:rPr>
        <w:t>/</w:t>
      </w:r>
      <w:proofErr w:type="spellStart"/>
      <w:r w:rsidR="00537038" w:rsidRPr="00E10B13">
        <w:rPr>
          <w:rFonts w:ascii="Times New Roman" w:eastAsia="Times New Roman" w:hAnsi="Times New Roman" w:cs="Times New Roman"/>
          <w:sz w:val="28"/>
          <w:szCs w:val="28"/>
          <w:lang w:eastAsia="ru-RU"/>
        </w:rPr>
        <w:t>show</w:t>
      </w:r>
      <w:proofErr w:type="spellEnd"/>
      <w:r w:rsidR="00537038" w:rsidRPr="00E10B13">
        <w:rPr>
          <w:rFonts w:ascii="Times New Roman" w:eastAsia="Times New Roman" w:hAnsi="Times New Roman" w:cs="Times New Roman"/>
          <w:sz w:val="28"/>
          <w:szCs w:val="28"/>
          <w:lang w:eastAsia="ru-RU"/>
        </w:rPr>
        <w:t>/1556-18/</w:t>
      </w:r>
      <w:proofErr w:type="spellStart"/>
      <w:r w:rsidR="00537038" w:rsidRPr="00E10B13">
        <w:rPr>
          <w:rFonts w:ascii="Times New Roman" w:eastAsia="Times New Roman" w:hAnsi="Times New Roman" w:cs="Times New Roman"/>
          <w:sz w:val="28"/>
          <w:szCs w:val="28"/>
          <w:lang w:eastAsia="ru-RU"/>
        </w:rPr>
        <w:t>page</w:t>
      </w:r>
      <w:proofErr w:type="spellEnd"/>
      <w:r w:rsidR="00537038" w:rsidRPr="00E10B13">
        <w:rPr>
          <w:rFonts w:ascii="Times New Roman" w:eastAsia="Times New Roman" w:hAnsi="Times New Roman" w:cs="Times New Roman"/>
          <w:sz w:val="28"/>
          <w:szCs w:val="28"/>
          <w:lang w:eastAsia="ru-RU"/>
        </w:rPr>
        <w:t xml:space="preserve"> </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Інтерактивні методи навчання у підготовці спеціалістів для банківської системи України. </w:t>
      </w:r>
      <w:proofErr w:type="spellStart"/>
      <w:r w:rsidRPr="00E10B13">
        <w:rPr>
          <w:rFonts w:ascii="Times New Roman" w:eastAsia="Times New Roman" w:hAnsi="Times New Roman" w:cs="Times New Roman"/>
          <w:kern w:val="3"/>
          <w:sz w:val="28"/>
          <w:szCs w:val="28"/>
          <w:lang w:eastAsia="ru-RU"/>
        </w:rPr>
        <w:t>Зб</w:t>
      </w:r>
      <w:proofErr w:type="spellEnd"/>
      <w:r w:rsidRPr="00E10B13">
        <w:rPr>
          <w:rFonts w:ascii="Times New Roman" w:eastAsia="Times New Roman" w:hAnsi="Times New Roman" w:cs="Times New Roman"/>
          <w:kern w:val="3"/>
          <w:sz w:val="28"/>
          <w:szCs w:val="28"/>
          <w:lang w:eastAsia="ru-RU"/>
        </w:rPr>
        <w:t>. наук. праць. Суми-Харків: ВВП Мрія-1-ЛТД, 2001. 134 с.</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Калінська О. Психолого-педагогічні умови розвитку педагогічної майстерності викладача економічних дисциплін у вищому навчальному закладі. Педагогічний альманах: </w:t>
      </w:r>
      <w:proofErr w:type="spellStart"/>
      <w:r w:rsidRPr="00E10B13">
        <w:rPr>
          <w:rFonts w:ascii="Times New Roman" w:eastAsia="Times New Roman" w:hAnsi="Times New Roman" w:cs="Times New Roman"/>
          <w:sz w:val="28"/>
          <w:szCs w:val="28"/>
          <w:lang w:eastAsia="ru-RU"/>
        </w:rPr>
        <w:t>зб</w:t>
      </w:r>
      <w:proofErr w:type="spellEnd"/>
      <w:r w:rsidRPr="00E10B13">
        <w:rPr>
          <w:rFonts w:ascii="Times New Roman" w:eastAsia="Times New Roman" w:hAnsi="Times New Roman" w:cs="Times New Roman"/>
          <w:sz w:val="28"/>
          <w:szCs w:val="28"/>
          <w:lang w:eastAsia="ru-RU"/>
        </w:rPr>
        <w:t>. наук. праць ХАНО. 2017. № 36 С. 153–160.</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Карпенко О. Управлінський облік: організація, методологія, методика викладання : монографія. Полтава : РВЦ ПУСКУ, 2005. 341 с.</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Ключник Р., </w:t>
      </w:r>
      <w:proofErr w:type="spellStart"/>
      <w:r w:rsidRPr="00E10B13">
        <w:rPr>
          <w:rFonts w:ascii="Times New Roman" w:eastAsia="Times New Roman" w:hAnsi="Times New Roman" w:cs="Times New Roman"/>
          <w:sz w:val="28"/>
          <w:szCs w:val="28"/>
          <w:lang w:eastAsia="ru-RU"/>
        </w:rPr>
        <w:t>Магдіч</w:t>
      </w:r>
      <w:proofErr w:type="spellEnd"/>
      <w:r w:rsidRPr="00E10B13">
        <w:rPr>
          <w:rFonts w:ascii="Times New Roman" w:eastAsia="Times New Roman" w:hAnsi="Times New Roman" w:cs="Times New Roman"/>
          <w:sz w:val="28"/>
          <w:szCs w:val="28"/>
          <w:lang w:eastAsia="ru-RU"/>
        </w:rPr>
        <w:t xml:space="preserve"> А. Особливості викладання соціально-гуманітарних та економічних дисциплін англійською мовою. Вісник Університету імені Альфреда Нобеля. Серія : Педагогіка і психологія. 2019. № 2. С. 182–191. URL: </w:t>
      </w:r>
      <w:hyperlink r:id="rId18" w:history="1">
        <w:r w:rsidRPr="00E10B13">
          <w:rPr>
            <w:rFonts w:ascii="Times New Roman" w:eastAsia="Times New Roman" w:hAnsi="Times New Roman" w:cs="Times New Roman"/>
            <w:sz w:val="28"/>
            <w:szCs w:val="28"/>
            <w:lang w:eastAsia="ru-RU"/>
          </w:rPr>
          <w:t>http://nbuv.gov.ua/UJRN/vduep_2019_2_24</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Коваленко М., Ломоносова О., </w:t>
      </w:r>
      <w:proofErr w:type="spellStart"/>
      <w:r w:rsidRPr="00E10B13">
        <w:rPr>
          <w:rFonts w:ascii="Times New Roman" w:eastAsia="Times New Roman" w:hAnsi="Times New Roman" w:cs="Times New Roman"/>
          <w:sz w:val="28"/>
          <w:szCs w:val="28"/>
          <w:lang w:eastAsia="ru-RU"/>
        </w:rPr>
        <w:t>Швороб</w:t>
      </w:r>
      <w:proofErr w:type="spellEnd"/>
      <w:r w:rsidRPr="00E10B13">
        <w:rPr>
          <w:rFonts w:ascii="Times New Roman" w:eastAsia="Times New Roman" w:hAnsi="Times New Roman" w:cs="Times New Roman"/>
          <w:sz w:val="28"/>
          <w:szCs w:val="28"/>
          <w:lang w:eastAsia="ru-RU"/>
        </w:rPr>
        <w:t xml:space="preserve"> Г. Методи викладання економіки у сучасній вищій школі : науково-методичний посібник. Херсон: </w:t>
      </w:r>
      <w:proofErr w:type="spellStart"/>
      <w:r w:rsidRPr="00E10B13">
        <w:rPr>
          <w:rFonts w:ascii="Times New Roman" w:eastAsia="Times New Roman" w:hAnsi="Times New Roman" w:cs="Times New Roman"/>
          <w:sz w:val="28"/>
          <w:szCs w:val="28"/>
          <w:lang w:eastAsia="ru-RU"/>
        </w:rPr>
        <w:t>Олді</w:t>
      </w:r>
      <w:proofErr w:type="spellEnd"/>
      <w:r w:rsidRPr="00E10B13">
        <w:rPr>
          <w:rFonts w:ascii="Times New Roman" w:eastAsia="Times New Roman" w:hAnsi="Times New Roman" w:cs="Times New Roman"/>
          <w:sz w:val="28"/>
          <w:szCs w:val="28"/>
          <w:lang w:eastAsia="ru-RU"/>
        </w:rPr>
        <w:t xml:space="preserve">-плюс, 2019. </w:t>
      </w:r>
      <w:r w:rsidRPr="00E10B13">
        <w:rPr>
          <w:rFonts w:ascii="Times New Roman" w:hAnsi="Times New Roman" w:cs="Times New Roman"/>
          <w:sz w:val="28"/>
          <w:szCs w:val="28"/>
        </w:rPr>
        <w:t>220 </w:t>
      </w:r>
      <w:r w:rsidRPr="00E10B13">
        <w:rPr>
          <w:rFonts w:ascii="Times New Roman" w:hAnsi="Times New Roman" w:cs="Times New Roman"/>
          <w:sz w:val="28"/>
          <w:szCs w:val="28"/>
          <w:lang w:eastAsia="ru-RU"/>
        </w:rPr>
        <w:t>с</w:t>
      </w:r>
      <w:r w:rsidRPr="00E10B13">
        <w:rPr>
          <w:rFonts w:ascii="Times New Roman" w:eastAsia="Times New Roman" w:hAnsi="Times New Roman" w:cs="Times New Roman"/>
          <w:sz w:val="28"/>
          <w:szCs w:val="28"/>
          <w:lang w:eastAsia="ru-RU"/>
        </w:rPr>
        <w:t>.</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Ковальчук Г. Активізація навчання в економічній освіті. К.: КНЕУ, 1999. 128 с.</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Козаков В. </w:t>
      </w:r>
      <w:proofErr w:type="spellStart"/>
      <w:r w:rsidRPr="00E10B13">
        <w:rPr>
          <w:rFonts w:ascii="Times New Roman" w:eastAsia="Times New Roman" w:hAnsi="Times New Roman" w:cs="Times New Roman"/>
          <w:kern w:val="3"/>
          <w:sz w:val="28"/>
          <w:szCs w:val="28"/>
          <w:lang w:eastAsia="ru-RU"/>
        </w:rPr>
        <w:t>Самостоятельная</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работа</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студентов</w:t>
      </w:r>
      <w:proofErr w:type="spellEnd"/>
      <w:r w:rsidRPr="00E10B13">
        <w:rPr>
          <w:rFonts w:ascii="Times New Roman" w:eastAsia="Times New Roman" w:hAnsi="Times New Roman" w:cs="Times New Roman"/>
          <w:kern w:val="3"/>
          <w:sz w:val="28"/>
          <w:szCs w:val="28"/>
          <w:lang w:eastAsia="ru-RU"/>
        </w:rPr>
        <w:t xml:space="preserve"> и </w:t>
      </w:r>
      <w:proofErr w:type="spellStart"/>
      <w:r w:rsidRPr="00E10B13">
        <w:rPr>
          <w:rFonts w:ascii="Times New Roman" w:eastAsia="Times New Roman" w:hAnsi="Times New Roman" w:cs="Times New Roman"/>
          <w:kern w:val="3"/>
          <w:sz w:val="28"/>
          <w:szCs w:val="28"/>
          <w:lang w:eastAsia="ru-RU"/>
        </w:rPr>
        <w:t>ее</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информационно</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методическое</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обеспечение</w:t>
      </w:r>
      <w:proofErr w:type="spellEnd"/>
      <w:r w:rsidRPr="00E10B13">
        <w:rPr>
          <w:rFonts w:ascii="Times New Roman" w:eastAsia="Times New Roman" w:hAnsi="Times New Roman" w:cs="Times New Roman"/>
          <w:kern w:val="3"/>
          <w:sz w:val="28"/>
          <w:szCs w:val="28"/>
          <w:lang w:eastAsia="ru-RU"/>
        </w:rPr>
        <w:t>. К. : Вища школа, 1990. 246 с.</w:t>
      </w:r>
    </w:p>
    <w:p w:rsidR="001E6DFF" w:rsidRPr="00E10B13" w:rsidRDefault="001E6DFF" w:rsidP="00C42177">
      <w:pPr>
        <w:numPr>
          <w:ilvl w:val="0"/>
          <w:numId w:val="22"/>
        </w:numPr>
        <w:spacing w:after="0" w:line="360" w:lineRule="auto"/>
        <w:ind w:left="0" w:firstLine="709"/>
        <w:jc w:val="both"/>
        <w:rPr>
          <w:rFonts w:ascii="Times New Roman" w:hAnsi="Times New Roman" w:cs="Times New Roman"/>
          <w:sz w:val="28"/>
          <w:szCs w:val="28"/>
        </w:rPr>
      </w:pPr>
      <w:r w:rsidRPr="00E10B13">
        <w:rPr>
          <w:rFonts w:ascii="Times New Roman" w:hAnsi="Times New Roman" w:cs="Times New Roman"/>
          <w:sz w:val="28"/>
          <w:szCs w:val="28"/>
        </w:rPr>
        <w:t xml:space="preserve">Колесник А., </w:t>
      </w:r>
      <w:proofErr w:type="spellStart"/>
      <w:r w:rsidRPr="00E10B13">
        <w:rPr>
          <w:rFonts w:ascii="Times New Roman" w:hAnsi="Times New Roman" w:cs="Times New Roman"/>
          <w:sz w:val="28"/>
          <w:szCs w:val="28"/>
        </w:rPr>
        <w:t>Сагер</w:t>
      </w:r>
      <w:proofErr w:type="spellEnd"/>
      <w:r w:rsidRPr="00E10B13">
        <w:rPr>
          <w:rFonts w:ascii="Times New Roman" w:hAnsi="Times New Roman" w:cs="Times New Roman"/>
          <w:sz w:val="28"/>
          <w:szCs w:val="28"/>
        </w:rPr>
        <w:t xml:space="preserve"> Л., </w:t>
      </w:r>
      <w:proofErr w:type="spellStart"/>
      <w:r w:rsidRPr="00E10B13">
        <w:rPr>
          <w:rFonts w:ascii="Times New Roman" w:hAnsi="Times New Roman" w:cs="Times New Roman"/>
          <w:sz w:val="28"/>
          <w:szCs w:val="28"/>
        </w:rPr>
        <w:t>Сигида</w:t>
      </w:r>
      <w:proofErr w:type="spellEnd"/>
      <w:r w:rsidRPr="00E10B13">
        <w:rPr>
          <w:rFonts w:ascii="Times New Roman" w:hAnsi="Times New Roman" w:cs="Times New Roman"/>
          <w:sz w:val="28"/>
          <w:szCs w:val="28"/>
        </w:rPr>
        <w:t xml:space="preserve"> Л. Інтерактивні методи навчання як інструмент маркетингу освітніх послуг. Вісник Сумського державного університету. Серія Економіка. 2018. №4. С. 13–24.</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Кравченко О. Концепція підготовки фахівців з обліку та аудиту в контексті інтеграційних і глобалізаційних процесів. Міждисциплінарні дослідження в науці і освіті. 2012. № 1. URL: </w:t>
      </w:r>
      <w:r w:rsidR="00537038" w:rsidRPr="00E10B13">
        <w:rPr>
          <w:rFonts w:ascii="Times New Roman" w:eastAsia="Times New Roman" w:hAnsi="Times New Roman" w:cs="Times New Roman"/>
          <w:kern w:val="3"/>
          <w:sz w:val="28"/>
          <w:szCs w:val="28"/>
          <w:lang w:eastAsia="ru-RU"/>
        </w:rPr>
        <w:t>http://mino.esrae.ru/158-1167</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lastRenderedPageBreak/>
        <w:t>Криворучко</w:t>
      </w:r>
      <w:proofErr w:type="spellEnd"/>
      <w:r w:rsidRPr="00E10B13">
        <w:rPr>
          <w:rFonts w:ascii="Times New Roman" w:eastAsia="Times New Roman" w:hAnsi="Times New Roman" w:cs="Times New Roman"/>
          <w:sz w:val="28"/>
          <w:szCs w:val="28"/>
          <w:lang w:eastAsia="ru-RU"/>
        </w:rPr>
        <w:t xml:space="preserve"> О., </w:t>
      </w:r>
      <w:proofErr w:type="spellStart"/>
      <w:r w:rsidRPr="00E10B13">
        <w:rPr>
          <w:rFonts w:ascii="Times New Roman" w:eastAsia="Times New Roman" w:hAnsi="Times New Roman" w:cs="Times New Roman"/>
          <w:sz w:val="28"/>
          <w:szCs w:val="28"/>
          <w:lang w:eastAsia="ru-RU"/>
        </w:rPr>
        <w:t>Краус</w:t>
      </w:r>
      <w:proofErr w:type="spellEnd"/>
      <w:r w:rsidRPr="00E10B13">
        <w:rPr>
          <w:rFonts w:ascii="Times New Roman" w:eastAsia="Times New Roman" w:hAnsi="Times New Roman" w:cs="Times New Roman"/>
          <w:sz w:val="28"/>
          <w:szCs w:val="28"/>
          <w:lang w:eastAsia="ru-RU"/>
        </w:rPr>
        <w:t xml:space="preserve"> Н., </w:t>
      </w:r>
      <w:proofErr w:type="spellStart"/>
      <w:r w:rsidRPr="00E10B13">
        <w:rPr>
          <w:rFonts w:ascii="Times New Roman" w:eastAsia="Times New Roman" w:hAnsi="Times New Roman" w:cs="Times New Roman"/>
          <w:sz w:val="28"/>
          <w:szCs w:val="28"/>
          <w:lang w:eastAsia="ru-RU"/>
        </w:rPr>
        <w:t>Краус</w:t>
      </w:r>
      <w:proofErr w:type="spellEnd"/>
      <w:r w:rsidRPr="00E10B13">
        <w:rPr>
          <w:rFonts w:ascii="Times New Roman" w:eastAsia="Times New Roman" w:hAnsi="Times New Roman" w:cs="Times New Roman"/>
          <w:sz w:val="28"/>
          <w:szCs w:val="28"/>
          <w:lang w:eastAsia="ru-RU"/>
        </w:rPr>
        <w:t xml:space="preserve"> К. Віртуальна реальність національного інформаційно-інноваційного простору. Економіка та суспільство. 2018. № 14. URL: htt</w:t>
      </w:r>
      <w:r w:rsidR="00537038" w:rsidRPr="00E10B13">
        <w:rPr>
          <w:rFonts w:ascii="Times New Roman" w:eastAsia="Times New Roman" w:hAnsi="Times New Roman" w:cs="Times New Roman"/>
          <w:sz w:val="28"/>
          <w:szCs w:val="28"/>
          <w:lang w:eastAsia="ru-RU"/>
        </w:rPr>
        <w:t xml:space="preserve">p://economy </w:t>
      </w:r>
      <w:proofErr w:type="spellStart"/>
      <w:r w:rsidR="00537038" w:rsidRPr="00E10B13">
        <w:rPr>
          <w:rFonts w:ascii="Times New Roman" w:eastAsia="Times New Roman" w:hAnsi="Times New Roman" w:cs="Times New Roman"/>
          <w:sz w:val="28"/>
          <w:szCs w:val="28"/>
          <w:lang w:eastAsia="ru-RU"/>
        </w:rPr>
        <w:t>and</w:t>
      </w:r>
      <w:proofErr w:type="spellEnd"/>
      <w:r w:rsidR="00537038" w:rsidRPr="00E10B13">
        <w:rPr>
          <w:rFonts w:ascii="Times New Roman" w:eastAsia="Times New Roman" w:hAnsi="Times New Roman" w:cs="Times New Roman"/>
          <w:sz w:val="28"/>
          <w:szCs w:val="28"/>
          <w:lang w:eastAsia="ru-RU"/>
        </w:rPr>
        <w:t xml:space="preserve"> society.in.ua</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Кузмінський</w:t>
      </w:r>
      <w:proofErr w:type="spellEnd"/>
      <w:r w:rsidRPr="00E10B13">
        <w:rPr>
          <w:rFonts w:ascii="Times New Roman" w:eastAsia="Times New Roman" w:hAnsi="Times New Roman" w:cs="Times New Roman"/>
          <w:kern w:val="3"/>
          <w:sz w:val="28"/>
          <w:szCs w:val="28"/>
          <w:lang w:eastAsia="ru-RU"/>
        </w:rPr>
        <w:t xml:space="preserve"> А. Педагогіка вищої школи: </w:t>
      </w:r>
      <w:proofErr w:type="spellStart"/>
      <w:r w:rsidRPr="00E10B13">
        <w:rPr>
          <w:rFonts w:ascii="Times New Roman" w:eastAsia="Times New Roman" w:hAnsi="Times New Roman" w:cs="Times New Roman"/>
          <w:kern w:val="3"/>
          <w:sz w:val="28"/>
          <w:szCs w:val="28"/>
          <w:lang w:eastAsia="ru-RU"/>
        </w:rPr>
        <w:t>навчальн</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посіб</w:t>
      </w:r>
      <w:proofErr w:type="spellEnd"/>
      <w:r w:rsidRPr="00E10B13">
        <w:rPr>
          <w:rFonts w:ascii="Times New Roman" w:eastAsia="Times New Roman" w:hAnsi="Times New Roman" w:cs="Times New Roman"/>
          <w:kern w:val="3"/>
          <w:sz w:val="28"/>
          <w:szCs w:val="28"/>
          <w:lang w:eastAsia="ru-RU"/>
        </w:rPr>
        <w:t>. К.: Знання, 2005. 486 с.</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Лойко</w:t>
      </w:r>
      <w:proofErr w:type="spellEnd"/>
      <w:r w:rsidRPr="00E10B13">
        <w:rPr>
          <w:rFonts w:ascii="Times New Roman" w:eastAsia="Times New Roman" w:hAnsi="Times New Roman" w:cs="Times New Roman"/>
          <w:sz w:val="28"/>
          <w:szCs w:val="28"/>
          <w:lang w:eastAsia="ru-RU"/>
        </w:rPr>
        <w:t xml:space="preserve"> В., </w:t>
      </w:r>
      <w:proofErr w:type="spellStart"/>
      <w:r w:rsidRPr="00E10B13">
        <w:rPr>
          <w:rFonts w:ascii="Times New Roman" w:eastAsia="Times New Roman" w:hAnsi="Times New Roman" w:cs="Times New Roman"/>
          <w:sz w:val="28"/>
          <w:szCs w:val="28"/>
          <w:lang w:eastAsia="ru-RU"/>
        </w:rPr>
        <w:t>Лойко</w:t>
      </w:r>
      <w:proofErr w:type="spellEnd"/>
      <w:r w:rsidRPr="00E10B13">
        <w:rPr>
          <w:rFonts w:ascii="Times New Roman" w:eastAsia="Times New Roman" w:hAnsi="Times New Roman" w:cs="Times New Roman"/>
          <w:sz w:val="28"/>
          <w:szCs w:val="28"/>
          <w:lang w:eastAsia="ru-RU"/>
        </w:rPr>
        <w:t xml:space="preserve"> Д.. Забезпечення якості формування фахових </w:t>
      </w:r>
      <w:proofErr w:type="spellStart"/>
      <w:r w:rsidRPr="00E10B13">
        <w:rPr>
          <w:rFonts w:ascii="Times New Roman" w:eastAsia="Times New Roman" w:hAnsi="Times New Roman" w:cs="Times New Roman"/>
          <w:sz w:val="28"/>
          <w:szCs w:val="28"/>
          <w:lang w:eastAsia="ru-RU"/>
        </w:rPr>
        <w:t>компетентенцій</w:t>
      </w:r>
      <w:proofErr w:type="spellEnd"/>
      <w:r w:rsidRPr="00E10B13">
        <w:rPr>
          <w:rFonts w:ascii="Times New Roman" w:eastAsia="Times New Roman" w:hAnsi="Times New Roman" w:cs="Times New Roman"/>
          <w:sz w:val="28"/>
          <w:szCs w:val="28"/>
          <w:lang w:eastAsia="ru-RU"/>
        </w:rPr>
        <w:t xml:space="preserve"> економістів у сучасному українському університеті в умовах євроінтеграції. </w:t>
      </w:r>
      <w:proofErr w:type="spellStart"/>
      <w:r w:rsidRPr="00E10B13">
        <w:rPr>
          <w:rFonts w:ascii="Times New Roman" w:eastAsia="Times New Roman" w:hAnsi="Times New Roman" w:cs="Times New Roman"/>
          <w:iCs/>
          <w:sz w:val="28"/>
          <w:szCs w:val="28"/>
          <w:lang w:eastAsia="ru-RU"/>
        </w:rPr>
        <w:t>European</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scientific</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journal</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of</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Economic</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and</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Financial</w:t>
      </w:r>
      <w:proofErr w:type="spellEnd"/>
      <w:r w:rsidRPr="00E10B13">
        <w:rPr>
          <w:rFonts w:ascii="Times New Roman" w:eastAsia="Times New Roman" w:hAnsi="Times New Roman" w:cs="Times New Roman"/>
          <w:iCs/>
          <w:sz w:val="28"/>
          <w:szCs w:val="28"/>
          <w:lang w:eastAsia="ru-RU"/>
        </w:rPr>
        <w:t xml:space="preserve"> </w:t>
      </w:r>
      <w:proofErr w:type="spellStart"/>
      <w:r w:rsidRPr="00E10B13">
        <w:rPr>
          <w:rFonts w:ascii="Times New Roman" w:eastAsia="Times New Roman" w:hAnsi="Times New Roman" w:cs="Times New Roman"/>
          <w:iCs/>
          <w:sz w:val="28"/>
          <w:szCs w:val="28"/>
          <w:lang w:eastAsia="ru-RU"/>
        </w:rPr>
        <w:t>innovation</w:t>
      </w:r>
      <w:proofErr w:type="spellEnd"/>
      <w:r w:rsidRPr="00E10B13">
        <w:rPr>
          <w:rFonts w:ascii="Times New Roman" w:eastAsia="Times New Roman" w:hAnsi="Times New Roman" w:cs="Times New Roman"/>
          <w:sz w:val="28"/>
          <w:szCs w:val="28"/>
          <w:lang w:eastAsia="ru-RU"/>
        </w:rPr>
        <w:t xml:space="preserve">. 2018. № 2. С. 64–70. URL: </w:t>
      </w:r>
      <w:hyperlink r:id="rId19" w:history="1">
        <w:r w:rsidRPr="00E10B13">
          <w:rPr>
            <w:rFonts w:ascii="Times New Roman" w:eastAsia="Times New Roman" w:hAnsi="Times New Roman" w:cs="Times New Roman"/>
            <w:sz w:val="28"/>
            <w:szCs w:val="28"/>
            <w:lang w:eastAsia="ru-RU"/>
          </w:rPr>
          <w:t>https://doi.org/10.32750/2018-0207</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Лукомська</w:t>
      </w:r>
      <w:proofErr w:type="spellEnd"/>
      <w:r w:rsidRPr="00E10B13">
        <w:rPr>
          <w:rFonts w:ascii="Times New Roman" w:eastAsia="Times New Roman" w:hAnsi="Times New Roman" w:cs="Times New Roman"/>
          <w:sz w:val="28"/>
          <w:szCs w:val="28"/>
          <w:lang w:eastAsia="ru-RU"/>
        </w:rPr>
        <w:t xml:space="preserve"> О. Проблеми якості економічної освіти в Україні та шляхи їх подолання. Український науковий журнал: Освіта регіону: політологія, психологія, комунікації. URL: http://social-science.com.ua/article/1173 (дата звернення: 07.07.20</w:t>
      </w:r>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Москалюк</w:t>
      </w:r>
      <w:proofErr w:type="spellEnd"/>
      <w:r w:rsidRPr="00E10B13">
        <w:rPr>
          <w:rFonts w:ascii="Times New Roman" w:eastAsia="Times New Roman" w:hAnsi="Times New Roman" w:cs="Times New Roman"/>
          <w:kern w:val="3"/>
          <w:sz w:val="28"/>
          <w:szCs w:val="28"/>
          <w:lang w:eastAsia="ru-RU"/>
        </w:rPr>
        <w:t xml:space="preserve"> Г., Чернецька О. Напрямки вдосконалення системи викладання облікових дисциплін у вищих навчальних закладах економічного спрямування. URL: http://dspace.one</w:t>
      </w:r>
      <w:r w:rsidR="0044488A" w:rsidRPr="00E10B13">
        <w:rPr>
          <w:rFonts w:ascii="Times New Roman" w:eastAsia="Times New Roman" w:hAnsi="Times New Roman" w:cs="Times New Roman"/>
          <w:kern w:val="3"/>
          <w:sz w:val="28"/>
          <w:szCs w:val="28"/>
          <w:lang w:eastAsia="ru-RU"/>
        </w:rPr>
        <w:t>u.edu.ua/jspui/bitstream/.pdf</w:t>
      </w:r>
    </w:p>
    <w:p w:rsidR="001E6DFF" w:rsidRPr="00E10B13" w:rsidRDefault="001E6DFF" w:rsidP="00C42177">
      <w:pPr>
        <w:numPr>
          <w:ilvl w:val="0"/>
          <w:numId w:val="22"/>
        </w:numPr>
        <w:tabs>
          <w:tab w:val="left"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Найдьонов І. Викладання фінансово-економічних дисциплін: методика, технологія, управління: </w:t>
      </w:r>
      <w:proofErr w:type="spellStart"/>
      <w:r w:rsidRPr="00E10B13">
        <w:rPr>
          <w:rFonts w:ascii="Times New Roman" w:eastAsia="Times New Roman" w:hAnsi="Times New Roman" w:cs="Times New Roman"/>
          <w:kern w:val="3"/>
          <w:sz w:val="28"/>
          <w:szCs w:val="28"/>
          <w:lang w:eastAsia="ru-RU"/>
        </w:rPr>
        <w:t>навч</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посіб</w:t>
      </w:r>
      <w:proofErr w:type="spellEnd"/>
      <w:r w:rsidRPr="00E10B13">
        <w:rPr>
          <w:rFonts w:ascii="Times New Roman" w:eastAsia="Times New Roman" w:hAnsi="Times New Roman" w:cs="Times New Roman"/>
          <w:kern w:val="3"/>
          <w:sz w:val="28"/>
          <w:szCs w:val="28"/>
          <w:lang w:eastAsia="ru-RU"/>
        </w:rPr>
        <w:t xml:space="preserve">. К.: </w:t>
      </w:r>
      <w:r w:rsidR="001F551D" w:rsidRPr="00E10B13">
        <w:rPr>
          <w:rFonts w:ascii="Times New Roman" w:eastAsia="Times New Roman" w:hAnsi="Times New Roman" w:cs="Times New Roman"/>
          <w:kern w:val="3"/>
          <w:sz w:val="28"/>
          <w:szCs w:val="28"/>
          <w:lang w:eastAsia="ru-RU"/>
        </w:rPr>
        <w:t>«</w:t>
      </w:r>
      <w:r w:rsidRPr="00E10B13">
        <w:rPr>
          <w:rFonts w:ascii="Times New Roman" w:eastAsia="Times New Roman" w:hAnsi="Times New Roman" w:cs="Times New Roman"/>
          <w:kern w:val="3"/>
          <w:sz w:val="28"/>
          <w:szCs w:val="28"/>
          <w:lang w:eastAsia="ru-RU"/>
        </w:rPr>
        <w:t>Центр учбової літератури</w:t>
      </w:r>
      <w:r w:rsidR="001F551D" w:rsidRPr="00E10B13">
        <w:rPr>
          <w:rFonts w:ascii="Times New Roman" w:eastAsia="Times New Roman" w:hAnsi="Times New Roman" w:cs="Times New Roman"/>
          <w:kern w:val="3"/>
          <w:sz w:val="28"/>
          <w:szCs w:val="28"/>
          <w:lang w:eastAsia="ru-RU"/>
        </w:rPr>
        <w:t>»</w:t>
      </w:r>
      <w:r w:rsidRPr="00E10B13">
        <w:rPr>
          <w:rFonts w:ascii="Times New Roman" w:eastAsia="Times New Roman" w:hAnsi="Times New Roman" w:cs="Times New Roman"/>
          <w:kern w:val="3"/>
          <w:sz w:val="28"/>
          <w:szCs w:val="28"/>
          <w:lang w:eastAsia="ru-RU"/>
        </w:rPr>
        <w:t>, 2014. 432 с.</w:t>
      </w:r>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Національна стратегія розвитку освіти в Україні на 2012–2021 роки. URL: </w:t>
      </w:r>
      <w:hyperlink r:id="rId20">
        <w:r w:rsidRPr="00E10B13">
          <w:rPr>
            <w:rFonts w:ascii="Times New Roman" w:eastAsia="Times New Roman" w:hAnsi="Times New Roman" w:cs="Times New Roman"/>
            <w:sz w:val="28"/>
            <w:szCs w:val="28"/>
            <w:lang w:eastAsia="ru-RU"/>
          </w:rPr>
          <w:t>http://www.meduniv.lviv.ua/files/info/</w:t>
        </w:r>
      </w:hyperlink>
      <w:r w:rsidR="0044488A" w:rsidRPr="00E10B13">
        <w:rPr>
          <w:rFonts w:ascii="Times New Roman" w:eastAsia="Times New Roman" w:hAnsi="Times New Roman" w:cs="Times New Roman"/>
          <w:sz w:val="28"/>
          <w:szCs w:val="28"/>
          <w:lang w:eastAsia="ru-RU"/>
        </w:rPr>
        <w:t xml:space="preserve"> nats_strategia.pdf</w:t>
      </w:r>
      <w:r w:rsidRPr="00E10B13">
        <w:rPr>
          <w:rFonts w:ascii="Times New Roman" w:eastAsia="Times New Roman" w:hAnsi="Times New Roman" w:cs="Times New Roman"/>
          <w:sz w:val="28"/>
          <w:szCs w:val="28"/>
          <w:lang w:eastAsia="ru-RU"/>
        </w:rPr>
        <w:t>.</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Олексенко</w:t>
      </w:r>
      <w:proofErr w:type="spellEnd"/>
      <w:r w:rsidRPr="00E10B13">
        <w:rPr>
          <w:rFonts w:ascii="Times New Roman" w:eastAsia="Times New Roman" w:hAnsi="Times New Roman" w:cs="Times New Roman"/>
          <w:sz w:val="28"/>
          <w:szCs w:val="28"/>
          <w:lang w:eastAsia="ru-RU"/>
        </w:rPr>
        <w:t xml:space="preserve"> Р. Перспективи й основні напрями розвитку сучасної економічної освіти. Гуманітарний вісник Державного вищого навчального закладу </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ПХДПУ</w:t>
      </w:r>
      <w:r w:rsidR="001F551D" w:rsidRPr="00E10B13">
        <w:rPr>
          <w:rFonts w:ascii="Times New Roman" w:eastAsia="Times New Roman" w:hAnsi="Times New Roman" w:cs="Times New Roman"/>
          <w:sz w:val="28"/>
          <w:szCs w:val="28"/>
          <w:lang w:eastAsia="ru-RU"/>
        </w:rPr>
        <w:t>»</w:t>
      </w:r>
      <w:r w:rsidRPr="00E10B13">
        <w:rPr>
          <w:rFonts w:ascii="Times New Roman" w:eastAsia="Times New Roman" w:hAnsi="Times New Roman" w:cs="Times New Roman"/>
          <w:sz w:val="28"/>
          <w:szCs w:val="28"/>
          <w:lang w:eastAsia="ru-RU"/>
        </w:rPr>
        <w:t xml:space="preserve">. Педагогіка. Психологія. Філософія. 2013. </w:t>
      </w:r>
      <w:proofErr w:type="spellStart"/>
      <w:r w:rsidRPr="00E10B13">
        <w:rPr>
          <w:rFonts w:ascii="Times New Roman" w:eastAsia="Times New Roman" w:hAnsi="Times New Roman" w:cs="Times New Roman"/>
          <w:sz w:val="28"/>
          <w:szCs w:val="28"/>
          <w:lang w:eastAsia="ru-RU"/>
        </w:rPr>
        <w:t>Вип</w:t>
      </w:r>
      <w:proofErr w:type="spellEnd"/>
      <w:r w:rsidRPr="00E10B13">
        <w:rPr>
          <w:rFonts w:ascii="Times New Roman" w:eastAsia="Times New Roman" w:hAnsi="Times New Roman" w:cs="Times New Roman"/>
          <w:sz w:val="28"/>
          <w:szCs w:val="28"/>
          <w:lang w:eastAsia="ru-RU"/>
        </w:rPr>
        <w:t>. 28 (1). С. 379–384.</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Офіційний сайт журналу </w:t>
      </w:r>
      <w:proofErr w:type="spellStart"/>
      <w:r w:rsidRPr="00E10B13">
        <w:rPr>
          <w:rFonts w:ascii="Times New Roman" w:eastAsia="Times New Roman" w:hAnsi="Times New Roman" w:cs="Times New Roman"/>
          <w:sz w:val="28"/>
          <w:szCs w:val="28"/>
          <w:lang w:eastAsia="ru-RU"/>
        </w:rPr>
        <w:t>Forbes</w:t>
      </w:r>
      <w:proofErr w:type="spellEnd"/>
      <w:r w:rsidRPr="00E10B13">
        <w:rPr>
          <w:rFonts w:ascii="Times New Roman" w:eastAsia="Times New Roman" w:hAnsi="Times New Roman" w:cs="Times New Roman"/>
          <w:sz w:val="28"/>
          <w:szCs w:val="28"/>
          <w:lang w:eastAsia="ru-RU"/>
        </w:rPr>
        <w:t xml:space="preserve"> Україна. URL: </w:t>
      </w:r>
      <w:hyperlink r:id="rId21" w:history="1">
        <w:r w:rsidRPr="00E10B13">
          <w:rPr>
            <w:rFonts w:ascii="Times New Roman" w:eastAsia="Times New Roman" w:hAnsi="Times New Roman" w:cs="Times New Roman"/>
            <w:sz w:val="28"/>
            <w:szCs w:val="28"/>
            <w:lang w:eastAsia="ru-RU"/>
          </w:rPr>
          <w:t>https://forbes.ua</w:t>
        </w:r>
      </w:hyperlink>
      <w:r w:rsidRPr="00E10B13">
        <w:rPr>
          <w:rFonts w:ascii="Times New Roman" w:eastAsia="Times New Roman" w:hAnsi="Times New Roman" w:cs="Times New Roman"/>
          <w:sz w:val="28"/>
          <w:szCs w:val="28"/>
          <w:lang w:eastAsia="ru-RU"/>
        </w:rPr>
        <w:t xml:space="preserve"> </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Офіційний сайт Міністерства економіки України. URL: </w:t>
      </w:r>
      <w:hyperlink r:id="rId22" w:history="1">
        <w:r w:rsidRPr="00E10B13">
          <w:rPr>
            <w:rFonts w:ascii="Times New Roman" w:eastAsia="Times New Roman" w:hAnsi="Times New Roman" w:cs="Times New Roman"/>
            <w:sz w:val="28"/>
            <w:szCs w:val="28"/>
            <w:lang w:eastAsia="ru-RU"/>
          </w:rPr>
          <w:t>https://www.me.gov.ua</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lastRenderedPageBreak/>
        <w:t xml:space="preserve">Офіційний сайт Національного Банку України. URL: </w:t>
      </w:r>
      <w:hyperlink r:id="rId23" w:history="1">
        <w:r w:rsidRPr="00E10B13">
          <w:rPr>
            <w:rFonts w:ascii="Times New Roman" w:eastAsia="Times New Roman" w:hAnsi="Times New Roman" w:cs="Times New Roman"/>
            <w:sz w:val="28"/>
            <w:szCs w:val="28"/>
            <w:lang w:eastAsia="ru-RU"/>
          </w:rPr>
          <w:t>https://bank.gov.ua/news/all/strategiya-rozvitku-finansovogo-sektoru-ukrayini-do-2025-roku-7686</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Офіційний сайт Світового Банку. URL: </w:t>
      </w:r>
      <w:hyperlink r:id="rId24" w:history="1">
        <w:r w:rsidRPr="00E10B13">
          <w:rPr>
            <w:rFonts w:ascii="Times New Roman" w:eastAsia="Times New Roman" w:hAnsi="Times New Roman" w:cs="Times New Roman"/>
            <w:sz w:val="28"/>
            <w:szCs w:val="28"/>
            <w:lang w:eastAsia="ru-RU"/>
          </w:rPr>
          <w:t>https://www.vsemirnyjbank.org/ru/news/feature/2013/11/07/creating-more-and-better-jobs-in-europe-and-central-asia</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Патицька</w:t>
      </w:r>
      <w:proofErr w:type="spellEnd"/>
      <w:r w:rsidRPr="00E10B13">
        <w:rPr>
          <w:rFonts w:ascii="Times New Roman" w:eastAsia="Times New Roman" w:hAnsi="Times New Roman" w:cs="Times New Roman"/>
          <w:sz w:val="28"/>
          <w:szCs w:val="28"/>
          <w:lang w:eastAsia="ru-RU"/>
        </w:rPr>
        <w:t xml:space="preserve"> Х. Поведінкові закономірності прийняття економічних рішень на локальному рівні: теоретичні засади. Бізнес-</w:t>
      </w:r>
      <w:proofErr w:type="spellStart"/>
      <w:r w:rsidRPr="00E10B13">
        <w:rPr>
          <w:rFonts w:ascii="Times New Roman" w:eastAsia="Times New Roman" w:hAnsi="Times New Roman" w:cs="Times New Roman"/>
          <w:sz w:val="28"/>
          <w:szCs w:val="28"/>
          <w:lang w:eastAsia="ru-RU"/>
        </w:rPr>
        <w:t>Інформ</w:t>
      </w:r>
      <w:proofErr w:type="spellEnd"/>
      <w:r w:rsidRPr="00E10B13">
        <w:rPr>
          <w:rFonts w:ascii="Times New Roman" w:eastAsia="Times New Roman" w:hAnsi="Times New Roman" w:cs="Times New Roman"/>
          <w:sz w:val="28"/>
          <w:szCs w:val="28"/>
          <w:lang w:eastAsia="ru-RU"/>
        </w:rPr>
        <w:t xml:space="preserve">. 2021. №1. C. 6–13. URL: </w:t>
      </w:r>
      <w:hyperlink r:id="rId25" w:history="1">
        <w:r w:rsidRPr="00E10B13">
          <w:rPr>
            <w:rFonts w:ascii="Times New Roman" w:eastAsia="Times New Roman" w:hAnsi="Times New Roman" w:cs="Times New Roman"/>
            <w:sz w:val="28"/>
            <w:szCs w:val="28"/>
            <w:lang w:eastAsia="ru-RU"/>
          </w:rPr>
          <w:t>https://doi.org/10.32983/2222-4459-2021-1-6-13</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Пачишин</w:t>
      </w:r>
      <w:proofErr w:type="spellEnd"/>
      <w:r w:rsidRPr="00E10B13">
        <w:rPr>
          <w:rFonts w:ascii="Times New Roman" w:eastAsia="Times New Roman" w:hAnsi="Times New Roman" w:cs="Times New Roman"/>
          <w:sz w:val="28"/>
          <w:szCs w:val="28"/>
          <w:lang w:eastAsia="ru-RU"/>
        </w:rPr>
        <w:t xml:space="preserve"> С., </w:t>
      </w:r>
      <w:proofErr w:type="spellStart"/>
      <w:r w:rsidRPr="00E10B13">
        <w:rPr>
          <w:rFonts w:ascii="Times New Roman" w:eastAsia="Times New Roman" w:hAnsi="Times New Roman" w:cs="Times New Roman"/>
          <w:sz w:val="28"/>
          <w:szCs w:val="28"/>
          <w:lang w:eastAsia="ru-RU"/>
        </w:rPr>
        <w:t>Грабинська</w:t>
      </w:r>
      <w:proofErr w:type="spellEnd"/>
      <w:r w:rsidRPr="00E10B13">
        <w:rPr>
          <w:rFonts w:ascii="Times New Roman" w:eastAsia="Times New Roman" w:hAnsi="Times New Roman" w:cs="Times New Roman"/>
          <w:sz w:val="28"/>
          <w:szCs w:val="28"/>
          <w:lang w:eastAsia="ru-RU"/>
        </w:rPr>
        <w:t xml:space="preserve"> І. Про проблеми викладання фундаментальних економічних дисциплін у вітчизняних та закордонних університетах. Економічна теорія. 2019. № 4. С. 81–92. URL: </w:t>
      </w:r>
      <w:hyperlink r:id="rId26" w:history="1">
        <w:r w:rsidRPr="00E10B13">
          <w:rPr>
            <w:rFonts w:ascii="Times New Roman" w:eastAsia="Times New Roman" w:hAnsi="Times New Roman" w:cs="Times New Roman"/>
            <w:sz w:val="28"/>
            <w:szCs w:val="28"/>
            <w:lang w:eastAsia="ru-RU"/>
          </w:rPr>
          <w:t>http://etet.org.ua/docs/ET_19_4_81_uk.pdf</w:t>
        </w:r>
      </w:hyperlink>
    </w:p>
    <w:p w:rsidR="001E6DFF" w:rsidRPr="00E10B13" w:rsidRDefault="001E6DFF" w:rsidP="00C42177">
      <w:pPr>
        <w:numPr>
          <w:ilvl w:val="0"/>
          <w:numId w:val="22"/>
        </w:numPr>
        <w:tabs>
          <w:tab w:val="num" w:pos="993"/>
        </w:tabs>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Педагогіка вищої школи. Навчальні матеріали онлайн. URL: </w:t>
      </w:r>
      <w:hyperlink r:id="rId27">
        <w:r w:rsidRPr="00E10B13">
          <w:rPr>
            <w:rFonts w:ascii="Times New Roman" w:eastAsia="Times New Roman" w:hAnsi="Times New Roman" w:cs="Times New Roman"/>
            <w:sz w:val="28"/>
            <w:szCs w:val="28"/>
            <w:lang w:eastAsia="ru-RU"/>
          </w:rPr>
          <w:t>http://pidruchniki.com/70107/pedagogika/</w:t>
        </w:r>
      </w:hyperlink>
      <w:r w:rsidRPr="00E10B13">
        <w:rPr>
          <w:rFonts w:ascii="Times New Roman" w:eastAsia="Times New Roman" w:hAnsi="Times New Roman" w:cs="Times New Roman"/>
          <w:sz w:val="28"/>
          <w:szCs w:val="28"/>
          <w:lang w:eastAsia="ru-RU"/>
        </w:rPr>
        <w:t xml:space="preserve"> </w:t>
      </w:r>
      <w:proofErr w:type="spellStart"/>
      <w:r w:rsidR="005B6B89" w:rsidRPr="00E10B13">
        <w:rPr>
          <w:rFonts w:ascii="Times New Roman" w:eastAsia="Times New Roman" w:hAnsi="Times New Roman" w:cs="Times New Roman"/>
          <w:sz w:val="28"/>
          <w:szCs w:val="28"/>
          <w:lang w:eastAsia="ru-RU"/>
        </w:rPr>
        <w:t>pedagogika_vischoyi_shkoli</w:t>
      </w:r>
      <w:proofErr w:type="spellEnd"/>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bCs/>
          <w:kern w:val="3"/>
          <w:sz w:val="28"/>
          <w:szCs w:val="28"/>
          <w:shd w:val="clear" w:color="auto" w:fill="FFFFFF"/>
          <w:lang w:eastAsia="ru-RU"/>
        </w:rPr>
      </w:pPr>
      <w:r w:rsidRPr="00E10B13">
        <w:rPr>
          <w:rFonts w:ascii="Times New Roman" w:eastAsia="Times New Roman" w:hAnsi="Times New Roman" w:cs="Times New Roman"/>
          <w:bCs/>
          <w:kern w:val="3"/>
          <w:sz w:val="28"/>
          <w:szCs w:val="28"/>
          <w:shd w:val="clear" w:color="auto" w:fill="FFFFFF"/>
          <w:lang w:eastAsia="ru-RU"/>
        </w:rPr>
        <w:t xml:space="preserve">Про вищу освіту: Закон України від 01.06.2014 р. № 1556-VII. </w:t>
      </w:r>
      <w:r w:rsidRPr="00E10B13">
        <w:rPr>
          <w:rFonts w:ascii="Times New Roman" w:eastAsia="Times New Roman" w:hAnsi="Times New Roman" w:cs="Times New Roman"/>
          <w:kern w:val="3"/>
          <w:sz w:val="28"/>
          <w:szCs w:val="28"/>
          <w:lang w:eastAsia="ru-RU"/>
        </w:rPr>
        <w:t xml:space="preserve">Дата </w:t>
      </w:r>
      <w:proofErr w:type="spellStart"/>
      <w:r w:rsidRPr="00E10B13">
        <w:rPr>
          <w:rFonts w:ascii="Times New Roman" w:eastAsia="Times New Roman" w:hAnsi="Times New Roman" w:cs="Times New Roman"/>
          <w:kern w:val="3"/>
          <w:sz w:val="28"/>
          <w:szCs w:val="28"/>
          <w:lang w:eastAsia="ru-RU"/>
        </w:rPr>
        <w:t>оновл</w:t>
      </w:r>
      <w:proofErr w:type="spellEnd"/>
      <w:r w:rsidRPr="00E10B13">
        <w:rPr>
          <w:rFonts w:ascii="Times New Roman" w:eastAsia="Times New Roman" w:hAnsi="Times New Roman" w:cs="Times New Roman"/>
          <w:kern w:val="3"/>
          <w:sz w:val="28"/>
          <w:szCs w:val="28"/>
          <w:lang w:eastAsia="ru-RU"/>
        </w:rPr>
        <w:t xml:space="preserve">. 25.09.2020. </w:t>
      </w:r>
      <w:r w:rsidRPr="00E10B13">
        <w:rPr>
          <w:rFonts w:ascii="Times New Roman" w:eastAsia="Times New Roman" w:hAnsi="Times New Roman" w:cs="Times New Roman"/>
          <w:bCs/>
          <w:kern w:val="3"/>
          <w:sz w:val="28"/>
          <w:szCs w:val="28"/>
          <w:shd w:val="clear" w:color="auto" w:fill="FFFFFF"/>
          <w:lang w:eastAsia="ru-RU"/>
        </w:rPr>
        <w:t>URL: https://zakon.rada.gov.ua/laws/show/1556-18#Text</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 xml:space="preserve">Проект концепції розвитку освіти України на період 2015–2025 років URL: </w:t>
      </w:r>
      <w:hyperlink r:id="rId28" w:history="1">
        <w:r w:rsidRPr="00E10B13">
          <w:rPr>
            <w:rFonts w:ascii="Times New Roman" w:eastAsia="Times New Roman" w:hAnsi="Times New Roman" w:cs="Times New Roman"/>
            <w:sz w:val="28"/>
            <w:szCs w:val="28"/>
            <w:lang w:eastAsia="ru-RU"/>
          </w:rPr>
          <w:t>http://search.ligazakon.ua/l_doc2.nsf/link1/NT1078.html</w:t>
        </w:r>
      </w:hyperlink>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E10B13">
        <w:rPr>
          <w:rFonts w:ascii="Times New Roman" w:eastAsia="Times New Roman" w:hAnsi="Times New Roman" w:cs="Times New Roman"/>
          <w:sz w:val="28"/>
          <w:szCs w:val="28"/>
          <w:lang w:eastAsia="ru-RU"/>
        </w:rPr>
        <w:t>Прокопенко І., Гончаров Д., Мельникова О. Інноваційні методи викладання економічних дисциплін та їх використання в процесі підготовки бакалаврів і магістрів з економіки. Навчально-методичний посібник Х.: Видавництво Іванченка І. 2019. 162 с.</w:t>
      </w:r>
    </w:p>
    <w:p w:rsidR="001E6DFF" w:rsidRPr="00E10B13" w:rsidRDefault="001E6DFF" w:rsidP="00C42177">
      <w:pPr>
        <w:numPr>
          <w:ilvl w:val="0"/>
          <w:numId w:val="22"/>
        </w:numPr>
        <w:spacing w:after="0" w:line="360" w:lineRule="auto"/>
        <w:ind w:left="0" w:firstLine="709"/>
        <w:jc w:val="both"/>
        <w:rPr>
          <w:rFonts w:ascii="Times New Roman" w:hAnsi="Times New Roman" w:cs="Times New Roman"/>
          <w:sz w:val="28"/>
          <w:szCs w:val="28"/>
        </w:rPr>
      </w:pPr>
      <w:proofErr w:type="spellStart"/>
      <w:r w:rsidRPr="00E10B13">
        <w:rPr>
          <w:rFonts w:ascii="Times New Roman" w:hAnsi="Times New Roman" w:cs="Times New Roman"/>
          <w:sz w:val="28"/>
          <w:szCs w:val="28"/>
        </w:rPr>
        <w:t>Рядинська</w:t>
      </w:r>
      <w:proofErr w:type="spellEnd"/>
      <w:r w:rsidRPr="00E10B13">
        <w:rPr>
          <w:rFonts w:ascii="Times New Roman" w:hAnsi="Times New Roman" w:cs="Times New Roman"/>
          <w:sz w:val="28"/>
          <w:szCs w:val="28"/>
        </w:rPr>
        <w:t xml:space="preserve"> І. Інноваційні методи викладання при вивченні економічних дисциплін у закладах вищої освіти України. Бізнес </w:t>
      </w:r>
      <w:proofErr w:type="spellStart"/>
      <w:r w:rsidRPr="00E10B13">
        <w:rPr>
          <w:rFonts w:ascii="Times New Roman" w:hAnsi="Times New Roman" w:cs="Times New Roman"/>
          <w:sz w:val="28"/>
          <w:szCs w:val="28"/>
        </w:rPr>
        <w:t>Інформ</w:t>
      </w:r>
      <w:proofErr w:type="spellEnd"/>
      <w:r w:rsidRPr="00E10B13">
        <w:rPr>
          <w:rFonts w:ascii="Times New Roman" w:hAnsi="Times New Roman" w:cs="Times New Roman"/>
          <w:sz w:val="28"/>
          <w:szCs w:val="28"/>
        </w:rPr>
        <w:t xml:space="preserve">. 2021. № 1. C. 134–138. </w:t>
      </w:r>
      <w:hyperlink r:id="rId29" w:history="1">
        <w:r w:rsidRPr="00E10B13">
          <w:rPr>
            <w:rFonts w:ascii="Times New Roman" w:hAnsi="Times New Roman" w:cs="Times New Roman"/>
            <w:sz w:val="28"/>
            <w:szCs w:val="28"/>
          </w:rPr>
          <w:t>https://www.business-inform.net/article/?year=2021&amp;abstract=2021_1_0_134_138</w:t>
        </w:r>
      </w:hyperlink>
    </w:p>
    <w:p w:rsidR="001E6DFF" w:rsidRPr="00E10B13" w:rsidRDefault="001E6DFF" w:rsidP="00C42177">
      <w:pPr>
        <w:numPr>
          <w:ilvl w:val="0"/>
          <w:numId w:val="22"/>
        </w:numPr>
        <w:tabs>
          <w:tab w:val="num" w:pos="993"/>
        </w:tabs>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Сморжанюк</w:t>
      </w:r>
      <w:proofErr w:type="spellEnd"/>
      <w:r w:rsidRPr="00E10B13">
        <w:rPr>
          <w:rFonts w:ascii="Times New Roman" w:eastAsia="Times New Roman" w:hAnsi="Times New Roman" w:cs="Times New Roman"/>
          <w:kern w:val="3"/>
          <w:sz w:val="28"/>
          <w:szCs w:val="28"/>
          <w:lang w:eastAsia="ru-RU"/>
        </w:rPr>
        <w:t xml:space="preserve"> Т. Шляхи вдосконалення методики викладання економічних дисциплін у вищих технічних навчальних закладах. Актуальні </w:t>
      </w:r>
      <w:r w:rsidRPr="00E10B13">
        <w:rPr>
          <w:rFonts w:ascii="Times New Roman" w:eastAsia="Times New Roman" w:hAnsi="Times New Roman" w:cs="Times New Roman"/>
          <w:kern w:val="3"/>
          <w:sz w:val="28"/>
          <w:szCs w:val="28"/>
          <w:lang w:eastAsia="ru-RU"/>
        </w:rPr>
        <w:lastRenderedPageBreak/>
        <w:t>проблеми держуправління, педагогіки та психології. Збір. наук. праць. Херсон, 2009. № 1. С. 190–197.</w:t>
      </w:r>
    </w:p>
    <w:p w:rsidR="001E6DFF" w:rsidRPr="00E10B13" w:rsidRDefault="001E6DFF" w:rsidP="00C42177">
      <w:pPr>
        <w:numPr>
          <w:ilvl w:val="0"/>
          <w:numId w:val="22"/>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10B13">
        <w:rPr>
          <w:rFonts w:ascii="Times New Roman" w:eastAsia="Times New Roman" w:hAnsi="Times New Roman" w:cs="Times New Roman"/>
          <w:sz w:val="28"/>
          <w:szCs w:val="28"/>
          <w:lang w:eastAsia="ru-RU"/>
        </w:rPr>
        <w:t>Ступчук</w:t>
      </w:r>
      <w:proofErr w:type="spellEnd"/>
      <w:r w:rsidRPr="00E10B13">
        <w:rPr>
          <w:rFonts w:ascii="Times New Roman" w:eastAsia="Times New Roman" w:hAnsi="Times New Roman" w:cs="Times New Roman"/>
          <w:sz w:val="28"/>
          <w:szCs w:val="28"/>
          <w:lang w:eastAsia="ru-RU"/>
        </w:rPr>
        <w:t xml:space="preserve"> С. Методичні аспекти викладання економіки у вищих навчальних закладах: зарубіжний досвід. Економіка. Управління. Інновації. 2014. № 2. URL: </w:t>
      </w:r>
      <w:hyperlink r:id="rId30" w:history="1">
        <w:r w:rsidRPr="00E10B13">
          <w:rPr>
            <w:rFonts w:ascii="Times New Roman" w:eastAsia="Times New Roman" w:hAnsi="Times New Roman" w:cs="Times New Roman"/>
            <w:sz w:val="28"/>
            <w:szCs w:val="28"/>
            <w:lang w:eastAsia="ru-RU"/>
          </w:rPr>
          <w:t>http://nbuv.gov.ua/UJRN/eui_2014_2_54</w:t>
        </w:r>
      </w:hyperlink>
    </w:p>
    <w:p w:rsidR="001E6DFF" w:rsidRPr="00E10B13" w:rsidRDefault="001E6DFF" w:rsidP="00C42177">
      <w:pPr>
        <w:numPr>
          <w:ilvl w:val="0"/>
          <w:numId w:val="22"/>
        </w:numPr>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r w:rsidRPr="00E10B13">
        <w:rPr>
          <w:rFonts w:ascii="Times New Roman" w:eastAsia="Times New Roman" w:hAnsi="Times New Roman" w:cs="Times New Roman"/>
          <w:kern w:val="3"/>
          <w:sz w:val="28"/>
          <w:szCs w:val="28"/>
          <w:lang w:eastAsia="ru-RU"/>
        </w:rPr>
        <w:t xml:space="preserve">Тимошенко М., </w:t>
      </w:r>
      <w:proofErr w:type="spellStart"/>
      <w:r w:rsidRPr="00E10B13">
        <w:rPr>
          <w:rFonts w:ascii="Times New Roman" w:eastAsia="Times New Roman" w:hAnsi="Times New Roman" w:cs="Times New Roman"/>
          <w:kern w:val="3"/>
          <w:sz w:val="28"/>
          <w:szCs w:val="28"/>
          <w:lang w:eastAsia="ru-RU"/>
        </w:rPr>
        <w:t>Можарівська</w:t>
      </w:r>
      <w:proofErr w:type="spellEnd"/>
      <w:r w:rsidRPr="00E10B13">
        <w:rPr>
          <w:rFonts w:ascii="Times New Roman" w:eastAsia="Times New Roman" w:hAnsi="Times New Roman" w:cs="Times New Roman"/>
          <w:kern w:val="3"/>
          <w:sz w:val="28"/>
          <w:szCs w:val="28"/>
          <w:lang w:eastAsia="ru-RU"/>
        </w:rPr>
        <w:t xml:space="preserve"> І. Організація та методика викладання дисциплін економічних спеціальностей. </w:t>
      </w:r>
      <w:proofErr w:type="spellStart"/>
      <w:r w:rsidRPr="00E10B13">
        <w:rPr>
          <w:rFonts w:ascii="Times New Roman" w:eastAsia="Times New Roman" w:hAnsi="Times New Roman" w:cs="Times New Roman"/>
          <w:kern w:val="3"/>
          <w:sz w:val="28"/>
          <w:szCs w:val="28"/>
          <w:lang w:eastAsia="ru-RU"/>
        </w:rPr>
        <w:t>Професійно</w:t>
      </w:r>
      <w:proofErr w:type="spellEnd"/>
      <w:r w:rsidRPr="00E10B13">
        <w:rPr>
          <w:rFonts w:ascii="Times New Roman" w:eastAsia="Times New Roman" w:hAnsi="Times New Roman" w:cs="Times New Roman"/>
          <w:kern w:val="3"/>
          <w:sz w:val="28"/>
          <w:szCs w:val="28"/>
          <w:lang w:eastAsia="ru-RU"/>
        </w:rPr>
        <w:t xml:space="preserve">-прикладні дидактики. Міжнародний науковий журнал. 2016. </w:t>
      </w:r>
      <w:proofErr w:type="spellStart"/>
      <w:r w:rsidRPr="00E10B13">
        <w:rPr>
          <w:rFonts w:ascii="Times New Roman" w:eastAsia="Times New Roman" w:hAnsi="Times New Roman" w:cs="Times New Roman"/>
          <w:kern w:val="3"/>
          <w:sz w:val="28"/>
          <w:szCs w:val="28"/>
          <w:lang w:eastAsia="ru-RU"/>
        </w:rPr>
        <w:t>Вип</w:t>
      </w:r>
      <w:proofErr w:type="spellEnd"/>
      <w:r w:rsidRPr="00E10B13">
        <w:rPr>
          <w:rFonts w:ascii="Times New Roman" w:eastAsia="Times New Roman" w:hAnsi="Times New Roman" w:cs="Times New Roman"/>
          <w:kern w:val="3"/>
          <w:sz w:val="28"/>
          <w:szCs w:val="28"/>
          <w:lang w:eastAsia="ru-RU"/>
        </w:rPr>
        <w:t xml:space="preserve">. 1. С. 159–167. </w:t>
      </w:r>
      <w:r w:rsidRPr="00E10B13">
        <w:rPr>
          <w:rFonts w:ascii="Times New Roman" w:eastAsia="Times New Roman" w:hAnsi="Times New Roman" w:cs="Times New Roman"/>
          <w:bCs/>
          <w:kern w:val="3"/>
          <w:sz w:val="28"/>
          <w:szCs w:val="28"/>
          <w:shd w:val="clear" w:color="auto" w:fill="FFFFFF"/>
          <w:lang w:eastAsia="ru-RU"/>
        </w:rPr>
        <w:t>URL: http://188.190.33.55:7980/jspui/bitstream/123456789/601/1/PPD-1-23.pdf.</w:t>
      </w:r>
    </w:p>
    <w:p w:rsidR="001E6DFF" w:rsidRPr="00E10B13" w:rsidRDefault="001E6DFF" w:rsidP="00C42177">
      <w:pPr>
        <w:numPr>
          <w:ilvl w:val="0"/>
          <w:numId w:val="22"/>
        </w:numPr>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Хвесеня</w:t>
      </w:r>
      <w:proofErr w:type="spellEnd"/>
      <w:r w:rsidRPr="00E10B13">
        <w:rPr>
          <w:rFonts w:ascii="Times New Roman" w:eastAsia="Times New Roman" w:hAnsi="Times New Roman" w:cs="Times New Roman"/>
          <w:kern w:val="3"/>
          <w:sz w:val="28"/>
          <w:szCs w:val="28"/>
          <w:lang w:eastAsia="ru-RU"/>
        </w:rPr>
        <w:t xml:space="preserve"> Н., </w:t>
      </w:r>
      <w:proofErr w:type="spellStart"/>
      <w:r w:rsidRPr="00E10B13">
        <w:rPr>
          <w:rFonts w:ascii="Times New Roman" w:eastAsia="Times New Roman" w:hAnsi="Times New Roman" w:cs="Times New Roman"/>
          <w:kern w:val="3"/>
          <w:sz w:val="28"/>
          <w:szCs w:val="28"/>
          <w:lang w:eastAsia="ru-RU"/>
        </w:rPr>
        <w:t>Сакович</w:t>
      </w:r>
      <w:proofErr w:type="spellEnd"/>
      <w:r w:rsidRPr="00E10B13">
        <w:rPr>
          <w:rFonts w:ascii="Times New Roman" w:eastAsia="Times New Roman" w:hAnsi="Times New Roman" w:cs="Times New Roman"/>
          <w:kern w:val="3"/>
          <w:sz w:val="28"/>
          <w:szCs w:val="28"/>
          <w:lang w:eastAsia="ru-RU"/>
        </w:rPr>
        <w:t xml:space="preserve"> М. Методика </w:t>
      </w:r>
      <w:proofErr w:type="spellStart"/>
      <w:r w:rsidRPr="00E10B13">
        <w:rPr>
          <w:rFonts w:ascii="Times New Roman" w:eastAsia="Times New Roman" w:hAnsi="Times New Roman" w:cs="Times New Roman"/>
          <w:kern w:val="3"/>
          <w:sz w:val="28"/>
          <w:szCs w:val="28"/>
          <w:lang w:eastAsia="ru-RU"/>
        </w:rPr>
        <w:t>преподавания</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экономических</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дисциплин</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учебно-методический</w:t>
      </w:r>
      <w:proofErr w:type="spellEnd"/>
      <w:r w:rsidRPr="00E10B13">
        <w:rPr>
          <w:rFonts w:ascii="Times New Roman" w:eastAsia="Times New Roman" w:hAnsi="Times New Roman" w:cs="Times New Roman"/>
          <w:kern w:val="3"/>
          <w:sz w:val="28"/>
          <w:szCs w:val="28"/>
          <w:lang w:eastAsia="ru-RU"/>
        </w:rPr>
        <w:t xml:space="preserve"> комплекс для </w:t>
      </w:r>
      <w:proofErr w:type="spellStart"/>
      <w:r w:rsidRPr="00E10B13">
        <w:rPr>
          <w:rFonts w:ascii="Times New Roman" w:eastAsia="Times New Roman" w:hAnsi="Times New Roman" w:cs="Times New Roman"/>
          <w:kern w:val="3"/>
          <w:sz w:val="28"/>
          <w:szCs w:val="28"/>
          <w:lang w:eastAsia="ru-RU"/>
        </w:rPr>
        <w:t>студентов</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экономических</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специальностей</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Минск</w:t>
      </w:r>
      <w:proofErr w:type="spellEnd"/>
      <w:r w:rsidRPr="00E10B13">
        <w:rPr>
          <w:rFonts w:ascii="Times New Roman" w:eastAsia="Times New Roman" w:hAnsi="Times New Roman" w:cs="Times New Roman"/>
          <w:kern w:val="3"/>
          <w:sz w:val="28"/>
          <w:szCs w:val="28"/>
          <w:lang w:eastAsia="ru-RU"/>
        </w:rPr>
        <w:t>: БГУ, 2006. 116 с.</w:t>
      </w:r>
    </w:p>
    <w:p w:rsidR="001E6DFF" w:rsidRPr="00E10B13" w:rsidRDefault="001E6DFF" w:rsidP="00C42177">
      <w:pPr>
        <w:numPr>
          <w:ilvl w:val="0"/>
          <w:numId w:val="22"/>
        </w:numPr>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eastAsia="ru-RU"/>
        </w:rPr>
        <w:t>Becker</w:t>
      </w:r>
      <w:proofErr w:type="spellEnd"/>
      <w:r w:rsidRPr="00E10B13">
        <w:rPr>
          <w:rFonts w:ascii="Times New Roman" w:eastAsia="Times New Roman" w:hAnsi="Times New Roman" w:cs="Times New Roman"/>
          <w:kern w:val="3"/>
          <w:sz w:val="28"/>
          <w:szCs w:val="28"/>
          <w:lang w:eastAsia="ru-RU"/>
        </w:rPr>
        <w:t xml:space="preserve"> W.E. </w:t>
      </w:r>
      <w:proofErr w:type="spellStart"/>
      <w:r w:rsidRPr="00E10B13">
        <w:rPr>
          <w:rFonts w:ascii="Times New Roman" w:eastAsia="Times New Roman" w:hAnsi="Times New Roman" w:cs="Times New Roman"/>
          <w:kern w:val="3"/>
          <w:sz w:val="28"/>
          <w:szCs w:val="28"/>
          <w:lang w:eastAsia="ru-RU"/>
        </w:rPr>
        <w:t>Teaching</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Economics</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at</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the</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Start</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of</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the</w:t>
      </w:r>
      <w:proofErr w:type="spellEnd"/>
      <w:r w:rsidRPr="00E10B13">
        <w:rPr>
          <w:rFonts w:ascii="Times New Roman" w:eastAsia="Times New Roman" w:hAnsi="Times New Roman" w:cs="Times New Roman"/>
          <w:kern w:val="3"/>
          <w:sz w:val="28"/>
          <w:szCs w:val="28"/>
          <w:lang w:eastAsia="ru-RU"/>
        </w:rPr>
        <w:t xml:space="preserve"> 21st </w:t>
      </w:r>
      <w:proofErr w:type="spellStart"/>
      <w:r w:rsidRPr="00E10B13">
        <w:rPr>
          <w:rFonts w:ascii="Times New Roman" w:eastAsia="Times New Roman" w:hAnsi="Times New Roman" w:cs="Times New Roman"/>
          <w:kern w:val="3"/>
          <w:sz w:val="28"/>
          <w:szCs w:val="28"/>
          <w:lang w:eastAsia="ru-RU"/>
        </w:rPr>
        <w:t>Century</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Still</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Chalk-and-Talk</w:t>
      </w:r>
      <w:proofErr w:type="spellEnd"/>
      <w:r w:rsidRPr="00E10B13">
        <w:rPr>
          <w:rFonts w:ascii="Times New Roman" w:eastAsia="Times New Roman" w:hAnsi="Times New Roman" w:cs="Times New Roman"/>
          <w:kern w:val="3"/>
          <w:sz w:val="28"/>
          <w:szCs w:val="28"/>
          <w:lang w:eastAsia="ru-RU"/>
        </w:rPr>
        <w:t>. URL: http://www.deepdyve.com/lp/americaneconomic-association/teaching-economics-at-the-start-ofthe-21st-cent</w:t>
      </w:r>
      <w:r w:rsidR="005B6B89" w:rsidRPr="00E10B13">
        <w:rPr>
          <w:rFonts w:ascii="Times New Roman" w:eastAsia="Times New Roman" w:hAnsi="Times New Roman" w:cs="Times New Roman"/>
          <w:kern w:val="3"/>
          <w:sz w:val="28"/>
          <w:szCs w:val="28"/>
          <w:lang w:eastAsia="ru-RU"/>
        </w:rPr>
        <w:t>ury-still-chalk-and-LVVYpRfWZM</w:t>
      </w:r>
    </w:p>
    <w:p w:rsidR="001E6DFF" w:rsidRPr="00E10B13" w:rsidRDefault="001E6DFF" w:rsidP="00C42177">
      <w:pPr>
        <w:numPr>
          <w:ilvl w:val="0"/>
          <w:numId w:val="22"/>
        </w:numPr>
        <w:suppressAutoHyphens/>
        <w:autoSpaceDN w:val="0"/>
        <w:spacing w:after="0" w:line="360" w:lineRule="auto"/>
        <w:ind w:left="0" w:firstLine="709"/>
        <w:jc w:val="both"/>
        <w:textAlignment w:val="baseline"/>
        <w:rPr>
          <w:rFonts w:ascii="Times New Roman" w:eastAsia="Times New Roman" w:hAnsi="Times New Roman" w:cs="Times New Roman"/>
          <w:kern w:val="3"/>
          <w:sz w:val="28"/>
          <w:szCs w:val="28"/>
          <w:lang w:eastAsia="ru-RU"/>
        </w:rPr>
      </w:pPr>
      <w:proofErr w:type="spellStart"/>
      <w:r w:rsidRPr="00E10B13">
        <w:rPr>
          <w:rFonts w:ascii="Times New Roman" w:eastAsia="Times New Roman" w:hAnsi="Times New Roman" w:cs="Times New Roman"/>
          <w:kern w:val="3"/>
          <w:sz w:val="28"/>
          <w:szCs w:val="28"/>
          <w:lang w:val="en-US" w:eastAsia="ru-RU"/>
        </w:rPr>
        <w:t>Hanushek</w:t>
      </w:r>
      <w:proofErr w:type="spellEnd"/>
      <w:r w:rsidRPr="00E10B13">
        <w:rPr>
          <w:rFonts w:ascii="Times New Roman" w:eastAsia="Times New Roman" w:hAnsi="Times New Roman" w:cs="Times New Roman"/>
          <w:kern w:val="3"/>
          <w:sz w:val="28"/>
          <w:szCs w:val="28"/>
          <w:lang w:val="en-US" w:eastAsia="ru-RU"/>
        </w:rPr>
        <w:t xml:space="preserve"> E., </w:t>
      </w:r>
      <w:proofErr w:type="spellStart"/>
      <w:r w:rsidRPr="00E10B13">
        <w:rPr>
          <w:rFonts w:ascii="Times New Roman" w:eastAsia="Times New Roman" w:hAnsi="Times New Roman" w:cs="Times New Roman"/>
          <w:kern w:val="3"/>
          <w:sz w:val="28"/>
          <w:szCs w:val="28"/>
          <w:lang w:val="en-US" w:eastAsia="ru-RU"/>
        </w:rPr>
        <w:t>Woessmann</w:t>
      </w:r>
      <w:proofErr w:type="spellEnd"/>
      <w:r w:rsidRPr="00E10B13">
        <w:rPr>
          <w:rFonts w:ascii="Times New Roman" w:eastAsia="Times New Roman" w:hAnsi="Times New Roman" w:cs="Times New Roman"/>
          <w:kern w:val="3"/>
          <w:sz w:val="28"/>
          <w:szCs w:val="28"/>
          <w:lang w:val="en-US" w:eastAsia="ru-RU"/>
        </w:rPr>
        <w:t xml:space="preserve"> L. The Role of Cognitive Skills in Economic Development</w:t>
      </w:r>
      <w:r w:rsidRPr="00E10B13">
        <w:rPr>
          <w:rFonts w:ascii="Times New Roman" w:eastAsia="Times New Roman" w:hAnsi="Times New Roman" w:cs="Times New Roman"/>
          <w:kern w:val="3"/>
          <w:sz w:val="28"/>
          <w:szCs w:val="28"/>
          <w:lang w:eastAsia="ru-RU"/>
        </w:rPr>
        <w:t>.</w:t>
      </w:r>
      <w:r w:rsidRPr="00E10B13">
        <w:rPr>
          <w:rFonts w:ascii="Times New Roman" w:eastAsia="Times New Roman" w:hAnsi="Times New Roman" w:cs="Times New Roman"/>
          <w:kern w:val="3"/>
          <w:sz w:val="28"/>
          <w:szCs w:val="28"/>
          <w:lang w:val="en-US" w:eastAsia="ru-RU"/>
        </w:rPr>
        <w:t xml:space="preserve"> Journal of Economic Literature. 2008. Vol. XLVI.</w:t>
      </w:r>
    </w:p>
    <w:p w:rsidR="001E6DFF" w:rsidRPr="00E10B13" w:rsidRDefault="001E6DFF" w:rsidP="00C42177">
      <w:pPr>
        <w:numPr>
          <w:ilvl w:val="0"/>
          <w:numId w:val="22"/>
        </w:numPr>
        <w:suppressAutoHyphens/>
        <w:autoSpaceDN w:val="0"/>
        <w:spacing w:after="0" w:line="360" w:lineRule="auto"/>
        <w:ind w:left="0" w:firstLine="709"/>
        <w:jc w:val="both"/>
        <w:textAlignment w:val="baseline"/>
        <w:rPr>
          <w:rFonts w:ascii="Times New Roman" w:hAnsi="Times New Roman" w:cs="Times New Roman"/>
          <w:sz w:val="28"/>
          <w:szCs w:val="28"/>
        </w:rPr>
      </w:pPr>
      <w:proofErr w:type="spellStart"/>
      <w:r w:rsidRPr="00E10B13">
        <w:rPr>
          <w:rFonts w:ascii="Times New Roman" w:eastAsia="Times New Roman" w:hAnsi="Times New Roman" w:cs="Times New Roman"/>
          <w:kern w:val="3"/>
          <w:sz w:val="28"/>
          <w:szCs w:val="28"/>
          <w:lang w:eastAsia="ru-RU"/>
        </w:rPr>
        <w:t>Giorgdze</w:t>
      </w:r>
      <w:proofErr w:type="spellEnd"/>
      <w:r w:rsidRPr="00E10B13">
        <w:rPr>
          <w:rFonts w:ascii="Times New Roman" w:eastAsia="Times New Roman" w:hAnsi="Times New Roman" w:cs="Times New Roman"/>
          <w:kern w:val="3"/>
          <w:sz w:val="28"/>
          <w:szCs w:val="28"/>
          <w:lang w:eastAsia="ru-RU"/>
        </w:rPr>
        <w:t xml:space="preserve">, M., </w:t>
      </w:r>
      <w:proofErr w:type="spellStart"/>
      <w:r w:rsidRPr="00E10B13">
        <w:rPr>
          <w:rFonts w:ascii="Times New Roman" w:eastAsia="Times New Roman" w:hAnsi="Times New Roman" w:cs="Times New Roman"/>
          <w:kern w:val="3"/>
          <w:sz w:val="28"/>
          <w:szCs w:val="28"/>
          <w:lang w:eastAsia="ru-RU"/>
        </w:rPr>
        <w:t>Ggebuadze</w:t>
      </w:r>
      <w:proofErr w:type="spellEnd"/>
      <w:r w:rsidRPr="00E10B13">
        <w:rPr>
          <w:rFonts w:ascii="Times New Roman" w:eastAsia="Times New Roman" w:hAnsi="Times New Roman" w:cs="Times New Roman"/>
          <w:kern w:val="3"/>
          <w:sz w:val="28"/>
          <w:szCs w:val="28"/>
          <w:lang w:eastAsia="ru-RU"/>
        </w:rPr>
        <w:t xml:space="preserve"> M. (2017). </w:t>
      </w:r>
      <w:proofErr w:type="spellStart"/>
      <w:r w:rsidRPr="00E10B13">
        <w:rPr>
          <w:rFonts w:ascii="Times New Roman" w:eastAsia="Times New Roman" w:hAnsi="Times New Roman" w:cs="Times New Roman"/>
          <w:kern w:val="3"/>
          <w:sz w:val="28"/>
          <w:szCs w:val="28"/>
          <w:lang w:eastAsia="ru-RU"/>
        </w:rPr>
        <w:t>Interactive</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Teaching</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Vethods</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Chsllemges</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and</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Perspectives</w:t>
      </w:r>
      <w:proofErr w:type="spellEnd"/>
      <w:r w:rsidRPr="00E10B13">
        <w:rPr>
          <w:rFonts w:ascii="Times New Roman" w:eastAsia="Times New Roman" w:hAnsi="Times New Roman" w:cs="Times New Roman"/>
          <w:kern w:val="3"/>
          <w:sz w:val="28"/>
          <w:szCs w:val="28"/>
          <w:lang w:eastAsia="ru-RU"/>
        </w:rPr>
        <w:t xml:space="preserve">. IJAEDU - </w:t>
      </w:r>
      <w:proofErr w:type="spellStart"/>
      <w:r w:rsidRPr="00E10B13">
        <w:rPr>
          <w:rFonts w:ascii="Times New Roman" w:eastAsia="Times New Roman" w:hAnsi="Times New Roman" w:cs="Times New Roman"/>
          <w:kern w:val="3"/>
          <w:sz w:val="28"/>
          <w:szCs w:val="28"/>
          <w:lang w:eastAsia="ru-RU"/>
        </w:rPr>
        <w:t>International</w:t>
      </w:r>
      <w:proofErr w:type="spellEnd"/>
      <w:r w:rsidRPr="00E10B13">
        <w:rPr>
          <w:rFonts w:ascii="Times New Roman" w:eastAsia="Times New Roman" w:hAnsi="Times New Roman" w:cs="Times New Roman"/>
          <w:kern w:val="3"/>
          <w:sz w:val="28"/>
          <w:szCs w:val="28"/>
          <w:lang w:eastAsia="ru-RU"/>
        </w:rPr>
        <w:t xml:space="preserve"> E-</w:t>
      </w:r>
      <w:proofErr w:type="spellStart"/>
      <w:r w:rsidRPr="00E10B13">
        <w:rPr>
          <w:rFonts w:ascii="Times New Roman" w:eastAsia="Times New Roman" w:hAnsi="Times New Roman" w:cs="Times New Roman"/>
          <w:kern w:val="3"/>
          <w:sz w:val="28"/>
          <w:szCs w:val="28"/>
          <w:lang w:eastAsia="ru-RU"/>
        </w:rPr>
        <w:t>Journal</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of</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Advances</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in</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Education</w:t>
      </w:r>
      <w:proofErr w:type="spellEnd"/>
      <w:r w:rsidRPr="00E10B13">
        <w:rPr>
          <w:rFonts w:ascii="Times New Roman" w:eastAsia="Times New Roman" w:hAnsi="Times New Roman" w:cs="Times New Roman"/>
          <w:kern w:val="3"/>
          <w:sz w:val="28"/>
          <w:szCs w:val="28"/>
          <w:lang w:eastAsia="ru-RU"/>
        </w:rPr>
        <w:t xml:space="preserve">, </w:t>
      </w:r>
      <w:proofErr w:type="spellStart"/>
      <w:r w:rsidRPr="00E10B13">
        <w:rPr>
          <w:rFonts w:ascii="Times New Roman" w:eastAsia="Times New Roman" w:hAnsi="Times New Roman" w:cs="Times New Roman"/>
          <w:kern w:val="3"/>
          <w:sz w:val="28"/>
          <w:szCs w:val="28"/>
          <w:lang w:eastAsia="ru-RU"/>
        </w:rPr>
        <w:t>Vol</w:t>
      </w:r>
      <w:proofErr w:type="spellEnd"/>
      <w:r w:rsidRPr="00E10B13">
        <w:rPr>
          <w:rFonts w:ascii="Times New Roman" w:eastAsia="Times New Roman" w:hAnsi="Times New Roman" w:cs="Times New Roman"/>
          <w:kern w:val="3"/>
          <w:sz w:val="28"/>
          <w:szCs w:val="28"/>
          <w:lang w:eastAsia="ru-RU"/>
        </w:rPr>
        <w:t xml:space="preserve">. </w:t>
      </w:r>
      <w:r w:rsidR="00691E92" w:rsidRPr="00E10B13">
        <w:rPr>
          <w:rFonts w:ascii="Times New Roman" w:eastAsia="Times New Roman" w:hAnsi="Times New Roman" w:cs="Times New Roman"/>
          <w:kern w:val="3"/>
          <w:sz w:val="28"/>
          <w:szCs w:val="28"/>
          <w:lang w:eastAsia="ru-RU"/>
        </w:rPr>
        <w:t xml:space="preserve">III, </w:t>
      </w:r>
      <w:proofErr w:type="spellStart"/>
      <w:r w:rsidR="00691E92" w:rsidRPr="00E10B13">
        <w:rPr>
          <w:rFonts w:ascii="Times New Roman" w:eastAsia="Times New Roman" w:hAnsi="Times New Roman" w:cs="Times New Roman"/>
          <w:kern w:val="3"/>
          <w:sz w:val="28"/>
          <w:szCs w:val="28"/>
          <w:lang w:eastAsia="ru-RU"/>
        </w:rPr>
        <w:t>Issue</w:t>
      </w:r>
      <w:proofErr w:type="spellEnd"/>
      <w:r w:rsidR="00691E92" w:rsidRPr="00E10B13">
        <w:rPr>
          <w:rFonts w:ascii="Times New Roman" w:eastAsia="Times New Roman" w:hAnsi="Times New Roman" w:cs="Times New Roman"/>
          <w:kern w:val="3"/>
          <w:sz w:val="28"/>
          <w:szCs w:val="28"/>
          <w:lang w:eastAsia="ru-RU"/>
        </w:rPr>
        <w:t xml:space="preserve"> 9</w:t>
      </w:r>
      <w:r w:rsidR="0088296C" w:rsidRPr="00E10B13">
        <w:rPr>
          <w:rFonts w:ascii="Times New Roman" w:eastAsia="Times New Roman" w:hAnsi="Times New Roman" w:cs="Times New Roman"/>
          <w:kern w:val="3"/>
          <w:sz w:val="28"/>
          <w:szCs w:val="28"/>
          <w:lang w:eastAsia="ru-RU"/>
        </w:rPr>
        <w:t>.</w:t>
      </w:r>
    </w:p>
    <w:sectPr w:rsidR="001E6DFF" w:rsidRPr="00E10B13" w:rsidSect="00417676">
      <w:headerReference w:type="default" r:id="rId3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4C" w:rsidRDefault="00410E4C" w:rsidP="003C3576">
      <w:pPr>
        <w:spacing w:after="0" w:line="240" w:lineRule="auto"/>
      </w:pPr>
      <w:r>
        <w:separator/>
      </w:r>
    </w:p>
  </w:endnote>
  <w:endnote w:type="continuationSeparator" w:id="0">
    <w:p w:rsidR="00410E4C" w:rsidRDefault="00410E4C" w:rsidP="003C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Identity">
    <w:altName w:val="MS Gothic"/>
    <w:panose1 w:val="00000000000000000000"/>
    <w:charset w:val="80"/>
    <w:family w:val="auto"/>
    <w:notTrueType/>
    <w:pitch w:val="default"/>
    <w:sig w:usb0="00000001" w:usb1="08070000" w:usb2="00000010" w:usb3="00000000" w:csb0="00020000"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SymbolMT-Identity-H">
    <w:altName w:val="Arial Unicode MS"/>
    <w:panose1 w:val="00000000000000000000"/>
    <w:charset w:val="88"/>
    <w:family w:val="auto"/>
    <w:notTrueType/>
    <w:pitch w:val="default"/>
    <w:sig w:usb0="00000000"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4C" w:rsidRDefault="00410E4C" w:rsidP="003C3576">
      <w:pPr>
        <w:spacing w:after="0" w:line="240" w:lineRule="auto"/>
      </w:pPr>
      <w:r>
        <w:separator/>
      </w:r>
    </w:p>
  </w:footnote>
  <w:footnote w:type="continuationSeparator" w:id="0">
    <w:p w:rsidR="00410E4C" w:rsidRDefault="00410E4C" w:rsidP="003C3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698583"/>
      <w:docPartObj>
        <w:docPartGallery w:val="Page Numbers (Top of Page)"/>
        <w:docPartUnique/>
      </w:docPartObj>
    </w:sdtPr>
    <w:sdtEndPr>
      <w:rPr>
        <w:rFonts w:ascii="Times New Roman" w:hAnsi="Times New Roman" w:cs="Times New Roman"/>
        <w:sz w:val="28"/>
        <w:szCs w:val="28"/>
      </w:rPr>
    </w:sdtEndPr>
    <w:sdtContent>
      <w:p w:rsidR="004E0B14" w:rsidRDefault="004E0B14">
        <w:pPr>
          <w:pStyle w:val="ac"/>
          <w:jc w:val="right"/>
          <w:rPr>
            <w:rFonts w:ascii="Times New Roman" w:hAnsi="Times New Roman" w:cs="Times New Roman"/>
            <w:sz w:val="28"/>
            <w:szCs w:val="28"/>
          </w:rPr>
        </w:pPr>
        <w:r w:rsidRPr="00417676">
          <w:rPr>
            <w:rFonts w:ascii="Times New Roman" w:hAnsi="Times New Roman" w:cs="Times New Roman"/>
            <w:sz w:val="28"/>
            <w:szCs w:val="28"/>
          </w:rPr>
          <w:fldChar w:fldCharType="begin"/>
        </w:r>
        <w:r w:rsidRPr="00417676">
          <w:rPr>
            <w:rFonts w:ascii="Times New Roman" w:hAnsi="Times New Roman" w:cs="Times New Roman"/>
            <w:sz w:val="28"/>
            <w:szCs w:val="28"/>
          </w:rPr>
          <w:instrText>PAGE   \* MERGEFORMAT</w:instrText>
        </w:r>
        <w:r w:rsidRPr="00417676">
          <w:rPr>
            <w:rFonts w:ascii="Times New Roman" w:hAnsi="Times New Roman" w:cs="Times New Roman"/>
            <w:sz w:val="28"/>
            <w:szCs w:val="28"/>
          </w:rPr>
          <w:fldChar w:fldCharType="separate"/>
        </w:r>
        <w:r w:rsidR="0098407D">
          <w:rPr>
            <w:rFonts w:ascii="Times New Roman" w:hAnsi="Times New Roman" w:cs="Times New Roman"/>
            <w:noProof/>
            <w:sz w:val="28"/>
            <w:szCs w:val="28"/>
          </w:rPr>
          <w:t>2</w:t>
        </w:r>
        <w:r w:rsidRPr="00417676">
          <w:rPr>
            <w:rFonts w:ascii="Times New Roman" w:hAnsi="Times New Roman" w:cs="Times New Roman"/>
            <w:sz w:val="28"/>
            <w:szCs w:val="28"/>
          </w:rPr>
          <w:fldChar w:fldCharType="end"/>
        </w:r>
      </w:p>
      <w:p w:rsidR="004E0B14" w:rsidRPr="00417676" w:rsidRDefault="004E0B14">
        <w:pPr>
          <w:pStyle w:val="ac"/>
          <w:jc w:val="right"/>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B91"/>
    <w:multiLevelType w:val="hybridMultilevel"/>
    <w:tmpl w:val="72269C32"/>
    <w:lvl w:ilvl="0" w:tplc="B0B23792">
      <w:start w:val="1"/>
      <w:numFmt w:val="decimal"/>
      <w:lvlText w:val="%1."/>
      <w:lvlJc w:val="left"/>
      <w:pPr>
        <w:ind w:left="1341" w:hanging="221"/>
      </w:pPr>
      <w:rPr>
        <w:rFonts w:hint="default"/>
        <w:w w:val="100"/>
        <w:lang w:val="ru-RU" w:eastAsia="en-US" w:bidi="ar-SA"/>
      </w:rPr>
    </w:lvl>
    <w:lvl w:ilvl="1" w:tplc="533A2B68">
      <w:numFmt w:val="bullet"/>
      <w:lvlText w:val="•"/>
      <w:lvlJc w:val="left"/>
      <w:pPr>
        <w:ind w:left="2266" w:hanging="221"/>
      </w:pPr>
      <w:rPr>
        <w:rFonts w:hint="default"/>
        <w:lang w:val="ru-RU" w:eastAsia="en-US" w:bidi="ar-SA"/>
      </w:rPr>
    </w:lvl>
    <w:lvl w:ilvl="2" w:tplc="BC70C5D0">
      <w:numFmt w:val="bullet"/>
      <w:lvlText w:val="•"/>
      <w:lvlJc w:val="left"/>
      <w:pPr>
        <w:ind w:left="3193" w:hanging="221"/>
      </w:pPr>
      <w:rPr>
        <w:rFonts w:hint="default"/>
        <w:lang w:val="ru-RU" w:eastAsia="en-US" w:bidi="ar-SA"/>
      </w:rPr>
    </w:lvl>
    <w:lvl w:ilvl="3" w:tplc="56CC21FC">
      <w:numFmt w:val="bullet"/>
      <w:lvlText w:val="•"/>
      <w:lvlJc w:val="left"/>
      <w:pPr>
        <w:ind w:left="4119" w:hanging="221"/>
      </w:pPr>
      <w:rPr>
        <w:rFonts w:hint="default"/>
        <w:lang w:val="ru-RU" w:eastAsia="en-US" w:bidi="ar-SA"/>
      </w:rPr>
    </w:lvl>
    <w:lvl w:ilvl="4" w:tplc="32925C1A">
      <w:numFmt w:val="bullet"/>
      <w:lvlText w:val="•"/>
      <w:lvlJc w:val="left"/>
      <w:pPr>
        <w:ind w:left="5046" w:hanging="221"/>
      </w:pPr>
      <w:rPr>
        <w:rFonts w:hint="default"/>
        <w:lang w:val="ru-RU" w:eastAsia="en-US" w:bidi="ar-SA"/>
      </w:rPr>
    </w:lvl>
    <w:lvl w:ilvl="5" w:tplc="E7380F98">
      <w:numFmt w:val="bullet"/>
      <w:lvlText w:val="•"/>
      <w:lvlJc w:val="left"/>
      <w:pPr>
        <w:ind w:left="5973" w:hanging="221"/>
      </w:pPr>
      <w:rPr>
        <w:rFonts w:hint="default"/>
        <w:lang w:val="ru-RU" w:eastAsia="en-US" w:bidi="ar-SA"/>
      </w:rPr>
    </w:lvl>
    <w:lvl w:ilvl="6" w:tplc="8A84597C">
      <w:numFmt w:val="bullet"/>
      <w:lvlText w:val="•"/>
      <w:lvlJc w:val="left"/>
      <w:pPr>
        <w:ind w:left="6899" w:hanging="221"/>
      </w:pPr>
      <w:rPr>
        <w:rFonts w:hint="default"/>
        <w:lang w:val="ru-RU" w:eastAsia="en-US" w:bidi="ar-SA"/>
      </w:rPr>
    </w:lvl>
    <w:lvl w:ilvl="7" w:tplc="715C3C0A">
      <w:numFmt w:val="bullet"/>
      <w:lvlText w:val="•"/>
      <w:lvlJc w:val="left"/>
      <w:pPr>
        <w:ind w:left="7826" w:hanging="221"/>
      </w:pPr>
      <w:rPr>
        <w:rFonts w:hint="default"/>
        <w:lang w:val="ru-RU" w:eastAsia="en-US" w:bidi="ar-SA"/>
      </w:rPr>
    </w:lvl>
    <w:lvl w:ilvl="8" w:tplc="ADA8AEEA">
      <w:numFmt w:val="bullet"/>
      <w:lvlText w:val="•"/>
      <w:lvlJc w:val="left"/>
      <w:pPr>
        <w:ind w:left="8753" w:hanging="221"/>
      </w:pPr>
      <w:rPr>
        <w:rFonts w:hint="default"/>
        <w:lang w:val="ru-RU" w:eastAsia="en-US" w:bidi="ar-SA"/>
      </w:rPr>
    </w:lvl>
  </w:abstractNum>
  <w:abstractNum w:abstractNumId="1">
    <w:nsid w:val="0114050C"/>
    <w:multiLevelType w:val="hybridMultilevel"/>
    <w:tmpl w:val="74D21762"/>
    <w:lvl w:ilvl="0" w:tplc="FCD6582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14726C1"/>
    <w:multiLevelType w:val="hybridMultilevel"/>
    <w:tmpl w:val="D9EE3E54"/>
    <w:lvl w:ilvl="0" w:tplc="A1D049D8">
      <w:start w:val="1"/>
      <w:numFmt w:val="decimal"/>
      <w:lvlText w:val="%1)"/>
      <w:lvlJc w:val="left"/>
      <w:pPr>
        <w:ind w:left="412" w:hanging="226"/>
      </w:pPr>
      <w:rPr>
        <w:rFonts w:hint="default"/>
        <w:spacing w:val="0"/>
        <w:w w:val="99"/>
        <w:lang w:val="ru-RU" w:eastAsia="en-US" w:bidi="ar-SA"/>
      </w:rPr>
    </w:lvl>
    <w:lvl w:ilvl="1" w:tplc="55F63D50">
      <w:numFmt w:val="bullet"/>
      <w:lvlText w:val="•"/>
      <w:lvlJc w:val="left"/>
      <w:pPr>
        <w:ind w:left="1438" w:hanging="226"/>
      </w:pPr>
      <w:rPr>
        <w:rFonts w:hint="default"/>
        <w:lang w:val="ru-RU" w:eastAsia="en-US" w:bidi="ar-SA"/>
      </w:rPr>
    </w:lvl>
    <w:lvl w:ilvl="2" w:tplc="9806C45A">
      <w:numFmt w:val="bullet"/>
      <w:lvlText w:val="•"/>
      <w:lvlJc w:val="left"/>
      <w:pPr>
        <w:ind w:left="2457" w:hanging="226"/>
      </w:pPr>
      <w:rPr>
        <w:rFonts w:hint="default"/>
        <w:lang w:val="ru-RU" w:eastAsia="en-US" w:bidi="ar-SA"/>
      </w:rPr>
    </w:lvl>
    <w:lvl w:ilvl="3" w:tplc="34B68CE2">
      <w:numFmt w:val="bullet"/>
      <w:lvlText w:val="•"/>
      <w:lvlJc w:val="left"/>
      <w:pPr>
        <w:ind w:left="3475" w:hanging="226"/>
      </w:pPr>
      <w:rPr>
        <w:rFonts w:hint="default"/>
        <w:lang w:val="ru-RU" w:eastAsia="en-US" w:bidi="ar-SA"/>
      </w:rPr>
    </w:lvl>
    <w:lvl w:ilvl="4" w:tplc="63CADBC4">
      <w:numFmt w:val="bullet"/>
      <w:lvlText w:val="•"/>
      <w:lvlJc w:val="left"/>
      <w:pPr>
        <w:ind w:left="4494" w:hanging="226"/>
      </w:pPr>
      <w:rPr>
        <w:rFonts w:hint="default"/>
        <w:lang w:val="ru-RU" w:eastAsia="en-US" w:bidi="ar-SA"/>
      </w:rPr>
    </w:lvl>
    <w:lvl w:ilvl="5" w:tplc="7C0C4816">
      <w:numFmt w:val="bullet"/>
      <w:lvlText w:val="•"/>
      <w:lvlJc w:val="left"/>
      <w:pPr>
        <w:ind w:left="5513" w:hanging="226"/>
      </w:pPr>
      <w:rPr>
        <w:rFonts w:hint="default"/>
        <w:lang w:val="ru-RU" w:eastAsia="en-US" w:bidi="ar-SA"/>
      </w:rPr>
    </w:lvl>
    <w:lvl w:ilvl="6" w:tplc="C9CE769C">
      <w:numFmt w:val="bullet"/>
      <w:lvlText w:val="•"/>
      <w:lvlJc w:val="left"/>
      <w:pPr>
        <w:ind w:left="6531" w:hanging="226"/>
      </w:pPr>
      <w:rPr>
        <w:rFonts w:hint="default"/>
        <w:lang w:val="ru-RU" w:eastAsia="en-US" w:bidi="ar-SA"/>
      </w:rPr>
    </w:lvl>
    <w:lvl w:ilvl="7" w:tplc="A1E41E7C">
      <w:numFmt w:val="bullet"/>
      <w:lvlText w:val="•"/>
      <w:lvlJc w:val="left"/>
      <w:pPr>
        <w:ind w:left="7550" w:hanging="226"/>
      </w:pPr>
      <w:rPr>
        <w:rFonts w:hint="default"/>
        <w:lang w:val="ru-RU" w:eastAsia="en-US" w:bidi="ar-SA"/>
      </w:rPr>
    </w:lvl>
    <w:lvl w:ilvl="8" w:tplc="BDA033F8">
      <w:numFmt w:val="bullet"/>
      <w:lvlText w:val="•"/>
      <w:lvlJc w:val="left"/>
      <w:pPr>
        <w:ind w:left="8569" w:hanging="226"/>
      </w:pPr>
      <w:rPr>
        <w:rFonts w:hint="default"/>
        <w:lang w:val="ru-RU" w:eastAsia="en-US" w:bidi="ar-SA"/>
      </w:rPr>
    </w:lvl>
  </w:abstractNum>
  <w:abstractNum w:abstractNumId="3">
    <w:nsid w:val="02830E8C"/>
    <w:multiLevelType w:val="hybridMultilevel"/>
    <w:tmpl w:val="BAFA7796"/>
    <w:lvl w:ilvl="0" w:tplc="18280272">
      <w:start w:val="1"/>
      <w:numFmt w:val="decimal"/>
      <w:lvlText w:val="%1."/>
      <w:lvlJc w:val="left"/>
      <w:pPr>
        <w:ind w:left="412" w:hanging="221"/>
      </w:pPr>
      <w:rPr>
        <w:rFonts w:hint="default"/>
        <w:w w:val="100"/>
        <w:lang w:val="ru-RU" w:eastAsia="en-US" w:bidi="ar-SA"/>
      </w:rPr>
    </w:lvl>
    <w:lvl w:ilvl="1" w:tplc="592A069C">
      <w:start w:val="1"/>
      <w:numFmt w:val="decimal"/>
      <w:lvlText w:val="%2."/>
      <w:lvlJc w:val="left"/>
      <w:pPr>
        <w:ind w:left="1133" w:hanging="360"/>
      </w:pPr>
      <w:rPr>
        <w:rFonts w:ascii="Times New Roman" w:eastAsia="Arial Narrow" w:hAnsi="Times New Roman" w:cs="Times New Roman" w:hint="default"/>
        <w:b w:val="0"/>
        <w:bCs w:val="0"/>
        <w:i w:val="0"/>
        <w:iCs w:val="0"/>
        <w:w w:val="100"/>
        <w:sz w:val="28"/>
        <w:szCs w:val="28"/>
        <w:lang w:val="ru-RU" w:eastAsia="en-US" w:bidi="ar-SA"/>
      </w:rPr>
    </w:lvl>
    <w:lvl w:ilvl="2" w:tplc="A7225FD2">
      <w:numFmt w:val="bullet"/>
      <w:lvlText w:val="•"/>
      <w:lvlJc w:val="left"/>
      <w:pPr>
        <w:ind w:left="2191" w:hanging="360"/>
      </w:pPr>
      <w:rPr>
        <w:rFonts w:hint="default"/>
        <w:lang w:val="ru-RU" w:eastAsia="en-US" w:bidi="ar-SA"/>
      </w:rPr>
    </w:lvl>
    <w:lvl w:ilvl="3" w:tplc="85FCA06E">
      <w:numFmt w:val="bullet"/>
      <w:lvlText w:val="•"/>
      <w:lvlJc w:val="left"/>
      <w:pPr>
        <w:ind w:left="3243" w:hanging="360"/>
      </w:pPr>
      <w:rPr>
        <w:rFonts w:hint="default"/>
        <w:lang w:val="ru-RU" w:eastAsia="en-US" w:bidi="ar-SA"/>
      </w:rPr>
    </w:lvl>
    <w:lvl w:ilvl="4" w:tplc="13B8DC9C">
      <w:numFmt w:val="bullet"/>
      <w:lvlText w:val="•"/>
      <w:lvlJc w:val="left"/>
      <w:pPr>
        <w:ind w:left="4295" w:hanging="360"/>
      </w:pPr>
      <w:rPr>
        <w:rFonts w:hint="default"/>
        <w:lang w:val="ru-RU" w:eastAsia="en-US" w:bidi="ar-SA"/>
      </w:rPr>
    </w:lvl>
    <w:lvl w:ilvl="5" w:tplc="E9D40BDA">
      <w:numFmt w:val="bullet"/>
      <w:lvlText w:val="•"/>
      <w:lvlJc w:val="left"/>
      <w:pPr>
        <w:ind w:left="5347" w:hanging="360"/>
      </w:pPr>
      <w:rPr>
        <w:rFonts w:hint="default"/>
        <w:lang w:val="ru-RU" w:eastAsia="en-US" w:bidi="ar-SA"/>
      </w:rPr>
    </w:lvl>
    <w:lvl w:ilvl="6" w:tplc="FA042C58">
      <w:numFmt w:val="bullet"/>
      <w:lvlText w:val="•"/>
      <w:lvlJc w:val="left"/>
      <w:pPr>
        <w:ind w:left="6399" w:hanging="360"/>
      </w:pPr>
      <w:rPr>
        <w:rFonts w:hint="default"/>
        <w:lang w:val="ru-RU" w:eastAsia="en-US" w:bidi="ar-SA"/>
      </w:rPr>
    </w:lvl>
    <w:lvl w:ilvl="7" w:tplc="7654089E">
      <w:numFmt w:val="bullet"/>
      <w:lvlText w:val="•"/>
      <w:lvlJc w:val="left"/>
      <w:pPr>
        <w:ind w:left="7450" w:hanging="360"/>
      </w:pPr>
      <w:rPr>
        <w:rFonts w:hint="default"/>
        <w:lang w:val="ru-RU" w:eastAsia="en-US" w:bidi="ar-SA"/>
      </w:rPr>
    </w:lvl>
    <w:lvl w:ilvl="8" w:tplc="F144772E">
      <w:numFmt w:val="bullet"/>
      <w:lvlText w:val="•"/>
      <w:lvlJc w:val="left"/>
      <w:pPr>
        <w:ind w:left="8502" w:hanging="360"/>
      </w:pPr>
      <w:rPr>
        <w:rFonts w:hint="default"/>
        <w:lang w:val="ru-RU" w:eastAsia="en-US" w:bidi="ar-SA"/>
      </w:rPr>
    </w:lvl>
  </w:abstractNum>
  <w:abstractNum w:abstractNumId="4">
    <w:nsid w:val="04C073A4"/>
    <w:multiLevelType w:val="hybridMultilevel"/>
    <w:tmpl w:val="687841AA"/>
    <w:lvl w:ilvl="0" w:tplc="FCD6582E">
      <w:start w:val="8"/>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07A207AD"/>
    <w:multiLevelType w:val="hybridMultilevel"/>
    <w:tmpl w:val="33C2FBD4"/>
    <w:lvl w:ilvl="0" w:tplc="04220011">
      <w:start w:val="1"/>
      <w:numFmt w:val="decimal"/>
      <w:lvlText w:val="%1)"/>
      <w:lvlJc w:val="left"/>
      <w:pPr>
        <w:ind w:left="1341" w:hanging="221"/>
      </w:pPr>
      <w:rPr>
        <w:rFonts w:hint="default"/>
        <w:w w:val="100"/>
        <w:lang w:val="ru-RU" w:eastAsia="en-US" w:bidi="ar-SA"/>
      </w:rPr>
    </w:lvl>
    <w:lvl w:ilvl="1" w:tplc="533A2B68">
      <w:numFmt w:val="bullet"/>
      <w:lvlText w:val="•"/>
      <w:lvlJc w:val="left"/>
      <w:pPr>
        <w:ind w:left="2266" w:hanging="221"/>
      </w:pPr>
      <w:rPr>
        <w:rFonts w:hint="default"/>
        <w:lang w:val="ru-RU" w:eastAsia="en-US" w:bidi="ar-SA"/>
      </w:rPr>
    </w:lvl>
    <w:lvl w:ilvl="2" w:tplc="BC70C5D0">
      <w:numFmt w:val="bullet"/>
      <w:lvlText w:val="•"/>
      <w:lvlJc w:val="left"/>
      <w:pPr>
        <w:ind w:left="3193" w:hanging="221"/>
      </w:pPr>
      <w:rPr>
        <w:rFonts w:hint="default"/>
        <w:lang w:val="ru-RU" w:eastAsia="en-US" w:bidi="ar-SA"/>
      </w:rPr>
    </w:lvl>
    <w:lvl w:ilvl="3" w:tplc="56CC21FC">
      <w:numFmt w:val="bullet"/>
      <w:lvlText w:val="•"/>
      <w:lvlJc w:val="left"/>
      <w:pPr>
        <w:ind w:left="4119" w:hanging="221"/>
      </w:pPr>
      <w:rPr>
        <w:rFonts w:hint="default"/>
        <w:lang w:val="ru-RU" w:eastAsia="en-US" w:bidi="ar-SA"/>
      </w:rPr>
    </w:lvl>
    <w:lvl w:ilvl="4" w:tplc="32925C1A">
      <w:numFmt w:val="bullet"/>
      <w:lvlText w:val="•"/>
      <w:lvlJc w:val="left"/>
      <w:pPr>
        <w:ind w:left="5046" w:hanging="221"/>
      </w:pPr>
      <w:rPr>
        <w:rFonts w:hint="default"/>
        <w:lang w:val="ru-RU" w:eastAsia="en-US" w:bidi="ar-SA"/>
      </w:rPr>
    </w:lvl>
    <w:lvl w:ilvl="5" w:tplc="E7380F98">
      <w:numFmt w:val="bullet"/>
      <w:lvlText w:val="•"/>
      <w:lvlJc w:val="left"/>
      <w:pPr>
        <w:ind w:left="5973" w:hanging="221"/>
      </w:pPr>
      <w:rPr>
        <w:rFonts w:hint="default"/>
        <w:lang w:val="ru-RU" w:eastAsia="en-US" w:bidi="ar-SA"/>
      </w:rPr>
    </w:lvl>
    <w:lvl w:ilvl="6" w:tplc="8A84597C">
      <w:numFmt w:val="bullet"/>
      <w:lvlText w:val="•"/>
      <w:lvlJc w:val="left"/>
      <w:pPr>
        <w:ind w:left="6899" w:hanging="221"/>
      </w:pPr>
      <w:rPr>
        <w:rFonts w:hint="default"/>
        <w:lang w:val="ru-RU" w:eastAsia="en-US" w:bidi="ar-SA"/>
      </w:rPr>
    </w:lvl>
    <w:lvl w:ilvl="7" w:tplc="715C3C0A">
      <w:numFmt w:val="bullet"/>
      <w:lvlText w:val="•"/>
      <w:lvlJc w:val="left"/>
      <w:pPr>
        <w:ind w:left="7826" w:hanging="221"/>
      </w:pPr>
      <w:rPr>
        <w:rFonts w:hint="default"/>
        <w:lang w:val="ru-RU" w:eastAsia="en-US" w:bidi="ar-SA"/>
      </w:rPr>
    </w:lvl>
    <w:lvl w:ilvl="8" w:tplc="ADA8AEEA">
      <w:numFmt w:val="bullet"/>
      <w:lvlText w:val="•"/>
      <w:lvlJc w:val="left"/>
      <w:pPr>
        <w:ind w:left="8753" w:hanging="221"/>
      </w:pPr>
      <w:rPr>
        <w:rFonts w:hint="default"/>
        <w:lang w:val="ru-RU" w:eastAsia="en-US" w:bidi="ar-SA"/>
      </w:rPr>
    </w:lvl>
  </w:abstractNum>
  <w:abstractNum w:abstractNumId="6">
    <w:nsid w:val="08014688"/>
    <w:multiLevelType w:val="multilevel"/>
    <w:tmpl w:val="CF3E339A"/>
    <w:lvl w:ilvl="0">
      <w:start w:val="2"/>
      <w:numFmt w:val="decimal"/>
      <w:lvlText w:val="%1"/>
      <w:lvlJc w:val="left"/>
      <w:pPr>
        <w:ind w:left="979" w:hanging="567"/>
      </w:pPr>
      <w:rPr>
        <w:rFonts w:hint="default"/>
        <w:lang w:val="ru-RU" w:eastAsia="en-US" w:bidi="ar-SA"/>
      </w:rPr>
    </w:lvl>
    <w:lvl w:ilvl="1">
      <w:start w:val="4"/>
      <w:numFmt w:val="decimal"/>
      <w:lvlText w:val="%1.%2"/>
      <w:lvlJc w:val="left"/>
      <w:pPr>
        <w:ind w:left="979" w:hanging="567"/>
      </w:pPr>
      <w:rPr>
        <w:rFonts w:hint="default"/>
        <w:lang w:val="ru-RU" w:eastAsia="en-US" w:bidi="ar-SA"/>
      </w:rPr>
    </w:lvl>
    <w:lvl w:ilvl="2">
      <w:start w:val="2"/>
      <w:numFmt w:val="decimal"/>
      <w:lvlText w:val="%1.%2.%3"/>
      <w:lvlJc w:val="left"/>
      <w:pPr>
        <w:ind w:left="979" w:hanging="567"/>
      </w:pPr>
      <w:rPr>
        <w:rFonts w:ascii="Arial Narrow" w:eastAsia="Arial Narrow" w:hAnsi="Arial Narrow" w:cs="Arial Narrow" w:hint="default"/>
        <w:b/>
        <w:bCs/>
        <w:i w:val="0"/>
        <w:iCs w:val="0"/>
        <w:spacing w:val="-2"/>
        <w:w w:val="100"/>
        <w:sz w:val="24"/>
        <w:szCs w:val="24"/>
        <w:lang w:val="ru-RU" w:eastAsia="en-US" w:bidi="ar-SA"/>
      </w:rPr>
    </w:lvl>
    <w:lvl w:ilvl="3">
      <w:start w:val="1"/>
      <w:numFmt w:val="decimal"/>
      <w:lvlText w:val="%4)"/>
      <w:lvlJc w:val="left"/>
      <w:pPr>
        <w:ind w:left="412"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188" w:hanging="231"/>
      </w:pPr>
      <w:rPr>
        <w:rFonts w:hint="default"/>
        <w:lang w:val="ru-RU" w:eastAsia="en-US" w:bidi="ar-SA"/>
      </w:rPr>
    </w:lvl>
    <w:lvl w:ilvl="5">
      <w:numFmt w:val="bullet"/>
      <w:lvlText w:val="•"/>
      <w:lvlJc w:val="left"/>
      <w:pPr>
        <w:ind w:left="5258" w:hanging="231"/>
      </w:pPr>
      <w:rPr>
        <w:rFonts w:hint="default"/>
        <w:lang w:val="ru-RU" w:eastAsia="en-US" w:bidi="ar-SA"/>
      </w:rPr>
    </w:lvl>
    <w:lvl w:ilvl="6">
      <w:numFmt w:val="bullet"/>
      <w:lvlText w:val="•"/>
      <w:lvlJc w:val="left"/>
      <w:pPr>
        <w:ind w:left="6328" w:hanging="231"/>
      </w:pPr>
      <w:rPr>
        <w:rFonts w:hint="default"/>
        <w:lang w:val="ru-RU" w:eastAsia="en-US" w:bidi="ar-SA"/>
      </w:rPr>
    </w:lvl>
    <w:lvl w:ilvl="7">
      <w:numFmt w:val="bullet"/>
      <w:lvlText w:val="•"/>
      <w:lvlJc w:val="left"/>
      <w:pPr>
        <w:ind w:left="7397" w:hanging="231"/>
      </w:pPr>
      <w:rPr>
        <w:rFonts w:hint="default"/>
        <w:lang w:val="ru-RU" w:eastAsia="en-US" w:bidi="ar-SA"/>
      </w:rPr>
    </w:lvl>
    <w:lvl w:ilvl="8">
      <w:numFmt w:val="bullet"/>
      <w:lvlText w:val="•"/>
      <w:lvlJc w:val="left"/>
      <w:pPr>
        <w:ind w:left="8467" w:hanging="231"/>
      </w:pPr>
      <w:rPr>
        <w:rFonts w:hint="default"/>
        <w:lang w:val="ru-RU" w:eastAsia="en-US" w:bidi="ar-SA"/>
      </w:rPr>
    </w:lvl>
  </w:abstractNum>
  <w:abstractNum w:abstractNumId="7">
    <w:nsid w:val="08B70309"/>
    <w:multiLevelType w:val="hybridMultilevel"/>
    <w:tmpl w:val="5BD08EFE"/>
    <w:lvl w:ilvl="0" w:tplc="C00C1F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00C5A2E"/>
    <w:multiLevelType w:val="hybridMultilevel"/>
    <w:tmpl w:val="A04882F8"/>
    <w:lvl w:ilvl="0" w:tplc="C66E165A">
      <w:start w:val="7"/>
      <w:numFmt w:val="decimal"/>
      <w:lvlText w:val="%1."/>
      <w:lvlJc w:val="left"/>
      <w:pPr>
        <w:ind w:left="444" w:hanging="221"/>
      </w:pPr>
      <w:rPr>
        <w:rFonts w:ascii="Arial Narrow" w:eastAsia="Arial Narrow" w:hAnsi="Arial Narrow" w:cs="Arial Narrow" w:hint="default"/>
        <w:b w:val="0"/>
        <w:bCs w:val="0"/>
        <w:i w:val="0"/>
        <w:iCs w:val="0"/>
        <w:w w:val="100"/>
        <w:sz w:val="24"/>
        <w:szCs w:val="24"/>
        <w:lang w:val="ru-RU" w:eastAsia="en-US" w:bidi="ar-SA"/>
      </w:rPr>
    </w:lvl>
    <w:lvl w:ilvl="1" w:tplc="CCE62E32">
      <w:numFmt w:val="bullet"/>
      <w:lvlText w:val="•"/>
      <w:lvlJc w:val="left"/>
      <w:pPr>
        <w:ind w:left="1456" w:hanging="221"/>
      </w:pPr>
      <w:rPr>
        <w:rFonts w:hint="default"/>
        <w:lang w:val="ru-RU" w:eastAsia="en-US" w:bidi="ar-SA"/>
      </w:rPr>
    </w:lvl>
    <w:lvl w:ilvl="2" w:tplc="9FA86F3E">
      <w:numFmt w:val="bullet"/>
      <w:lvlText w:val="•"/>
      <w:lvlJc w:val="left"/>
      <w:pPr>
        <w:ind w:left="2473" w:hanging="221"/>
      </w:pPr>
      <w:rPr>
        <w:rFonts w:hint="default"/>
        <w:lang w:val="ru-RU" w:eastAsia="en-US" w:bidi="ar-SA"/>
      </w:rPr>
    </w:lvl>
    <w:lvl w:ilvl="3" w:tplc="2194B6CA">
      <w:numFmt w:val="bullet"/>
      <w:lvlText w:val="•"/>
      <w:lvlJc w:val="left"/>
      <w:pPr>
        <w:ind w:left="3489" w:hanging="221"/>
      </w:pPr>
      <w:rPr>
        <w:rFonts w:hint="default"/>
        <w:lang w:val="ru-RU" w:eastAsia="en-US" w:bidi="ar-SA"/>
      </w:rPr>
    </w:lvl>
    <w:lvl w:ilvl="4" w:tplc="E2429BF8">
      <w:numFmt w:val="bullet"/>
      <w:lvlText w:val="•"/>
      <w:lvlJc w:val="left"/>
      <w:pPr>
        <w:ind w:left="4506" w:hanging="221"/>
      </w:pPr>
      <w:rPr>
        <w:rFonts w:hint="default"/>
        <w:lang w:val="ru-RU" w:eastAsia="en-US" w:bidi="ar-SA"/>
      </w:rPr>
    </w:lvl>
    <w:lvl w:ilvl="5" w:tplc="DF78C3E6">
      <w:numFmt w:val="bullet"/>
      <w:lvlText w:val="•"/>
      <w:lvlJc w:val="left"/>
      <w:pPr>
        <w:ind w:left="5523" w:hanging="221"/>
      </w:pPr>
      <w:rPr>
        <w:rFonts w:hint="default"/>
        <w:lang w:val="ru-RU" w:eastAsia="en-US" w:bidi="ar-SA"/>
      </w:rPr>
    </w:lvl>
    <w:lvl w:ilvl="6" w:tplc="CEC87DB8">
      <w:numFmt w:val="bullet"/>
      <w:lvlText w:val="•"/>
      <w:lvlJc w:val="left"/>
      <w:pPr>
        <w:ind w:left="6539" w:hanging="221"/>
      </w:pPr>
      <w:rPr>
        <w:rFonts w:hint="default"/>
        <w:lang w:val="ru-RU" w:eastAsia="en-US" w:bidi="ar-SA"/>
      </w:rPr>
    </w:lvl>
    <w:lvl w:ilvl="7" w:tplc="63AC1C88">
      <w:numFmt w:val="bullet"/>
      <w:lvlText w:val="•"/>
      <w:lvlJc w:val="left"/>
      <w:pPr>
        <w:ind w:left="7556" w:hanging="221"/>
      </w:pPr>
      <w:rPr>
        <w:rFonts w:hint="default"/>
        <w:lang w:val="ru-RU" w:eastAsia="en-US" w:bidi="ar-SA"/>
      </w:rPr>
    </w:lvl>
    <w:lvl w:ilvl="8" w:tplc="E872F0C0">
      <w:numFmt w:val="bullet"/>
      <w:lvlText w:val="•"/>
      <w:lvlJc w:val="left"/>
      <w:pPr>
        <w:ind w:left="8573" w:hanging="221"/>
      </w:pPr>
      <w:rPr>
        <w:rFonts w:hint="default"/>
        <w:lang w:val="ru-RU" w:eastAsia="en-US" w:bidi="ar-SA"/>
      </w:rPr>
    </w:lvl>
  </w:abstractNum>
  <w:abstractNum w:abstractNumId="9">
    <w:nsid w:val="16FD2653"/>
    <w:multiLevelType w:val="hybridMultilevel"/>
    <w:tmpl w:val="E9FE58D4"/>
    <w:lvl w:ilvl="0" w:tplc="4B52F060">
      <w:start w:val="1"/>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266E1302"/>
    <w:multiLevelType w:val="hybridMultilevel"/>
    <w:tmpl w:val="253480C4"/>
    <w:lvl w:ilvl="0" w:tplc="B6126ED4">
      <w:start w:val="4"/>
      <w:numFmt w:val="bullet"/>
      <w:lvlText w:val="-"/>
      <w:lvlJc w:val="left"/>
      <w:pPr>
        <w:ind w:left="1069" w:hanging="360"/>
      </w:pPr>
      <w:rPr>
        <w:rFonts w:ascii="Times New Roman" w:eastAsia="Arial Narro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277B52CF"/>
    <w:multiLevelType w:val="hybridMultilevel"/>
    <w:tmpl w:val="11F40A2E"/>
    <w:lvl w:ilvl="0" w:tplc="E74C1286">
      <w:start w:val="1"/>
      <w:numFmt w:val="decimal"/>
      <w:lvlText w:val="%1)"/>
      <w:lvlJc w:val="left"/>
      <w:pPr>
        <w:ind w:left="453" w:hanging="305"/>
      </w:pPr>
      <w:rPr>
        <w:rFonts w:hint="default"/>
        <w:w w:val="100"/>
        <w:lang w:val="ru-RU" w:eastAsia="en-US" w:bidi="ar-SA"/>
      </w:rPr>
    </w:lvl>
    <w:lvl w:ilvl="1" w:tplc="EE7CC8C4">
      <w:numFmt w:val="bullet"/>
      <w:lvlText w:val="•"/>
      <w:lvlJc w:val="left"/>
      <w:pPr>
        <w:ind w:left="1474" w:hanging="305"/>
      </w:pPr>
      <w:rPr>
        <w:rFonts w:hint="default"/>
        <w:lang w:val="ru-RU" w:eastAsia="en-US" w:bidi="ar-SA"/>
      </w:rPr>
    </w:lvl>
    <w:lvl w:ilvl="2" w:tplc="B33EFD32">
      <w:numFmt w:val="bullet"/>
      <w:lvlText w:val="•"/>
      <w:lvlJc w:val="left"/>
      <w:pPr>
        <w:ind w:left="2489" w:hanging="305"/>
      </w:pPr>
      <w:rPr>
        <w:rFonts w:hint="default"/>
        <w:lang w:val="ru-RU" w:eastAsia="en-US" w:bidi="ar-SA"/>
      </w:rPr>
    </w:lvl>
    <w:lvl w:ilvl="3" w:tplc="04464788">
      <w:numFmt w:val="bullet"/>
      <w:lvlText w:val="•"/>
      <w:lvlJc w:val="left"/>
      <w:pPr>
        <w:ind w:left="3503" w:hanging="305"/>
      </w:pPr>
      <w:rPr>
        <w:rFonts w:hint="default"/>
        <w:lang w:val="ru-RU" w:eastAsia="en-US" w:bidi="ar-SA"/>
      </w:rPr>
    </w:lvl>
    <w:lvl w:ilvl="4" w:tplc="80D0085A">
      <w:numFmt w:val="bullet"/>
      <w:lvlText w:val="•"/>
      <w:lvlJc w:val="left"/>
      <w:pPr>
        <w:ind w:left="4518" w:hanging="305"/>
      </w:pPr>
      <w:rPr>
        <w:rFonts w:hint="default"/>
        <w:lang w:val="ru-RU" w:eastAsia="en-US" w:bidi="ar-SA"/>
      </w:rPr>
    </w:lvl>
    <w:lvl w:ilvl="5" w:tplc="C6A40DD0">
      <w:numFmt w:val="bullet"/>
      <w:lvlText w:val="•"/>
      <w:lvlJc w:val="left"/>
      <w:pPr>
        <w:ind w:left="5533" w:hanging="305"/>
      </w:pPr>
      <w:rPr>
        <w:rFonts w:hint="default"/>
        <w:lang w:val="ru-RU" w:eastAsia="en-US" w:bidi="ar-SA"/>
      </w:rPr>
    </w:lvl>
    <w:lvl w:ilvl="6" w:tplc="255EEF02">
      <w:numFmt w:val="bullet"/>
      <w:lvlText w:val="•"/>
      <w:lvlJc w:val="left"/>
      <w:pPr>
        <w:ind w:left="6547" w:hanging="305"/>
      </w:pPr>
      <w:rPr>
        <w:rFonts w:hint="default"/>
        <w:lang w:val="ru-RU" w:eastAsia="en-US" w:bidi="ar-SA"/>
      </w:rPr>
    </w:lvl>
    <w:lvl w:ilvl="7" w:tplc="BFAE1ECE">
      <w:numFmt w:val="bullet"/>
      <w:lvlText w:val="•"/>
      <w:lvlJc w:val="left"/>
      <w:pPr>
        <w:ind w:left="7562" w:hanging="305"/>
      </w:pPr>
      <w:rPr>
        <w:rFonts w:hint="default"/>
        <w:lang w:val="ru-RU" w:eastAsia="en-US" w:bidi="ar-SA"/>
      </w:rPr>
    </w:lvl>
    <w:lvl w:ilvl="8" w:tplc="368CF9F4">
      <w:numFmt w:val="bullet"/>
      <w:lvlText w:val="•"/>
      <w:lvlJc w:val="left"/>
      <w:pPr>
        <w:ind w:left="8577" w:hanging="305"/>
      </w:pPr>
      <w:rPr>
        <w:rFonts w:hint="default"/>
        <w:lang w:val="ru-RU" w:eastAsia="en-US" w:bidi="ar-SA"/>
      </w:rPr>
    </w:lvl>
  </w:abstractNum>
  <w:abstractNum w:abstractNumId="12">
    <w:nsid w:val="2B6D2CCE"/>
    <w:multiLevelType w:val="hybridMultilevel"/>
    <w:tmpl w:val="DA5CB9E2"/>
    <w:lvl w:ilvl="0" w:tplc="443C1018">
      <w:start w:val="2"/>
      <w:numFmt w:val="bullet"/>
      <w:lvlText w:val="–"/>
      <w:lvlJc w:val="left"/>
      <w:pPr>
        <w:ind w:left="839" w:hanging="360"/>
      </w:pPr>
      <w:rPr>
        <w:rFonts w:ascii="Times New Roman" w:eastAsia="Times New Roman" w:hAnsi="Times New Roman" w:cs="Times New Roman" w:hint="default"/>
        <w:color w:val="231F20"/>
      </w:rPr>
    </w:lvl>
    <w:lvl w:ilvl="1" w:tplc="04220003" w:tentative="1">
      <w:start w:val="1"/>
      <w:numFmt w:val="bullet"/>
      <w:lvlText w:val="o"/>
      <w:lvlJc w:val="left"/>
      <w:pPr>
        <w:ind w:left="1559" w:hanging="360"/>
      </w:pPr>
      <w:rPr>
        <w:rFonts w:ascii="Courier New" w:hAnsi="Courier New" w:cs="Courier New" w:hint="default"/>
      </w:rPr>
    </w:lvl>
    <w:lvl w:ilvl="2" w:tplc="04220005" w:tentative="1">
      <w:start w:val="1"/>
      <w:numFmt w:val="bullet"/>
      <w:lvlText w:val=""/>
      <w:lvlJc w:val="left"/>
      <w:pPr>
        <w:ind w:left="2279" w:hanging="360"/>
      </w:pPr>
      <w:rPr>
        <w:rFonts w:ascii="Wingdings" w:hAnsi="Wingdings" w:hint="default"/>
      </w:rPr>
    </w:lvl>
    <w:lvl w:ilvl="3" w:tplc="04220001" w:tentative="1">
      <w:start w:val="1"/>
      <w:numFmt w:val="bullet"/>
      <w:lvlText w:val=""/>
      <w:lvlJc w:val="left"/>
      <w:pPr>
        <w:ind w:left="2999" w:hanging="360"/>
      </w:pPr>
      <w:rPr>
        <w:rFonts w:ascii="Symbol" w:hAnsi="Symbol" w:hint="default"/>
      </w:rPr>
    </w:lvl>
    <w:lvl w:ilvl="4" w:tplc="04220003" w:tentative="1">
      <w:start w:val="1"/>
      <w:numFmt w:val="bullet"/>
      <w:lvlText w:val="o"/>
      <w:lvlJc w:val="left"/>
      <w:pPr>
        <w:ind w:left="3719" w:hanging="360"/>
      </w:pPr>
      <w:rPr>
        <w:rFonts w:ascii="Courier New" w:hAnsi="Courier New" w:cs="Courier New" w:hint="default"/>
      </w:rPr>
    </w:lvl>
    <w:lvl w:ilvl="5" w:tplc="04220005" w:tentative="1">
      <w:start w:val="1"/>
      <w:numFmt w:val="bullet"/>
      <w:lvlText w:val=""/>
      <w:lvlJc w:val="left"/>
      <w:pPr>
        <w:ind w:left="4439" w:hanging="360"/>
      </w:pPr>
      <w:rPr>
        <w:rFonts w:ascii="Wingdings" w:hAnsi="Wingdings" w:hint="default"/>
      </w:rPr>
    </w:lvl>
    <w:lvl w:ilvl="6" w:tplc="04220001" w:tentative="1">
      <w:start w:val="1"/>
      <w:numFmt w:val="bullet"/>
      <w:lvlText w:val=""/>
      <w:lvlJc w:val="left"/>
      <w:pPr>
        <w:ind w:left="5159" w:hanging="360"/>
      </w:pPr>
      <w:rPr>
        <w:rFonts w:ascii="Symbol" w:hAnsi="Symbol" w:hint="default"/>
      </w:rPr>
    </w:lvl>
    <w:lvl w:ilvl="7" w:tplc="04220003" w:tentative="1">
      <w:start w:val="1"/>
      <w:numFmt w:val="bullet"/>
      <w:lvlText w:val="o"/>
      <w:lvlJc w:val="left"/>
      <w:pPr>
        <w:ind w:left="5879" w:hanging="360"/>
      </w:pPr>
      <w:rPr>
        <w:rFonts w:ascii="Courier New" w:hAnsi="Courier New" w:cs="Courier New" w:hint="default"/>
      </w:rPr>
    </w:lvl>
    <w:lvl w:ilvl="8" w:tplc="04220005" w:tentative="1">
      <w:start w:val="1"/>
      <w:numFmt w:val="bullet"/>
      <w:lvlText w:val=""/>
      <w:lvlJc w:val="left"/>
      <w:pPr>
        <w:ind w:left="6599" w:hanging="360"/>
      </w:pPr>
      <w:rPr>
        <w:rFonts w:ascii="Wingdings" w:hAnsi="Wingdings" w:hint="default"/>
      </w:rPr>
    </w:lvl>
  </w:abstractNum>
  <w:abstractNum w:abstractNumId="13">
    <w:nsid w:val="2CBE221A"/>
    <w:multiLevelType w:val="hybridMultilevel"/>
    <w:tmpl w:val="E97CF39A"/>
    <w:lvl w:ilvl="0" w:tplc="E2FC93F6">
      <w:numFmt w:val="bullet"/>
      <w:lvlText w:val=""/>
      <w:lvlJc w:val="left"/>
      <w:pPr>
        <w:ind w:left="453" w:hanging="228"/>
      </w:pPr>
      <w:rPr>
        <w:rFonts w:ascii="Symbol" w:eastAsia="Symbol" w:hAnsi="Symbol" w:cs="Symbol" w:hint="default"/>
        <w:b w:val="0"/>
        <w:bCs w:val="0"/>
        <w:i w:val="0"/>
        <w:iCs w:val="0"/>
        <w:w w:val="100"/>
        <w:sz w:val="24"/>
        <w:szCs w:val="24"/>
        <w:lang w:val="ru-RU" w:eastAsia="en-US" w:bidi="ar-SA"/>
      </w:rPr>
    </w:lvl>
    <w:lvl w:ilvl="1" w:tplc="EC98434E">
      <w:numFmt w:val="bullet"/>
      <w:lvlText w:val="•"/>
      <w:lvlJc w:val="left"/>
      <w:pPr>
        <w:ind w:left="1474" w:hanging="228"/>
      </w:pPr>
      <w:rPr>
        <w:rFonts w:hint="default"/>
        <w:lang w:val="ru-RU" w:eastAsia="en-US" w:bidi="ar-SA"/>
      </w:rPr>
    </w:lvl>
    <w:lvl w:ilvl="2" w:tplc="97225E7E">
      <w:numFmt w:val="bullet"/>
      <w:lvlText w:val="•"/>
      <w:lvlJc w:val="left"/>
      <w:pPr>
        <w:ind w:left="2489" w:hanging="228"/>
      </w:pPr>
      <w:rPr>
        <w:rFonts w:hint="default"/>
        <w:lang w:val="ru-RU" w:eastAsia="en-US" w:bidi="ar-SA"/>
      </w:rPr>
    </w:lvl>
    <w:lvl w:ilvl="3" w:tplc="78C0C444">
      <w:numFmt w:val="bullet"/>
      <w:lvlText w:val="•"/>
      <w:lvlJc w:val="left"/>
      <w:pPr>
        <w:ind w:left="3503" w:hanging="228"/>
      </w:pPr>
      <w:rPr>
        <w:rFonts w:hint="default"/>
        <w:lang w:val="ru-RU" w:eastAsia="en-US" w:bidi="ar-SA"/>
      </w:rPr>
    </w:lvl>
    <w:lvl w:ilvl="4" w:tplc="1B26E586">
      <w:numFmt w:val="bullet"/>
      <w:lvlText w:val="•"/>
      <w:lvlJc w:val="left"/>
      <w:pPr>
        <w:ind w:left="4518" w:hanging="228"/>
      </w:pPr>
      <w:rPr>
        <w:rFonts w:hint="default"/>
        <w:lang w:val="ru-RU" w:eastAsia="en-US" w:bidi="ar-SA"/>
      </w:rPr>
    </w:lvl>
    <w:lvl w:ilvl="5" w:tplc="C1D249D4">
      <w:numFmt w:val="bullet"/>
      <w:lvlText w:val="•"/>
      <w:lvlJc w:val="left"/>
      <w:pPr>
        <w:ind w:left="5533" w:hanging="228"/>
      </w:pPr>
      <w:rPr>
        <w:rFonts w:hint="default"/>
        <w:lang w:val="ru-RU" w:eastAsia="en-US" w:bidi="ar-SA"/>
      </w:rPr>
    </w:lvl>
    <w:lvl w:ilvl="6" w:tplc="CA96936C">
      <w:numFmt w:val="bullet"/>
      <w:lvlText w:val="•"/>
      <w:lvlJc w:val="left"/>
      <w:pPr>
        <w:ind w:left="6547" w:hanging="228"/>
      </w:pPr>
      <w:rPr>
        <w:rFonts w:hint="default"/>
        <w:lang w:val="ru-RU" w:eastAsia="en-US" w:bidi="ar-SA"/>
      </w:rPr>
    </w:lvl>
    <w:lvl w:ilvl="7" w:tplc="37ECB77A">
      <w:numFmt w:val="bullet"/>
      <w:lvlText w:val="•"/>
      <w:lvlJc w:val="left"/>
      <w:pPr>
        <w:ind w:left="7562" w:hanging="228"/>
      </w:pPr>
      <w:rPr>
        <w:rFonts w:hint="default"/>
        <w:lang w:val="ru-RU" w:eastAsia="en-US" w:bidi="ar-SA"/>
      </w:rPr>
    </w:lvl>
    <w:lvl w:ilvl="8" w:tplc="7764B294">
      <w:numFmt w:val="bullet"/>
      <w:lvlText w:val="•"/>
      <w:lvlJc w:val="left"/>
      <w:pPr>
        <w:ind w:left="8577" w:hanging="228"/>
      </w:pPr>
      <w:rPr>
        <w:rFonts w:hint="default"/>
        <w:lang w:val="ru-RU" w:eastAsia="en-US" w:bidi="ar-SA"/>
      </w:rPr>
    </w:lvl>
  </w:abstractNum>
  <w:abstractNum w:abstractNumId="14">
    <w:nsid w:val="2DA43646"/>
    <w:multiLevelType w:val="hybridMultilevel"/>
    <w:tmpl w:val="912026BA"/>
    <w:lvl w:ilvl="0" w:tplc="F93ACC8C">
      <w:start w:val="2"/>
      <w:numFmt w:val="decimal"/>
      <w:lvlText w:val="%1"/>
      <w:lvlJc w:val="left"/>
      <w:pPr>
        <w:ind w:left="453" w:hanging="182"/>
      </w:pPr>
      <w:rPr>
        <w:rFonts w:ascii="Arial Narrow" w:eastAsia="Arial Narrow" w:hAnsi="Arial Narrow" w:cs="Arial Narrow" w:hint="default"/>
        <w:b/>
        <w:bCs/>
        <w:i w:val="0"/>
        <w:iCs w:val="0"/>
        <w:w w:val="100"/>
        <w:sz w:val="24"/>
        <w:szCs w:val="24"/>
        <w:lang w:val="ru-RU" w:eastAsia="en-US" w:bidi="ar-SA"/>
      </w:rPr>
    </w:lvl>
    <w:lvl w:ilvl="1" w:tplc="8B64F3EC">
      <w:numFmt w:val="bullet"/>
      <w:lvlText w:val="•"/>
      <w:lvlJc w:val="left"/>
      <w:pPr>
        <w:ind w:left="1474" w:hanging="182"/>
      </w:pPr>
      <w:rPr>
        <w:rFonts w:hint="default"/>
        <w:lang w:val="ru-RU" w:eastAsia="en-US" w:bidi="ar-SA"/>
      </w:rPr>
    </w:lvl>
    <w:lvl w:ilvl="2" w:tplc="360259A6">
      <w:numFmt w:val="bullet"/>
      <w:lvlText w:val="•"/>
      <w:lvlJc w:val="left"/>
      <w:pPr>
        <w:ind w:left="2489" w:hanging="182"/>
      </w:pPr>
      <w:rPr>
        <w:rFonts w:hint="default"/>
        <w:lang w:val="ru-RU" w:eastAsia="en-US" w:bidi="ar-SA"/>
      </w:rPr>
    </w:lvl>
    <w:lvl w:ilvl="3" w:tplc="C8F60F6C">
      <w:numFmt w:val="bullet"/>
      <w:lvlText w:val="•"/>
      <w:lvlJc w:val="left"/>
      <w:pPr>
        <w:ind w:left="3503" w:hanging="182"/>
      </w:pPr>
      <w:rPr>
        <w:rFonts w:hint="default"/>
        <w:lang w:val="ru-RU" w:eastAsia="en-US" w:bidi="ar-SA"/>
      </w:rPr>
    </w:lvl>
    <w:lvl w:ilvl="4" w:tplc="EFC26B60">
      <w:numFmt w:val="bullet"/>
      <w:lvlText w:val="•"/>
      <w:lvlJc w:val="left"/>
      <w:pPr>
        <w:ind w:left="4518" w:hanging="182"/>
      </w:pPr>
      <w:rPr>
        <w:rFonts w:hint="default"/>
        <w:lang w:val="ru-RU" w:eastAsia="en-US" w:bidi="ar-SA"/>
      </w:rPr>
    </w:lvl>
    <w:lvl w:ilvl="5" w:tplc="E40C2C10">
      <w:numFmt w:val="bullet"/>
      <w:lvlText w:val="•"/>
      <w:lvlJc w:val="left"/>
      <w:pPr>
        <w:ind w:left="5533" w:hanging="182"/>
      </w:pPr>
      <w:rPr>
        <w:rFonts w:hint="default"/>
        <w:lang w:val="ru-RU" w:eastAsia="en-US" w:bidi="ar-SA"/>
      </w:rPr>
    </w:lvl>
    <w:lvl w:ilvl="6" w:tplc="D0FCD450">
      <w:numFmt w:val="bullet"/>
      <w:lvlText w:val="•"/>
      <w:lvlJc w:val="left"/>
      <w:pPr>
        <w:ind w:left="6547" w:hanging="182"/>
      </w:pPr>
      <w:rPr>
        <w:rFonts w:hint="default"/>
        <w:lang w:val="ru-RU" w:eastAsia="en-US" w:bidi="ar-SA"/>
      </w:rPr>
    </w:lvl>
    <w:lvl w:ilvl="7" w:tplc="86C0D8AA">
      <w:numFmt w:val="bullet"/>
      <w:lvlText w:val="•"/>
      <w:lvlJc w:val="left"/>
      <w:pPr>
        <w:ind w:left="7562" w:hanging="182"/>
      </w:pPr>
      <w:rPr>
        <w:rFonts w:hint="default"/>
        <w:lang w:val="ru-RU" w:eastAsia="en-US" w:bidi="ar-SA"/>
      </w:rPr>
    </w:lvl>
    <w:lvl w:ilvl="8" w:tplc="7BE47DE6">
      <w:numFmt w:val="bullet"/>
      <w:lvlText w:val="•"/>
      <w:lvlJc w:val="left"/>
      <w:pPr>
        <w:ind w:left="8577" w:hanging="182"/>
      </w:pPr>
      <w:rPr>
        <w:rFonts w:hint="default"/>
        <w:lang w:val="ru-RU" w:eastAsia="en-US" w:bidi="ar-SA"/>
      </w:rPr>
    </w:lvl>
  </w:abstractNum>
  <w:abstractNum w:abstractNumId="15">
    <w:nsid w:val="31C05D12"/>
    <w:multiLevelType w:val="hybridMultilevel"/>
    <w:tmpl w:val="68865690"/>
    <w:lvl w:ilvl="0" w:tplc="FCD6582E">
      <w:start w:val="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4001480"/>
    <w:multiLevelType w:val="hybridMultilevel"/>
    <w:tmpl w:val="5D421794"/>
    <w:lvl w:ilvl="0" w:tplc="4B52F060">
      <w:start w:val="1"/>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37F1519A"/>
    <w:multiLevelType w:val="hybridMultilevel"/>
    <w:tmpl w:val="415CD804"/>
    <w:lvl w:ilvl="0" w:tplc="684453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3E7C50FE"/>
    <w:multiLevelType w:val="multilevel"/>
    <w:tmpl w:val="0A526926"/>
    <w:lvl w:ilvl="0">
      <w:start w:val="2"/>
      <w:numFmt w:val="decimal"/>
      <w:lvlText w:val="%1"/>
      <w:lvlJc w:val="left"/>
      <w:pPr>
        <w:ind w:left="796" w:hanging="384"/>
      </w:pPr>
      <w:rPr>
        <w:rFonts w:hint="default"/>
        <w:lang w:val="ru-RU" w:eastAsia="en-US" w:bidi="ar-SA"/>
      </w:rPr>
    </w:lvl>
    <w:lvl w:ilvl="1">
      <w:start w:val="4"/>
      <w:numFmt w:val="decimal"/>
      <w:lvlText w:val="%1.%2."/>
      <w:lvlJc w:val="left"/>
      <w:pPr>
        <w:ind w:left="796" w:hanging="384"/>
      </w:pPr>
      <w:rPr>
        <w:rFonts w:ascii="Arial Narrow" w:eastAsia="Arial Narrow" w:hAnsi="Arial Narrow" w:cs="Arial Narrow" w:hint="default"/>
        <w:b/>
        <w:bCs/>
        <w:i w:val="0"/>
        <w:iCs w:val="0"/>
        <w:w w:val="100"/>
        <w:sz w:val="24"/>
        <w:szCs w:val="24"/>
        <w:lang w:val="ru-RU" w:eastAsia="en-US" w:bidi="ar-SA"/>
      </w:rPr>
    </w:lvl>
    <w:lvl w:ilvl="2">
      <w:start w:val="1"/>
      <w:numFmt w:val="decimal"/>
      <w:lvlText w:val="%3"/>
      <w:lvlJc w:val="left"/>
      <w:pPr>
        <w:ind w:left="453" w:hanging="165"/>
      </w:pPr>
      <w:rPr>
        <w:rFonts w:ascii="Arial Narrow" w:eastAsia="Arial Narrow" w:hAnsi="Arial Narrow" w:cs="Arial Narrow" w:hint="default"/>
        <w:b w:val="0"/>
        <w:bCs w:val="0"/>
        <w:i w:val="0"/>
        <w:iCs w:val="0"/>
        <w:w w:val="100"/>
        <w:sz w:val="24"/>
        <w:szCs w:val="24"/>
        <w:lang w:val="ru-RU" w:eastAsia="en-US" w:bidi="ar-SA"/>
      </w:rPr>
    </w:lvl>
    <w:lvl w:ilvl="3">
      <w:numFmt w:val="bullet"/>
      <w:lvlText w:val="•"/>
      <w:lvlJc w:val="left"/>
      <w:pPr>
        <w:ind w:left="2979" w:hanging="165"/>
      </w:pPr>
      <w:rPr>
        <w:rFonts w:hint="default"/>
        <w:lang w:val="ru-RU" w:eastAsia="en-US" w:bidi="ar-SA"/>
      </w:rPr>
    </w:lvl>
    <w:lvl w:ilvl="4">
      <w:numFmt w:val="bullet"/>
      <w:lvlText w:val="•"/>
      <w:lvlJc w:val="left"/>
      <w:pPr>
        <w:ind w:left="4068" w:hanging="165"/>
      </w:pPr>
      <w:rPr>
        <w:rFonts w:hint="default"/>
        <w:lang w:val="ru-RU" w:eastAsia="en-US" w:bidi="ar-SA"/>
      </w:rPr>
    </w:lvl>
    <w:lvl w:ilvl="5">
      <w:numFmt w:val="bullet"/>
      <w:lvlText w:val="•"/>
      <w:lvlJc w:val="left"/>
      <w:pPr>
        <w:ind w:left="5158" w:hanging="165"/>
      </w:pPr>
      <w:rPr>
        <w:rFonts w:hint="default"/>
        <w:lang w:val="ru-RU" w:eastAsia="en-US" w:bidi="ar-SA"/>
      </w:rPr>
    </w:lvl>
    <w:lvl w:ilvl="6">
      <w:numFmt w:val="bullet"/>
      <w:lvlText w:val="•"/>
      <w:lvlJc w:val="left"/>
      <w:pPr>
        <w:ind w:left="6248" w:hanging="165"/>
      </w:pPr>
      <w:rPr>
        <w:rFonts w:hint="default"/>
        <w:lang w:val="ru-RU" w:eastAsia="en-US" w:bidi="ar-SA"/>
      </w:rPr>
    </w:lvl>
    <w:lvl w:ilvl="7">
      <w:numFmt w:val="bullet"/>
      <w:lvlText w:val="•"/>
      <w:lvlJc w:val="left"/>
      <w:pPr>
        <w:ind w:left="7337" w:hanging="165"/>
      </w:pPr>
      <w:rPr>
        <w:rFonts w:hint="default"/>
        <w:lang w:val="ru-RU" w:eastAsia="en-US" w:bidi="ar-SA"/>
      </w:rPr>
    </w:lvl>
    <w:lvl w:ilvl="8">
      <w:numFmt w:val="bullet"/>
      <w:lvlText w:val="•"/>
      <w:lvlJc w:val="left"/>
      <w:pPr>
        <w:ind w:left="8427" w:hanging="165"/>
      </w:pPr>
      <w:rPr>
        <w:rFonts w:hint="default"/>
        <w:lang w:val="ru-RU" w:eastAsia="en-US" w:bidi="ar-SA"/>
      </w:rPr>
    </w:lvl>
  </w:abstractNum>
  <w:abstractNum w:abstractNumId="19">
    <w:nsid w:val="3FD92054"/>
    <w:multiLevelType w:val="hybridMultilevel"/>
    <w:tmpl w:val="D5DCE8B2"/>
    <w:lvl w:ilvl="0" w:tplc="A434DA92">
      <w:numFmt w:val="bullet"/>
      <w:lvlText w:val=""/>
      <w:lvlJc w:val="left"/>
      <w:pPr>
        <w:ind w:left="453" w:hanging="233"/>
      </w:pPr>
      <w:rPr>
        <w:rFonts w:ascii="Symbol" w:eastAsia="Symbol" w:hAnsi="Symbol" w:cs="Symbol" w:hint="default"/>
        <w:b/>
        <w:bCs/>
        <w:i/>
        <w:iCs/>
        <w:w w:val="95"/>
        <w:sz w:val="25"/>
        <w:szCs w:val="25"/>
        <w:u w:val="single" w:color="000000"/>
        <w:lang w:val="ru-RU" w:eastAsia="en-US" w:bidi="ar-SA"/>
      </w:rPr>
    </w:lvl>
    <w:lvl w:ilvl="1" w:tplc="C9C4E766">
      <w:numFmt w:val="bullet"/>
      <w:lvlText w:val="•"/>
      <w:lvlJc w:val="left"/>
      <w:pPr>
        <w:ind w:left="1474" w:hanging="233"/>
      </w:pPr>
      <w:rPr>
        <w:rFonts w:hint="default"/>
        <w:lang w:val="ru-RU" w:eastAsia="en-US" w:bidi="ar-SA"/>
      </w:rPr>
    </w:lvl>
    <w:lvl w:ilvl="2" w:tplc="EDE4C8C2">
      <w:numFmt w:val="bullet"/>
      <w:lvlText w:val="•"/>
      <w:lvlJc w:val="left"/>
      <w:pPr>
        <w:ind w:left="2489" w:hanging="233"/>
      </w:pPr>
      <w:rPr>
        <w:rFonts w:hint="default"/>
        <w:lang w:val="ru-RU" w:eastAsia="en-US" w:bidi="ar-SA"/>
      </w:rPr>
    </w:lvl>
    <w:lvl w:ilvl="3" w:tplc="4F18DD6E">
      <w:numFmt w:val="bullet"/>
      <w:lvlText w:val="•"/>
      <w:lvlJc w:val="left"/>
      <w:pPr>
        <w:ind w:left="3503" w:hanging="233"/>
      </w:pPr>
      <w:rPr>
        <w:rFonts w:hint="default"/>
        <w:lang w:val="ru-RU" w:eastAsia="en-US" w:bidi="ar-SA"/>
      </w:rPr>
    </w:lvl>
    <w:lvl w:ilvl="4" w:tplc="44C24DD0">
      <w:numFmt w:val="bullet"/>
      <w:lvlText w:val="•"/>
      <w:lvlJc w:val="left"/>
      <w:pPr>
        <w:ind w:left="4518" w:hanging="233"/>
      </w:pPr>
      <w:rPr>
        <w:rFonts w:hint="default"/>
        <w:lang w:val="ru-RU" w:eastAsia="en-US" w:bidi="ar-SA"/>
      </w:rPr>
    </w:lvl>
    <w:lvl w:ilvl="5" w:tplc="920A1D28">
      <w:numFmt w:val="bullet"/>
      <w:lvlText w:val="•"/>
      <w:lvlJc w:val="left"/>
      <w:pPr>
        <w:ind w:left="5533" w:hanging="233"/>
      </w:pPr>
      <w:rPr>
        <w:rFonts w:hint="default"/>
        <w:lang w:val="ru-RU" w:eastAsia="en-US" w:bidi="ar-SA"/>
      </w:rPr>
    </w:lvl>
    <w:lvl w:ilvl="6" w:tplc="0CC2E826">
      <w:numFmt w:val="bullet"/>
      <w:lvlText w:val="•"/>
      <w:lvlJc w:val="left"/>
      <w:pPr>
        <w:ind w:left="6547" w:hanging="233"/>
      </w:pPr>
      <w:rPr>
        <w:rFonts w:hint="default"/>
        <w:lang w:val="ru-RU" w:eastAsia="en-US" w:bidi="ar-SA"/>
      </w:rPr>
    </w:lvl>
    <w:lvl w:ilvl="7" w:tplc="967CB638">
      <w:numFmt w:val="bullet"/>
      <w:lvlText w:val="•"/>
      <w:lvlJc w:val="left"/>
      <w:pPr>
        <w:ind w:left="7562" w:hanging="233"/>
      </w:pPr>
      <w:rPr>
        <w:rFonts w:hint="default"/>
        <w:lang w:val="ru-RU" w:eastAsia="en-US" w:bidi="ar-SA"/>
      </w:rPr>
    </w:lvl>
    <w:lvl w:ilvl="8" w:tplc="EF58BFDE">
      <w:numFmt w:val="bullet"/>
      <w:lvlText w:val="•"/>
      <w:lvlJc w:val="left"/>
      <w:pPr>
        <w:ind w:left="8577" w:hanging="233"/>
      </w:pPr>
      <w:rPr>
        <w:rFonts w:hint="default"/>
        <w:lang w:val="ru-RU" w:eastAsia="en-US" w:bidi="ar-SA"/>
      </w:rPr>
    </w:lvl>
  </w:abstractNum>
  <w:abstractNum w:abstractNumId="20">
    <w:nsid w:val="404C6794"/>
    <w:multiLevelType w:val="multilevel"/>
    <w:tmpl w:val="AA9A7A82"/>
    <w:lvl w:ilvl="0">
      <w:start w:val="2"/>
      <w:numFmt w:val="decimal"/>
      <w:lvlText w:val="%1"/>
      <w:lvlJc w:val="left"/>
      <w:pPr>
        <w:ind w:left="412" w:hanging="384"/>
      </w:pPr>
      <w:rPr>
        <w:rFonts w:hint="default"/>
        <w:lang w:val="ru-RU" w:eastAsia="en-US" w:bidi="ar-SA"/>
      </w:rPr>
    </w:lvl>
    <w:lvl w:ilvl="1">
      <w:start w:val="4"/>
      <w:numFmt w:val="decimal"/>
      <w:lvlText w:val="%1.%2."/>
      <w:lvlJc w:val="left"/>
      <w:pPr>
        <w:ind w:left="412" w:hanging="384"/>
      </w:pPr>
      <w:rPr>
        <w:rFonts w:ascii="Arial Narrow" w:eastAsia="Arial Narrow" w:hAnsi="Arial Narrow" w:cs="Arial Narrow" w:hint="default"/>
        <w:b w:val="0"/>
        <w:bCs w:val="0"/>
        <w:i w:val="0"/>
        <w:iCs w:val="0"/>
        <w:w w:val="100"/>
        <w:sz w:val="24"/>
        <w:szCs w:val="24"/>
        <w:lang w:val="ru-RU" w:eastAsia="en-US" w:bidi="ar-SA"/>
      </w:rPr>
    </w:lvl>
    <w:lvl w:ilvl="2">
      <w:start w:val="1"/>
      <w:numFmt w:val="decimal"/>
      <w:lvlText w:val="%1.%2.%3."/>
      <w:lvlJc w:val="left"/>
      <w:pPr>
        <w:ind w:left="1121" w:hanging="709"/>
      </w:pPr>
      <w:rPr>
        <w:rFonts w:ascii="Arial Narrow" w:eastAsia="Arial Narrow" w:hAnsi="Arial Narrow" w:cs="Arial Narrow" w:hint="default"/>
        <w:b/>
        <w:bCs/>
        <w:i w:val="0"/>
        <w:iCs w:val="0"/>
        <w:w w:val="100"/>
        <w:sz w:val="22"/>
        <w:szCs w:val="22"/>
        <w:lang w:val="ru-RU" w:eastAsia="en-US" w:bidi="ar-SA"/>
      </w:rPr>
    </w:lvl>
    <w:lvl w:ilvl="3">
      <w:start w:val="1"/>
      <w:numFmt w:val="decimal"/>
      <w:lvlText w:val="%4)"/>
      <w:lvlJc w:val="left"/>
      <w:pPr>
        <w:ind w:left="960"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491" w:hanging="207"/>
      </w:pPr>
      <w:rPr>
        <w:rFonts w:hint="default"/>
        <w:lang w:val="ru-RU" w:eastAsia="en-US" w:bidi="ar-SA"/>
      </w:rPr>
    </w:lvl>
    <w:lvl w:ilvl="5">
      <w:numFmt w:val="bullet"/>
      <w:lvlText w:val="•"/>
      <w:lvlJc w:val="left"/>
      <w:pPr>
        <w:ind w:left="4677" w:hanging="207"/>
      </w:pPr>
      <w:rPr>
        <w:rFonts w:hint="default"/>
        <w:lang w:val="ru-RU" w:eastAsia="en-US" w:bidi="ar-SA"/>
      </w:rPr>
    </w:lvl>
    <w:lvl w:ilvl="6">
      <w:numFmt w:val="bullet"/>
      <w:lvlText w:val="•"/>
      <w:lvlJc w:val="left"/>
      <w:pPr>
        <w:ind w:left="5863" w:hanging="207"/>
      </w:pPr>
      <w:rPr>
        <w:rFonts w:hint="default"/>
        <w:lang w:val="ru-RU" w:eastAsia="en-US" w:bidi="ar-SA"/>
      </w:rPr>
    </w:lvl>
    <w:lvl w:ilvl="7">
      <w:numFmt w:val="bullet"/>
      <w:lvlText w:val="•"/>
      <w:lvlJc w:val="left"/>
      <w:pPr>
        <w:ind w:left="7049" w:hanging="207"/>
      </w:pPr>
      <w:rPr>
        <w:rFonts w:hint="default"/>
        <w:lang w:val="ru-RU" w:eastAsia="en-US" w:bidi="ar-SA"/>
      </w:rPr>
    </w:lvl>
    <w:lvl w:ilvl="8">
      <w:numFmt w:val="bullet"/>
      <w:lvlText w:val="•"/>
      <w:lvlJc w:val="left"/>
      <w:pPr>
        <w:ind w:left="8234" w:hanging="207"/>
      </w:pPr>
      <w:rPr>
        <w:rFonts w:hint="default"/>
        <w:lang w:val="ru-RU" w:eastAsia="en-US" w:bidi="ar-SA"/>
      </w:rPr>
    </w:lvl>
  </w:abstractNum>
  <w:abstractNum w:abstractNumId="21">
    <w:nsid w:val="467821AC"/>
    <w:multiLevelType w:val="hybridMultilevel"/>
    <w:tmpl w:val="BCEAEEAA"/>
    <w:lvl w:ilvl="0" w:tplc="941462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762400A"/>
    <w:multiLevelType w:val="hybridMultilevel"/>
    <w:tmpl w:val="DA081C50"/>
    <w:lvl w:ilvl="0" w:tplc="78443BF0">
      <w:start w:val="1"/>
      <w:numFmt w:val="decimal"/>
      <w:lvlText w:val="%1."/>
      <w:lvlJc w:val="left"/>
      <w:pPr>
        <w:ind w:left="804" w:hanging="360"/>
      </w:pPr>
      <w:rPr>
        <w:rFonts w:hint="default"/>
      </w:rPr>
    </w:lvl>
    <w:lvl w:ilvl="1" w:tplc="04220019" w:tentative="1">
      <w:start w:val="1"/>
      <w:numFmt w:val="lowerLetter"/>
      <w:lvlText w:val="%2."/>
      <w:lvlJc w:val="left"/>
      <w:pPr>
        <w:ind w:left="1524" w:hanging="360"/>
      </w:pPr>
    </w:lvl>
    <w:lvl w:ilvl="2" w:tplc="0422001B" w:tentative="1">
      <w:start w:val="1"/>
      <w:numFmt w:val="lowerRoman"/>
      <w:lvlText w:val="%3."/>
      <w:lvlJc w:val="right"/>
      <w:pPr>
        <w:ind w:left="2244" w:hanging="180"/>
      </w:pPr>
    </w:lvl>
    <w:lvl w:ilvl="3" w:tplc="0422000F" w:tentative="1">
      <w:start w:val="1"/>
      <w:numFmt w:val="decimal"/>
      <w:lvlText w:val="%4."/>
      <w:lvlJc w:val="left"/>
      <w:pPr>
        <w:ind w:left="2964" w:hanging="360"/>
      </w:pPr>
    </w:lvl>
    <w:lvl w:ilvl="4" w:tplc="04220019" w:tentative="1">
      <w:start w:val="1"/>
      <w:numFmt w:val="lowerLetter"/>
      <w:lvlText w:val="%5."/>
      <w:lvlJc w:val="left"/>
      <w:pPr>
        <w:ind w:left="3684" w:hanging="360"/>
      </w:pPr>
    </w:lvl>
    <w:lvl w:ilvl="5" w:tplc="0422001B" w:tentative="1">
      <w:start w:val="1"/>
      <w:numFmt w:val="lowerRoman"/>
      <w:lvlText w:val="%6."/>
      <w:lvlJc w:val="right"/>
      <w:pPr>
        <w:ind w:left="4404" w:hanging="180"/>
      </w:pPr>
    </w:lvl>
    <w:lvl w:ilvl="6" w:tplc="0422000F" w:tentative="1">
      <w:start w:val="1"/>
      <w:numFmt w:val="decimal"/>
      <w:lvlText w:val="%7."/>
      <w:lvlJc w:val="left"/>
      <w:pPr>
        <w:ind w:left="5124" w:hanging="360"/>
      </w:pPr>
    </w:lvl>
    <w:lvl w:ilvl="7" w:tplc="04220019" w:tentative="1">
      <w:start w:val="1"/>
      <w:numFmt w:val="lowerLetter"/>
      <w:lvlText w:val="%8."/>
      <w:lvlJc w:val="left"/>
      <w:pPr>
        <w:ind w:left="5844" w:hanging="360"/>
      </w:pPr>
    </w:lvl>
    <w:lvl w:ilvl="8" w:tplc="0422001B" w:tentative="1">
      <w:start w:val="1"/>
      <w:numFmt w:val="lowerRoman"/>
      <w:lvlText w:val="%9."/>
      <w:lvlJc w:val="right"/>
      <w:pPr>
        <w:ind w:left="6564" w:hanging="180"/>
      </w:pPr>
    </w:lvl>
  </w:abstractNum>
  <w:abstractNum w:abstractNumId="23">
    <w:nsid w:val="4A5D1B43"/>
    <w:multiLevelType w:val="multilevel"/>
    <w:tmpl w:val="08C4BBBE"/>
    <w:lvl w:ilvl="0">
      <w:start w:val="2"/>
      <w:numFmt w:val="decimal"/>
      <w:lvlText w:val="%1"/>
      <w:lvlJc w:val="left"/>
      <w:pPr>
        <w:ind w:left="796" w:hanging="384"/>
      </w:pPr>
      <w:rPr>
        <w:rFonts w:hint="default"/>
        <w:lang w:val="ru-RU" w:eastAsia="en-US" w:bidi="ar-SA"/>
      </w:rPr>
    </w:lvl>
    <w:lvl w:ilvl="1">
      <w:start w:val="4"/>
      <w:numFmt w:val="decimal"/>
      <w:lvlText w:val="%1.%2."/>
      <w:lvlJc w:val="left"/>
      <w:pPr>
        <w:ind w:left="796" w:hanging="384"/>
      </w:pPr>
      <w:rPr>
        <w:rFonts w:ascii="Arial Narrow" w:eastAsia="Arial Narrow" w:hAnsi="Arial Narrow" w:cs="Arial Narrow" w:hint="default"/>
        <w:b/>
        <w:bCs/>
        <w:i w:val="0"/>
        <w:iCs w:val="0"/>
        <w:w w:val="100"/>
        <w:sz w:val="24"/>
        <w:szCs w:val="24"/>
        <w:lang w:val="ru-RU" w:eastAsia="en-US" w:bidi="ar-SA"/>
      </w:rPr>
    </w:lvl>
    <w:lvl w:ilvl="2">
      <w:start w:val="1"/>
      <w:numFmt w:val="decimal"/>
      <w:lvlText w:val="%3)"/>
      <w:lvlJc w:val="left"/>
      <w:pPr>
        <w:ind w:left="453" w:hanging="165"/>
      </w:pPr>
      <w:rPr>
        <w:rFonts w:hint="default"/>
        <w:b w:val="0"/>
        <w:bCs w:val="0"/>
        <w:i w:val="0"/>
        <w:iCs w:val="0"/>
        <w:w w:val="100"/>
        <w:sz w:val="24"/>
        <w:szCs w:val="24"/>
        <w:lang w:val="ru-RU" w:eastAsia="en-US" w:bidi="ar-SA"/>
      </w:rPr>
    </w:lvl>
    <w:lvl w:ilvl="3">
      <w:numFmt w:val="bullet"/>
      <w:lvlText w:val="•"/>
      <w:lvlJc w:val="left"/>
      <w:pPr>
        <w:ind w:left="2979" w:hanging="165"/>
      </w:pPr>
      <w:rPr>
        <w:rFonts w:hint="default"/>
        <w:lang w:val="ru-RU" w:eastAsia="en-US" w:bidi="ar-SA"/>
      </w:rPr>
    </w:lvl>
    <w:lvl w:ilvl="4">
      <w:numFmt w:val="bullet"/>
      <w:lvlText w:val="•"/>
      <w:lvlJc w:val="left"/>
      <w:pPr>
        <w:ind w:left="4068" w:hanging="165"/>
      </w:pPr>
      <w:rPr>
        <w:rFonts w:hint="default"/>
        <w:lang w:val="ru-RU" w:eastAsia="en-US" w:bidi="ar-SA"/>
      </w:rPr>
    </w:lvl>
    <w:lvl w:ilvl="5">
      <w:numFmt w:val="bullet"/>
      <w:lvlText w:val="•"/>
      <w:lvlJc w:val="left"/>
      <w:pPr>
        <w:ind w:left="5158" w:hanging="165"/>
      </w:pPr>
      <w:rPr>
        <w:rFonts w:hint="default"/>
        <w:lang w:val="ru-RU" w:eastAsia="en-US" w:bidi="ar-SA"/>
      </w:rPr>
    </w:lvl>
    <w:lvl w:ilvl="6">
      <w:numFmt w:val="bullet"/>
      <w:lvlText w:val="•"/>
      <w:lvlJc w:val="left"/>
      <w:pPr>
        <w:ind w:left="6248" w:hanging="165"/>
      </w:pPr>
      <w:rPr>
        <w:rFonts w:hint="default"/>
        <w:lang w:val="ru-RU" w:eastAsia="en-US" w:bidi="ar-SA"/>
      </w:rPr>
    </w:lvl>
    <w:lvl w:ilvl="7">
      <w:numFmt w:val="bullet"/>
      <w:lvlText w:val="•"/>
      <w:lvlJc w:val="left"/>
      <w:pPr>
        <w:ind w:left="7337" w:hanging="165"/>
      </w:pPr>
      <w:rPr>
        <w:rFonts w:hint="default"/>
        <w:lang w:val="ru-RU" w:eastAsia="en-US" w:bidi="ar-SA"/>
      </w:rPr>
    </w:lvl>
    <w:lvl w:ilvl="8">
      <w:numFmt w:val="bullet"/>
      <w:lvlText w:val="•"/>
      <w:lvlJc w:val="left"/>
      <w:pPr>
        <w:ind w:left="8427" w:hanging="165"/>
      </w:pPr>
      <w:rPr>
        <w:rFonts w:hint="default"/>
        <w:lang w:val="ru-RU" w:eastAsia="en-US" w:bidi="ar-SA"/>
      </w:rPr>
    </w:lvl>
  </w:abstractNum>
  <w:abstractNum w:abstractNumId="24">
    <w:nsid w:val="4FD43D75"/>
    <w:multiLevelType w:val="hybridMultilevel"/>
    <w:tmpl w:val="50682B5C"/>
    <w:lvl w:ilvl="0" w:tplc="E5A46AE2">
      <w:start w:val="1"/>
      <w:numFmt w:val="decimal"/>
      <w:lvlText w:val="%1."/>
      <w:lvlJc w:val="left"/>
      <w:pPr>
        <w:ind w:left="412" w:hanging="398"/>
      </w:pPr>
      <w:rPr>
        <w:rFonts w:ascii="Times New Roman" w:eastAsia="Arial Narrow" w:hAnsi="Times New Roman" w:cs="Times New Roman" w:hint="default"/>
        <w:b w:val="0"/>
        <w:bCs w:val="0"/>
        <w:i w:val="0"/>
        <w:iCs w:val="0"/>
        <w:w w:val="100"/>
        <w:sz w:val="28"/>
        <w:szCs w:val="28"/>
        <w:lang w:val="ru-RU" w:eastAsia="en-US" w:bidi="ar-SA"/>
      </w:rPr>
    </w:lvl>
    <w:lvl w:ilvl="1" w:tplc="7C7C4060">
      <w:numFmt w:val="bullet"/>
      <w:lvlText w:val="•"/>
      <w:lvlJc w:val="left"/>
      <w:pPr>
        <w:ind w:left="1438" w:hanging="398"/>
      </w:pPr>
      <w:rPr>
        <w:rFonts w:hint="default"/>
        <w:lang w:val="ru-RU" w:eastAsia="en-US" w:bidi="ar-SA"/>
      </w:rPr>
    </w:lvl>
    <w:lvl w:ilvl="2" w:tplc="03180166">
      <w:numFmt w:val="bullet"/>
      <w:lvlText w:val="•"/>
      <w:lvlJc w:val="left"/>
      <w:pPr>
        <w:ind w:left="2457" w:hanging="398"/>
      </w:pPr>
      <w:rPr>
        <w:rFonts w:hint="default"/>
        <w:lang w:val="ru-RU" w:eastAsia="en-US" w:bidi="ar-SA"/>
      </w:rPr>
    </w:lvl>
    <w:lvl w:ilvl="3" w:tplc="FAF8814E">
      <w:numFmt w:val="bullet"/>
      <w:lvlText w:val="•"/>
      <w:lvlJc w:val="left"/>
      <w:pPr>
        <w:ind w:left="3475" w:hanging="398"/>
      </w:pPr>
      <w:rPr>
        <w:rFonts w:hint="default"/>
        <w:lang w:val="ru-RU" w:eastAsia="en-US" w:bidi="ar-SA"/>
      </w:rPr>
    </w:lvl>
    <w:lvl w:ilvl="4" w:tplc="EDD466DE">
      <w:numFmt w:val="bullet"/>
      <w:lvlText w:val="•"/>
      <w:lvlJc w:val="left"/>
      <w:pPr>
        <w:ind w:left="4494" w:hanging="398"/>
      </w:pPr>
      <w:rPr>
        <w:rFonts w:hint="default"/>
        <w:lang w:val="ru-RU" w:eastAsia="en-US" w:bidi="ar-SA"/>
      </w:rPr>
    </w:lvl>
    <w:lvl w:ilvl="5" w:tplc="D584C06A">
      <w:numFmt w:val="bullet"/>
      <w:lvlText w:val="•"/>
      <w:lvlJc w:val="left"/>
      <w:pPr>
        <w:ind w:left="5513" w:hanging="398"/>
      </w:pPr>
      <w:rPr>
        <w:rFonts w:hint="default"/>
        <w:lang w:val="ru-RU" w:eastAsia="en-US" w:bidi="ar-SA"/>
      </w:rPr>
    </w:lvl>
    <w:lvl w:ilvl="6" w:tplc="156C2DF0">
      <w:numFmt w:val="bullet"/>
      <w:lvlText w:val="•"/>
      <w:lvlJc w:val="left"/>
      <w:pPr>
        <w:ind w:left="6531" w:hanging="398"/>
      </w:pPr>
      <w:rPr>
        <w:rFonts w:hint="default"/>
        <w:lang w:val="ru-RU" w:eastAsia="en-US" w:bidi="ar-SA"/>
      </w:rPr>
    </w:lvl>
    <w:lvl w:ilvl="7" w:tplc="9F2CF93E">
      <w:numFmt w:val="bullet"/>
      <w:lvlText w:val="•"/>
      <w:lvlJc w:val="left"/>
      <w:pPr>
        <w:ind w:left="7550" w:hanging="398"/>
      </w:pPr>
      <w:rPr>
        <w:rFonts w:hint="default"/>
        <w:lang w:val="ru-RU" w:eastAsia="en-US" w:bidi="ar-SA"/>
      </w:rPr>
    </w:lvl>
    <w:lvl w:ilvl="8" w:tplc="66C067B4">
      <w:numFmt w:val="bullet"/>
      <w:lvlText w:val="•"/>
      <w:lvlJc w:val="left"/>
      <w:pPr>
        <w:ind w:left="8569" w:hanging="398"/>
      </w:pPr>
      <w:rPr>
        <w:rFonts w:hint="default"/>
        <w:lang w:val="ru-RU" w:eastAsia="en-US" w:bidi="ar-SA"/>
      </w:rPr>
    </w:lvl>
  </w:abstractNum>
  <w:abstractNum w:abstractNumId="25">
    <w:nsid w:val="50DC5699"/>
    <w:multiLevelType w:val="hybridMultilevel"/>
    <w:tmpl w:val="FA22B2F2"/>
    <w:lvl w:ilvl="0" w:tplc="FCD6582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531923A7"/>
    <w:multiLevelType w:val="hybridMultilevel"/>
    <w:tmpl w:val="5E5E97AA"/>
    <w:lvl w:ilvl="0" w:tplc="C6C63E5A">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7">
    <w:nsid w:val="53C4471B"/>
    <w:multiLevelType w:val="hybridMultilevel"/>
    <w:tmpl w:val="519413C0"/>
    <w:lvl w:ilvl="0" w:tplc="28D48FFC">
      <w:start w:val="3"/>
      <w:numFmt w:val="decimal"/>
      <w:lvlText w:val="%1"/>
      <w:lvlJc w:val="left"/>
      <w:pPr>
        <w:ind w:left="1286" w:hanging="165"/>
      </w:pPr>
      <w:rPr>
        <w:rFonts w:hint="default"/>
        <w:w w:val="100"/>
        <w:lang w:val="ru-RU" w:eastAsia="en-US" w:bidi="ar-SA"/>
      </w:rPr>
    </w:lvl>
    <w:lvl w:ilvl="1" w:tplc="3FC03764">
      <w:numFmt w:val="bullet"/>
      <w:lvlText w:val="•"/>
      <w:lvlJc w:val="left"/>
      <w:pPr>
        <w:ind w:left="2212" w:hanging="165"/>
      </w:pPr>
      <w:rPr>
        <w:rFonts w:hint="default"/>
        <w:lang w:val="ru-RU" w:eastAsia="en-US" w:bidi="ar-SA"/>
      </w:rPr>
    </w:lvl>
    <w:lvl w:ilvl="2" w:tplc="50A2D8F8">
      <w:numFmt w:val="bullet"/>
      <w:lvlText w:val="•"/>
      <w:lvlJc w:val="left"/>
      <w:pPr>
        <w:ind w:left="3145" w:hanging="165"/>
      </w:pPr>
      <w:rPr>
        <w:rFonts w:hint="default"/>
        <w:lang w:val="ru-RU" w:eastAsia="en-US" w:bidi="ar-SA"/>
      </w:rPr>
    </w:lvl>
    <w:lvl w:ilvl="3" w:tplc="507ABC44">
      <w:numFmt w:val="bullet"/>
      <w:lvlText w:val="•"/>
      <w:lvlJc w:val="left"/>
      <w:pPr>
        <w:ind w:left="4077" w:hanging="165"/>
      </w:pPr>
      <w:rPr>
        <w:rFonts w:hint="default"/>
        <w:lang w:val="ru-RU" w:eastAsia="en-US" w:bidi="ar-SA"/>
      </w:rPr>
    </w:lvl>
    <w:lvl w:ilvl="4" w:tplc="F87408E4">
      <w:numFmt w:val="bullet"/>
      <w:lvlText w:val="•"/>
      <w:lvlJc w:val="left"/>
      <w:pPr>
        <w:ind w:left="5010" w:hanging="165"/>
      </w:pPr>
      <w:rPr>
        <w:rFonts w:hint="default"/>
        <w:lang w:val="ru-RU" w:eastAsia="en-US" w:bidi="ar-SA"/>
      </w:rPr>
    </w:lvl>
    <w:lvl w:ilvl="5" w:tplc="5BC0702E">
      <w:numFmt w:val="bullet"/>
      <w:lvlText w:val="•"/>
      <w:lvlJc w:val="left"/>
      <w:pPr>
        <w:ind w:left="5943" w:hanging="165"/>
      </w:pPr>
      <w:rPr>
        <w:rFonts w:hint="default"/>
        <w:lang w:val="ru-RU" w:eastAsia="en-US" w:bidi="ar-SA"/>
      </w:rPr>
    </w:lvl>
    <w:lvl w:ilvl="6" w:tplc="10AC19D8">
      <w:numFmt w:val="bullet"/>
      <w:lvlText w:val="•"/>
      <w:lvlJc w:val="left"/>
      <w:pPr>
        <w:ind w:left="6875" w:hanging="165"/>
      </w:pPr>
      <w:rPr>
        <w:rFonts w:hint="default"/>
        <w:lang w:val="ru-RU" w:eastAsia="en-US" w:bidi="ar-SA"/>
      </w:rPr>
    </w:lvl>
    <w:lvl w:ilvl="7" w:tplc="BEA44DF6">
      <w:numFmt w:val="bullet"/>
      <w:lvlText w:val="•"/>
      <w:lvlJc w:val="left"/>
      <w:pPr>
        <w:ind w:left="7808" w:hanging="165"/>
      </w:pPr>
      <w:rPr>
        <w:rFonts w:hint="default"/>
        <w:lang w:val="ru-RU" w:eastAsia="en-US" w:bidi="ar-SA"/>
      </w:rPr>
    </w:lvl>
    <w:lvl w:ilvl="8" w:tplc="46FA6286">
      <w:numFmt w:val="bullet"/>
      <w:lvlText w:val="•"/>
      <w:lvlJc w:val="left"/>
      <w:pPr>
        <w:ind w:left="8741" w:hanging="165"/>
      </w:pPr>
      <w:rPr>
        <w:rFonts w:hint="default"/>
        <w:lang w:val="ru-RU" w:eastAsia="en-US" w:bidi="ar-SA"/>
      </w:rPr>
    </w:lvl>
  </w:abstractNum>
  <w:abstractNum w:abstractNumId="28">
    <w:nsid w:val="5E2C01FD"/>
    <w:multiLevelType w:val="hybridMultilevel"/>
    <w:tmpl w:val="D9EE3E54"/>
    <w:lvl w:ilvl="0" w:tplc="A1D049D8">
      <w:start w:val="1"/>
      <w:numFmt w:val="decimal"/>
      <w:lvlText w:val="%1)"/>
      <w:lvlJc w:val="left"/>
      <w:pPr>
        <w:ind w:left="412" w:hanging="226"/>
      </w:pPr>
      <w:rPr>
        <w:rFonts w:hint="default"/>
        <w:spacing w:val="0"/>
        <w:w w:val="99"/>
        <w:lang w:val="ru-RU" w:eastAsia="en-US" w:bidi="ar-SA"/>
      </w:rPr>
    </w:lvl>
    <w:lvl w:ilvl="1" w:tplc="55F63D50">
      <w:numFmt w:val="bullet"/>
      <w:lvlText w:val="•"/>
      <w:lvlJc w:val="left"/>
      <w:pPr>
        <w:ind w:left="1438" w:hanging="226"/>
      </w:pPr>
      <w:rPr>
        <w:rFonts w:hint="default"/>
        <w:lang w:val="ru-RU" w:eastAsia="en-US" w:bidi="ar-SA"/>
      </w:rPr>
    </w:lvl>
    <w:lvl w:ilvl="2" w:tplc="9806C45A">
      <w:numFmt w:val="bullet"/>
      <w:lvlText w:val="•"/>
      <w:lvlJc w:val="left"/>
      <w:pPr>
        <w:ind w:left="2457" w:hanging="226"/>
      </w:pPr>
      <w:rPr>
        <w:rFonts w:hint="default"/>
        <w:lang w:val="ru-RU" w:eastAsia="en-US" w:bidi="ar-SA"/>
      </w:rPr>
    </w:lvl>
    <w:lvl w:ilvl="3" w:tplc="34B68CE2">
      <w:numFmt w:val="bullet"/>
      <w:lvlText w:val="•"/>
      <w:lvlJc w:val="left"/>
      <w:pPr>
        <w:ind w:left="3475" w:hanging="226"/>
      </w:pPr>
      <w:rPr>
        <w:rFonts w:hint="default"/>
        <w:lang w:val="ru-RU" w:eastAsia="en-US" w:bidi="ar-SA"/>
      </w:rPr>
    </w:lvl>
    <w:lvl w:ilvl="4" w:tplc="63CADBC4">
      <w:numFmt w:val="bullet"/>
      <w:lvlText w:val="•"/>
      <w:lvlJc w:val="left"/>
      <w:pPr>
        <w:ind w:left="4494" w:hanging="226"/>
      </w:pPr>
      <w:rPr>
        <w:rFonts w:hint="default"/>
        <w:lang w:val="ru-RU" w:eastAsia="en-US" w:bidi="ar-SA"/>
      </w:rPr>
    </w:lvl>
    <w:lvl w:ilvl="5" w:tplc="7C0C4816">
      <w:numFmt w:val="bullet"/>
      <w:lvlText w:val="•"/>
      <w:lvlJc w:val="left"/>
      <w:pPr>
        <w:ind w:left="5513" w:hanging="226"/>
      </w:pPr>
      <w:rPr>
        <w:rFonts w:hint="default"/>
        <w:lang w:val="ru-RU" w:eastAsia="en-US" w:bidi="ar-SA"/>
      </w:rPr>
    </w:lvl>
    <w:lvl w:ilvl="6" w:tplc="C9CE769C">
      <w:numFmt w:val="bullet"/>
      <w:lvlText w:val="•"/>
      <w:lvlJc w:val="left"/>
      <w:pPr>
        <w:ind w:left="6531" w:hanging="226"/>
      </w:pPr>
      <w:rPr>
        <w:rFonts w:hint="default"/>
        <w:lang w:val="ru-RU" w:eastAsia="en-US" w:bidi="ar-SA"/>
      </w:rPr>
    </w:lvl>
    <w:lvl w:ilvl="7" w:tplc="A1E41E7C">
      <w:numFmt w:val="bullet"/>
      <w:lvlText w:val="•"/>
      <w:lvlJc w:val="left"/>
      <w:pPr>
        <w:ind w:left="7550" w:hanging="226"/>
      </w:pPr>
      <w:rPr>
        <w:rFonts w:hint="default"/>
        <w:lang w:val="ru-RU" w:eastAsia="en-US" w:bidi="ar-SA"/>
      </w:rPr>
    </w:lvl>
    <w:lvl w:ilvl="8" w:tplc="BDA033F8">
      <w:numFmt w:val="bullet"/>
      <w:lvlText w:val="•"/>
      <w:lvlJc w:val="left"/>
      <w:pPr>
        <w:ind w:left="8569" w:hanging="226"/>
      </w:pPr>
      <w:rPr>
        <w:rFonts w:hint="default"/>
        <w:lang w:val="ru-RU" w:eastAsia="en-US" w:bidi="ar-SA"/>
      </w:rPr>
    </w:lvl>
  </w:abstractNum>
  <w:abstractNum w:abstractNumId="29">
    <w:nsid w:val="607126C8"/>
    <w:multiLevelType w:val="hybridMultilevel"/>
    <w:tmpl w:val="0444E7AA"/>
    <w:lvl w:ilvl="0" w:tplc="4B52F06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34922DF"/>
    <w:multiLevelType w:val="hybridMultilevel"/>
    <w:tmpl w:val="D32CDC7A"/>
    <w:lvl w:ilvl="0" w:tplc="E0BE7A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64561411"/>
    <w:multiLevelType w:val="multilevel"/>
    <w:tmpl w:val="15748890"/>
    <w:lvl w:ilvl="0">
      <w:start w:val="2"/>
      <w:numFmt w:val="decimal"/>
      <w:lvlText w:val="%1"/>
      <w:lvlJc w:val="left"/>
      <w:pPr>
        <w:ind w:left="1121" w:hanging="709"/>
      </w:pPr>
      <w:rPr>
        <w:rFonts w:hint="default"/>
        <w:lang w:val="ru-RU" w:eastAsia="en-US" w:bidi="ar-SA"/>
      </w:rPr>
    </w:lvl>
    <w:lvl w:ilvl="1">
      <w:start w:val="1"/>
      <w:numFmt w:val="decimal"/>
      <w:lvlText w:val="%1.%2"/>
      <w:lvlJc w:val="left"/>
      <w:pPr>
        <w:ind w:left="1121" w:hanging="709"/>
      </w:pPr>
      <w:rPr>
        <w:rFonts w:hint="default"/>
        <w:lang w:val="ru-RU" w:eastAsia="en-US" w:bidi="ar-SA"/>
      </w:rPr>
    </w:lvl>
    <w:lvl w:ilvl="2">
      <w:start w:val="3"/>
      <w:numFmt w:val="decimal"/>
      <w:lvlText w:val="%1.%2.%3."/>
      <w:lvlJc w:val="left"/>
      <w:pPr>
        <w:ind w:left="1121" w:hanging="709"/>
      </w:pPr>
      <w:rPr>
        <w:rFonts w:ascii="Arial Narrow" w:eastAsia="Arial Narrow" w:hAnsi="Arial Narrow" w:cs="Arial Narrow" w:hint="default"/>
        <w:b/>
        <w:bCs/>
        <w:i w:val="0"/>
        <w:iCs w:val="0"/>
        <w:spacing w:val="-1"/>
        <w:w w:val="100"/>
        <w:sz w:val="24"/>
        <w:szCs w:val="24"/>
        <w:lang w:val="ru-RU" w:eastAsia="en-US" w:bidi="ar-SA"/>
      </w:rPr>
    </w:lvl>
    <w:lvl w:ilvl="3">
      <w:start w:val="1"/>
      <w:numFmt w:val="decimal"/>
      <w:lvlText w:val="%4."/>
      <w:lvlJc w:val="left"/>
      <w:pPr>
        <w:ind w:left="1341" w:hanging="221"/>
      </w:pPr>
      <w:rPr>
        <w:rFonts w:ascii="Times New Roman" w:eastAsia="Arial Narrow" w:hAnsi="Times New Roman" w:cs="Times New Roman" w:hint="default"/>
        <w:b w:val="0"/>
        <w:bCs w:val="0"/>
        <w:i w:val="0"/>
        <w:iCs w:val="0"/>
        <w:w w:val="100"/>
        <w:sz w:val="28"/>
        <w:szCs w:val="28"/>
        <w:lang w:val="ru-RU" w:eastAsia="en-US" w:bidi="ar-SA"/>
      </w:rPr>
    </w:lvl>
    <w:lvl w:ilvl="4">
      <w:numFmt w:val="bullet"/>
      <w:lvlText w:val="•"/>
      <w:lvlJc w:val="left"/>
      <w:pPr>
        <w:ind w:left="3656" w:hanging="221"/>
      </w:pPr>
      <w:rPr>
        <w:rFonts w:hint="default"/>
        <w:lang w:val="ru-RU" w:eastAsia="en-US" w:bidi="ar-SA"/>
      </w:rPr>
    </w:lvl>
    <w:lvl w:ilvl="5">
      <w:numFmt w:val="bullet"/>
      <w:lvlText w:val="•"/>
      <w:lvlJc w:val="left"/>
      <w:pPr>
        <w:ind w:left="4814" w:hanging="221"/>
      </w:pPr>
      <w:rPr>
        <w:rFonts w:hint="default"/>
        <w:lang w:val="ru-RU" w:eastAsia="en-US" w:bidi="ar-SA"/>
      </w:rPr>
    </w:lvl>
    <w:lvl w:ilvl="6">
      <w:numFmt w:val="bullet"/>
      <w:lvlText w:val="•"/>
      <w:lvlJc w:val="left"/>
      <w:pPr>
        <w:ind w:left="5973" w:hanging="221"/>
      </w:pPr>
      <w:rPr>
        <w:rFonts w:hint="default"/>
        <w:lang w:val="ru-RU" w:eastAsia="en-US" w:bidi="ar-SA"/>
      </w:rPr>
    </w:lvl>
    <w:lvl w:ilvl="7">
      <w:numFmt w:val="bullet"/>
      <w:lvlText w:val="•"/>
      <w:lvlJc w:val="left"/>
      <w:pPr>
        <w:ind w:left="7131" w:hanging="221"/>
      </w:pPr>
      <w:rPr>
        <w:rFonts w:hint="default"/>
        <w:lang w:val="ru-RU" w:eastAsia="en-US" w:bidi="ar-SA"/>
      </w:rPr>
    </w:lvl>
    <w:lvl w:ilvl="8">
      <w:numFmt w:val="bullet"/>
      <w:lvlText w:val="•"/>
      <w:lvlJc w:val="left"/>
      <w:pPr>
        <w:ind w:left="8289" w:hanging="221"/>
      </w:pPr>
      <w:rPr>
        <w:rFonts w:hint="default"/>
        <w:lang w:val="ru-RU" w:eastAsia="en-US" w:bidi="ar-SA"/>
      </w:rPr>
    </w:lvl>
  </w:abstractNum>
  <w:abstractNum w:abstractNumId="32">
    <w:nsid w:val="676A0C01"/>
    <w:multiLevelType w:val="hybridMultilevel"/>
    <w:tmpl w:val="853E3BAC"/>
    <w:lvl w:ilvl="0" w:tplc="FCD6582E">
      <w:start w:val="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nsid w:val="6FAE3FB1"/>
    <w:multiLevelType w:val="hybridMultilevel"/>
    <w:tmpl w:val="1AC67E08"/>
    <w:lvl w:ilvl="0" w:tplc="198C9044">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79807EEB"/>
    <w:multiLevelType w:val="hybridMultilevel"/>
    <w:tmpl w:val="B0EE4602"/>
    <w:lvl w:ilvl="0" w:tplc="FCD6582E">
      <w:start w:val="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9D12376"/>
    <w:multiLevelType w:val="hybridMultilevel"/>
    <w:tmpl w:val="3A786F70"/>
    <w:lvl w:ilvl="0" w:tplc="003C35DA">
      <w:start w:val="1"/>
      <w:numFmt w:val="decimal"/>
      <w:lvlText w:val="%1."/>
      <w:lvlJc w:val="left"/>
      <w:pPr>
        <w:ind w:left="1803" w:hanging="10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6">
    <w:nsid w:val="7CBF702B"/>
    <w:multiLevelType w:val="hybridMultilevel"/>
    <w:tmpl w:val="CA62AA0A"/>
    <w:lvl w:ilvl="0" w:tplc="BAF03BCC">
      <w:start w:val="1"/>
      <w:numFmt w:val="decimal"/>
      <w:lvlText w:val="%1."/>
      <w:lvlJc w:val="left"/>
      <w:pPr>
        <w:ind w:left="1341" w:hanging="221"/>
      </w:pPr>
      <w:rPr>
        <w:rFonts w:ascii="Times New Roman" w:eastAsia="Arial Narrow" w:hAnsi="Times New Roman" w:cs="Times New Roman" w:hint="default"/>
        <w:b w:val="0"/>
        <w:bCs w:val="0"/>
        <w:i w:val="0"/>
        <w:iCs w:val="0"/>
        <w:w w:val="100"/>
        <w:sz w:val="28"/>
        <w:szCs w:val="28"/>
        <w:lang w:val="ru-RU" w:eastAsia="en-US" w:bidi="ar-SA"/>
      </w:rPr>
    </w:lvl>
    <w:lvl w:ilvl="1" w:tplc="E2C88D74">
      <w:numFmt w:val="bullet"/>
      <w:lvlText w:val="•"/>
      <w:lvlJc w:val="left"/>
      <w:pPr>
        <w:ind w:left="2266" w:hanging="221"/>
      </w:pPr>
      <w:rPr>
        <w:rFonts w:hint="default"/>
        <w:lang w:val="ru-RU" w:eastAsia="en-US" w:bidi="ar-SA"/>
      </w:rPr>
    </w:lvl>
    <w:lvl w:ilvl="2" w:tplc="05F61E08">
      <w:numFmt w:val="bullet"/>
      <w:lvlText w:val="•"/>
      <w:lvlJc w:val="left"/>
      <w:pPr>
        <w:ind w:left="3193" w:hanging="221"/>
      </w:pPr>
      <w:rPr>
        <w:rFonts w:hint="default"/>
        <w:lang w:val="ru-RU" w:eastAsia="en-US" w:bidi="ar-SA"/>
      </w:rPr>
    </w:lvl>
    <w:lvl w:ilvl="3" w:tplc="8C7E518E">
      <w:numFmt w:val="bullet"/>
      <w:lvlText w:val="•"/>
      <w:lvlJc w:val="left"/>
      <w:pPr>
        <w:ind w:left="4119" w:hanging="221"/>
      </w:pPr>
      <w:rPr>
        <w:rFonts w:hint="default"/>
        <w:lang w:val="ru-RU" w:eastAsia="en-US" w:bidi="ar-SA"/>
      </w:rPr>
    </w:lvl>
    <w:lvl w:ilvl="4" w:tplc="4B846550">
      <w:numFmt w:val="bullet"/>
      <w:lvlText w:val="•"/>
      <w:lvlJc w:val="left"/>
      <w:pPr>
        <w:ind w:left="5046" w:hanging="221"/>
      </w:pPr>
      <w:rPr>
        <w:rFonts w:hint="default"/>
        <w:lang w:val="ru-RU" w:eastAsia="en-US" w:bidi="ar-SA"/>
      </w:rPr>
    </w:lvl>
    <w:lvl w:ilvl="5" w:tplc="25160DD4">
      <w:numFmt w:val="bullet"/>
      <w:lvlText w:val="•"/>
      <w:lvlJc w:val="left"/>
      <w:pPr>
        <w:ind w:left="5973" w:hanging="221"/>
      </w:pPr>
      <w:rPr>
        <w:rFonts w:hint="default"/>
        <w:lang w:val="ru-RU" w:eastAsia="en-US" w:bidi="ar-SA"/>
      </w:rPr>
    </w:lvl>
    <w:lvl w:ilvl="6" w:tplc="F67EFD2C">
      <w:numFmt w:val="bullet"/>
      <w:lvlText w:val="•"/>
      <w:lvlJc w:val="left"/>
      <w:pPr>
        <w:ind w:left="6899" w:hanging="221"/>
      </w:pPr>
      <w:rPr>
        <w:rFonts w:hint="default"/>
        <w:lang w:val="ru-RU" w:eastAsia="en-US" w:bidi="ar-SA"/>
      </w:rPr>
    </w:lvl>
    <w:lvl w:ilvl="7" w:tplc="0E647766">
      <w:numFmt w:val="bullet"/>
      <w:lvlText w:val="•"/>
      <w:lvlJc w:val="left"/>
      <w:pPr>
        <w:ind w:left="7826" w:hanging="221"/>
      </w:pPr>
      <w:rPr>
        <w:rFonts w:hint="default"/>
        <w:lang w:val="ru-RU" w:eastAsia="en-US" w:bidi="ar-SA"/>
      </w:rPr>
    </w:lvl>
    <w:lvl w:ilvl="8" w:tplc="F8347B6E">
      <w:numFmt w:val="bullet"/>
      <w:lvlText w:val="•"/>
      <w:lvlJc w:val="left"/>
      <w:pPr>
        <w:ind w:left="8753" w:hanging="221"/>
      </w:pPr>
      <w:rPr>
        <w:rFonts w:hint="default"/>
        <w:lang w:val="ru-RU" w:eastAsia="en-US" w:bidi="ar-SA"/>
      </w:rPr>
    </w:lvl>
  </w:abstractNum>
  <w:num w:numId="1">
    <w:abstractNumId w:val="4"/>
  </w:num>
  <w:num w:numId="2">
    <w:abstractNumId w:val="31"/>
  </w:num>
  <w:num w:numId="3">
    <w:abstractNumId w:val="36"/>
  </w:num>
  <w:num w:numId="4">
    <w:abstractNumId w:val="27"/>
  </w:num>
  <w:num w:numId="5">
    <w:abstractNumId w:val="8"/>
  </w:num>
  <w:num w:numId="6">
    <w:abstractNumId w:val="24"/>
  </w:num>
  <w:num w:numId="7">
    <w:abstractNumId w:val="0"/>
  </w:num>
  <w:num w:numId="8">
    <w:abstractNumId w:val="28"/>
  </w:num>
  <w:num w:numId="9">
    <w:abstractNumId w:val="6"/>
  </w:num>
  <w:num w:numId="10">
    <w:abstractNumId w:val="20"/>
  </w:num>
  <w:num w:numId="11">
    <w:abstractNumId w:val="2"/>
  </w:num>
  <w:num w:numId="12">
    <w:abstractNumId w:val="18"/>
  </w:num>
  <w:num w:numId="13">
    <w:abstractNumId w:val="11"/>
  </w:num>
  <w:num w:numId="14">
    <w:abstractNumId w:val="14"/>
  </w:num>
  <w:num w:numId="15">
    <w:abstractNumId w:val="13"/>
  </w:num>
  <w:num w:numId="16">
    <w:abstractNumId w:val="19"/>
  </w:num>
  <w:num w:numId="17">
    <w:abstractNumId w:val="3"/>
  </w:num>
  <w:num w:numId="18">
    <w:abstractNumId w:val="22"/>
  </w:num>
  <w:num w:numId="19">
    <w:abstractNumId w:val="12"/>
  </w:num>
  <w:num w:numId="20">
    <w:abstractNumId w:val="33"/>
  </w:num>
  <w:num w:numId="21">
    <w:abstractNumId w:val="15"/>
  </w:num>
  <w:num w:numId="22">
    <w:abstractNumId w:val="29"/>
  </w:num>
  <w:num w:numId="23">
    <w:abstractNumId w:val="35"/>
  </w:num>
  <w:num w:numId="24">
    <w:abstractNumId w:val="7"/>
  </w:num>
  <w:num w:numId="25">
    <w:abstractNumId w:val="10"/>
  </w:num>
  <w:num w:numId="26">
    <w:abstractNumId w:val="5"/>
  </w:num>
  <w:num w:numId="27">
    <w:abstractNumId w:val="21"/>
  </w:num>
  <w:num w:numId="28">
    <w:abstractNumId w:val="17"/>
  </w:num>
  <w:num w:numId="29">
    <w:abstractNumId w:val="23"/>
  </w:num>
  <w:num w:numId="30">
    <w:abstractNumId w:val="9"/>
  </w:num>
  <w:num w:numId="31">
    <w:abstractNumId w:val="1"/>
  </w:num>
  <w:num w:numId="32">
    <w:abstractNumId w:val="25"/>
  </w:num>
  <w:num w:numId="33">
    <w:abstractNumId w:val="34"/>
  </w:num>
  <w:num w:numId="34">
    <w:abstractNumId w:val="32"/>
  </w:num>
  <w:num w:numId="35">
    <w:abstractNumId w:val="16"/>
  </w:num>
  <w:num w:numId="36">
    <w:abstractNumId w:val="26"/>
  </w:num>
  <w:num w:numId="3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A6"/>
    <w:rsid w:val="000001FF"/>
    <w:rsid w:val="00000958"/>
    <w:rsid w:val="000009A2"/>
    <w:rsid w:val="00000C60"/>
    <w:rsid w:val="00000E6D"/>
    <w:rsid w:val="00001925"/>
    <w:rsid w:val="00001B82"/>
    <w:rsid w:val="00001C8B"/>
    <w:rsid w:val="00001E46"/>
    <w:rsid w:val="00001F41"/>
    <w:rsid w:val="0000227B"/>
    <w:rsid w:val="0000273C"/>
    <w:rsid w:val="00002771"/>
    <w:rsid w:val="00002939"/>
    <w:rsid w:val="00002C62"/>
    <w:rsid w:val="00002CBF"/>
    <w:rsid w:val="00003161"/>
    <w:rsid w:val="00003D17"/>
    <w:rsid w:val="00003E53"/>
    <w:rsid w:val="00003EA0"/>
    <w:rsid w:val="00003ECF"/>
    <w:rsid w:val="00003F31"/>
    <w:rsid w:val="000046FA"/>
    <w:rsid w:val="0000473C"/>
    <w:rsid w:val="00004871"/>
    <w:rsid w:val="0000493A"/>
    <w:rsid w:val="00004A34"/>
    <w:rsid w:val="00004BBE"/>
    <w:rsid w:val="00004BC8"/>
    <w:rsid w:val="00004C21"/>
    <w:rsid w:val="00004FD0"/>
    <w:rsid w:val="00005119"/>
    <w:rsid w:val="00005394"/>
    <w:rsid w:val="000057EA"/>
    <w:rsid w:val="0000581F"/>
    <w:rsid w:val="0000584D"/>
    <w:rsid w:val="00005993"/>
    <w:rsid w:val="00005C52"/>
    <w:rsid w:val="00005C5B"/>
    <w:rsid w:val="00005E58"/>
    <w:rsid w:val="00005FFF"/>
    <w:rsid w:val="0000629F"/>
    <w:rsid w:val="00006973"/>
    <w:rsid w:val="00006BAD"/>
    <w:rsid w:val="00006BEF"/>
    <w:rsid w:val="00006E04"/>
    <w:rsid w:val="00006EC0"/>
    <w:rsid w:val="00006FBB"/>
    <w:rsid w:val="000070B0"/>
    <w:rsid w:val="000070E2"/>
    <w:rsid w:val="00007288"/>
    <w:rsid w:val="00007911"/>
    <w:rsid w:val="00007F2B"/>
    <w:rsid w:val="00007F62"/>
    <w:rsid w:val="00010290"/>
    <w:rsid w:val="00010441"/>
    <w:rsid w:val="000105A1"/>
    <w:rsid w:val="0001062F"/>
    <w:rsid w:val="000107F9"/>
    <w:rsid w:val="00010827"/>
    <w:rsid w:val="00010A03"/>
    <w:rsid w:val="00010B30"/>
    <w:rsid w:val="00010F13"/>
    <w:rsid w:val="00011198"/>
    <w:rsid w:val="00011272"/>
    <w:rsid w:val="00011884"/>
    <w:rsid w:val="00011A4D"/>
    <w:rsid w:val="00011D03"/>
    <w:rsid w:val="00011D67"/>
    <w:rsid w:val="00011E53"/>
    <w:rsid w:val="000121A7"/>
    <w:rsid w:val="000122F4"/>
    <w:rsid w:val="00012481"/>
    <w:rsid w:val="0001287B"/>
    <w:rsid w:val="00012989"/>
    <w:rsid w:val="000129BD"/>
    <w:rsid w:val="00012A0B"/>
    <w:rsid w:val="00012A95"/>
    <w:rsid w:val="00012C20"/>
    <w:rsid w:val="00012DB8"/>
    <w:rsid w:val="00012E4B"/>
    <w:rsid w:val="00012EAD"/>
    <w:rsid w:val="00012F2F"/>
    <w:rsid w:val="00013304"/>
    <w:rsid w:val="000135C0"/>
    <w:rsid w:val="00013812"/>
    <w:rsid w:val="000138EC"/>
    <w:rsid w:val="000138EF"/>
    <w:rsid w:val="00013B92"/>
    <w:rsid w:val="00013E57"/>
    <w:rsid w:val="00014180"/>
    <w:rsid w:val="0001419C"/>
    <w:rsid w:val="000142D3"/>
    <w:rsid w:val="00014414"/>
    <w:rsid w:val="00014426"/>
    <w:rsid w:val="000144A3"/>
    <w:rsid w:val="0001457A"/>
    <w:rsid w:val="000145E9"/>
    <w:rsid w:val="00014903"/>
    <w:rsid w:val="00014B8E"/>
    <w:rsid w:val="00014D66"/>
    <w:rsid w:val="00014DD0"/>
    <w:rsid w:val="00014E66"/>
    <w:rsid w:val="00014FAD"/>
    <w:rsid w:val="00015608"/>
    <w:rsid w:val="000156A1"/>
    <w:rsid w:val="000156C9"/>
    <w:rsid w:val="000158BB"/>
    <w:rsid w:val="00015A4F"/>
    <w:rsid w:val="00015B39"/>
    <w:rsid w:val="00015FCF"/>
    <w:rsid w:val="0001606A"/>
    <w:rsid w:val="00016113"/>
    <w:rsid w:val="000161AF"/>
    <w:rsid w:val="00016543"/>
    <w:rsid w:val="000166AE"/>
    <w:rsid w:val="000167E4"/>
    <w:rsid w:val="00016F18"/>
    <w:rsid w:val="0001710E"/>
    <w:rsid w:val="000174B7"/>
    <w:rsid w:val="0001786E"/>
    <w:rsid w:val="00017E07"/>
    <w:rsid w:val="00017E57"/>
    <w:rsid w:val="00017F04"/>
    <w:rsid w:val="00017F82"/>
    <w:rsid w:val="0002012D"/>
    <w:rsid w:val="000201BE"/>
    <w:rsid w:val="000201C3"/>
    <w:rsid w:val="000202C5"/>
    <w:rsid w:val="0002044A"/>
    <w:rsid w:val="00020A8F"/>
    <w:rsid w:val="00020B08"/>
    <w:rsid w:val="0002108F"/>
    <w:rsid w:val="000211AD"/>
    <w:rsid w:val="00021276"/>
    <w:rsid w:val="000218AE"/>
    <w:rsid w:val="00021F6A"/>
    <w:rsid w:val="00021F7E"/>
    <w:rsid w:val="0002200D"/>
    <w:rsid w:val="00022106"/>
    <w:rsid w:val="000221F1"/>
    <w:rsid w:val="000222B1"/>
    <w:rsid w:val="000222C9"/>
    <w:rsid w:val="000223C5"/>
    <w:rsid w:val="000223FE"/>
    <w:rsid w:val="00022501"/>
    <w:rsid w:val="00022516"/>
    <w:rsid w:val="000225B2"/>
    <w:rsid w:val="0002278F"/>
    <w:rsid w:val="00023320"/>
    <w:rsid w:val="000235F4"/>
    <w:rsid w:val="000238AB"/>
    <w:rsid w:val="000238BD"/>
    <w:rsid w:val="00023B44"/>
    <w:rsid w:val="00023C10"/>
    <w:rsid w:val="00023D1B"/>
    <w:rsid w:val="00023D4C"/>
    <w:rsid w:val="0002423D"/>
    <w:rsid w:val="000242A3"/>
    <w:rsid w:val="000243D8"/>
    <w:rsid w:val="00024478"/>
    <w:rsid w:val="000244B3"/>
    <w:rsid w:val="00024814"/>
    <w:rsid w:val="00024B3F"/>
    <w:rsid w:val="00024DD3"/>
    <w:rsid w:val="00024F90"/>
    <w:rsid w:val="00025105"/>
    <w:rsid w:val="0002514A"/>
    <w:rsid w:val="0002520C"/>
    <w:rsid w:val="0002531B"/>
    <w:rsid w:val="00025407"/>
    <w:rsid w:val="000257D9"/>
    <w:rsid w:val="00025AAC"/>
    <w:rsid w:val="00025C74"/>
    <w:rsid w:val="00025CB4"/>
    <w:rsid w:val="00025CBC"/>
    <w:rsid w:val="00025CC7"/>
    <w:rsid w:val="00025FB9"/>
    <w:rsid w:val="000262FA"/>
    <w:rsid w:val="00026318"/>
    <w:rsid w:val="0002652D"/>
    <w:rsid w:val="00026593"/>
    <w:rsid w:val="00026657"/>
    <w:rsid w:val="00026681"/>
    <w:rsid w:val="0002699B"/>
    <w:rsid w:val="00026AC6"/>
    <w:rsid w:val="00026BA7"/>
    <w:rsid w:val="00026FBE"/>
    <w:rsid w:val="00027076"/>
    <w:rsid w:val="00027082"/>
    <w:rsid w:val="0002723A"/>
    <w:rsid w:val="000275F9"/>
    <w:rsid w:val="00027941"/>
    <w:rsid w:val="00027BA2"/>
    <w:rsid w:val="00027E0E"/>
    <w:rsid w:val="00027EA6"/>
    <w:rsid w:val="00027EDA"/>
    <w:rsid w:val="00030093"/>
    <w:rsid w:val="00030199"/>
    <w:rsid w:val="000303FD"/>
    <w:rsid w:val="00030971"/>
    <w:rsid w:val="00030BC1"/>
    <w:rsid w:val="00030D17"/>
    <w:rsid w:val="00030DD1"/>
    <w:rsid w:val="00030E2E"/>
    <w:rsid w:val="00031066"/>
    <w:rsid w:val="00031274"/>
    <w:rsid w:val="0003130E"/>
    <w:rsid w:val="0003134B"/>
    <w:rsid w:val="00031392"/>
    <w:rsid w:val="000313E7"/>
    <w:rsid w:val="000315AB"/>
    <w:rsid w:val="00031919"/>
    <w:rsid w:val="00031C60"/>
    <w:rsid w:val="00031C62"/>
    <w:rsid w:val="00031D28"/>
    <w:rsid w:val="00032029"/>
    <w:rsid w:val="000322B1"/>
    <w:rsid w:val="00032356"/>
    <w:rsid w:val="000324AD"/>
    <w:rsid w:val="00032645"/>
    <w:rsid w:val="00032F48"/>
    <w:rsid w:val="0003326F"/>
    <w:rsid w:val="000335B7"/>
    <w:rsid w:val="00033622"/>
    <w:rsid w:val="000337BA"/>
    <w:rsid w:val="00033ABB"/>
    <w:rsid w:val="0003478A"/>
    <w:rsid w:val="000347FB"/>
    <w:rsid w:val="0003491B"/>
    <w:rsid w:val="00034937"/>
    <w:rsid w:val="00034C11"/>
    <w:rsid w:val="00034FD9"/>
    <w:rsid w:val="0003513B"/>
    <w:rsid w:val="00035320"/>
    <w:rsid w:val="00035580"/>
    <w:rsid w:val="000359C7"/>
    <w:rsid w:val="00035CB6"/>
    <w:rsid w:val="00035D28"/>
    <w:rsid w:val="00035E03"/>
    <w:rsid w:val="00035E5B"/>
    <w:rsid w:val="00035EAC"/>
    <w:rsid w:val="00035F66"/>
    <w:rsid w:val="0003618B"/>
    <w:rsid w:val="0003620C"/>
    <w:rsid w:val="0003639A"/>
    <w:rsid w:val="000364A6"/>
    <w:rsid w:val="00036605"/>
    <w:rsid w:val="000366D3"/>
    <w:rsid w:val="00036728"/>
    <w:rsid w:val="0003680C"/>
    <w:rsid w:val="00036935"/>
    <w:rsid w:val="00036AED"/>
    <w:rsid w:val="00036C5F"/>
    <w:rsid w:val="00036CC3"/>
    <w:rsid w:val="00037299"/>
    <w:rsid w:val="00037324"/>
    <w:rsid w:val="00037341"/>
    <w:rsid w:val="0003736B"/>
    <w:rsid w:val="0003744B"/>
    <w:rsid w:val="0003772E"/>
    <w:rsid w:val="0003788B"/>
    <w:rsid w:val="000378B4"/>
    <w:rsid w:val="00037A08"/>
    <w:rsid w:val="00037A34"/>
    <w:rsid w:val="00037B7A"/>
    <w:rsid w:val="00037BA6"/>
    <w:rsid w:val="000403CC"/>
    <w:rsid w:val="000411FE"/>
    <w:rsid w:val="00041203"/>
    <w:rsid w:val="00041305"/>
    <w:rsid w:val="00041622"/>
    <w:rsid w:val="000416C0"/>
    <w:rsid w:val="000417B1"/>
    <w:rsid w:val="00041889"/>
    <w:rsid w:val="00041908"/>
    <w:rsid w:val="00041BA2"/>
    <w:rsid w:val="00041BEC"/>
    <w:rsid w:val="000420C5"/>
    <w:rsid w:val="0004225D"/>
    <w:rsid w:val="000423DA"/>
    <w:rsid w:val="00042533"/>
    <w:rsid w:val="000426D7"/>
    <w:rsid w:val="000426EB"/>
    <w:rsid w:val="00042C57"/>
    <w:rsid w:val="00042DD2"/>
    <w:rsid w:val="00042F2A"/>
    <w:rsid w:val="00042F6D"/>
    <w:rsid w:val="000431A6"/>
    <w:rsid w:val="00043558"/>
    <w:rsid w:val="000435D2"/>
    <w:rsid w:val="0004376F"/>
    <w:rsid w:val="00043A61"/>
    <w:rsid w:val="00043A7B"/>
    <w:rsid w:val="00043AF5"/>
    <w:rsid w:val="00043DC0"/>
    <w:rsid w:val="00043F20"/>
    <w:rsid w:val="0004404B"/>
    <w:rsid w:val="000442F7"/>
    <w:rsid w:val="0004484C"/>
    <w:rsid w:val="00044A6B"/>
    <w:rsid w:val="00044AC3"/>
    <w:rsid w:val="00044E17"/>
    <w:rsid w:val="0004512C"/>
    <w:rsid w:val="0004513A"/>
    <w:rsid w:val="0004593E"/>
    <w:rsid w:val="00045D0C"/>
    <w:rsid w:val="00045ED0"/>
    <w:rsid w:val="00046413"/>
    <w:rsid w:val="00046631"/>
    <w:rsid w:val="0004665C"/>
    <w:rsid w:val="000466B1"/>
    <w:rsid w:val="000469A5"/>
    <w:rsid w:val="00046B96"/>
    <w:rsid w:val="00046D34"/>
    <w:rsid w:val="00046F79"/>
    <w:rsid w:val="00047145"/>
    <w:rsid w:val="0004714A"/>
    <w:rsid w:val="0004733C"/>
    <w:rsid w:val="000478D4"/>
    <w:rsid w:val="00047B8B"/>
    <w:rsid w:val="000502E1"/>
    <w:rsid w:val="00050891"/>
    <w:rsid w:val="00050AE2"/>
    <w:rsid w:val="00050C94"/>
    <w:rsid w:val="00050E3F"/>
    <w:rsid w:val="00050F05"/>
    <w:rsid w:val="00050F30"/>
    <w:rsid w:val="000511BF"/>
    <w:rsid w:val="000513B1"/>
    <w:rsid w:val="0005142E"/>
    <w:rsid w:val="0005152F"/>
    <w:rsid w:val="000515EF"/>
    <w:rsid w:val="000516F4"/>
    <w:rsid w:val="000518C7"/>
    <w:rsid w:val="00051970"/>
    <w:rsid w:val="00051C71"/>
    <w:rsid w:val="00051E15"/>
    <w:rsid w:val="00052075"/>
    <w:rsid w:val="0005244E"/>
    <w:rsid w:val="000524C3"/>
    <w:rsid w:val="00052867"/>
    <w:rsid w:val="00052919"/>
    <w:rsid w:val="00052A36"/>
    <w:rsid w:val="00052C9F"/>
    <w:rsid w:val="00053099"/>
    <w:rsid w:val="0005312D"/>
    <w:rsid w:val="00053158"/>
    <w:rsid w:val="000534DB"/>
    <w:rsid w:val="0005350C"/>
    <w:rsid w:val="0005350E"/>
    <w:rsid w:val="00053E31"/>
    <w:rsid w:val="00054132"/>
    <w:rsid w:val="00054211"/>
    <w:rsid w:val="00054578"/>
    <w:rsid w:val="00054F1C"/>
    <w:rsid w:val="00055352"/>
    <w:rsid w:val="0005548C"/>
    <w:rsid w:val="000555A8"/>
    <w:rsid w:val="00055A15"/>
    <w:rsid w:val="00055A16"/>
    <w:rsid w:val="00055AFD"/>
    <w:rsid w:val="00055C49"/>
    <w:rsid w:val="00055E70"/>
    <w:rsid w:val="00055EB6"/>
    <w:rsid w:val="00055ECB"/>
    <w:rsid w:val="000561F8"/>
    <w:rsid w:val="0005625E"/>
    <w:rsid w:val="000568C9"/>
    <w:rsid w:val="0005698F"/>
    <w:rsid w:val="00056ADB"/>
    <w:rsid w:val="00056CD5"/>
    <w:rsid w:val="00056D46"/>
    <w:rsid w:val="00056E21"/>
    <w:rsid w:val="00056EAF"/>
    <w:rsid w:val="00056EDB"/>
    <w:rsid w:val="000571B2"/>
    <w:rsid w:val="000571D8"/>
    <w:rsid w:val="00057257"/>
    <w:rsid w:val="00057396"/>
    <w:rsid w:val="000573E7"/>
    <w:rsid w:val="00057537"/>
    <w:rsid w:val="000578A5"/>
    <w:rsid w:val="00057B33"/>
    <w:rsid w:val="000600C4"/>
    <w:rsid w:val="00060388"/>
    <w:rsid w:val="00060433"/>
    <w:rsid w:val="000604FC"/>
    <w:rsid w:val="00060565"/>
    <w:rsid w:val="000608FE"/>
    <w:rsid w:val="0006093D"/>
    <w:rsid w:val="00060972"/>
    <w:rsid w:val="00060B0B"/>
    <w:rsid w:val="00060C7C"/>
    <w:rsid w:val="00060CC5"/>
    <w:rsid w:val="0006177E"/>
    <w:rsid w:val="000617B1"/>
    <w:rsid w:val="00061910"/>
    <w:rsid w:val="00061B49"/>
    <w:rsid w:val="000620C4"/>
    <w:rsid w:val="00062210"/>
    <w:rsid w:val="0006239A"/>
    <w:rsid w:val="0006267E"/>
    <w:rsid w:val="00062799"/>
    <w:rsid w:val="00062AC0"/>
    <w:rsid w:val="00062CE0"/>
    <w:rsid w:val="00062D19"/>
    <w:rsid w:val="00062DBF"/>
    <w:rsid w:val="0006300F"/>
    <w:rsid w:val="0006315D"/>
    <w:rsid w:val="00063462"/>
    <w:rsid w:val="00063547"/>
    <w:rsid w:val="0006358F"/>
    <w:rsid w:val="000635A3"/>
    <w:rsid w:val="0006364D"/>
    <w:rsid w:val="00063672"/>
    <w:rsid w:val="00063820"/>
    <w:rsid w:val="000638A3"/>
    <w:rsid w:val="00063B74"/>
    <w:rsid w:val="00063D56"/>
    <w:rsid w:val="00063DFB"/>
    <w:rsid w:val="00064133"/>
    <w:rsid w:val="000642E7"/>
    <w:rsid w:val="000645AB"/>
    <w:rsid w:val="000649E9"/>
    <w:rsid w:val="00064A4B"/>
    <w:rsid w:val="00064C8B"/>
    <w:rsid w:val="00064CF6"/>
    <w:rsid w:val="0006510A"/>
    <w:rsid w:val="00065516"/>
    <w:rsid w:val="00065932"/>
    <w:rsid w:val="00065A7F"/>
    <w:rsid w:val="00065D2A"/>
    <w:rsid w:val="00065DA7"/>
    <w:rsid w:val="00065DB2"/>
    <w:rsid w:val="00065DFD"/>
    <w:rsid w:val="00065E9D"/>
    <w:rsid w:val="000660CF"/>
    <w:rsid w:val="0006625B"/>
    <w:rsid w:val="0006632D"/>
    <w:rsid w:val="000663F0"/>
    <w:rsid w:val="00066430"/>
    <w:rsid w:val="00066BF4"/>
    <w:rsid w:val="00066CC3"/>
    <w:rsid w:val="00066EE8"/>
    <w:rsid w:val="00066FA8"/>
    <w:rsid w:val="000674B7"/>
    <w:rsid w:val="0006760F"/>
    <w:rsid w:val="00067701"/>
    <w:rsid w:val="00067732"/>
    <w:rsid w:val="00067EC2"/>
    <w:rsid w:val="00067F63"/>
    <w:rsid w:val="00070097"/>
    <w:rsid w:val="00070416"/>
    <w:rsid w:val="000704C1"/>
    <w:rsid w:val="00070766"/>
    <w:rsid w:val="00070BD7"/>
    <w:rsid w:val="00070D73"/>
    <w:rsid w:val="00070EA2"/>
    <w:rsid w:val="0007103E"/>
    <w:rsid w:val="0007106F"/>
    <w:rsid w:val="000710A7"/>
    <w:rsid w:val="00071222"/>
    <w:rsid w:val="0007140C"/>
    <w:rsid w:val="0007174A"/>
    <w:rsid w:val="0007190E"/>
    <w:rsid w:val="00071B69"/>
    <w:rsid w:val="00071E92"/>
    <w:rsid w:val="000721D1"/>
    <w:rsid w:val="0007262E"/>
    <w:rsid w:val="00072722"/>
    <w:rsid w:val="0007283D"/>
    <w:rsid w:val="00072BFD"/>
    <w:rsid w:val="00072CBB"/>
    <w:rsid w:val="00072D45"/>
    <w:rsid w:val="00072E83"/>
    <w:rsid w:val="00073278"/>
    <w:rsid w:val="00073403"/>
    <w:rsid w:val="0007375F"/>
    <w:rsid w:val="00073A40"/>
    <w:rsid w:val="00073AA8"/>
    <w:rsid w:val="00073EAD"/>
    <w:rsid w:val="000740ED"/>
    <w:rsid w:val="00074228"/>
    <w:rsid w:val="000742C5"/>
    <w:rsid w:val="00074377"/>
    <w:rsid w:val="0007449D"/>
    <w:rsid w:val="000748AF"/>
    <w:rsid w:val="0007522E"/>
    <w:rsid w:val="00075396"/>
    <w:rsid w:val="000754DF"/>
    <w:rsid w:val="000756E8"/>
    <w:rsid w:val="00075759"/>
    <w:rsid w:val="00075C65"/>
    <w:rsid w:val="00076079"/>
    <w:rsid w:val="0007650E"/>
    <w:rsid w:val="000765BF"/>
    <w:rsid w:val="00076650"/>
    <w:rsid w:val="000767AB"/>
    <w:rsid w:val="00076D2C"/>
    <w:rsid w:val="00076E66"/>
    <w:rsid w:val="00076EC6"/>
    <w:rsid w:val="00077029"/>
    <w:rsid w:val="00077039"/>
    <w:rsid w:val="0007709D"/>
    <w:rsid w:val="00077273"/>
    <w:rsid w:val="0007758F"/>
    <w:rsid w:val="000778EA"/>
    <w:rsid w:val="00077A7A"/>
    <w:rsid w:val="00077AAA"/>
    <w:rsid w:val="00077CAF"/>
    <w:rsid w:val="00080107"/>
    <w:rsid w:val="00080270"/>
    <w:rsid w:val="000803D8"/>
    <w:rsid w:val="0008053B"/>
    <w:rsid w:val="00080591"/>
    <w:rsid w:val="0008079F"/>
    <w:rsid w:val="00080A04"/>
    <w:rsid w:val="00080A99"/>
    <w:rsid w:val="00080AA2"/>
    <w:rsid w:val="00080B07"/>
    <w:rsid w:val="00080B50"/>
    <w:rsid w:val="00080FCF"/>
    <w:rsid w:val="00081044"/>
    <w:rsid w:val="00081062"/>
    <w:rsid w:val="00081112"/>
    <w:rsid w:val="00081148"/>
    <w:rsid w:val="00081210"/>
    <w:rsid w:val="000812CF"/>
    <w:rsid w:val="000813FE"/>
    <w:rsid w:val="000816D1"/>
    <w:rsid w:val="000816F3"/>
    <w:rsid w:val="0008173D"/>
    <w:rsid w:val="00081AFF"/>
    <w:rsid w:val="000820D3"/>
    <w:rsid w:val="000821C4"/>
    <w:rsid w:val="0008229B"/>
    <w:rsid w:val="0008282D"/>
    <w:rsid w:val="00082910"/>
    <w:rsid w:val="00082B4A"/>
    <w:rsid w:val="00082D6B"/>
    <w:rsid w:val="00082DC5"/>
    <w:rsid w:val="00082E65"/>
    <w:rsid w:val="00082FDB"/>
    <w:rsid w:val="000830B3"/>
    <w:rsid w:val="00083173"/>
    <w:rsid w:val="000835BE"/>
    <w:rsid w:val="000835DD"/>
    <w:rsid w:val="000837D3"/>
    <w:rsid w:val="000837FD"/>
    <w:rsid w:val="000839F4"/>
    <w:rsid w:val="00083C54"/>
    <w:rsid w:val="000840D0"/>
    <w:rsid w:val="00084131"/>
    <w:rsid w:val="000843B2"/>
    <w:rsid w:val="000848B2"/>
    <w:rsid w:val="00084961"/>
    <w:rsid w:val="000849D9"/>
    <w:rsid w:val="00084A93"/>
    <w:rsid w:val="00084D76"/>
    <w:rsid w:val="00084E36"/>
    <w:rsid w:val="00084FCB"/>
    <w:rsid w:val="000850AB"/>
    <w:rsid w:val="00085C06"/>
    <w:rsid w:val="00086020"/>
    <w:rsid w:val="000864EC"/>
    <w:rsid w:val="0008654F"/>
    <w:rsid w:val="000865F6"/>
    <w:rsid w:val="00086767"/>
    <w:rsid w:val="000869FF"/>
    <w:rsid w:val="00086A59"/>
    <w:rsid w:val="00086C8E"/>
    <w:rsid w:val="00086E17"/>
    <w:rsid w:val="00086F35"/>
    <w:rsid w:val="000872E2"/>
    <w:rsid w:val="000875BD"/>
    <w:rsid w:val="00087602"/>
    <w:rsid w:val="000877B0"/>
    <w:rsid w:val="0008798D"/>
    <w:rsid w:val="00087AA2"/>
    <w:rsid w:val="00087BA9"/>
    <w:rsid w:val="00087C53"/>
    <w:rsid w:val="00087DC6"/>
    <w:rsid w:val="00087E6D"/>
    <w:rsid w:val="00087E96"/>
    <w:rsid w:val="0009024C"/>
    <w:rsid w:val="00090697"/>
    <w:rsid w:val="000906A2"/>
    <w:rsid w:val="00090860"/>
    <w:rsid w:val="00090C95"/>
    <w:rsid w:val="00091656"/>
    <w:rsid w:val="000918A2"/>
    <w:rsid w:val="00091F97"/>
    <w:rsid w:val="00092093"/>
    <w:rsid w:val="000921CA"/>
    <w:rsid w:val="000924AC"/>
    <w:rsid w:val="000928AA"/>
    <w:rsid w:val="00092E35"/>
    <w:rsid w:val="00092E79"/>
    <w:rsid w:val="00092F5A"/>
    <w:rsid w:val="0009310B"/>
    <w:rsid w:val="00093231"/>
    <w:rsid w:val="0009323E"/>
    <w:rsid w:val="000933F5"/>
    <w:rsid w:val="000934BB"/>
    <w:rsid w:val="00093570"/>
    <w:rsid w:val="000936D9"/>
    <w:rsid w:val="00093824"/>
    <w:rsid w:val="00093ABC"/>
    <w:rsid w:val="00093B03"/>
    <w:rsid w:val="00093D2E"/>
    <w:rsid w:val="00093D6B"/>
    <w:rsid w:val="00094013"/>
    <w:rsid w:val="000942E0"/>
    <w:rsid w:val="00094936"/>
    <w:rsid w:val="000949F9"/>
    <w:rsid w:val="00094AAA"/>
    <w:rsid w:val="00095213"/>
    <w:rsid w:val="000958ED"/>
    <w:rsid w:val="0009590E"/>
    <w:rsid w:val="00095A00"/>
    <w:rsid w:val="00095A58"/>
    <w:rsid w:val="00095B67"/>
    <w:rsid w:val="00095D92"/>
    <w:rsid w:val="00095F6D"/>
    <w:rsid w:val="00095FC6"/>
    <w:rsid w:val="00095FD7"/>
    <w:rsid w:val="000960E1"/>
    <w:rsid w:val="00096177"/>
    <w:rsid w:val="000961E3"/>
    <w:rsid w:val="0009642A"/>
    <w:rsid w:val="00096495"/>
    <w:rsid w:val="00096722"/>
    <w:rsid w:val="00096A76"/>
    <w:rsid w:val="00096C6E"/>
    <w:rsid w:val="00096F3E"/>
    <w:rsid w:val="00097271"/>
    <w:rsid w:val="0009767B"/>
    <w:rsid w:val="0009770E"/>
    <w:rsid w:val="00097A2A"/>
    <w:rsid w:val="00097B74"/>
    <w:rsid w:val="00097C72"/>
    <w:rsid w:val="000A03D0"/>
    <w:rsid w:val="000A0C39"/>
    <w:rsid w:val="000A0CA2"/>
    <w:rsid w:val="000A0CE5"/>
    <w:rsid w:val="000A1081"/>
    <w:rsid w:val="000A13D3"/>
    <w:rsid w:val="000A1400"/>
    <w:rsid w:val="000A144A"/>
    <w:rsid w:val="000A148D"/>
    <w:rsid w:val="000A1585"/>
    <w:rsid w:val="000A17EF"/>
    <w:rsid w:val="000A1D8C"/>
    <w:rsid w:val="000A20A4"/>
    <w:rsid w:val="000A20EA"/>
    <w:rsid w:val="000A2117"/>
    <w:rsid w:val="000A225C"/>
    <w:rsid w:val="000A2AC1"/>
    <w:rsid w:val="000A2D7D"/>
    <w:rsid w:val="000A2F52"/>
    <w:rsid w:val="000A2FB5"/>
    <w:rsid w:val="000A3035"/>
    <w:rsid w:val="000A30FF"/>
    <w:rsid w:val="000A343E"/>
    <w:rsid w:val="000A359D"/>
    <w:rsid w:val="000A38A0"/>
    <w:rsid w:val="000A38FC"/>
    <w:rsid w:val="000A3C7B"/>
    <w:rsid w:val="000A3CD9"/>
    <w:rsid w:val="000A3F6F"/>
    <w:rsid w:val="000A4069"/>
    <w:rsid w:val="000A41E0"/>
    <w:rsid w:val="000A47F4"/>
    <w:rsid w:val="000A492B"/>
    <w:rsid w:val="000A492C"/>
    <w:rsid w:val="000A4B9E"/>
    <w:rsid w:val="000A4EFB"/>
    <w:rsid w:val="000A51FF"/>
    <w:rsid w:val="000A5416"/>
    <w:rsid w:val="000A5782"/>
    <w:rsid w:val="000A5C86"/>
    <w:rsid w:val="000A5ED0"/>
    <w:rsid w:val="000A6289"/>
    <w:rsid w:val="000A65EE"/>
    <w:rsid w:val="000A6934"/>
    <w:rsid w:val="000A708C"/>
    <w:rsid w:val="000A7313"/>
    <w:rsid w:val="000A741D"/>
    <w:rsid w:val="000A764A"/>
    <w:rsid w:val="000A7C17"/>
    <w:rsid w:val="000A7DD7"/>
    <w:rsid w:val="000B0381"/>
    <w:rsid w:val="000B047E"/>
    <w:rsid w:val="000B04AE"/>
    <w:rsid w:val="000B0687"/>
    <w:rsid w:val="000B07C2"/>
    <w:rsid w:val="000B0806"/>
    <w:rsid w:val="000B086E"/>
    <w:rsid w:val="000B0932"/>
    <w:rsid w:val="000B0C2B"/>
    <w:rsid w:val="000B0C77"/>
    <w:rsid w:val="000B1268"/>
    <w:rsid w:val="000B1767"/>
    <w:rsid w:val="000B1844"/>
    <w:rsid w:val="000B18DB"/>
    <w:rsid w:val="000B1E50"/>
    <w:rsid w:val="000B2028"/>
    <w:rsid w:val="000B21C8"/>
    <w:rsid w:val="000B25FB"/>
    <w:rsid w:val="000B27FF"/>
    <w:rsid w:val="000B28D5"/>
    <w:rsid w:val="000B2B00"/>
    <w:rsid w:val="000B2B21"/>
    <w:rsid w:val="000B305E"/>
    <w:rsid w:val="000B3378"/>
    <w:rsid w:val="000B33F1"/>
    <w:rsid w:val="000B3957"/>
    <w:rsid w:val="000B3A70"/>
    <w:rsid w:val="000B3DAD"/>
    <w:rsid w:val="000B3FF8"/>
    <w:rsid w:val="000B4164"/>
    <w:rsid w:val="000B425F"/>
    <w:rsid w:val="000B4269"/>
    <w:rsid w:val="000B42A6"/>
    <w:rsid w:val="000B42A9"/>
    <w:rsid w:val="000B4437"/>
    <w:rsid w:val="000B454D"/>
    <w:rsid w:val="000B4B0E"/>
    <w:rsid w:val="000B4BED"/>
    <w:rsid w:val="000B4C6B"/>
    <w:rsid w:val="000B4ECF"/>
    <w:rsid w:val="000B4FF0"/>
    <w:rsid w:val="000B5092"/>
    <w:rsid w:val="000B513A"/>
    <w:rsid w:val="000B540F"/>
    <w:rsid w:val="000B5455"/>
    <w:rsid w:val="000B5545"/>
    <w:rsid w:val="000B59AD"/>
    <w:rsid w:val="000B5C70"/>
    <w:rsid w:val="000B5F8B"/>
    <w:rsid w:val="000B5F98"/>
    <w:rsid w:val="000B648A"/>
    <w:rsid w:val="000B6693"/>
    <w:rsid w:val="000B6706"/>
    <w:rsid w:val="000B67F0"/>
    <w:rsid w:val="000B68BE"/>
    <w:rsid w:val="000B6DEB"/>
    <w:rsid w:val="000B702D"/>
    <w:rsid w:val="000B70DD"/>
    <w:rsid w:val="000B70F0"/>
    <w:rsid w:val="000B7256"/>
    <w:rsid w:val="000B7583"/>
    <w:rsid w:val="000B76AC"/>
    <w:rsid w:val="000B7913"/>
    <w:rsid w:val="000B7A83"/>
    <w:rsid w:val="000B7F3D"/>
    <w:rsid w:val="000C01BA"/>
    <w:rsid w:val="000C033C"/>
    <w:rsid w:val="000C062E"/>
    <w:rsid w:val="000C0768"/>
    <w:rsid w:val="000C0A58"/>
    <w:rsid w:val="000C1148"/>
    <w:rsid w:val="000C117B"/>
    <w:rsid w:val="000C1223"/>
    <w:rsid w:val="000C1378"/>
    <w:rsid w:val="000C13EE"/>
    <w:rsid w:val="000C1468"/>
    <w:rsid w:val="000C1489"/>
    <w:rsid w:val="000C14DB"/>
    <w:rsid w:val="000C1CE8"/>
    <w:rsid w:val="000C1CF1"/>
    <w:rsid w:val="000C1DE8"/>
    <w:rsid w:val="000C1DEE"/>
    <w:rsid w:val="000C1F46"/>
    <w:rsid w:val="000C1FD7"/>
    <w:rsid w:val="000C1FF8"/>
    <w:rsid w:val="000C2335"/>
    <w:rsid w:val="000C23EB"/>
    <w:rsid w:val="000C2672"/>
    <w:rsid w:val="000C268B"/>
    <w:rsid w:val="000C27FA"/>
    <w:rsid w:val="000C29B5"/>
    <w:rsid w:val="000C2A6F"/>
    <w:rsid w:val="000C2AE9"/>
    <w:rsid w:val="000C3137"/>
    <w:rsid w:val="000C35B1"/>
    <w:rsid w:val="000C35E7"/>
    <w:rsid w:val="000C36AF"/>
    <w:rsid w:val="000C3726"/>
    <w:rsid w:val="000C3A19"/>
    <w:rsid w:val="000C3B4A"/>
    <w:rsid w:val="000C3C27"/>
    <w:rsid w:val="000C3CCC"/>
    <w:rsid w:val="000C3F2F"/>
    <w:rsid w:val="000C43D8"/>
    <w:rsid w:val="000C45B2"/>
    <w:rsid w:val="000C4634"/>
    <w:rsid w:val="000C4659"/>
    <w:rsid w:val="000C470B"/>
    <w:rsid w:val="000C47C5"/>
    <w:rsid w:val="000C4A70"/>
    <w:rsid w:val="000C4C48"/>
    <w:rsid w:val="000C4FDC"/>
    <w:rsid w:val="000C540F"/>
    <w:rsid w:val="000C5537"/>
    <w:rsid w:val="000C57A7"/>
    <w:rsid w:val="000C5841"/>
    <w:rsid w:val="000C5A46"/>
    <w:rsid w:val="000C5A56"/>
    <w:rsid w:val="000C5E49"/>
    <w:rsid w:val="000C5F16"/>
    <w:rsid w:val="000C5FEB"/>
    <w:rsid w:val="000C611A"/>
    <w:rsid w:val="000C6489"/>
    <w:rsid w:val="000C6602"/>
    <w:rsid w:val="000C6906"/>
    <w:rsid w:val="000C6952"/>
    <w:rsid w:val="000C6BD7"/>
    <w:rsid w:val="000C6E46"/>
    <w:rsid w:val="000C6EC2"/>
    <w:rsid w:val="000C7119"/>
    <w:rsid w:val="000C7172"/>
    <w:rsid w:val="000C71EC"/>
    <w:rsid w:val="000C74EC"/>
    <w:rsid w:val="000C7663"/>
    <w:rsid w:val="000C7679"/>
    <w:rsid w:val="000C782F"/>
    <w:rsid w:val="000C78EC"/>
    <w:rsid w:val="000C7D4D"/>
    <w:rsid w:val="000D0037"/>
    <w:rsid w:val="000D03B8"/>
    <w:rsid w:val="000D0874"/>
    <w:rsid w:val="000D08C1"/>
    <w:rsid w:val="000D08DF"/>
    <w:rsid w:val="000D0E6A"/>
    <w:rsid w:val="000D1144"/>
    <w:rsid w:val="000D11D3"/>
    <w:rsid w:val="000D1761"/>
    <w:rsid w:val="000D1807"/>
    <w:rsid w:val="000D199C"/>
    <w:rsid w:val="000D199F"/>
    <w:rsid w:val="000D1BF5"/>
    <w:rsid w:val="000D2056"/>
    <w:rsid w:val="000D215E"/>
    <w:rsid w:val="000D22C5"/>
    <w:rsid w:val="000D25DD"/>
    <w:rsid w:val="000D27BB"/>
    <w:rsid w:val="000D29C6"/>
    <w:rsid w:val="000D2E84"/>
    <w:rsid w:val="000D3030"/>
    <w:rsid w:val="000D3164"/>
    <w:rsid w:val="000D336E"/>
    <w:rsid w:val="000D380A"/>
    <w:rsid w:val="000D3C72"/>
    <w:rsid w:val="000D3D53"/>
    <w:rsid w:val="000D3DBF"/>
    <w:rsid w:val="000D3E0F"/>
    <w:rsid w:val="000D3F0F"/>
    <w:rsid w:val="000D4601"/>
    <w:rsid w:val="000D4731"/>
    <w:rsid w:val="000D476F"/>
    <w:rsid w:val="000D47A5"/>
    <w:rsid w:val="000D4838"/>
    <w:rsid w:val="000D4D78"/>
    <w:rsid w:val="000D4D91"/>
    <w:rsid w:val="000D5163"/>
    <w:rsid w:val="000D52ED"/>
    <w:rsid w:val="000D53C0"/>
    <w:rsid w:val="000D55CF"/>
    <w:rsid w:val="000D571A"/>
    <w:rsid w:val="000D5760"/>
    <w:rsid w:val="000D5A6B"/>
    <w:rsid w:val="000D5CFE"/>
    <w:rsid w:val="000D5F12"/>
    <w:rsid w:val="000D61E9"/>
    <w:rsid w:val="000D6403"/>
    <w:rsid w:val="000D649B"/>
    <w:rsid w:val="000D64A9"/>
    <w:rsid w:val="000D6669"/>
    <w:rsid w:val="000D6734"/>
    <w:rsid w:val="000D6B47"/>
    <w:rsid w:val="000D6BC4"/>
    <w:rsid w:val="000D6C2C"/>
    <w:rsid w:val="000D6C9F"/>
    <w:rsid w:val="000D6E66"/>
    <w:rsid w:val="000D6FCB"/>
    <w:rsid w:val="000D7107"/>
    <w:rsid w:val="000D71FC"/>
    <w:rsid w:val="000D7350"/>
    <w:rsid w:val="000D7375"/>
    <w:rsid w:val="000D74D2"/>
    <w:rsid w:val="000D7647"/>
    <w:rsid w:val="000D76FF"/>
    <w:rsid w:val="000D7861"/>
    <w:rsid w:val="000D78EB"/>
    <w:rsid w:val="000D7A27"/>
    <w:rsid w:val="000D7A5F"/>
    <w:rsid w:val="000D7B8E"/>
    <w:rsid w:val="000E009C"/>
    <w:rsid w:val="000E00DE"/>
    <w:rsid w:val="000E0302"/>
    <w:rsid w:val="000E0306"/>
    <w:rsid w:val="000E05AA"/>
    <w:rsid w:val="000E0600"/>
    <w:rsid w:val="000E0760"/>
    <w:rsid w:val="000E0970"/>
    <w:rsid w:val="000E0A1B"/>
    <w:rsid w:val="000E0A21"/>
    <w:rsid w:val="000E0A97"/>
    <w:rsid w:val="000E0C7B"/>
    <w:rsid w:val="000E0CB5"/>
    <w:rsid w:val="000E0D35"/>
    <w:rsid w:val="000E0EE2"/>
    <w:rsid w:val="000E0EE5"/>
    <w:rsid w:val="000E12C9"/>
    <w:rsid w:val="000E12F8"/>
    <w:rsid w:val="000E131E"/>
    <w:rsid w:val="000E16B9"/>
    <w:rsid w:val="000E16ED"/>
    <w:rsid w:val="000E19D4"/>
    <w:rsid w:val="000E1E10"/>
    <w:rsid w:val="000E1E27"/>
    <w:rsid w:val="000E2199"/>
    <w:rsid w:val="000E2470"/>
    <w:rsid w:val="000E29AC"/>
    <w:rsid w:val="000E2A66"/>
    <w:rsid w:val="000E2C2E"/>
    <w:rsid w:val="000E2E74"/>
    <w:rsid w:val="000E357D"/>
    <w:rsid w:val="000E38A6"/>
    <w:rsid w:val="000E39C4"/>
    <w:rsid w:val="000E3EC8"/>
    <w:rsid w:val="000E3F44"/>
    <w:rsid w:val="000E401D"/>
    <w:rsid w:val="000E416B"/>
    <w:rsid w:val="000E4425"/>
    <w:rsid w:val="000E4460"/>
    <w:rsid w:val="000E446D"/>
    <w:rsid w:val="000E447D"/>
    <w:rsid w:val="000E47BA"/>
    <w:rsid w:val="000E484B"/>
    <w:rsid w:val="000E48A4"/>
    <w:rsid w:val="000E4BCB"/>
    <w:rsid w:val="000E4D8D"/>
    <w:rsid w:val="000E51B8"/>
    <w:rsid w:val="000E5370"/>
    <w:rsid w:val="000E5643"/>
    <w:rsid w:val="000E5AFA"/>
    <w:rsid w:val="000E658C"/>
    <w:rsid w:val="000E6711"/>
    <w:rsid w:val="000E677B"/>
    <w:rsid w:val="000E6A12"/>
    <w:rsid w:val="000E6B32"/>
    <w:rsid w:val="000E6B88"/>
    <w:rsid w:val="000E6C69"/>
    <w:rsid w:val="000E6C82"/>
    <w:rsid w:val="000E6C8F"/>
    <w:rsid w:val="000E6D9B"/>
    <w:rsid w:val="000E6EAA"/>
    <w:rsid w:val="000E6ECC"/>
    <w:rsid w:val="000E7454"/>
    <w:rsid w:val="000F0010"/>
    <w:rsid w:val="000F01E6"/>
    <w:rsid w:val="000F0206"/>
    <w:rsid w:val="000F0673"/>
    <w:rsid w:val="000F075E"/>
    <w:rsid w:val="000F0772"/>
    <w:rsid w:val="000F078A"/>
    <w:rsid w:val="000F079E"/>
    <w:rsid w:val="000F07C6"/>
    <w:rsid w:val="000F0873"/>
    <w:rsid w:val="000F0935"/>
    <w:rsid w:val="000F0A1E"/>
    <w:rsid w:val="000F0A31"/>
    <w:rsid w:val="000F0A43"/>
    <w:rsid w:val="000F0A5B"/>
    <w:rsid w:val="000F0A8B"/>
    <w:rsid w:val="000F1176"/>
    <w:rsid w:val="000F145C"/>
    <w:rsid w:val="000F1581"/>
    <w:rsid w:val="000F1633"/>
    <w:rsid w:val="000F16D4"/>
    <w:rsid w:val="000F16E1"/>
    <w:rsid w:val="000F1A04"/>
    <w:rsid w:val="000F1A38"/>
    <w:rsid w:val="000F1CA1"/>
    <w:rsid w:val="000F21FD"/>
    <w:rsid w:val="000F24AD"/>
    <w:rsid w:val="000F26C6"/>
    <w:rsid w:val="000F2AFD"/>
    <w:rsid w:val="000F2BA6"/>
    <w:rsid w:val="000F2CA9"/>
    <w:rsid w:val="000F2DF8"/>
    <w:rsid w:val="000F2EE6"/>
    <w:rsid w:val="000F3223"/>
    <w:rsid w:val="000F368B"/>
    <w:rsid w:val="000F3833"/>
    <w:rsid w:val="000F3A79"/>
    <w:rsid w:val="000F3AD9"/>
    <w:rsid w:val="000F3B5C"/>
    <w:rsid w:val="000F411A"/>
    <w:rsid w:val="000F4475"/>
    <w:rsid w:val="000F45E3"/>
    <w:rsid w:val="000F4762"/>
    <w:rsid w:val="000F4869"/>
    <w:rsid w:val="000F4992"/>
    <w:rsid w:val="000F4F08"/>
    <w:rsid w:val="000F4F34"/>
    <w:rsid w:val="000F5150"/>
    <w:rsid w:val="000F51A1"/>
    <w:rsid w:val="000F52AA"/>
    <w:rsid w:val="000F5328"/>
    <w:rsid w:val="000F57ED"/>
    <w:rsid w:val="000F589A"/>
    <w:rsid w:val="000F5A94"/>
    <w:rsid w:val="000F5D3E"/>
    <w:rsid w:val="000F63A4"/>
    <w:rsid w:val="000F6CF5"/>
    <w:rsid w:val="000F6DA7"/>
    <w:rsid w:val="000F6EDF"/>
    <w:rsid w:val="000F6EF2"/>
    <w:rsid w:val="000F70FB"/>
    <w:rsid w:val="000F7133"/>
    <w:rsid w:val="000F7294"/>
    <w:rsid w:val="000F72CD"/>
    <w:rsid w:val="000F75AE"/>
    <w:rsid w:val="000F7B51"/>
    <w:rsid w:val="000F7F6D"/>
    <w:rsid w:val="00100094"/>
    <w:rsid w:val="001002F9"/>
    <w:rsid w:val="001008D5"/>
    <w:rsid w:val="00100AD0"/>
    <w:rsid w:val="00100B07"/>
    <w:rsid w:val="00100CC8"/>
    <w:rsid w:val="00100F2C"/>
    <w:rsid w:val="00100F97"/>
    <w:rsid w:val="00101085"/>
    <w:rsid w:val="00101160"/>
    <w:rsid w:val="00101320"/>
    <w:rsid w:val="001013C9"/>
    <w:rsid w:val="00101468"/>
    <w:rsid w:val="001015D3"/>
    <w:rsid w:val="00101660"/>
    <w:rsid w:val="0010184D"/>
    <w:rsid w:val="00101870"/>
    <w:rsid w:val="00101BDE"/>
    <w:rsid w:val="00101C75"/>
    <w:rsid w:val="00101D5C"/>
    <w:rsid w:val="00101E4E"/>
    <w:rsid w:val="0010234E"/>
    <w:rsid w:val="0010235B"/>
    <w:rsid w:val="001023E8"/>
    <w:rsid w:val="0010248B"/>
    <w:rsid w:val="001027D3"/>
    <w:rsid w:val="001027E6"/>
    <w:rsid w:val="001028EC"/>
    <w:rsid w:val="00102996"/>
    <w:rsid w:val="00102A7A"/>
    <w:rsid w:val="00102C52"/>
    <w:rsid w:val="00102DDD"/>
    <w:rsid w:val="0010303D"/>
    <w:rsid w:val="001034FE"/>
    <w:rsid w:val="0010359F"/>
    <w:rsid w:val="00103895"/>
    <w:rsid w:val="001039D4"/>
    <w:rsid w:val="00103A13"/>
    <w:rsid w:val="00103BBC"/>
    <w:rsid w:val="00103C8F"/>
    <w:rsid w:val="00103CAA"/>
    <w:rsid w:val="00103F4B"/>
    <w:rsid w:val="00103F54"/>
    <w:rsid w:val="00103F77"/>
    <w:rsid w:val="00103F7D"/>
    <w:rsid w:val="00104040"/>
    <w:rsid w:val="00104123"/>
    <w:rsid w:val="00104318"/>
    <w:rsid w:val="00104497"/>
    <w:rsid w:val="001048DE"/>
    <w:rsid w:val="001049D9"/>
    <w:rsid w:val="00104A1C"/>
    <w:rsid w:val="00104D05"/>
    <w:rsid w:val="00104D9A"/>
    <w:rsid w:val="0010520B"/>
    <w:rsid w:val="001052D2"/>
    <w:rsid w:val="0010542B"/>
    <w:rsid w:val="0010544A"/>
    <w:rsid w:val="001054CD"/>
    <w:rsid w:val="001054D1"/>
    <w:rsid w:val="00105545"/>
    <w:rsid w:val="001056E2"/>
    <w:rsid w:val="0010572E"/>
    <w:rsid w:val="00105735"/>
    <w:rsid w:val="0010578E"/>
    <w:rsid w:val="00105D91"/>
    <w:rsid w:val="00105DAA"/>
    <w:rsid w:val="00106333"/>
    <w:rsid w:val="0010641C"/>
    <w:rsid w:val="00106465"/>
    <w:rsid w:val="0010652E"/>
    <w:rsid w:val="00106767"/>
    <w:rsid w:val="001068A5"/>
    <w:rsid w:val="00106903"/>
    <w:rsid w:val="0010698D"/>
    <w:rsid w:val="00106B41"/>
    <w:rsid w:val="00106B89"/>
    <w:rsid w:val="00106CDC"/>
    <w:rsid w:val="00106D95"/>
    <w:rsid w:val="00106FFF"/>
    <w:rsid w:val="00107067"/>
    <w:rsid w:val="0010721E"/>
    <w:rsid w:val="00107284"/>
    <w:rsid w:val="001072DA"/>
    <w:rsid w:val="001077B1"/>
    <w:rsid w:val="00107C45"/>
    <w:rsid w:val="00107D72"/>
    <w:rsid w:val="00107FCA"/>
    <w:rsid w:val="001101AA"/>
    <w:rsid w:val="001101DC"/>
    <w:rsid w:val="00110378"/>
    <w:rsid w:val="0011040E"/>
    <w:rsid w:val="00110774"/>
    <w:rsid w:val="00110B43"/>
    <w:rsid w:val="00110C67"/>
    <w:rsid w:val="00110DA8"/>
    <w:rsid w:val="00110DFC"/>
    <w:rsid w:val="00110EE6"/>
    <w:rsid w:val="001111EF"/>
    <w:rsid w:val="00111502"/>
    <w:rsid w:val="00111509"/>
    <w:rsid w:val="001115E4"/>
    <w:rsid w:val="00111683"/>
    <w:rsid w:val="0011184F"/>
    <w:rsid w:val="00111981"/>
    <w:rsid w:val="001119F5"/>
    <w:rsid w:val="00111A57"/>
    <w:rsid w:val="00111AF5"/>
    <w:rsid w:val="00111BB7"/>
    <w:rsid w:val="00112015"/>
    <w:rsid w:val="001121F7"/>
    <w:rsid w:val="001122D0"/>
    <w:rsid w:val="00112407"/>
    <w:rsid w:val="00112570"/>
    <w:rsid w:val="00112E7A"/>
    <w:rsid w:val="00113138"/>
    <w:rsid w:val="001131FD"/>
    <w:rsid w:val="00113435"/>
    <w:rsid w:val="00113499"/>
    <w:rsid w:val="0011359B"/>
    <w:rsid w:val="0011370A"/>
    <w:rsid w:val="00113846"/>
    <w:rsid w:val="00113D13"/>
    <w:rsid w:val="00113F6D"/>
    <w:rsid w:val="0011484A"/>
    <w:rsid w:val="00114923"/>
    <w:rsid w:val="00114981"/>
    <w:rsid w:val="00114A6A"/>
    <w:rsid w:val="00114E48"/>
    <w:rsid w:val="00114E89"/>
    <w:rsid w:val="0011501B"/>
    <w:rsid w:val="00115651"/>
    <w:rsid w:val="0011566A"/>
    <w:rsid w:val="00115684"/>
    <w:rsid w:val="00115FCA"/>
    <w:rsid w:val="001160A7"/>
    <w:rsid w:val="001161FC"/>
    <w:rsid w:val="001163CD"/>
    <w:rsid w:val="001164E2"/>
    <w:rsid w:val="00116616"/>
    <w:rsid w:val="00116843"/>
    <w:rsid w:val="001168C3"/>
    <w:rsid w:val="0011691D"/>
    <w:rsid w:val="00116B0E"/>
    <w:rsid w:val="00116E5A"/>
    <w:rsid w:val="001170B0"/>
    <w:rsid w:val="00117104"/>
    <w:rsid w:val="00117190"/>
    <w:rsid w:val="001174AF"/>
    <w:rsid w:val="0011778E"/>
    <w:rsid w:val="001178EF"/>
    <w:rsid w:val="001178FA"/>
    <w:rsid w:val="0011797A"/>
    <w:rsid w:val="00117C48"/>
    <w:rsid w:val="00117D10"/>
    <w:rsid w:val="00117D4D"/>
    <w:rsid w:val="00117F23"/>
    <w:rsid w:val="00117FBC"/>
    <w:rsid w:val="00120816"/>
    <w:rsid w:val="00120997"/>
    <w:rsid w:val="00120F95"/>
    <w:rsid w:val="0012123F"/>
    <w:rsid w:val="0012131B"/>
    <w:rsid w:val="0012136C"/>
    <w:rsid w:val="00121548"/>
    <w:rsid w:val="001217CF"/>
    <w:rsid w:val="00121A28"/>
    <w:rsid w:val="00121A6D"/>
    <w:rsid w:val="00121AA3"/>
    <w:rsid w:val="00121BEE"/>
    <w:rsid w:val="00121C83"/>
    <w:rsid w:val="00121ED9"/>
    <w:rsid w:val="001220BB"/>
    <w:rsid w:val="0012272E"/>
    <w:rsid w:val="00122889"/>
    <w:rsid w:val="00122F68"/>
    <w:rsid w:val="001234CC"/>
    <w:rsid w:val="00123569"/>
    <w:rsid w:val="0012362B"/>
    <w:rsid w:val="001237B3"/>
    <w:rsid w:val="00123865"/>
    <w:rsid w:val="001239FB"/>
    <w:rsid w:val="00123AF1"/>
    <w:rsid w:val="00123BDD"/>
    <w:rsid w:val="00123BE7"/>
    <w:rsid w:val="00123D01"/>
    <w:rsid w:val="00123E64"/>
    <w:rsid w:val="00124ABC"/>
    <w:rsid w:val="00124C48"/>
    <w:rsid w:val="00124DB5"/>
    <w:rsid w:val="00124E6F"/>
    <w:rsid w:val="00124EBA"/>
    <w:rsid w:val="001250C0"/>
    <w:rsid w:val="00125172"/>
    <w:rsid w:val="001253F1"/>
    <w:rsid w:val="001254ED"/>
    <w:rsid w:val="001257C9"/>
    <w:rsid w:val="0012599A"/>
    <w:rsid w:val="00125A62"/>
    <w:rsid w:val="00125B59"/>
    <w:rsid w:val="00125BC1"/>
    <w:rsid w:val="00126047"/>
    <w:rsid w:val="001262CF"/>
    <w:rsid w:val="0012678A"/>
    <w:rsid w:val="00126864"/>
    <w:rsid w:val="001268CE"/>
    <w:rsid w:val="001269D6"/>
    <w:rsid w:val="001273EB"/>
    <w:rsid w:val="00127856"/>
    <w:rsid w:val="00127D4D"/>
    <w:rsid w:val="00130013"/>
    <w:rsid w:val="00130048"/>
    <w:rsid w:val="001300BF"/>
    <w:rsid w:val="001301EC"/>
    <w:rsid w:val="001304EC"/>
    <w:rsid w:val="001304F2"/>
    <w:rsid w:val="001305D2"/>
    <w:rsid w:val="001305F4"/>
    <w:rsid w:val="00130CF1"/>
    <w:rsid w:val="00130D36"/>
    <w:rsid w:val="00130FE8"/>
    <w:rsid w:val="0013101F"/>
    <w:rsid w:val="001311D7"/>
    <w:rsid w:val="0013152F"/>
    <w:rsid w:val="0013168E"/>
    <w:rsid w:val="0013182F"/>
    <w:rsid w:val="001319D8"/>
    <w:rsid w:val="00131A2A"/>
    <w:rsid w:val="00131A63"/>
    <w:rsid w:val="00131A92"/>
    <w:rsid w:val="00131BD5"/>
    <w:rsid w:val="00131D09"/>
    <w:rsid w:val="00131EFE"/>
    <w:rsid w:val="00131F46"/>
    <w:rsid w:val="00132138"/>
    <w:rsid w:val="00132157"/>
    <w:rsid w:val="001323B6"/>
    <w:rsid w:val="00132551"/>
    <w:rsid w:val="0013292C"/>
    <w:rsid w:val="00132992"/>
    <w:rsid w:val="00132D09"/>
    <w:rsid w:val="00132D82"/>
    <w:rsid w:val="00132DC0"/>
    <w:rsid w:val="0013314D"/>
    <w:rsid w:val="00133411"/>
    <w:rsid w:val="0013354E"/>
    <w:rsid w:val="00133B6D"/>
    <w:rsid w:val="00133E0B"/>
    <w:rsid w:val="00133E29"/>
    <w:rsid w:val="00133FEC"/>
    <w:rsid w:val="001341C0"/>
    <w:rsid w:val="00134D71"/>
    <w:rsid w:val="00134E31"/>
    <w:rsid w:val="00134F70"/>
    <w:rsid w:val="001350B7"/>
    <w:rsid w:val="001351BC"/>
    <w:rsid w:val="001352D5"/>
    <w:rsid w:val="0013562E"/>
    <w:rsid w:val="00135CA1"/>
    <w:rsid w:val="00135D08"/>
    <w:rsid w:val="0013614F"/>
    <w:rsid w:val="00136222"/>
    <w:rsid w:val="0013633C"/>
    <w:rsid w:val="00136446"/>
    <w:rsid w:val="00136571"/>
    <w:rsid w:val="0013667A"/>
    <w:rsid w:val="00136906"/>
    <w:rsid w:val="00136AC3"/>
    <w:rsid w:val="00136EDA"/>
    <w:rsid w:val="00136F3B"/>
    <w:rsid w:val="00137021"/>
    <w:rsid w:val="001371E7"/>
    <w:rsid w:val="00137498"/>
    <w:rsid w:val="001375C3"/>
    <w:rsid w:val="001379F6"/>
    <w:rsid w:val="00137F4E"/>
    <w:rsid w:val="0014002A"/>
    <w:rsid w:val="001400A7"/>
    <w:rsid w:val="001400F5"/>
    <w:rsid w:val="00140158"/>
    <w:rsid w:val="001401A8"/>
    <w:rsid w:val="0014039A"/>
    <w:rsid w:val="00140490"/>
    <w:rsid w:val="0014059F"/>
    <w:rsid w:val="001405F6"/>
    <w:rsid w:val="00140638"/>
    <w:rsid w:val="0014065A"/>
    <w:rsid w:val="0014074D"/>
    <w:rsid w:val="00140A34"/>
    <w:rsid w:val="00140D60"/>
    <w:rsid w:val="001413A2"/>
    <w:rsid w:val="00141429"/>
    <w:rsid w:val="00141632"/>
    <w:rsid w:val="00141850"/>
    <w:rsid w:val="00141A0B"/>
    <w:rsid w:val="00141AD7"/>
    <w:rsid w:val="00141B24"/>
    <w:rsid w:val="00141E03"/>
    <w:rsid w:val="001422D1"/>
    <w:rsid w:val="001423F2"/>
    <w:rsid w:val="00142456"/>
    <w:rsid w:val="00142485"/>
    <w:rsid w:val="00142536"/>
    <w:rsid w:val="00142833"/>
    <w:rsid w:val="001428B4"/>
    <w:rsid w:val="00142936"/>
    <w:rsid w:val="001429A6"/>
    <w:rsid w:val="00142E06"/>
    <w:rsid w:val="00142E61"/>
    <w:rsid w:val="00142F03"/>
    <w:rsid w:val="0014327B"/>
    <w:rsid w:val="001434E8"/>
    <w:rsid w:val="0014369D"/>
    <w:rsid w:val="00143714"/>
    <w:rsid w:val="00143A88"/>
    <w:rsid w:val="00143ADC"/>
    <w:rsid w:val="00143BA3"/>
    <w:rsid w:val="00144220"/>
    <w:rsid w:val="00144605"/>
    <w:rsid w:val="00144620"/>
    <w:rsid w:val="00144746"/>
    <w:rsid w:val="0014475B"/>
    <w:rsid w:val="00144D9F"/>
    <w:rsid w:val="00144E71"/>
    <w:rsid w:val="00144EF0"/>
    <w:rsid w:val="00144FEF"/>
    <w:rsid w:val="001450E3"/>
    <w:rsid w:val="00145185"/>
    <w:rsid w:val="001452CA"/>
    <w:rsid w:val="001457E9"/>
    <w:rsid w:val="00145802"/>
    <w:rsid w:val="00145863"/>
    <w:rsid w:val="00145931"/>
    <w:rsid w:val="00145C6B"/>
    <w:rsid w:val="00145F3F"/>
    <w:rsid w:val="0014610C"/>
    <w:rsid w:val="00146567"/>
    <w:rsid w:val="00146595"/>
    <w:rsid w:val="00146905"/>
    <w:rsid w:val="00146B7E"/>
    <w:rsid w:val="00146BED"/>
    <w:rsid w:val="00146E54"/>
    <w:rsid w:val="00146E9D"/>
    <w:rsid w:val="0014733F"/>
    <w:rsid w:val="001473DF"/>
    <w:rsid w:val="001473E0"/>
    <w:rsid w:val="0014752F"/>
    <w:rsid w:val="0014755F"/>
    <w:rsid w:val="001475E3"/>
    <w:rsid w:val="00147683"/>
    <w:rsid w:val="00147764"/>
    <w:rsid w:val="00147E83"/>
    <w:rsid w:val="00147F32"/>
    <w:rsid w:val="001500DB"/>
    <w:rsid w:val="0015018E"/>
    <w:rsid w:val="00150321"/>
    <w:rsid w:val="001506B1"/>
    <w:rsid w:val="0015090D"/>
    <w:rsid w:val="00150BAB"/>
    <w:rsid w:val="00150C83"/>
    <w:rsid w:val="001511DC"/>
    <w:rsid w:val="001512FE"/>
    <w:rsid w:val="00151414"/>
    <w:rsid w:val="00151687"/>
    <w:rsid w:val="001516BC"/>
    <w:rsid w:val="0015178A"/>
    <w:rsid w:val="001519A6"/>
    <w:rsid w:val="00151A62"/>
    <w:rsid w:val="00151A94"/>
    <w:rsid w:val="00151C11"/>
    <w:rsid w:val="00151EAB"/>
    <w:rsid w:val="00151F16"/>
    <w:rsid w:val="00152153"/>
    <w:rsid w:val="001521FB"/>
    <w:rsid w:val="001523E0"/>
    <w:rsid w:val="0015246D"/>
    <w:rsid w:val="0015261F"/>
    <w:rsid w:val="00152750"/>
    <w:rsid w:val="00152808"/>
    <w:rsid w:val="00152862"/>
    <w:rsid w:val="00152A64"/>
    <w:rsid w:val="00152AF2"/>
    <w:rsid w:val="0015303E"/>
    <w:rsid w:val="00153181"/>
    <w:rsid w:val="001531F2"/>
    <w:rsid w:val="00153535"/>
    <w:rsid w:val="00153546"/>
    <w:rsid w:val="0015360C"/>
    <w:rsid w:val="00153869"/>
    <w:rsid w:val="00153876"/>
    <w:rsid w:val="00153B1F"/>
    <w:rsid w:val="00153D25"/>
    <w:rsid w:val="00153FB3"/>
    <w:rsid w:val="001540AF"/>
    <w:rsid w:val="001541DB"/>
    <w:rsid w:val="00154210"/>
    <w:rsid w:val="00154363"/>
    <w:rsid w:val="001545BD"/>
    <w:rsid w:val="00154825"/>
    <w:rsid w:val="00154856"/>
    <w:rsid w:val="001548DD"/>
    <w:rsid w:val="00154950"/>
    <w:rsid w:val="00154B96"/>
    <w:rsid w:val="00154D46"/>
    <w:rsid w:val="00154E89"/>
    <w:rsid w:val="00154F7E"/>
    <w:rsid w:val="001553E9"/>
    <w:rsid w:val="0015540C"/>
    <w:rsid w:val="0015548B"/>
    <w:rsid w:val="001554A2"/>
    <w:rsid w:val="001559D3"/>
    <w:rsid w:val="00155A96"/>
    <w:rsid w:val="00155DEE"/>
    <w:rsid w:val="00155F8D"/>
    <w:rsid w:val="00155FC2"/>
    <w:rsid w:val="00156042"/>
    <w:rsid w:val="001564C3"/>
    <w:rsid w:val="00156501"/>
    <w:rsid w:val="00156D26"/>
    <w:rsid w:val="00156DF4"/>
    <w:rsid w:val="00156E41"/>
    <w:rsid w:val="00156E51"/>
    <w:rsid w:val="00156F79"/>
    <w:rsid w:val="0015700B"/>
    <w:rsid w:val="0015712B"/>
    <w:rsid w:val="001571F5"/>
    <w:rsid w:val="00157200"/>
    <w:rsid w:val="00157404"/>
    <w:rsid w:val="001574A9"/>
    <w:rsid w:val="001576D4"/>
    <w:rsid w:val="001576D5"/>
    <w:rsid w:val="00157AC8"/>
    <w:rsid w:val="00157C01"/>
    <w:rsid w:val="00157C6C"/>
    <w:rsid w:val="00157EE1"/>
    <w:rsid w:val="0016016E"/>
    <w:rsid w:val="0016020A"/>
    <w:rsid w:val="001603F1"/>
    <w:rsid w:val="00160470"/>
    <w:rsid w:val="0016052B"/>
    <w:rsid w:val="0016055E"/>
    <w:rsid w:val="001606A1"/>
    <w:rsid w:val="00160858"/>
    <w:rsid w:val="00160875"/>
    <w:rsid w:val="001608E8"/>
    <w:rsid w:val="00160C66"/>
    <w:rsid w:val="00160F9D"/>
    <w:rsid w:val="00161146"/>
    <w:rsid w:val="001612A7"/>
    <w:rsid w:val="00161491"/>
    <w:rsid w:val="001614E8"/>
    <w:rsid w:val="001616D6"/>
    <w:rsid w:val="00161BAE"/>
    <w:rsid w:val="00161E12"/>
    <w:rsid w:val="00162040"/>
    <w:rsid w:val="0016211D"/>
    <w:rsid w:val="001626F7"/>
    <w:rsid w:val="0016270B"/>
    <w:rsid w:val="0016295B"/>
    <w:rsid w:val="00162AB6"/>
    <w:rsid w:val="00162ABF"/>
    <w:rsid w:val="00162AC8"/>
    <w:rsid w:val="00162CDB"/>
    <w:rsid w:val="00162DCB"/>
    <w:rsid w:val="00163391"/>
    <w:rsid w:val="001633DF"/>
    <w:rsid w:val="001639B9"/>
    <w:rsid w:val="00163C4C"/>
    <w:rsid w:val="00163D94"/>
    <w:rsid w:val="00163F5A"/>
    <w:rsid w:val="001640C0"/>
    <w:rsid w:val="00164680"/>
    <w:rsid w:val="001646DE"/>
    <w:rsid w:val="001649E1"/>
    <w:rsid w:val="00165305"/>
    <w:rsid w:val="00165422"/>
    <w:rsid w:val="00165527"/>
    <w:rsid w:val="00165595"/>
    <w:rsid w:val="00165688"/>
    <w:rsid w:val="001656FF"/>
    <w:rsid w:val="00165A4B"/>
    <w:rsid w:val="00165E9B"/>
    <w:rsid w:val="00165F04"/>
    <w:rsid w:val="00166036"/>
    <w:rsid w:val="00166511"/>
    <w:rsid w:val="001666A2"/>
    <w:rsid w:val="0016681D"/>
    <w:rsid w:val="00166ADD"/>
    <w:rsid w:val="00166B67"/>
    <w:rsid w:val="00166C98"/>
    <w:rsid w:val="00166DBA"/>
    <w:rsid w:val="00166FB8"/>
    <w:rsid w:val="0016713B"/>
    <w:rsid w:val="00167144"/>
    <w:rsid w:val="0016735B"/>
    <w:rsid w:val="00167386"/>
    <w:rsid w:val="001675C1"/>
    <w:rsid w:val="00167820"/>
    <w:rsid w:val="001678BC"/>
    <w:rsid w:val="00167AFD"/>
    <w:rsid w:val="00167BDC"/>
    <w:rsid w:val="00167E82"/>
    <w:rsid w:val="00167EE0"/>
    <w:rsid w:val="00167F4E"/>
    <w:rsid w:val="00167F61"/>
    <w:rsid w:val="00170024"/>
    <w:rsid w:val="00170599"/>
    <w:rsid w:val="0017098C"/>
    <w:rsid w:val="00170AD8"/>
    <w:rsid w:val="00171034"/>
    <w:rsid w:val="001710EA"/>
    <w:rsid w:val="001711C5"/>
    <w:rsid w:val="00171318"/>
    <w:rsid w:val="00171377"/>
    <w:rsid w:val="001714AC"/>
    <w:rsid w:val="00171517"/>
    <w:rsid w:val="00171523"/>
    <w:rsid w:val="001715D2"/>
    <w:rsid w:val="0017169A"/>
    <w:rsid w:val="001719EB"/>
    <w:rsid w:val="00171A44"/>
    <w:rsid w:val="00171BFC"/>
    <w:rsid w:val="00171C2A"/>
    <w:rsid w:val="00171D05"/>
    <w:rsid w:val="00171FA9"/>
    <w:rsid w:val="0017266B"/>
    <w:rsid w:val="001728BC"/>
    <w:rsid w:val="00172BD5"/>
    <w:rsid w:val="00172CAE"/>
    <w:rsid w:val="00172CFC"/>
    <w:rsid w:val="00173182"/>
    <w:rsid w:val="0017331E"/>
    <w:rsid w:val="001735B2"/>
    <w:rsid w:val="00173B21"/>
    <w:rsid w:val="00173B32"/>
    <w:rsid w:val="00173B7E"/>
    <w:rsid w:val="00173C8F"/>
    <w:rsid w:val="00173FCC"/>
    <w:rsid w:val="001742BA"/>
    <w:rsid w:val="0017430D"/>
    <w:rsid w:val="00174312"/>
    <w:rsid w:val="00174454"/>
    <w:rsid w:val="001745AC"/>
    <w:rsid w:val="001749A4"/>
    <w:rsid w:val="00174C1B"/>
    <w:rsid w:val="00174F58"/>
    <w:rsid w:val="00175055"/>
    <w:rsid w:val="0017514D"/>
    <w:rsid w:val="0017583A"/>
    <w:rsid w:val="001759F3"/>
    <w:rsid w:val="00175AAF"/>
    <w:rsid w:val="00175AB2"/>
    <w:rsid w:val="00175F6B"/>
    <w:rsid w:val="00175F81"/>
    <w:rsid w:val="0017620D"/>
    <w:rsid w:val="0017622B"/>
    <w:rsid w:val="00176260"/>
    <w:rsid w:val="001762C9"/>
    <w:rsid w:val="00176CDF"/>
    <w:rsid w:val="00176D1F"/>
    <w:rsid w:val="00176FDE"/>
    <w:rsid w:val="001777D2"/>
    <w:rsid w:val="0017797E"/>
    <w:rsid w:val="00177A68"/>
    <w:rsid w:val="00177DD5"/>
    <w:rsid w:val="00177F94"/>
    <w:rsid w:val="00180015"/>
    <w:rsid w:val="001801F7"/>
    <w:rsid w:val="001802EA"/>
    <w:rsid w:val="00180351"/>
    <w:rsid w:val="00180404"/>
    <w:rsid w:val="0018043C"/>
    <w:rsid w:val="00180445"/>
    <w:rsid w:val="001804C4"/>
    <w:rsid w:val="001804EA"/>
    <w:rsid w:val="001806AF"/>
    <w:rsid w:val="00180AFB"/>
    <w:rsid w:val="0018118C"/>
    <w:rsid w:val="00181332"/>
    <w:rsid w:val="00181AAA"/>
    <w:rsid w:val="0018201A"/>
    <w:rsid w:val="00182458"/>
    <w:rsid w:val="0018273B"/>
    <w:rsid w:val="00182784"/>
    <w:rsid w:val="00182890"/>
    <w:rsid w:val="001829D0"/>
    <w:rsid w:val="00182AD3"/>
    <w:rsid w:val="001830E3"/>
    <w:rsid w:val="00183792"/>
    <w:rsid w:val="001838EA"/>
    <w:rsid w:val="00183D12"/>
    <w:rsid w:val="00183D27"/>
    <w:rsid w:val="00183E89"/>
    <w:rsid w:val="0018413C"/>
    <w:rsid w:val="0018421C"/>
    <w:rsid w:val="00184520"/>
    <w:rsid w:val="001845C5"/>
    <w:rsid w:val="00184734"/>
    <w:rsid w:val="00184809"/>
    <w:rsid w:val="00184D3F"/>
    <w:rsid w:val="001850A2"/>
    <w:rsid w:val="00185458"/>
    <w:rsid w:val="0018556F"/>
    <w:rsid w:val="00185818"/>
    <w:rsid w:val="001858B1"/>
    <w:rsid w:val="00185B28"/>
    <w:rsid w:val="00185CB2"/>
    <w:rsid w:val="00185EE0"/>
    <w:rsid w:val="00186489"/>
    <w:rsid w:val="001864A3"/>
    <w:rsid w:val="00186578"/>
    <w:rsid w:val="001867EE"/>
    <w:rsid w:val="00186820"/>
    <w:rsid w:val="00186866"/>
    <w:rsid w:val="001868D2"/>
    <w:rsid w:val="00186964"/>
    <w:rsid w:val="00186A83"/>
    <w:rsid w:val="00186C0E"/>
    <w:rsid w:val="00186E9B"/>
    <w:rsid w:val="001875DC"/>
    <w:rsid w:val="001875F4"/>
    <w:rsid w:val="001876D5"/>
    <w:rsid w:val="001878E3"/>
    <w:rsid w:val="00187A54"/>
    <w:rsid w:val="00187A73"/>
    <w:rsid w:val="00187B01"/>
    <w:rsid w:val="00187D3D"/>
    <w:rsid w:val="00187D60"/>
    <w:rsid w:val="00187F00"/>
    <w:rsid w:val="00187F19"/>
    <w:rsid w:val="00187FF9"/>
    <w:rsid w:val="0019048C"/>
    <w:rsid w:val="00190495"/>
    <w:rsid w:val="00190611"/>
    <w:rsid w:val="00190844"/>
    <w:rsid w:val="00190886"/>
    <w:rsid w:val="00190E36"/>
    <w:rsid w:val="00190EAE"/>
    <w:rsid w:val="0019107C"/>
    <w:rsid w:val="001916A1"/>
    <w:rsid w:val="0019183A"/>
    <w:rsid w:val="001919C6"/>
    <w:rsid w:val="00191A74"/>
    <w:rsid w:val="00191D07"/>
    <w:rsid w:val="00191F9E"/>
    <w:rsid w:val="001923E3"/>
    <w:rsid w:val="001923F1"/>
    <w:rsid w:val="0019257E"/>
    <w:rsid w:val="001927CC"/>
    <w:rsid w:val="001928F6"/>
    <w:rsid w:val="0019296C"/>
    <w:rsid w:val="00192988"/>
    <w:rsid w:val="001929F6"/>
    <w:rsid w:val="00192ACA"/>
    <w:rsid w:val="00192BAE"/>
    <w:rsid w:val="00192D79"/>
    <w:rsid w:val="00192DEE"/>
    <w:rsid w:val="00192F7D"/>
    <w:rsid w:val="00192FAB"/>
    <w:rsid w:val="00193126"/>
    <w:rsid w:val="001932AE"/>
    <w:rsid w:val="0019335F"/>
    <w:rsid w:val="001934AE"/>
    <w:rsid w:val="00193540"/>
    <w:rsid w:val="00193579"/>
    <w:rsid w:val="00193662"/>
    <w:rsid w:val="0019385B"/>
    <w:rsid w:val="001939E9"/>
    <w:rsid w:val="00193C45"/>
    <w:rsid w:val="00193C46"/>
    <w:rsid w:val="00193E32"/>
    <w:rsid w:val="00194163"/>
    <w:rsid w:val="001941F5"/>
    <w:rsid w:val="0019423D"/>
    <w:rsid w:val="001945F6"/>
    <w:rsid w:val="0019460C"/>
    <w:rsid w:val="0019483B"/>
    <w:rsid w:val="00194849"/>
    <w:rsid w:val="00194851"/>
    <w:rsid w:val="00194903"/>
    <w:rsid w:val="00194A9E"/>
    <w:rsid w:val="00194B0A"/>
    <w:rsid w:val="00194C92"/>
    <w:rsid w:val="00194D16"/>
    <w:rsid w:val="00195148"/>
    <w:rsid w:val="001952F4"/>
    <w:rsid w:val="001955D7"/>
    <w:rsid w:val="0019582E"/>
    <w:rsid w:val="00195BA1"/>
    <w:rsid w:val="00195C19"/>
    <w:rsid w:val="00195DC6"/>
    <w:rsid w:val="00195EB1"/>
    <w:rsid w:val="00196124"/>
    <w:rsid w:val="00196317"/>
    <w:rsid w:val="00196394"/>
    <w:rsid w:val="00196425"/>
    <w:rsid w:val="0019683C"/>
    <w:rsid w:val="00196901"/>
    <w:rsid w:val="00196976"/>
    <w:rsid w:val="00196B52"/>
    <w:rsid w:val="00196ECF"/>
    <w:rsid w:val="001973C1"/>
    <w:rsid w:val="00197668"/>
    <w:rsid w:val="0019796B"/>
    <w:rsid w:val="00197C41"/>
    <w:rsid w:val="001A036A"/>
    <w:rsid w:val="001A037A"/>
    <w:rsid w:val="001A069A"/>
    <w:rsid w:val="001A07DA"/>
    <w:rsid w:val="001A084F"/>
    <w:rsid w:val="001A0C22"/>
    <w:rsid w:val="001A1392"/>
    <w:rsid w:val="001A15D1"/>
    <w:rsid w:val="001A1660"/>
    <w:rsid w:val="001A1739"/>
    <w:rsid w:val="001A1811"/>
    <w:rsid w:val="001A19E3"/>
    <w:rsid w:val="001A1C41"/>
    <w:rsid w:val="001A1DD2"/>
    <w:rsid w:val="001A21C4"/>
    <w:rsid w:val="001A2343"/>
    <w:rsid w:val="001A23AE"/>
    <w:rsid w:val="001A2404"/>
    <w:rsid w:val="001A2537"/>
    <w:rsid w:val="001A2732"/>
    <w:rsid w:val="001A2815"/>
    <w:rsid w:val="001A2A4D"/>
    <w:rsid w:val="001A2BAF"/>
    <w:rsid w:val="001A2D11"/>
    <w:rsid w:val="001A2FFE"/>
    <w:rsid w:val="001A3070"/>
    <w:rsid w:val="001A3249"/>
    <w:rsid w:val="001A33DF"/>
    <w:rsid w:val="001A37AD"/>
    <w:rsid w:val="001A3BAB"/>
    <w:rsid w:val="001A3C57"/>
    <w:rsid w:val="001A3D83"/>
    <w:rsid w:val="001A3F89"/>
    <w:rsid w:val="001A43BC"/>
    <w:rsid w:val="001A4415"/>
    <w:rsid w:val="001A446F"/>
    <w:rsid w:val="001A46A3"/>
    <w:rsid w:val="001A477E"/>
    <w:rsid w:val="001A4787"/>
    <w:rsid w:val="001A49B0"/>
    <w:rsid w:val="001A4DCA"/>
    <w:rsid w:val="001A4DDD"/>
    <w:rsid w:val="001A4F9E"/>
    <w:rsid w:val="001A558A"/>
    <w:rsid w:val="001A5792"/>
    <w:rsid w:val="001A579D"/>
    <w:rsid w:val="001A5865"/>
    <w:rsid w:val="001A5AA0"/>
    <w:rsid w:val="001A5AEF"/>
    <w:rsid w:val="001A5DCE"/>
    <w:rsid w:val="001A5E29"/>
    <w:rsid w:val="001A5FF2"/>
    <w:rsid w:val="001A6097"/>
    <w:rsid w:val="001A61C3"/>
    <w:rsid w:val="001A636C"/>
    <w:rsid w:val="001A63CA"/>
    <w:rsid w:val="001A6723"/>
    <w:rsid w:val="001A6743"/>
    <w:rsid w:val="001A6793"/>
    <w:rsid w:val="001A6BA1"/>
    <w:rsid w:val="001A6D7A"/>
    <w:rsid w:val="001A6EC0"/>
    <w:rsid w:val="001A74A7"/>
    <w:rsid w:val="001A7693"/>
    <w:rsid w:val="001A771F"/>
    <w:rsid w:val="001A7840"/>
    <w:rsid w:val="001A7A05"/>
    <w:rsid w:val="001A7CD2"/>
    <w:rsid w:val="001A7EB0"/>
    <w:rsid w:val="001A7EE6"/>
    <w:rsid w:val="001B0024"/>
    <w:rsid w:val="001B01BF"/>
    <w:rsid w:val="001B0320"/>
    <w:rsid w:val="001B03EE"/>
    <w:rsid w:val="001B043E"/>
    <w:rsid w:val="001B04AA"/>
    <w:rsid w:val="001B06F4"/>
    <w:rsid w:val="001B07B2"/>
    <w:rsid w:val="001B0B3C"/>
    <w:rsid w:val="001B0BA2"/>
    <w:rsid w:val="001B0C1A"/>
    <w:rsid w:val="001B1014"/>
    <w:rsid w:val="001B1592"/>
    <w:rsid w:val="001B1807"/>
    <w:rsid w:val="001B1818"/>
    <w:rsid w:val="001B1834"/>
    <w:rsid w:val="001B18C7"/>
    <w:rsid w:val="001B1A47"/>
    <w:rsid w:val="001B1A6E"/>
    <w:rsid w:val="001B1C57"/>
    <w:rsid w:val="001B1F7E"/>
    <w:rsid w:val="001B200D"/>
    <w:rsid w:val="001B210E"/>
    <w:rsid w:val="001B24A4"/>
    <w:rsid w:val="001B2513"/>
    <w:rsid w:val="001B280A"/>
    <w:rsid w:val="001B2B4A"/>
    <w:rsid w:val="001B2C53"/>
    <w:rsid w:val="001B2F95"/>
    <w:rsid w:val="001B2FDA"/>
    <w:rsid w:val="001B334C"/>
    <w:rsid w:val="001B3390"/>
    <w:rsid w:val="001B3693"/>
    <w:rsid w:val="001B378D"/>
    <w:rsid w:val="001B37DD"/>
    <w:rsid w:val="001B3DDF"/>
    <w:rsid w:val="001B3E62"/>
    <w:rsid w:val="001B4623"/>
    <w:rsid w:val="001B4CFC"/>
    <w:rsid w:val="001B4FEC"/>
    <w:rsid w:val="001B530D"/>
    <w:rsid w:val="001B531F"/>
    <w:rsid w:val="001B545B"/>
    <w:rsid w:val="001B56B3"/>
    <w:rsid w:val="001B5911"/>
    <w:rsid w:val="001B59A1"/>
    <w:rsid w:val="001B5E39"/>
    <w:rsid w:val="001B6149"/>
    <w:rsid w:val="001B6299"/>
    <w:rsid w:val="001B62E3"/>
    <w:rsid w:val="001B6392"/>
    <w:rsid w:val="001B6728"/>
    <w:rsid w:val="001B6752"/>
    <w:rsid w:val="001B6833"/>
    <w:rsid w:val="001B6893"/>
    <w:rsid w:val="001B6959"/>
    <w:rsid w:val="001B6F7C"/>
    <w:rsid w:val="001B708C"/>
    <w:rsid w:val="001B7154"/>
    <w:rsid w:val="001B7257"/>
    <w:rsid w:val="001B7B10"/>
    <w:rsid w:val="001B7BE4"/>
    <w:rsid w:val="001B7DAD"/>
    <w:rsid w:val="001B7F6B"/>
    <w:rsid w:val="001B7FB0"/>
    <w:rsid w:val="001C035E"/>
    <w:rsid w:val="001C038B"/>
    <w:rsid w:val="001C0428"/>
    <w:rsid w:val="001C044C"/>
    <w:rsid w:val="001C056B"/>
    <w:rsid w:val="001C0607"/>
    <w:rsid w:val="001C060F"/>
    <w:rsid w:val="001C0722"/>
    <w:rsid w:val="001C090E"/>
    <w:rsid w:val="001C0A3D"/>
    <w:rsid w:val="001C0BE6"/>
    <w:rsid w:val="001C0C9B"/>
    <w:rsid w:val="001C0F1D"/>
    <w:rsid w:val="001C1004"/>
    <w:rsid w:val="001C19C3"/>
    <w:rsid w:val="001C1C4C"/>
    <w:rsid w:val="001C1DC0"/>
    <w:rsid w:val="001C1DE0"/>
    <w:rsid w:val="001C2270"/>
    <w:rsid w:val="001C2492"/>
    <w:rsid w:val="001C266F"/>
    <w:rsid w:val="001C2A37"/>
    <w:rsid w:val="001C2C94"/>
    <w:rsid w:val="001C2FF9"/>
    <w:rsid w:val="001C33FC"/>
    <w:rsid w:val="001C354E"/>
    <w:rsid w:val="001C379A"/>
    <w:rsid w:val="001C39AD"/>
    <w:rsid w:val="001C3A78"/>
    <w:rsid w:val="001C3B96"/>
    <w:rsid w:val="001C3CB7"/>
    <w:rsid w:val="001C3DA9"/>
    <w:rsid w:val="001C4107"/>
    <w:rsid w:val="001C4190"/>
    <w:rsid w:val="001C4350"/>
    <w:rsid w:val="001C4499"/>
    <w:rsid w:val="001C4698"/>
    <w:rsid w:val="001C46FD"/>
    <w:rsid w:val="001C4A3E"/>
    <w:rsid w:val="001C4B38"/>
    <w:rsid w:val="001C4BAF"/>
    <w:rsid w:val="001C4CBE"/>
    <w:rsid w:val="001C4FC7"/>
    <w:rsid w:val="001C5BAD"/>
    <w:rsid w:val="001C5D00"/>
    <w:rsid w:val="001C5D93"/>
    <w:rsid w:val="001C5F8A"/>
    <w:rsid w:val="001C620B"/>
    <w:rsid w:val="001C65C2"/>
    <w:rsid w:val="001C6691"/>
    <w:rsid w:val="001C67E6"/>
    <w:rsid w:val="001C6A45"/>
    <w:rsid w:val="001C6C30"/>
    <w:rsid w:val="001C6C80"/>
    <w:rsid w:val="001C6D4B"/>
    <w:rsid w:val="001C6DBC"/>
    <w:rsid w:val="001C6FF5"/>
    <w:rsid w:val="001C70D9"/>
    <w:rsid w:val="001C71E8"/>
    <w:rsid w:val="001C7525"/>
    <w:rsid w:val="001C7712"/>
    <w:rsid w:val="001C776D"/>
    <w:rsid w:val="001C7A46"/>
    <w:rsid w:val="001C7F73"/>
    <w:rsid w:val="001C7FBB"/>
    <w:rsid w:val="001D0117"/>
    <w:rsid w:val="001D017B"/>
    <w:rsid w:val="001D0596"/>
    <w:rsid w:val="001D05CB"/>
    <w:rsid w:val="001D05F2"/>
    <w:rsid w:val="001D06B5"/>
    <w:rsid w:val="001D0996"/>
    <w:rsid w:val="001D0A86"/>
    <w:rsid w:val="001D0C73"/>
    <w:rsid w:val="001D0D21"/>
    <w:rsid w:val="001D101C"/>
    <w:rsid w:val="001D1087"/>
    <w:rsid w:val="001D11F9"/>
    <w:rsid w:val="001D13F1"/>
    <w:rsid w:val="001D16E0"/>
    <w:rsid w:val="001D1703"/>
    <w:rsid w:val="001D179A"/>
    <w:rsid w:val="001D18CB"/>
    <w:rsid w:val="001D1B9B"/>
    <w:rsid w:val="001D1CC5"/>
    <w:rsid w:val="001D1D32"/>
    <w:rsid w:val="001D1DE2"/>
    <w:rsid w:val="001D1E3F"/>
    <w:rsid w:val="001D1EAA"/>
    <w:rsid w:val="001D1F16"/>
    <w:rsid w:val="001D2094"/>
    <w:rsid w:val="001D289C"/>
    <w:rsid w:val="001D294A"/>
    <w:rsid w:val="001D2E3A"/>
    <w:rsid w:val="001D2F3A"/>
    <w:rsid w:val="001D324F"/>
    <w:rsid w:val="001D326C"/>
    <w:rsid w:val="001D32C0"/>
    <w:rsid w:val="001D3792"/>
    <w:rsid w:val="001D39AE"/>
    <w:rsid w:val="001D3AFF"/>
    <w:rsid w:val="001D43AF"/>
    <w:rsid w:val="001D4411"/>
    <w:rsid w:val="001D4671"/>
    <w:rsid w:val="001D4738"/>
    <w:rsid w:val="001D4951"/>
    <w:rsid w:val="001D4992"/>
    <w:rsid w:val="001D4ABC"/>
    <w:rsid w:val="001D4BD4"/>
    <w:rsid w:val="001D4CFB"/>
    <w:rsid w:val="001D4F30"/>
    <w:rsid w:val="001D4FB1"/>
    <w:rsid w:val="001D5194"/>
    <w:rsid w:val="001D523E"/>
    <w:rsid w:val="001D536E"/>
    <w:rsid w:val="001D53C1"/>
    <w:rsid w:val="001D54EA"/>
    <w:rsid w:val="001D58ED"/>
    <w:rsid w:val="001D5A64"/>
    <w:rsid w:val="001D5B67"/>
    <w:rsid w:val="001D5D36"/>
    <w:rsid w:val="001D5DDA"/>
    <w:rsid w:val="001D5F15"/>
    <w:rsid w:val="001D5FA4"/>
    <w:rsid w:val="001D5FAD"/>
    <w:rsid w:val="001D6073"/>
    <w:rsid w:val="001D60C4"/>
    <w:rsid w:val="001D61E7"/>
    <w:rsid w:val="001D6253"/>
    <w:rsid w:val="001D62F6"/>
    <w:rsid w:val="001D630D"/>
    <w:rsid w:val="001D64D1"/>
    <w:rsid w:val="001D64DF"/>
    <w:rsid w:val="001D691B"/>
    <w:rsid w:val="001D69A6"/>
    <w:rsid w:val="001D6AD4"/>
    <w:rsid w:val="001D6DF7"/>
    <w:rsid w:val="001D6E17"/>
    <w:rsid w:val="001D713D"/>
    <w:rsid w:val="001D73F3"/>
    <w:rsid w:val="001D77BF"/>
    <w:rsid w:val="001D77D3"/>
    <w:rsid w:val="001D7B1D"/>
    <w:rsid w:val="001D7B57"/>
    <w:rsid w:val="001D7FB6"/>
    <w:rsid w:val="001E00A1"/>
    <w:rsid w:val="001E017F"/>
    <w:rsid w:val="001E0194"/>
    <w:rsid w:val="001E01CC"/>
    <w:rsid w:val="001E05F3"/>
    <w:rsid w:val="001E075B"/>
    <w:rsid w:val="001E0A1F"/>
    <w:rsid w:val="001E0DAE"/>
    <w:rsid w:val="001E0EF8"/>
    <w:rsid w:val="001E1002"/>
    <w:rsid w:val="001E14F9"/>
    <w:rsid w:val="001E158D"/>
    <w:rsid w:val="001E16FE"/>
    <w:rsid w:val="001E1A07"/>
    <w:rsid w:val="001E1A2D"/>
    <w:rsid w:val="001E1B11"/>
    <w:rsid w:val="001E1C7B"/>
    <w:rsid w:val="001E1C7F"/>
    <w:rsid w:val="001E2240"/>
    <w:rsid w:val="001E2287"/>
    <w:rsid w:val="001E2301"/>
    <w:rsid w:val="001E2964"/>
    <w:rsid w:val="001E2E46"/>
    <w:rsid w:val="001E3000"/>
    <w:rsid w:val="001E30D6"/>
    <w:rsid w:val="001E3388"/>
    <w:rsid w:val="001E3704"/>
    <w:rsid w:val="001E371A"/>
    <w:rsid w:val="001E3971"/>
    <w:rsid w:val="001E3AC6"/>
    <w:rsid w:val="001E3BCC"/>
    <w:rsid w:val="001E3D73"/>
    <w:rsid w:val="001E3E27"/>
    <w:rsid w:val="001E423A"/>
    <w:rsid w:val="001E4482"/>
    <w:rsid w:val="001E4652"/>
    <w:rsid w:val="001E4827"/>
    <w:rsid w:val="001E4E5F"/>
    <w:rsid w:val="001E4F94"/>
    <w:rsid w:val="001E57AE"/>
    <w:rsid w:val="001E5A52"/>
    <w:rsid w:val="001E5D00"/>
    <w:rsid w:val="001E5D2C"/>
    <w:rsid w:val="001E5F6F"/>
    <w:rsid w:val="001E60D8"/>
    <w:rsid w:val="001E611D"/>
    <w:rsid w:val="001E63E7"/>
    <w:rsid w:val="001E6547"/>
    <w:rsid w:val="001E6591"/>
    <w:rsid w:val="001E666B"/>
    <w:rsid w:val="001E6A12"/>
    <w:rsid w:val="001E6C16"/>
    <w:rsid w:val="001E6D4C"/>
    <w:rsid w:val="001E6DFF"/>
    <w:rsid w:val="001E7279"/>
    <w:rsid w:val="001E7310"/>
    <w:rsid w:val="001E73F2"/>
    <w:rsid w:val="001E741B"/>
    <w:rsid w:val="001E7643"/>
    <w:rsid w:val="001E76F7"/>
    <w:rsid w:val="001E7A6A"/>
    <w:rsid w:val="001E7B51"/>
    <w:rsid w:val="001F0145"/>
    <w:rsid w:val="001F0258"/>
    <w:rsid w:val="001F0693"/>
    <w:rsid w:val="001F06B9"/>
    <w:rsid w:val="001F0726"/>
    <w:rsid w:val="001F084B"/>
    <w:rsid w:val="001F09D8"/>
    <w:rsid w:val="001F0DE5"/>
    <w:rsid w:val="001F0F75"/>
    <w:rsid w:val="001F1005"/>
    <w:rsid w:val="001F1014"/>
    <w:rsid w:val="001F12EF"/>
    <w:rsid w:val="001F1377"/>
    <w:rsid w:val="001F13E3"/>
    <w:rsid w:val="001F140D"/>
    <w:rsid w:val="001F1440"/>
    <w:rsid w:val="001F1B55"/>
    <w:rsid w:val="001F1B63"/>
    <w:rsid w:val="001F1D7A"/>
    <w:rsid w:val="001F1DA8"/>
    <w:rsid w:val="001F2159"/>
    <w:rsid w:val="001F225C"/>
    <w:rsid w:val="001F2289"/>
    <w:rsid w:val="001F256D"/>
    <w:rsid w:val="001F2821"/>
    <w:rsid w:val="001F287F"/>
    <w:rsid w:val="001F2B9B"/>
    <w:rsid w:val="001F2D10"/>
    <w:rsid w:val="001F3686"/>
    <w:rsid w:val="001F3C20"/>
    <w:rsid w:val="001F3D5F"/>
    <w:rsid w:val="001F3EF0"/>
    <w:rsid w:val="001F45D5"/>
    <w:rsid w:val="001F460B"/>
    <w:rsid w:val="001F4935"/>
    <w:rsid w:val="001F4C61"/>
    <w:rsid w:val="001F4D87"/>
    <w:rsid w:val="001F4DA4"/>
    <w:rsid w:val="001F4EAA"/>
    <w:rsid w:val="001F50EF"/>
    <w:rsid w:val="001F5344"/>
    <w:rsid w:val="001F551D"/>
    <w:rsid w:val="001F55CA"/>
    <w:rsid w:val="001F56BA"/>
    <w:rsid w:val="001F56DD"/>
    <w:rsid w:val="001F56FB"/>
    <w:rsid w:val="001F57DD"/>
    <w:rsid w:val="001F59DD"/>
    <w:rsid w:val="001F5ACD"/>
    <w:rsid w:val="001F5D8C"/>
    <w:rsid w:val="001F61AC"/>
    <w:rsid w:val="001F6246"/>
    <w:rsid w:val="001F6470"/>
    <w:rsid w:val="001F65E2"/>
    <w:rsid w:val="001F6A23"/>
    <w:rsid w:val="001F6AA3"/>
    <w:rsid w:val="001F6B7C"/>
    <w:rsid w:val="001F6B8A"/>
    <w:rsid w:val="001F6CDF"/>
    <w:rsid w:val="001F6EA1"/>
    <w:rsid w:val="001F6F77"/>
    <w:rsid w:val="001F6F90"/>
    <w:rsid w:val="001F728D"/>
    <w:rsid w:val="001F731B"/>
    <w:rsid w:val="001F7444"/>
    <w:rsid w:val="001F755D"/>
    <w:rsid w:val="001F7560"/>
    <w:rsid w:val="001F75B8"/>
    <w:rsid w:val="001F766F"/>
    <w:rsid w:val="001F7671"/>
    <w:rsid w:val="001F7D85"/>
    <w:rsid w:val="001F7EC9"/>
    <w:rsid w:val="00200492"/>
    <w:rsid w:val="0020055F"/>
    <w:rsid w:val="00200665"/>
    <w:rsid w:val="00200913"/>
    <w:rsid w:val="00200AE9"/>
    <w:rsid w:val="00200DDD"/>
    <w:rsid w:val="00200E27"/>
    <w:rsid w:val="0020102D"/>
    <w:rsid w:val="002013B8"/>
    <w:rsid w:val="00201690"/>
    <w:rsid w:val="00201719"/>
    <w:rsid w:val="00201A57"/>
    <w:rsid w:val="00201E33"/>
    <w:rsid w:val="0020203F"/>
    <w:rsid w:val="00202152"/>
    <w:rsid w:val="0020249F"/>
    <w:rsid w:val="002029E9"/>
    <w:rsid w:val="00202A64"/>
    <w:rsid w:val="00202ABB"/>
    <w:rsid w:val="00202B8E"/>
    <w:rsid w:val="00203308"/>
    <w:rsid w:val="002036F4"/>
    <w:rsid w:val="002039BA"/>
    <w:rsid w:val="00203C15"/>
    <w:rsid w:val="00203DDB"/>
    <w:rsid w:val="00203F81"/>
    <w:rsid w:val="002040C7"/>
    <w:rsid w:val="002045DC"/>
    <w:rsid w:val="002045FB"/>
    <w:rsid w:val="00204CE8"/>
    <w:rsid w:val="00204D13"/>
    <w:rsid w:val="00204F89"/>
    <w:rsid w:val="00205312"/>
    <w:rsid w:val="00205608"/>
    <w:rsid w:val="0020570F"/>
    <w:rsid w:val="002058E3"/>
    <w:rsid w:val="00205B0D"/>
    <w:rsid w:val="00205CAC"/>
    <w:rsid w:val="00205CD2"/>
    <w:rsid w:val="0020600F"/>
    <w:rsid w:val="0020602F"/>
    <w:rsid w:val="00206393"/>
    <w:rsid w:val="0020643A"/>
    <w:rsid w:val="00206537"/>
    <w:rsid w:val="00206747"/>
    <w:rsid w:val="00206781"/>
    <w:rsid w:val="00206A56"/>
    <w:rsid w:val="00206CB9"/>
    <w:rsid w:val="00206E65"/>
    <w:rsid w:val="00207019"/>
    <w:rsid w:val="0020781A"/>
    <w:rsid w:val="002079CD"/>
    <w:rsid w:val="00207BE5"/>
    <w:rsid w:val="00210214"/>
    <w:rsid w:val="002109C9"/>
    <w:rsid w:val="00210D20"/>
    <w:rsid w:val="00210D72"/>
    <w:rsid w:val="00210E35"/>
    <w:rsid w:val="00211907"/>
    <w:rsid w:val="00211AA3"/>
    <w:rsid w:val="00211B3B"/>
    <w:rsid w:val="00211B99"/>
    <w:rsid w:val="00211BF8"/>
    <w:rsid w:val="00211BFA"/>
    <w:rsid w:val="00211F8B"/>
    <w:rsid w:val="002120C3"/>
    <w:rsid w:val="00212227"/>
    <w:rsid w:val="00212823"/>
    <w:rsid w:val="0021295B"/>
    <w:rsid w:val="00212B26"/>
    <w:rsid w:val="00212E71"/>
    <w:rsid w:val="00212EF5"/>
    <w:rsid w:val="00213044"/>
    <w:rsid w:val="00213109"/>
    <w:rsid w:val="00213223"/>
    <w:rsid w:val="0021323B"/>
    <w:rsid w:val="002132A4"/>
    <w:rsid w:val="0021342A"/>
    <w:rsid w:val="00213832"/>
    <w:rsid w:val="00213B0C"/>
    <w:rsid w:val="00213C66"/>
    <w:rsid w:val="00213E83"/>
    <w:rsid w:val="00213EE3"/>
    <w:rsid w:val="00214056"/>
    <w:rsid w:val="00214287"/>
    <w:rsid w:val="002144A1"/>
    <w:rsid w:val="00214857"/>
    <w:rsid w:val="002149AA"/>
    <w:rsid w:val="002149F2"/>
    <w:rsid w:val="00214A88"/>
    <w:rsid w:val="00214B01"/>
    <w:rsid w:val="00214BEE"/>
    <w:rsid w:val="00214DD0"/>
    <w:rsid w:val="00214E97"/>
    <w:rsid w:val="0021559D"/>
    <w:rsid w:val="002158C6"/>
    <w:rsid w:val="00215DF5"/>
    <w:rsid w:val="00216441"/>
    <w:rsid w:val="00216638"/>
    <w:rsid w:val="00216694"/>
    <w:rsid w:val="00216B0F"/>
    <w:rsid w:val="00216EDA"/>
    <w:rsid w:val="00217055"/>
    <w:rsid w:val="002176D2"/>
    <w:rsid w:val="002176EE"/>
    <w:rsid w:val="002176F2"/>
    <w:rsid w:val="0021797C"/>
    <w:rsid w:val="00217EF5"/>
    <w:rsid w:val="002206D5"/>
    <w:rsid w:val="00220A7F"/>
    <w:rsid w:val="00220D7E"/>
    <w:rsid w:val="00220E50"/>
    <w:rsid w:val="00220FE2"/>
    <w:rsid w:val="00221053"/>
    <w:rsid w:val="00221084"/>
    <w:rsid w:val="00221128"/>
    <w:rsid w:val="0022123A"/>
    <w:rsid w:val="002212AA"/>
    <w:rsid w:val="002213C2"/>
    <w:rsid w:val="002216B0"/>
    <w:rsid w:val="00221962"/>
    <w:rsid w:val="00221D5D"/>
    <w:rsid w:val="00221E2F"/>
    <w:rsid w:val="00221E89"/>
    <w:rsid w:val="002222E1"/>
    <w:rsid w:val="00222310"/>
    <w:rsid w:val="0022240D"/>
    <w:rsid w:val="002225EB"/>
    <w:rsid w:val="00222765"/>
    <w:rsid w:val="002227AB"/>
    <w:rsid w:val="00222991"/>
    <w:rsid w:val="00222BE1"/>
    <w:rsid w:val="00222D9B"/>
    <w:rsid w:val="00222E9B"/>
    <w:rsid w:val="002233D2"/>
    <w:rsid w:val="002235F3"/>
    <w:rsid w:val="002236AF"/>
    <w:rsid w:val="00223909"/>
    <w:rsid w:val="002239FB"/>
    <w:rsid w:val="00223B69"/>
    <w:rsid w:val="00223DBD"/>
    <w:rsid w:val="00223F97"/>
    <w:rsid w:val="0022401A"/>
    <w:rsid w:val="00224094"/>
    <w:rsid w:val="00224106"/>
    <w:rsid w:val="002246E2"/>
    <w:rsid w:val="0022485F"/>
    <w:rsid w:val="002248E3"/>
    <w:rsid w:val="002248F0"/>
    <w:rsid w:val="00224A1B"/>
    <w:rsid w:val="00224B05"/>
    <w:rsid w:val="00224C0C"/>
    <w:rsid w:val="00224E63"/>
    <w:rsid w:val="00225094"/>
    <w:rsid w:val="00225163"/>
    <w:rsid w:val="0022536A"/>
    <w:rsid w:val="0022581E"/>
    <w:rsid w:val="0022582C"/>
    <w:rsid w:val="00225916"/>
    <w:rsid w:val="00225A1B"/>
    <w:rsid w:val="00225A81"/>
    <w:rsid w:val="00225D9A"/>
    <w:rsid w:val="00225DF2"/>
    <w:rsid w:val="002261C9"/>
    <w:rsid w:val="00226324"/>
    <w:rsid w:val="002263A7"/>
    <w:rsid w:val="0022688B"/>
    <w:rsid w:val="00226C57"/>
    <w:rsid w:val="00226CE9"/>
    <w:rsid w:val="00226D99"/>
    <w:rsid w:val="00226EE7"/>
    <w:rsid w:val="00226F9F"/>
    <w:rsid w:val="00227269"/>
    <w:rsid w:val="0022727E"/>
    <w:rsid w:val="002272E3"/>
    <w:rsid w:val="002274D7"/>
    <w:rsid w:val="00227567"/>
    <w:rsid w:val="00227636"/>
    <w:rsid w:val="002276E6"/>
    <w:rsid w:val="00227789"/>
    <w:rsid w:val="0022779E"/>
    <w:rsid w:val="00227C0B"/>
    <w:rsid w:val="00227C4F"/>
    <w:rsid w:val="00227CD5"/>
    <w:rsid w:val="00227CE6"/>
    <w:rsid w:val="00227E20"/>
    <w:rsid w:val="00227E98"/>
    <w:rsid w:val="002306C9"/>
    <w:rsid w:val="002306EB"/>
    <w:rsid w:val="00230A73"/>
    <w:rsid w:val="00231418"/>
    <w:rsid w:val="002314EA"/>
    <w:rsid w:val="00231650"/>
    <w:rsid w:val="002318B0"/>
    <w:rsid w:val="002318E9"/>
    <w:rsid w:val="0023193D"/>
    <w:rsid w:val="00231AD3"/>
    <w:rsid w:val="00231ADB"/>
    <w:rsid w:val="00231CCC"/>
    <w:rsid w:val="00231CED"/>
    <w:rsid w:val="00231EB5"/>
    <w:rsid w:val="00231EC7"/>
    <w:rsid w:val="00231ECC"/>
    <w:rsid w:val="00231FB2"/>
    <w:rsid w:val="002321C1"/>
    <w:rsid w:val="00232229"/>
    <w:rsid w:val="00232270"/>
    <w:rsid w:val="00232411"/>
    <w:rsid w:val="00232482"/>
    <w:rsid w:val="0023249E"/>
    <w:rsid w:val="00232520"/>
    <w:rsid w:val="00232535"/>
    <w:rsid w:val="00232909"/>
    <w:rsid w:val="00232BC4"/>
    <w:rsid w:val="00232BEB"/>
    <w:rsid w:val="00232E10"/>
    <w:rsid w:val="00232FE4"/>
    <w:rsid w:val="00233111"/>
    <w:rsid w:val="00233155"/>
    <w:rsid w:val="0023315E"/>
    <w:rsid w:val="0023333B"/>
    <w:rsid w:val="0023346C"/>
    <w:rsid w:val="0023354F"/>
    <w:rsid w:val="00233606"/>
    <w:rsid w:val="002339CE"/>
    <w:rsid w:val="00233A12"/>
    <w:rsid w:val="00233ED2"/>
    <w:rsid w:val="00233F9C"/>
    <w:rsid w:val="002341A7"/>
    <w:rsid w:val="002343EC"/>
    <w:rsid w:val="00234C2A"/>
    <w:rsid w:val="00234DB5"/>
    <w:rsid w:val="00234E47"/>
    <w:rsid w:val="00235277"/>
    <w:rsid w:val="002353FB"/>
    <w:rsid w:val="00235452"/>
    <w:rsid w:val="00235654"/>
    <w:rsid w:val="002357F8"/>
    <w:rsid w:val="00235829"/>
    <w:rsid w:val="00235CD4"/>
    <w:rsid w:val="00236020"/>
    <w:rsid w:val="0023602B"/>
    <w:rsid w:val="002365CC"/>
    <w:rsid w:val="0023688B"/>
    <w:rsid w:val="002368F4"/>
    <w:rsid w:val="00236912"/>
    <w:rsid w:val="00236A1D"/>
    <w:rsid w:val="00236E1D"/>
    <w:rsid w:val="00236EA3"/>
    <w:rsid w:val="00237120"/>
    <w:rsid w:val="002371BA"/>
    <w:rsid w:val="0023741E"/>
    <w:rsid w:val="0023743A"/>
    <w:rsid w:val="0023759B"/>
    <w:rsid w:val="002377B3"/>
    <w:rsid w:val="002379AC"/>
    <w:rsid w:val="002379DA"/>
    <w:rsid w:val="00237BA8"/>
    <w:rsid w:val="00237BCB"/>
    <w:rsid w:val="00237C8F"/>
    <w:rsid w:val="00237DD9"/>
    <w:rsid w:val="0024051C"/>
    <w:rsid w:val="00240656"/>
    <w:rsid w:val="00240695"/>
    <w:rsid w:val="00240784"/>
    <w:rsid w:val="002408EB"/>
    <w:rsid w:val="002409C4"/>
    <w:rsid w:val="00240A9E"/>
    <w:rsid w:val="00240C69"/>
    <w:rsid w:val="00240DB4"/>
    <w:rsid w:val="00241047"/>
    <w:rsid w:val="00241125"/>
    <w:rsid w:val="002414A0"/>
    <w:rsid w:val="00241720"/>
    <w:rsid w:val="00241A3D"/>
    <w:rsid w:val="00241D6C"/>
    <w:rsid w:val="00241EC4"/>
    <w:rsid w:val="00241F2A"/>
    <w:rsid w:val="00241F37"/>
    <w:rsid w:val="00241F92"/>
    <w:rsid w:val="00242071"/>
    <w:rsid w:val="002421C2"/>
    <w:rsid w:val="00242532"/>
    <w:rsid w:val="00242BF1"/>
    <w:rsid w:val="00242E30"/>
    <w:rsid w:val="00242EF1"/>
    <w:rsid w:val="00242EF6"/>
    <w:rsid w:val="00243155"/>
    <w:rsid w:val="002431A8"/>
    <w:rsid w:val="002431E6"/>
    <w:rsid w:val="00243325"/>
    <w:rsid w:val="0024356D"/>
    <w:rsid w:val="002436C8"/>
    <w:rsid w:val="002437DB"/>
    <w:rsid w:val="0024380F"/>
    <w:rsid w:val="0024385B"/>
    <w:rsid w:val="00243C79"/>
    <w:rsid w:val="00243DF6"/>
    <w:rsid w:val="0024420D"/>
    <w:rsid w:val="00244357"/>
    <w:rsid w:val="002447C3"/>
    <w:rsid w:val="002448B3"/>
    <w:rsid w:val="00245168"/>
    <w:rsid w:val="0024524B"/>
    <w:rsid w:val="0024540C"/>
    <w:rsid w:val="00245B26"/>
    <w:rsid w:val="00245C9E"/>
    <w:rsid w:val="0024609B"/>
    <w:rsid w:val="002460D7"/>
    <w:rsid w:val="002461C1"/>
    <w:rsid w:val="002468D2"/>
    <w:rsid w:val="00246C90"/>
    <w:rsid w:val="00246D07"/>
    <w:rsid w:val="00246D09"/>
    <w:rsid w:val="00246D70"/>
    <w:rsid w:val="002474D2"/>
    <w:rsid w:val="002474DC"/>
    <w:rsid w:val="0024777F"/>
    <w:rsid w:val="00247993"/>
    <w:rsid w:val="00247BFD"/>
    <w:rsid w:val="00247D59"/>
    <w:rsid w:val="00247E23"/>
    <w:rsid w:val="00247F48"/>
    <w:rsid w:val="002500C2"/>
    <w:rsid w:val="002500C4"/>
    <w:rsid w:val="002502E0"/>
    <w:rsid w:val="0025064D"/>
    <w:rsid w:val="002506C3"/>
    <w:rsid w:val="00250891"/>
    <w:rsid w:val="00250BBA"/>
    <w:rsid w:val="00250C65"/>
    <w:rsid w:val="00250DBC"/>
    <w:rsid w:val="00251019"/>
    <w:rsid w:val="002510AD"/>
    <w:rsid w:val="0025112D"/>
    <w:rsid w:val="0025121C"/>
    <w:rsid w:val="0025125A"/>
    <w:rsid w:val="002518EA"/>
    <w:rsid w:val="00251914"/>
    <w:rsid w:val="002519B7"/>
    <w:rsid w:val="002519FD"/>
    <w:rsid w:val="00251D3D"/>
    <w:rsid w:val="00251F07"/>
    <w:rsid w:val="002524F9"/>
    <w:rsid w:val="002527A0"/>
    <w:rsid w:val="002528C2"/>
    <w:rsid w:val="00252985"/>
    <w:rsid w:val="00252D50"/>
    <w:rsid w:val="00252EC3"/>
    <w:rsid w:val="002530DF"/>
    <w:rsid w:val="00253223"/>
    <w:rsid w:val="00253346"/>
    <w:rsid w:val="00253755"/>
    <w:rsid w:val="002537E4"/>
    <w:rsid w:val="00253842"/>
    <w:rsid w:val="00253BA4"/>
    <w:rsid w:val="00253C49"/>
    <w:rsid w:val="00253C9F"/>
    <w:rsid w:val="00253E49"/>
    <w:rsid w:val="002545A7"/>
    <w:rsid w:val="0025469F"/>
    <w:rsid w:val="00254963"/>
    <w:rsid w:val="00254B55"/>
    <w:rsid w:val="00254C19"/>
    <w:rsid w:val="00254C8F"/>
    <w:rsid w:val="00255209"/>
    <w:rsid w:val="00255400"/>
    <w:rsid w:val="0025545D"/>
    <w:rsid w:val="0025587D"/>
    <w:rsid w:val="00255A4B"/>
    <w:rsid w:val="00255BA2"/>
    <w:rsid w:val="00255D01"/>
    <w:rsid w:val="00255E83"/>
    <w:rsid w:val="00256112"/>
    <w:rsid w:val="0025645A"/>
    <w:rsid w:val="0025645F"/>
    <w:rsid w:val="00256632"/>
    <w:rsid w:val="0025698D"/>
    <w:rsid w:val="00256CAB"/>
    <w:rsid w:val="00256D67"/>
    <w:rsid w:val="00256F8C"/>
    <w:rsid w:val="00257137"/>
    <w:rsid w:val="00257220"/>
    <w:rsid w:val="00257310"/>
    <w:rsid w:val="00257312"/>
    <w:rsid w:val="00257665"/>
    <w:rsid w:val="0025775D"/>
    <w:rsid w:val="0025789E"/>
    <w:rsid w:val="00257B13"/>
    <w:rsid w:val="00257EAD"/>
    <w:rsid w:val="00257EBB"/>
    <w:rsid w:val="00257F0C"/>
    <w:rsid w:val="00257FE4"/>
    <w:rsid w:val="002601E9"/>
    <w:rsid w:val="0026027C"/>
    <w:rsid w:val="00260467"/>
    <w:rsid w:val="002606E1"/>
    <w:rsid w:val="00260988"/>
    <w:rsid w:val="00260DC6"/>
    <w:rsid w:val="00260FF1"/>
    <w:rsid w:val="0026140D"/>
    <w:rsid w:val="00261650"/>
    <w:rsid w:val="00261B63"/>
    <w:rsid w:val="00261D16"/>
    <w:rsid w:val="00261D51"/>
    <w:rsid w:val="00261EDB"/>
    <w:rsid w:val="00262027"/>
    <w:rsid w:val="00262068"/>
    <w:rsid w:val="00262229"/>
    <w:rsid w:val="00262658"/>
    <w:rsid w:val="0026276A"/>
    <w:rsid w:val="0026291A"/>
    <w:rsid w:val="00262977"/>
    <w:rsid w:val="00262997"/>
    <w:rsid w:val="00262AE8"/>
    <w:rsid w:val="00262AF9"/>
    <w:rsid w:val="00262C00"/>
    <w:rsid w:val="00262CE7"/>
    <w:rsid w:val="00262D1D"/>
    <w:rsid w:val="00262D6D"/>
    <w:rsid w:val="00262E24"/>
    <w:rsid w:val="00262F9E"/>
    <w:rsid w:val="0026318F"/>
    <w:rsid w:val="002632E0"/>
    <w:rsid w:val="00263C89"/>
    <w:rsid w:val="00263D4B"/>
    <w:rsid w:val="00263EED"/>
    <w:rsid w:val="00263F0D"/>
    <w:rsid w:val="0026403F"/>
    <w:rsid w:val="00264159"/>
    <w:rsid w:val="00264333"/>
    <w:rsid w:val="00264673"/>
    <w:rsid w:val="00264DBE"/>
    <w:rsid w:val="00265462"/>
    <w:rsid w:val="00265604"/>
    <w:rsid w:val="00265CAB"/>
    <w:rsid w:val="00265D64"/>
    <w:rsid w:val="002660B7"/>
    <w:rsid w:val="002663BC"/>
    <w:rsid w:val="00266424"/>
    <w:rsid w:val="00266567"/>
    <w:rsid w:val="00266839"/>
    <w:rsid w:val="002669DE"/>
    <w:rsid w:val="00266A86"/>
    <w:rsid w:val="00266BB4"/>
    <w:rsid w:val="00266DD5"/>
    <w:rsid w:val="002670C7"/>
    <w:rsid w:val="00267574"/>
    <w:rsid w:val="0026767F"/>
    <w:rsid w:val="00267764"/>
    <w:rsid w:val="00270028"/>
    <w:rsid w:val="002701BB"/>
    <w:rsid w:val="00270406"/>
    <w:rsid w:val="00270461"/>
    <w:rsid w:val="002704AE"/>
    <w:rsid w:val="0027088B"/>
    <w:rsid w:val="00270896"/>
    <w:rsid w:val="00270A3B"/>
    <w:rsid w:val="00270C52"/>
    <w:rsid w:val="00270DB7"/>
    <w:rsid w:val="00270DBB"/>
    <w:rsid w:val="00270DF0"/>
    <w:rsid w:val="00270E2F"/>
    <w:rsid w:val="00270F8C"/>
    <w:rsid w:val="00270FC9"/>
    <w:rsid w:val="00271527"/>
    <w:rsid w:val="002717AD"/>
    <w:rsid w:val="0027180C"/>
    <w:rsid w:val="0027185F"/>
    <w:rsid w:val="00271AB6"/>
    <w:rsid w:val="00271C6D"/>
    <w:rsid w:val="00271D2D"/>
    <w:rsid w:val="00272052"/>
    <w:rsid w:val="00272390"/>
    <w:rsid w:val="002724F8"/>
    <w:rsid w:val="00272A21"/>
    <w:rsid w:val="00272DC4"/>
    <w:rsid w:val="00272EE2"/>
    <w:rsid w:val="00272FFC"/>
    <w:rsid w:val="002731C1"/>
    <w:rsid w:val="00273A87"/>
    <w:rsid w:val="00273B17"/>
    <w:rsid w:val="00273DF6"/>
    <w:rsid w:val="00273E7C"/>
    <w:rsid w:val="00273ED6"/>
    <w:rsid w:val="00274065"/>
    <w:rsid w:val="00274186"/>
    <w:rsid w:val="00274218"/>
    <w:rsid w:val="0027479C"/>
    <w:rsid w:val="00274945"/>
    <w:rsid w:val="00274A85"/>
    <w:rsid w:val="00274B3A"/>
    <w:rsid w:val="00274C00"/>
    <w:rsid w:val="00274EAA"/>
    <w:rsid w:val="00275492"/>
    <w:rsid w:val="002755CD"/>
    <w:rsid w:val="00275722"/>
    <w:rsid w:val="0027590F"/>
    <w:rsid w:val="002761A1"/>
    <w:rsid w:val="002761AA"/>
    <w:rsid w:val="002763C3"/>
    <w:rsid w:val="002764CA"/>
    <w:rsid w:val="0027657A"/>
    <w:rsid w:val="0027659E"/>
    <w:rsid w:val="00276777"/>
    <w:rsid w:val="00276987"/>
    <w:rsid w:val="00276EE5"/>
    <w:rsid w:val="00277362"/>
    <w:rsid w:val="0027769E"/>
    <w:rsid w:val="00277753"/>
    <w:rsid w:val="00277A81"/>
    <w:rsid w:val="00277D48"/>
    <w:rsid w:val="00277DE9"/>
    <w:rsid w:val="00277FBA"/>
    <w:rsid w:val="0028016B"/>
    <w:rsid w:val="002804F4"/>
    <w:rsid w:val="002805ED"/>
    <w:rsid w:val="00280649"/>
    <w:rsid w:val="0028089F"/>
    <w:rsid w:val="00280E5E"/>
    <w:rsid w:val="00281182"/>
    <w:rsid w:val="002811F0"/>
    <w:rsid w:val="002812C9"/>
    <w:rsid w:val="0028148C"/>
    <w:rsid w:val="00281930"/>
    <w:rsid w:val="00281B0B"/>
    <w:rsid w:val="00281B92"/>
    <w:rsid w:val="00281B9C"/>
    <w:rsid w:val="00281DDD"/>
    <w:rsid w:val="002820DF"/>
    <w:rsid w:val="002821A0"/>
    <w:rsid w:val="00282265"/>
    <w:rsid w:val="002827E9"/>
    <w:rsid w:val="002829E7"/>
    <w:rsid w:val="00282A68"/>
    <w:rsid w:val="00282B06"/>
    <w:rsid w:val="00282CD2"/>
    <w:rsid w:val="00282CE4"/>
    <w:rsid w:val="0028336D"/>
    <w:rsid w:val="002833E4"/>
    <w:rsid w:val="00283580"/>
    <w:rsid w:val="002839CC"/>
    <w:rsid w:val="00283B95"/>
    <w:rsid w:val="00283B97"/>
    <w:rsid w:val="00283BFD"/>
    <w:rsid w:val="00283D44"/>
    <w:rsid w:val="00283ECE"/>
    <w:rsid w:val="00283FCF"/>
    <w:rsid w:val="002842A3"/>
    <w:rsid w:val="002846C3"/>
    <w:rsid w:val="00284BAE"/>
    <w:rsid w:val="00284C3A"/>
    <w:rsid w:val="00284E48"/>
    <w:rsid w:val="00284E86"/>
    <w:rsid w:val="0028503D"/>
    <w:rsid w:val="0028524E"/>
    <w:rsid w:val="002853BC"/>
    <w:rsid w:val="002853DA"/>
    <w:rsid w:val="002855C3"/>
    <w:rsid w:val="002857C8"/>
    <w:rsid w:val="00285863"/>
    <w:rsid w:val="00285A12"/>
    <w:rsid w:val="00285BAE"/>
    <w:rsid w:val="00285BC2"/>
    <w:rsid w:val="00285D19"/>
    <w:rsid w:val="00285D21"/>
    <w:rsid w:val="00285E23"/>
    <w:rsid w:val="00285E69"/>
    <w:rsid w:val="00285EB5"/>
    <w:rsid w:val="0028606C"/>
    <w:rsid w:val="002860B7"/>
    <w:rsid w:val="002861A8"/>
    <w:rsid w:val="002863D8"/>
    <w:rsid w:val="00286461"/>
    <w:rsid w:val="00286607"/>
    <w:rsid w:val="00286887"/>
    <w:rsid w:val="002868A1"/>
    <w:rsid w:val="00286C8B"/>
    <w:rsid w:val="00286EC4"/>
    <w:rsid w:val="00286F6E"/>
    <w:rsid w:val="002874CB"/>
    <w:rsid w:val="002874F8"/>
    <w:rsid w:val="00287503"/>
    <w:rsid w:val="00287535"/>
    <w:rsid w:val="002875A6"/>
    <w:rsid w:val="002876C8"/>
    <w:rsid w:val="00287817"/>
    <w:rsid w:val="002879EE"/>
    <w:rsid w:val="00287BF3"/>
    <w:rsid w:val="00287EAA"/>
    <w:rsid w:val="002905A4"/>
    <w:rsid w:val="0029061E"/>
    <w:rsid w:val="00290863"/>
    <w:rsid w:val="00290AFB"/>
    <w:rsid w:val="00290B74"/>
    <w:rsid w:val="00291011"/>
    <w:rsid w:val="002914F4"/>
    <w:rsid w:val="002915AB"/>
    <w:rsid w:val="002916DE"/>
    <w:rsid w:val="002918D5"/>
    <w:rsid w:val="00291925"/>
    <w:rsid w:val="00291A97"/>
    <w:rsid w:val="00291EA8"/>
    <w:rsid w:val="00291F3D"/>
    <w:rsid w:val="0029209B"/>
    <w:rsid w:val="002921FD"/>
    <w:rsid w:val="00292208"/>
    <w:rsid w:val="0029243A"/>
    <w:rsid w:val="0029257D"/>
    <w:rsid w:val="002925F3"/>
    <w:rsid w:val="0029284C"/>
    <w:rsid w:val="002928D1"/>
    <w:rsid w:val="0029298E"/>
    <w:rsid w:val="00292C2E"/>
    <w:rsid w:val="00293079"/>
    <w:rsid w:val="002932E9"/>
    <w:rsid w:val="00293582"/>
    <w:rsid w:val="00293768"/>
    <w:rsid w:val="00293855"/>
    <w:rsid w:val="0029392D"/>
    <w:rsid w:val="00293E89"/>
    <w:rsid w:val="00294017"/>
    <w:rsid w:val="002941D5"/>
    <w:rsid w:val="00294692"/>
    <w:rsid w:val="00294DE2"/>
    <w:rsid w:val="00294FAA"/>
    <w:rsid w:val="00294FAF"/>
    <w:rsid w:val="00295017"/>
    <w:rsid w:val="002950CF"/>
    <w:rsid w:val="0029512A"/>
    <w:rsid w:val="00295198"/>
    <w:rsid w:val="00295286"/>
    <w:rsid w:val="00295493"/>
    <w:rsid w:val="00295507"/>
    <w:rsid w:val="00295812"/>
    <w:rsid w:val="00295A96"/>
    <w:rsid w:val="00295BAD"/>
    <w:rsid w:val="00295D11"/>
    <w:rsid w:val="00295D1D"/>
    <w:rsid w:val="00295D1E"/>
    <w:rsid w:val="002960BC"/>
    <w:rsid w:val="00296431"/>
    <w:rsid w:val="002967F6"/>
    <w:rsid w:val="00296850"/>
    <w:rsid w:val="00296A99"/>
    <w:rsid w:val="00296EB8"/>
    <w:rsid w:val="00296ED7"/>
    <w:rsid w:val="00296F6C"/>
    <w:rsid w:val="00296FBC"/>
    <w:rsid w:val="00296FD3"/>
    <w:rsid w:val="00297079"/>
    <w:rsid w:val="00297453"/>
    <w:rsid w:val="00297469"/>
    <w:rsid w:val="00297474"/>
    <w:rsid w:val="0029758F"/>
    <w:rsid w:val="00297648"/>
    <w:rsid w:val="00297D0D"/>
    <w:rsid w:val="00297D4A"/>
    <w:rsid w:val="002A000F"/>
    <w:rsid w:val="002A04C3"/>
    <w:rsid w:val="002A0A00"/>
    <w:rsid w:val="002A0AA1"/>
    <w:rsid w:val="002A0AE0"/>
    <w:rsid w:val="002A0BC0"/>
    <w:rsid w:val="002A0C44"/>
    <w:rsid w:val="002A0D79"/>
    <w:rsid w:val="002A0EA1"/>
    <w:rsid w:val="002A0F37"/>
    <w:rsid w:val="002A0F7B"/>
    <w:rsid w:val="002A1181"/>
    <w:rsid w:val="002A1405"/>
    <w:rsid w:val="002A16DC"/>
    <w:rsid w:val="002A1702"/>
    <w:rsid w:val="002A1B18"/>
    <w:rsid w:val="002A1BB5"/>
    <w:rsid w:val="002A1D07"/>
    <w:rsid w:val="002A1D4F"/>
    <w:rsid w:val="002A205D"/>
    <w:rsid w:val="002A2152"/>
    <w:rsid w:val="002A2290"/>
    <w:rsid w:val="002A22C6"/>
    <w:rsid w:val="002A2307"/>
    <w:rsid w:val="002A23A0"/>
    <w:rsid w:val="002A2747"/>
    <w:rsid w:val="002A2971"/>
    <w:rsid w:val="002A29FB"/>
    <w:rsid w:val="002A2AC1"/>
    <w:rsid w:val="002A2B86"/>
    <w:rsid w:val="002A2E61"/>
    <w:rsid w:val="002A2FE2"/>
    <w:rsid w:val="002A2FEB"/>
    <w:rsid w:val="002A3481"/>
    <w:rsid w:val="002A3847"/>
    <w:rsid w:val="002A39C2"/>
    <w:rsid w:val="002A39DE"/>
    <w:rsid w:val="002A39F7"/>
    <w:rsid w:val="002A3AAF"/>
    <w:rsid w:val="002A3AF7"/>
    <w:rsid w:val="002A3C5B"/>
    <w:rsid w:val="002A4151"/>
    <w:rsid w:val="002A42FE"/>
    <w:rsid w:val="002A4319"/>
    <w:rsid w:val="002A44E4"/>
    <w:rsid w:val="002A46AD"/>
    <w:rsid w:val="002A47D3"/>
    <w:rsid w:val="002A48C7"/>
    <w:rsid w:val="002A4A15"/>
    <w:rsid w:val="002A4FB5"/>
    <w:rsid w:val="002A5140"/>
    <w:rsid w:val="002A517C"/>
    <w:rsid w:val="002A5525"/>
    <w:rsid w:val="002A57C0"/>
    <w:rsid w:val="002A59B7"/>
    <w:rsid w:val="002A5C52"/>
    <w:rsid w:val="002A5E8E"/>
    <w:rsid w:val="002A60CC"/>
    <w:rsid w:val="002A61A4"/>
    <w:rsid w:val="002A61C7"/>
    <w:rsid w:val="002A62BD"/>
    <w:rsid w:val="002A641C"/>
    <w:rsid w:val="002A645B"/>
    <w:rsid w:val="002A657A"/>
    <w:rsid w:val="002A66E5"/>
    <w:rsid w:val="002A6865"/>
    <w:rsid w:val="002A6974"/>
    <w:rsid w:val="002A6999"/>
    <w:rsid w:val="002A69D1"/>
    <w:rsid w:val="002A6A30"/>
    <w:rsid w:val="002A6B7C"/>
    <w:rsid w:val="002A6E7D"/>
    <w:rsid w:val="002A711E"/>
    <w:rsid w:val="002A7142"/>
    <w:rsid w:val="002A7423"/>
    <w:rsid w:val="002A756B"/>
    <w:rsid w:val="002A7A27"/>
    <w:rsid w:val="002A7E19"/>
    <w:rsid w:val="002A7ECC"/>
    <w:rsid w:val="002A7EF2"/>
    <w:rsid w:val="002B000E"/>
    <w:rsid w:val="002B01FF"/>
    <w:rsid w:val="002B04A0"/>
    <w:rsid w:val="002B0575"/>
    <w:rsid w:val="002B05D6"/>
    <w:rsid w:val="002B06CD"/>
    <w:rsid w:val="002B08CC"/>
    <w:rsid w:val="002B098E"/>
    <w:rsid w:val="002B0AE4"/>
    <w:rsid w:val="002B0E6C"/>
    <w:rsid w:val="002B1114"/>
    <w:rsid w:val="002B1300"/>
    <w:rsid w:val="002B155A"/>
    <w:rsid w:val="002B1923"/>
    <w:rsid w:val="002B1966"/>
    <w:rsid w:val="002B1C47"/>
    <w:rsid w:val="002B1CC9"/>
    <w:rsid w:val="002B1D5C"/>
    <w:rsid w:val="002B1DCF"/>
    <w:rsid w:val="002B1FAD"/>
    <w:rsid w:val="002B2183"/>
    <w:rsid w:val="002B2260"/>
    <w:rsid w:val="002B2431"/>
    <w:rsid w:val="002B24EF"/>
    <w:rsid w:val="002B25B6"/>
    <w:rsid w:val="002B264D"/>
    <w:rsid w:val="002B275F"/>
    <w:rsid w:val="002B30AA"/>
    <w:rsid w:val="002B3A8B"/>
    <w:rsid w:val="002B3B5F"/>
    <w:rsid w:val="002B4093"/>
    <w:rsid w:val="002B40CB"/>
    <w:rsid w:val="002B4114"/>
    <w:rsid w:val="002B42A5"/>
    <w:rsid w:val="002B44B7"/>
    <w:rsid w:val="002B4642"/>
    <w:rsid w:val="002B46E0"/>
    <w:rsid w:val="002B48C4"/>
    <w:rsid w:val="002B49CF"/>
    <w:rsid w:val="002B4B5F"/>
    <w:rsid w:val="002B4BDE"/>
    <w:rsid w:val="002B4C1F"/>
    <w:rsid w:val="002B4C2B"/>
    <w:rsid w:val="002B4CC1"/>
    <w:rsid w:val="002B4EA3"/>
    <w:rsid w:val="002B4FDD"/>
    <w:rsid w:val="002B5518"/>
    <w:rsid w:val="002B59AA"/>
    <w:rsid w:val="002B5A27"/>
    <w:rsid w:val="002B5CE3"/>
    <w:rsid w:val="002B5E78"/>
    <w:rsid w:val="002B5FAE"/>
    <w:rsid w:val="002B624A"/>
    <w:rsid w:val="002B62BA"/>
    <w:rsid w:val="002B661D"/>
    <w:rsid w:val="002B66C2"/>
    <w:rsid w:val="002B677B"/>
    <w:rsid w:val="002B6AAC"/>
    <w:rsid w:val="002B6B29"/>
    <w:rsid w:val="002B6BD8"/>
    <w:rsid w:val="002B6C8F"/>
    <w:rsid w:val="002B6DEC"/>
    <w:rsid w:val="002B6E3D"/>
    <w:rsid w:val="002B7183"/>
    <w:rsid w:val="002B7301"/>
    <w:rsid w:val="002B7604"/>
    <w:rsid w:val="002B782E"/>
    <w:rsid w:val="002B7915"/>
    <w:rsid w:val="002B7917"/>
    <w:rsid w:val="002B7B57"/>
    <w:rsid w:val="002C012D"/>
    <w:rsid w:val="002C041A"/>
    <w:rsid w:val="002C0504"/>
    <w:rsid w:val="002C074D"/>
    <w:rsid w:val="002C0847"/>
    <w:rsid w:val="002C093F"/>
    <w:rsid w:val="002C0A34"/>
    <w:rsid w:val="002C0A86"/>
    <w:rsid w:val="002C0F18"/>
    <w:rsid w:val="002C1146"/>
    <w:rsid w:val="002C1682"/>
    <w:rsid w:val="002C18FB"/>
    <w:rsid w:val="002C1AE0"/>
    <w:rsid w:val="002C1DA4"/>
    <w:rsid w:val="002C1EA1"/>
    <w:rsid w:val="002C1F65"/>
    <w:rsid w:val="002C1FED"/>
    <w:rsid w:val="002C2123"/>
    <w:rsid w:val="002C2555"/>
    <w:rsid w:val="002C2641"/>
    <w:rsid w:val="002C2709"/>
    <w:rsid w:val="002C274C"/>
    <w:rsid w:val="002C283F"/>
    <w:rsid w:val="002C2908"/>
    <w:rsid w:val="002C29BB"/>
    <w:rsid w:val="002C2BF6"/>
    <w:rsid w:val="002C310D"/>
    <w:rsid w:val="002C312F"/>
    <w:rsid w:val="002C3274"/>
    <w:rsid w:val="002C35E0"/>
    <w:rsid w:val="002C3A3E"/>
    <w:rsid w:val="002C40F1"/>
    <w:rsid w:val="002C4191"/>
    <w:rsid w:val="002C423E"/>
    <w:rsid w:val="002C454A"/>
    <w:rsid w:val="002C4581"/>
    <w:rsid w:val="002C463F"/>
    <w:rsid w:val="002C4863"/>
    <w:rsid w:val="002C4AD4"/>
    <w:rsid w:val="002C4B34"/>
    <w:rsid w:val="002C54C0"/>
    <w:rsid w:val="002C553D"/>
    <w:rsid w:val="002C593C"/>
    <w:rsid w:val="002C59DF"/>
    <w:rsid w:val="002C5B7C"/>
    <w:rsid w:val="002C6186"/>
    <w:rsid w:val="002C6396"/>
    <w:rsid w:val="002C63C6"/>
    <w:rsid w:val="002C68AA"/>
    <w:rsid w:val="002C698D"/>
    <w:rsid w:val="002C6B14"/>
    <w:rsid w:val="002C6C6D"/>
    <w:rsid w:val="002C6F65"/>
    <w:rsid w:val="002C7192"/>
    <w:rsid w:val="002C721D"/>
    <w:rsid w:val="002C72AA"/>
    <w:rsid w:val="002C7392"/>
    <w:rsid w:val="002C773A"/>
    <w:rsid w:val="002C7AD1"/>
    <w:rsid w:val="002C7B13"/>
    <w:rsid w:val="002C7BA9"/>
    <w:rsid w:val="002C7E79"/>
    <w:rsid w:val="002D048A"/>
    <w:rsid w:val="002D0563"/>
    <w:rsid w:val="002D0D2A"/>
    <w:rsid w:val="002D1172"/>
    <w:rsid w:val="002D11CB"/>
    <w:rsid w:val="002D13D7"/>
    <w:rsid w:val="002D153F"/>
    <w:rsid w:val="002D17D7"/>
    <w:rsid w:val="002D1A79"/>
    <w:rsid w:val="002D1D28"/>
    <w:rsid w:val="002D2473"/>
    <w:rsid w:val="002D267F"/>
    <w:rsid w:val="002D26B3"/>
    <w:rsid w:val="002D27C8"/>
    <w:rsid w:val="002D2A1E"/>
    <w:rsid w:val="002D30D6"/>
    <w:rsid w:val="002D336B"/>
    <w:rsid w:val="002D3440"/>
    <w:rsid w:val="002D357C"/>
    <w:rsid w:val="002D37F4"/>
    <w:rsid w:val="002D3DA5"/>
    <w:rsid w:val="002D4140"/>
    <w:rsid w:val="002D465B"/>
    <w:rsid w:val="002D47DF"/>
    <w:rsid w:val="002D4810"/>
    <w:rsid w:val="002D4902"/>
    <w:rsid w:val="002D4AC1"/>
    <w:rsid w:val="002D4C17"/>
    <w:rsid w:val="002D4CA8"/>
    <w:rsid w:val="002D4DB5"/>
    <w:rsid w:val="002D4E0F"/>
    <w:rsid w:val="002D4F94"/>
    <w:rsid w:val="002D4FE7"/>
    <w:rsid w:val="002D5217"/>
    <w:rsid w:val="002D53E6"/>
    <w:rsid w:val="002D5682"/>
    <w:rsid w:val="002D56B2"/>
    <w:rsid w:val="002D5B2E"/>
    <w:rsid w:val="002D5C93"/>
    <w:rsid w:val="002D5D21"/>
    <w:rsid w:val="002D5DD4"/>
    <w:rsid w:val="002D5ECA"/>
    <w:rsid w:val="002D6135"/>
    <w:rsid w:val="002D658B"/>
    <w:rsid w:val="002D6979"/>
    <w:rsid w:val="002D6A6F"/>
    <w:rsid w:val="002D6ADD"/>
    <w:rsid w:val="002D6BD1"/>
    <w:rsid w:val="002D6F77"/>
    <w:rsid w:val="002D75AE"/>
    <w:rsid w:val="002D77EE"/>
    <w:rsid w:val="002D7D39"/>
    <w:rsid w:val="002D7F79"/>
    <w:rsid w:val="002E047A"/>
    <w:rsid w:val="002E04D8"/>
    <w:rsid w:val="002E0517"/>
    <w:rsid w:val="002E060F"/>
    <w:rsid w:val="002E063C"/>
    <w:rsid w:val="002E0978"/>
    <w:rsid w:val="002E0A7E"/>
    <w:rsid w:val="002E0CD4"/>
    <w:rsid w:val="002E0E92"/>
    <w:rsid w:val="002E1091"/>
    <w:rsid w:val="002E1376"/>
    <w:rsid w:val="002E1397"/>
    <w:rsid w:val="002E150D"/>
    <w:rsid w:val="002E16C1"/>
    <w:rsid w:val="002E180C"/>
    <w:rsid w:val="002E1962"/>
    <w:rsid w:val="002E1C03"/>
    <w:rsid w:val="002E1C16"/>
    <w:rsid w:val="002E1D5D"/>
    <w:rsid w:val="002E213A"/>
    <w:rsid w:val="002E2159"/>
    <w:rsid w:val="002E2174"/>
    <w:rsid w:val="002E23D6"/>
    <w:rsid w:val="002E243B"/>
    <w:rsid w:val="002E275D"/>
    <w:rsid w:val="002E27FA"/>
    <w:rsid w:val="002E29BA"/>
    <w:rsid w:val="002E2A22"/>
    <w:rsid w:val="002E2B7E"/>
    <w:rsid w:val="002E2D8F"/>
    <w:rsid w:val="002E2E53"/>
    <w:rsid w:val="002E30B2"/>
    <w:rsid w:val="002E35BE"/>
    <w:rsid w:val="002E3A11"/>
    <w:rsid w:val="002E3CE1"/>
    <w:rsid w:val="002E3DCA"/>
    <w:rsid w:val="002E40F7"/>
    <w:rsid w:val="002E417D"/>
    <w:rsid w:val="002E4212"/>
    <w:rsid w:val="002E4270"/>
    <w:rsid w:val="002E42C2"/>
    <w:rsid w:val="002E4443"/>
    <w:rsid w:val="002E460E"/>
    <w:rsid w:val="002E49F0"/>
    <w:rsid w:val="002E4AD8"/>
    <w:rsid w:val="002E4C57"/>
    <w:rsid w:val="002E5011"/>
    <w:rsid w:val="002E5516"/>
    <w:rsid w:val="002E5542"/>
    <w:rsid w:val="002E55B8"/>
    <w:rsid w:val="002E561E"/>
    <w:rsid w:val="002E5C3E"/>
    <w:rsid w:val="002E5F67"/>
    <w:rsid w:val="002E61F5"/>
    <w:rsid w:val="002E6254"/>
    <w:rsid w:val="002E6367"/>
    <w:rsid w:val="002E6500"/>
    <w:rsid w:val="002E654E"/>
    <w:rsid w:val="002E656B"/>
    <w:rsid w:val="002E6581"/>
    <w:rsid w:val="002E67E6"/>
    <w:rsid w:val="002E69D5"/>
    <w:rsid w:val="002E6A78"/>
    <w:rsid w:val="002E6D03"/>
    <w:rsid w:val="002E6E14"/>
    <w:rsid w:val="002E6E2C"/>
    <w:rsid w:val="002E6E9B"/>
    <w:rsid w:val="002E6F7C"/>
    <w:rsid w:val="002E6F7E"/>
    <w:rsid w:val="002E7449"/>
    <w:rsid w:val="002E748A"/>
    <w:rsid w:val="002E7943"/>
    <w:rsid w:val="002E7CD4"/>
    <w:rsid w:val="002E7D20"/>
    <w:rsid w:val="002E7E32"/>
    <w:rsid w:val="002E7E74"/>
    <w:rsid w:val="002E7F37"/>
    <w:rsid w:val="002F035B"/>
    <w:rsid w:val="002F066F"/>
    <w:rsid w:val="002F06C8"/>
    <w:rsid w:val="002F077F"/>
    <w:rsid w:val="002F096C"/>
    <w:rsid w:val="002F0EB8"/>
    <w:rsid w:val="002F0F90"/>
    <w:rsid w:val="002F13FD"/>
    <w:rsid w:val="002F150C"/>
    <w:rsid w:val="002F152F"/>
    <w:rsid w:val="002F171D"/>
    <w:rsid w:val="002F17B8"/>
    <w:rsid w:val="002F1850"/>
    <w:rsid w:val="002F1888"/>
    <w:rsid w:val="002F18F2"/>
    <w:rsid w:val="002F1A92"/>
    <w:rsid w:val="002F1AE1"/>
    <w:rsid w:val="002F1E01"/>
    <w:rsid w:val="002F1E0A"/>
    <w:rsid w:val="002F1F77"/>
    <w:rsid w:val="002F2074"/>
    <w:rsid w:val="002F21E5"/>
    <w:rsid w:val="002F23D0"/>
    <w:rsid w:val="002F2785"/>
    <w:rsid w:val="002F29B2"/>
    <w:rsid w:val="002F2DB5"/>
    <w:rsid w:val="002F305E"/>
    <w:rsid w:val="002F364F"/>
    <w:rsid w:val="002F39CF"/>
    <w:rsid w:val="002F3D91"/>
    <w:rsid w:val="002F3D9A"/>
    <w:rsid w:val="002F40D1"/>
    <w:rsid w:val="002F40DE"/>
    <w:rsid w:val="002F4211"/>
    <w:rsid w:val="002F44BF"/>
    <w:rsid w:val="002F4526"/>
    <w:rsid w:val="002F47B6"/>
    <w:rsid w:val="002F4824"/>
    <w:rsid w:val="002F487F"/>
    <w:rsid w:val="002F48BC"/>
    <w:rsid w:val="002F4989"/>
    <w:rsid w:val="002F4A25"/>
    <w:rsid w:val="002F4ACF"/>
    <w:rsid w:val="002F50FE"/>
    <w:rsid w:val="002F55DF"/>
    <w:rsid w:val="002F5904"/>
    <w:rsid w:val="002F596B"/>
    <w:rsid w:val="002F5BF6"/>
    <w:rsid w:val="002F5F19"/>
    <w:rsid w:val="002F6188"/>
    <w:rsid w:val="002F62DC"/>
    <w:rsid w:val="002F63DE"/>
    <w:rsid w:val="002F6419"/>
    <w:rsid w:val="002F6853"/>
    <w:rsid w:val="002F68D9"/>
    <w:rsid w:val="002F6CB3"/>
    <w:rsid w:val="002F6FBE"/>
    <w:rsid w:val="002F7121"/>
    <w:rsid w:val="002F7500"/>
    <w:rsid w:val="002F789D"/>
    <w:rsid w:val="002F79AC"/>
    <w:rsid w:val="002F7DE8"/>
    <w:rsid w:val="002F7F79"/>
    <w:rsid w:val="0030044F"/>
    <w:rsid w:val="0030058D"/>
    <w:rsid w:val="003005ED"/>
    <w:rsid w:val="00300870"/>
    <w:rsid w:val="0030088C"/>
    <w:rsid w:val="00300B1B"/>
    <w:rsid w:val="00300B1F"/>
    <w:rsid w:val="00300FCF"/>
    <w:rsid w:val="00301016"/>
    <w:rsid w:val="003010B4"/>
    <w:rsid w:val="00301394"/>
    <w:rsid w:val="0030147F"/>
    <w:rsid w:val="00301584"/>
    <w:rsid w:val="003016D6"/>
    <w:rsid w:val="0030171F"/>
    <w:rsid w:val="00301766"/>
    <w:rsid w:val="003017CB"/>
    <w:rsid w:val="00301C83"/>
    <w:rsid w:val="00301CE9"/>
    <w:rsid w:val="00301CF9"/>
    <w:rsid w:val="00301ECB"/>
    <w:rsid w:val="00301F82"/>
    <w:rsid w:val="003020F4"/>
    <w:rsid w:val="003022F0"/>
    <w:rsid w:val="00302394"/>
    <w:rsid w:val="00302430"/>
    <w:rsid w:val="003024C7"/>
    <w:rsid w:val="00302584"/>
    <w:rsid w:val="003028DF"/>
    <w:rsid w:val="00302956"/>
    <w:rsid w:val="00302B3B"/>
    <w:rsid w:val="00302B86"/>
    <w:rsid w:val="00302CF2"/>
    <w:rsid w:val="00302E71"/>
    <w:rsid w:val="00302FD3"/>
    <w:rsid w:val="0030316B"/>
    <w:rsid w:val="003031FD"/>
    <w:rsid w:val="003034CD"/>
    <w:rsid w:val="00303653"/>
    <w:rsid w:val="003036B1"/>
    <w:rsid w:val="00303730"/>
    <w:rsid w:val="00303793"/>
    <w:rsid w:val="003037F3"/>
    <w:rsid w:val="00303976"/>
    <w:rsid w:val="00303C32"/>
    <w:rsid w:val="00303E49"/>
    <w:rsid w:val="00303FE1"/>
    <w:rsid w:val="0030409D"/>
    <w:rsid w:val="00304329"/>
    <w:rsid w:val="0030463C"/>
    <w:rsid w:val="00304748"/>
    <w:rsid w:val="0030497B"/>
    <w:rsid w:val="00304A00"/>
    <w:rsid w:val="00304F83"/>
    <w:rsid w:val="00304F9B"/>
    <w:rsid w:val="00305093"/>
    <w:rsid w:val="003052F6"/>
    <w:rsid w:val="00305643"/>
    <w:rsid w:val="00305645"/>
    <w:rsid w:val="00305874"/>
    <w:rsid w:val="00305B75"/>
    <w:rsid w:val="00305CA1"/>
    <w:rsid w:val="00305FFB"/>
    <w:rsid w:val="003063FE"/>
    <w:rsid w:val="00306885"/>
    <w:rsid w:val="00306BBE"/>
    <w:rsid w:val="00306DC2"/>
    <w:rsid w:val="00306F2D"/>
    <w:rsid w:val="003073C3"/>
    <w:rsid w:val="0030754C"/>
    <w:rsid w:val="003075B1"/>
    <w:rsid w:val="00307615"/>
    <w:rsid w:val="00307899"/>
    <w:rsid w:val="00307C52"/>
    <w:rsid w:val="00307CFF"/>
    <w:rsid w:val="00310126"/>
    <w:rsid w:val="003102D2"/>
    <w:rsid w:val="003102EB"/>
    <w:rsid w:val="00310337"/>
    <w:rsid w:val="0031081C"/>
    <w:rsid w:val="0031098B"/>
    <w:rsid w:val="00310A8C"/>
    <w:rsid w:val="00310E47"/>
    <w:rsid w:val="00311254"/>
    <w:rsid w:val="003118CA"/>
    <w:rsid w:val="00311A96"/>
    <w:rsid w:val="00311AA5"/>
    <w:rsid w:val="00311ABA"/>
    <w:rsid w:val="00311B01"/>
    <w:rsid w:val="00311D1A"/>
    <w:rsid w:val="00311E30"/>
    <w:rsid w:val="00312062"/>
    <w:rsid w:val="00312166"/>
    <w:rsid w:val="003124A3"/>
    <w:rsid w:val="00312E64"/>
    <w:rsid w:val="00313043"/>
    <w:rsid w:val="003130E5"/>
    <w:rsid w:val="00313201"/>
    <w:rsid w:val="00313329"/>
    <w:rsid w:val="003133F5"/>
    <w:rsid w:val="00313415"/>
    <w:rsid w:val="00313416"/>
    <w:rsid w:val="0031348C"/>
    <w:rsid w:val="003136FF"/>
    <w:rsid w:val="003138C9"/>
    <w:rsid w:val="00313A06"/>
    <w:rsid w:val="00313B93"/>
    <w:rsid w:val="00313DBD"/>
    <w:rsid w:val="00314018"/>
    <w:rsid w:val="00314408"/>
    <w:rsid w:val="00314B78"/>
    <w:rsid w:val="00314BD9"/>
    <w:rsid w:val="00314D22"/>
    <w:rsid w:val="00314FBE"/>
    <w:rsid w:val="00315080"/>
    <w:rsid w:val="00315192"/>
    <w:rsid w:val="00315362"/>
    <w:rsid w:val="003156E3"/>
    <w:rsid w:val="003156F5"/>
    <w:rsid w:val="0031570F"/>
    <w:rsid w:val="003157DA"/>
    <w:rsid w:val="003157EE"/>
    <w:rsid w:val="0031583E"/>
    <w:rsid w:val="003158FD"/>
    <w:rsid w:val="00315CDC"/>
    <w:rsid w:val="00315D45"/>
    <w:rsid w:val="00315D72"/>
    <w:rsid w:val="00315E6E"/>
    <w:rsid w:val="00315E71"/>
    <w:rsid w:val="00315E72"/>
    <w:rsid w:val="00315E98"/>
    <w:rsid w:val="00315EA6"/>
    <w:rsid w:val="0031637C"/>
    <w:rsid w:val="00316704"/>
    <w:rsid w:val="00316B0F"/>
    <w:rsid w:val="00316F2F"/>
    <w:rsid w:val="00317198"/>
    <w:rsid w:val="0031726E"/>
    <w:rsid w:val="0031735E"/>
    <w:rsid w:val="003173B2"/>
    <w:rsid w:val="00317616"/>
    <w:rsid w:val="003179B6"/>
    <w:rsid w:val="00317CFD"/>
    <w:rsid w:val="00317E16"/>
    <w:rsid w:val="00317ED3"/>
    <w:rsid w:val="00317F78"/>
    <w:rsid w:val="0032000F"/>
    <w:rsid w:val="00320207"/>
    <w:rsid w:val="0032025B"/>
    <w:rsid w:val="0032064F"/>
    <w:rsid w:val="00320661"/>
    <w:rsid w:val="003209DF"/>
    <w:rsid w:val="00320A62"/>
    <w:rsid w:val="00320DD0"/>
    <w:rsid w:val="00320F45"/>
    <w:rsid w:val="003213A8"/>
    <w:rsid w:val="0032141C"/>
    <w:rsid w:val="00321922"/>
    <w:rsid w:val="003219CF"/>
    <w:rsid w:val="00321A59"/>
    <w:rsid w:val="00321CD1"/>
    <w:rsid w:val="00321F11"/>
    <w:rsid w:val="00321F95"/>
    <w:rsid w:val="00322124"/>
    <w:rsid w:val="003221FD"/>
    <w:rsid w:val="00322345"/>
    <w:rsid w:val="0032239A"/>
    <w:rsid w:val="00322704"/>
    <w:rsid w:val="00322AD2"/>
    <w:rsid w:val="00322B65"/>
    <w:rsid w:val="003233A9"/>
    <w:rsid w:val="003233FB"/>
    <w:rsid w:val="003235B7"/>
    <w:rsid w:val="0032365B"/>
    <w:rsid w:val="003236DF"/>
    <w:rsid w:val="00323848"/>
    <w:rsid w:val="00323A1A"/>
    <w:rsid w:val="00323AD2"/>
    <w:rsid w:val="00323CB2"/>
    <w:rsid w:val="00323D02"/>
    <w:rsid w:val="003240A5"/>
    <w:rsid w:val="0032431F"/>
    <w:rsid w:val="003243E8"/>
    <w:rsid w:val="0032444E"/>
    <w:rsid w:val="00324491"/>
    <w:rsid w:val="003244E1"/>
    <w:rsid w:val="00324749"/>
    <w:rsid w:val="003247AB"/>
    <w:rsid w:val="0032486A"/>
    <w:rsid w:val="00324949"/>
    <w:rsid w:val="00324A99"/>
    <w:rsid w:val="00324D11"/>
    <w:rsid w:val="00324D6B"/>
    <w:rsid w:val="00325350"/>
    <w:rsid w:val="00325361"/>
    <w:rsid w:val="003257E4"/>
    <w:rsid w:val="00325817"/>
    <w:rsid w:val="00325873"/>
    <w:rsid w:val="003258C4"/>
    <w:rsid w:val="00325DA7"/>
    <w:rsid w:val="00325E5C"/>
    <w:rsid w:val="0032613D"/>
    <w:rsid w:val="00326619"/>
    <w:rsid w:val="00326744"/>
    <w:rsid w:val="00326AFA"/>
    <w:rsid w:val="00326EAB"/>
    <w:rsid w:val="00327022"/>
    <w:rsid w:val="0032703E"/>
    <w:rsid w:val="003273E2"/>
    <w:rsid w:val="00327488"/>
    <w:rsid w:val="00327549"/>
    <w:rsid w:val="00327665"/>
    <w:rsid w:val="003279AC"/>
    <w:rsid w:val="00327E5B"/>
    <w:rsid w:val="00327F18"/>
    <w:rsid w:val="003307CA"/>
    <w:rsid w:val="00330AEC"/>
    <w:rsid w:val="00330B53"/>
    <w:rsid w:val="00330C78"/>
    <w:rsid w:val="00330FD5"/>
    <w:rsid w:val="00331004"/>
    <w:rsid w:val="00331104"/>
    <w:rsid w:val="003311C2"/>
    <w:rsid w:val="003311FE"/>
    <w:rsid w:val="00331494"/>
    <w:rsid w:val="003315D4"/>
    <w:rsid w:val="0033160D"/>
    <w:rsid w:val="00331A08"/>
    <w:rsid w:val="00331CA1"/>
    <w:rsid w:val="00331D9E"/>
    <w:rsid w:val="003320EB"/>
    <w:rsid w:val="003320F6"/>
    <w:rsid w:val="00332200"/>
    <w:rsid w:val="00332A7B"/>
    <w:rsid w:val="00332D5B"/>
    <w:rsid w:val="00333209"/>
    <w:rsid w:val="003333C9"/>
    <w:rsid w:val="00333491"/>
    <w:rsid w:val="003336CC"/>
    <w:rsid w:val="003337EC"/>
    <w:rsid w:val="0033389F"/>
    <w:rsid w:val="00333B46"/>
    <w:rsid w:val="00333F89"/>
    <w:rsid w:val="00334185"/>
    <w:rsid w:val="00334225"/>
    <w:rsid w:val="003346AF"/>
    <w:rsid w:val="00334701"/>
    <w:rsid w:val="0033472F"/>
    <w:rsid w:val="00334743"/>
    <w:rsid w:val="00334915"/>
    <w:rsid w:val="00334939"/>
    <w:rsid w:val="00334959"/>
    <w:rsid w:val="0033497F"/>
    <w:rsid w:val="00334E09"/>
    <w:rsid w:val="00334F3B"/>
    <w:rsid w:val="003350AD"/>
    <w:rsid w:val="003351C2"/>
    <w:rsid w:val="00335207"/>
    <w:rsid w:val="00335268"/>
    <w:rsid w:val="00335427"/>
    <w:rsid w:val="00335650"/>
    <w:rsid w:val="00335988"/>
    <w:rsid w:val="00335A6E"/>
    <w:rsid w:val="00335B12"/>
    <w:rsid w:val="00335D7D"/>
    <w:rsid w:val="00335DA0"/>
    <w:rsid w:val="00335EC7"/>
    <w:rsid w:val="00336011"/>
    <w:rsid w:val="003361F2"/>
    <w:rsid w:val="00336347"/>
    <w:rsid w:val="003363C1"/>
    <w:rsid w:val="00336523"/>
    <w:rsid w:val="003365DE"/>
    <w:rsid w:val="00336853"/>
    <w:rsid w:val="003368A8"/>
    <w:rsid w:val="00336D14"/>
    <w:rsid w:val="00336F0B"/>
    <w:rsid w:val="00336FDD"/>
    <w:rsid w:val="0033702C"/>
    <w:rsid w:val="00337122"/>
    <w:rsid w:val="003372A4"/>
    <w:rsid w:val="0033751E"/>
    <w:rsid w:val="00337538"/>
    <w:rsid w:val="00337A22"/>
    <w:rsid w:val="00337AF6"/>
    <w:rsid w:val="00337B99"/>
    <w:rsid w:val="003402A2"/>
    <w:rsid w:val="0034032D"/>
    <w:rsid w:val="0034043B"/>
    <w:rsid w:val="003405A4"/>
    <w:rsid w:val="003409AD"/>
    <w:rsid w:val="00340B87"/>
    <w:rsid w:val="0034101A"/>
    <w:rsid w:val="00341594"/>
    <w:rsid w:val="0034161D"/>
    <w:rsid w:val="00341918"/>
    <w:rsid w:val="003419AC"/>
    <w:rsid w:val="00341A2C"/>
    <w:rsid w:val="00341A4A"/>
    <w:rsid w:val="00341A78"/>
    <w:rsid w:val="00341BF3"/>
    <w:rsid w:val="003425C8"/>
    <w:rsid w:val="00342AAE"/>
    <w:rsid w:val="00342F1B"/>
    <w:rsid w:val="0034345C"/>
    <w:rsid w:val="003434EA"/>
    <w:rsid w:val="00343572"/>
    <w:rsid w:val="003437A6"/>
    <w:rsid w:val="003438C4"/>
    <w:rsid w:val="00343924"/>
    <w:rsid w:val="00343CC9"/>
    <w:rsid w:val="00344624"/>
    <w:rsid w:val="00344B6D"/>
    <w:rsid w:val="00344C12"/>
    <w:rsid w:val="00344DD6"/>
    <w:rsid w:val="0034501E"/>
    <w:rsid w:val="003455E0"/>
    <w:rsid w:val="0034575B"/>
    <w:rsid w:val="003458E2"/>
    <w:rsid w:val="003459BD"/>
    <w:rsid w:val="0034607F"/>
    <w:rsid w:val="003460BE"/>
    <w:rsid w:val="00346179"/>
    <w:rsid w:val="003461EF"/>
    <w:rsid w:val="00346246"/>
    <w:rsid w:val="003462A6"/>
    <w:rsid w:val="0034693F"/>
    <w:rsid w:val="00346981"/>
    <w:rsid w:val="00346985"/>
    <w:rsid w:val="00346ACE"/>
    <w:rsid w:val="00346BC1"/>
    <w:rsid w:val="003470DC"/>
    <w:rsid w:val="00347194"/>
    <w:rsid w:val="003473F9"/>
    <w:rsid w:val="003474BB"/>
    <w:rsid w:val="0034754C"/>
    <w:rsid w:val="003475DF"/>
    <w:rsid w:val="0034784D"/>
    <w:rsid w:val="00350060"/>
    <w:rsid w:val="0035019E"/>
    <w:rsid w:val="0035069D"/>
    <w:rsid w:val="0035077C"/>
    <w:rsid w:val="00350793"/>
    <w:rsid w:val="0035093A"/>
    <w:rsid w:val="003509F3"/>
    <w:rsid w:val="00350B5C"/>
    <w:rsid w:val="00350BD1"/>
    <w:rsid w:val="00350E46"/>
    <w:rsid w:val="00350F58"/>
    <w:rsid w:val="00350F68"/>
    <w:rsid w:val="0035124E"/>
    <w:rsid w:val="003512F7"/>
    <w:rsid w:val="00351497"/>
    <w:rsid w:val="00351A20"/>
    <w:rsid w:val="00351A2A"/>
    <w:rsid w:val="00351B14"/>
    <w:rsid w:val="00351E36"/>
    <w:rsid w:val="00351EDF"/>
    <w:rsid w:val="00351F58"/>
    <w:rsid w:val="00352013"/>
    <w:rsid w:val="003523AD"/>
    <w:rsid w:val="00352451"/>
    <w:rsid w:val="003525CE"/>
    <w:rsid w:val="00352885"/>
    <w:rsid w:val="00352ADD"/>
    <w:rsid w:val="00352D1D"/>
    <w:rsid w:val="00352D4D"/>
    <w:rsid w:val="00352F64"/>
    <w:rsid w:val="00352FB1"/>
    <w:rsid w:val="003530A4"/>
    <w:rsid w:val="0035340D"/>
    <w:rsid w:val="0035350C"/>
    <w:rsid w:val="0035350D"/>
    <w:rsid w:val="00353813"/>
    <w:rsid w:val="00353BB9"/>
    <w:rsid w:val="00353C08"/>
    <w:rsid w:val="00353F7E"/>
    <w:rsid w:val="0035403D"/>
    <w:rsid w:val="003542AC"/>
    <w:rsid w:val="0035467F"/>
    <w:rsid w:val="003547F3"/>
    <w:rsid w:val="00354ABE"/>
    <w:rsid w:val="00354C55"/>
    <w:rsid w:val="00354E56"/>
    <w:rsid w:val="00354FC7"/>
    <w:rsid w:val="00355097"/>
    <w:rsid w:val="00355113"/>
    <w:rsid w:val="003551D0"/>
    <w:rsid w:val="003552B4"/>
    <w:rsid w:val="003553B7"/>
    <w:rsid w:val="0035543A"/>
    <w:rsid w:val="00355654"/>
    <w:rsid w:val="0035571F"/>
    <w:rsid w:val="00355817"/>
    <w:rsid w:val="00355D01"/>
    <w:rsid w:val="00355DED"/>
    <w:rsid w:val="00355E55"/>
    <w:rsid w:val="003560A2"/>
    <w:rsid w:val="0035637A"/>
    <w:rsid w:val="00356558"/>
    <w:rsid w:val="003566A1"/>
    <w:rsid w:val="003567E0"/>
    <w:rsid w:val="003569F5"/>
    <w:rsid w:val="00356B55"/>
    <w:rsid w:val="00356C1F"/>
    <w:rsid w:val="00356EE9"/>
    <w:rsid w:val="003575C8"/>
    <w:rsid w:val="00357646"/>
    <w:rsid w:val="0035780F"/>
    <w:rsid w:val="00357833"/>
    <w:rsid w:val="00357B6E"/>
    <w:rsid w:val="00357C69"/>
    <w:rsid w:val="00357C7E"/>
    <w:rsid w:val="00357C84"/>
    <w:rsid w:val="00357DA8"/>
    <w:rsid w:val="00357EDE"/>
    <w:rsid w:val="00357FA6"/>
    <w:rsid w:val="003600AB"/>
    <w:rsid w:val="003601A7"/>
    <w:rsid w:val="00360201"/>
    <w:rsid w:val="003609E5"/>
    <w:rsid w:val="00360D4D"/>
    <w:rsid w:val="00360E2A"/>
    <w:rsid w:val="00360F0C"/>
    <w:rsid w:val="00361121"/>
    <w:rsid w:val="00361C9B"/>
    <w:rsid w:val="00361D42"/>
    <w:rsid w:val="00361E34"/>
    <w:rsid w:val="00361EBB"/>
    <w:rsid w:val="00361F7E"/>
    <w:rsid w:val="00361FB5"/>
    <w:rsid w:val="0036256F"/>
    <w:rsid w:val="00362F80"/>
    <w:rsid w:val="00362FE5"/>
    <w:rsid w:val="0036317A"/>
    <w:rsid w:val="00363268"/>
    <w:rsid w:val="003633C9"/>
    <w:rsid w:val="00363510"/>
    <w:rsid w:val="00363633"/>
    <w:rsid w:val="00363BBD"/>
    <w:rsid w:val="00363D7F"/>
    <w:rsid w:val="00363FE5"/>
    <w:rsid w:val="00363FE6"/>
    <w:rsid w:val="00364019"/>
    <w:rsid w:val="00364023"/>
    <w:rsid w:val="00364119"/>
    <w:rsid w:val="0036447D"/>
    <w:rsid w:val="0036456C"/>
    <w:rsid w:val="00364695"/>
    <w:rsid w:val="00364994"/>
    <w:rsid w:val="0036514B"/>
    <w:rsid w:val="003651C0"/>
    <w:rsid w:val="00365277"/>
    <w:rsid w:val="0036561C"/>
    <w:rsid w:val="00365D6B"/>
    <w:rsid w:val="003660FE"/>
    <w:rsid w:val="00366109"/>
    <w:rsid w:val="003662D8"/>
    <w:rsid w:val="003664D6"/>
    <w:rsid w:val="0036671C"/>
    <w:rsid w:val="00366A23"/>
    <w:rsid w:val="00366A69"/>
    <w:rsid w:val="00366C1F"/>
    <w:rsid w:val="00366EE5"/>
    <w:rsid w:val="00366F37"/>
    <w:rsid w:val="00366F56"/>
    <w:rsid w:val="0036702C"/>
    <w:rsid w:val="003675D0"/>
    <w:rsid w:val="003677F4"/>
    <w:rsid w:val="003679DA"/>
    <w:rsid w:val="00370153"/>
    <w:rsid w:val="003702A8"/>
    <w:rsid w:val="003703CD"/>
    <w:rsid w:val="003705D3"/>
    <w:rsid w:val="00370647"/>
    <w:rsid w:val="00370668"/>
    <w:rsid w:val="00370807"/>
    <w:rsid w:val="00370809"/>
    <w:rsid w:val="00370C88"/>
    <w:rsid w:val="00370D26"/>
    <w:rsid w:val="00370DD9"/>
    <w:rsid w:val="00370EDE"/>
    <w:rsid w:val="00370F5B"/>
    <w:rsid w:val="003711B2"/>
    <w:rsid w:val="00371238"/>
    <w:rsid w:val="00371405"/>
    <w:rsid w:val="003717B9"/>
    <w:rsid w:val="0037195E"/>
    <w:rsid w:val="0037197C"/>
    <w:rsid w:val="003719B2"/>
    <w:rsid w:val="00371CA2"/>
    <w:rsid w:val="00371D17"/>
    <w:rsid w:val="00371F33"/>
    <w:rsid w:val="00372160"/>
    <w:rsid w:val="0037243D"/>
    <w:rsid w:val="003724DB"/>
    <w:rsid w:val="003724F5"/>
    <w:rsid w:val="003725F5"/>
    <w:rsid w:val="00372625"/>
    <w:rsid w:val="00372672"/>
    <w:rsid w:val="003726AA"/>
    <w:rsid w:val="00372751"/>
    <w:rsid w:val="00372796"/>
    <w:rsid w:val="003728F6"/>
    <w:rsid w:val="00372A6F"/>
    <w:rsid w:val="00372DE3"/>
    <w:rsid w:val="00372F82"/>
    <w:rsid w:val="003732CE"/>
    <w:rsid w:val="003732F4"/>
    <w:rsid w:val="003734EB"/>
    <w:rsid w:val="00373855"/>
    <w:rsid w:val="00373A60"/>
    <w:rsid w:val="00373F6A"/>
    <w:rsid w:val="00374090"/>
    <w:rsid w:val="00374282"/>
    <w:rsid w:val="00374311"/>
    <w:rsid w:val="00374354"/>
    <w:rsid w:val="0037439E"/>
    <w:rsid w:val="00374455"/>
    <w:rsid w:val="003745A8"/>
    <w:rsid w:val="00374757"/>
    <w:rsid w:val="0037483C"/>
    <w:rsid w:val="00374889"/>
    <w:rsid w:val="00374A91"/>
    <w:rsid w:val="00374E0B"/>
    <w:rsid w:val="00374F3B"/>
    <w:rsid w:val="00374F47"/>
    <w:rsid w:val="003755D7"/>
    <w:rsid w:val="003758F6"/>
    <w:rsid w:val="00375F9A"/>
    <w:rsid w:val="00375FA3"/>
    <w:rsid w:val="0037604E"/>
    <w:rsid w:val="003760BE"/>
    <w:rsid w:val="003761BB"/>
    <w:rsid w:val="00376376"/>
    <w:rsid w:val="00376907"/>
    <w:rsid w:val="003777C3"/>
    <w:rsid w:val="003777D0"/>
    <w:rsid w:val="003779D9"/>
    <w:rsid w:val="00377D10"/>
    <w:rsid w:val="00377DDF"/>
    <w:rsid w:val="00377E0A"/>
    <w:rsid w:val="00377F0A"/>
    <w:rsid w:val="00380206"/>
    <w:rsid w:val="00380281"/>
    <w:rsid w:val="00380441"/>
    <w:rsid w:val="00380451"/>
    <w:rsid w:val="0038078E"/>
    <w:rsid w:val="003807E4"/>
    <w:rsid w:val="0038099A"/>
    <w:rsid w:val="00380BE7"/>
    <w:rsid w:val="00380D14"/>
    <w:rsid w:val="003810D6"/>
    <w:rsid w:val="00381199"/>
    <w:rsid w:val="00381299"/>
    <w:rsid w:val="003812FB"/>
    <w:rsid w:val="00381334"/>
    <w:rsid w:val="003814EE"/>
    <w:rsid w:val="0038157E"/>
    <w:rsid w:val="003816E8"/>
    <w:rsid w:val="003819C6"/>
    <w:rsid w:val="00381AB5"/>
    <w:rsid w:val="00381B03"/>
    <w:rsid w:val="00381B9B"/>
    <w:rsid w:val="00382253"/>
    <w:rsid w:val="003823A6"/>
    <w:rsid w:val="003824CF"/>
    <w:rsid w:val="0038266F"/>
    <w:rsid w:val="00382D36"/>
    <w:rsid w:val="00382E54"/>
    <w:rsid w:val="00382F68"/>
    <w:rsid w:val="00383293"/>
    <w:rsid w:val="00383395"/>
    <w:rsid w:val="0038389B"/>
    <w:rsid w:val="003838E6"/>
    <w:rsid w:val="00383925"/>
    <w:rsid w:val="0038396A"/>
    <w:rsid w:val="00383ABC"/>
    <w:rsid w:val="00383E47"/>
    <w:rsid w:val="003840F0"/>
    <w:rsid w:val="0038427D"/>
    <w:rsid w:val="00384572"/>
    <w:rsid w:val="003849A5"/>
    <w:rsid w:val="003849BF"/>
    <w:rsid w:val="00384B68"/>
    <w:rsid w:val="0038515E"/>
    <w:rsid w:val="003854E5"/>
    <w:rsid w:val="00385AEE"/>
    <w:rsid w:val="00385BDC"/>
    <w:rsid w:val="00385D2A"/>
    <w:rsid w:val="0038679F"/>
    <w:rsid w:val="003867FB"/>
    <w:rsid w:val="0038689E"/>
    <w:rsid w:val="00386B2E"/>
    <w:rsid w:val="00386CBD"/>
    <w:rsid w:val="00386D31"/>
    <w:rsid w:val="00386D34"/>
    <w:rsid w:val="00387112"/>
    <w:rsid w:val="00387242"/>
    <w:rsid w:val="00387670"/>
    <w:rsid w:val="003877CB"/>
    <w:rsid w:val="00387945"/>
    <w:rsid w:val="00387CD4"/>
    <w:rsid w:val="00387D31"/>
    <w:rsid w:val="00387E72"/>
    <w:rsid w:val="00387FCE"/>
    <w:rsid w:val="003900DC"/>
    <w:rsid w:val="0039042F"/>
    <w:rsid w:val="003904E0"/>
    <w:rsid w:val="00390653"/>
    <w:rsid w:val="00390A75"/>
    <w:rsid w:val="00390A7C"/>
    <w:rsid w:val="00390C31"/>
    <w:rsid w:val="00390FF7"/>
    <w:rsid w:val="00391077"/>
    <w:rsid w:val="003910DC"/>
    <w:rsid w:val="00391137"/>
    <w:rsid w:val="0039115A"/>
    <w:rsid w:val="003911B2"/>
    <w:rsid w:val="003911FA"/>
    <w:rsid w:val="003912BE"/>
    <w:rsid w:val="0039130F"/>
    <w:rsid w:val="00391581"/>
    <w:rsid w:val="003917B0"/>
    <w:rsid w:val="003917B5"/>
    <w:rsid w:val="003917FF"/>
    <w:rsid w:val="00391842"/>
    <w:rsid w:val="00391A05"/>
    <w:rsid w:val="00391BDE"/>
    <w:rsid w:val="003923D2"/>
    <w:rsid w:val="0039274C"/>
    <w:rsid w:val="00392857"/>
    <w:rsid w:val="003928B2"/>
    <w:rsid w:val="003928E8"/>
    <w:rsid w:val="00393165"/>
    <w:rsid w:val="0039317C"/>
    <w:rsid w:val="0039320B"/>
    <w:rsid w:val="00393236"/>
    <w:rsid w:val="00393240"/>
    <w:rsid w:val="003935B8"/>
    <w:rsid w:val="00393652"/>
    <w:rsid w:val="00393712"/>
    <w:rsid w:val="00393EBB"/>
    <w:rsid w:val="003940B3"/>
    <w:rsid w:val="00394229"/>
    <w:rsid w:val="003942E7"/>
    <w:rsid w:val="003945D7"/>
    <w:rsid w:val="00394612"/>
    <w:rsid w:val="0039479E"/>
    <w:rsid w:val="00394BCB"/>
    <w:rsid w:val="00394F87"/>
    <w:rsid w:val="00394FB8"/>
    <w:rsid w:val="003950B7"/>
    <w:rsid w:val="0039519E"/>
    <w:rsid w:val="003951A0"/>
    <w:rsid w:val="003951CD"/>
    <w:rsid w:val="00395309"/>
    <w:rsid w:val="0039539A"/>
    <w:rsid w:val="003954A3"/>
    <w:rsid w:val="0039558D"/>
    <w:rsid w:val="003959D0"/>
    <w:rsid w:val="00395BB7"/>
    <w:rsid w:val="00395CAC"/>
    <w:rsid w:val="00395F3E"/>
    <w:rsid w:val="00396454"/>
    <w:rsid w:val="00396719"/>
    <w:rsid w:val="00396922"/>
    <w:rsid w:val="00396968"/>
    <w:rsid w:val="00396A7F"/>
    <w:rsid w:val="00396B42"/>
    <w:rsid w:val="00396E26"/>
    <w:rsid w:val="00396E33"/>
    <w:rsid w:val="0039712D"/>
    <w:rsid w:val="00397381"/>
    <w:rsid w:val="0039739A"/>
    <w:rsid w:val="003973F2"/>
    <w:rsid w:val="00397503"/>
    <w:rsid w:val="00397732"/>
    <w:rsid w:val="00397793"/>
    <w:rsid w:val="00397895"/>
    <w:rsid w:val="00397D86"/>
    <w:rsid w:val="00397E0D"/>
    <w:rsid w:val="00397EBB"/>
    <w:rsid w:val="00397ED2"/>
    <w:rsid w:val="00397EFE"/>
    <w:rsid w:val="00397F7E"/>
    <w:rsid w:val="003A0036"/>
    <w:rsid w:val="003A0153"/>
    <w:rsid w:val="003A017B"/>
    <w:rsid w:val="003A0237"/>
    <w:rsid w:val="003A02E3"/>
    <w:rsid w:val="003A0622"/>
    <w:rsid w:val="003A0C59"/>
    <w:rsid w:val="003A1004"/>
    <w:rsid w:val="003A107C"/>
    <w:rsid w:val="003A1304"/>
    <w:rsid w:val="003A1417"/>
    <w:rsid w:val="003A1490"/>
    <w:rsid w:val="003A16F5"/>
    <w:rsid w:val="003A1A51"/>
    <w:rsid w:val="003A1C4F"/>
    <w:rsid w:val="003A1DB0"/>
    <w:rsid w:val="003A1EDC"/>
    <w:rsid w:val="003A22AA"/>
    <w:rsid w:val="003A23F8"/>
    <w:rsid w:val="003A2929"/>
    <w:rsid w:val="003A2AAE"/>
    <w:rsid w:val="003A2AB3"/>
    <w:rsid w:val="003A2B96"/>
    <w:rsid w:val="003A2CA7"/>
    <w:rsid w:val="003A2DFA"/>
    <w:rsid w:val="003A30C2"/>
    <w:rsid w:val="003A313E"/>
    <w:rsid w:val="003A322B"/>
    <w:rsid w:val="003A3491"/>
    <w:rsid w:val="003A354F"/>
    <w:rsid w:val="003A3551"/>
    <w:rsid w:val="003A396D"/>
    <w:rsid w:val="003A3A69"/>
    <w:rsid w:val="003A3CC2"/>
    <w:rsid w:val="003A3CD3"/>
    <w:rsid w:val="003A3EA4"/>
    <w:rsid w:val="003A3F54"/>
    <w:rsid w:val="003A4068"/>
    <w:rsid w:val="003A431C"/>
    <w:rsid w:val="003A4445"/>
    <w:rsid w:val="003A446B"/>
    <w:rsid w:val="003A4856"/>
    <w:rsid w:val="003A4896"/>
    <w:rsid w:val="003A49C4"/>
    <w:rsid w:val="003A4B2E"/>
    <w:rsid w:val="003A4C2B"/>
    <w:rsid w:val="003A4E0C"/>
    <w:rsid w:val="003A51F5"/>
    <w:rsid w:val="003A54BA"/>
    <w:rsid w:val="003A54E3"/>
    <w:rsid w:val="003A5974"/>
    <w:rsid w:val="003A5A11"/>
    <w:rsid w:val="003A5CD3"/>
    <w:rsid w:val="003A5D78"/>
    <w:rsid w:val="003A60DD"/>
    <w:rsid w:val="003A62E9"/>
    <w:rsid w:val="003A645A"/>
    <w:rsid w:val="003A6762"/>
    <w:rsid w:val="003A678F"/>
    <w:rsid w:val="003A687D"/>
    <w:rsid w:val="003A68D9"/>
    <w:rsid w:val="003A695A"/>
    <w:rsid w:val="003A6CD2"/>
    <w:rsid w:val="003A72D6"/>
    <w:rsid w:val="003A7360"/>
    <w:rsid w:val="003A73F2"/>
    <w:rsid w:val="003A7664"/>
    <w:rsid w:val="003A7ADA"/>
    <w:rsid w:val="003A7E14"/>
    <w:rsid w:val="003A7FBE"/>
    <w:rsid w:val="003B015B"/>
    <w:rsid w:val="003B0326"/>
    <w:rsid w:val="003B04FC"/>
    <w:rsid w:val="003B053E"/>
    <w:rsid w:val="003B0563"/>
    <w:rsid w:val="003B06D0"/>
    <w:rsid w:val="003B0744"/>
    <w:rsid w:val="003B09E8"/>
    <w:rsid w:val="003B0B89"/>
    <w:rsid w:val="003B0C74"/>
    <w:rsid w:val="003B0C81"/>
    <w:rsid w:val="003B0C94"/>
    <w:rsid w:val="003B0E39"/>
    <w:rsid w:val="003B0EE8"/>
    <w:rsid w:val="003B0F3D"/>
    <w:rsid w:val="003B1192"/>
    <w:rsid w:val="003B1400"/>
    <w:rsid w:val="003B188C"/>
    <w:rsid w:val="003B19F2"/>
    <w:rsid w:val="003B1A2B"/>
    <w:rsid w:val="003B1A70"/>
    <w:rsid w:val="003B1D97"/>
    <w:rsid w:val="003B1F9A"/>
    <w:rsid w:val="003B2091"/>
    <w:rsid w:val="003B21A4"/>
    <w:rsid w:val="003B2247"/>
    <w:rsid w:val="003B23CD"/>
    <w:rsid w:val="003B23CE"/>
    <w:rsid w:val="003B25E7"/>
    <w:rsid w:val="003B280E"/>
    <w:rsid w:val="003B284C"/>
    <w:rsid w:val="003B2A68"/>
    <w:rsid w:val="003B2DF5"/>
    <w:rsid w:val="003B2FD0"/>
    <w:rsid w:val="003B3031"/>
    <w:rsid w:val="003B34F3"/>
    <w:rsid w:val="003B3559"/>
    <w:rsid w:val="003B367F"/>
    <w:rsid w:val="003B3789"/>
    <w:rsid w:val="003B3A9D"/>
    <w:rsid w:val="003B3B1C"/>
    <w:rsid w:val="003B3BD5"/>
    <w:rsid w:val="003B3CD9"/>
    <w:rsid w:val="003B3F62"/>
    <w:rsid w:val="003B3FD1"/>
    <w:rsid w:val="003B42CF"/>
    <w:rsid w:val="003B46E8"/>
    <w:rsid w:val="003B48C2"/>
    <w:rsid w:val="003B49AD"/>
    <w:rsid w:val="003B49DB"/>
    <w:rsid w:val="003B4A27"/>
    <w:rsid w:val="003B4AA7"/>
    <w:rsid w:val="003B4ABB"/>
    <w:rsid w:val="003B4D65"/>
    <w:rsid w:val="003B53FD"/>
    <w:rsid w:val="003B5A45"/>
    <w:rsid w:val="003B5A69"/>
    <w:rsid w:val="003B5AEA"/>
    <w:rsid w:val="003B5B79"/>
    <w:rsid w:val="003B5D9C"/>
    <w:rsid w:val="003B654E"/>
    <w:rsid w:val="003B688C"/>
    <w:rsid w:val="003B69DC"/>
    <w:rsid w:val="003B705A"/>
    <w:rsid w:val="003B70F1"/>
    <w:rsid w:val="003B72C5"/>
    <w:rsid w:val="003B745A"/>
    <w:rsid w:val="003B75C4"/>
    <w:rsid w:val="003B7776"/>
    <w:rsid w:val="003B77DA"/>
    <w:rsid w:val="003B78B3"/>
    <w:rsid w:val="003B7AE4"/>
    <w:rsid w:val="003B7B9A"/>
    <w:rsid w:val="003B7C18"/>
    <w:rsid w:val="003B7E1A"/>
    <w:rsid w:val="003C006A"/>
    <w:rsid w:val="003C013F"/>
    <w:rsid w:val="003C01B0"/>
    <w:rsid w:val="003C02DF"/>
    <w:rsid w:val="003C0638"/>
    <w:rsid w:val="003C071C"/>
    <w:rsid w:val="003C0772"/>
    <w:rsid w:val="003C0B5E"/>
    <w:rsid w:val="003C0D64"/>
    <w:rsid w:val="003C0E03"/>
    <w:rsid w:val="003C0FCA"/>
    <w:rsid w:val="003C0FED"/>
    <w:rsid w:val="003C10B3"/>
    <w:rsid w:val="003C114E"/>
    <w:rsid w:val="003C14A6"/>
    <w:rsid w:val="003C1812"/>
    <w:rsid w:val="003C1AAB"/>
    <w:rsid w:val="003C1EE9"/>
    <w:rsid w:val="003C1F6E"/>
    <w:rsid w:val="003C244C"/>
    <w:rsid w:val="003C262D"/>
    <w:rsid w:val="003C267C"/>
    <w:rsid w:val="003C2697"/>
    <w:rsid w:val="003C2CD6"/>
    <w:rsid w:val="003C2DAD"/>
    <w:rsid w:val="003C2F18"/>
    <w:rsid w:val="003C3219"/>
    <w:rsid w:val="003C328D"/>
    <w:rsid w:val="003C33A2"/>
    <w:rsid w:val="003C3576"/>
    <w:rsid w:val="003C36D1"/>
    <w:rsid w:val="003C3820"/>
    <w:rsid w:val="003C3B26"/>
    <w:rsid w:val="003C3BE4"/>
    <w:rsid w:val="003C3C38"/>
    <w:rsid w:val="003C3CC9"/>
    <w:rsid w:val="003C3D5B"/>
    <w:rsid w:val="003C4264"/>
    <w:rsid w:val="003C484C"/>
    <w:rsid w:val="003C4A02"/>
    <w:rsid w:val="003C4B44"/>
    <w:rsid w:val="003C4CF8"/>
    <w:rsid w:val="003C4E5A"/>
    <w:rsid w:val="003C50A0"/>
    <w:rsid w:val="003C50E7"/>
    <w:rsid w:val="003C51F6"/>
    <w:rsid w:val="003C5211"/>
    <w:rsid w:val="003C5340"/>
    <w:rsid w:val="003C5577"/>
    <w:rsid w:val="003C5614"/>
    <w:rsid w:val="003C564D"/>
    <w:rsid w:val="003C5700"/>
    <w:rsid w:val="003C5794"/>
    <w:rsid w:val="003C57F0"/>
    <w:rsid w:val="003C5907"/>
    <w:rsid w:val="003C5A34"/>
    <w:rsid w:val="003C5AEA"/>
    <w:rsid w:val="003C5D2A"/>
    <w:rsid w:val="003C5D5A"/>
    <w:rsid w:val="003C5DAD"/>
    <w:rsid w:val="003C5F80"/>
    <w:rsid w:val="003C61B7"/>
    <w:rsid w:val="003C64D1"/>
    <w:rsid w:val="003C64E1"/>
    <w:rsid w:val="003C6758"/>
    <w:rsid w:val="003C6817"/>
    <w:rsid w:val="003C68A6"/>
    <w:rsid w:val="003C6BCD"/>
    <w:rsid w:val="003C6C0D"/>
    <w:rsid w:val="003C6C2E"/>
    <w:rsid w:val="003C6D6C"/>
    <w:rsid w:val="003C6F05"/>
    <w:rsid w:val="003C6FC6"/>
    <w:rsid w:val="003C7211"/>
    <w:rsid w:val="003C73A9"/>
    <w:rsid w:val="003C741C"/>
    <w:rsid w:val="003C78B4"/>
    <w:rsid w:val="003C78D8"/>
    <w:rsid w:val="003C7B5F"/>
    <w:rsid w:val="003C7DD0"/>
    <w:rsid w:val="003C7DEB"/>
    <w:rsid w:val="003C7E1E"/>
    <w:rsid w:val="003D01C0"/>
    <w:rsid w:val="003D04E0"/>
    <w:rsid w:val="003D05FE"/>
    <w:rsid w:val="003D0875"/>
    <w:rsid w:val="003D0982"/>
    <w:rsid w:val="003D0B8C"/>
    <w:rsid w:val="003D0C48"/>
    <w:rsid w:val="003D0D9D"/>
    <w:rsid w:val="003D0E6E"/>
    <w:rsid w:val="003D0FE2"/>
    <w:rsid w:val="003D1348"/>
    <w:rsid w:val="003D1AD5"/>
    <w:rsid w:val="003D1F34"/>
    <w:rsid w:val="003D1F51"/>
    <w:rsid w:val="003D201C"/>
    <w:rsid w:val="003D24A2"/>
    <w:rsid w:val="003D262A"/>
    <w:rsid w:val="003D2B4D"/>
    <w:rsid w:val="003D2E8E"/>
    <w:rsid w:val="003D2E97"/>
    <w:rsid w:val="003D2FB1"/>
    <w:rsid w:val="003D3024"/>
    <w:rsid w:val="003D307F"/>
    <w:rsid w:val="003D336D"/>
    <w:rsid w:val="003D33B6"/>
    <w:rsid w:val="003D33FB"/>
    <w:rsid w:val="003D3638"/>
    <w:rsid w:val="003D3DD8"/>
    <w:rsid w:val="003D3F71"/>
    <w:rsid w:val="003D4039"/>
    <w:rsid w:val="003D42CD"/>
    <w:rsid w:val="003D42E6"/>
    <w:rsid w:val="003D4410"/>
    <w:rsid w:val="003D449A"/>
    <w:rsid w:val="003D48D0"/>
    <w:rsid w:val="003D4A90"/>
    <w:rsid w:val="003D50AC"/>
    <w:rsid w:val="003D57AA"/>
    <w:rsid w:val="003D5CF8"/>
    <w:rsid w:val="003D5F84"/>
    <w:rsid w:val="003D6E34"/>
    <w:rsid w:val="003D6F61"/>
    <w:rsid w:val="003D7003"/>
    <w:rsid w:val="003D70B6"/>
    <w:rsid w:val="003D71BF"/>
    <w:rsid w:val="003D7545"/>
    <w:rsid w:val="003D7579"/>
    <w:rsid w:val="003D75FE"/>
    <w:rsid w:val="003D7728"/>
    <w:rsid w:val="003D7756"/>
    <w:rsid w:val="003D77AE"/>
    <w:rsid w:val="003D78A8"/>
    <w:rsid w:val="003D7946"/>
    <w:rsid w:val="003D7DDD"/>
    <w:rsid w:val="003E012D"/>
    <w:rsid w:val="003E016C"/>
    <w:rsid w:val="003E080E"/>
    <w:rsid w:val="003E0C7C"/>
    <w:rsid w:val="003E0EA7"/>
    <w:rsid w:val="003E149F"/>
    <w:rsid w:val="003E14A2"/>
    <w:rsid w:val="003E15B8"/>
    <w:rsid w:val="003E180F"/>
    <w:rsid w:val="003E194F"/>
    <w:rsid w:val="003E1BEA"/>
    <w:rsid w:val="003E1D3F"/>
    <w:rsid w:val="003E21A3"/>
    <w:rsid w:val="003E23A0"/>
    <w:rsid w:val="003E23CB"/>
    <w:rsid w:val="003E24D3"/>
    <w:rsid w:val="003E25BD"/>
    <w:rsid w:val="003E25F0"/>
    <w:rsid w:val="003E2695"/>
    <w:rsid w:val="003E2822"/>
    <w:rsid w:val="003E287A"/>
    <w:rsid w:val="003E2F39"/>
    <w:rsid w:val="003E2F94"/>
    <w:rsid w:val="003E322E"/>
    <w:rsid w:val="003E366D"/>
    <w:rsid w:val="003E3B4B"/>
    <w:rsid w:val="003E3C19"/>
    <w:rsid w:val="003E3EE9"/>
    <w:rsid w:val="003E4100"/>
    <w:rsid w:val="003E41B8"/>
    <w:rsid w:val="003E4243"/>
    <w:rsid w:val="003E4267"/>
    <w:rsid w:val="003E4282"/>
    <w:rsid w:val="003E432E"/>
    <w:rsid w:val="003E4653"/>
    <w:rsid w:val="003E48F5"/>
    <w:rsid w:val="003E48FA"/>
    <w:rsid w:val="003E4AB1"/>
    <w:rsid w:val="003E4BD7"/>
    <w:rsid w:val="003E4C00"/>
    <w:rsid w:val="003E4C9F"/>
    <w:rsid w:val="003E4D01"/>
    <w:rsid w:val="003E4DDD"/>
    <w:rsid w:val="003E502C"/>
    <w:rsid w:val="003E5874"/>
    <w:rsid w:val="003E5977"/>
    <w:rsid w:val="003E59BF"/>
    <w:rsid w:val="003E59D7"/>
    <w:rsid w:val="003E5BE3"/>
    <w:rsid w:val="003E5CA0"/>
    <w:rsid w:val="003E5D6A"/>
    <w:rsid w:val="003E6201"/>
    <w:rsid w:val="003E62F2"/>
    <w:rsid w:val="003E654D"/>
    <w:rsid w:val="003E6787"/>
    <w:rsid w:val="003E67AB"/>
    <w:rsid w:val="003E6849"/>
    <w:rsid w:val="003E6973"/>
    <w:rsid w:val="003E6A8A"/>
    <w:rsid w:val="003E6A8B"/>
    <w:rsid w:val="003E6B33"/>
    <w:rsid w:val="003E6C04"/>
    <w:rsid w:val="003E6EB8"/>
    <w:rsid w:val="003E7020"/>
    <w:rsid w:val="003E7154"/>
    <w:rsid w:val="003E720C"/>
    <w:rsid w:val="003E7335"/>
    <w:rsid w:val="003E738F"/>
    <w:rsid w:val="003E7502"/>
    <w:rsid w:val="003E7529"/>
    <w:rsid w:val="003E77A1"/>
    <w:rsid w:val="003E79D7"/>
    <w:rsid w:val="003E7A9A"/>
    <w:rsid w:val="003E7AF6"/>
    <w:rsid w:val="003E7EBB"/>
    <w:rsid w:val="003E7FE5"/>
    <w:rsid w:val="003F004D"/>
    <w:rsid w:val="003F00EF"/>
    <w:rsid w:val="003F0401"/>
    <w:rsid w:val="003F064B"/>
    <w:rsid w:val="003F08BC"/>
    <w:rsid w:val="003F0999"/>
    <w:rsid w:val="003F0CAC"/>
    <w:rsid w:val="003F0F8A"/>
    <w:rsid w:val="003F11C8"/>
    <w:rsid w:val="003F134E"/>
    <w:rsid w:val="003F156F"/>
    <w:rsid w:val="003F176C"/>
    <w:rsid w:val="003F17F2"/>
    <w:rsid w:val="003F1AC0"/>
    <w:rsid w:val="003F1DC4"/>
    <w:rsid w:val="003F1E6C"/>
    <w:rsid w:val="003F2300"/>
    <w:rsid w:val="003F236E"/>
    <w:rsid w:val="003F23A6"/>
    <w:rsid w:val="003F2806"/>
    <w:rsid w:val="003F28E8"/>
    <w:rsid w:val="003F2A0B"/>
    <w:rsid w:val="003F2AFC"/>
    <w:rsid w:val="003F2E1D"/>
    <w:rsid w:val="003F305A"/>
    <w:rsid w:val="003F369F"/>
    <w:rsid w:val="003F3814"/>
    <w:rsid w:val="003F3CF3"/>
    <w:rsid w:val="003F3D45"/>
    <w:rsid w:val="003F3D80"/>
    <w:rsid w:val="003F40F5"/>
    <w:rsid w:val="003F44C7"/>
    <w:rsid w:val="003F46B2"/>
    <w:rsid w:val="003F4D65"/>
    <w:rsid w:val="003F4FE7"/>
    <w:rsid w:val="003F5008"/>
    <w:rsid w:val="003F5057"/>
    <w:rsid w:val="003F5132"/>
    <w:rsid w:val="003F52D1"/>
    <w:rsid w:val="003F533A"/>
    <w:rsid w:val="003F5841"/>
    <w:rsid w:val="003F5EC6"/>
    <w:rsid w:val="003F5FD7"/>
    <w:rsid w:val="003F5FE8"/>
    <w:rsid w:val="003F6008"/>
    <w:rsid w:val="003F60AA"/>
    <w:rsid w:val="003F60F3"/>
    <w:rsid w:val="003F61DC"/>
    <w:rsid w:val="003F6347"/>
    <w:rsid w:val="003F64EC"/>
    <w:rsid w:val="003F6651"/>
    <w:rsid w:val="003F66D3"/>
    <w:rsid w:val="003F67A0"/>
    <w:rsid w:val="003F69B3"/>
    <w:rsid w:val="003F7221"/>
    <w:rsid w:val="003F729E"/>
    <w:rsid w:val="003F72CC"/>
    <w:rsid w:val="003F7336"/>
    <w:rsid w:val="003F78B7"/>
    <w:rsid w:val="003F78D5"/>
    <w:rsid w:val="003F7C98"/>
    <w:rsid w:val="003F7E3C"/>
    <w:rsid w:val="003F7EFA"/>
    <w:rsid w:val="00400088"/>
    <w:rsid w:val="0040088A"/>
    <w:rsid w:val="00400981"/>
    <w:rsid w:val="0040099F"/>
    <w:rsid w:val="00400C52"/>
    <w:rsid w:val="00400CF0"/>
    <w:rsid w:val="0040103D"/>
    <w:rsid w:val="0040118F"/>
    <w:rsid w:val="0040119E"/>
    <w:rsid w:val="0040145F"/>
    <w:rsid w:val="00401499"/>
    <w:rsid w:val="00401532"/>
    <w:rsid w:val="00401689"/>
    <w:rsid w:val="0040175B"/>
    <w:rsid w:val="0040189D"/>
    <w:rsid w:val="004018DE"/>
    <w:rsid w:val="004019FF"/>
    <w:rsid w:val="00401FBA"/>
    <w:rsid w:val="004021A8"/>
    <w:rsid w:val="00402367"/>
    <w:rsid w:val="004024A2"/>
    <w:rsid w:val="004027CA"/>
    <w:rsid w:val="004027FF"/>
    <w:rsid w:val="00402986"/>
    <w:rsid w:val="00402C84"/>
    <w:rsid w:val="00402E22"/>
    <w:rsid w:val="00402E4C"/>
    <w:rsid w:val="00402F9F"/>
    <w:rsid w:val="00403089"/>
    <w:rsid w:val="004032DF"/>
    <w:rsid w:val="00403368"/>
    <w:rsid w:val="004033BB"/>
    <w:rsid w:val="004034EE"/>
    <w:rsid w:val="0040372C"/>
    <w:rsid w:val="004037A9"/>
    <w:rsid w:val="00403DD2"/>
    <w:rsid w:val="00403F69"/>
    <w:rsid w:val="00403FCE"/>
    <w:rsid w:val="004040E0"/>
    <w:rsid w:val="004043AC"/>
    <w:rsid w:val="00404627"/>
    <w:rsid w:val="0040465A"/>
    <w:rsid w:val="00404697"/>
    <w:rsid w:val="00404749"/>
    <w:rsid w:val="004048E1"/>
    <w:rsid w:val="00404C52"/>
    <w:rsid w:val="00404D61"/>
    <w:rsid w:val="004051D6"/>
    <w:rsid w:val="00405730"/>
    <w:rsid w:val="004057CF"/>
    <w:rsid w:val="00405B36"/>
    <w:rsid w:val="00405C35"/>
    <w:rsid w:val="00405FE1"/>
    <w:rsid w:val="0040630B"/>
    <w:rsid w:val="004064CA"/>
    <w:rsid w:val="00406519"/>
    <w:rsid w:val="004065EE"/>
    <w:rsid w:val="0040670B"/>
    <w:rsid w:val="0040695D"/>
    <w:rsid w:val="004069CA"/>
    <w:rsid w:val="00406AE8"/>
    <w:rsid w:val="00406BAF"/>
    <w:rsid w:val="00406BCC"/>
    <w:rsid w:val="00406CCE"/>
    <w:rsid w:val="00406EA0"/>
    <w:rsid w:val="00406F0C"/>
    <w:rsid w:val="004071F3"/>
    <w:rsid w:val="004072C5"/>
    <w:rsid w:val="0040740F"/>
    <w:rsid w:val="00407434"/>
    <w:rsid w:val="00407440"/>
    <w:rsid w:val="004075EB"/>
    <w:rsid w:val="00407624"/>
    <w:rsid w:val="004078D6"/>
    <w:rsid w:val="0040791D"/>
    <w:rsid w:val="00407B01"/>
    <w:rsid w:val="00407F65"/>
    <w:rsid w:val="0041010B"/>
    <w:rsid w:val="004102D4"/>
    <w:rsid w:val="004103B4"/>
    <w:rsid w:val="004103DA"/>
    <w:rsid w:val="0041068F"/>
    <w:rsid w:val="00410716"/>
    <w:rsid w:val="00410732"/>
    <w:rsid w:val="004107F1"/>
    <w:rsid w:val="00410845"/>
    <w:rsid w:val="0041085D"/>
    <w:rsid w:val="00410C5F"/>
    <w:rsid w:val="00410C62"/>
    <w:rsid w:val="00410CBD"/>
    <w:rsid w:val="00410E4C"/>
    <w:rsid w:val="00411028"/>
    <w:rsid w:val="004115D7"/>
    <w:rsid w:val="004116A0"/>
    <w:rsid w:val="0041203C"/>
    <w:rsid w:val="004121C2"/>
    <w:rsid w:val="0041226C"/>
    <w:rsid w:val="0041238B"/>
    <w:rsid w:val="004124E4"/>
    <w:rsid w:val="00412504"/>
    <w:rsid w:val="00412531"/>
    <w:rsid w:val="00412CCB"/>
    <w:rsid w:val="00412D90"/>
    <w:rsid w:val="00412FD5"/>
    <w:rsid w:val="00413071"/>
    <w:rsid w:val="004132E9"/>
    <w:rsid w:val="0041381B"/>
    <w:rsid w:val="00413948"/>
    <w:rsid w:val="00413F66"/>
    <w:rsid w:val="00414623"/>
    <w:rsid w:val="00414779"/>
    <w:rsid w:val="00414838"/>
    <w:rsid w:val="004149D1"/>
    <w:rsid w:val="00414B1D"/>
    <w:rsid w:val="00414DB9"/>
    <w:rsid w:val="00414DBF"/>
    <w:rsid w:val="00415295"/>
    <w:rsid w:val="004153B1"/>
    <w:rsid w:val="00415453"/>
    <w:rsid w:val="0041554B"/>
    <w:rsid w:val="00415C4E"/>
    <w:rsid w:val="00415C87"/>
    <w:rsid w:val="00415E19"/>
    <w:rsid w:val="004160BF"/>
    <w:rsid w:val="00416414"/>
    <w:rsid w:val="00416432"/>
    <w:rsid w:val="004165E9"/>
    <w:rsid w:val="004166B2"/>
    <w:rsid w:val="004167F9"/>
    <w:rsid w:val="00416D55"/>
    <w:rsid w:val="0041704D"/>
    <w:rsid w:val="0041714F"/>
    <w:rsid w:val="0041732B"/>
    <w:rsid w:val="00417338"/>
    <w:rsid w:val="004173E0"/>
    <w:rsid w:val="00417543"/>
    <w:rsid w:val="00417676"/>
    <w:rsid w:val="0041789C"/>
    <w:rsid w:val="00417BD9"/>
    <w:rsid w:val="00420106"/>
    <w:rsid w:val="0042037B"/>
    <w:rsid w:val="00420705"/>
    <w:rsid w:val="00420732"/>
    <w:rsid w:val="0042088E"/>
    <w:rsid w:val="00420ACD"/>
    <w:rsid w:val="00420DCD"/>
    <w:rsid w:val="00420E2B"/>
    <w:rsid w:val="00420E51"/>
    <w:rsid w:val="0042108F"/>
    <w:rsid w:val="004216EA"/>
    <w:rsid w:val="0042188F"/>
    <w:rsid w:val="004218DE"/>
    <w:rsid w:val="004218E0"/>
    <w:rsid w:val="00421FA6"/>
    <w:rsid w:val="00421FDD"/>
    <w:rsid w:val="00422003"/>
    <w:rsid w:val="00422117"/>
    <w:rsid w:val="004221BF"/>
    <w:rsid w:val="00422246"/>
    <w:rsid w:val="0042238B"/>
    <w:rsid w:val="004226DF"/>
    <w:rsid w:val="00423031"/>
    <w:rsid w:val="00423038"/>
    <w:rsid w:val="0042304B"/>
    <w:rsid w:val="004230B0"/>
    <w:rsid w:val="004230EE"/>
    <w:rsid w:val="00423218"/>
    <w:rsid w:val="00423240"/>
    <w:rsid w:val="004236B5"/>
    <w:rsid w:val="004237AB"/>
    <w:rsid w:val="004237DF"/>
    <w:rsid w:val="00423974"/>
    <w:rsid w:val="00423A41"/>
    <w:rsid w:val="00423BD3"/>
    <w:rsid w:val="00423C1F"/>
    <w:rsid w:val="00423CDA"/>
    <w:rsid w:val="00423E08"/>
    <w:rsid w:val="00423F42"/>
    <w:rsid w:val="00424070"/>
    <w:rsid w:val="0042409D"/>
    <w:rsid w:val="004240E3"/>
    <w:rsid w:val="00424368"/>
    <w:rsid w:val="00424A9C"/>
    <w:rsid w:val="00424FE4"/>
    <w:rsid w:val="0042510B"/>
    <w:rsid w:val="00425601"/>
    <w:rsid w:val="00425616"/>
    <w:rsid w:val="004256A9"/>
    <w:rsid w:val="00425A74"/>
    <w:rsid w:val="00425C44"/>
    <w:rsid w:val="00425DEC"/>
    <w:rsid w:val="00425E30"/>
    <w:rsid w:val="00425EC7"/>
    <w:rsid w:val="00425F6E"/>
    <w:rsid w:val="00426073"/>
    <w:rsid w:val="00426078"/>
    <w:rsid w:val="0042619D"/>
    <w:rsid w:val="0042622F"/>
    <w:rsid w:val="00426435"/>
    <w:rsid w:val="004265A1"/>
    <w:rsid w:val="0042691B"/>
    <w:rsid w:val="00426FCE"/>
    <w:rsid w:val="004272AC"/>
    <w:rsid w:val="0042730C"/>
    <w:rsid w:val="004273DD"/>
    <w:rsid w:val="004274D2"/>
    <w:rsid w:val="004274E4"/>
    <w:rsid w:val="0042771A"/>
    <w:rsid w:val="00427A3D"/>
    <w:rsid w:val="00427CA4"/>
    <w:rsid w:val="00427CCB"/>
    <w:rsid w:val="00427D55"/>
    <w:rsid w:val="00427DE1"/>
    <w:rsid w:val="004303C9"/>
    <w:rsid w:val="00430494"/>
    <w:rsid w:val="0043069F"/>
    <w:rsid w:val="0043077F"/>
    <w:rsid w:val="00430946"/>
    <w:rsid w:val="00430C96"/>
    <w:rsid w:val="0043154A"/>
    <w:rsid w:val="00431757"/>
    <w:rsid w:val="00431A07"/>
    <w:rsid w:val="00431CDB"/>
    <w:rsid w:val="00431D28"/>
    <w:rsid w:val="004322D5"/>
    <w:rsid w:val="00432597"/>
    <w:rsid w:val="00432A56"/>
    <w:rsid w:val="00433269"/>
    <w:rsid w:val="00433725"/>
    <w:rsid w:val="004339F4"/>
    <w:rsid w:val="00433C46"/>
    <w:rsid w:val="00433C71"/>
    <w:rsid w:val="00433CC4"/>
    <w:rsid w:val="00433CF1"/>
    <w:rsid w:val="00433F61"/>
    <w:rsid w:val="0043404E"/>
    <w:rsid w:val="004349D5"/>
    <w:rsid w:val="00434A8E"/>
    <w:rsid w:val="00434B9C"/>
    <w:rsid w:val="00435141"/>
    <w:rsid w:val="0043514C"/>
    <w:rsid w:val="004353BD"/>
    <w:rsid w:val="0043576A"/>
    <w:rsid w:val="00435863"/>
    <w:rsid w:val="004359D6"/>
    <w:rsid w:val="00435CD7"/>
    <w:rsid w:val="00435DA9"/>
    <w:rsid w:val="00435DB2"/>
    <w:rsid w:val="00435DB8"/>
    <w:rsid w:val="00436035"/>
    <w:rsid w:val="004361BA"/>
    <w:rsid w:val="0043620C"/>
    <w:rsid w:val="0043687F"/>
    <w:rsid w:val="004368EA"/>
    <w:rsid w:val="00436969"/>
    <w:rsid w:val="004369B8"/>
    <w:rsid w:val="00436A34"/>
    <w:rsid w:val="00436B6A"/>
    <w:rsid w:val="00436BAF"/>
    <w:rsid w:val="00436BBB"/>
    <w:rsid w:val="00436C82"/>
    <w:rsid w:val="00436F37"/>
    <w:rsid w:val="00436F6E"/>
    <w:rsid w:val="00436F89"/>
    <w:rsid w:val="00436FCF"/>
    <w:rsid w:val="004370D1"/>
    <w:rsid w:val="00437198"/>
    <w:rsid w:val="004373CF"/>
    <w:rsid w:val="004374B6"/>
    <w:rsid w:val="00437580"/>
    <w:rsid w:val="00437739"/>
    <w:rsid w:val="004379FE"/>
    <w:rsid w:val="00437A7D"/>
    <w:rsid w:val="00437AA5"/>
    <w:rsid w:val="00437CD2"/>
    <w:rsid w:val="00437DBD"/>
    <w:rsid w:val="00437FA6"/>
    <w:rsid w:val="00437FF6"/>
    <w:rsid w:val="0044001B"/>
    <w:rsid w:val="00440326"/>
    <w:rsid w:val="004403A6"/>
    <w:rsid w:val="004404AA"/>
    <w:rsid w:val="0044066D"/>
    <w:rsid w:val="0044083F"/>
    <w:rsid w:val="0044094A"/>
    <w:rsid w:val="004409A6"/>
    <w:rsid w:val="004409E9"/>
    <w:rsid w:val="00440B27"/>
    <w:rsid w:val="00440C51"/>
    <w:rsid w:val="00440E3C"/>
    <w:rsid w:val="00440F29"/>
    <w:rsid w:val="004414A1"/>
    <w:rsid w:val="00441673"/>
    <w:rsid w:val="004416B4"/>
    <w:rsid w:val="004416EE"/>
    <w:rsid w:val="00441790"/>
    <w:rsid w:val="004419A3"/>
    <w:rsid w:val="00441BFF"/>
    <w:rsid w:val="00441CCD"/>
    <w:rsid w:val="00441CE2"/>
    <w:rsid w:val="00441E2B"/>
    <w:rsid w:val="00441EF7"/>
    <w:rsid w:val="00441F64"/>
    <w:rsid w:val="00441FC1"/>
    <w:rsid w:val="00442259"/>
    <w:rsid w:val="00442517"/>
    <w:rsid w:val="00442623"/>
    <w:rsid w:val="00442803"/>
    <w:rsid w:val="004428AA"/>
    <w:rsid w:val="00442B03"/>
    <w:rsid w:val="00442F13"/>
    <w:rsid w:val="0044305E"/>
    <w:rsid w:val="004430A1"/>
    <w:rsid w:val="0044323B"/>
    <w:rsid w:val="00443327"/>
    <w:rsid w:val="0044385B"/>
    <w:rsid w:val="00443AD7"/>
    <w:rsid w:val="00443D26"/>
    <w:rsid w:val="00443E43"/>
    <w:rsid w:val="00443F1E"/>
    <w:rsid w:val="004445FE"/>
    <w:rsid w:val="0044488A"/>
    <w:rsid w:val="0044489A"/>
    <w:rsid w:val="00444B88"/>
    <w:rsid w:val="00444E9C"/>
    <w:rsid w:val="00445220"/>
    <w:rsid w:val="0044524E"/>
    <w:rsid w:val="00445910"/>
    <w:rsid w:val="00445BBD"/>
    <w:rsid w:val="00445EE6"/>
    <w:rsid w:val="00445FA3"/>
    <w:rsid w:val="004461F1"/>
    <w:rsid w:val="004465D1"/>
    <w:rsid w:val="004467AE"/>
    <w:rsid w:val="004467E8"/>
    <w:rsid w:val="00446E6C"/>
    <w:rsid w:val="00446FCF"/>
    <w:rsid w:val="00447294"/>
    <w:rsid w:val="0044745D"/>
    <w:rsid w:val="004475F8"/>
    <w:rsid w:val="0044779D"/>
    <w:rsid w:val="004477C2"/>
    <w:rsid w:val="00447A2E"/>
    <w:rsid w:val="00447A95"/>
    <w:rsid w:val="00447C26"/>
    <w:rsid w:val="00447C31"/>
    <w:rsid w:val="00447D62"/>
    <w:rsid w:val="00447FBC"/>
    <w:rsid w:val="004500A5"/>
    <w:rsid w:val="004500BD"/>
    <w:rsid w:val="0045026C"/>
    <w:rsid w:val="0045028C"/>
    <w:rsid w:val="004502A0"/>
    <w:rsid w:val="004502A5"/>
    <w:rsid w:val="004502CE"/>
    <w:rsid w:val="00450343"/>
    <w:rsid w:val="004508EE"/>
    <w:rsid w:val="00450A59"/>
    <w:rsid w:val="00450AA9"/>
    <w:rsid w:val="00450DD5"/>
    <w:rsid w:val="00450EA3"/>
    <w:rsid w:val="004510F8"/>
    <w:rsid w:val="004511EA"/>
    <w:rsid w:val="0045178E"/>
    <w:rsid w:val="0045197B"/>
    <w:rsid w:val="00451AEF"/>
    <w:rsid w:val="00451BCD"/>
    <w:rsid w:val="00452017"/>
    <w:rsid w:val="004522B8"/>
    <w:rsid w:val="0045246B"/>
    <w:rsid w:val="004524E4"/>
    <w:rsid w:val="004524FC"/>
    <w:rsid w:val="004525A5"/>
    <w:rsid w:val="004526DA"/>
    <w:rsid w:val="004529D7"/>
    <w:rsid w:val="00452CFA"/>
    <w:rsid w:val="00452D3D"/>
    <w:rsid w:val="00453206"/>
    <w:rsid w:val="0045325A"/>
    <w:rsid w:val="00453496"/>
    <w:rsid w:val="004538F0"/>
    <w:rsid w:val="00453DB7"/>
    <w:rsid w:val="00454356"/>
    <w:rsid w:val="0045436B"/>
    <w:rsid w:val="00454536"/>
    <w:rsid w:val="00454609"/>
    <w:rsid w:val="00454620"/>
    <w:rsid w:val="004546D4"/>
    <w:rsid w:val="0045486E"/>
    <w:rsid w:val="00454957"/>
    <w:rsid w:val="004549D2"/>
    <w:rsid w:val="00454B22"/>
    <w:rsid w:val="0045506F"/>
    <w:rsid w:val="0045509A"/>
    <w:rsid w:val="004550F5"/>
    <w:rsid w:val="00455183"/>
    <w:rsid w:val="0045527D"/>
    <w:rsid w:val="004553C2"/>
    <w:rsid w:val="0045549E"/>
    <w:rsid w:val="004554DD"/>
    <w:rsid w:val="00455656"/>
    <w:rsid w:val="00455AE2"/>
    <w:rsid w:val="00455C99"/>
    <w:rsid w:val="00455D3C"/>
    <w:rsid w:val="00455EAB"/>
    <w:rsid w:val="00455EAD"/>
    <w:rsid w:val="00455F04"/>
    <w:rsid w:val="004560FD"/>
    <w:rsid w:val="004564E1"/>
    <w:rsid w:val="00456564"/>
    <w:rsid w:val="00456B4A"/>
    <w:rsid w:val="00456C6A"/>
    <w:rsid w:val="00456E81"/>
    <w:rsid w:val="00457086"/>
    <w:rsid w:val="00457231"/>
    <w:rsid w:val="00457517"/>
    <w:rsid w:val="00457614"/>
    <w:rsid w:val="00457693"/>
    <w:rsid w:val="00457701"/>
    <w:rsid w:val="00457A97"/>
    <w:rsid w:val="00460216"/>
    <w:rsid w:val="0046030E"/>
    <w:rsid w:val="004603C2"/>
    <w:rsid w:val="00460AA5"/>
    <w:rsid w:val="00460B8F"/>
    <w:rsid w:val="00460C73"/>
    <w:rsid w:val="00460D26"/>
    <w:rsid w:val="00460FE3"/>
    <w:rsid w:val="004610CE"/>
    <w:rsid w:val="0046121B"/>
    <w:rsid w:val="004612C1"/>
    <w:rsid w:val="00461338"/>
    <w:rsid w:val="004613DC"/>
    <w:rsid w:val="0046155E"/>
    <w:rsid w:val="00461735"/>
    <w:rsid w:val="004618FE"/>
    <w:rsid w:val="00461AF3"/>
    <w:rsid w:val="00461CE4"/>
    <w:rsid w:val="00461DBB"/>
    <w:rsid w:val="00461ECD"/>
    <w:rsid w:val="00462018"/>
    <w:rsid w:val="00462403"/>
    <w:rsid w:val="0046246C"/>
    <w:rsid w:val="0046249A"/>
    <w:rsid w:val="004625E7"/>
    <w:rsid w:val="0046266C"/>
    <w:rsid w:val="00462695"/>
    <w:rsid w:val="00462748"/>
    <w:rsid w:val="00462872"/>
    <w:rsid w:val="00462AC5"/>
    <w:rsid w:val="00462AE0"/>
    <w:rsid w:val="00462C10"/>
    <w:rsid w:val="00463048"/>
    <w:rsid w:val="00463056"/>
    <w:rsid w:val="004633A2"/>
    <w:rsid w:val="004633C2"/>
    <w:rsid w:val="0046347B"/>
    <w:rsid w:val="00463816"/>
    <w:rsid w:val="004638C7"/>
    <w:rsid w:val="00463962"/>
    <w:rsid w:val="00463A41"/>
    <w:rsid w:val="00463D80"/>
    <w:rsid w:val="00463D84"/>
    <w:rsid w:val="00463E83"/>
    <w:rsid w:val="00463F19"/>
    <w:rsid w:val="004641D8"/>
    <w:rsid w:val="00464219"/>
    <w:rsid w:val="00464478"/>
    <w:rsid w:val="0046473D"/>
    <w:rsid w:val="00464A8F"/>
    <w:rsid w:val="00464EB3"/>
    <w:rsid w:val="00464F11"/>
    <w:rsid w:val="0046502E"/>
    <w:rsid w:val="00465673"/>
    <w:rsid w:val="004656C8"/>
    <w:rsid w:val="00465749"/>
    <w:rsid w:val="0046574F"/>
    <w:rsid w:val="004657CC"/>
    <w:rsid w:val="00465900"/>
    <w:rsid w:val="0046593F"/>
    <w:rsid w:val="00465E3D"/>
    <w:rsid w:val="00465F2D"/>
    <w:rsid w:val="00466178"/>
    <w:rsid w:val="004666C9"/>
    <w:rsid w:val="004666E3"/>
    <w:rsid w:val="00466914"/>
    <w:rsid w:val="004669BA"/>
    <w:rsid w:val="00466AB0"/>
    <w:rsid w:val="00466D82"/>
    <w:rsid w:val="00466EA2"/>
    <w:rsid w:val="00467142"/>
    <w:rsid w:val="00467236"/>
    <w:rsid w:val="004672F3"/>
    <w:rsid w:val="00467339"/>
    <w:rsid w:val="00467667"/>
    <w:rsid w:val="004676EA"/>
    <w:rsid w:val="004678B2"/>
    <w:rsid w:val="0046794A"/>
    <w:rsid w:val="00467978"/>
    <w:rsid w:val="004679CA"/>
    <w:rsid w:val="00467A7D"/>
    <w:rsid w:val="00467E5B"/>
    <w:rsid w:val="00467E8B"/>
    <w:rsid w:val="0047024E"/>
    <w:rsid w:val="00470882"/>
    <w:rsid w:val="004708D5"/>
    <w:rsid w:val="00470955"/>
    <w:rsid w:val="00470966"/>
    <w:rsid w:val="00470AE8"/>
    <w:rsid w:val="00470E07"/>
    <w:rsid w:val="00470E31"/>
    <w:rsid w:val="00471177"/>
    <w:rsid w:val="00471193"/>
    <w:rsid w:val="00471250"/>
    <w:rsid w:val="004712C1"/>
    <w:rsid w:val="00471519"/>
    <w:rsid w:val="00471AD8"/>
    <w:rsid w:val="00471EEF"/>
    <w:rsid w:val="004720E3"/>
    <w:rsid w:val="00472879"/>
    <w:rsid w:val="00472938"/>
    <w:rsid w:val="00472A44"/>
    <w:rsid w:val="00472B26"/>
    <w:rsid w:val="00472D39"/>
    <w:rsid w:val="00472D3A"/>
    <w:rsid w:val="00472EA7"/>
    <w:rsid w:val="00473267"/>
    <w:rsid w:val="004732A6"/>
    <w:rsid w:val="00473470"/>
    <w:rsid w:val="0047391B"/>
    <w:rsid w:val="00473ADC"/>
    <w:rsid w:val="00473E31"/>
    <w:rsid w:val="00473FA2"/>
    <w:rsid w:val="004740E2"/>
    <w:rsid w:val="0047411F"/>
    <w:rsid w:val="00474120"/>
    <w:rsid w:val="0047447E"/>
    <w:rsid w:val="004744F7"/>
    <w:rsid w:val="00474916"/>
    <w:rsid w:val="00474D27"/>
    <w:rsid w:val="00474DF0"/>
    <w:rsid w:val="00474E36"/>
    <w:rsid w:val="00474ECA"/>
    <w:rsid w:val="00475276"/>
    <w:rsid w:val="00475303"/>
    <w:rsid w:val="004755C8"/>
    <w:rsid w:val="0047571C"/>
    <w:rsid w:val="0047596E"/>
    <w:rsid w:val="00475A47"/>
    <w:rsid w:val="00475D05"/>
    <w:rsid w:val="00475EF1"/>
    <w:rsid w:val="00475F56"/>
    <w:rsid w:val="00475F73"/>
    <w:rsid w:val="00475FC9"/>
    <w:rsid w:val="004760B3"/>
    <w:rsid w:val="00476374"/>
    <w:rsid w:val="00476705"/>
    <w:rsid w:val="004768A6"/>
    <w:rsid w:val="00476935"/>
    <w:rsid w:val="004769E1"/>
    <w:rsid w:val="00477279"/>
    <w:rsid w:val="004772D2"/>
    <w:rsid w:val="00477427"/>
    <w:rsid w:val="0047784F"/>
    <w:rsid w:val="00477BB0"/>
    <w:rsid w:val="00477C14"/>
    <w:rsid w:val="00477D2E"/>
    <w:rsid w:val="00477DEB"/>
    <w:rsid w:val="00477E97"/>
    <w:rsid w:val="00477F30"/>
    <w:rsid w:val="00477FF7"/>
    <w:rsid w:val="00480056"/>
    <w:rsid w:val="0048046C"/>
    <w:rsid w:val="004804C8"/>
    <w:rsid w:val="0048053C"/>
    <w:rsid w:val="0048069A"/>
    <w:rsid w:val="004806A1"/>
    <w:rsid w:val="004808C8"/>
    <w:rsid w:val="0048090B"/>
    <w:rsid w:val="00480979"/>
    <w:rsid w:val="004809B9"/>
    <w:rsid w:val="00480A5A"/>
    <w:rsid w:val="00480E3B"/>
    <w:rsid w:val="004810B8"/>
    <w:rsid w:val="00481316"/>
    <w:rsid w:val="004817C4"/>
    <w:rsid w:val="00481908"/>
    <w:rsid w:val="004819AC"/>
    <w:rsid w:val="00481BDB"/>
    <w:rsid w:val="00481DA7"/>
    <w:rsid w:val="004825FE"/>
    <w:rsid w:val="004827F6"/>
    <w:rsid w:val="00482AE4"/>
    <w:rsid w:val="00482C62"/>
    <w:rsid w:val="00482E55"/>
    <w:rsid w:val="004834AB"/>
    <w:rsid w:val="00483767"/>
    <w:rsid w:val="004837EC"/>
    <w:rsid w:val="00483A51"/>
    <w:rsid w:val="00483D8C"/>
    <w:rsid w:val="00483DC6"/>
    <w:rsid w:val="0048469F"/>
    <w:rsid w:val="004846CD"/>
    <w:rsid w:val="00484E92"/>
    <w:rsid w:val="00485048"/>
    <w:rsid w:val="004851EC"/>
    <w:rsid w:val="004853BB"/>
    <w:rsid w:val="00485857"/>
    <w:rsid w:val="00485A76"/>
    <w:rsid w:val="00485C2A"/>
    <w:rsid w:val="00485CC9"/>
    <w:rsid w:val="00485D08"/>
    <w:rsid w:val="00485DB1"/>
    <w:rsid w:val="00485E7E"/>
    <w:rsid w:val="00485FDE"/>
    <w:rsid w:val="00486034"/>
    <w:rsid w:val="00486094"/>
    <w:rsid w:val="00486121"/>
    <w:rsid w:val="0048631B"/>
    <w:rsid w:val="00486620"/>
    <w:rsid w:val="004869B9"/>
    <w:rsid w:val="00486C89"/>
    <w:rsid w:val="00486F68"/>
    <w:rsid w:val="0048739E"/>
    <w:rsid w:val="004873BF"/>
    <w:rsid w:val="004877AD"/>
    <w:rsid w:val="00487B29"/>
    <w:rsid w:val="00487BD5"/>
    <w:rsid w:val="00487BF7"/>
    <w:rsid w:val="00487C50"/>
    <w:rsid w:val="00487CFD"/>
    <w:rsid w:val="00487DC4"/>
    <w:rsid w:val="00490051"/>
    <w:rsid w:val="00490239"/>
    <w:rsid w:val="00490849"/>
    <w:rsid w:val="00490B1D"/>
    <w:rsid w:val="00490E1F"/>
    <w:rsid w:val="00490FFE"/>
    <w:rsid w:val="00491060"/>
    <w:rsid w:val="00491309"/>
    <w:rsid w:val="004916E0"/>
    <w:rsid w:val="004918A1"/>
    <w:rsid w:val="004918D1"/>
    <w:rsid w:val="00491DC2"/>
    <w:rsid w:val="00491EA2"/>
    <w:rsid w:val="00492232"/>
    <w:rsid w:val="00492744"/>
    <w:rsid w:val="004929B2"/>
    <w:rsid w:val="00492B1A"/>
    <w:rsid w:val="00492B68"/>
    <w:rsid w:val="00492BE0"/>
    <w:rsid w:val="00493359"/>
    <w:rsid w:val="00493535"/>
    <w:rsid w:val="00493C5D"/>
    <w:rsid w:val="00493DB1"/>
    <w:rsid w:val="00493E7B"/>
    <w:rsid w:val="00493F9A"/>
    <w:rsid w:val="0049405B"/>
    <w:rsid w:val="004942FA"/>
    <w:rsid w:val="0049439B"/>
    <w:rsid w:val="00494BF5"/>
    <w:rsid w:val="00494C64"/>
    <w:rsid w:val="00494E35"/>
    <w:rsid w:val="00495175"/>
    <w:rsid w:val="00495395"/>
    <w:rsid w:val="004954FC"/>
    <w:rsid w:val="004956B7"/>
    <w:rsid w:val="00495B36"/>
    <w:rsid w:val="00495BA9"/>
    <w:rsid w:val="00495FD9"/>
    <w:rsid w:val="00495FEF"/>
    <w:rsid w:val="004962A6"/>
    <w:rsid w:val="004964A1"/>
    <w:rsid w:val="0049660F"/>
    <w:rsid w:val="0049662B"/>
    <w:rsid w:val="00496804"/>
    <w:rsid w:val="004968C3"/>
    <w:rsid w:val="0049694C"/>
    <w:rsid w:val="0049696D"/>
    <w:rsid w:val="0049697C"/>
    <w:rsid w:val="004969A4"/>
    <w:rsid w:val="00496E40"/>
    <w:rsid w:val="00497082"/>
    <w:rsid w:val="00497106"/>
    <w:rsid w:val="00497170"/>
    <w:rsid w:val="004971AA"/>
    <w:rsid w:val="0049727F"/>
    <w:rsid w:val="004974EA"/>
    <w:rsid w:val="004974FA"/>
    <w:rsid w:val="00497605"/>
    <w:rsid w:val="00497787"/>
    <w:rsid w:val="0049797C"/>
    <w:rsid w:val="00497A79"/>
    <w:rsid w:val="00497C85"/>
    <w:rsid w:val="00497D49"/>
    <w:rsid w:val="00497E22"/>
    <w:rsid w:val="004A04E7"/>
    <w:rsid w:val="004A04F7"/>
    <w:rsid w:val="004A0587"/>
    <w:rsid w:val="004A077B"/>
    <w:rsid w:val="004A083F"/>
    <w:rsid w:val="004A086D"/>
    <w:rsid w:val="004A09F3"/>
    <w:rsid w:val="004A0B4C"/>
    <w:rsid w:val="004A11B1"/>
    <w:rsid w:val="004A12A2"/>
    <w:rsid w:val="004A1326"/>
    <w:rsid w:val="004A15C7"/>
    <w:rsid w:val="004A1A82"/>
    <w:rsid w:val="004A1D9D"/>
    <w:rsid w:val="004A227C"/>
    <w:rsid w:val="004A255B"/>
    <w:rsid w:val="004A25D2"/>
    <w:rsid w:val="004A2A05"/>
    <w:rsid w:val="004A2A93"/>
    <w:rsid w:val="004A2C6E"/>
    <w:rsid w:val="004A2DB1"/>
    <w:rsid w:val="004A2E39"/>
    <w:rsid w:val="004A2E9A"/>
    <w:rsid w:val="004A2FEA"/>
    <w:rsid w:val="004A316F"/>
    <w:rsid w:val="004A328D"/>
    <w:rsid w:val="004A37E7"/>
    <w:rsid w:val="004A3B51"/>
    <w:rsid w:val="004A3D58"/>
    <w:rsid w:val="004A3EFA"/>
    <w:rsid w:val="004A4066"/>
    <w:rsid w:val="004A448A"/>
    <w:rsid w:val="004A45C0"/>
    <w:rsid w:val="004A4824"/>
    <w:rsid w:val="004A4B61"/>
    <w:rsid w:val="004A59DD"/>
    <w:rsid w:val="004A5B8B"/>
    <w:rsid w:val="004A5C14"/>
    <w:rsid w:val="004A5C5D"/>
    <w:rsid w:val="004A64E0"/>
    <w:rsid w:val="004A67DB"/>
    <w:rsid w:val="004A6895"/>
    <w:rsid w:val="004A696A"/>
    <w:rsid w:val="004A6A8B"/>
    <w:rsid w:val="004A6A94"/>
    <w:rsid w:val="004A6C12"/>
    <w:rsid w:val="004A6DB7"/>
    <w:rsid w:val="004A6E1A"/>
    <w:rsid w:val="004A7189"/>
    <w:rsid w:val="004A736D"/>
    <w:rsid w:val="004A7412"/>
    <w:rsid w:val="004A74F1"/>
    <w:rsid w:val="004A7605"/>
    <w:rsid w:val="004A79ED"/>
    <w:rsid w:val="004A7ED5"/>
    <w:rsid w:val="004B03EE"/>
    <w:rsid w:val="004B06E6"/>
    <w:rsid w:val="004B0B60"/>
    <w:rsid w:val="004B0E1D"/>
    <w:rsid w:val="004B0F54"/>
    <w:rsid w:val="004B13FE"/>
    <w:rsid w:val="004B1587"/>
    <w:rsid w:val="004B1590"/>
    <w:rsid w:val="004B1801"/>
    <w:rsid w:val="004B1BF2"/>
    <w:rsid w:val="004B1FDA"/>
    <w:rsid w:val="004B1FF1"/>
    <w:rsid w:val="004B200F"/>
    <w:rsid w:val="004B2252"/>
    <w:rsid w:val="004B24F1"/>
    <w:rsid w:val="004B2584"/>
    <w:rsid w:val="004B262D"/>
    <w:rsid w:val="004B29E2"/>
    <w:rsid w:val="004B29F3"/>
    <w:rsid w:val="004B2B6D"/>
    <w:rsid w:val="004B2BDB"/>
    <w:rsid w:val="004B2C6D"/>
    <w:rsid w:val="004B2DE6"/>
    <w:rsid w:val="004B2E15"/>
    <w:rsid w:val="004B3501"/>
    <w:rsid w:val="004B3509"/>
    <w:rsid w:val="004B3680"/>
    <w:rsid w:val="004B36BA"/>
    <w:rsid w:val="004B381A"/>
    <w:rsid w:val="004B3898"/>
    <w:rsid w:val="004B390F"/>
    <w:rsid w:val="004B3C69"/>
    <w:rsid w:val="004B3C6F"/>
    <w:rsid w:val="004B3ED6"/>
    <w:rsid w:val="004B403B"/>
    <w:rsid w:val="004B4123"/>
    <w:rsid w:val="004B42E4"/>
    <w:rsid w:val="004B4438"/>
    <w:rsid w:val="004B450C"/>
    <w:rsid w:val="004B48F3"/>
    <w:rsid w:val="004B4AB3"/>
    <w:rsid w:val="004B4BA2"/>
    <w:rsid w:val="004B4CFF"/>
    <w:rsid w:val="004B4D96"/>
    <w:rsid w:val="004B4FC8"/>
    <w:rsid w:val="004B552B"/>
    <w:rsid w:val="004B56CD"/>
    <w:rsid w:val="004B570D"/>
    <w:rsid w:val="004B592A"/>
    <w:rsid w:val="004B5B40"/>
    <w:rsid w:val="004B5DC7"/>
    <w:rsid w:val="004B6433"/>
    <w:rsid w:val="004B644B"/>
    <w:rsid w:val="004B6653"/>
    <w:rsid w:val="004B675E"/>
    <w:rsid w:val="004B6831"/>
    <w:rsid w:val="004B6A08"/>
    <w:rsid w:val="004B6B62"/>
    <w:rsid w:val="004B6BE2"/>
    <w:rsid w:val="004B6D7D"/>
    <w:rsid w:val="004B6DF7"/>
    <w:rsid w:val="004B6F77"/>
    <w:rsid w:val="004B71C3"/>
    <w:rsid w:val="004B72B6"/>
    <w:rsid w:val="004B7499"/>
    <w:rsid w:val="004B74CC"/>
    <w:rsid w:val="004B7634"/>
    <w:rsid w:val="004B7AAE"/>
    <w:rsid w:val="004B7CE3"/>
    <w:rsid w:val="004B7E45"/>
    <w:rsid w:val="004C007C"/>
    <w:rsid w:val="004C0129"/>
    <w:rsid w:val="004C01F4"/>
    <w:rsid w:val="004C06A0"/>
    <w:rsid w:val="004C070A"/>
    <w:rsid w:val="004C0981"/>
    <w:rsid w:val="004C09BE"/>
    <w:rsid w:val="004C0B97"/>
    <w:rsid w:val="004C0BD4"/>
    <w:rsid w:val="004C0C21"/>
    <w:rsid w:val="004C0CE0"/>
    <w:rsid w:val="004C11D1"/>
    <w:rsid w:val="004C121F"/>
    <w:rsid w:val="004C137A"/>
    <w:rsid w:val="004C1499"/>
    <w:rsid w:val="004C16F1"/>
    <w:rsid w:val="004C196E"/>
    <w:rsid w:val="004C1C3B"/>
    <w:rsid w:val="004C2445"/>
    <w:rsid w:val="004C266B"/>
    <w:rsid w:val="004C2895"/>
    <w:rsid w:val="004C28D7"/>
    <w:rsid w:val="004C2DAB"/>
    <w:rsid w:val="004C2F55"/>
    <w:rsid w:val="004C329F"/>
    <w:rsid w:val="004C3786"/>
    <w:rsid w:val="004C37D4"/>
    <w:rsid w:val="004C3871"/>
    <w:rsid w:val="004C399A"/>
    <w:rsid w:val="004C39FF"/>
    <w:rsid w:val="004C3B59"/>
    <w:rsid w:val="004C3CB5"/>
    <w:rsid w:val="004C4113"/>
    <w:rsid w:val="004C4310"/>
    <w:rsid w:val="004C43C5"/>
    <w:rsid w:val="004C442C"/>
    <w:rsid w:val="004C450E"/>
    <w:rsid w:val="004C4C48"/>
    <w:rsid w:val="004C4CAC"/>
    <w:rsid w:val="004C5077"/>
    <w:rsid w:val="004C51CD"/>
    <w:rsid w:val="004C51F2"/>
    <w:rsid w:val="004C5234"/>
    <w:rsid w:val="004C5710"/>
    <w:rsid w:val="004C57A0"/>
    <w:rsid w:val="004C5800"/>
    <w:rsid w:val="004C58D7"/>
    <w:rsid w:val="004C5A06"/>
    <w:rsid w:val="004C5A4E"/>
    <w:rsid w:val="004C5DE4"/>
    <w:rsid w:val="004C5FE9"/>
    <w:rsid w:val="004C628E"/>
    <w:rsid w:val="004C657E"/>
    <w:rsid w:val="004C682C"/>
    <w:rsid w:val="004C6EED"/>
    <w:rsid w:val="004C6F31"/>
    <w:rsid w:val="004C7077"/>
    <w:rsid w:val="004C7145"/>
    <w:rsid w:val="004C7216"/>
    <w:rsid w:val="004C7244"/>
    <w:rsid w:val="004C724B"/>
    <w:rsid w:val="004C747B"/>
    <w:rsid w:val="004C7621"/>
    <w:rsid w:val="004C7BD9"/>
    <w:rsid w:val="004D01BB"/>
    <w:rsid w:val="004D026C"/>
    <w:rsid w:val="004D0349"/>
    <w:rsid w:val="004D04D3"/>
    <w:rsid w:val="004D0539"/>
    <w:rsid w:val="004D05C8"/>
    <w:rsid w:val="004D0941"/>
    <w:rsid w:val="004D0965"/>
    <w:rsid w:val="004D0A45"/>
    <w:rsid w:val="004D0C2D"/>
    <w:rsid w:val="004D0E49"/>
    <w:rsid w:val="004D0F71"/>
    <w:rsid w:val="004D11F2"/>
    <w:rsid w:val="004D1404"/>
    <w:rsid w:val="004D1A24"/>
    <w:rsid w:val="004D1AC2"/>
    <w:rsid w:val="004D1DE5"/>
    <w:rsid w:val="004D1E09"/>
    <w:rsid w:val="004D20CE"/>
    <w:rsid w:val="004D2240"/>
    <w:rsid w:val="004D26BC"/>
    <w:rsid w:val="004D27D8"/>
    <w:rsid w:val="004D2A49"/>
    <w:rsid w:val="004D2BE9"/>
    <w:rsid w:val="004D2C77"/>
    <w:rsid w:val="004D2F24"/>
    <w:rsid w:val="004D2FA6"/>
    <w:rsid w:val="004D320A"/>
    <w:rsid w:val="004D367F"/>
    <w:rsid w:val="004D3684"/>
    <w:rsid w:val="004D369F"/>
    <w:rsid w:val="004D36C5"/>
    <w:rsid w:val="004D3BCE"/>
    <w:rsid w:val="004D3D82"/>
    <w:rsid w:val="004D46B7"/>
    <w:rsid w:val="004D46BB"/>
    <w:rsid w:val="004D4763"/>
    <w:rsid w:val="004D4AEE"/>
    <w:rsid w:val="004D55F9"/>
    <w:rsid w:val="004D588D"/>
    <w:rsid w:val="004D58D3"/>
    <w:rsid w:val="004D59E2"/>
    <w:rsid w:val="004D6301"/>
    <w:rsid w:val="004D6418"/>
    <w:rsid w:val="004D6497"/>
    <w:rsid w:val="004D683B"/>
    <w:rsid w:val="004D6C54"/>
    <w:rsid w:val="004D72F9"/>
    <w:rsid w:val="004D793D"/>
    <w:rsid w:val="004D79AD"/>
    <w:rsid w:val="004E0091"/>
    <w:rsid w:val="004E019D"/>
    <w:rsid w:val="004E0215"/>
    <w:rsid w:val="004E0395"/>
    <w:rsid w:val="004E03C3"/>
    <w:rsid w:val="004E03FB"/>
    <w:rsid w:val="004E0571"/>
    <w:rsid w:val="004E073C"/>
    <w:rsid w:val="004E0968"/>
    <w:rsid w:val="004E0B14"/>
    <w:rsid w:val="004E0F30"/>
    <w:rsid w:val="004E1249"/>
    <w:rsid w:val="004E1497"/>
    <w:rsid w:val="004E1BF5"/>
    <w:rsid w:val="004E1E74"/>
    <w:rsid w:val="004E2101"/>
    <w:rsid w:val="004E234A"/>
    <w:rsid w:val="004E25BD"/>
    <w:rsid w:val="004E25DC"/>
    <w:rsid w:val="004E26A2"/>
    <w:rsid w:val="004E2ACF"/>
    <w:rsid w:val="004E2C81"/>
    <w:rsid w:val="004E2DB0"/>
    <w:rsid w:val="004E2E6A"/>
    <w:rsid w:val="004E331F"/>
    <w:rsid w:val="004E383C"/>
    <w:rsid w:val="004E39CB"/>
    <w:rsid w:val="004E40D6"/>
    <w:rsid w:val="004E429D"/>
    <w:rsid w:val="004E460E"/>
    <w:rsid w:val="004E464F"/>
    <w:rsid w:val="004E47B4"/>
    <w:rsid w:val="004E480F"/>
    <w:rsid w:val="004E4924"/>
    <w:rsid w:val="004E4A83"/>
    <w:rsid w:val="004E4B4B"/>
    <w:rsid w:val="004E4E04"/>
    <w:rsid w:val="004E4FBC"/>
    <w:rsid w:val="004E5250"/>
    <w:rsid w:val="004E52C8"/>
    <w:rsid w:val="004E52CB"/>
    <w:rsid w:val="004E5334"/>
    <w:rsid w:val="004E5685"/>
    <w:rsid w:val="004E5945"/>
    <w:rsid w:val="004E5DAE"/>
    <w:rsid w:val="004E6291"/>
    <w:rsid w:val="004E63CA"/>
    <w:rsid w:val="004E69D6"/>
    <w:rsid w:val="004E6F40"/>
    <w:rsid w:val="004E7105"/>
    <w:rsid w:val="004E75F1"/>
    <w:rsid w:val="004E7682"/>
    <w:rsid w:val="004E7A33"/>
    <w:rsid w:val="004E7C4A"/>
    <w:rsid w:val="004E7C5C"/>
    <w:rsid w:val="004F0008"/>
    <w:rsid w:val="004F0204"/>
    <w:rsid w:val="004F024A"/>
    <w:rsid w:val="004F0252"/>
    <w:rsid w:val="004F0557"/>
    <w:rsid w:val="004F07AC"/>
    <w:rsid w:val="004F0844"/>
    <w:rsid w:val="004F0A0A"/>
    <w:rsid w:val="004F0A82"/>
    <w:rsid w:val="004F0CAF"/>
    <w:rsid w:val="004F0EEA"/>
    <w:rsid w:val="004F0F20"/>
    <w:rsid w:val="004F0F6C"/>
    <w:rsid w:val="004F105E"/>
    <w:rsid w:val="004F1060"/>
    <w:rsid w:val="004F1192"/>
    <w:rsid w:val="004F14C9"/>
    <w:rsid w:val="004F17EE"/>
    <w:rsid w:val="004F1A73"/>
    <w:rsid w:val="004F1BC3"/>
    <w:rsid w:val="004F1C9F"/>
    <w:rsid w:val="004F1FDB"/>
    <w:rsid w:val="004F2528"/>
    <w:rsid w:val="004F26EE"/>
    <w:rsid w:val="004F2712"/>
    <w:rsid w:val="004F30CE"/>
    <w:rsid w:val="004F31AA"/>
    <w:rsid w:val="004F34F2"/>
    <w:rsid w:val="004F3550"/>
    <w:rsid w:val="004F37EA"/>
    <w:rsid w:val="004F3C61"/>
    <w:rsid w:val="004F3E06"/>
    <w:rsid w:val="004F3EBF"/>
    <w:rsid w:val="004F3EF0"/>
    <w:rsid w:val="004F3EF7"/>
    <w:rsid w:val="004F4074"/>
    <w:rsid w:val="004F42FA"/>
    <w:rsid w:val="004F473C"/>
    <w:rsid w:val="004F4806"/>
    <w:rsid w:val="004F4B11"/>
    <w:rsid w:val="004F4B80"/>
    <w:rsid w:val="004F5462"/>
    <w:rsid w:val="004F5547"/>
    <w:rsid w:val="004F55D2"/>
    <w:rsid w:val="004F55D3"/>
    <w:rsid w:val="004F570E"/>
    <w:rsid w:val="004F5818"/>
    <w:rsid w:val="004F5822"/>
    <w:rsid w:val="004F58FE"/>
    <w:rsid w:val="004F5A35"/>
    <w:rsid w:val="004F5D2C"/>
    <w:rsid w:val="004F5E6C"/>
    <w:rsid w:val="004F5FD9"/>
    <w:rsid w:val="004F608C"/>
    <w:rsid w:val="004F63B3"/>
    <w:rsid w:val="004F663C"/>
    <w:rsid w:val="004F66A3"/>
    <w:rsid w:val="004F66F2"/>
    <w:rsid w:val="004F6CE4"/>
    <w:rsid w:val="004F704F"/>
    <w:rsid w:val="004F732D"/>
    <w:rsid w:val="004F7336"/>
    <w:rsid w:val="004F7571"/>
    <w:rsid w:val="004F78FD"/>
    <w:rsid w:val="004F7B4A"/>
    <w:rsid w:val="004F7BDC"/>
    <w:rsid w:val="004F7BE6"/>
    <w:rsid w:val="004F7BF3"/>
    <w:rsid w:val="004F7F45"/>
    <w:rsid w:val="005001AB"/>
    <w:rsid w:val="005003D3"/>
    <w:rsid w:val="0050052A"/>
    <w:rsid w:val="0050056E"/>
    <w:rsid w:val="00500661"/>
    <w:rsid w:val="00500716"/>
    <w:rsid w:val="0050077B"/>
    <w:rsid w:val="005007F8"/>
    <w:rsid w:val="00500916"/>
    <w:rsid w:val="00500A7C"/>
    <w:rsid w:val="00500BE2"/>
    <w:rsid w:val="00500CF4"/>
    <w:rsid w:val="00500F49"/>
    <w:rsid w:val="00500FBC"/>
    <w:rsid w:val="005010A3"/>
    <w:rsid w:val="00501429"/>
    <w:rsid w:val="0050157A"/>
    <w:rsid w:val="005016BC"/>
    <w:rsid w:val="00501836"/>
    <w:rsid w:val="00501A90"/>
    <w:rsid w:val="00501C1A"/>
    <w:rsid w:val="00501D29"/>
    <w:rsid w:val="00501E0E"/>
    <w:rsid w:val="00501EE6"/>
    <w:rsid w:val="005022E9"/>
    <w:rsid w:val="00502480"/>
    <w:rsid w:val="00502627"/>
    <w:rsid w:val="00502B85"/>
    <w:rsid w:val="00502B9F"/>
    <w:rsid w:val="00502C37"/>
    <w:rsid w:val="00503040"/>
    <w:rsid w:val="00503051"/>
    <w:rsid w:val="005032D0"/>
    <w:rsid w:val="005035B7"/>
    <w:rsid w:val="005035E5"/>
    <w:rsid w:val="00503981"/>
    <w:rsid w:val="0050399E"/>
    <w:rsid w:val="00503AA3"/>
    <w:rsid w:val="00503F28"/>
    <w:rsid w:val="00504011"/>
    <w:rsid w:val="0050461F"/>
    <w:rsid w:val="00504D54"/>
    <w:rsid w:val="00504E3A"/>
    <w:rsid w:val="00504ED9"/>
    <w:rsid w:val="00504EE6"/>
    <w:rsid w:val="00505153"/>
    <w:rsid w:val="00505201"/>
    <w:rsid w:val="00505215"/>
    <w:rsid w:val="00505288"/>
    <w:rsid w:val="0050555E"/>
    <w:rsid w:val="005055DE"/>
    <w:rsid w:val="005056A6"/>
    <w:rsid w:val="005056E2"/>
    <w:rsid w:val="00505721"/>
    <w:rsid w:val="00505850"/>
    <w:rsid w:val="005060E3"/>
    <w:rsid w:val="005062CA"/>
    <w:rsid w:val="005064B0"/>
    <w:rsid w:val="00506806"/>
    <w:rsid w:val="005069DD"/>
    <w:rsid w:val="00506C79"/>
    <w:rsid w:val="00506E0E"/>
    <w:rsid w:val="00506E31"/>
    <w:rsid w:val="005071DB"/>
    <w:rsid w:val="005073F1"/>
    <w:rsid w:val="005078B2"/>
    <w:rsid w:val="00507DCF"/>
    <w:rsid w:val="00507E56"/>
    <w:rsid w:val="00507E76"/>
    <w:rsid w:val="00507F7E"/>
    <w:rsid w:val="0051008D"/>
    <w:rsid w:val="0051024F"/>
    <w:rsid w:val="005102CA"/>
    <w:rsid w:val="00510490"/>
    <w:rsid w:val="00510AC0"/>
    <w:rsid w:val="00510D2A"/>
    <w:rsid w:val="00510D59"/>
    <w:rsid w:val="00510D92"/>
    <w:rsid w:val="00510DA1"/>
    <w:rsid w:val="00510E1D"/>
    <w:rsid w:val="00511166"/>
    <w:rsid w:val="0051127C"/>
    <w:rsid w:val="005114DD"/>
    <w:rsid w:val="00511608"/>
    <w:rsid w:val="0051163E"/>
    <w:rsid w:val="00511648"/>
    <w:rsid w:val="005117FC"/>
    <w:rsid w:val="00511908"/>
    <w:rsid w:val="00511D0E"/>
    <w:rsid w:val="00511D12"/>
    <w:rsid w:val="00511D8A"/>
    <w:rsid w:val="00511E9A"/>
    <w:rsid w:val="005120CE"/>
    <w:rsid w:val="005122F7"/>
    <w:rsid w:val="005126AF"/>
    <w:rsid w:val="00512821"/>
    <w:rsid w:val="00512954"/>
    <w:rsid w:val="00512B20"/>
    <w:rsid w:val="00512F08"/>
    <w:rsid w:val="00512FB0"/>
    <w:rsid w:val="00512FFA"/>
    <w:rsid w:val="005131E1"/>
    <w:rsid w:val="00513464"/>
    <w:rsid w:val="0051410A"/>
    <w:rsid w:val="0051425C"/>
    <w:rsid w:val="0051432B"/>
    <w:rsid w:val="00514341"/>
    <w:rsid w:val="00514559"/>
    <w:rsid w:val="005147E3"/>
    <w:rsid w:val="005148DC"/>
    <w:rsid w:val="00514A23"/>
    <w:rsid w:val="00514A91"/>
    <w:rsid w:val="00514AA4"/>
    <w:rsid w:val="00514AC5"/>
    <w:rsid w:val="00514F4E"/>
    <w:rsid w:val="0051503C"/>
    <w:rsid w:val="005152AF"/>
    <w:rsid w:val="005153E3"/>
    <w:rsid w:val="00515B87"/>
    <w:rsid w:val="0051609F"/>
    <w:rsid w:val="005160E7"/>
    <w:rsid w:val="00516109"/>
    <w:rsid w:val="00516285"/>
    <w:rsid w:val="005166EC"/>
    <w:rsid w:val="005167D9"/>
    <w:rsid w:val="00516A1D"/>
    <w:rsid w:val="00516B93"/>
    <w:rsid w:val="00516CF5"/>
    <w:rsid w:val="00516D45"/>
    <w:rsid w:val="00516E11"/>
    <w:rsid w:val="00516FC1"/>
    <w:rsid w:val="005170E4"/>
    <w:rsid w:val="00517365"/>
    <w:rsid w:val="005176FA"/>
    <w:rsid w:val="00517CDE"/>
    <w:rsid w:val="00520346"/>
    <w:rsid w:val="00520465"/>
    <w:rsid w:val="00520B7E"/>
    <w:rsid w:val="0052138D"/>
    <w:rsid w:val="00521829"/>
    <w:rsid w:val="005218AA"/>
    <w:rsid w:val="00521B08"/>
    <w:rsid w:val="00521B9E"/>
    <w:rsid w:val="00521EB4"/>
    <w:rsid w:val="005228B3"/>
    <w:rsid w:val="00522A6E"/>
    <w:rsid w:val="00522D6A"/>
    <w:rsid w:val="00522D91"/>
    <w:rsid w:val="0052330F"/>
    <w:rsid w:val="00523324"/>
    <w:rsid w:val="005233DB"/>
    <w:rsid w:val="005236D1"/>
    <w:rsid w:val="00523870"/>
    <w:rsid w:val="00523C04"/>
    <w:rsid w:val="00523DB6"/>
    <w:rsid w:val="00523E4D"/>
    <w:rsid w:val="005241F8"/>
    <w:rsid w:val="00524475"/>
    <w:rsid w:val="00524AF9"/>
    <w:rsid w:val="00524BDB"/>
    <w:rsid w:val="00524FDF"/>
    <w:rsid w:val="005250A8"/>
    <w:rsid w:val="00525127"/>
    <w:rsid w:val="005253DB"/>
    <w:rsid w:val="00525589"/>
    <w:rsid w:val="00525AA2"/>
    <w:rsid w:val="00525AF7"/>
    <w:rsid w:val="00525D94"/>
    <w:rsid w:val="00525EF5"/>
    <w:rsid w:val="0052632A"/>
    <w:rsid w:val="005263F8"/>
    <w:rsid w:val="005265DD"/>
    <w:rsid w:val="00526758"/>
    <w:rsid w:val="005267D0"/>
    <w:rsid w:val="005268F8"/>
    <w:rsid w:val="0052697D"/>
    <w:rsid w:val="00526BA3"/>
    <w:rsid w:val="00526BFD"/>
    <w:rsid w:val="00526CF4"/>
    <w:rsid w:val="00526F1D"/>
    <w:rsid w:val="00527074"/>
    <w:rsid w:val="005270B2"/>
    <w:rsid w:val="005271E4"/>
    <w:rsid w:val="0052720D"/>
    <w:rsid w:val="00527304"/>
    <w:rsid w:val="00527543"/>
    <w:rsid w:val="00527929"/>
    <w:rsid w:val="00527A22"/>
    <w:rsid w:val="00527A2B"/>
    <w:rsid w:val="00527AAD"/>
    <w:rsid w:val="00527AFB"/>
    <w:rsid w:val="00527B2E"/>
    <w:rsid w:val="00527B84"/>
    <w:rsid w:val="00527B98"/>
    <w:rsid w:val="00527DB3"/>
    <w:rsid w:val="00527EEF"/>
    <w:rsid w:val="0053010E"/>
    <w:rsid w:val="005302F0"/>
    <w:rsid w:val="00530439"/>
    <w:rsid w:val="005304A4"/>
    <w:rsid w:val="00530777"/>
    <w:rsid w:val="00530840"/>
    <w:rsid w:val="00530914"/>
    <w:rsid w:val="00530DAA"/>
    <w:rsid w:val="005316AC"/>
    <w:rsid w:val="00531704"/>
    <w:rsid w:val="00531E13"/>
    <w:rsid w:val="00531E1E"/>
    <w:rsid w:val="00532455"/>
    <w:rsid w:val="005326F4"/>
    <w:rsid w:val="005328C7"/>
    <w:rsid w:val="00532E27"/>
    <w:rsid w:val="0053304D"/>
    <w:rsid w:val="005330F6"/>
    <w:rsid w:val="00533482"/>
    <w:rsid w:val="00533508"/>
    <w:rsid w:val="00533740"/>
    <w:rsid w:val="00533E34"/>
    <w:rsid w:val="005341AC"/>
    <w:rsid w:val="00534395"/>
    <w:rsid w:val="00534443"/>
    <w:rsid w:val="00534717"/>
    <w:rsid w:val="005349AF"/>
    <w:rsid w:val="005349B8"/>
    <w:rsid w:val="00534A3B"/>
    <w:rsid w:val="00534F16"/>
    <w:rsid w:val="00534F55"/>
    <w:rsid w:val="005350E9"/>
    <w:rsid w:val="005354FD"/>
    <w:rsid w:val="005355D2"/>
    <w:rsid w:val="005358AB"/>
    <w:rsid w:val="00535A3A"/>
    <w:rsid w:val="00535B43"/>
    <w:rsid w:val="00535D89"/>
    <w:rsid w:val="00535DA0"/>
    <w:rsid w:val="00536274"/>
    <w:rsid w:val="00536570"/>
    <w:rsid w:val="005366EF"/>
    <w:rsid w:val="005367D1"/>
    <w:rsid w:val="00536E39"/>
    <w:rsid w:val="00536FE0"/>
    <w:rsid w:val="00537038"/>
    <w:rsid w:val="00537433"/>
    <w:rsid w:val="005376D8"/>
    <w:rsid w:val="005377D2"/>
    <w:rsid w:val="00537842"/>
    <w:rsid w:val="00537AB6"/>
    <w:rsid w:val="00537CD0"/>
    <w:rsid w:val="00537DED"/>
    <w:rsid w:val="00537DF9"/>
    <w:rsid w:val="005402A9"/>
    <w:rsid w:val="005402BF"/>
    <w:rsid w:val="005403FC"/>
    <w:rsid w:val="00540B65"/>
    <w:rsid w:val="00540C6D"/>
    <w:rsid w:val="00540C79"/>
    <w:rsid w:val="00540C9C"/>
    <w:rsid w:val="00540FDD"/>
    <w:rsid w:val="00541091"/>
    <w:rsid w:val="0054127A"/>
    <w:rsid w:val="00541289"/>
    <w:rsid w:val="005413F8"/>
    <w:rsid w:val="0054153C"/>
    <w:rsid w:val="00541552"/>
    <w:rsid w:val="0054177F"/>
    <w:rsid w:val="005418BD"/>
    <w:rsid w:val="00541D3E"/>
    <w:rsid w:val="00541DFE"/>
    <w:rsid w:val="00541FA1"/>
    <w:rsid w:val="00542588"/>
    <w:rsid w:val="00542615"/>
    <w:rsid w:val="00542907"/>
    <w:rsid w:val="00543061"/>
    <w:rsid w:val="00543092"/>
    <w:rsid w:val="005430A9"/>
    <w:rsid w:val="005432CE"/>
    <w:rsid w:val="005433CA"/>
    <w:rsid w:val="005433F1"/>
    <w:rsid w:val="005436C6"/>
    <w:rsid w:val="00543CC5"/>
    <w:rsid w:val="00543DF7"/>
    <w:rsid w:val="00544083"/>
    <w:rsid w:val="005444E3"/>
    <w:rsid w:val="00544587"/>
    <w:rsid w:val="005445A4"/>
    <w:rsid w:val="0054469F"/>
    <w:rsid w:val="00544793"/>
    <w:rsid w:val="00544C29"/>
    <w:rsid w:val="00544D66"/>
    <w:rsid w:val="00544E77"/>
    <w:rsid w:val="00544F78"/>
    <w:rsid w:val="00545612"/>
    <w:rsid w:val="0054567F"/>
    <w:rsid w:val="00545748"/>
    <w:rsid w:val="00545C47"/>
    <w:rsid w:val="00545CD6"/>
    <w:rsid w:val="00545F19"/>
    <w:rsid w:val="00545F64"/>
    <w:rsid w:val="0054621E"/>
    <w:rsid w:val="00546404"/>
    <w:rsid w:val="00546533"/>
    <w:rsid w:val="005466BA"/>
    <w:rsid w:val="0054672C"/>
    <w:rsid w:val="005469B5"/>
    <w:rsid w:val="00546A2D"/>
    <w:rsid w:val="00546CCA"/>
    <w:rsid w:val="0054706D"/>
    <w:rsid w:val="00547511"/>
    <w:rsid w:val="00547545"/>
    <w:rsid w:val="005476C3"/>
    <w:rsid w:val="00547739"/>
    <w:rsid w:val="005477EC"/>
    <w:rsid w:val="00547A1B"/>
    <w:rsid w:val="00547A56"/>
    <w:rsid w:val="00547C6E"/>
    <w:rsid w:val="00547CE1"/>
    <w:rsid w:val="00547F9E"/>
    <w:rsid w:val="005501CA"/>
    <w:rsid w:val="00550361"/>
    <w:rsid w:val="005503EF"/>
    <w:rsid w:val="00550DA0"/>
    <w:rsid w:val="00550F10"/>
    <w:rsid w:val="005512BC"/>
    <w:rsid w:val="005512C2"/>
    <w:rsid w:val="00551395"/>
    <w:rsid w:val="0055143C"/>
    <w:rsid w:val="0055167B"/>
    <w:rsid w:val="00551835"/>
    <w:rsid w:val="00551897"/>
    <w:rsid w:val="00551B60"/>
    <w:rsid w:val="00551F56"/>
    <w:rsid w:val="005520FD"/>
    <w:rsid w:val="005526CF"/>
    <w:rsid w:val="0055277F"/>
    <w:rsid w:val="005527F3"/>
    <w:rsid w:val="00552C58"/>
    <w:rsid w:val="00552C87"/>
    <w:rsid w:val="00552CD4"/>
    <w:rsid w:val="00552D73"/>
    <w:rsid w:val="00552E4F"/>
    <w:rsid w:val="00552E62"/>
    <w:rsid w:val="00552EAF"/>
    <w:rsid w:val="005530F0"/>
    <w:rsid w:val="0055321F"/>
    <w:rsid w:val="0055348B"/>
    <w:rsid w:val="00553590"/>
    <w:rsid w:val="00553823"/>
    <w:rsid w:val="00553A03"/>
    <w:rsid w:val="00553C5A"/>
    <w:rsid w:val="00553F25"/>
    <w:rsid w:val="00553F48"/>
    <w:rsid w:val="00554021"/>
    <w:rsid w:val="005540EE"/>
    <w:rsid w:val="00554104"/>
    <w:rsid w:val="0055488C"/>
    <w:rsid w:val="00554A69"/>
    <w:rsid w:val="00554EAD"/>
    <w:rsid w:val="00554FA6"/>
    <w:rsid w:val="0055517E"/>
    <w:rsid w:val="005554E0"/>
    <w:rsid w:val="0055550A"/>
    <w:rsid w:val="0055557D"/>
    <w:rsid w:val="0055588E"/>
    <w:rsid w:val="00555B30"/>
    <w:rsid w:val="00555B8D"/>
    <w:rsid w:val="00555CDD"/>
    <w:rsid w:val="00555DDA"/>
    <w:rsid w:val="00556076"/>
    <w:rsid w:val="005561D3"/>
    <w:rsid w:val="0055660E"/>
    <w:rsid w:val="00556B17"/>
    <w:rsid w:val="005574FE"/>
    <w:rsid w:val="005576AB"/>
    <w:rsid w:val="00557A23"/>
    <w:rsid w:val="00557ADC"/>
    <w:rsid w:val="00557BBC"/>
    <w:rsid w:val="00557D80"/>
    <w:rsid w:val="00557F32"/>
    <w:rsid w:val="00557F6B"/>
    <w:rsid w:val="0056003E"/>
    <w:rsid w:val="00560172"/>
    <w:rsid w:val="0056024F"/>
    <w:rsid w:val="00560848"/>
    <w:rsid w:val="00560A13"/>
    <w:rsid w:val="00560AE3"/>
    <w:rsid w:val="00560FC7"/>
    <w:rsid w:val="00561125"/>
    <w:rsid w:val="00561270"/>
    <w:rsid w:val="0056166D"/>
    <w:rsid w:val="005616AC"/>
    <w:rsid w:val="0056191C"/>
    <w:rsid w:val="00561C12"/>
    <w:rsid w:val="00561DA6"/>
    <w:rsid w:val="00561E13"/>
    <w:rsid w:val="005620A7"/>
    <w:rsid w:val="00562231"/>
    <w:rsid w:val="0056242C"/>
    <w:rsid w:val="00562572"/>
    <w:rsid w:val="005626E5"/>
    <w:rsid w:val="00562A08"/>
    <w:rsid w:val="00562FDA"/>
    <w:rsid w:val="005630B0"/>
    <w:rsid w:val="005632FF"/>
    <w:rsid w:val="00563584"/>
    <w:rsid w:val="005635FA"/>
    <w:rsid w:val="005637D4"/>
    <w:rsid w:val="005637E4"/>
    <w:rsid w:val="00563881"/>
    <w:rsid w:val="00563D96"/>
    <w:rsid w:val="00563F99"/>
    <w:rsid w:val="005643B2"/>
    <w:rsid w:val="00564714"/>
    <w:rsid w:val="005647CB"/>
    <w:rsid w:val="0056496D"/>
    <w:rsid w:val="00564B69"/>
    <w:rsid w:val="00564C1F"/>
    <w:rsid w:val="00564D95"/>
    <w:rsid w:val="00564DE3"/>
    <w:rsid w:val="00564E0E"/>
    <w:rsid w:val="00565238"/>
    <w:rsid w:val="0056526C"/>
    <w:rsid w:val="00565669"/>
    <w:rsid w:val="005658B6"/>
    <w:rsid w:val="0056594C"/>
    <w:rsid w:val="00565B09"/>
    <w:rsid w:val="00565B26"/>
    <w:rsid w:val="00565FB7"/>
    <w:rsid w:val="00566076"/>
    <w:rsid w:val="005660B1"/>
    <w:rsid w:val="0056644B"/>
    <w:rsid w:val="00566751"/>
    <w:rsid w:val="0056678A"/>
    <w:rsid w:val="0056686F"/>
    <w:rsid w:val="00566C50"/>
    <w:rsid w:val="00566C7B"/>
    <w:rsid w:val="00566C9F"/>
    <w:rsid w:val="00566ECA"/>
    <w:rsid w:val="00566F16"/>
    <w:rsid w:val="005670F8"/>
    <w:rsid w:val="005676D5"/>
    <w:rsid w:val="00567836"/>
    <w:rsid w:val="00567A7F"/>
    <w:rsid w:val="00567EE1"/>
    <w:rsid w:val="0057018A"/>
    <w:rsid w:val="00570411"/>
    <w:rsid w:val="0057083A"/>
    <w:rsid w:val="005708E0"/>
    <w:rsid w:val="00570D5C"/>
    <w:rsid w:val="00570E9A"/>
    <w:rsid w:val="00570F82"/>
    <w:rsid w:val="00571028"/>
    <w:rsid w:val="00571166"/>
    <w:rsid w:val="00571238"/>
    <w:rsid w:val="00571256"/>
    <w:rsid w:val="0057173B"/>
    <w:rsid w:val="0057185B"/>
    <w:rsid w:val="0057207A"/>
    <w:rsid w:val="00572202"/>
    <w:rsid w:val="005722C6"/>
    <w:rsid w:val="005723AF"/>
    <w:rsid w:val="005725FF"/>
    <w:rsid w:val="005726DC"/>
    <w:rsid w:val="005729A9"/>
    <w:rsid w:val="00572CDB"/>
    <w:rsid w:val="00572F92"/>
    <w:rsid w:val="00572FDD"/>
    <w:rsid w:val="005731BB"/>
    <w:rsid w:val="005736FF"/>
    <w:rsid w:val="0057372A"/>
    <w:rsid w:val="005737AA"/>
    <w:rsid w:val="00573AC2"/>
    <w:rsid w:val="00573B45"/>
    <w:rsid w:val="00573BDE"/>
    <w:rsid w:val="00573CCF"/>
    <w:rsid w:val="00573D88"/>
    <w:rsid w:val="005742D3"/>
    <w:rsid w:val="00574397"/>
    <w:rsid w:val="005743FF"/>
    <w:rsid w:val="0057442B"/>
    <w:rsid w:val="005749CD"/>
    <w:rsid w:val="00574E8F"/>
    <w:rsid w:val="00574ECA"/>
    <w:rsid w:val="0057507A"/>
    <w:rsid w:val="0057510B"/>
    <w:rsid w:val="00575156"/>
    <w:rsid w:val="0057574E"/>
    <w:rsid w:val="00575800"/>
    <w:rsid w:val="00575AE5"/>
    <w:rsid w:val="00575D1B"/>
    <w:rsid w:val="00575E24"/>
    <w:rsid w:val="00575E69"/>
    <w:rsid w:val="00575F30"/>
    <w:rsid w:val="00575F62"/>
    <w:rsid w:val="0057624C"/>
    <w:rsid w:val="005762C2"/>
    <w:rsid w:val="0057634F"/>
    <w:rsid w:val="00576362"/>
    <w:rsid w:val="00576509"/>
    <w:rsid w:val="00576622"/>
    <w:rsid w:val="005766B7"/>
    <w:rsid w:val="005766BA"/>
    <w:rsid w:val="005766CF"/>
    <w:rsid w:val="00576776"/>
    <w:rsid w:val="00576910"/>
    <w:rsid w:val="00576BDD"/>
    <w:rsid w:val="00576F43"/>
    <w:rsid w:val="005771E5"/>
    <w:rsid w:val="00577308"/>
    <w:rsid w:val="005776D4"/>
    <w:rsid w:val="0057789B"/>
    <w:rsid w:val="00577948"/>
    <w:rsid w:val="00577ECB"/>
    <w:rsid w:val="0058004C"/>
    <w:rsid w:val="005800A4"/>
    <w:rsid w:val="00580225"/>
    <w:rsid w:val="0058029E"/>
    <w:rsid w:val="0058045A"/>
    <w:rsid w:val="00580711"/>
    <w:rsid w:val="0058079D"/>
    <w:rsid w:val="00580BA1"/>
    <w:rsid w:val="00580E51"/>
    <w:rsid w:val="00580EFE"/>
    <w:rsid w:val="00580FA0"/>
    <w:rsid w:val="0058139F"/>
    <w:rsid w:val="00581552"/>
    <w:rsid w:val="00581639"/>
    <w:rsid w:val="00581745"/>
    <w:rsid w:val="005817B8"/>
    <w:rsid w:val="00581CBA"/>
    <w:rsid w:val="00581DBB"/>
    <w:rsid w:val="00581E61"/>
    <w:rsid w:val="00582018"/>
    <w:rsid w:val="005823AF"/>
    <w:rsid w:val="005823D1"/>
    <w:rsid w:val="0058268C"/>
    <w:rsid w:val="00582799"/>
    <w:rsid w:val="005827AF"/>
    <w:rsid w:val="005829F8"/>
    <w:rsid w:val="00582FCD"/>
    <w:rsid w:val="005832C6"/>
    <w:rsid w:val="005834DF"/>
    <w:rsid w:val="00583734"/>
    <w:rsid w:val="0058377A"/>
    <w:rsid w:val="0058378D"/>
    <w:rsid w:val="0058385B"/>
    <w:rsid w:val="00583B3C"/>
    <w:rsid w:val="005840CC"/>
    <w:rsid w:val="005842C0"/>
    <w:rsid w:val="0058435C"/>
    <w:rsid w:val="005844E0"/>
    <w:rsid w:val="005848B7"/>
    <w:rsid w:val="005850E6"/>
    <w:rsid w:val="005850F2"/>
    <w:rsid w:val="00585101"/>
    <w:rsid w:val="0058510F"/>
    <w:rsid w:val="0058517F"/>
    <w:rsid w:val="005851C0"/>
    <w:rsid w:val="005852E6"/>
    <w:rsid w:val="005853CC"/>
    <w:rsid w:val="0058543A"/>
    <w:rsid w:val="005856B7"/>
    <w:rsid w:val="00585801"/>
    <w:rsid w:val="0058584C"/>
    <w:rsid w:val="00585CE4"/>
    <w:rsid w:val="00585DBD"/>
    <w:rsid w:val="00585F81"/>
    <w:rsid w:val="00586071"/>
    <w:rsid w:val="00586126"/>
    <w:rsid w:val="0058626A"/>
    <w:rsid w:val="005865E3"/>
    <w:rsid w:val="0058665B"/>
    <w:rsid w:val="005867F0"/>
    <w:rsid w:val="005868B0"/>
    <w:rsid w:val="005869C4"/>
    <w:rsid w:val="005869F8"/>
    <w:rsid w:val="00586A53"/>
    <w:rsid w:val="00586C4F"/>
    <w:rsid w:val="00586CF2"/>
    <w:rsid w:val="00586F2B"/>
    <w:rsid w:val="00586F90"/>
    <w:rsid w:val="005871A6"/>
    <w:rsid w:val="00587233"/>
    <w:rsid w:val="00587546"/>
    <w:rsid w:val="005875C4"/>
    <w:rsid w:val="005879FD"/>
    <w:rsid w:val="00587BAE"/>
    <w:rsid w:val="00587D02"/>
    <w:rsid w:val="00587D9A"/>
    <w:rsid w:val="00587EBA"/>
    <w:rsid w:val="00590206"/>
    <w:rsid w:val="005902D3"/>
    <w:rsid w:val="00590342"/>
    <w:rsid w:val="005903E5"/>
    <w:rsid w:val="0059042C"/>
    <w:rsid w:val="0059048E"/>
    <w:rsid w:val="005906FF"/>
    <w:rsid w:val="00590716"/>
    <w:rsid w:val="00590923"/>
    <w:rsid w:val="00590B0B"/>
    <w:rsid w:val="00590B86"/>
    <w:rsid w:val="00590BAB"/>
    <w:rsid w:val="00590C50"/>
    <w:rsid w:val="00590D6E"/>
    <w:rsid w:val="005912B3"/>
    <w:rsid w:val="005915E0"/>
    <w:rsid w:val="005916D0"/>
    <w:rsid w:val="00591774"/>
    <w:rsid w:val="00591A56"/>
    <w:rsid w:val="00591B22"/>
    <w:rsid w:val="00592111"/>
    <w:rsid w:val="005925FC"/>
    <w:rsid w:val="00592898"/>
    <w:rsid w:val="005928B7"/>
    <w:rsid w:val="00592A14"/>
    <w:rsid w:val="00592A56"/>
    <w:rsid w:val="00592AE8"/>
    <w:rsid w:val="00592C93"/>
    <w:rsid w:val="00593270"/>
    <w:rsid w:val="0059344C"/>
    <w:rsid w:val="005935CE"/>
    <w:rsid w:val="00593D1A"/>
    <w:rsid w:val="00593F72"/>
    <w:rsid w:val="005941A4"/>
    <w:rsid w:val="005941E7"/>
    <w:rsid w:val="00594286"/>
    <w:rsid w:val="005946B0"/>
    <w:rsid w:val="005949A6"/>
    <w:rsid w:val="00594BEE"/>
    <w:rsid w:val="00594F22"/>
    <w:rsid w:val="00594F34"/>
    <w:rsid w:val="0059507F"/>
    <w:rsid w:val="00595189"/>
    <w:rsid w:val="0059523E"/>
    <w:rsid w:val="005955C7"/>
    <w:rsid w:val="005955E7"/>
    <w:rsid w:val="005955FF"/>
    <w:rsid w:val="005958B9"/>
    <w:rsid w:val="005959B8"/>
    <w:rsid w:val="00595AE9"/>
    <w:rsid w:val="00595B25"/>
    <w:rsid w:val="00595C04"/>
    <w:rsid w:val="00595C47"/>
    <w:rsid w:val="00595D92"/>
    <w:rsid w:val="00595DA7"/>
    <w:rsid w:val="00595E0E"/>
    <w:rsid w:val="00595F11"/>
    <w:rsid w:val="0059613E"/>
    <w:rsid w:val="00596219"/>
    <w:rsid w:val="0059623A"/>
    <w:rsid w:val="0059641A"/>
    <w:rsid w:val="0059684C"/>
    <w:rsid w:val="00596A31"/>
    <w:rsid w:val="00596C0C"/>
    <w:rsid w:val="00597069"/>
    <w:rsid w:val="00597152"/>
    <w:rsid w:val="005971B8"/>
    <w:rsid w:val="00597279"/>
    <w:rsid w:val="005974CD"/>
    <w:rsid w:val="005974F5"/>
    <w:rsid w:val="005977ED"/>
    <w:rsid w:val="0059787C"/>
    <w:rsid w:val="00597A45"/>
    <w:rsid w:val="00597BC0"/>
    <w:rsid w:val="00597D88"/>
    <w:rsid w:val="00597E81"/>
    <w:rsid w:val="00597FC1"/>
    <w:rsid w:val="005A00F0"/>
    <w:rsid w:val="005A010F"/>
    <w:rsid w:val="005A0145"/>
    <w:rsid w:val="005A0273"/>
    <w:rsid w:val="005A04CF"/>
    <w:rsid w:val="005A06EE"/>
    <w:rsid w:val="005A096E"/>
    <w:rsid w:val="005A0A31"/>
    <w:rsid w:val="005A0D98"/>
    <w:rsid w:val="005A0FCA"/>
    <w:rsid w:val="005A1048"/>
    <w:rsid w:val="005A12BD"/>
    <w:rsid w:val="005A1351"/>
    <w:rsid w:val="005A15B0"/>
    <w:rsid w:val="005A15BC"/>
    <w:rsid w:val="005A1680"/>
    <w:rsid w:val="005A174D"/>
    <w:rsid w:val="005A1771"/>
    <w:rsid w:val="005A1A72"/>
    <w:rsid w:val="005A1B67"/>
    <w:rsid w:val="005A2215"/>
    <w:rsid w:val="005A270C"/>
    <w:rsid w:val="005A295A"/>
    <w:rsid w:val="005A2E06"/>
    <w:rsid w:val="005A30ED"/>
    <w:rsid w:val="005A339C"/>
    <w:rsid w:val="005A3915"/>
    <w:rsid w:val="005A3B5C"/>
    <w:rsid w:val="005A3C0C"/>
    <w:rsid w:val="005A3F60"/>
    <w:rsid w:val="005A3F81"/>
    <w:rsid w:val="005A3FA4"/>
    <w:rsid w:val="005A411C"/>
    <w:rsid w:val="005A4391"/>
    <w:rsid w:val="005A44A6"/>
    <w:rsid w:val="005A49FD"/>
    <w:rsid w:val="005A5015"/>
    <w:rsid w:val="005A5227"/>
    <w:rsid w:val="005A5268"/>
    <w:rsid w:val="005A5653"/>
    <w:rsid w:val="005A5B12"/>
    <w:rsid w:val="005A5B43"/>
    <w:rsid w:val="005A5BBC"/>
    <w:rsid w:val="005A5EE9"/>
    <w:rsid w:val="005A5F2C"/>
    <w:rsid w:val="005A6104"/>
    <w:rsid w:val="005A688B"/>
    <w:rsid w:val="005A6D2C"/>
    <w:rsid w:val="005A6DFB"/>
    <w:rsid w:val="005A6F12"/>
    <w:rsid w:val="005A72AE"/>
    <w:rsid w:val="005A7799"/>
    <w:rsid w:val="005A7948"/>
    <w:rsid w:val="005A79E9"/>
    <w:rsid w:val="005A7DEB"/>
    <w:rsid w:val="005A7E12"/>
    <w:rsid w:val="005A7F67"/>
    <w:rsid w:val="005B01A1"/>
    <w:rsid w:val="005B064C"/>
    <w:rsid w:val="005B0801"/>
    <w:rsid w:val="005B09FF"/>
    <w:rsid w:val="005B0C16"/>
    <w:rsid w:val="005B0CBF"/>
    <w:rsid w:val="005B0F46"/>
    <w:rsid w:val="005B10B4"/>
    <w:rsid w:val="005B1288"/>
    <w:rsid w:val="005B13CC"/>
    <w:rsid w:val="005B176B"/>
    <w:rsid w:val="005B19D1"/>
    <w:rsid w:val="005B1CCC"/>
    <w:rsid w:val="005B1CE9"/>
    <w:rsid w:val="005B1E7C"/>
    <w:rsid w:val="005B1EF2"/>
    <w:rsid w:val="005B211C"/>
    <w:rsid w:val="005B247D"/>
    <w:rsid w:val="005B2674"/>
    <w:rsid w:val="005B26A6"/>
    <w:rsid w:val="005B2A91"/>
    <w:rsid w:val="005B2E42"/>
    <w:rsid w:val="005B3005"/>
    <w:rsid w:val="005B320A"/>
    <w:rsid w:val="005B32A6"/>
    <w:rsid w:val="005B35B3"/>
    <w:rsid w:val="005B368F"/>
    <w:rsid w:val="005B38A9"/>
    <w:rsid w:val="005B3915"/>
    <w:rsid w:val="005B3920"/>
    <w:rsid w:val="005B39DC"/>
    <w:rsid w:val="005B3CB5"/>
    <w:rsid w:val="005B3D9E"/>
    <w:rsid w:val="005B3E51"/>
    <w:rsid w:val="005B42F6"/>
    <w:rsid w:val="005B4312"/>
    <w:rsid w:val="005B4503"/>
    <w:rsid w:val="005B4650"/>
    <w:rsid w:val="005B46AE"/>
    <w:rsid w:val="005B4766"/>
    <w:rsid w:val="005B49C3"/>
    <w:rsid w:val="005B4A4A"/>
    <w:rsid w:val="005B4B0E"/>
    <w:rsid w:val="005B4CB3"/>
    <w:rsid w:val="005B4D35"/>
    <w:rsid w:val="005B4E3A"/>
    <w:rsid w:val="005B4FE9"/>
    <w:rsid w:val="005B5025"/>
    <w:rsid w:val="005B517D"/>
    <w:rsid w:val="005B5466"/>
    <w:rsid w:val="005B549D"/>
    <w:rsid w:val="005B5602"/>
    <w:rsid w:val="005B57A5"/>
    <w:rsid w:val="005B57EF"/>
    <w:rsid w:val="005B581D"/>
    <w:rsid w:val="005B5A4F"/>
    <w:rsid w:val="005B5D0B"/>
    <w:rsid w:val="005B5F1B"/>
    <w:rsid w:val="005B6309"/>
    <w:rsid w:val="005B644A"/>
    <w:rsid w:val="005B6B2E"/>
    <w:rsid w:val="005B6B89"/>
    <w:rsid w:val="005B6C06"/>
    <w:rsid w:val="005B6E11"/>
    <w:rsid w:val="005B6EE2"/>
    <w:rsid w:val="005B705B"/>
    <w:rsid w:val="005B72AC"/>
    <w:rsid w:val="005B762E"/>
    <w:rsid w:val="005B7819"/>
    <w:rsid w:val="005B7820"/>
    <w:rsid w:val="005B78B9"/>
    <w:rsid w:val="005B7C58"/>
    <w:rsid w:val="005B7C62"/>
    <w:rsid w:val="005B7CE7"/>
    <w:rsid w:val="005C0066"/>
    <w:rsid w:val="005C0AC2"/>
    <w:rsid w:val="005C0CC9"/>
    <w:rsid w:val="005C0DC0"/>
    <w:rsid w:val="005C0DE6"/>
    <w:rsid w:val="005C0EA9"/>
    <w:rsid w:val="005C11ED"/>
    <w:rsid w:val="005C127B"/>
    <w:rsid w:val="005C1353"/>
    <w:rsid w:val="005C174A"/>
    <w:rsid w:val="005C1D56"/>
    <w:rsid w:val="005C1F24"/>
    <w:rsid w:val="005C2022"/>
    <w:rsid w:val="005C20B9"/>
    <w:rsid w:val="005C20D9"/>
    <w:rsid w:val="005C2277"/>
    <w:rsid w:val="005C22F9"/>
    <w:rsid w:val="005C23CE"/>
    <w:rsid w:val="005C25C6"/>
    <w:rsid w:val="005C271E"/>
    <w:rsid w:val="005C295C"/>
    <w:rsid w:val="005C2969"/>
    <w:rsid w:val="005C29A7"/>
    <w:rsid w:val="005C2A73"/>
    <w:rsid w:val="005C2C5C"/>
    <w:rsid w:val="005C2EF4"/>
    <w:rsid w:val="005C3123"/>
    <w:rsid w:val="005C3312"/>
    <w:rsid w:val="005C340E"/>
    <w:rsid w:val="005C34C9"/>
    <w:rsid w:val="005C3567"/>
    <w:rsid w:val="005C377C"/>
    <w:rsid w:val="005C37CA"/>
    <w:rsid w:val="005C39D9"/>
    <w:rsid w:val="005C3AE0"/>
    <w:rsid w:val="005C3C8E"/>
    <w:rsid w:val="005C3D7F"/>
    <w:rsid w:val="005C3DBE"/>
    <w:rsid w:val="005C4219"/>
    <w:rsid w:val="005C4338"/>
    <w:rsid w:val="005C4377"/>
    <w:rsid w:val="005C45E8"/>
    <w:rsid w:val="005C4920"/>
    <w:rsid w:val="005C4A9D"/>
    <w:rsid w:val="005C4BA4"/>
    <w:rsid w:val="005C4CAF"/>
    <w:rsid w:val="005C4D1D"/>
    <w:rsid w:val="005C4D1F"/>
    <w:rsid w:val="005C4EDC"/>
    <w:rsid w:val="005C5632"/>
    <w:rsid w:val="005C56EB"/>
    <w:rsid w:val="005C584E"/>
    <w:rsid w:val="005C599B"/>
    <w:rsid w:val="005C5AF5"/>
    <w:rsid w:val="005C5BE4"/>
    <w:rsid w:val="005C5C8C"/>
    <w:rsid w:val="005C5DD5"/>
    <w:rsid w:val="005C5EEE"/>
    <w:rsid w:val="005C61E1"/>
    <w:rsid w:val="005C6301"/>
    <w:rsid w:val="005C6851"/>
    <w:rsid w:val="005C68A7"/>
    <w:rsid w:val="005C6924"/>
    <w:rsid w:val="005C6995"/>
    <w:rsid w:val="005C69A0"/>
    <w:rsid w:val="005C69C6"/>
    <w:rsid w:val="005C6B38"/>
    <w:rsid w:val="005C6D8A"/>
    <w:rsid w:val="005C708B"/>
    <w:rsid w:val="005C70E1"/>
    <w:rsid w:val="005C713A"/>
    <w:rsid w:val="005C71D6"/>
    <w:rsid w:val="005C7DE0"/>
    <w:rsid w:val="005D0239"/>
    <w:rsid w:val="005D05FF"/>
    <w:rsid w:val="005D0A2C"/>
    <w:rsid w:val="005D0C50"/>
    <w:rsid w:val="005D0EF9"/>
    <w:rsid w:val="005D101D"/>
    <w:rsid w:val="005D137F"/>
    <w:rsid w:val="005D1900"/>
    <w:rsid w:val="005D195E"/>
    <w:rsid w:val="005D1A75"/>
    <w:rsid w:val="005D1C39"/>
    <w:rsid w:val="005D1EEF"/>
    <w:rsid w:val="005D1F03"/>
    <w:rsid w:val="005D208A"/>
    <w:rsid w:val="005D22C7"/>
    <w:rsid w:val="005D241A"/>
    <w:rsid w:val="005D2550"/>
    <w:rsid w:val="005D26F4"/>
    <w:rsid w:val="005D2C52"/>
    <w:rsid w:val="005D2C7E"/>
    <w:rsid w:val="005D3357"/>
    <w:rsid w:val="005D34C1"/>
    <w:rsid w:val="005D35C7"/>
    <w:rsid w:val="005D3D7E"/>
    <w:rsid w:val="005D3D9F"/>
    <w:rsid w:val="005D3FC1"/>
    <w:rsid w:val="005D4023"/>
    <w:rsid w:val="005D4147"/>
    <w:rsid w:val="005D4368"/>
    <w:rsid w:val="005D4442"/>
    <w:rsid w:val="005D449B"/>
    <w:rsid w:val="005D4615"/>
    <w:rsid w:val="005D4636"/>
    <w:rsid w:val="005D47D7"/>
    <w:rsid w:val="005D4FAE"/>
    <w:rsid w:val="005D5490"/>
    <w:rsid w:val="005D558C"/>
    <w:rsid w:val="005D5725"/>
    <w:rsid w:val="005D572F"/>
    <w:rsid w:val="005D59E7"/>
    <w:rsid w:val="005D5B8B"/>
    <w:rsid w:val="005D5C54"/>
    <w:rsid w:val="005D6051"/>
    <w:rsid w:val="005D6073"/>
    <w:rsid w:val="005D60FF"/>
    <w:rsid w:val="005D6114"/>
    <w:rsid w:val="005D625B"/>
    <w:rsid w:val="005D635C"/>
    <w:rsid w:val="005D6690"/>
    <w:rsid w:val="005D673E"/>
    <w:rsid w:val="005D680D"/>
    <w:rsid w:val="005D6877"/>
    <w:rsid w:val="005D68BC"/>
    <w:rsid w:val="005D6B0B"/>
    <w:rsid w:val="005D6BB8"/>
    <w:rsid w:val="005D6FB0"/>
    <w:rsid w:val="005D745C"/>
    <w:rsid w:val="005D74B2"/>
    <w:rsid w:val="005D7C47"/>
    <w:rsid w:val="005D7C5D"/>
    <w:rsid w:val="005D7D37"/>
    <w:rsid w:val="005D7D49"/>
    <w:rsid w:val="005D7DD5"/>
    <w:rsid w:val="005D7DF5"/>
    <w:rsid w:val="005E0238"/>
    <w:rsid w:val="005E043C"/>
    <w:rsid w:val="005E04FE"/>
    <w:rsid w:val="005E07E8"/>
    <w:rsid w:val="005E0883"/>
    <w:rsid w:val="005E13E5"/>
    <w:rsid w:val="005E1A19"/>
    <w:rsid w:val="005E1D45"/>
    <w:rsid w:val="005E1FA5"/>
    <w:rsid w:val="005E1FD6"/>
    <w:rsid w:val="005E22C1"/>
    <w:rsid w:val="005E24DE"/>
    <w:rsid w:val="005E25F3"/>
    <w:rsid w:val="005E2690"/>
    <w:rsid w:val="005E26AD"/>
    <w:rsid w:val="005E2BAA"/>
    <w:rsid w:val="005E2BE5"/>
    <w:rsid w:val="005E2D65"/>
    <w:rsid w:val="005E321B"/>
    <w:rsid w:val="005E3285"/>
    <w:rsid w:val="005E3630"/>
    <w:rsid w:val="005E3949"/>
    <w:rsid w:val="005E3956"/>
    <w:rsid w:val="005E3973"/>
    <w:rsid w:val="005E3B58"/>
    <w:rsid w:val="005E3F10"/>
    <w:rsid w:val="005E41A8"/>
    <w:rsid w:val="005E4212"/>
    <w:rsid w:val="005E4220"/>
    <w:rsid w:val="005E449A"/>
    <w:rsid w:val="005E459A"/>
    <w:rsid w:val="005E4812"/>
    <w:rsid w:val="005E484A"/>
    <w:rsid w:val="005E4966"/>
    <w:rsid w:val="005E49E3"/>
    <w:rsid w:val="005E4A46"/>
    <w:rsid w:val="005E4A50"/>
    <w:rsid w:val="005E4CB3"/>
    <w:rsid w:val="005E4D53"/>
    <w:rsid w:val="005E4E96"/>
    <w:rsid w:val="005E4FC5"/>
    <w:rsid w:val="005E51EB"/>
    <w:rsid w:val="005E52FC"/>
    <w:rsid w:val="005E53FF"/>
    <w:rsid w:val="005E54A1"/>
    <w:rsid w:val="005E54C7"/>
    <w:rsid w:val="005E5771"/>
    <w:rsid w:val="005E57B3"/>
    <w:rsid w:val="005E5EF0"/>
    <w:rsid w:val="005E5FFD"/>
    <w:rsid w:val="005E60D6"/>
    <w:rsid w:val="005E6451"/>
    <w:rsid w:val="005E651D"/>
    <w:rsid w:val="005E6699"/>
    <w:rsid w:val="005E68D9"/>
    <w:rsid w:val="005E696A"/>
    <w:rsid w:val="005E6A13"/>
    <w:rsid w:val="005E722D"/>
    <w:rsid w:val="005E725E"/>
    <w:rsid w:val="005E72E3"/>
    <w:rsid w:val="005E738B"/>
    <w:rsid w:val="005E754F"/>
    <w:rsid w:val="005E787D"/>
    <w:rsid w:val="005E7AA4"/>
    <w:rsid w:val="005E7C03"/>
    <w:rsid w:val="005F0177"/>
    <w:rsid w:val="005F0249"/>
    <w:rsid w:val="005F0349"/>
    <w:rsid w:val="005F04BD"/>
    <w:rsid w:val="005F05E0"/>
    <w:rsid w:val="005F0693"/>
    <w:rsid w:val="005F06B1"/>
    <w:rsid w:val="005F0872"/>
    <w:rsid w:val="005F09CD"/>
    <w:rsid w:val="005F0BC6"/>
    <w:rsid w:val="005F0C5D"/>
    <w:rsid w:val="005F0C8B"/>
    <w:rsid w:val="005F0CFF"/>
    <w:rsid w:val="005F11D3"/>
    <w:rsid w:val="005F12F2"/>
    <w:rsid w:val="005F158D"/>
    <w:rsid w:val="005F19A2"/>
    <w:rsid w:val="005F1D04"/>
    <w:rsid w:val="005F1E33"/>
    <w:rsid w:val="005F1EBE"/>
    <w:rsid w:val="005F22AD"/>
    <w:rsid w:val="005F2364"/>
    <w:rsid w:val="005F23D8"/>
    <w:rsid w:val="005F25DE"/>
    <w:rsid w:val="005F2759"/>
    <w:rsid w:val="005F280D"/>
    <w:rsid w:val="005F2841"/>
    <w:rsid w:val="005F2877"/>
    <w:rsid w:val="005F2941"/>
    <w:rsid w:val="005F2B7B"/>
    <w:rsid w:val="005F2BF7"/>
    <w:rsid w:val="005F2EB8"/>
    <w:rsid w:val="005F2F97"/>
    <w:rsid w:val="005F3240"/>
    <w:rsid w:val="005F342D"/>
    <w:rsid w:val="005F344B"/>
    <w:rsid w:val="005F3587"/>
    <w:rsid w:val="005F3636"/>
    <w:rsid w:val="005F380B"/>
    <w:rsid w:val="005F3834"/>
    <w:rsid w:val="005F38BA"/>
    <w:rsid w:val="005F3AF9"/>
    <w:rsid w:val="005F3CD7"/>
    <w:rsid w:val="005F4404"/>
    <w:rsid w:val="005F47D2"/>
    <w:rsid w:val="005F49E8"/>
    <w:rsid w:val="005F4A3A"/>
    <w:rsid w:val="005F4EC3"/>
    <w:rsid w:val="005F5137"/>
    <w:rsid w:val="005F526A"/>
    <w:rsid w:val="005F5283"/>
    <w:rsid w:val="005F53C9"/>
    <w:rsid w:val="005F54F5"/>
    <w:rsid w:val="005F566B"/>
    <w:rsid w:val="005F56C1"/>
    <w:rsid w:val="005F5812"/>
    <w:rsid w:val="005F58DD"/>
    <w:rsid w:val="005F5E16"/>
    <w:rsid w:val="005F5E36"/>
    <w:rsid w:val="005F5E8A"/>
    <w:rsid w:val="005F5E93"/>
    <w:rsid w:val="005F5ECE"/>
    <w:rsid w:val="005F61C4"/>
    <w:rsid w:val="005F6316"/>
    <w:rsid w:val="005F651E"/>
    <w:rsid w:val="005F6592"/>
    <w:rsid w:val="005F661B"/>
    <w:rsid w:val="005F677C"/>
    <w:rsid w:val="005F69D2"/>
    <w:rsid w:val="005F6CF8"/>
    <w:rsid w:val="005F6F2A"/>
    <w:rsid w:val="005F72AB"/>
    <w:rsid w:val="005F7391"/>
    <w:rsid w:val="005F73F4"/>
    <w:rsid w:val="005F7814"/>
    <w:rsid w:val="005F7904"/>
    <w:rsid w:val="005F79A4"/>
    <w:rsid w:val="005F79C9"/>
    <w:rsid w:val="005F7A18"/>
    <w:rsid w:val="005F7B8D"/>
    <w:rsid w:val="005F7EFB"/>
    <w:rsid w:val="00600149"/>
    <w:rsid w:val="006003C7"/>
    <w:rsid w:val="0060040D"/>
    <w:rsid w:val="00600621"/>
    <w:rsid w:val="0060099E"/>
    <w:rsid w:val="00600BCF"/>
    <w:rsid w:val="00600E6B"/>
    <w:rsid w:val="00601032"/>
    <w:rsid w:val="0060110A"/>
    <w:rsid w:val="0060188D"/>
    <w:rsid w:val="006018A6"/>
    <w:rsid w:val="00601B4A"/>
    <w:rsid w:val="00601B82"/>
    <w:rsid w:val="00601D66"/>
    <w:rsid w:val="00602005"/>
    <w:rsid w:val="00602015"/>
    <w:rsid w:val="006021DD"/>
    <w:rsid w:val="006022D5"/>
    <w:rsid w:val="006025BA"/>
    <w:rsid w:val="0060270B"/>
    <w:rsid w:val="00602A53"/>
    <w:rsid w:val="00602B59"/>
    <w:rsid w:val="00602BFE"/>
    <w:rsid w:val="00602C24"/>
    <w:rsid w:val="00602E30"/>
    <w:rsid w:val="00602E90"/>
    <w:rsid w:val="00603189"/>
    <w:rsid w:val="00603470"/>
    <w:rsid w:val="00603B4A"/>
    <w:rsid w:val="00603EA7"/>
    <w:rsid w:val="00603F08"/>
    <w:rsid w:val="00604061"/>
    <w:rsid w:val="006042EE"/>
    <w:rsid w:val="006042EF"/>
    <w:rsid w:val="006042FA"/>
    <w:rsid w:val="0060495E"/>
    <w:rsid w:val="00604A7D"/>
    <w:rsid w:val="00604C47"/>
    <w:rsid w:val="00604D3D"/>
    <w:rsid w:val="00604FD5"/>
    <w:rsid w:val="0060536A"/>
    <w:rsid w:val="00605494"/>
    <w:rsid w:val="006058CC"/>
    <w:rsid w:val="0060591D"/>
    <w:rsid w:val="00605C3E"/>
    <w:rsid w:val="00605CC7"/>
    <w:rsid w:val="0060601C"/>
    <w:rsid w:val="00606105"/>
    <w:rsid w:val="00606281"/>
    <w:rsid w:val="006068AE"/>
    <w:rsid w:val="00606955"/>
    <w:rsid w:val="00606E6C"/>
    <w:rsid w:val="00606E6E"/>
    <w:rsid w:val="00607004"/>
    <w:rsid w:val="0060713A"/>
    <w:rsid w:val="006074DE"/>
    <w:rsid w:val="00607500"/>
    <w:rsid w:val="00607919"/>
    <w:rsid w:val="00607A3D"/>
    <w:rsid w:val="00607CFA"/>
    <w:rsid w:val="00607D37"/>
    <w:rsid w:val="00607F91"/>
    <w:rsid w:val="006100C0"/>
    <w:rsid w:val="006100E6"/>
    <w:rsid w:val="00610114"/>
    <w:rsid w:val="0061018E"/>
    <w:rsid w:val="0061033B"/>
    <w:rsid w:val="00610353"/>
    <w:rsid w:val="00610507"/>
    <w:rsid w:val="00610723"/>
    <w:rsid w:val="006109C3"/>
    <w:rsid w:val="00610E7D"/>
    <w:rsid w:val="00610ECD"/>
    <w:rsid w:val="00611006"/>
    <w:rsid w:val="00611055"/>
    <w:rsid w:val="006111EE"/>
    <w:rsid w:val="00611327"/>
    <w:rsid w:val="006113B5"/>
    <w:rsid w:val="00611496"/>
    <w:rsid w:val="006116D1"/>
    <w:rsid w:val="00611830"/>
    <w:rsid w:val="00611A02"/>
    <w:rsid w:val="00611CAF"/>
    <w:rsid w:val="00611CD8"/>
    <w:rsid w:val="00612110"/>
    <w:rsid w:val="00612333"/>
    <w:rsid w:val="00612420"/>
    <w:rsid w:val="006124D6"/>
    <w:rsid w:val="0061250E"/>
    <w:rsid w:val="0061274F"/>
    <w:rsid w:val="00613203"/>
    <w:rsid w:val="006133A4"/>
    <w:rsid w:val="006133AE"/>
    <w:rsid w:val="0061349A"/>
    <w:rsid w:val="00613D08"/>
    <w:rsid w:val="0061456B"/>
    <w:rsid w:val="00614594"/>
    <w:rsid w:val="006146D7"/>
    <w:rsid w:val="0061489D"/>
    <w:rsid w:val="006148BA"/>
    <w:rsid w:val="00614902"/>
    <w:rsid w:val="00614BE6"/>
    <w:rsid w:val="00614C8B"/>
    <w:rsid w:val="00614CD0"/>
    <w:rsid w:val="00614DA3"/>
    <w:rsid w:val="00614E02"/>
    <w:rsid w:val="00615402"/>
    <w:rsid w:val="00615414"/>
    <w:rsid w:val="006156EF"/>
    <w:rsid w:val="0061579B"/>
    <w:rsid w:val="00615930"/>
    <w:rsid w:val="00615C64"/>
    <w:rsid w:val="006161DA"/>
    <w:rsid w:val="0061624F"/>
    <w:rsid w:val="00616979"/>
    <w:rsid w:val="00616EB7"/>
    <w:rsid w:val="00616FFC"/>
    <w:rsid w:val="006171B8"/>
    <w:rsid w:val="006176DF"/>
    <w:rsid w:val="00617729"/>
    <w:rsid w:val="006177C9"/>
    <w:rsid w:val="006178E6"/>
    <w:rsid w:val="00617A47"/>
    <w:rsid w:val="00617BBF"/>
    <w:rsid w:val="00617D5F"/>
    <w:rsid w:val="00617D89"/>
    <w:rsid w:val="00617EFB"/>
    <w:rsid w:val="00617FFA"/>
    <w:rsid w:val="006200BA"/>
    <w:rsid w:val="0062031F"/>
    <w:rsid w:val="006204D3"/>
    <w:rsid w:val="006206E0"/>
    <w:rsid w:val="006206E8"/>
    <w:rsid w:val="00620870"/>
    <w:rsid w:val="006208A9"/>
    <w:rsid w:val="006208EC"/>
    <w:rsid w:val="006209F4"/>
    <w:rsid w:val="00620FDB"/>
    <w:rsid w:val="006211AB"/>
    <w:rsid w:val="0062141A"/>
    <w:rsid w:val="006214C8"/>
    <w:rsid w:val="006217E0"/>
    <w:rsid w:val="00621C4F"/>
    <w:rsid w:val="00621DF5"/>
    <w:rsid w:val="00621FA8"/>
    <w:rsid w:val="0062239A"/>
    <w:rsid w:val="0062246A"/>
    <w:rsid w:val="0062292C"/>
    <w:rsid w:val="00622959"/>
    <w:rsid w:val="00622C3D"/>
    <w:rsid w:val="00622D1B"/>
    <w:rsid w:val="00622DD3"/>
    <w:rsid w:val="00622EBE"/>
    <w:rsid w:val="00622EE3"/>
    <w:rsid w:val="00623066"/>
    <w:rsid w:val="006230B2"/>
    <w:rsid w:val="006230C0"/>
    <w:rsid w:val="00623248"/>
    <w:rsid w:val="006235CE"/>
    <w:rsid w:val="00623AFE"/>
    <w:rsid w:val="00623B4E"/>
    <w:rsid w:val="00623D89"/>
    <w:rsid w:val="00623EBF"/>
    <w:rsid w:val="00623FA5"/>
    <w:rsid w:val="00623FC1"/>
    <w:rsid w:val="0062433A"/>
    <w:rsid w:val="0062435C"/>
    <w:rsid w:val="0062438D"/>
    <w:rsid w:val="006246BF"/>
    <w:rsid w:val="00624733"/>
    <w:rsid w:val="006249AC"/>
    <w:rsid w:val="00624B6C"/>
    <w:rsid w:val="00624B7C"/>
    <w:rsid w:val="00624EFB"/>
    <w:rsid w:val="006252E7"/>
    <w:rsid w:val="0062546F"/>
    <w:rsid w:val="006254EA"/>
    <w:rsid w:val="006255F7"/>
    <w:rsid w:val="00625B8C"/>
    <w:rsid w:val="00625E98"/>
    <w:rsid w:val="00626086"/>
    <w:rsid w:val="00626227"/>
    <w:rsid w:val="00626516"/>
    <w:rsid w:val="0062651F"/>
    <w:rsid w:val="0062682F"/>
    <w:rsid w:val="006268F3"/>
    <w:rsid w:val="006268F5"/>
    <w:rsid w:val="0062691E"/>
    <w:rsid w:val="00626941"/>
    <w:rsid w:val="00626A76"/>
    <w:rsid w:val="00626ADB"/>
    <w:rsid w:val="00626D20"/>
    <w:rsid w:val="00626EA8"/>
    <w:rsid w:val="00626F65"/>
    <w:rsid w:val="00627011"/>
    <w:rsid w:val="00627390"/>
    <w:rsid w:val="0062749A"/>
    <w:rsid w:val="006278E2"/>
    <w:rsid w:val="00627DBA"/>
    <w:rsid w:val="00627DF1"/>
    <w:rsid w:val="00627F07"/>
    <w:rsid w:val="0063025B"/>
    <w:rsid w:val="006302E3"/>
    <w:rsid w:val="0063097D"/>
    <w:rsid w:val="00630BA7"/>
    <w:rsid w:val="00630C4B"/>
    <w:rsid w:val="00630C7F"/>
    <w:rsid w:val="00630DC0"/>
    <w:rsid w:val="00631046"/>
    <w:rsid w:val="006314C9"/>
    <w:rsid w:val="006316C7"/>
    <w:rsid w:val="00631702"/>
    <w:rsid w:val="00631998"/>
    <w:rsid w:val="00631A5E"/>
    <w:rsid w:val="00631DE9"/>
    <w:rsid w:val="00631E2F"/>
    <w:rsid w:val="0063200A"/>
    <w:rsid w:val="0063215D"/>
    <w:rsid w:val="006322DD"/>
    <w:rsid w:val="00632317"/>
    <w:rsid w:val="006323BF"/>
    <w:rsid w:val="0063254B"/>
    <w:rsid w:val="006327EE"/>
    <w:rsid w:val="00632A15"/>
    <w:rsid w:val="00632AEC"/>
    <w:rsid w:val="00632E04"/>
    <w:rsid w:val="00632E4F"/>
    <w:rsid w:val="006330EF"/>
    <w:rsid w:val="006332AC"/>
    <w:rsid w:val="00633320"/>
    <w:rsid w:val="00633742"/>
    <w:rsid w:val="00633A85"/>
    <w:rsid w:val="00633B8E"/>
    <w:rsid w:val="00633BEE"/>
    <w:rsid w:val="006340C8"/>
    <w:rsid w:val="006344A4"/>
    <w:rsid w:val="0063456B"/>
    <w:rsid w:val="00634C43"/>
    <w:rsid w:val="00634EE7"/>
    <w:rsid w:val="00635012"/>
    <w:rsid w:val="00635289"/>
    <w:rsid w:val="006353E7"/>
    <w:rsid w:val="00635636"/>
    <w:rsid w:val="00635791"/>
    <w:rsid w:val="006357AE"/>
    <w:rsid w:val="00635868"/>
    <w:rsid w:val="006359CB"/>
    <w:rsid w:val="00635B74"/>
    <w:rsid w:val="00635C0A"/>
    <w:rsid w:val="00636209"/>
    <w:rsid w:val="0063657A"/>
    <w:rsid w:val="00636609"/>
    <w:rsid w:val="00636743"/>
    <w:rsid w:val="00636A6E"/>
    <w:rsid w:val="00636C80"/>
    <w:rsid w:val="00636D51"/>
    <w:rsid w:val="00636E19"/>
    <w:rsid w:val="00636F4B"/>
    <w:rsid w:val="0063712E"/>
    <w:rsid w:val="006371A1"/>
    <w:rsid w:val="006372DE"/>
    <w:rsid w:val="00637432"/>
    <w:rsid w:val="006375D3"/>
    <w:rsid w:val="00637689"/>
    <w:rsid w:val="00637730"/>
    <w:rsid w:val="00637777"/>
    <w:rsid w:val="00637846"/>
    <w:rsid w:val="006379FE"/>
    <w:rsid w:val="00640095"/>
    <w:rsid w:val="006400E4"/>
    <w:rsid w:val="0064026A"/>
    <w:rsid w:val="006406AB"/>
    <w:rsid w:val="0064074A"/>
    <w:rsid w:val="00640E3D"/>
    <w:rsid w:val="00641164"/>
    <w:rsid w:val="0064130A"/>
    <w:rsid w:val="0064167E"/>
    <w:rsid w:val="00641A5C"/>
    <w:rsid w:val="00641B11"/>
    <w:rsid w:val="00641C3F"/>
    <w:rsid w:val="00641D26"/>
    <w:rsid w:val="00641E9F"/>
    <w:rsid w:val="006420BA"/>
    <w:rsid w:val="006422EA"/>
    <w:rsid w:val="006428BA"/>
    <w:rsid w:val="00642978"/>
    <w:rsid w:val="00642B0D"/>
    <w:rsid w:val="0064380B"/>
    <w:rsid w:val="00643976"/>
    <w:rsid w:val="006439DA"/>
    <w:rsid w:val="00643A47"/>
    <w:rsid w:val="00643C9A"/>
    <w:rsid w:val="00643FE9"/>
    <w:rsid w:val="00644586"/>
    <w:rsid w:val="006445A8"/>
    <w:rsid w:val="0064470C"/>
    <w:rsid w:val="006449D0"/>
    <w:rsid w:val="00644C83"/>
    <w:rsid w:val="0064529B"/>
    <w:rsid w:val="0064559C"/>
    <w:rsid w:val="0064569E"/>
    <w:rsid w:val="00645A30"/>
    <w:rsid w:val="00645B1C"/>
    <w:rsid w:val="00645BBD"/>
    <w:rsid w:val="00645CCB"/>
    <w:rsid w:val="00645CDA"/>
    <w:rsid w:val="00645DB5"/>
    <w:rsid w:val="00645F9A"/>
    <w:rsid w:val="00646109"/>
    <w:rsid w:val="00646276"/>
    <w:rsid w:val="00646318"/>
    <w:rsid w:val="0064632B"/>
    <w:rsid w:val="006466AD"/>
    <w:rsid w:val="0064682E"/>
    <w:rsid w:val="00646974"/>
    <w:rsid w:val="006469EE"/>
    <w:rsid w:val="00646B50"/>
    <w:rsid w:val="00646B99"/>
    <w:rsid w:val="00646C57"/>
    <w:rsid w:val="00646EF5"/>
    <w:rsid w:val="0064706A"/>
    <w:rsid w:val="0064715B"/>
    <w:rsid w:val="0064719B"/>
    <w:rsid w:val="006473A8"/>
    <w:rsid w:val="0064766D"/>
    <w:rsid w:val="006476A5"/>
    <w:rsid w:val="006476C4"/>
    <w:rsid w:val="00647FE9"/>
    <w:rsid w:val="006501D3"/>
    <w:rsid w:val="0065069F"/>
    <w:rsid w:val="00650A1F"/>
    <w:rsid w:val="00650C91"/>
    <w:rsid w:val="00650F1B"/>
    <w:rsid w:val="00650F9F"/>
    <w:rsid w:val="0065105E"/>
    <w:rsid w:val="00651294"/>
    <w:rsid w:val="0065148F"/>
    <w:rsid w:val="00651983"/>
    <w:rsid w:val="00651AE9"/>
    <w:rsid w:val="00651D49"/>
    <w:rsid w:val="00651D90"/>
    <w:rsid w:val="00651FB0"/>
    <w:rsid w:val="00651FEB"/>
    <w:rsid w:val="00652393"/>
    <w:rsid w:val="006524F0"/>
    <w:rsid w:val="00652634"/>
    <w:rsid w:val="00652841"/>
    <w:rsid w:val="006529D3"/>
    <w:rsid w:val="00652B61"/>
    <w:rsid w:val="00652B64"/>
    <w:rsid w:val="00652B9C"/>
    <w:rsid w:val="00652E35"/>
    <w:rsid w:val="00652F11"/>
    <w:rsid w:val="0065301A"/>
    <w:rsid w:val="0065302C"/>
    <w:rsid w:val="00653052"/>
    <w:rsid w:val="00653178"/>
    <w:rsid w:val="0065328F"/>
    <w:rsid w:val="006534FC"/>
    <w:rsid w:val="0065366F"/>
    <w:rsid w:val="0065368E"/>
    <w:rsid w:val="00653765"/>
    <w:rsid w:val="0065388B"/>
    <w:rsid w:val="00653900"/>
    <w:rsid w:val="00653B61"/>
    <w:rsid w:val="00653BB8"/>
    <w:rsid w:val="0065415C"/>
    <w:rsid w:val="00654224"/>
    <w:rsid w:val="00654244"/>
    <w:rsid w:val="006542AE"/>
    <w:rsid w:val="00654321"/>
    <w:rsid w:val="00654450"/>
    <w:rsid w:val="0065451B"/>
    <w:rsid w:val="006547A4"/>
    <w:rsid w:val="00654B90"/>
    <w:rsid w:val="006551B6"/>
    <w:rsid w:val="00655220"/>
    <w:rsid w:val="00655346"/>
    <w:rsid w:val="006553C1"/>
    <w:rsid w:val="00655532"/>
    <w:rsid w:val="00655938"/>
    <w:rsid w:val="00655BF9"/>
    <w:rsid w:val="0065615B"/>
    <w:rsid w:val="0065624D"/>
    <w:rsid w:val="006562A5"/>
    <w:rsid w:val="0065632C"/>
    <w:rsid w:val="00656444"/>
    <w:rsid w:val="006566C2"/>
    <w:rsid w:val="006567DE"/>
    <w:rsid w:val="006569FF"/>
    <w:rsid w:val="00656C10"/>
    <w:rsid w:val="0065708B"/>
    <w:rsid w:val="006570DF"/>
    <w:rsid w:val="006572D9"/>
    <w:rsid w:val="00657376"/>
    <w:rsid w:val="006573EE"/>
    <w:rsid w:val="006573F7"/>
    <w:rsid w:val="006574E5"/>
    <w:rsid w:val="00657645"/>
    <w:rsid w:val="00657683"/>
    <w:rsid w:val="006578D0"/>
    <w:rsid w:val="00657A93"/>
    <w:rsid w:val="00657DBF"/>
    <w:rsid w:val="006605F1"/>
    <w:rsid w:val="006606C1"/>
    <w:rsid w:val="00660958"/>
    <w:rsid w:val="00660A76"/>
    <w:rsid w:val="00660BF3"/>
    <w:rsid w:val="0066141B"/>
    <w:rsid w:val="0066152E"/>
    <w:rsid w:val="006615F3"/>
    <w:rsid w:val="00661895"/>
    <w:rsid w:val="0066198F"/>
    <w:rsid w:val="00661C34"/>
    <w:rsid w:val="00661F36"/>
    <w:rsid w:val="00662067"/>
    <w:rsid w:val="006621B4"/>
    <w:rsid w:val="00662669"/>
    <w:rsid w:val="00662802"/>
    <w:rsid w:val="00662B35"/>
    <w:rsid w:val="00662C00"/>
    <w:rsid w:val="00662E48"/>
    <w:rsid w:val="00662ECD"/>
    <w:rsid w:val="00662F82"/>
    <w:rsid w:val="006630C2"/>
    <w:rsid w:val="006632AC"/>
    <w:rsid w:val="00663329"/>
    <w:rsid w:val="006633DA"/>
    <w:rsid w:val="00663435"/>
    <w:rsid w:val="0066374D"/>
    <w:rsid w:val="00663780"/>
    <w:rsid w:val="00663A16"/>
    <w:rsid w:val="006649CA"/>
    <w:rsid w:val="00664AD0"/>
    <w:rsid w:val="00664CC7"/>
    <w:rsid w:val="00664EFE"/>
    <w:rsid w:val="00664F66"/>
    <w:rsid w:val="00665020"/>
    <w:rsid w:val="00665070"/>
    <w:rsid w:val="00665426"/>
    <w:rsid w:val="00665A3D"/>
    <w:rsid w:val="00665C7D"/>
    <w:rsid w:val="00665E30"/>
    <w:rsid w:val="006660A5"/>
    <w:rsid w:val="006666B9"/>
    <w:rsid w:val="00666701"/>
    <w:rsid w:val="00666852"/>
    <w:rsid w:val="00666BEB"/>
    <w:rsid w:val="00666C43"/>
    <w:rsid w:val="0066712B"/>
    <w:rsid w:val="00667209"/>
    <w:rsid w:val="00667256"/>
    <w:rsid w:val="006673B7"/>
    <w:rsid w:val="006675A8"/>
    <w:rsid w:val="0066768D"/>
    <w:rsid w:val="0066791B"/>
    <w:rsid w:val="00667DD2"/>
    <w:rsid w:val="00667E26"/>
    <w:rsid w:val="00670076"/>
    <w:rsid w:val="00670101"/>
    <w:rsid w:val="00670158"/>
    <w:rsid w:val="00670192"/>
    <w:rsid w:val="0067058B"/>
    <w:rsid w:val="0067059A"/>
    <w:rsid w:val="00670A6E"/>
    <w:rsid w:val="00670AD6"/>
    <w:rsid w:val="00670C24"/>
    <w:rsid w:val="00670E16"/>
    <w:rsid w:val="00670E38"/>
    <w:rsid w:val="0067135B"/>
    <w:rsid w:val="0067138F"/>
    <w:rsid w:val="006714FF"/>
    <w:rsid w:val="00671691"/>
    <w:rsid w:val="00671752"/>
    <w:rsid w:val="00671870"/>
    <w:rsid w:val="006718A2"/>
    <w:rsid w:val="006719E7"/>
    <w:rsid w:val="00671DDB"/>
    <w:rsid w:val="00672077"/>
    <w:rsid w:val="0067230F"/>
    <w:rsid w:val="006725EE"/>
    <w:rsid w:val="00672760"/>
    <w:rsid w:val="0067277C"/>
    <w:rsid w:val="00672784"/>
    <w:rsid w:val="00672991"/>
    <w:rsid w:val="00672B16"/>
    <w:rsid w:val="00672F06"/>
    <w:rsid w:val="006731E2"/>
    <w:rsid w:val="00673237"/>
    <w:rsid w:val="0067324E"/>
    <w:rsid w:val="00673AE8"/>
    <w:rsid w:val="00673BAE"/>
    <w:rsid w:val="00673D4A"/>
    <w:rsid w:val="00673E27"/>
    <w:rsid w:val="0067408C"/>
    <w:rsid w:val="0067417F"/>
    <w:rsid w:val="006742B9"/>
    <w:rsid w:val="006743A8"/>
    <w:rsid w:val="006744C6"/>
    <w:rsid w:val="00674598"/>
    <w:rsid w:val="0067468A"/>
    <w:rsid w:val="00674814"/>
    <w:rsid w:val="00674FD7"/>
    <w:rsid w:val="0067511E"/>
    <w:rsid w:val="0067516C"/>
    <w:rsid w:val="0067534F"/>
    <w:rsid w:val="006753AA"/>
    <w:rsid w:val="0067558E"/>
    <w:rsid w:val="006756F2"/>
    <w:rsid w:val="0067570B"/>
    <w:rsid w:val="006759C3"/>
    <w:rsid w:val="006759DC"/>
    <w:rsid w:val="00675A40"/>
    <w:rsid w:val="00675A87"/>
    <w:rsid w:val="006760B2"/>
    <w:rsid w:val="006762B0"/>
    <w:rsid w:val="0067670B"/>
    <w:rsid w:val="00676886"/>
    <w:rsid w:val="00676894"/>
    <w:rsid w:val="006769CD"/>
    <w:rsid w:val="00676B49"/>
    <w:rsid w:val="00676F92"/>
    <w:rsid w:val="00676FBA"/>
    <w:rsid w:val="00677162"/>
    <w:rsid w:val="00677246"/>
    <w:rsid w:val="00677369"/>
    <w:rsid w:val="00677542"/>
    <w:rsid w:val="0067771E"/>
    <w:rsid w:val="006778D2"/>
    <w:rsid w:val="006778F8"/>
    <w:rsid w:val="006779A2"/>
    <w:rsid w:val="00677C92"/>
    <w:rsid w:val="00677E4D"/>
    <w:rsid w:val="00677EE6"/>
    <w:rsid w:val="00680200"/>
    <w:rsid w:val="0068028D"/>
    <w:rsid w:val="00680319"/>
    <w:rsid w:val="0068047C"/>
    <w:rsid w:val="006804C2"/>
    <w:rsid w:val="00680A6E"/>
    <w:rsid w:val="00680AD0"/>
    <w:rsid w:val="00680B13"/>
    <w:rsid w:val="00680D3D"/>
    <w:rsid w:val="00680ECC"/>
    <w:rsid w:val="00680FF0"/>
    <w:rsid w:val="00681254"/>
    <w:rsid w:val="0068144C"/>
    <w:rsid w:val="00681721"/>
    <w:rsid w:val="00681EC0"/>
    <w:rsid w:val="00681F13"/>
    <w:rsid w:val="006820C7"/>
    <w:rsid w:val="00682129"/>
    <w:rsid w:val="0068228E"/>
    <w:rsid w:val="00682344"/>
    <w:rsid w:val="006829AC"/>
    <w:rsid w:val="00682C5F"/>
    <w:rsid w:val="00682DB9"/>
    <w:rsid w:val="00682EE6"/>
    <w:rsid w:val="00682EFB"/>
    <w:rsid w:val="00683059"/>
    <w:rsid w:val="0068319A"/>
    <w:rsid w:val="006832B9"/>
    <w:rsid w:val="006832D1"/>
    <w:rsid w:val="0068333E"/>
    <w:rsid w:val="0068347B"/>
    <w:rsid w:val="00683534"/>
    <w:rsid w:val="00683684"/>
    <w:rsid w:val="006836F1"/>
    <w:rsid w:val="00683851"/>
    <w:rsid w:val="0068388A"/>
    <w:rsid w:val="00683A04"/>
    <w:rsid w:val="00683C57"/>
    <w:rsid w:val="00683F19"/>
    <w:rsid w:val="00683F80"/>
    <w:rsid w:val="00684045"/>
    <w:rsid w:val="006843D0"/>
    <w:rsid w:val="006844C5"/>
    <w:rsid w:val="006847CA"/>
    <w:rsid w:val="006849A9"/>
    <w:rsid w:val="006849DC"/>
    <w:rsid w:val="00684B7E"/>
    <w:rsid w:val="00684D60"/>
    <w:rsid w:val="00684E60"/>
    <w:rsid w:val="00684F76"/>
    <w:rsid w:val="00684FC4"/>
    <w:rsid w:val="00685054"/>
    <w:rsid w:val="006853D4"/>
    <w:rsid w:val="006855B3"/>
    <w:rsid w:val="00685631"/>
    <w:rsid w:val="006857C5"/>
    <w:rsid w:val="00685C13"/>
    <w:rsid w:val="00685E9A"/>
    <w:rsid w:val="00686381"/>
    <w:rsid w:val="0068642D"/>
    <w:rsid w:val="0068652C"/>
    <w:rsid w:val="006866FB"/>
    <w:rsid w:val="00686726"/>
    <w:rsid w:val="00686AC0"/>
    <w:rsid w:val="00686C72"/>
    <w:rsid w:val="00686DFF"/>
    <w:rsid w:val="0068707C"/>
    <w:rsid w:val="006870B0"/>
    <w:rsid w:val="006872DB"/>
    <w:rsid w:val="006878CF"/>
    <w:rsid w:val="00687994"/>
    <w:rsid w:val="006879B5"/>
    <w:rsid w:val="00687B93"/>
    <w:rsid w:val="00687BBD"/>
    <w:rsid w:val="00687CC6"/>
    <w:rsid w:val="00687D17"/>
    <w:rsid w:val="00687E19"/>
    <w:rsid w:val="00690029"/>
    <w:rsid w:val="00690602"/>
    <w:rsid w:val="00690A8F"/>
    <w:rsid w:val="00690AAF"/>
    <w:rsid w:val="00690C0E"/>
    <w:rsid w:val="00690DA3"/>
    <w:rsid w:val="00690FC2"/>
    <w:rsid w:val="00691306"/>
    <w:rsid w:val="00691320"/>
    <w:rsid w:val="0069132E"/>
    <w:rsid w:val="006914AA"/>
    <w:rsid w:val="0069154B"/>
    <w:rsid w:val="0069158D"/>
    <w:rsid w:val="006916BA"/>
    <w:rsid w:val="006916E6"/>
    <w:rsid w:val="00691BF9"/>
    <w:rsid w:val="00691C35"/>
    <w:rsid w:val="00691C36"/>
    <w:rsid w:val="00691E92"/>
    <w:rsid w:val="00691FE6"/>
    <w:rsid w:val="00692195"/>
    <w:rsid w:val="0069223A"/>
    <w:rsid w:val="0069244F"/>
    <w:rsid w:val="00692880"/>
    <w:rsid w:val="00692918"/>
    <w:rsid w:val="00692BED"/>
    <w:rsid w:val="00692C4C"/>
    <w:rsid w:val="00692C8C"/>
    <w:rsid w:val="00693057"/>
    <w:rsid w:val="00693132"/>
    <w:rsid w:val="0069333D"/>
    <w:rsid w:val="00693386"/>
    <w:rsid w:val="006934E9"/>
    <w:rsid w:val="00693704"/>
    <w:rsid w:val="00693A76"/>
    <w:rsid w:val="00693D42"/>
    <w:rsid w:val="00693D67"/>
    <w:rsid w:val="00693E51"/>
    <w:rsid w:val="00693FC8"/>
    <w:rsid w:val="00694017"/>
    <w:rsid w:val="00694358"/>
    <w:rsid w:val="0069453D"/>
    <w:rsid w:val="0069496F"/>
    <w:rsid w:val="00694CDE"/>
    <w:rsid w:val="00694E9D"/>
    <w:rsid w:val="00694EA4"/>
    <w:rsid w:val="006950C4"/>
    <w:rsid w:val="00695100"/>
    <w:rsid w:val="00695133"/>
    <w:rsid w:val="0069519B"/>
    <w:rsid w:val="006951A5"/>
    <w:rsid w:val="00695241"/>
    <w:rsid w:val="006952C3"/>
    <w:rsid w:val="0069540D"/>
    <w:rsid w:val="00695725"/>
    <w:rsid w:val="006957DF"/>
    <w:rsid w:val="00695835"/>
    <w:rsid w:val="00695999"/>
    <w:rsid w:val="00695DAA"/>
    <w:rsid w:val="00695EFC"/>
    <w:rsid w:val="0069615E"/>
    <w:rsid w:val="0069632F"/>
    <w:rsid w:val="00696566"/>
    <w:rsid w:val="00696879"/>
    <w:rsid w:val="0069784E"/>
    <w:rsid w:val="0069787C"/>
    <w:rsid w:val="00697C69"/>
    <w:rsid w:val="00697E73"/>
    <w:rsid w:val="00697E86"/>
    <w:rsid w:val="00697E8D"/>
    <w:rsid w:val="006A003A"/>
    <w:rsid w:val="006A03C9"/>
    <w:rsid w:val="006A04F4"/>
    <w:rsid w:val="006A0803"/>
    <w:rsid w:val="006A0994"/>
    <w:rsid w:val="006A09B4"/>
    <w:rsid w:val="006A0B41"/>
    <w:rsid w:val="006A0F60"/>
    <w:rsid w:val="006A1016"/>
    <w:rsid w:val="006A10A5"/>
    <w:rsid w:val="006A121F"/>
    <w:rsid w:val="006A13C3"/>
    <w:rsid w:val="006A1441"/>
    <w:rsid w:val="006A14E6"/>
    <w:rsid w:val="006A1685"/>
    <w:rsid w:val="006A16C2"/>
    <w:rsid w:val="006A172C"/>
    <w:rsid w:val="006A1849"/>
    <w:rsid w:val="006A192E"/>
    <w:rsid w:val="006A1959"/>
    <w:rsid w:val="006A1CD6"/>
    <w:rsid w:val="006A205B"/>
    <w:rsid w:val="006A20F6"/>
    <w:rsid w:val="006A2364"/>
    <w:rsid w:val="006A2405"/>
    <w:rsid w:val="006A270B"/>
    <w:rsid w:val="006A2818"/>
    <w:rsid w:val="006A29A2"/>
    <w:rsid w:val="006A2CA2"/>
    <w:rsid w:val="006A2E1E"/>
    <w:rsid w:val="006A2ECC"/>
    <w:rsid w:val="006A301B"/>
    <w:rsid w:val="006A3489"/>
    <w:rsid w:val="006A3544"/>
    <w:rsid w:val="006A3549"/>
    <w:rsid w:val="006A35AA"/>
    <w:rsid w:val="006A363C"/>
    <w:rsid w:val="006A372D"/>
    <w:rsid w:val="006A3755"/>
    <w:rsid w:val="006A38FD"/>
    <w:rsid w:val="006A3D18"/>
    <w:rsid w:val="006A3D43"/>
    <w:rsid w:val="006A4343"/>
    <w:rsid w:val="006A43E3"/>
    <w:rsid w:val="006A442B"/>
    <w:rsid w:val="006A45DE"/>
    <w:rsid w:val="006A48FC"/>
    <w:rsid w:val="006A4A8C"/>
    <w:rsid w:val="006A4CC1"/>
    <w:rsid w:val="006A4D78"/>
    <w:rsid w:val="006A4F19"/>
    <w:rsid w:val="006A5042"/>
    <w:rsid w:val="006A560A"/>
    <w:rsid w:val="006A562E"/>
    <w:rsid w:val="006A5898"/>
    <w:rsid w:val="006A58B1"/>
    <w:rsid w:val="006A58C9"/>
    <w:rsid w:val="006A5DEC"/>
    <w:rsid w:val="006A5EB9"/>
    <w:rsid w:val="006A6307"/>
    <w:rsid w:val="006A6514"/>
    <w:rsid w:val="006A66C6"/>
    <w:rsid w:val="006A680F"/>
    <w:rsid w:val="006A6877"/>
    <w:rsid w:val="006A69E6"/>
    <w:rsid w:val="006A6B32"/>
    <w:rsid w:val="006A6D15"/>
    <w:rsid w:val="006A70FC"/>
    <w:rsid w:val="006A726E"/>
    <w:rsid w:val="006A7BE4"/>
    <w:rsid w:val="006B0671"/>
    <w:rsid w:val="006B0801"/>
    <w:rsid w:val="006B0C0F"/>
    <w:rsid w:val="006B0E7F"/>
    <w:rsid w:val="006B11AF"/>
    <w:rsid w:val="006B136D"/>
    <w:rsid w:val="006B157F"/>
    <w:rsid w:val="006B15F6"/>
    <w:rsid w:val="006B177B"/>
    <w:rsid w:val="006B1CA1"/>
    <w:rsid w:val="006B211F"/>
    <w:rsid w:val="006B21E6"/>
    <w:rsid w:val="006B236E"/>
    <w:rsid w:val="006B2B44"/>
    <w:rsid w:val="006B3133"/>
    <w:rsid w:val="006B3A38"/>
    <w:rsid w:val="006B3B97"/>
    <w:rsid w:val="006B3F15"/>
    <w:rsid w:val="006B3F84"/>
    <w:rsid w:val="006B426D"/>
    <w:rsid w:val="006B4320"/>
    <w:rsid w:val="006B44A3"/>
    <w:rsid w:val="006B4751"/>
    <w:rsid w:val="006B4C1C"/>
    <w:rsid w:val="006B4DAC"/>
    <w:rsid w:val="006B4E2A"/>
    <w:rsid w:val="006B5277"/>
    <w:rsid w:val="006B532E"/>
    <w:rsid w:val="006B539C"/>
    <w:rsid w:val="006B558D"/>
    <w:rsid w:val="006B572B"/>
    <w:rsid w:val="006B5740"/>
    <w:rsid w:val="006B5798"/>
    <w:rsid w:val="006B57AA"/>
    <w:rsid w:val="006B58C6"/>
    <w:rsid w:val="006B5E6D"/>
    <w:rsid w:val="006B5EC5"/>
    <w:rsid w:val="006B5F18"/>
    <w:rsid w:val="006B5FFE"/>
    <w:rsid w:val="006B615C"/>
    <w:rsid w:val="006B6384"/>
    <w:rsid w:val="006B6842"/>
    <w:rsid w:val="006B68CB"/>
    <w:rsid w:val="006B68DD"/>
    <w:rsid w:val="006B6A05"/>
    <w:rsid w:val="006B6B78"/>
    <w:rsid w:val="006B6C21"/>
    <w:rsid w:val="006B6D90"/>
    <w:rsid w:val="006B73F1"/>
    <w:rsid w:val="006B779C"/>
    <w:rsid w:val="006B77E8"/>
    <w:rsid w:val="006B7860"/>
    <w:rsid w:val="006B78FF"/>
    <w:rsid w:val="006B7A22"/>
    <w:rsid w:val="006B7C05"/>
    <w:rsid w:val="006B7CD8"/>
    <w:rsid w:val="006B7E99"/>
    <w:rsid w:val="006C0380"/>
    <w:rsid w:val="006C0449"/>
    <w:rsid w:val="006C0501"/>
    <w:rsid w:val="006C0507"/>
    <w:rsid w:val="006C0AF3"/>
    <w:rsid w:val="006C0B27"/>
    <w:rsid w:val="006C0B47"/>
    <w:rsid w:val="006C0BEA"/>
    <w:rsid w:val="006C0FCD"/>
    <w:rsid w:val="006C1047"/>
    <w:rsid w:val="006C12B0"/>
    <w:rsid w:val="006C15FC"/>
    <w:rsid w:val="006C1641"/>
    <w:rsid w:val="006C1820"/>
    <w:rsid w:val="006C1ABD"/>
    <w:rsid w:val="006C1AE3"/>
    <w:rsid w:val="006C1D2F"/>
    <w:rsid w:val="006C1FE0"/>
    <w:rsid w:val="006C212C"/>
    <w:rsid w:val="006C25B1"/>
    <w:rsid w:val="006C261F"/>
    <w:rsid w:val="006C3353"/>
    <w:rsid w:val="006C352D"/>
    <w:rsid w:val="006C3802"/>
    <w:rsid w:val="006C3844"/>
    <w:rsid w:val="006C3FA2"/>
    <w:rsid w:val="006C412F"/>
    <w:rsid w:val="006C4170"/>
    <w:rsid w:val="006C4422"/>
    <w:rsid w:val="006C45F0"/>
    <w:rsid w:val="006C47BD"/>
    <w:rsid w:val="006C4968"/>
    <w:rsid w:val="006C4A7B"/>
    <w:rsid w:val="006C4C2E"/>
    <w:rsid w:val="006C4F71"/>
    <w:rsid w:val="006C4FB6"/>
    <w:rsid w:val="006C5198"/>
    <w:rsid w:val="006C5240"/>
    <w:rsid w:val="006C5329"/>
    <w:rsid w:val="006C592C"/>
    <w:rsid w:val="006C5A1F"/>
    <w:rsid w:val="006C5B68"/>
    <w:rsid w:val="006C5C20"/>
    <w:rsid w:val="006C5DBF"/>
    <w:rsid w:val="006C5F64"/>
    <w:rsid w:val="006C5F9B"/>
    <w:rsid w:val="006C60CE"/>
    <w:rsid w:val="006C62EB"/>
    <w:rsid w:val="006C6827"/>
    <w:rsid w:val="006C6DCD"/>
    <w:rsid w:val="006C6F90"/>
    <w:rsid w:val="006C6FEE"/>
    <w:rsid w:val="006C7063"/>
    <w:rsid w:val="006C7321"/>
    <w:rsid w:val="006C76E5"/>
    <w:rsid w:val="006C7846"/>
    <w:rsid w:val="006C7C80"/>
    <w:rsid w:val="006C7CFB"/>
    <w:rsid w:val="006D01AD"/>
    <w:rsid w:val="006D0271"/>
    <w:rsid w:val="006D0378"/>
    <w:rsid w:val="006D04F2"/>
    <w:rsid w:val="006D06FE"/>
    <w:rsid w:val="006D08DF"/>
    <w:rsid w:val="006D0959"/>
    <w:rsid w:val="006D09C3"/>
    <w:rsid w:val="006D0D54"/>
    <w:rsid w:val="006D0DD4"/>
    <w:rsid w:val="006D0E99"/>
    <w:rsid w:val="006D11DC"/>
    <w:rsid w:val="006D1641"/>
    <w:rsid w:val="006D1691"/>
    <w:rsid w:val="006D175E"/>
    <w:rsid w:val="006D1AF6"/>
    <w:rsid w:val="006D1BDC"/>
    <w:rsid w:val="006D1DE9"/>
    <w:rsid w:val="006D204A"/>
    <w:rsid w:val="006D204E"/>
    <w:rsid w:val="006D2167"/>
    <w:rsid w:val="006D220C"/>
    <w:rsid w:val="006D2671"/>
    <w:rsid w:val="006D281D"/>
    <w:rsid w:val="006D2ABB"/>
    <w:rsid w:val="006D2C98"/>
    <w:rsid w:val="006D2EB4"/>
    <w:rsid w:val="006D2F70"/>
    <w:rsid w:val="006D2F73"/>
    <w:rsid w:val="006D2FD6"/>
    <w:rsid w:val="006D31BC"/>
    <w:rsid w:val="006D33F2"/>
    <w:rsid w:val="006D341A"/>
    <w:rsid w:val="006D3828"/>
    <w:rsid w:val="006D44FE"/>
    <w:rsid w:val="006D49B3"/>
    <w:rsid w:val="006D4A2A"/>
    <w:rsid w:val="006D4AE2"/>
    <w:rsid w:val="006D4BD0"/>
    <w:rsid w:val="006D4CD4"/>
    <w:rsid w:val="006D4D1C"/>
    <w:rsid w:val="006D4D6A"/>
    <w:rsid w:val="006D4E79"/>
    <w:rsid w:val="006D50AD"/>
    <w:rsid w:val="006D56DD"/>
    <w:rsid w:val="006D5729"/>
    <w:rsid w:val="006D5860"/>
    <w:rsid w:val="006D58E3"/>
    <w:rsid w:val="006D5ACA"/>
    <w:rsid w:val="006D5C03"/>
    <w:rsid w:val="006D623F"/>
    <w:rsid w:val="006D6324"/>
    <w:rsid w:val="006D63AA"/>
    <w:rsid w:val="006D6477"/>
    <w:rsid w:val="006D661E"/>
    <w:rsid w:val="006D6681"/>
    <w:rsid w:val="006D66ED"/>
    <w:rsid w:val="006D6B19"/>
    <w:rsid w:val="006D6B6D"/>
    <w:rsid w:val="006D6D5D"/>
    <w:rsid w:val="006D6D5F"/>
    <w:rsid w:val="006D6E24"/>
    <w:rsid w:val="006D7108"/>
    <w:rsid w:val="006D7C0A"/>
    <w:rsid w:val="006D7D3B"/>
    <w:rsid w:val="006D7DF9"/>
    <w:rsid w:val="006D7E5F"/>
    <w:rsid w:val="006E0148"/>
    <w:rsid w:val="006E01DD"/>
    <w:rsid w:val="006E0266"/>
    <w:rsid w:val="006E03F5"/>
    <w:rsid w:val="006E052D"/>
    <w:rsid w:val="006E05C9"/>
    <w:rsid w:val="006E0718"/>
    <w:rsid w:val="006E08C9"/>
    <w:rsid w:val="006E0C00"/>
    <w:rsid w:val="006E0D93"/>
    <w:rsid w:val="006E0FCD"/>
    <w:rsid w:val="006E102A"/>
    <w:rsid w:val="006E118E"/>
    <w:rsid w:val="006E16B0"/>
    <w:rsid w:val="006E1903"/>
    <w:rsid w:val="006E1A3C"/>
    <w:rsid w:val="006E1B85"/>
    <w:rsid w:val="006E1BC4"/>
    <w:rsid w:val="006E1BF4"/>
    <w:rsid w:val="006E1D7A"/>
    <w:rsid w:val="006E1DCC"/>
    <w:rsid w:val="006E21B0"/>
    <w:rsid w:val="006E2224"/>
    <w:rsid w:val="006E22E6"/>
    <w:rsid w:val="006E242A"/>
    <w:rsid w:val="006E24CC"/>
    <w:rsid w:val="006E24FC"/>
    <w:rsid w:val="006E2606"/>
    <w:rsid w:val="006E2951"/>
    <w:rsid w:val="006E2961"/>
    <w:rsid w:val="006E2CB8"/>
    <w:rsid w:val="006E2E56"/>
    <w:rsid w:val="006E2F28"/>
    <w:rsid w:val="006E338B"/>
    <w:rsid w:val="006E34E8"/>
    <w:rsid w:val="006E3667"/>
    <w:rsid w:val="006E3918"/>
    <w:rsid w:val="006E3992"/>
    <w:rsid w:val="006E3C94"/>
    <w:rsid w:val="006E3C9E"/>
    <w:rsid w:val="006E3D66"/>
    <w:rsid w:val="006E3FF4"/>
    <w:rsid w:val="006E415A"/>
    <w:rsid w:val="006E42A7"/>
    <w:rsid w:val="006E436E"/>
    <w:rsid w:val="006E4378"/>
    <w:rsid w:val="006E438F"/>
    <w:rsid w:val="006E442D"/>
    <w:rsid w:val="006E44EE"/>
    <w:rsid w:val="006E455D"/>
    <w:rsid w:val="006E479E"/>
    <w:rsid w:val="006E4B64"/>
    <w:rsid w:val="006E5026"/>
    <w:rsid w:val="006E5027"/>
    <w:rsid w:val="006E52CA"/>
    <w:rsid w:val="006E56F0"/>
    <w:rsid w:val="006E5785"/>
    <w:rsid w:val="006E5C90"/>
    <w:rsid w:val="006E5EAE"/>
    <w:rsid w:val="006E65AC"/>
    <w:rsid w:val="006E6660"/>
    <w:rsid w:val="006E66B5"/>
    <w:rsid w:val="006E66E0"/>
    <w:rsid w:val="006E66E9"/>
    <w:rsid w:val="006E680A"/>
    <w:rsid w:val="006E6818"/>
    <w:rsid w:val="006E6B64"/>
    <w:rsid w:val="006E6E88"/>
    <w:rsid w:val="006E701D"/>
    <w:rsid w:val="006E7123"/>
    <w:rsid w:val="006E7184"/>
    <w:rsid w:val="006E71E9"/>
    <w:rsid w:val="006E7785"/>
    <w:rsid w:val="006E77DF"/>
    <w:rsid w:val="006E783C"/>
    <w:rsid w:val="006E78B9"/>
    <w:rsid w:val="006E7A20"/>
    <w:rsid w:val="006E7B07"/>
    <w:rsid w:val="006F022F"/>
    <w:rsid w:val="006F02F2"/>
    <w:rsid w:val="006F0364"/>
    <w:rsid w:val="006F037F"/>
    <w:rsid w:val="006F0BE2"/>
    <w:rsid w:val="006F0DA9"/>
    <w:rsid w:val="006F0DD3"/>
    <w:rsid w:val="006F0E03"/>
    <w:rsid w:val="006F0EED"/>
    <w:rsid w:val="006F10D2"/>
    <w:rsid w:val="006F12C9"/>
    <w:rsid w:val="006F2187"/>
    <w:rsid w:val="006F221B"/>
    <w:rsid w:val="006F25E3"/>
    <w:rsid w:val="006F2669"/>
    <w:rsid w:val="006F274B"/>
    <w:rsid w:val="006F28EA"/>
    <w:rsid w:val="006F298D"/>
    <w:rsid w:val="006F3061"/>
    <w:rsid w:val="006F36E0"/>
    <w:rsid w:val="006F38E9"/>
    <w:rsid w:val="006F3957"/>
    <w:rsid w:val="006F3C43"/>
    <w:rsid w:val="006F3C4D"/>
    <w:rsid w:val="006F3C76"/>
    <w:rsid w:val="006F3ED9"/>
    <w:rsid w:val="006F3F05"/>
    <w:rsid w:val="006F447E"/>
    <w:rsid w:val="006F44CB"/>
    <w:rsid w:val="006F464B"/>
    <w:rsid w:val="006F4675"/>
    <w:rsid w:val="006F4880"/>
    <w:rsid w:val="006F4E74"/>
    <w:rsid w:val="006F4F0F"/>
    <w:rsid w:val="006F4F59"/>
    <w:rsid w:val="006F505D"/>
    <w:rsid w:val="006F52AC"/>
    <w:rsid w:val="006F5730"/>
    <w:rsid w:val="006F5854"/>
    <w:rsid w:val="006F589B"/>
    <w:rsid w:val="006F5947"/>
    <w:rsid w:val="006F5AA3"/>
    <w:rsid w:val="006F5AA6"/>
    <w:rsid w:val="006F5FC0"/>
    <w:rsid w:val="006F614E"/>
    <w:rsid w:val="006F6229"/>
    <w:rsid w:val="006F6475"/>
    <w:rsid w:val="006F6703"/>
    <w:rsid w:val="006F67D8"/>
    <w:rsid w:val="006F689C"/>
    <w:rsid w:val="006F6A16"/>
    <w:rsid w:val="006F6B7D"/>
    <w:rsid w:val="006F70C5"/>
    <w:rsid w:val="006F7559"/>
    <w:rsid w:val="006F770A"/>
    <w:rsid w:val="006F78DC"/>
    <w:rsid w:val="006F7F01"/>
    <w:rsid w:val="006F7F4C"/>
    <w:rsid w:val="00700219"/>
    <w:rsid w:val="007003B6"/>
    <w:rsid w:val="0070051D"/>
    <w:rsid w:val="0070061F"/>
    <w:rsid w:val="00700879"/>
    <w:rsid w:val="00700971"/>
    <w:rsid w:val="00700EA4"/>
    <w:rsid w:val="00700F4D"/>
    <w:rsid w:val="0070103C"/>
    <w:rsid w:val="007010D9"/>
    <w:rsid w:val="00701358"/>
    <w:rsid w:val="007013FE"/>
    <w:rsid w:val="00701501"/>
    <w:rsid w:val="007017F0"/>
    <w:rsid w:val="00701A29"/>
    <w:rsid w:val="00701AD0"/>
    <w:rsid w:val="00701C04"/>
    <w:rsid w:val="00702274"/>
    <w:rsid w:val="0070242D"/>
    <w:rsid w:val="0070275F"/>
    <w:rsid w:val="00702775"/>
    <w:rsid w:val="0070277A"/>
    <w:rsid w:val="0070295B"/>
    <w:rsid w:val="00702995"/>
    <w:rsid w:val="00702DF3"/>
    <w:rsid w:val="00702E52"/>
    <w:rsid w:val="0070303D"/>
    <w:rsid w:val="00703348"/>
    <w:rsid w:val="00703354"/>
    <w:rsid w:val="0070356B"/>
    <w:rsid w:val="007036AF"/>
    <w:rsid w:val="007037C9"/>
    <w:rsid w:val="007038C7"/>
    <w:rsid w:val="00703ADA"/>
    <w:rsid w:val="007044F5"/>
    <w:rsid w:val="0070458B"/>
    <w:rsid w:val="0070465C"/>
    <w:rsid w:val="00704672"/>
    <w:rsid w:val="0070489C"/>
    <w:rsid w:val="00704A24"/>
    <w:rsid w:val="00704C29"/>
    <w:rsid w:val="00704C52"/>
    <w:rsid w:val="00704D36"/>
    <w:rsid w:val="00704FFA"/>
    <w:rsid w:val="00705190"/>
    <w:rsid w:val="00705225"/>
    <w:rsid w:val="00705247"/>
    <w:rsid w:val="00705805"/>
    <w:rsid w:val="00705BD0"/>
    <w:rsid w:val="00705BE3"/>
    <w:rsid w:val="00705BF5"/>
    <w:rsid w:val="00705E25"/>
    <w:rsid w:val="00705F1C"/>
    <w:rsid w:val="00706201"/>
    <w:rsid w:val="00706536"/>
    <w:rsid w:val="0070669D"/>
    <w:rsid w:val="007067D0"/>
    <w:rsid w:val="00706862"/>
    <w:rsid w:val="0070698D"/>
    <w:rsid w:val="00706A9B"/>
    <w:rsid w:val="00706BD4"/>
    <w:rsid w:val="0070725E"/>
    <w:rsid w:val="00707340"/>
    <w:rsid w:val="00707343"/>
    <w:rsid w:val="00707349"/>
    <w:rsid w:val="00707372"/>
    <w:rsid w:val="00707527"/>
    <w:rsid w:val="00707529"/>
    <w:rsid w:val="007075A2"/>
    <w:rsid w:val="007075F0"/>
    <w:rsid w:val="00707658"/>
    <w:rsid w:val="0070771F"/>
    <w:rsid w:val="00707762"/>
    <w:rsid w:val="0070780B"/>
    <w:rsid w:val="00707887"/>
    <w:rsid w:val="00707D1C"/>
    <w:rsid w:val="007100EE"/>
    <w:rsid w:val="00710233"/>
    <w:rsid w:val="00710345"/>
    <w:rsid w:val="007103E6"/>
    <w:rsid w:val="00710787"/>
    <w:rsid w:val="00710841"/>
    <w:rsid w:val="007109D9"/>
    <w:rsid w:val="00710D7B"/>
    <w:rsid w:val="00710EF4"/>
    <w:rsid w:val="00711099"/>
    <w:rsid w:val="00711212"/>
    <w:rsid w:val="0071163D"/>
    <w:rsid w:val="00711A4D"/>
    <w:rsid w:val="00711A62"/>
    <w:rsid w:val="00711C9C"/>
    <w:rsid w:val="00711D9C"/>
    <w:rsid w:val="00711FF9"/>
    <w:rsid w:val="007124C7"/>
    <w:rsid w:val="00712504"/>
    <w:rsid w:val="007126C6"/>
    <w:rsid w:val="00712808"/>
    <w:rsid w:val="00712C14"/>
    <w:rsid w:val="00712CC4"/>
    <w:rsid w:val="00713088"/>
    <w:rsid w:val="0071308D"/>
    <w:rsid w:val="0071335C"/>
    <w:rsid w:val="00713708"/>
    <w:rsid w:val="007138D1"/>
    <w:rsid w:val="007138E4"/>
    <w:rsid w:val="00713F1F"/>
    <w:rsid w:val="00714082"/>
    <w:rsid w:val="0071413F"/>
    <w:rsid w:val="00714187"/>
    <w:rsid w:val="007142B8"/>
    <w:rsid w:val="00714434"/>
    <w:rsid w:val="0071444A"/>
    <w:rsid w:val="007146FB"/>
    <w:rsid w:val="00714713"/>
    <w:rsid w:val="00714DDF"/>
    <w:rsid w:val="007152D3"/>
    <w:rsid w:val="007155F6"/>
    <w:rsid w:val="0071581E"/>
    <w:rsid w:val="0071587A"/>
    <w:rsid w:val="00715C02"/>
    <w:rsid w:val="00715CED"/>
    <w:rsid w:val="00716200"/>
    <w:rsid w:val="00716246"/>
    <w:rsid w:val="00716364"/>
    <w:rsid w:val="00716479"/>
    <w:rsid w:val="007164CF"/>
    <w:rsid w:val="007164D8"/>
    <w:rsid w:val="00716610"/>
    <w:rsid w:val="0071682B"/>
    <w:rsid w:val="00716A43"/>
    <w:rsid w:val="00716AE8"/>
    <w:rsid w:val="00716CE3"/>
    <w:rsid w:val="00716EB3"/>
    <w:rsid w:val="00716F0F"/>
    <w:rsid w:val="00716FCB"/>
    <w:rsid w:val="00717040"/>
    <w:rsid w:val="00717100"/>
    <w:rsid w:val="00717268"/>
    <w:rsid w:val="00717359"/>
    <w:rsid w:val="00717416"/>
    <w:rsid w:val="007179D6"/>
    <w:rsid w:val="00717BDC"/>
    <w:rsid w:val="00717CC8"/>
    <w:rsid w:val="00717DF6"/>
    <w:rsid w:val="00717FDB"/>
    <w:rsid w:val="007200C7"/>
    <w:rsid w:val="00720671"/>
    <w:rsid w:val="007206C8"/>
    <w:rsid w:val="007207B8"/>
    <w:rsid w:val="00720807"/>
    <w:rsid w:val="0072087A"/>
    <w:rsid w:val="0072093B"/>
    <w:rsid w:val="00720D0A"/>
    <w:rsid w:val="00720D75"/>
    <w:rsid w:val="0072108C"/>
    <w:rsid w:val="0072155D"/>
    <w:rsid w:val="0072158F"/>
    <w:rsid w:val="007216A9"/>
    <w:rsid w:val="007217DA"/>
    <w:rsid w:val="0072182D"/>
    <w:rsid w:val="00721A06"/>
    <w:rsid w:val="00721A7F"/>
    <w:rsid w:val="00721CF7"/>
    <w:rsid w:val="00722138"/>
    <w:rsid w:val="00722325"/>
    <w:rsid w:val="00722476"/>
    <w:rsid w:val="00722B21"/>
    <w:rsid w:val="00722C44"/>
    <w:rsid w:val="00722C59"/>
    <w:rsid w:val="00722DA8"/>
    <w:rsid w:val="00722F78"/>
    <w:rsid w:val="00723562"/>
    <w:rsid w:val="007236E6"/>
    <w:rsid w:val="00723744"/>
    <w:rsid w:val="00723852"/>
    <w:rsid w:val="0072388E"/>
    <w:rsid w:val="007238FD"/>
    <w:rsid w:val="00723996"/>
    <w:rsid w:val="00723A80"/>
    <w:rsid w:val="00723BAC"/>
    <w:rsid w:val="00723FF8"/>
    <w:rsid w:val="00724403"/>
    <w:rsid w:val="0072455D"/>
    <w:rsid w:val="007245C9"/>
    <w:rsid w:val="007246A7"/>
    <w:rsid w:val="00724A3E"/>
    <w:rsid w:val="00724BD7"/>
    <w:rsid w:val="00724CA1"/>
    <w:rsid w:val="00725089"/>
    <w:rsid w:val="0072552A"/>
    <w:rsid w:val="00725553"/>
    <w:rsid w:val="00725604"/>
    <w:rsid w:val="007258F9"/>
    <w:rsid w:val="00725CCA"/>
    <w:rsid w:val="00725EF3"/>
    <w:rsid w:val="00725F1C"/>
    <w:rsid w:val="00725FBC"/>
    <w:rsid w:val="0072663A"/>
    <w:rsid w:val="0072686A"/>
    <w:rsid w:val="00726C21"/>
    <w:rsid w:val="00726C52"/>
    <w:rsid w:val="007271E0"/>
    <w:rsid w:val="00727280"/>
    <w:rsid w:val="007273B8"/>
    <w:rsid w:val="0072764F"/>
    <w:rsid w:val="007277F8"/>
    <w:rsid w:val="00727923"/>
    <w:rsid w:val="00727AE8"/>
    <w:rsid w:val="007305CE"/>
    <w:rsid w:val="0073061F"/>
    <w:rsid w:val="0073071C"/>
    <w:rsid w:val="0073077E"/>
    <w:rsid w:val="00730806"/>
    <w:rsid w:val="0073085B"/>
    <w:rsid w:val="007309FC"/>
    <w:rsid w:val="00730D27"/>
    <w:rsid w:val="00730D29"/>
    <w:rsid w:val="00730FB4"/>
    <w:rsid w:val="007310A6"/>
    <w:rsid w:val="00731178"/>
    <w:rsid w:val="0073125F"/>
    <w:rsid w:val="007313B2"/>
    <w:rsid w:val="0073144F"/>
    <w:rsid w:val="00731531"/>
    <w:rsid w:val="0073181B"/>
    <w:rsid w:val="0073210C"/>
    <w:rsid w:val="007321A3"/>
    <w:rsid w:val="00732574"/>
    <w:rsid w:val="0073287D"/>
    <w:rsid w:val="0073297D"/>
    <w:rsid w:val="00732AEE"/>
    <w:rsid w:val="00732BFC"/>
    <w:rsid w:val="00732DF8"/>
    <w:rsid w:val="00732F53"/>
    <w:rsid w:val="00733258"/>
    <w:rsid w:val="0073336A"/>
    <w:rsid w:val="00733572"/>
    <w:rsid w:val="00733597"/>
    <w:rsid w:val="0073360E"/>
    <w:rsid w:val="00733717"/>
    <w:rsid w:val="007337EB"/>
    <w:rsid w:val="00733CAF"/>
    <w:rsid w:val="007340D8"/>
    <w:rsid w:val="007340EC"/>
    <w:rsid w:val="0073434B"/>
    <w:rsid w:val="007343FB"/>
    <w:rsid w:val="00734497"/>
    <w:rsid w:val="0073449C"/>
    <w:rsid w:val="00734CBA"/>
    <w:rsid w:val="00734FCF"/>
    <w:rsid w:val="00735149"/>
    <w:rsid w:val="007352BF"/>
    <w:rsid w:val="007354B5"/>
    <w:rsid w:val="007357E0"/>
    <w:rsid w:val="0073584B"/>
    <w:rsid w:val="00735877"/>
    <w:rsid w:val="00735D8A"/>
    <w:rsid w:val="00735EE9"/>
    <w:rsid w:val="00736229"/>
    <w:rsid w:val="007369BA"/>
    <w:rsid w:val="007369DC"/>
    <w:rsid w:val="007369E4"/>
    <w:rsid w:val="00736A68"/>
    <w:rsid w:val="00736D45"/>
    <w:rsid w:val="00736D83"/>
    <w:rsid w:val="00736F62"/>
    <w:rsid w:val="0073714D"/>
    <w:rsid w:val="007371E9"/>
    <w:rsid w:val="007375E4"/>
    <w:rsid w:val="007376CA"/>
    <w:rsid w:val="00737BDA"/>
    <w:rsid w:val="00737D0E"/>
    <w:rsid w:val="00737F70"/>
    <w:rsid w:val="0074008E"/>
    <w:rsid w:val="00740211"/>
    <w:rsid w:val="00740AEF"/>
    <w:rsid w:val="00740D3C"/>
    <w:rsid w:val="00740D72"/>
    <w:rsid w:val="00740D7C"/>
    <w:rsid w:val="007415F9"/>
    <w:rsid w:val="0074193B"/>
    <w:rsid w:val="00741982"/>
    <w:rsid w:val="00741A41"/>
    <w:rsid w:val="00741A6E"/>
    <w:rsid w:val="00741AD3"/>
    <w:rsid w:val="00741CB7"/>
    <w:rsid w:val="00742049"/>
    <w:rsid w:val="00742163"/>
    <w:rsid w:val="007421BF"/>
    <w:rsid w:val="00742A61"/>
    <w:rsid w:val="00742BE1"/>
    <w:rsid w:val="00742D1C"/>
    <w:rsid w:val="00742ECC"/>
    <w:rsid w:val="00743038"/>
    <w:rsid w:val="007430FB"/>
    <w:rsid w:val="007431AE"/>
    <w:rsid w:val="007431FD"/>
    <w:rsid w:val="00743201"/>
    <w:rsid w:val="00743221"/>
    <w:rsid w:val="007432A6"/>
    <w:rsid w:val="00743614"/>
    <w:rsid w:val="007437D1"/>
    <w:rsid w:val="007437FC"/>
    <w:rsid w:val="00743E87"/>
    <w:rsid w:val="00743EA9"/>
    <w:rsid w:val="00744058"/>
    <w:rsid w:val="007442BC"/>
    <w:rsid w:val="00744618"/>
    <w:rsid w:val="00744A7F"/>
    <w:rsid w:val="00744DC7"/>
    <w:rsid w:val="00744E82"/>
    <w:rsid w:val="00744EF1"/>
    <w:rsid w:val="0074511E"/>
    <w:rsid w:val="00745125"/>
    <w:rsid w:val="007451D7"/>
    <w:rsid w:val="0074536D"/>
    <w:rsid w:val="007453DD"/>
    <w:rsid w:val="007453E2"/>
    <w:rsid w:val="00745463"/>
    <w:rsid w:val="007455CB"/>
    <w:rsid w:val="0074595A"/>
    <w:rsid w:val="00745C6D"/>
    <w:rsid w:val="00745D44"/>
    <w:rsid w:val="00745E2A"/>
    <w:rsid w:val="00745F5B"/>
    <w:rsid w:val="00745F74"/>
    <w:rsid w:val="0074649C"/>
    <w:rsid w:val="00746910"/>
    <w:rsid w:val="00746A2F"/>
    <w:rsid w:val="00746AE1"/>
    <w:rsid w:val="00746FEE"/>
    <w:rsid w:val="00747098"/>
    <w:rsid w:val="007470BD"/>
    <w:rsid w:val="0074723E"/>
    <w:rsid w:val="0074761E"/>
    <w:rsid w:val="007477DC"/>
    <w:rsid w:val="0074796E"/>
    <w:rsid w:val="00747F2D"/>
    <w:rsid w:val="007503BA"/>
    <w:rsid w:val="00750513"/>
    <w:rsid w:val="00750711"/>
    <w:rsid w:val="007509EF"/>
    <w:rsid w:val="00750A39"/>
    <w:rsid w:val="00750A71"/>
    <w:rsid w:val="00750AFA"/>
    <w:rsid w:val="00750B18"/>
    <w:rsid w:val="00750BF1"/>
    <w:rsid w:val="00750F0B"/>
    <w:rsid w:val="00750FE2"/>
    <w:rsid w:val="007514B4"/>
    <w:rsid w:val="007515C1"/>
    <w:rsid w:val="00751765"/>
    <w:rsid w:val="007518E7"/>
    <w:rsid w:val="00751A21"/>
    <w:rsid w:val="00751C87"/>
    <w:rsid w:val="00751DDE"/>
    <w:rsid w:val="00751E88"/>
    <w:rsid w:val="00751FA4"/>
    <w:rsid w:val="00752136"/>
    <w:rsid w:val="0075213A"/>
    <w:rsid w:val="0075237D"/>
    <w:rsid w:val="0075250E"/>
    <w:rsid w:val="00752536"/>
    <w:rsid w:val="00752648"/>
    <w:rsid w:val="007526A7"/>
    <w:rsid w:val="007526AC"/>
    <w:rsid w:val="00752724"/>
    <w:rsid w:val="00752A19"/>
    <w:rsid w:val="00752C01"/>
    <w:rsid w:val="00752D59"/>
    <w:rsid w:val="00752EBD"/>
    <w:rsid w:val="00752EEA"/>
    <w:rsid w:val="007530E3"/>
    <w:rsid w:val="0075350A"/>
    <w:rsid w:val="00753761"/>
    <w:rsid w:val="007537CB"/>
    <w:rsid w:val="00753809"/>
    <w:rsid w:val="0075413C"/>
    <w:rsid w:val="00754140"/>
    <w:rsid w:val="00754149"/>
    <w:rsid w:val="00754509"/>
    <w:rsid w:val="007549B1"/>
    <w:rsid w:val="00754A13"/>
    <w:rsid w:val="007550EA"/>
    <w:rsid w:val="007553B1"/>
    <w:rsid w:val="007554C4"/>
    <w:rsid w:val="0075552A"/>
    <w:rsid w:val="00755657"/>
    <w:rsid w:val="0075570A"/>
    <w:rsid w:val="00755AEA"/>
    <w:rsid w:val="00755AEB"/>
    <w:rsid w:val="00755D46"/>
    <w:rsid w:val="007562B8"/>
    <w:rsid w:val="0075666D"/>
    <w:rsid w:val="007568F5"/>
    <w:rsid w:val="00756BD7"/>
    <w:rsid w:val="00756C48"/>
    <w:rsid w:val="00756D1C"/>
    <w:rsid w:val="00756D59"/>
    <w:rsid w:val="00756E07"/>
    <w:rsid w:val="007571A1"/>
    <w:rsid w:val="0075726B"/>
    <w:rsid w:val="00757376"/>
    <w:rsid w:val="00757597"/>
    <w:rsid w:val="007576A1"/>
    <w:rsid w:val="0075770C"/>
    <w:rsid w:val="00757967"/>
    <w:rsid w:val="00757AC0"/>
    <w:rsid w:val="00757AE8"/>
    <w:rsid w:val="00757B0D"/>
    <w:rsid w:val="00757E8B"/>
    <w:rsid w:val="007600D5"/>
    <w:rsid w:val="00760304"/>
    <w:rsid w:val="00760748"/>
    <w:rsid w:val="00760752"/>
    <w:rsid w:val="00760822"/>
    <w:rsid w:val="0076094B"/>
    <w:rsid w:val="00760E40"/>
    <w:rsid w:val="00760E4F"/>
    <w:rsid w:val="00760FE2"/>
    <w:rsid w:val="00761487"/>
    <w:rsid w:val="00761AB6"/>
    <w:rsid w:val="00761B62"/>
    <w:rsid w:val="00761CE5"/>
    <w:rsid w:val="00761F31"/>
    <w:rsid w:val="0076201D"/>
    <w:rsid w:val="00762119"/>
    <w:rsid w:val="007622EB"/>
    <w:rsid w:val="0076259E"/>
    <w:rsid w:val="0076269C"/>
    <w:rsid w:val="007626C4"/>
    <w:rsid w:val="0076288B"/>
    <w:rsid w:val="00762A87"/>
    <w:rsid w:val="00762CD2"/>
    <w:rsid w:val="00762E7C"/>
    <w:rsid w:val="00762E81"/>
    <w:rsid w:val="00762EF2"/>
    <w:rsid w:val="00762F80"/>
    <w:rsid w:val="00762FE6"/>
    <w:rsid w:val="00763066"/>
    <w:rsid w:val="00763081"/>
    <w:rsid w:val="00763832"/>
    <w:rsid w:val="0076383B"/>
    <w:rsid w:val="00763B0F"/>
    <w:rsid w:val="00763EAB"/>
    <w:rsid w:val="00763F1B"/>
    <w:rsid w:val="00764077"/>
    <w:rsid w:val="00764425"/>
    <w:rsid w:val="00764446"/>
    <w:rsid w:val="0076496B"/>
    <w:rsid w:val="0076516C"/>
    <w:rsid w:val="007653CE"/>
    <w:rsid w:val="00765432"/>
    <w:rsid w:val="007656F6"/>
    <w:rsid w:val="0076577D"/>
    <w:rsid w:val="00765B60"/>
    <w:rsid w:val="00765BCC"/>
    <w:rsid w:val="00765E7D"/>
    <w:rsid w:val="00766160"/>
    <w:rsid w:val="00766D5C"/>
    <w:rsid w:val="00766E89"/>
    <w:rsid w:val="00766FC0"/>
    <w:rsid w:val="00767087"/>
    <w:rsid w:val="00767272"/>
    <w:rsid w:val="007672A2"/>
    <w:rsid w:val="0076757A"/>
    <w:rsid w:val="0076759B"/>
    <w:rsid w:val="00767622"/>
    <w:rsid w:val="007676FC"/>
    <w:rsid w:val="00767711"/>
    <w:rsid w:val="00767879"/>
    <w:rsid w:val="0076798D"/>
    <w:rsid w:val="00767B54"/>
    <w:rsid w:val="00767BA7"/>
    <w:rsid w:val="00767EAC"/>
    <w:rsid w:val="0077009A"/>
    <w:rsid w:val="007704FD"/>
    <w:rsid w:val="007705DB"/>
    <w:rsid w:val="00770694"/>
    <w:rsid w:val="00770E34"/>
    <w:rsid w:val="00770F40"/>
    <w:rsid w:val="0077118A"/>
    <w:rsid w:val="0077118F"/>
    <w:rsid w:val="007713CA"/>
    <w:rsid w:val="0077151C"/>
    <w:rsid w:val="007719EA"/>
    <w:rsid w:val="00771C29"/>
    <w:rsid w:val="00771F69"/>
    <w:rsid w:val="00772055"/>
    <w:rsid w:val="0077221C"/>
    <w:rsid w:val="00772296"/>
    <w:rsid w:val="007722B4"/>
    <w:rsid w:val="007723CA"/>
    <w:rsid w:val="007724B1"/>
    <w:rsid w:val="0077285A"/>
    <w:rsid w:val="00772B4F"/>
    <w:rsid w:val="00772B59"/>
    <w:rsid w:val="00772E71"/>
    <w:rsid w:val="00772EDC"/>
    <w:rsid w:val="00772F30"/>
    <w:rsid w:val="007730E3"/>
    <w:rsid w:val="007732BF"/>
    <w:rsid w:val="007733DF"/>
    <w:rsid w:val="007737BF"/>
    <w:rsid w:val="007737C7"/>
    <w:rsid w:val="00773867"/>
    <w:rsid w:val="007739D1"/>
    <w:rsid w:val="00773B1A"/>
    <w:rsid w:val="00773BAA"/>
    <w:rsid w:val="00773BBD"/>
    <w:rsid w:val="00773E79"/>
    <w:rsid w:val="00773EB9"/>
    <w:rsid w:val="0077414B"/>
    <w:rsid w:val="00774248"/>
    <w:rsid w:val="00774337"/>
    <w:rsid w:val="00774338"/>
    <w:rsid w:val="0077434A"/>
    <w:rsid w:val="007743B5"/>
    <w:rsid w:val="007743DC"/>
    <w:rsid w:val="0077440F"/>
    <w:rsid w:val="0077487B"/>
    <w:rsid w:val="007748E0"/>
    <w:rsid w:val="00774928"/>
    <w:rsid w:val="0077509D"/>
    <w:rsid w:val="00775306"/>
    <w:rsid w:val="00775572"/>
    <w:rsid w:val="00775757"/>
    <w:rsid w:val="00775823"/>
    <w:rsid w:val="00775A37"/>
    <w:rsid w:val="00775F0E"/>
    <w:rsid w:val="007760DE"/>
    <w:rsid w:val="007761BF"/>
    <w:rsid w:val="00776214"/>
    <w:rsid w:val="00776599"/>
    <w:rsid w:val="007766C6"/>
    <w:rsid w:val="007766DD"/>
    <w:rsid w:val="00776B7B"/>
    <w:rsid w:val="00776E13"/>
    <w:rsid w:val="0077767B"/>
    <w:rsid w:val="007776E2"/>
    <w:rsid w:val="0077783F"/>
    <w:rsid w:val="00777A83"/>
    <w:rsid w:val="00777B8B"/>
    <w:rsid w:val="00777D55"/>
    <w:rsid w:val="00780073"/>
    <w:rsid w:val="0078011A"/>
    <w:rsid w:val="007804AD"/>
    <w:rsid w:val="00780783"/>
    <w:rsid w:val="00780A5C"/>
    <w:rsid w:val="00780E4C"/>
    <w:rsid w:val="00780ECE"/>
    <w:rsid w:val="00780EE9"/>
    <w:rsid w:val="00780FA1"/>
    <w:rsid w:val="00781041"/>
    <w:rsid w:val="0078118B"/>
    <w:rsid w:val="00781A76"/>
    <w:rsid w:val="00781E77"/>
    <w:rsid w:val="00781EFB"/>
    <w:rsid w:val="0078209C"/>
    <w:rsid w:val="007820B1"/>
    <w:rsid w:val="0078217A"/>
    <w:rsid w:val="007821C5"/>
    <w:rsid w:val="007825A3"/>
    <w:rsid w:val="007828A8"/>
    <w:rsid w:val="00782AAA"/>
    <w:rsid w:val="00782B0C"/>
    <w:rsid w:val="00782C8F"/>
    <w:rsid w:val="007830D0"/>
    <w:rsid w:val="007830D8"/>
    <w:rsid w:val="00783155"/>
    <w:rsid w:val="0078369C"/>
    <w:rsid w:val="007839D7"/>
    <w:rsid w:val="00783BA6"/>
    <w:rsid w:val="00783D19"/>
    <w:rsid w:val="00783E02"/>
    <w:rsid w:val="00783FBC"/>
    <w:rsid w:val="0078406D"/>
    <w:rsid w:val="0078445F"/>
    <w:rsid w:val="00784484"/>
    <w:rsid w:val="00784595"/>
    <w:rsid w:val="007846C2"/>
    <w:rsid w:val="0078478B"/>
    <w:rsid w:val="0078491E"/>
    <w:rsid w:val="00784A11"/>
    <w:rsid w:val="00784B75"/>
    <w:rsid w:val="00784E57"/>
    <w:rsid w:val="00784FF0"/>
    <w:rsid w:val="00785078"/>
    <w:rsid w:val="007850AD"/>
    <w:rsid w:val="0078511A"/>
    <w:rsid w:val="007851FF"/>
    <w:rsid w:val="00785674"/>
    <w:rsid w:val="007858BF"/>
    <w:rsid w:val="00785A84"/>
    <w:rsid w:val="00785D36"/>
    <w:rsid w:val="00786135"/>
    <w:rsid w:val="00786265"/>
    <w:rsid w:val="007862AF"/>
    <w:rsid w:val="007864EE"/>
    <w:rsid w:val="0078660D"/>
    <w:rsid w:val="007869BA"/>
    <w:rsid w:val="00786B97"/>
    <w:rsid w:val="00786C48"/>
    <w:rsid w:val="00786E1D"/>
    <w:rsid w:val="0078702F"/>
    <w:rsid w:val="00787926"/>
    <w:rsid w:val="007879F6"/>
    <w:rsid w:val="00787D90"/>
    <w:rsid w:val="00790017"/>
    <w:rsid w:val="00790268"/>
    <w:rsid w:val="007905D7"/>
    <w:rsid w:val="007907AE"/>
    <w:rsid w:val="0079092E"/>
    <w:rsid w:val="00790974"/>
    <w:rsid w:val="00790BB4"/>
    <w:rsid w:val="00790D45"/>
    <w:rsid w:val="0079151A"/>
    <w:rsid w:val="007915B6"/>
    <w:rsid w:val="00791622"/>
    <w:rsid w:val="0079178C"/>
    <w:rsid w:val="00791A0C"/>
    <w:rsid w:val="00791AAF"/>
    <w:rsid w:val="00791C9C"/>
    <w:rsid w:val="00791F25"/>
    <w:rsid w:val="00792021"/>
    <w:rsid w:val="00792173"/>
    <w:rsid w:val="00792187"/>
    <w:rsid w:val="00792244"/>
    <w:rsid w:val="007922E6"/>
    <w:rsid w:val="0079260D"/>
    <w:rsid w:val="0079282C"/>
    <w:rsid w:val="00792923"/>
    <w:rsid w:val="007929E1"/>
    <w:rsid w:val="007929F9"/>
    <w:rsid w:val="007929FE"/>
    <w:rsid w:val="00792E09"/>
    <w:rsid w:val="007935C9"/>
    <w:rsid w:val="007936A5"/>
    <w:rsid w:val="007937BB"/>
    <w:rsid w:val="00793D45"/>
    <w:rsid w:val="00793E88"/>
    <w:rsid w:val="007940BB"/>
    <w:rsid w:val="00794326"/>
    <w:rsid w:val="00794395"/>
    <w:rsid w:val="007946E5"/>
    <w:rsid w:val="00794778"/>
    <w:rsid w:val="00794C40"/>
    <w:rsid w:val="00794DC3"/>
    <w:rsid w:val="00794EA1"/>
    <w:rsid w:val="00794EF7"/>
    <w:rsid w:val="00794F84"/>
    <w:rsid w:val="00795BB5"/>
    <w:rsid w:val="00795C81"/>
    <w:rsid w:val="00795C8E"/>
    <w:rsid w:val="00795E47"/>
    <w:rsid w:val="0079605F"/>
    <w:rsid w:val="007960A9"/>
    <w:rsid w:val="0079621B"/>
    <w:rsid w:val="00796633"/>
    <w:rsid w:val="007966C9"/>
    <w:rsid w:val="00796788"/>
    <w:rsid w:val="007968D6"/>
    <w:rsid w:val="0079693C"/>
    <w:rsid w:val="00796BF4"/>
    <w:rsid w:val="00796F2E"/>
    <w:rsid w:val="007971D8"/>
    <w:rsid w:val="00797236"/>
    <w:rsid w:val="007973E7"/>
    <w:rsid w:val="007977EB"/>
    <w:rsid w:val="007978E1"/>
    <w:rsid w:val="00797B83"/>
    <w:rsid w:val="00797C05"/>
    <w:rsid w:val="00797C49"/>
    <w:rsid w:val="007A044A"/>
    <w:rsid w:val="007A0513"/>
    <w:rsid w:val="007A064A"/>
    <w:rsid w:val="007A0AF5"/>
    <w:rsid w:val="007A0B8A"/>
    <w:rsid w:val="007A10D8"/>
    <w:rsid w:val="007A160E"/>
    <w:rsid w:val="007A1B21"/>
    <w:rsid w:val="007A1CDA"/>
    <w:rsid w:val="007A2260"/>
    <w:rsid w:val="007A2297"/>
    <w:rsid w:val="007A24E2"/>
    <w:rsid w:val="007A24EC"/>
    <w:rsid w:val="007A261F"/>
    <w:rsid w:val="007A2789"/>
    <w:rsid w:val="007A2AC9"/>
    <w:rsid w:val="007A2D4A"/>
    <w:rsid w:val="007A2D9B"/>
    <w:rsid w:val="007A3033"/>
    <w:rsid w:val="007A3229"/>
    <w:rsid w:val="007A3305"/>
    <w:rsid w:val="007A35A3"/>
    <w:rsid w:val="007A380D"/>
    <w:rsid w:val="007A3863"/>
    <w:rsid w:val="007A3873"/>
    <w:rsid w:val="007A3B52"/>
    <w:rsid w:val="007A3E81"/>
    <w:rsid w:val="007A3F3B"/>
    <w:rsid w:val="007A40A7"/>
    <w:rsid w:val="007A438E"/>
    <w:rsid w:val="007A4936"/>
    <w:rsid w:val="007A4ACB"/>
    <w:rsid w:val="007A4C06"/>
    <w:rsid w:val="007A4DF0"/>
    <w:rsid w:val="007A5006"/>
    <w:rsid w:val="007A529B"/>
    <w:rsid w:val="007A53D0"/>
    <w:rsid w:val="007A5540"/>
    <w:rsid w:val="007A5786"/>
    <w:rsid w:val="007A5925"/>
    <w:rsid w:val="007A5BD6"/>
    <w:rsid w:val="007A5CCC"/>
    <w:rsid w:val="007A61B2"/>
    <w:rsid w:val="007A620D"/>
    <w:rsid w:val="007A6276"/>
    <w:rsid w:val="007A633A"/>
    <w:rsid w:val="007A6344"/>
    <w:rsid w:val="007A63B7"/>
    <w:rsid w:val="007A645A"/>
    <w:rsid w:val="007A68AE"/>
    <w:rsid w:val="007A69CB"/>
    <w:rsid w:val="007A6A3D"/>
    <w:rsid w:val="007A6D47"/>
    <w:rsid w:val="007A6D88"/>
    <w:rsid w:val="007A6D9D"/>
    <w:rsid w:val="007A6E43"/>
    <w:rsid w:val="007A6F0B"/>
    <w:rsid w:val="007A6FC1"/>
    <w:rsid w:val="007A7060"/>
    <w:rsid w:val="007A718F"/>
    <w:rsid w:val="007A731D"/>
    <w:rsid w:val="007A7411"/>
    <w:rsid w:val="007A7647"/>
    <w:rsid w:val="007A7786"/>
    <w:rsid w:val="007A7953"/>
    <w:rsid w:val="007A7A82"/>
    <w:rsid w:val="007A7AC6"/>
    <w:rsid w:val="007A7C59"/>
    <w:rsid w:val="007A7D0B"/>
    <w:rsid w:val="007A7E76"/>
    <w:rsid w:val="007B02E0"/>
    <w:rsid w:val="007B0DE0"/>
    <w:rsid w:val="007B0E9F"/>
    <w:rsid w:val="007B138D"/>
    <w:rsid w:val="007B15F5"/>
    <w:rsid w:val="007B1F9E"/>
    <w:rsid w:val="007B244A"/>
    <w:rsid w:val="007B24FA"/>
    <w:rsid w:val="007B2519"/>
    <w:rsid w:val="007B283E"/>
    <w:rsid w:val="007B2918"/>
    <w:rsid w:val="007B29AC"/>
    <w:rsid w:val="007B2A8F"/>
    <w:rsid w:val="007B2AEE"/>
    <w:rsid w:val="007B2CC8"/>
    <w:rsid w:val="007B2F02"/>
    <w:rsid w:val="007B3126"/>
    <w:rsid w:val="007B346F"/>
    <w:rsid w:val="007B3AE6"/>
    <w:rsid w:val="007B3D98"/>
    <w:rsid w:val="007B3DB7"/>
    <w:rsid w:val="007B3EE4"/>
    <w:rsid w:val="007B425E"/>
    <w:rsid w:val="007B42DC"/>
    <w:rsid w:val="007B4455"/>
    <w:rsid w:val="007B4A13"/>
    <w:rsid w:val="007B4BF5"/>
    <w:rsid w:val="007B5036"/>
    <w:rsid w:val="007B5098"/>
    <w:rsid w:val="007B55F5"/>
    <w:rsid w:val="007B5918"/>
    <w:rsid w:val="007B5D62"/>
    <w:rsid w:val="007B6186"/>
    <w:rsid w:val="007B64BC"/>
    <w:rsid w:val="007B6677"/>
    <w:rsid w:val="007B673B"/>
    <w:rsid w:val="007B6910"/>
    <w:rsid w:val="007B6D01"/>
    <w:rsid w:val="007B724B"/>
    <w:rsid w:val="007B7506"/>
    <w:rsid w:val="007B781E"/>
    <w:rsid w:val="007B78D0"/>
    <w:rsid w:val="007B7B6B"/>
    <w:rsid w:val="007B7CF9"/>
    <w:rsid w:val="007B7FAB"/>
    <w:rsid w:val="007C063D"/>
    <w:rsid w:val="007C0640"/>
    <w:rsid w:val="007C0888"/>
    <w:rsid w:val="007C1196"/>
    <w:rsid w:val="007C1514"/>
    <w:rsid w:val="007C1842"/>
    <w:rsid w:val="007C18BA"/>
    <w:rsid w:val="007C1AFC"/>
    <w:rsid w:val="007C1BAD"/>
    <w:rsid w:val="007C1C2E"/>
    <w:rsid w:val="007C2076"/>
    <w:rsid w:val="007C2A47"/>
    <w:rsid w:val="007C2D69"/>
    <w:rsid w:val="007C2EC7"/>
    <w:rsid w:val="007C2F57"/>
    <w:rsid w:val="007C2F79"/>
    <w:rsid w:val="007C2FFD"/>
    <w:rsid w:val="007C3232"/>
    <w:rsid w:val="007C330E"/>
    <w:rsid w:val="007C3C6F"/>
    <w:rsid w:val="007C4368"/>
    <w:rsid w:val="007C458B"/>
    <w:rsid w:val="007C49A3"/>
    <w:rsid w:val="007C4B99"/>
    <w:rsid w:val="007C4EAD"/>
    <w:rsid w:val="007C4F68"/>
    <w:rsid w:val="007C4FF4"/>
    <w:rsid w:val="007C531E"/>
    <w:rsid w:val="007C5434"/>
    <w:rsid w:val="007C59F8"/>
    <w:rsid w:val="007C5A46"/>
    <w:rsid w:val="007C5B3E"/>
    <w:rsid w:val="007C5D8E"/>
    <w:rsid w:val="007C61B4"/>
    <w:rsid w:val="007C62EF"/>
    <w:rsid w:val="007C6559"/>
    <w:rsid w:val="007C66C8"/>
    <w:rsid w:val="007C6934"/>
    <w:rsid w:val="007C6A29"/>
    <w:rsid w:val="007C6B94"/>
    <w:rsid w:val="007C6B9E"/>
    <w:rsid w:val="007C6D34"/>
    <w:rsid w:val="007C6D42"/>
    <w:rsid w:val="007C6D9A"/>
    <w:rsid w:val="007C74BA"/>
    <w:rsid w:val="007C7657"/>
    <w:rsid w:val="007C7823"/>
    <w:rsid w:val="007C7B8B"/>
    <w:rsid w:val="007C7CD3"/>
    <w:rsid w:val="007D01E1"/>
    <w:rsid w:val="007D081B"/>
    <w:rsid w:val="007D0A0B"/>
    <w:rsid w:val="007D0AB0"/>
    <w:rsid w:val="007D0D83"/>
    <w:rsid w:val="007D0E8D"/>
    <w:rsid w:val="007D0E8E"/>
    <w:rsid w:val="007D0F31"/>
    <w:rsid w:val="007D0F8A"/>
    <w:rsid w:val="007D1154"/>
    <w:rsid w:val="007D137B"/>
    <w:rsid w:val="007D13DD"/>
    <w:rsid w:val="007D1777"/>
    <w:rsid w:val="007D17D5"/>
    <w:rsid w:val="007D188B"/>
    <w:rsid w:val="007D1A32"/>
    <w:rsid w:val="007D1A83"/>
    <w:rsid w:val="007D1B2A"/>
    <w:rsid w:val="007D1D57"/>
    <w:rsid w:val="007D1DBB"/>
    <w:rsid w:val="007D1EF5"/>
    <w:rsid w:val="007D203B"/>
    <w:rsid w:val="007D2146"/>
    <w:rsid w:val="007D21EF"/>
    <w:rsid w:val="007D22D6"/>
    <w:rsid w:val="007D27A5"/>
    <w:rsid w:val="007D2D11"/>
    <w:rsid w:val="007D306C"/>
    <w:rsid w:val="007D30DD"/>
    <w:rsid w:val="007D31F7"/>
    <w:rsid w:val="007D32F7"/>
    <w:rsid w:val="007D33B8"/>
    <w:rsid w:val="007D3BCB"/>
    <w:rsid w:val="007D3C00"/>
    <w:rsid w:val="007D3DDD"/>
    <w:rsid w:val="007D43F4"/>
    <w:rsid w:val="007D445C"/>
    <w:rsid w:val="007D44AF"/>
    <w:rsid w:val="007D4543"/>
    <w:rsid w:val="007D4595"/>
    <w:rsid w:val="007D4932"/>
    <w:rsid w:val="007D4CB7"/>
    <w:rsid w:val="007D4FB9"/>
    <w:rsid w:val="007D50D0"/>
    <w:rsid w:val="007D554D"/>
    <w:rsid w:val="007D574E"/>
    <w:rsid w:val="007D57D7"/>
    <w:rsid w:val="007D5CDD"/>
    <w:rsid w:val="007D5CE1"/>
    <w:rsid w:val="007D5EE6"/>
    <w:rsid w:val="007D6062"/>
    <w:rsid w:val="007D60F4"/>
    <w:rsid w:val="007D60FB"/>
    <w:rsid w:val="007D646D"/>
    <w:rsid w:val="007D665E"/>
    <w:rsid w:val="007D67F7"/>
    <w:rsid w:val="007D6B14"/>
    <w:rsid w:val="007D6EE6"/>
    <w:rsid w:val="007D730C"/>
    <w:rsid w:val="007D7570"/>
    <w:rsid w:val="007D76FA"/>
    <w:rsid w:val="007D77B9"/>
    <w:rsid w:val="007D7810"/>
    <w:rsid w:val="007D796C"/>
    <w:rsid w:val="007D7B35"/>
    <w:rsid w:val="007D7DCB"/>
    <w:rsid w:val="007D7E80"/>
    <w:rsid w:val="007D7F37"/>
    <w:rsid w:val="007E02ED"/>
    <w:rsid w:val="007E09D0"/>
    <w:rsid w:val="007E0B36"/>
    <w:rsid w:val="007E0BA3"/>
    <w:rsid w:val="007E0D9A"/>
    <w:rsid w:val="007E0DDE"/>
    <w:rsid w:val="007E0E1A"/>
    <w:rsid w:val="007E141C"/>
    <w:rsid w:val="007E14EF"/>
    <w:rsid w:val="007E17D0"/>
    <w:rsid w:val="007E1D0D"/>
    <w:rsid w:val="007E1E06"/>
    <w:rsid w:val="007E20D5"/>
    <w:rsid w:val="007E2129"/>
    <w:rsid w:val="007E2162"/>
    <w:rsid w:val="007E229A"/>
    <w:rsid w:val="007E23E6"/>
    <w:rsid w:val="007E23FA"/>
    <w:rsid w:val="007E2482"/>
    <w:rsid w:val="007E249F"/>
    <w:rsid w:val="007E2544"/>
    <w:rsid w:val="007E2614"/>
    <w:rsid w:val="007E268E"/>
    <w:rsid w:val="007E26FE"/>
    <w:rsid w:val="007E2B87"/>
    <w:rsid w:val="007E2C96"/>
    <w:rsid w:val="007E322F"/>
    <w:rsid w:val="007E324B"/>
    <w:rsid w:val="007E38BB"/>
    <w:rsid w:val="007E39D5"/>
    <w:rsid w:val="007E3AF4"/>
    <w:rsid w:val="007E3B09"/>
    <w:rsid w:val="007E3C9F"/>
    <w:rsid w:val="007E3CAD"/>
    <w:rsid w:val="007E3CF2"/>
    <w:rsid w:val="007E3FDA"/>
    <w:rsid w:val="007E4218"/>
    <w:rsid w:val="007E4267"/>
    <w:rsid w:val="007E4452"/>
    <w:rsid w:val="007E45FB"/>
    <w:rsid w:val="007E4656"/>
    <w:rsid w:val="007E4865"/>
    <w:rsid w:val="007E49B5"/>
    <w:rsid w:val="007E4A56"/>
    <w:rsid w:val="007E4BFB"/>
    <w:rsid w:val="007E4F5D"/>
    <w:rsid w:val="007E4F7A"/>
    <w:rsid w:val="007E51D1"/>
    <w:rsid w:val="007E538F"/>
    <w:rsid w:val="007E544A"/>
    <w:rsid w:val="007E55C0"/>
    <w:rsid w:val="007E57E9"/>
    <w:rsid w:val="007E5867"/>
    <w:rsid w:val="007E5B36"/>
    <w:rsid w:val="007E6020"/>
    <w:rsid w:val="007E634F"/>
    <w:rsid w:val="007E63CC"/>
    <w:rsid w:val="007E63E5"/>
    <w:rsid w:val="007E64B2"/>
    <w:rsid w:val="007E64DC"/>
    <w:rsid w:val="007E6668"/>
    <w:rsid w:val="007E668F"/>
    <w:rsid w:val="007E6987"/>
    <w:rsid w:val="007E6C35"/>
    <w:rsid w:val="007E6C5A"/>
    <w:rsid w:val="007E6DAC"/>
    <w:rsid w:val="007E7261"/>
    <w:rsid w:val="007E7355"/>
    <w:rsid w:val="007E7359"/>
    <w:rsid w:val="007E755B"/>
    <w:rsid w:val="007E7CAE"/>
    <w:rsid w:val="007E7DB8"/>
    <w:rsid w:val="007F02FB"/>
    <w:rsid w:val="007F0366"/>
    <w:rsid w:val="007F056E"/>
    <w:rsid w:val="007F078C"/>
    <w:rsid w:val="007F09A5"/>
    <w:rsid w:val="007F0B8E"/>
    <w:rsid w:val="007F0E2F"/>
    <w:rsid w:val="007F0E4F"/>
    <w:rsid w:val="007F0EA9"/>
    <w:rsid w:val="007F1071"/>
    <w:rsid w:val="007F12B8"/>
    <w:rsid w:val="007F1475"/>
    <w:rsid w:val="007F195D"/>
    <w:rsid w:val="007F1962"/>
    <w:rsid w:val="007F1CCC"/>
    <w:rsid w:val="007F1D15"/>
    <w:rsid w:val="007F2073"/>
    <w:rsid w:val="007F20AA"/>
    <w:rsid w:val="007F21EB"/>
    <w:rsid w:val="007F23F5"/>
    <w:rsid w:val="007F2754"/>
    <w:rsid w:val="007F2C0E"/>
    <w:rsid w:val="007F2D2B"/>
    <w:rsid w:val="007F3629"/>
    <w:rsid w:val="007F3674"/>
    <w:rsid w:val="007F36BD"/>
    <w:rsid w:val="007F4170"/>
    <w:rsid w:val="007F42CE"/>
    <w:rsid w:val="007F4384"/>
    <w:rsid w:val="007F489D"/>
    <w:rsid w:val="007F48B8"/>
    <w:rsid w:val="007F4910"/>
    <w:rsid w:val="007F49AF"/>
    <w:rsid w:val="007F4B45"/>
    <w:rsid w:val="007F4B95"/>
    <w:rsid w:val="007F4C39"/>
    <w:rsid w:val="007F50EF"/>
    <w:rsid w:val="007F5745"/>
    <w:rsid w:val="007F58E3"/>
    <w:rsid w:val="007F5B70"/>
    <w:rsid w:val="007F5FF1"/>
    <w:rsid w:val="007F622C"/>
    <w:rsid w:val="007F6242"/>
    <w:rsid w:val="007F633A"/>
    <w:rsid w:val="007F6359"/>
    <w:rsid w:val="007F6645"/>
    <w:rsid w:val="007F6989"/>
    <w:rsid w:val="007F6B49"/>
    <w:rsid w:val="007F6BC2"/>
    <w:rsid w:val="007F6BEE"/>
    <w:rsid w:val="007F6D8E"/>
    <w:rsid w:val="007F6E38"/>
    <w:rsid w:val="007F6FEC"/>
    <w:rsid w:val="007F7086"/>
    <w:rsid w:val="007F731D"/>
    <w:rsid w:val="007F732A"/>
    <w:rsid w:val="007F7386"/>
    <w:rsid w:val="007F77A4"/>
    <w:rsid w:val="007F7962"/>
    <w:rsid w:val="007F7AE4"/>
    <w:rsid w:val="00800170"/>
    <w:rsid w:val="0080031D"/>
    <w:rsid w:val="008003B4"/>
    <w:rsid w:val="008004F1"/>
    <w:rsid w:val="00800648"/>
    <w:rsid w:val="00800894"/>
    <w:rsid w:val="00800A05"/>
    <w:rsid w:val="00800BAC"/>
    <w:rsid w:val="00800E1F"/>
    <w:rsid w:val="00800F7D"/>
    <w:rsid w:val="00801329"/>
    <w:rsid w:val="00801512"/>
    <w:rsid w:val="0080168A"/>
    <w:rsid w:val="008017D1"/>
    <w:rsid w:val="00801A31"/>
    <w:rsid w:val="00801ACB"/>
    <w:rsid w:val="00801D17"/>
    <w:rsid w:val="00802096"/>
    <w:rsid w:val="00802108"/>
    <w:rsid w:val="00802131"/>
    <w:rsid w:val="008021D4"/>
    <w:rsid w:val="00802434"/>
    <w:rsid w:val="00802942"/>
    <w:rsid w:val="00802B70"/>
    <w:rsid w:val="00802D46"/>
    <w:rsid w:val="008039F1"/>
    <w:rsid w:val="00803BF4"/>
    <w:rsid w:val="00803D95"/>
    <w:rsid w:val="00803F73"/>
    <w:rsid w:val="00804173"/>
    <w:rsid w:val="00804219"/>
    <w:rsid w:val="008042B5"/>
    <w:rsid w:val="008042BF"/>
    <w:rsid w:val="00804395"/>
    <w:rsid w:val="008045DB"/>
    <w:rsid w:val="00804699"/>
    <w:rsid w:val="008047AF"/>
    <w:rsid w:val="008049B7"/>
    <w:rsid w:val="00804C72"/>
    <w:rsid w:val="00804D5C"/>
    <w:rsid w:val="00804EB6"/>
    <w:rsid w:val="0080508A"/>
    <w:rsid w:val="00805353"/>
    <w:rsid w:val="00805976"/>
    <w:rsid w:val="00805C03"/>
    <w:rsid w:val="00805E8D"/>
    <w:rsid w:val="00805F75"/>
    <w:rsid w:val="008061CA"/>
    <w:rsid w:val="00806213"/>
    <w:rsid w:val="00806231"/>
    <w:rsid w:val="00806288"/>
    <w:rsid w:val="008062F9"/>
    <w:rsid w:val="008071C6"/>
    <w:rsid w:val="008071FD"/>
    <w:rsid w:val="00807287"/>
    <w:rsid w:val="008072CF"/>
    <w:rsid w:val="0080745C"/>
    <w:rsid w:val="0080774F"/>
    <w:rsid w:val="00807834"/>
    <w:rsid w:val="00807850"/>
    <w:rsid w:val="008078AB"/>
    <w:rsid w:val="008078B5"/>
    <w:rsid w:val="008079A2"/>
    <w:rsid w:val="00807C98"/>
    <w:rsid w:val="00807CBB"/>
    <w:rsid w:val="00807D84"/>
    <w:rsid w:val="00807E3D"/>
    <w:rsid w:val="00807EDA"/>
    <w:rsid w:val="008101A6"/>
    <w:rsid w:val="008102DB"/>
    <w:rsid w:val="00810667"/>
    <w:rsid w:val="00811191"/>
    <w:rsid w:val="0081125D"/>
    <w:rsid w:val="008112FD"/>
    <w:rsid w:val="00811456"/>
    <w:rsid w:val="00811649"/>
    <w:rsid w:val="008116D2"/>
    <w:rsid w:val="008117B5"/>
    <w:rsid w:val="008118CA"/>
    <w:rsid w:val="00811B1B"/>
    <w:rsid w:val="00811D19"/>
    <w:rsid w:val="00811E4C"/>
    <w:rsid w:val="00812016"/>
    <w:rsid w:val="0081207E"/>
    <w:rsid w:val="00812188"/>
    <w:rsid w:val="00812292"/>
    <w:rsid w:val="008124EB"/>
    <w:rsid w:val="008127C3"/>
    <w:rsid w:val="00812805"/>
    <w:rsid w:val="008128B6"/>
    <w:rsid w:val="00812AF5"/>
    <w:rsid w:val="00812DBF"/>
    <w:rsid w:val="00812E58"/>
    <w:rsid w:val="008130ED"/>
    <w:rsid w:val="00813330"/>
    <w:rsid w:val="008134D2"/>
    <w:rsid w:val="008136A7"/>
    <w:rsid w:val="00813973"/>
    <w:rsid w:val="00813E01"/>
    <w:rsid w:val="00813F49"/>
    <w:rsid w:val="00813F59"/>
    <w:rsid w:val="00814367"/>
    <w:rsid w:val="00814482"/>
    <w:rsid w:val="0081459B"/>
    <w:rsid w:val="00814952"/>
    <w:rsid w:val="008149DC"/>
    <w:rsid w:val="00814DAE"/>
    <w:rsid w:val="00814F29"/>
    <w:rsid w:val="00814FF4"/>
    <w:rsid w:val="0081508F"/>
    <w:rsid w:val="008150F5"/>
    <w:rsid w:val="008151E5"/>
    <w:rsid w:val="008153B1"/>
    <w:rsid w:val="008153CC"/>
    <w:rsid w:val="00815406"/>
    <w:rsid w:val="0081548D"/>
    <w:rsid w:val="00815580"/>
    <w:rsid w:val="00815662"/>
    <w:rsid w:val="008158D4"/>
    <w:rsid w:val="00815B3A"/>
    <w:rsid w:val="00815B94"/>
    <w:rsid w:val="00815D99"/>
    <w:rsid w:val="00815ED2"/>
    <w:rsid w:val="00815F23"/>
    <w:rsid w:val="008160AD"/>
    <w:rsid w:val="008160BF"/>
    <w:rsid w:val="008160D2"/>
    <w:rsid w:val="00816F3E"/>
    <w:rsid w:val="00816F55"/>
    <w:rsid w:val="008170AB"/>
    <w:rsid w:val="008170B4"/>
    <w:rsid w:val="00817294"/>
    <w:rsid w:val="008172D9"/>
    <w:rsid w:val="0081767B"/>
    <w:rsid w:val="00817B97"/>
    <w:rsid w:val="00817D42"/>
    <w:rsid w:val="00817DDA"/>
    <w:rsid w:val="00817FA3"/>
    <w:rsid w:val="00820562"/>
    <w:rsid w:val="0082080D"/>
    <w:rsid w:val="00820839"/>
    <w:rsid w:val="008208A7"/>
    <w:rsid w:val="00820C46"/>
    <w:rsid w:val="00820EC4"/>
    <w:rsid w:val="00820FBF"/>
    <w:rsid w:val="008211CB"/>
    <w:rsid w:val="00821211"/>
    <w:rsid w:val="0082124C"/>
    <w:rsid w:val="00821283"/>
    <w:rsid w:val="008214D6"/>
    <w:rsid w:val="0082179E"/>
    <w:rsid w:val="00821802"/>
    <w:rsid w:val="00822271"/>
    <w:rsid w:val="00822383"/>
    <w:rsid w:val="00822548"/>
    <w:rsid w:val="0082261E"/>
    <w:rsid w:val="00822877"/>
    <w:rsid w:val="00822A88"/>
    <w:rsid w:val="00822C39"/>
    <w:rsid w:val="0082311F"/>
    <w:rsid w:val="00823181"/>
    <w:rsid w:val="00823393"/>
    <w:rsid w:val="00823487"/>
    <w:rsid w:val="008236CF"/>
    <w:rsid w:val="0082370D"/>
    <w:rsid w:val="008239A7"/>
    <w:rsid w:val="008239FC"/>
    <w:rsid w:val="00823A4B"/>
    <w:rsid w:val="00823DA6"/>
    <w:rsid w:val="00824033"/>
    <w:rsid w:val="00824034"/>
    <w:rsid w:val="00824093"/>
    <w:rsid w:val="00824823"/>
    <w:rsid w:val="0082492C"/>
    <w:rsid w:val="00824982"/>
    <w:rsid w:val="00824A09"/>
    <w:rsid w:val="0082511E"/>
    <w:rsid w:val="00825240"/>
    <w:rsid w:val="00825262"/>
    <w:rsid w:val="00825732"/>
    <w:rsid w:val="008257BE"/>
    <w:rsid w:val="00825C02"/>
    <w:rsid w:val="00825FFE"/>
    <w:rsid w:val="00826090"/>
    <w:rsid w:val="0082638A"/>
    <w:rsid w:val="00826626"/>
    <w:rsid w:val="00826704"/>
    <w:rsid w:val="00826716"/>
    <w:rsid w:val="008268BF"/>
    <w:rsid w:val="00826B70"/>
    <w:rsid w:val="00826CCC"/>
    <w:rsid w:val="00827201"/>
    <w:rsid w:val="008273B5"/>
    <w:rsid w:val="00827747"/>
    <w:rsid w:val="008277C5"/>
    <w:rsid w:val="00827821"/>
    <w:rsid w:val="008279BC"/>
    <w:rsid w:val="008279E9"/>
    <w:rsid w:val="00827C44"/>
    <w:rsid w:val="00827C72"/>
    <w:rsid w:val="00827F4A"/>
    <w:rsid w:val="0083011E"/>
    <w:rsid w:val="0083022B"/>
    <w:rsid w:val="008302C1"/>
    <w:rsid w:val="008304CA"/>
    <w:rsid w:val="00830581"/>
    <w:rsid w:val="0083059E"/>
    <w:rsid w:val="00830610"/>
    <w:rsid w:val="008307F5"/>
    <w:rsid w:val="00830954"/>
    <w:rsid w:val="00830A89"/>
    <w:rsid w:val="00830B7B"/>
    <w:rsid w:val="00830B93"/>
    <w:rsid w:val="00830E77"/>
    <w:rsid w:val="0083118D"/>
    <w:rsid w:val="008312E1"/>
    <w:rsid w:val="0083162C"/>
    <w:rsid w:val="008318B3"/>
    <w:rsid w:val="008319A5"/>
    <w:rsid w:val="00831BD1"/>
    <w:rsid w:val="00831C92"/>
    <w:rsid w:val="00831D22"/>
    <w:rsid w:val="00831E3D"/>
    <w:rsid w:val="00831F49"/>
    <w:rsid w:val="00832110"/>
    <w:rsid w:val="00832514"/>
    <w:rsid w:val="008325A0"/>
    <w:rsid w:val="008325F9"/>
    <w:rsid w:val="00832608"/>
    <w:rsid w:val="00832A7C"/>
    <w:rsid w:val="00832C3D"/>
    <w:rsid w:val="00832D07"/>
    <w:rsid w:val="00832EC2"/>
    <w:rsid w:val="008330D4"/>
    <w:rsid w:val="008331B9"/>
    <w:rsid w:val="008331BE"/>
    <w:rsid w:val="00833327"/>
    <w:rsid w:val="008333EB"/>
    <w:rsid w:val="00833866"/>
    <w:rsid w:val="00833935"/>
    <w:rsid w:val="00833971"/>
    <w:rsid w:val="00833988"/>
    <w:rsid w:val="00833AE0"/>
    <w:rsid w:val="00833DD1"/>
    <w:rsid w:val="00833F77"/>
    <w:rsid w:val="008341FD"/>
    <w:rsid w:val="008343E2"/>
    <w:rsid w:val="008344A8"/>
    <w:rsid w:val="008344DE"/>
    <w:rsid w:val="00834582"/>
    <w:rsid w:val="00834627"/>
    <w:rsid w:val="00834A94"/>
    <w:rsid w:val="00834EB1"/>
    <w:rsid w:val="00834EBF"/>
    <w:rsid w:val="00834F35"/>
    <w:rsid w:val="00835052"/>
    <w:rsid w:val="008351E4"/>
    <w:rsid w:val="008352C2"/>
    <w:rsid w:val="00835624"/>
    <w:rsid w:val="00835738"/>
    <w:rsid w:val="00835819"/>
    <w:rsid w:val="00835C50"/>
    <w:rsid w:val="00835C9F"/>
    <w:rsid w:val="00836069"/>
    <w:rsid w:val="00836280"/>
    <w:rsid w:val="00836281"/>
    <w:rsid w:val="008367CE"/>
    <w:rsid w:val="008368C5"/>
    <w:rsid w:val="0083699E"/>
    <w:rsid w:val="00836A07"/>
    <w:rsid w:val="00836A10"/>
    <w:rsid w:val="00836A61"/>
    <w:rsid w:val="00836EDB"/>
    <w:rsid w:val="00836F48"/>
    <w:rsid w:val="0083719D"/>
    <w:rsid w:val="0083727F"/>
    <w:rsid w:val="00837654"/>
    <w:rsid w:val="008377F4"/>
    <w:rsid w:val="00837CC9"/>
    <w:rsid w:val="00837CFD"/>
    <w:rsid w:val="00837D66"/>
    <w:rsid w:val="00837DEE"/>
    <w:rsid w:val="00837E83"/>
    <w:rsid w:val="0084017F"/>
    <w:rsid w:val="00840256"/>
    <w:rsid w:val="008402C9"/>
    <w:rsid w:val="0084030C"/>
    <w:rsid w:val="0084078A"/>
    <w:rsid w:val="008407FD"/>
    <w:rsid w:val="0084094F"/>
    <w:rsid w:val="00840E30"/>
    <w:rsid w:val="00840EE8"/>
    <w:rsid w:val="00841244"/>
    <w:rsid w:val="0084158A"/>
    <w:rsid w:val="00841708"/>
    <w:rsid w:val="00841793"/>
    <w:rsid w:val="00841883"/>
    <w:rsid w:val="00841891"/>
    <w:rsid w:val="00841B0D"/>
    <w:rsid w:val="00841DBF"/>
    <w:rsid w:val="00841E9A"/>
    <w:rsid w:val="00841FF0"/>
    <w:rsid w:val="00842017"/>
    <w:rsid w:val="00842081"/>
    <w:rsid w:val="00842375"/>
    <w:rsid w:val="008423FB"/>
    <w:rsid w:val="00842430"/>
    <w:rsid w:val="00842CC4"/>
    <w:rsid w:val="008430CE"/>
    <w:rsid w:val="0084348E"/>
    <w:rsid w:val="0084370E"/>
    <w:rsid w:val="008437DC"/>
    <w:rsid w:val="008438DF"/>
    <w:rsid w:val="0084395D"/>
    <w:rsid w:val="00843B16"/>
    <w:rsid w:val="00843BF5"/>
    <w:rsid w:val="00843C78"/>
    <w:rsid w:val="00843D49"/>
    <w:rsid w:val="00843FD3"/>
    <w:rsid w:val="008441A9"/>
    <w:rsid w:val="008445EA"/>
    <w:rsid w:val="008447AB"/>
    <w:rsid w:val="0084486F"/>
    <w:rsid w:val="0084488C"/>
    <w:rsid w:val="008450FF"/>
    <w:rsid w:val="00845B06"/>
    <w:rsid w:val="00845B73"/>
    <w:rsid w:val="00845D20"/>
    <w:rsid w:val="00845D5B"/>
    <w:rsid w:val="00846135"/>
    <w:rsid w:val="0084620B"/>
    <w:rsid w:val="00846B4B"/>
    <w:rsid w:val="00846C86"/>
    <w:rsid w:val="00846D71"/>
    <w:rsid w:val="00846ECC"/>
    <w:rsid w:val="008473A3"/>
    <w:rsid w:val="0084746C"/>
    <w:rsid w:val="0084757D"/>
    <w:rsid w:val="00847613"/>
    <w:rsid w:val="0084789D"/>
    <w:rsid w:val="00847DE2"/>
    <w:rsid w:val="00847F54"/>
    <w:rsid w:val="00847FE0"/>
    <w:rsid w:val="00850221"/>
    <w:rsid w:val="008505E1"/>
    <w:rsid w:val="0085083C"/>
    <w:rsid w:val="008508BD"/>
    <w:rsid w:val="00850B8D"/>
    <w:rsid w:val="00850F5F"/>
    <w:rsid w:val="008510CC"/>
    <w:rsid w:val="008511D3"/>
    <w:rsid w:val="0085154F"/>
    <w:rsid w:val="008518A7"/>
    <w:rsid w:val="00852002"/>
    <w:rsid w:val="0085206E"/>
    <w:rsid w:val="00852120"/>
    <w:rsid w:val="0085246B"/>
    <w:rsid w:val="00852587"/>
    <w:rsid w:val="0085259B"/>
    <w:rsid w:val="00852703"/>
    <w:rsid w:val="008529E3"/>
    <w:rsid w:val="00853041"/>
    <w:rsid w:val="0085332B"/>
    <w:rsid w:val="0085346C"/>
    <w:rsid w:val="0085364F"/>
    <w:rsid w:val="00853CD2"/>
    <w:rsid w:val="00853FDD"/>
    <w:rsid w:val="0085419E"/>
    <w:rsid w:val="008545A5"/>
    <w:rsid w:val="00854A3F"/>
    <w:rsid w:val="00854A8B"/>
    <w:rsid w:val="00854AD0"/>
    <w:rsid w:val="00854CD1"/>
    <w:rsid w:val="00854FF9"/>
    <w:rsid w:val="0085516F"/>
    <w:rsid w:val="008552DD"/>
    <w:rsid w:val="0085544A"/>
    <w:rsid w:val="0085566C"/>
    <w:rsid w:val="0085578A"/>
    <w:rsid w:val="00856422"/>
    <w:rsid w:val="00856454"/>
    <w:rsid w:val="00856575"/>
    <w:rsid w:val="008565B0"/>
    <w:rsid w:val="00856650"/>
    <w:rsid w:val="008567DF"/>
    <w:rsid w:val="008568D0"/>
    <w:rsid w:val="00856909"/>
    <w:rsid w:val="008569EB"/>
    <w:rsid w:val="00856A42"/>
    <w:rsid w:val="00856D8E"/>
    <w:rsid w:val="00857051"/>
    <w:rsid w:val="008575D8"/>
    <w:rsid w:val="008577CB"/>
    <w:rsid w:val="00857B0D"/>
    <w:rsid w:val="00857C14"/>
    <w:rsid w:val="00857D18"/>
    <w:rsid w:val="00857D34"/>
    <w:rsid w:val="00860062"/>
    <w:rsid w:val="00860189"/>
    <w:rsid w:val="008603D2"/>
    <w:rsid w:val="00860466"/>
    <w:rsid w:val="00860651"/>
    <w:rsid w:val="00860D6D"/>
    <w:rsid w:val="008610F1"/>
    <w:rsid w:val="008615F9"/>
    <w:rsid w:val="00861794"/>
    <w:rsid w:val="00861845"/>
    <w:rsid w:val="0086188D"/>
    <w:rsid w:val="00861CF9"/>
    <w:rsid w:val="00862120"/>
    <w:rsid w:val="008621DA"/>
    <w:rsid w:val="008621F6"/>
    <w:rsid w:val="00862234"/>
    <w:rsid w:val="0086232D"/>
    <w:rsid w:val="00862D33"/>
    <w:rsid w:val="00862E92"/>
    <w:rsid w:val="00862EBB"/>
    <w:rsid w:val="00863223"/>
    <w:rsid w:val="00863247"/>
    <w:rsid w:val="00863384"/>
    <w:rsid w:val="0086358C"/>
    <w:rsid w:val="00863748"/>
    <w:rsid w:val="00863799"/>
    <w:rsid w:val="008637EF"/>
    <w:rsid w:val="0086396F"/>
    <w:rsid w:val="00863B31"/>
    <w:rsid w:val="00863F6A"/>
    <w:rsid w:val="00863FB2"/>
    <w:rsid w:val="00864065"/>
    <w:rsid w:val="00864123"/>
    <w:rsid w:val="008641C5"/>
    <w:rsid w:val="00864278"/>
    <w:rsid w:val="00864313"/>
    <w:rsid w:val="0086439E"/>
    <w:rsid w:val="0086455D"/>
    <w:rsid w:val="008645DE"/>
    <w:rsid w:val="0086466B"/>
    <w:rsid w:val="008647A3"/>
    <w:rsid w:val="00864EA2"/>
    <w:rsid w:val="00865213"/>
    <w:rsid w:val="00865747"/>
    <w:rsid w:val="00865A7A"/>
    <w:rsid w:val="00865BDE"/>
    <w:rsid w:val="00865EFA"/>
    <w:rsid w:val="0086647F"/>
    <w:rsid w:val="008669D0"/>
    <w:rsid w:val="00866BD9"/>
    <w:rsid w:val="00866C51"/>
    <w:rsid w:val="00866D5F"/>
    <w:rsid w:val="00866F6C"/>
    <w:rsid w:val="00867000"/>
    <w:rsid w:val="00867033"/>
    <w:rsid w:val="008672BA"/>
    <w:rsid w:val="00867485"/>
    <w:rsid w:val="0086769A"/>
    <w:rsid w:val="00867795"/>
    <w:rsid w:val="00867916"/>
    <w:rsid w:val="00867C31"/>
    <w:rsid w:val="00867DD4"/>
    <w:rsid w:val="0087043D"/>
    <w:rsid w:val="00870787"/>
    <w:rsid w:val="00870F15"/>
    <w:rsid w:val="00870F3B"/>
    <w:rsid w:val="008712C3"/>
    <w:rsid w:val="008715A6"/>
    <w:rsid w:val="00871608"/>
    <w:rsid w:val="008718E5"/>
    <w:rsid w:val="0087194E"/>
    <w:rsid w:val="00871ABF"/>
    <w:rsid w:val="00871B86"/>
    <w:rsid w:val="00871EE4"/>
    <w:rsid w:val="00871EF6"/>
    <w:rsid w:val="00871F0B"/>
    <w:rsid w:val="0087211E"/>
    <w:rsid w:val="0087282B"/>
    <w:rsid w:val="00872B15"/>
    <w:rsid w:val="00872B3B"/>
    <w:rsid w:val="00872C55"/>
    <w:rsid w:val="00872EF1"/>
    <w:rsid w:val="008732A5"/>
    <w:rsid w:val="0087341E"/>
    <w:rsid w:val="008734AF"/>
    <w:rsid w:val="008736FF"/>
    <w:rsid w:val="00873B15"/>
    <w:rsid w:val="00873B9C"/>
    <w:rsid w:val="00873BE0"/>
    <w:rsid w:val="00873BF9"/>
    <w:rsid w:val="00873CAB"/>
    <w:rsid w:val="00873D78"/>
    <w:rsid w:val="00874311"/>
    <w:rsid w:val="008743DE"/>
    <w:rsid w:val="008745EA"/>
    <w:rsid w:val="00874664"/>
    <w:rsid w:val="00874B05"/>
    <w:rsid w:val="00874B30"/>
    <w:rsid w:val="00874E41"/>
    <w:rsid w:val="0087509F"/>
    <w:rsid w:val="008750A3"/>
    <w:rsid w:val="00875139"/>
    <w:rsid w:val="008757A8"/>
    <w:rsid w:val="0087596D"/>
    <w:rsid w:val="00875C25"/>
    <w:rsid w:val="00875D07"/>
    <w:rsid w:val="0087612D"/>
    <w:rsid w:val="00876271"/>
    <w:rsid w:val="00876398"/>
    <w:rsid w:val="0087641D"/>
    <w:rsid w:val="008764D7"/>
    <w:rsid w:val="00876541"/>
    <w:rsid w:val="008765A3"/>
    <w:rsid w:val="00876610"/>
    <w:rsid w:val="008768BA"/>
    <w:rsid w:val="00876A91"/>
    <w:rsid w:val="00876AA9"/>
    <w:rsid w:val="00876EE8"/>
    <w:rsid w:val="00877180"/>
    <w:rsid w:val="008771ED"/>
    <w:rsid w:val="0087736D"/>
    <w:rsid w:val="00877410"/>
    <w:rsid w:val="008775FF"/>
    <w:rsid w:val="00877673"/>
    <w:rsid w:val="0087789A"/>
    <w:rsid w:val="00877D3F"/>
    <w:rsid w:val="00877DDB"/>
    <w:rsid w:val="00880413"/>
    <w:rsid w:val="008804AD"/>
    <w:rsid w:val="00880607"/>
    <w:rsid w:val="008806C5"/>
    <w:rsid w:val="0088072F"/>
    <w:rsid w:val="008808D3"/>
    <w:rsid w:val="0088152F"/>
    <w:rsid w:val="00881723"/>
    <w:rsid w:val="00881EF0"/>
    <w:rsid w:val="00881FB2"/>
    <w:rsid w:val="00882289"/>
    <w:rsid w:val="00882297"/>
    <w:rsid w:val="0088229A"/>
    <w:rsid w:val="00882577"/>
    <w:rsid w:val="0088296C"/>
    <w:rsid w:val="008829BB"/>
    <w:rsid w:val="008829EF"/>
    <w:rsid w:val="008829F4"/>
    <w:rsid w:val="00882B27"/>
    <w:rsid w:val="00882C55"/>
    <w:rsid w:val="00882CD7"/>
    <w:rsid w:val="00882D69"/>
    <w:rsid w:val="00883017"/>
    <w:rsid w:val="0088305C"/>
    <w:rsid w:val="008831DF"/>
    <w:rsid w:val="0088383A"/>
    <w:rsid w:val="00883BF8"/>
    <w:rsid w:val="00883BFC"/>
    <w:rsid w:val="00884026"/>
    <w:rsid w:val="00884038"/>
    <w:rsid w:val="00884356"/>
    <w:rsid w:val="00884410"/>
    <w:rsid w:val="0088459A"/>
    <w:rsid w:val="00884754"/>
    <w:rsid w:val="00884776"/>
    <w:rsid w:val="0088477F"/>
    <w:rsid w:val="00884800"/>
    <w:rsid w:val="00884FCA"/>
    <w:rsid w:val="0088525F"/>
    <w:rsid w:val="008855E9"/>
    <w:rsid w:val="008858CA"/>
    <w:rsid w:val="008859AE"/>
    <w:rsid w:val="00885E71"/>
    <w:rsid w:val="00885EB3"/>
    <w:rsid w:val="00885F6D"/>
    <w:rsid w:val="00885FF2"/>
    <w:rsid w:val="00886512"/>
    <w:rsid w:val="00886550"/>
    <w:rsid w:val="00886E31"/>
    <w:rsid w:val="00886F23"/>
    <w:rsid w:val="008870BA"/>
    <w:rsid w:val="00887295"/>
    <w:rsid w:val="008873FF"/>
    <w:rsid w:val="008874D9"/>
    <w:rsid w:val="00887853"/>
    <w:rsid w:val="00887866"/>
    <w:rsid w:val="008879BF"/>
    <w:rsid w:val="00887B4C"/>
    <w:rsid w:val="00887BD5"/>
    <w:rsid w:val="00887C13"/>
    <w:rsid w:val="00890136"/>
    <w:rsid w:val="00890169"/>
    <w:rsid w:val="00890494"/>
    <w:rsid w:val="008909B0"/>
    <w:rsid w:val="00890C56"/>
    <w:rsid w:val="00890D3D"/>
    <w:rsid w:val="00890DF3"/>
    <w:rsid w:val="00890EB9"/>
    <w:rsid w:val="00891085"/>
    <w:rsid w:val="00891241"/>
    <w:rsid w:val="008912D8"/>
    <w:rsid w:val="0089138A"/>
    <w:rsid w:val="0089166E"/>
    <w:rsid w:val="0089194A"/>
    <w:rsid w:val="008919C4"/>
    <w:rsid w:val="00891A10"/>
    <w:rsid w:val="00891A25"/>
    <w:rsid w:val="00891A49"/>
    <w:rsid w:val="00891C48"/>
    <w:rsid w:val="00891E2E"/>
    <w:rsid w:val="00891E45"/>
    <w:rsid w:val="00891F3F"/>
    <w:rsid w:val="0089205E"/>
    <w:rsid w:val="008920F0"/>
    <w:rsid w:val="00892173"/>
    <w:rsid w:val="008924D8"/>
    <w:rsid w:val="00892596"/>
    <w:rsid w:val="00892648"/>
    <w:rsid w:val="008929E4"/>
    <w:rsid w:val="00892D39"/>
    <w:rsid w:val="00892EAF"/>
    <w:rsid w:val="00892F14"/>
    <w:rsid w:val="00892F98"/>
    <w:rsid w:val="00892FE0"/>
    <w:rsid w:val="0089311A"/>
    <w:rsid w:val="00893146"/>
    <w:rsid w:val="0089316E"/>
    <w:rsid w:val="008933C5"/>
    <w:rsid w:val="00893544"/>
    <w:rsid w:val="008936B7"/>
    <w:rsid w:val="008936DE"/>
    <w:rsid w:val="008937DF"/>
    <w:rsid w:val="00893A87"/>
    <w:rsid w:val="00893ECC"/>
    <w:rsid w:val="00893FA6"/>
    <w:rsid w:val="008941CC"/>
    <w:rsid w:val="008942B2"/>
    <w:rsid w:val="008942F1"/>
    <w:rsid w:val="00894580"/>
    <w:rsid w:val="0089458D"/>
    <w:rsid w:val="008949FB"/>
    <w:rsid w:val="00894A3D"/>
    <w:rsid w:val="00894AC7"/>
    <w:rsid w:val="00894C74"/>
    <w:rsid w:val="00894DE8"/>
    <w:rsid w:val="00894FC4"/>
    <w:rsid w:val="00895127"/>
    <w:rsid w:val="00895198"/>
    <w:rsid w:val="0089532D"/>
    <w:rsid w:val="0089563E"/>
    <w:rsid w:val="008957BB"/>
    <w:rsid w:val="0089595F"/>
    <w:rsid w:val="00895A0F"/>
    <w:rsid w:val="00895A46"/>
    <w:rsid w:val="00895BB6"/>
    <w:rsid w:val="00895BF8"/>
    <w:rsid w:val="00895EA9"/>
    <w:rsid w:val="00895F4B"/>
    <w:rsid w:val="00896211"/>
    <w:rsid w:val="00896235"/>
    <w:rsid w:val="00896402"/>
    <w:rsid w:val="008969E0"/>
    <w:rsid w:val="00896CD1"/>
    <w:rsid w:val="00896EFF"/>
    <w:rsid w:val="0089718B"/>
    <w:rsid w:val="008971FC"/>
    <w:rsid w:val="008975B6"/>
    <w:rsid w:val="00897690"/>
    <w:rsid w:val="00897A42"/>
    <w:rsid w:val="00897B17"/>
    <w:rsid w:val="00897B41"/>
    <w:rsid w:val="00897DD5"/>
    <w:rsid w:val="00897E3E"/>
    <w:rsid w:val="00897F38"/>
    <w:rsid w:val="00897FBE"/>
    <w:rsid w:val="008A0236"/>
    <w:rsid w:val="008A034D"/>
    <w:rsid w:val="008A040E"/>
    <w:rsid w:val="008A07E7"/>
    <w:rsid w:val="008A090C"/>
    <w:rsid w:val="008A0AAA"/>
    <w:rsid w:val="008A0CCA"/>
    <w:rsid w:val="008A1189"/>
    <w:rsid w:val="008A14B2"/>
    <w:rsid w:val="008A14FD"/>
    <w:rsid w:val="008A1934"/>
    <w:rsid w:val="008A1D03"/>
    <w:rsid w:val="008A1DE4"/>
    <w:rsid w:val="008A20AD"/>
    <w:rsid w:val="008A2191"/>
    <w:rsid w:val="008A23F4"/>
    <w:rsid w:val="008A248C"/>
    <w:rsid w:val="008A24C3"/>
    <w:rsid w:val="008A26FE"/>
    <w:rsid w:val="008A2717"/>
    <w:rsid w:val="008A2868"/>
    <w:rsid w:val="008A2920"/>
    <w:rsid w:val="008A2923"/>
    <w:rsid w:val="008A29A2"/>
    <w:rsid w:val="008A2C3C"/>
    <w:rsid w:val="008A2C3F"/>
    <w:rsid w:val="008A2E02"/>
    <w:rsid w:val="008A2EC3"/>
    <w:rsid w:val="008A2EE8"/>
    <w:rsid w:val="008A2FC7"/>
    <w:rsid w:val="008A2FF9"/>
    <w:rsid w:val="008A3052"/>
    <w:rsid w:val="008A3216"/>
    <w:rsid w:val="008A3339"/>
    <w:rsid w:val="008A34DE"/>
    <w:rsid w:val="008A37D3"/>
    <w:rsid w:val="008A39B4"/>
    <w:rsid w:val="008A3AAF"/>
    <w:rsid w:val="008A3AB4"/>
    <w:rsid w:val="008A3C0B"/>
    <w:rsid w:val="008A3C64"/>
    <w:rsid w:val="008A3DE7"/>
    <w:rsid w:val="008A3E06"/>
    <w:rsid w:val="008A3EFF"/>
    <w:rsid w:val="008A439B"/>
    <w:rsid w:val="008A43BA"/>
    <w:rsid w:val="008A43CA"/>
    <w:rsid w:val="008A45D3"/>
    <w:rsid w:val="008A473F"/>
    <w:rsid w:val="008A48F3"/>
    <w:rsid w:val="008A4E82"/>
    <w:rsid w:val="008A5092"/>
    <w:rsid w:val="008A516B"/>
    <w:rsid w:val="008A51AC"/>
    <w:rsid w:val="008A527B"/>
    <w:rsid w:val="008A5617"/>
    <w:rsid w:val="008A56B2"/>
    <w:rsid w:val="008A58F8"/>
    <w:rsid w:val="008A5930"/>
    <w:rsid w:val="008A59D1"/>
    <w:rsid w:val="008A5B82"/>
    <w:rsid w:val="008A5C59"/>
    <w:rsid w:val="008A5D5C"/>
    <w:rsid w:val="008A60BF"/>
    <w:rsid w:val="008A6173"/>
    <w:rsid w:val="008A61E8"/>
    <w:rsid w:val="008A6278"/>
    <w:rsid w:val="008A6691"/>
    <w:rsid w:val="008A670E"/>
    <w:rsid w:val="008A67F3"/>
    <w:rsid w:val="008A688C"/>
    <w:rsid w:val="008A6A80"/>
    <w:rsid w:val="008A6EBA"/>
    <w:rsid w:val="008A7326"/>
    <w:rsid w:val="008A7AD6"/>
    <w:rsid w:val="008A7CE3"/>
    <w:rsid w:val="008A7D24"/>
    <w:rsid w:val="008B0031"/>
    <w:rsid w:val="008B02C3"/>
    <w:rsid w:val="008B035F"/>
    <w:rsid w:val="008B0649"/>
    <w:rsid w:val="008B0922"/>
    <w:rsid w:val="008B0A83"/>
    <w:rsid w:val="008B1403"/>
    <w:rsid w:val="008B149C"/>
    <w:rsid w:val="008B14FC"/>
    <w:rsid w:val="008B1675"/>
    <w:rsid w:val="008B174A"/>
    <w:rsid w:val="008B1778"/>
    <w:rsid w:val="008B19BB"/>
    <w:rsid w:val="008B19C4"/>
    <w:rsid w:val="008B1DDB"/>
    <w:rsid w:val="008B1EB2"/>
    <w:rsid w:val="008B20DC"/>
    <w:rsid w:val="008B2A6A"/>
    <w:rsid w:val="008B2EE4"/>
    <w:rsid w:val="008B2F9F"/>
    <w:rsid w:val="008B309D"/>
    <w:rsid w:val="008B30F8"/>
    <w:rsid w:val="008B32E5"/>
    <w:rsid w:val="008B34C7"/>
    <w:rsid w:val="008B3781"/>
    <w:rsid w:val="008B3783"/>
    <w:rsid w:val="008B38ED"/>
    <w:rsid w:val="008B3A82"/>
    <w:rsid w:val="008B3AE8"/>
    <w:rsid w:val="008B3BF8"/>
    <w:rsid w:val="008B3D72"/>
    <w:rsid w:val="008B40B5"/>
    <w:rsid w:val="008B4321"/>
    <w:rsid w:val="008B465A"/>
    <w:rsid w:val="008B475A"/>
    <w:rsid w:val="008B47A5"/>
    <w:rsid w:val="008B48F6"/>
    <w:rsid w:val="008B49CC"/>
    <w:rsid w:val="008B4CD3"/>
    <w:rsid w:val="008B4DB9"/>
    <w:rsid w:val="008B4E06"/>
    <w:rsid w:val="008B5798"/>
    <w:rsid w:val="008B5B36"/>
    <w:rsid w:val="008B5D4B"/>
    <w:rsid w:val="008B622B"/>
    <w:rsid w:val="008B623B"/>
    <w:rsid w:val="008B6322"/>
    <w:rsid w:val="008B66E9"/>
    <w:rsid w:val="008B6866"/>
    <w:rsid w:val="008B6934"/>
    <w:rsid w:val="008B6A87"/>
    <w:rsid w:val="008B6A9E"/>
    <w:rsid w:val="008B6DE6"/>
    <w:rsid w:val="008B6E25"/>
    <w:rsid w:val="008B6E9B"/>
    <w:rsid w:val="008B7541"/>
    <w:rsid w:val="008B7820"/>
    <w:rsid w:val="008B7A07"/>
    <w:rsid w:val="008B7C4B"/>
    <w:rsid w:val="008B7D9A"/>
    <w:rsid w:val="008B7DA2"/>
    <w:rsid w:val="008B7DC9"/>
    <w:rsid w:val="008B7E05"/>
    <w:rsid w:val="008C01DA"/>
    <w:rsid w:val="008C041D"/>
    <w:rsid w:val="008C0457"/>
    <w:rsid w:val="008C04F8"/>
    <w:rsid w:val="008C06EE"/>
    <w:rsid w:val="008C07BB"/>
    <w:rsid w:val="008C0969"/>
    <w:rsid w:val="008C0EB5"/>
    <w:rsid w:val="008C11F8"/>
    <w:rsid w:val="008C138F"/>
    <w:rsid w:val="008C14A1"/>
    <w:rsid w:val="008C1532"/>
    <w:rsid w:val="008C1633"/>
    <w:rsid w:val="008C18B5"/>
    <w:rsid w:val="008C1971"/>
    <w:rsid w:val="008C23CD"/>
    <w:rsid w:val="008C2471"/>
    <w:rsid w:val="008C27B0"/>
    <w:rsid w:val="008C2808"/>
    <w:rsid w:val="008C363B"/>
    <w:rsid w:val="008C3ACF"/>
    <w:rsid w:val="008C3B99"/>
    <w:rsid w:val="008C3D1E"/>
    <w:rsid w:val="008C3D68"/>
    <w:rsid w:val="008C3FC0"/>
    <w:rsid w:val="008C43BA"/>
    <w:rsid w:val="008C44B1"/>
    <w:rsid w:val="008C4551"/>
    <w:rsid w:val="008C4788"/>
    <w:rsid w:val="008C4830"/>
    <w:rsid w:val="008C4851"/>
    <w:rsid w:val="008C48E8"/>
    <w:rsid w:val="008C493D"/>
    <w:rsid w:val="008C4E1B"/>
    <w:rsid w:val="008C4E60"/>
    <w:rsid w:val="008C4F94"/>
    <w:rsid w:val="008C5100"/>
    <w:rsid w:val="008C5337"/>
    <w:rsid w:val="008C556F"/>
    <w:rsid w:val="008C5932"/>
    <w:rsid w:val="008C595F"/>
    <w:rsid w:val="008C5A4B"/>
    <w:rsid w:val="008C5DD0"/>
    <w:rsid w:val="008C5EEE"/>
    <w:rsid w:val="008C5FFA"/>
    <w:rsid w:val="008C6181"/>
    <w:rsid w:val="008C61E8"/>
    <w:rsid w:val="008C6654"/>
    <w:rsid w:val="008C6B34"/>
    <w:rsid w:val="008C6BF9"/>
    <w:rsid w:val="008C6D3A"/>
    <w:rsid w:val="008C6EF9"/>
    <w:rsid w:val="008C70B9"/>
    <w:rsid w:val="008C7142"/>
    <w:rsid w:val="008C715E"/>
    <w:rsid w:val="008C7173"/>
    <w:rsid w:val="008C73E3"/>
    <w:rsid w:val="008C73E5"/>
    <w:rsid w:val="008C7470"/>
    <w:rsid w:val="008C784F"/>
    <w:rsid w:val="008C7978"/>
    <w:rsid w:val="008C79C6"/>
    <w:rsid w:val="008C7B6B"/>
    <w:rsid w:val="008C7C7D"/>
    <w:rsid w:val="008D01AF"/>
    <w:rsid w:val="008D0415"/>
    <w:rsid w:val="008D04F6"/>
    <w:rsid w:val="008D07F3"/>
    <w:rsid w:val="008D0C64"/>
    <w:rsid w:val="008D0DCD"/>
    <w:rsid w:val="008D0EC5"/>
    <w:rsid w:val="008D0EF5"/>
    <w:rsid w:val="008D0FBA"/>
    <w:rsid w:val="008D10FF"/>
    <w:rsid w:val="008D148F"/>
    <w:rsid w:val="008D14B7"/>
    <w:rsid w:val="008D14DF"/>
    <w:rsid w:val="008D1520"/>
    <w:rsid w:val="008D1705"/>
    <w:rsid w:val="008D1836"/>
    <w:rsid w:val="008D1A50"/>
    <w:rsid w:val="008D1B21"/>
    <w:rsid w:val="008D1C4E"/>
    <w:rsid w:val="008D1E6B"/>
    <w:rsid w:val="008D1E9D"/>
    <w:rsid w:val="008D1F8E"/>
    <w:rsid w:val="008D1FAA"/>
    <w:rsid w:val="008D2004"/>
    <w:rsid w:val="008D23B2"/>
    <w:rsid w:val="008D2655"/>
    <w:rsid w:val="008D275F"/>
    <w:rsid w:val="008D27A5"/>
    <w:rsid w:val="008D2D4A"/>
    <w:rsid w:val="008D2EBE"/>
    <w:rsid w:val="008D2F0E"/>
    <w:rsid w:val="008D319C"/>
    <w:rsid w:val="008D31A3"/>
    <w:rsid w:val="008D34EC"/>
    <w:rsid w:val="008D373F"/>
    <w:rsid w:val="008D3889"/>
    <w:rsid w:val="008D3B71"/>
    <w:rsid w:val="008D3C05"/>
    <w:rsid w:val="008D3D8C"/>
    <w:rsid w:val="008D3F59"/>
    <w:rsid w:val="008D400C"/>
    <w:rsid w:val="008D4430"/>
    <w:rsid w:val="008D4606"/>
    <w:rsid w:val="008D479D"/>
    <w:rsid w:val="008D4AC5"/>
    <w:rsid w:val="008D505E"/>
    <w:rsid w:val="008D54BA"/>
    <w:rsid w:val="008D561F"/>
    <w:rsid w:val="008D5BFA"/>
    <w:rsid w:val="008D5E6A"/>
    <w:rsid w:val="008D5EDD"/>
    <w:rsid w:val="008D6161"/>
    <w:rsid w:val="008D61CF"/>
    <w:rsid w:val="008D643D"/>
    <w:rsid w:val="008D647C"/>
    <w:rsid w:val="008D66B3"/>
    <w:rsid w:val="008D6C1E"/>
    <w:rsid w:val="008D6F70"/>
    <w:rsid w:val="008D7173"/>
    <w:rsid w:val="008D734F"/>
    <w:rsid w:val="008D75D5"/>
    <w:rsid w:val="008D78A3"/>
    <w:rsid w:val="008D7A1F"/>
    <w:rsid w:val="008D7AD6"/>
    <w:rsid w:val="008D7C9E"/>
    <w:rsid w:val="008D7ED8"/>
    <w:rsid w:val="008E0415"/>
    <w:rsid w:val="008E041E"/>
    <w:rsid w:val="008E047D"/>
    <w:rsid w:val="008E04C8"/>
    <w:rsid w:val="008E05DA"/>
    <w:rsid w:val="008E082F"/>
    <w:rsid w:val="008E08B5"/>
    <w:rsid w:val="008E0A38"/>
    <w:rsid w:val="008E0C90"/>
    <w:rsid w:val="008E0F86"/>
    <w:rsid w:val="008E19BE"/>
    <w:rsid w:val="008E1EF7"/>
    <w:rsid w:val="008E2113"/>
    <w:rsid w:val="008E2439"/>
    <w:rsid w:val="008E26D6"/>
    <w:rsid w:val="008E28E2"/>
    <w:rsid w:val="008E2BFC"/>
    <w:rsid w:val="008E2D00"/>
    <w:rsid w:val="008E3315"/>
    <w:rsid w:val="008E36DC"/>
    <w:rsid w:val="008E3996"/>
    <w:rsid w:val="008E3B5B"/>
    <w:rsid w:val="008E3E8D"/>
    <w:rsid w:val="008E3EC3"/>
    <w:rsid w:val="008E3F16"/>
    <w:rsid w:val="008E3F9A"/>
    <w:rsid w:val="008E42CC"/>
    <w:rsid w:val="008E4489"/>
    <w:rsid w:val="008E4627"/>
    <w:rsid w:val="008E462A"/>
    <w:rsid w:val="008E4684"/>
    <w:rsid w:val="008E4823"/>
    <w:rsid w:val="008E4B2A"/>
    <w:rsid w:val="008E4B87"/>
    <w:rsid w:val="008E5210"/>
    <w:rsid w:val="008E55AA"/>
    <w:rsid w:val="008E569C"/>
    <w:rsid w:val="008E5712"/>
    <w:rsid w:val="008E5B14"/>
    <w:rsid w:val="008E5B9C"/>
    <w:rsid w:val="008E5F9F"/>
    <w:rsid w:val="008E601F"/>
    <w:rsid w:val="008E6036"/>
    <w:rsid w:val="008E6902"/>
    <w:rsid w:val="008E6ABA"/>
    <w:rsid w:val="008E6E30"/>
    <w:rsid w:val="008E6E32"/>
    <w:rsid w:val="008E6FB7"/>
    <w:rsid w:val="008E70CE"/>
    <w:rsid w:val="008E7101"/>
    <w:rsid w:val="008E7229"/>
    <w:rsid w:val="008E727C"/>
    <w:rsid w:val="008E7366"/>
    <w:rsid w:val="008E7429"/>
    <w:rsid w:val="008E7847"/>
    <w:rsid w:val="008E78E4"/>
    <w:rsid w:val="008E78F9"/>
    <w:rsid w:val="008E7A08"/>
    <w:rsid w:val="008E7A5A"/>
    <w:rsid w:val="008E7B3D"/>
    <w:rsid w:val="008E7D0D"/>
    <w:rsid w:val="008E7F5B"/>
    <w:rsid w:val="008F0052"/>
    <w:rsid w:val="008F0095"/>
    <w:rsid w:val="008F0175"/>
    <w:rsid w:val="008F01A5"/>
    <w:rsid w:val="008F060A"/>
    <w:rsid w:val="008F07F8"/>
    <w:rsid w:val="008F094E"/>
    <w:rsid w:val="008F0BBE"/>
    <w:rsid w:val="008F0FDB"/>
    <w:rsid w:val="008F0FE2"/>
    <w:rsid w:val="008F1108"/>
    <w:rsid w:val="008F1450"/>
    <w:rsid w:val="008F14AC"/>
    <w:rsid w:val="008F16B4"/>
    <w:rsid w:val="008F16D6"/>
    <w:rsid w:val="008F16E9"/>
    <w:rsid w:val="008F17B6"/>
    <w:rsid w:val="008F1987"/>
    <w:rsid w:val="008F19B2"/>
    <w:rsid w:val="008F1DF5"/>
    <w:rsid w:val="008F1E12"/>
    <w:rsid w:val="008F208A"/>
    <w:rsid w:val="008F2108"/>
    <w:rsid w:val="008F214C"/>
    <w:rsid w:val="008F231C"/>
    <w:rsid w:val="008F27B0"/>
    <w:rsid w:val="008F2C03"/>
    <w:rsid w:val="008F2D61"/>
    <w:rsid w:val="008F2DE0"/>
    <w:rsid w:val="008F2E25"/>
    <w:rsid w:val="008F2F50"/>
    <w:rsid w:val="008F2FA2"/>
    <w:rsid w:val="008F308E"/>
    <w:rsid w:val="008F30F8"/>
    <w:rsid w:val="008F31A5"/>
    <w:rsid w:val="008F36AF"/>
    <w:rsid w:val="008F3AA5"/>
    <w:rsid w:val="008F3C7A"/>
    <w:rsid w:val="008F3E1C"/>
    <w:rsid w:val="008F44D0"/>
    <w:rsid w:val="008F477F"/>
    <w:rsid w:val="008F4AA8"/>
    <w:rsid w:val="008F4BBA"/>
    <w:rsid w:val="008F4CD7"/>
    <w:rsid w:val="008F4F12"/>
    <w:rsid w:val="008F4FC4"/>
    <w:rsid w:val="008F502A"/>
    <w:rsid w:val="008F51E1"/>
    <w:rsid w:val="008F5205"/>
    <w:rsid w:val="008F53AE"/>
    <w:rsid w:val="008F5447"/>
    <w:rsid w:val="008F5537"/>
    <w:rsid w:val="008F55AC"/>
    <w:rsid w:val="008F5837"/>
    <w:rsid w:val="008F58F4"/>
    <w:rsid w:val="008F5AA2"/>
    <w:rsid w:val="008F5C1B"/>
    <w:rsid w:val="008F5C41"/>
    <w:rsid w:val="008F5C7A"/>
    <w:rsid w:val="008F5E1B"/>
    <w:rsid w:val="008F6011"/>
    <w:rsid w:val="008F6158"/>
    <w:rsid w:val="008F6344"/>
    <w:rsid w:val="008F654C"/>
    <w:rsid w:val="008F65B8"/>
    <w:rsid w:val="008F6BE5"/>
    <w:rsid w:val="008F6DBF"/>
    <w:rsid w:val="008F6E86"/>
    <w:rsid w:val="008F6FFA"/>
    <w:rsid w:val="008F7050"/>
    <w:rsid w:val="008F70DB"/>
    <w:rsid w:val="008F7466"/>
    <w:rsid w:val="008F767F"/>
    <w:rsid w:val="008F76D0"/>
    <w:rsid w:val="008F7771"/>
    <w:rsid w:val="008F7A4E"/>
    <w:rsid w:val="008F7BEB"/>
    <w:rsid w:val="008F7C38"/>
    <w:rsid w:val="008F7F88"/>
    <w:rsid w:val="00900288"/>
    <w:rsid w:val="00900294"/>
    <w:rsid w:val="00900323"/>
    <w:rsid w:val="009006AE"/>
    <w:rsid w:val="009006C6"/>
    <w:rsid w:val="00900775"/>
    <w:rsid w:val="00900B56"/>
    <w:rsid w:val="00900F66"/>
    <w:rsid w:val="00900F76"/>
    <w:rsid w:val="00901091"/>
    <w:rsid w:val="0090109B"/>
    <w:rsid w:val="009018A7"/>
    <w:rsid w:val="00901A23"/>
    <w:rsid w:val="00901DFE"/>
    <w:rsid w:val="00901E5C"/>
    <w:rsid w:val="00901E8B"/>
    <w:rsid w:val="00902052"/>
    <w:rsid w:val="00902180"/>
    <w:rsid w:val="009021D2"/>
    <w:rsid w:val="009025D6"/>
    <w:rsid w:val="009027F3"/>
    <w:rsid w:val="00902827"/>
    <w:rsid w:val="00902A64"/>
    <w:rsid w:val="00902D48"/>
    <w:rsid w:val="00902D84"/>
    <w:rsid w:val="00902DBA"/>
    <w:rsid w:val="00902DFE"/>
    <w:rsid w:val="00903361"/>
    <w:rsid w:val="00903933"/>
    <w:rsid w:val="00903CD4"/>
    <w:rsid w:val="00903CDC"/>
    <w:rsid w:val="00903DBF"/>
    <w:rsid w:val="00903EB5"/>
    <w:rsid w:val="009040CE"/>
    <w:rsid w:val="0090424F"/>
    <w:rsid w:val="00904390"/>
    <w:rsid w:val="00904479"/>
    <w:rsid w:val="0090462F"/>
    <w:rsid w:val="009048B6"/>
    <w:rsid w:val="009048E5"/>
    <w:rsid w:val="009050D2"/>
    <w:rsid w:val="0090537E"/>
    <w:rsid w:val="009053A3"/>
    <w:rsid w:val="0090545E"/>
    <w:rsid w:val="00905D6C"/>
    <w:rsid w:val="00906264"/>
    <w:rsid w:val="009062F1"/>
    <w:rsid w:val="00906567"/>
    <w:rsid w:val="009066FE"/>
    <w:rsid w:val="0090695A"/>
    <w:rsid w:val="00906F14"/>
    <w:rsid w:val="00907022"/>
    <w:rsid w:val="009070CB"/>
    <w:rsid w:val="0090711B"/>
    <w:rsid w:val="009075E4"/>
    <w:rsid w:val="009077CD"/>
    <w:rsid w:val="00910673"/>
    <w:rsid w:val="00910931"/>
    <w:rsid w:val="00910A1D"/>
    <w:rsid w:val="00910AEC"/>
    <w:rsid w:val="00910CA8"/>
    <w:rsid w:val="00910DD8"/>
    <w:rsid w:val="00910F9D"/>
    <w:rsid w:val="00911134"/>
    <w:rsid w:val="009111AB"/>
    <w:rsid w:val="00911269"/>
    <w:rsid w:val="00911356"/>
    <w:rsid w:val="00911489"/>
    <w:rsid w:val="00911890"/>
    <w:rsid w:val="009118E0"/>
    <w:rsid w:val="00911A28"/>
    <w:rsid w:val="00911A4E"/>
    <w:rsid w:val="00911BC7"/>
    <w:rsid w:val="00911D44"/>
    <w:rsid w:val="00911EFE"/>
    <w:rsid w:val="00911F0B"/>
    <w:rsid w:val="00912199"/>
    <w:rsid w:val="0091222D"/>
    <w:rsid w:val="00912641"/>
    <w:rsid w:val="00912AF8"/>
    <w:rsid w:val="00912C36"/>
    <w:rsid w:val="00912CB2"/>
    <w:rsid w:val="00912D2C"/>
    <w:rsid w:val="00912DAE"/>
    <w:rsid w:val="00913219"/>
    <w:rsid w:val="00913503"/>
    <w:rsid w:val="0091354E"/>
    <w:rsid w:val="0091358E"/>
    <w:rsid w:val="00913CE8"/>
    <w:rsid w:val="00913D62"/>
    <w:rsid w:val="00914381"/>
    <w:rsid w:val="00914D87"/>
    <w:rsid w:val="00914F1C"/>
    <w:rsid w:val="00915161"/>
    <w:rsid w:val="009151EF"/>
    <w:rsid w:val="009152E6"/>
    <w:rsid w:val="009154AF"/>
    <w:rsid w:val="00915A6C"/>
    <w:rsid w:val="00915D9B"/>
    <w:rsid w:val="00915DCE"/>
    <w:rsid w:val="009162C7"/>
    <w:rsid w:val="00916306"/>
    <w:rsid w:val="009165FD"/>
    <w:rsid w:val="00916850"/>
    <w:rsid w:val="00916895"/>
    <w:rsid w:val="00916A72"/>
    <w:rsid w:val="00916DBD"/>
    <w:rsid w:val="00916E81"/>
    <w:rsid w:val="009170D4"/>
    <w:rsid w:val="0091720A"/>
    <w:rsid w:val="009173AA"/>
    <w:rsid w:val="009178B8"/>
    <w:rsid w:val="009178BF"/>
    <w:rsid w:val="009178DA"/>
    <w:rsid w:val="00917901"/>
    <w:rsid w:val="00917B90"/>
    <w:rsid w:val="00917F6B"/>
    <w:rsid w:val="009200BE"/>
    <w:rsid w:val="009201C3"/>
    <w:rsid w:val="00920816"/>
    <w:rsid w:val="00920924"/>
    <w:rsid w:val="00920BD0"/>
    <w:rsid w:val="00920D7F"/>
    <w:rsid w:val="00920EAF"/>
    <w:rsid w:val="00921060"/>
    <w:rsid w:val="00921195"/>
    <w:rsid w:val="00921791"/>
    <w:rsid w:val="00921AE4"/>
    <w:rsid w:val="00921EE2"/>
    <w:rsid w:val="00921F27"/>
    <w:rsid w:val="009221E9"/>
    <w:rsid w:val="009225BF"/>
    <w:rsid w:val="009226E7"/>
    <w:rsid w:val="009227C3"/>
    <w:rsid w:val="00922C16"/>
    <w:rsid w:val="00922D4A"/>
    <w:rsid w:val="00922D97"/>
    <w:rsid w:val="00922EE8"/>
    <w:rsid w:val="009231FF"/>
    <w:rsid w:val="009232B4"/>
    <w:rsid w:val="0092377D"/>
    <w:rsid w:val="00923812"/>
    <w:rsid w:val="00923840"/>
    <w:rsid w:val="00923993"/>
    <w:rsid w:val="00923B49"/>
    <w:rsid w:val="00923B6B"/>
    <w:rsid w:val="00923C09"/>
    <w:rsid w:val="00923C9D"/>
    <w:rsid w:val="00923E65"/>
    <w:rsid w:val="00923F01"/>
    <w:rsid w:val="00924154"/>
    <w:rsid w:val="00924173"/>
    <w:rsid w:val="009242B4"/>
    <w:rsid w:val="0092433D"/>
    <w:rsid w:val="0092445A"/>
    <w:rsid w:val="009248E8"/>
    <w:rsid w:val="00924C47"/>
    <w:rsid w:val="00924E93"/>
    <w:rsid w:val="00924F79"/>
    <w:rsid w:val="0092516E"/>
    <w:rsid w:val="00925286"/>
    <w:rsid w:val="009252FA"/>
    <w:rsid w:val="00925CF9"/>
    <w:rsid w:val="00925E0D"/>
    <w:rsid w:val="00925E34"/>
    <w:rsid w:val="00925F00"/>
    <w:rsid w:val="0092600E"/>
    <w:rsid w:val="00926024"/>
    <w:rsid w:val="00926026"/>
    <w:rsid w:val="0092674C"/>
    <w:rsid w:val="009268DA"/>
    <w:rsid w:val="00926A3D"/>
    <w:rsid w:val="00926E5A"/>
    <w:rsid w:val="00927339"/>
    <w:rsid w:val="009274AC"/>
    <w:rsid w:val="009276F5"/>
    <w:rsid w:val="0093008E"/>
    <w:rsid w:val="0093018E"/>
    <w:rsid w:val="009302B6"/>
    <w:rsid w:val="009302E3"/>
    <w:rsid w:val="009307B4"/>
    <w:rsid w:val="00930C28"/>
    <w:rsid w:val="00931502"/>
    <w:rsid w:val="00931A18"/>
    <w:rsid w:val="00931DC5"/>
    <w:rsid w:val="00931E0F"/>
    <w:rsid w:val="00931EB3"/>
    <w:rsid w:val="00931F45"/>
    <w:rsid w:val="00932155"/>
    <w:rsid w:val="009321BB"/>
    <w:rsid w:val="009322BB"/>
    <w:rsid w:val="0093237F"/>
    <w:rsid w:val="009323C2"/>
    <w:rsid w:val="009324C5"/>
    <w:rsid w:val="009326BB"/>
    <w:rsid w:val="00932802"/>
    <w:rsid w:val="009328C6"/>
    <w:rsid w:val="00932993"/>
    <w:rsid w:val="009329ED"/>
    <w:rsid w:val="00932C96"/>
    <w:rsid w:val="00932E48"/>
    <w:rsid w:val="009330D0"/>
    <w:rsid w:val="009332ED"/>
    <w:rsid w:val="00933375"/>
    <w:rsid w:val="0093351A"/>
    <w:rsid w:val="009336F7"/>
    <w:rsid w:val="0093391B"/>
    <w:rsid w:val="00933978"/>
    <w:rsid w:val="009339CA"/>
    <w:rsid w:val="009339FA"/>
    <w:rsid w:val="00933AC9"/>
    <w:rsid w:val="00933AE0"/>
    <w:rsid w:val="00933F20"/>
    <w:rsid w:val="00934022"/>
    <w:rsid w:val="00934173"/>
    <w:rsid w:val="009343DC"/>
    <w:rsid w:val="00934742"/>
    <w:rsid w:val="009351D2"/>
    <w:rsid w:val="00935258"/>
    <w:rsid w:val="009354F1"/>
    <w:rsid w:val="009357F9"/>
    <w:rsid w:val="009358CB"/>
    <w:rsid w:val="00935A74"/>
    <w:rsid w:val="00935BA7"/>
    <w:rsid w:val="009362D0"/>
    <w:rsid w:val="00936400"/>
    <w:rsid w:val="00936692"/>
    <w:rsid w:val="009367CB"/>
    <w:rsid w:val="00936A8D"/>
    <w:rsid w:val="00936CD8"/>
    <w:rsid w:val="00936FA7"/>
    <w:rsid w:val="00937135"/>
    <w:rsid w:val="0093722E"/>
    <w:rsid w:val="0093727D"/>
    <w:rsid w:val="00937661"/>
    <w:rsid w:val="009376BA"/>
    <w:rsid w:val="00937712"/>
    <w:rsid w:val="00937E9A"/>
    <w:rsid w:val="00940623"/>
    <w:rsid w:val="00940956"/>
    <w:rsid w:val="00940D75"/>
    <w:rsid w:val="00940D7D"/>
    <w:rsid w:val="009410CD"/>
    <w:rsid w:val="00941863"/>
    <w:rsid w:val="009419FC"/>
    <w:rsid w:val="0094203A"/>
    <w:rsid w:val="0094231F"/>
    <w:rsid w:val="00942642"/>
    <w:rsid w:val="00942780"/>
    <w:rsid w:val="009427D3"/>
    <w:rsid w:val="009427FB"/>
    <w:rsid w:val="00942802"/>
    <w:rsid w:val="00942808"/>
    <w:rsid w:val="0094283D"/>
    <w:rsid w:val="009429B6"/>
    <w:rsid w:val="00942B8B"/>
    <w:rsid w:val="00942D31"/>
    <w:rsid w:val="009434DC"/>
    <w:rsid w:val="009434F5"/>
    <w:rsid w:val="00943642"/>
    <w:rsid w:val="009437E8"/>
    <w:rsid w:val="00943BCE"/>
    <w:rsid w:val="00943F0F"/>
    <w:rsid w:val="009441CE"/>
    <w:rsid w:val="00944379"/>
    <w:rsid w:val="00944576"/>
    <w:rsid w:val="00944585"/>
    <w:rsid w:val="009448DE"/>
    <w:rsid w:val="009449D6"/>
    <w:rsid w:val="00944AE9"/>
    <w:rsid w:val="00944BBE"/>
    <w:rsid w:val="00944CA5"/>
    <w:rsid w:val="00944ECE"/>
    <w:rsid w:val="00944EE2"/>
    <w:rsid w:val="00944EF9"/>
    <w:rsid w:val="00944F79"/>
    <w:rsid w:val="0094542A"/>
    <w:rsid w:val="009454E4"/>
    <w:rsid w:val="00945558"/>
    <w:rsid w:val="0094559B"/>
    <w:rsid w:val="00945764"/>
    <w:rsid w:val="00945837"/>
    <w:rsid w:val="00945BEC"/>
    <w:rsid w:val="00945C86"/>
    <w:rsid w:val="00945E3E"/>
    <w:rsid w:val="00945EB7"/>
    <w:rsid w:val="0094601A"/>
    <w:rsid w:val="00946482"/>
    <w:rsid w:val="009469C0"/>
    <w:rsid w:val="009469DA"/>
    <w:rsid w:val="00946CE0"/>
    <w:rsid w:val="00947516"/>
    <w:rsid w:val="0094775A"/>
    <w:rsid w:val="00947772"/>
    <w:rsid w:val="00947A8B"/>
    <w:rsid w:val="00947C60"/>
    <w:rsid w:val="00947F90"/>
    <w:rsid w:val="009503B7"/>
    <w:rsid w:val="00950AA7"/>
    <w:rsid w:val="00950DA2"/>
    <w:rsid w:val="00950DC9"/>
    <w:rsid w:val="00950DF7"/>
    <w:rsid w:val="009510EC"/>
    <w:rsid w:val="009511B1"/>
    <w:rsid w:val="00951699"/>
    <w:rsid w:val="00951E30"/>
    <w:rsid w:val="00952058"/>
    <w:rsid w:val="0095233D"/>
    <w:rsid w:val="009523C8"/>
    <w:rsid w:val="009524BA"/>
    <w:rsid w:val="009527B3"/>
    <w:rsid w:val="00952990"/>
    <w:rsid w:val="00952CD0"/>
    <w:rsid w:val="00952F20"/>
    <w:rsid w:val="009531DA"/>
    <w:rsid w:val="00953290"/>
    <w:rsid w:val="009535F1"/>
    <w:rsid w:val="00953809"/>
    <w:rsid w:val="00953B1A"/>
    <w:rsid w:val="00953BA5"/>
    <w:rsid w:val="00953FE8"/>
    <w:rsid w:val="0095417C"/>
    <w:rsid w:val="009541F0"/>
    <w:rsid w:val="00954347"/>
    <w:rsid w:val="009545AC"/>
    <w:rsid w:val="00954688"/>
    <w:rsid w:val="00954788"/>
    <w:rsid w:val="00954C10"/>
    <w:rsid w:val="00954D91"/>
    <w:rsid w:val="00954D99"/>
    <w:rsid w:val="00954DAA"/>
    <w:rsid w:val="00955000"/>
    <w:rsid w:val="0095515B"/>
    <w:rsid w:val="00955267"/>
    <w:rsid w:val="009552F8"/>
    <w:rsid w:val="009553F4"/>
    <w:rsid w:val="009555FF"/>
    <w:rsid w:val="009556CB"/>
    <w:rsid w:val="009556D5"/>
    <w:rsid w:val="009556DE"/>
    <w:rsid w:val="00955971"/>
    <w:rsid w:val="00955A3A"/>
    <w:rsid w:val="00955B07"/>
    <w:rsid w:val="00955DA2"/>
    <w:rsid w:val="00956002"/>
    <w:rsid w:val="009560B9"/>
    <w:rsid w:val="00956493"/>
    <w:rsid w:val="00956703"/>
    <w:rsid w:val="00956971"/>
    <w:rsid w:val="00956B81"/>
    <w:rsid w:val="0095738F"/>
    <w:rsid w:val="00957481"/>
    <w:rsid w:val="009575E7"/>
    <w:rsid w:val="0095766A"/>
    <w:rsid w:val="00957743"/>
    <w:rsid w:val="009577A0"/>
    <w:rsid w:val="0095799E"/>
    <w:rsid w:val="00957B01"/>
    <w:rsid w:val="00957B3D"/>
    <w:rsid w:val="00957C7D"/>
    <w:rsid w:val="00957D32"/>
    <w:rsid w:val="00960256"/>
    <w:rsid w:val="0096037B"/>
    <w:rsid w:val="009603C8"/>
    <w:rsid w:val="009604D8"/>
    <w:rsid w:val="009605E7"/>
    <w:rsid w:val="00960774"/>
    <w:rsid w:val="00960836"/>
    <w:rsid w:val="00960847"/>
    <w:rsid w:val="00960980"/>
    <w:rsid w:val="00960B79"/>
    <w:rsid w:val="00960BB5"/>
    <w:rsid w:val="00960BD1"/>
    <w:rsid w:val="009612B3"/>
    <w:rsid w:val="009613FB"/>
    <w:rsid w:val="0096149B"/>
    <w:rsid w:val="009614D6"/>
    <w:rsid w:val="00961719"/>
    <w:rsid w:val="00961999"/>
    <w:rsid w:val="00961ADD"/>
    <w:rsid w:val="00961CE3"/>
    <w:rsid w:val="00961DC0"/>
    <w:rsid w:val="00961DF6"/>
    <w:rsid w:val="0096203B"/>
    <w:rsid w:val="0096224B"/>
    <w:rsid w:val="009624B6"/>
    <w:rsid w:val="0096268D"/>
    <w:rsid w:val="009628D1"/>
    <w:rsid w:val="00962C4E"/>
    <w:rsid w:val="00962C87"/>
    <w:rsid w:val="00962FDF"/>
    <w:rsid w:val="009634ED"/>
    <w:rsid w:val="00963560"/>
    <w:rsid w:val="00963691"/>
    <w:rsid w:val="009636A7"/>
    <w:rsid w:val="00963DA7"/>
    <w:rsid w:val="00963DD4"/>
    <w:rsid w:val="00963E1B"/>
    <w:rsid w:val="00963F57"/>
    <w:rsid w:val="009645E0"/>
    <w:rsid w:val="0096465E"/>
    <w:rsid w:val="0096481A"/>
    <w:rsid w:val="00964BF7"/>
    <w:rsid w:val="00964D47"/>
    <w:rsid w:val="00964E20"/>
    <w:rsid w:val="00964E85"/>
    <w:rsid w:val="0096523F"/>
    <w:rsid w:val="00965520"/>
    <w:rsid w:val="00965592"/>
    <w:rsid w:val="00965616"/>
    <w:rsid w:val="0096564D"/>
    <w:rsid w:val="00965732"/>
    <w:rsid w:val="00965764"/>
    <w:rsid w:val="009657F0"/>
    <w:rsid w:val="00965849"/>
    <w:rsid w:val="00965D15"/>
    <w:rsid w:val="00965ED3"/>
    <w:rsid w:val="00965FED"/>
    <w:rsid w:val="0096630C"/>
    <w:rsid w:val="00966459"/>
    <w:rsid w:val="00966920"/>
    <w:rsid w:val="00966A19"/>
    <w:rsid w:val="00966DF7"/>
    <w:rsid w:val="00966FA5"/>
    <w:rsid w:val="009670F8"/>
    <w:rsid w:val="00967105"/>
    <w:rsid w:val="009678D6"/>
    <w:rsid w:val="009679D0"/>
    <w:rsid w:val="00967AF0"/>
    <w:rsid w:val="00967B7F"/>
    <w:rsid w:val="00967C2D"/>
    <w:rsid w:val="00967C82"/>
    <w:rsid w:val="00967CBF"/>
    <w:rsid w:val="00967D86"/>
    <w:rsid w:val="00967F57"/>
    <w:rsid w:val="00967FD3"/>
    <w:rsid w:val="009700AD"/>
    <w:rsid w:val="009700CD"/>
    <w:rsid w:val="0097027A"/>
    <w:rsid w:val="0097044E"/>
    <w:rsid w:val="00970480"/>
    <w:rsid w:val="00970615"/>
    <w:rsid w:val="00970892"/>
    <w:rsid w:val="00970A32"/>
    <w:rsid w:val="00970C3E"/>
    <w:rsid w:val="00970DC5"/>
    <w:rsid w:val="00970F23"/>
    <w:rsid w:val="0097105C"/>
    <w:rsid w:val="009711C4"/>
    <w:rsid w:val="009711F3"/>
    <w:rsid w:val="009712A4"/>
    <w:rsid w:val="0097130F"/>
    <w:rsid w:val="00971447"/>
    <w:rsid w:val="0097196F"/>
    <w:rsid w:val="00971F86"/>
    <w:rsid w:val="00972216"/>
    <w:rsid w:val="00972429"/>
    <w:rsid w:val="00972547"/>
    <w:rsid w:val="0097269C"/>
    <w:rsid w:val="00972714"/>
    <w:rsid w:val="00972866"/>
    <w:rsid w:val="00972A5A"/>
    <w:rsid w:val="00972ADB"/>
    <w:rsid w:val="00972B9A"/>
    <w:rsid w:val="00972DC2"/>
    <w:rsid w:val="00972DC6"/>
    <w:rsid w:val="00972DCF"/>
    <w:rsid w:val="009732F2"/>
    <w:rsid w:val="0097331E"/>
    <w:rsid w:val="00973414"/>
    <w:rsid w:val="00973801"/>
    <w:rsid w:val="009738B5"/>
    <w:rsid w:val="00973D76"/>
    <w:rsid w:val="00973F0F"/>
    <w:rsid w:val="009747D0"/>
    <w:rsid w:val="009748A2"/>
    <w:rsid w:val="00974DF7"/>
    <w:rsid w:val="009756C6"/>
    <w:rsid w:val="009758CE"/>
    <w:rsid w:val="00975A32"/>
    <w:rsid w:val="00975A68"/>
    <w:rsid w:val="00975F2D"/>
    <w:rsid w:val="0097654B"/>
    <w:rsid w:val="009766E9"/>
    <w:rsid w:val="00976C53"/>
    <w:rsid w:val="00976CEC"/>
    <w:rsid w:val="00976F5B"/>
    <w:rsid w:val="009779F1"/>
    <w:rsid w:val="00977D2F"/>
    <w:rsid w:val="00977DA1"/>
    <w:rsid w:val="009800C7"/>
    <w:rsid w:val="00980334"/>
    <w:rsid w:val="009806AF"/>
    <w:rsid w:val="00980717"/>
    <w:rsid w:val="00980923"/>
    <w:rsid w:val="0098094B"/>
    <w:rsid w:val="00980A45"/>
    <w:rsid w:val="00981380"/>
    <w:rsid w:val="0098161A"/>
    <w:rsid w:val="00981663"/>
    <w:rsid w:val="0098187D"/>
    <w:rsid w:val="00981FDF"/>
    <w:rsid w:val="00982980"/>
    <w:rsid w:val="00982A91"/>
    <w:rsid w:val="00982BD8"/>
    <w:rsid w:val="00982C18"/>
    <w:rsid w:val="00982D37"/>
    <w:rsid w:val="009833AB"/>
    <w:rsid w:val="0098353D"/>
    <w:rsid w:val="0098382F"/>
    <w:rsid w:val="00983AE5"/>
    <w:rsid w:val="00983AE6"/>
    <w:rsid w:val="00983B57"/>
    <w:rsid w:val="00983F1A"/>
    <w:rsid w:val="00983F58"/>
    <w:rsid w:val="00983FDD"/>
    <w:rsid w:val="0098407D"/>
    <w:rsid w:val="0098418E"/>
    <w:rsid w:val="009843A8"/>
    <w:rsid w:val="00984A74"/>
    <w:rsid w:val="00984AA4"/>
    <w:rsid w:val="00984C48"/>
    <w:rsid w:val="00984D85"/>
    <w:rsid w:val="00984DA7"/>
    <w:rsid w:val="00984DC4"/>
    <w:rsid w:val="00984FF3"/>
    <w:rsid w:val="009851D7"/>
    <w:rsid w:val="00985780"/>
    <w:rsid w:val="00985BB8"/>
    <w:rsid w:val="00985D94"/>
    <w:rsid w:val="00985F5F"/>
    <w:rsid w:val="00985F6D"/>
    <w:rsid w:val="00985F70"/>
    <w:rsid w:val="0098604E"/>
    <w:rsid w:val="009860D3"/>
    <w:rsid w:val="00986510"/>
    <w:rsid w:val="00986623"/>
    <w:rsid w:val="009867D6"/>
    <w:rsid w:val="00986913"/>
    <w:rsid w:val="00986ADE"/>
    <w:rsid w:val="00986C92"/>
    <w:rsid w:val="00986E38"/>
    <w:rsid w:val="00986EAC"/>
    <w:rsid w:val="00986F2E"/>
    <w:rsid w:val="009870EB"/>
    <w:rsid w:val="00987219"/>
    <w:rsid w:val="009874A3"/>
    <w:rsid w:val="0098751D"/>
    <w:rsid w:val="0098753B"/>
    <w:rsid w:val="0098777A"/>
    <w:rsid w:val="009878E8"/>
    <w:rsid w:val="009879AE"/>
    <w:rsid w:val="009879F6"/>
    <w:rsid w:val="00987BB3"/>
    <w:rsid w:val="00987C92"/>
    <w:rsid w:val="00987CC8"/>
    <w:rsid w:val="00987D5A"/>
    <w:rsid w:val="00987D8A"/>
    <w:rsid w:val="00990867"/>
    <w:rsid w:val="00990D56"/>
    <w:rsid w:val="00990E2B"/>
    <w:rsid w:val="00991035"/>
    <w:rsid w:val="009910B1"/>
    <w:rsid w:val="0099115F"/>
    <w:rsid w:val="00991202"/>
    <w:rsid w:val="0099126C"/>
    <w:rsid w:val="009912BB"/>
    <w:rsid w:val="009912BC"/>
    <w:rsid w:val="00991343"/>
    <w:rsid w:val="00991866"/>
    <w:rsid w:val="00991948"/>
    <w:rsid w:val="00991B8C"/>
    <w:rsid w:val="00991F86"/>
    <w:rsid w:val="00991FEA"/>
    <w:rsid w:val="00991FFF"/>
    <w:rsid w:val="009921A7"/>
    <w:rsid w:val="009921E7"/>
    <w:rsid w:val="00992532"/>
    <w:rsid w:val="0099257D"/>
    <w:rsid w:val="00992DEC"/>
    <w:rsid w:val="00993266"/>
    <w:rsid w:val="00993320"/>
    <w:rsid w:val="0099333F"/>
    <w:rsid w:val="00993479"/>
    <w:rsid w:val="009935B3"/>
    <w:rsid w:val="009936DA"/>
    <w:rsid w:val="0099391A"/>
    <w:rsid w:val="00993CF4"/>
    <w:rsid w:val="00993E00"/>
    <w:rsid w:val="00993E22"/>
    <w:rsid w:val="00993E95"/>
    <w:rsid w:val="00993F99"/>
    <w:rsid w:val="00993FEB"/>
    <w:rsid w:val="00994111"/>
    <w:rsid w:val="00994429"/>
    <w:rsid w:val="00994AC8"/>
    <w:rsid w:val="00994BDD"/>
    <w:rsid w:val="00994C65"/>
    <w:rsid w:val="00994D63"/>
    <w:rsid w:val="00994DDD"/>
    <w:rsid w:val="00994EB7"/>
    <w:rsid w:val="0099513A"/>
    <w:rsid w:val="009952E3"/>
    <w:rsid w:val="0099565A"/>
    <w:rsid w:val="00995BDA"/>
    <w:rsid w:val="00995C05"/>
    <w:rsid w:val="00995CC6"/>
    <w:rsid w:val="00995E4B"/>
    <w:rsid w:val="00996243"/>
    <w:rsid w:val="0099638C"/>
    <w:rsid w:val="009963E5"/>
    <w:rsid w:val="009965EB"/>
    <w:rsid w:val="00996603"/>
    <w:rsid w:val="0099676D"/>
    <w:rsid w:val="009967B2"/>
    <w:rsid w:val="00996A96"/>
    <w:rsid w:val="00996E3E"/>
    <w:rsid w:val="00996E67"/>
    <w:rsid w:val="009971AB"/>
    <w:rsid w:val="00997353"/>
    <w:rsid w:val="00997583"/>
    <w:rsid w:val="0099759D"/>
    <w:rsid w:val="00997777"/>
    <w:rsid w:val="009978C4"/>
    <w:rsid w:val="00997A71"/>
    <w:rsid w:val="00997AED"/>
    <w:rsid w:val="00997C40"/>
    <w:rsid w:val="00997D9B"/>
    <w:rsid w:val="009A0056"/>
    <w:rsid w:val="009A030A"/>
    <w:rsid w:val="009A0848"/>
    <w:rsid w:val="009A0AE5"/>
    <w:rsid w:val="009A0C5F"/>
    <w:rsid w:val="009A0DFC"/>
    <w:rsid w:val="009A1085"/>
    <w:rsid w:val="009A114C"/>
    <w:rsid w:val="009A144E"/>
    <w:rsid w:val="009A1674"/>
    <w:rsid w:val="009A1A1A"/>
    <w:rsid w:val="009A1A69"/>
    <w:rsid w:val="009A1AAF"/>
    <w:rsid w:val="009A1D77"/>
    <w:rsid w:val="009A1EE4"/>
    <w:rsid w:val="009A219C"/>
    <w:rsid w:val="009A28AC"/>
    <w:rsid w:val="009A2959"/>
    <w:rsid w:val="009A2AB6"/>
    <w:rsid w:val="009A2B73"/>
    <w:rsid w:val="009A2D15"/>
    <w:rsid w:val="009A2E20"/>
    <w:rsid w:val="009A3195"/>
    <w:rsid w:val="009A367F"/>
    <w:rsid w:val="009A380F"/>
    <w:rsid w:val="009A3907"/>
    <w:rsid w:val="009A4021"/>
    <w:rsid w:val="009A4343"/>
    <w:rsid w:val="009A4BE6"/>
    <w:rsid w:val="009A4D50"/>
    <w:rsid w:val="009A4F3D"/>
    <w:rsid w:val="009A5034"/>
    <w:rsid w:val="009A5133"/>
    <w:rsid w:val="009A5402"/>
    <w:rsid w:val="009A5694"/>
    <w:rsid w:val="009A584D"/>
    <w:rsid w:val="009A5866"/>
    <w:rsid w:val="009A5ACB"/>
    <w:rsid w:val="009A5C05"/>
    <w:rsid w:val="009A5C20"/>
    <w:rsid w:val="009A5DAB"/>
    <w:rsid w:val="009A5ECA"/>
    <w:rsid w:val="009A5F25"/>
    <w:rsid w:val="009A5FC9"/>
    <w:rsid w:val="009A6252"/>
    <w:rsid w:val="009A62D3"/>
    <w:rsid w:val="009A6663"/>
    <w:rsid w:val="009A6774"/>
    <w:rsid w:val="009A6852"/>
    <w:rsid w:val="009A6BCF"/>
    <w:rsid w:val="009A6C95"/>
    <w:rsid w:val="009A6E28"/>
    <w:rsid w:val="009A6E8F"/>
    <w:rsid w:val="009A6F34"/>
    <w:rsid w:val="009A6FDB"/>
    <w:rsid w:val="009A7080"/>
    <w:rsid w:val="009A729C"/>
    <w:rsid w:val="009A73B9"/>
    <w:rsid w:val="009A74FD"/>
    <w:rsid w:val="009A765A"/>
    <w:rsid w:val="009A79DE"/>
    <w:rsid w:val="009A7A4A"/>
    <w:rsid w:val="009A7D5F"/>
    <w:rsid w:val="009A7EB4"/>
    <w:rsid w:val="009A7F08"/>
    <w:rsid w:val="009B005E"/>
    <w:rsid w:val="009B02DD"/>
    <w:rsid w:val="009B0526"/>
    <w:rsid w:val="009B0A87"/>
    <w:rsid w:val="009B0A9A"/>
    <w:rsid w:val="009B0AEB"/>
    <w:rsid w:val="009B0C48"/>
    <w:rsid w:val="009B0F3C"/>
    <w:rsid w:val="009B11B6"/>
    <w:rsid w:val="009B11BE"/>
    <w:rsid w:val="009B1334"/>
    <w:rsid w:val="009B1636"/>
    <w:rsid w:val="009B17DE"/>
    <w:rsid w:val="009B18DC"/>
    <w:rsid w:val="009B198D"/>
    <w:rsid w:val="009B1BA2"/>
    <w:rsid w:val="009B1BBA"/>
    <w:rsid w:val="009B1C05"/>
    <w:rsid w:val="009B1C9F"/>
    <w:rsid w:val="009B1E21"/>
    <w:rsid w:val="009B1F9C"/>
    <w:rsid w:val="009B2395"/>
    <w:rsid w:val="009B2447"/>
    <w:rsid w:val="009B27D0"/>
    <w:rsid w:val="009B27E7"/>
    <w:rsid w:val="009B28A1"/>
    <w:rsid w:val="009B2CE4"/>
    <w:rsid w:val="009B2F8F"/>
    <w:rsid w:val="009B3266"/>
    <w:rsid w:val="009B3301"/>
    <w:rsid w:val="009B3657"/>
    <w:rsid w:val="009B370E"/>
    <w:rsid w:val="009B398F"/>
    <w:rsid w:val="009B3A0C"/>
    <w:rsid w:val="009B3BCD"/>
    <w:rsid w:val="009B3EEA"/>
    <w:rsid w:val="009B414A"/>
    <w:rsid w:val="009B4172"/>
    <w:rsid w:val="009B437B"/>
    <w:rsid w:val="009B43FF"/>
    <w:rsid w:val="009B4B61"/>
    <w:rsid w:val="009B4C68"/>
    <w:rsid w:val="009B4EAF"/>
    <w:rsid w:val="009B4F63"/>
    <w:rsid w:val="009B4FEB"/>
    <w:rsid w:val="009B5137"/>
    <w:rsid w:val="009B5736"/>
    <w:rsid w:val="009B5738"/>
    <w:rsid w:val="009B579D"/>
    <w:rsid w:val="009B5A3B"/>
    <w:rsid w:val="009B5BDB"/>
    <w:rsid w:val="009B5BE0"/>
    <w:rsid w:val="009B5CA7"/>
    <w:rsid w:val="009B5F02"/>
    <w:rsid w:val="009B6081"/>
    <w:rsid w:val="009B6102"/>
    <w:rsid w:val="009B61F3"/>
    <w:rsid w:val="009B63DC"/>
    <w:rsid w:val="009B6548"/>
    <w:rsid w:val="009B6771"/>
    <w:rsid w:val="009B68C6"/>
    <w:rsid w:val="009B698B"/>
    <w:rsid w:val="009B6D07"/>
    <w:rsid w:val="009B6E05"/>
    <w:rsid w:val="009B6F9A"/>
    <w:rsid w:val="009B7A17"/>
    <w:rsid w:val="009B7B37"/>
    <w:rsid w:val="009B7C69"/>
    <w:rsid w:val="009B7D6A"/>
    <w:rsid w:val="009B7DB5"/>
    <w:rsid w:val="009C000A"/>
    <w:rsid w:val="009C0095"/>
    <w:rsid w:val="009C0392"/>
    <w:rsid w:val="009C082A"/>
    <w:rsid w:val="009C08A7"/>
    <w:rsid w:val="009C0943"/>
    <w:rsid w:val="009C0DC7"/>
    <w:rsid w:val="009C0DC8"/>
    <w:rsid w:val="009C0DFA"/>
    <w:rsid w:val="009C0E37"/>
    <w:rsid w:val="009C10DD"/>
    <w:rsid w:val="009C110D"/>
    <w:rsid w:val="009C11FB"/>
    <w:rsid w:val="009C161F"/>
    <w:rsid w:val="009C1957"/>
    <w:rsid w:val="009C197F"/>
    <w:rsid w:val="009C1B45"/>
    <w:rsid w:val="009C1D6E"/>
    <w:rsid w:val="009C1E77"/>
    <w:rsid w:val="009C1F6E"/>
    <w:rsid w:val="009C2072"/>
    <w:rsid w:val="009C285C"/>
    <w:rsid w:val="009C2AD5"/>
    <w:rsid w:val="009C2F15"/>
    <w:rsid w:val="009C2F45"/>
    <w:rsid w:val="009C358A"/>
    <w:rsid w:val="009C373D"/>
    <w:rsid w:val="009C37FC"/>
    <w:rsid w:val="009C3946"/>
    <w:rsid w:val="009C397F"/>
    <w:rsid w:val="009C39A4"/>
    <w:rsid w:val="009C3DD8"/>
    <w:rsid w:val="009C3E2E"/>
    <w:rsid w:val="009C3F62"/>
    <w:rsid w:val="009C3FA5"/>
    <w:rsid w:val="009C4012"/>
    <w:rsid w:val="009C41D6"/>
    <w:rsid w:val="009C473F"/>
    <w:rsid w:val="009C4A58"/>
    <w:rsid w:val="009C4B03"/>
    <w:rsid w:val="009C4F6D"/>
    <w:rsid w:val="009C5105"/>
    <w:rsid w:val="009C52D6"/>
    <w:rsid w:val="009C552A"/>
    <w:rsid w:val="009C5695"/>
    <w:rsid w:val="009C5742"/>
    <w:rsid w:val="009C5C8B"/>
    <w:rsid w:val="009C5CAA"/>
    <w:rsid w:val="009C62EE"/>
    <w:rsid w:val="009C64D9"/>
    <w:rsid w:val="009C6660"/>
    <w:rsid w:val="009C6818"/>
    <w:rsid w:val="009C68F6"/>
    <w:rsid w:val="009C695C"/>
    <w:rsid w:val="009C6F57"/>
    <w:rsid w:val="009C721D"/>
    <w:rsid w:val="009C7276"/>
    <w:rsid w:val="009C7713"/>
    <w:rsid w:val="009C77A6"/>
    <w:rsid w:val="009C7902"/>
    <w:rsid w:val="009C7E01"/>
    <w:rsid w:val="009C7EAF"/>
    <w:rsid w:val="009D0283"/>
    <w:rsid w:val="009D0684"/>
    <w:rsid w:val="009D0AFE"/>
    <w:rsid w:val="009D0F97"/>
    <w:rsid w:val="009D12B8"/>
    <w:rsid w:val="009D14E0"/>
    <w:rsid w:val="009D181B"/>
    <w:rsid w:val="009D1866"/>
    <w:rsid w:val="009D19A6"/>
    <w:rsid w:val="009D1B98"/>
    <w:rsid w:val="009D1BFC"/>
    <w:rsid w:val="009D1D85"/>
    <w:rsid w:val="009D1FE9"/>
    <w:rsid w:val="009D2026"/>
    <w:rsid w:val="009D2085"/>
    <w:rsid w:val="009D2241"/>
    <w:rsid w:val="009D23F2"/>
    <w:rsid w:val="009D275A"/>
    <w:rsid w:val="009D290A"/>
    <w:rsid w:val="009D2A0D"/>
    <w:rsid w:val="009D2C3A"/>
    <w:rsid w:val="009D2F6F"/>
    <w:rsid w:val="009D2FCC"/>
    <w:rsid w:val="009D3056"/>
    <w:rsid w:val="009D31AB"/>
    <w:rsid w:val="009D3762"/>
    <w:rsid w:val="009D3B5E"/>
    <w:rsid w:val="009D3C9B"/>
    <w:rsid w:val="009D405D"/>
    <w:rsid w:val="009D43A5"/>
    <w:rsid w:val="009D44B4"/>
    <w:rsid w:val="009D4577"/>
    <w:rsid w:val="009D48AA"/>
    <w:rsid w:val="009D49F3"/>
    <w:rsid w:val="009D4A8C"/>
    <w:rsid w:val="009D4CE0"/>
    <w:rsid w:val="009D4DCC"/>
    <w:rsid w:val="009D57F4"/>
    <w:rsid w:val="009D5A56"/>
    <w:rsid w:val="009D5BC3"/>
    <w:rsid w:val="009D61BA"/>
    <w:rsid w:val="009D635C"/>
    <w:rsid w:val="009D63EF"/>
    <w:rsid w:val="009D65E4"/>
    <w:rsid w:val="009D66EB"/>
    <w:rsid w:val="009D6788"/>
    <w:rsid w:val="009D67FB"/>
    <w:rsid w:val="009D69AC"/>
    <w:rsid w:val="009D69D5"/>
    <w:rsid w:val="009D6E80"/>
    <w:rsid w:val="009D6FD5"/>
    <w:rsid w:val="009D72A0"/>
    <w:rsid w:val="009D733F"/>
    <w:rsid w:val="009D74F5"/>
    <w:rsid w:val="009D793D"/>
    <w:rsid w:val="009D7D4E"/>
    <w:rsid w:val="009D7E6F"/>
    <w:rsid w:val="009E0026"/>
    <w:rsid w:val="009E0082"/>
    <w:rsid w:val="009E0148"/>
    <w:rsid w:val="009E0325"/>
    <w:rsid w:val="009E03C4"/>
    <w:rsid w:val="009E065B"/>
    <w:rsid w:val="009E0739"/>
    <w:rsid w:val="009E0838"/>
    <w:rsid w:val="009E0850"/>
    <w:rsid w:val="009E0A58"/>
    <w:rsid w:val="009E0AF3"/>
    <w:rsid w:val="009E0B7A"/>
    <w:rsid w:val="009E0D39"/>
    <w:rsid w:val="009E0E63"/>
    <w:rsid w:val="009E0F22"/>
    <w:rsid w:val="009E0F7C"/>
    <w:rsid w:val="009E154F"/>
    <w:rsid w:val="009E174E"/>
    <w:rsid w:val="009E1A3D"/>
    <w:rsid w:val="009E1AFA"/>
    <w:rsid w:val="009E1B51"/>
    <w:rsid w:val="009E1B8D"/>
    <w:rsid w:val="009E1D09"/>
    <w:rsid w:val="009E1EC3"/>
    <w:rsid w:val="009E1EC8"/>
    <w:rsid w:val="009E2173"/>
    <w:rsid w:val="009E21CD"/>
    <w:rsid w:val="009E2434"/>
    <w:rsid w:val="009E2564"/>
    <w:rsid w:val="009E270B"/>
    <w:rsid w:val="009E2961"/>
    <w:rsid w:val="009E29F4"/>
    <w:rsid w:val="009E2B64"/>
    <w:rsid w:val="009E2C88"/>
    <w:rsid w:val="009E2CCC"/>
    <w:rsid w:val="009E2E7C"/>
    <w:rsid w:val="009E32AF"/>
    <w:rsid w:val="009E359E"/>
    <w:rsid w:val="009E370E"/>
    <w:rsid w:val="009E3BB3"/>
    <w:rsid w:val="009E3BBA"/>
    <w:rsid w:val="009E3FDF"/>
    <w:rsid w:val="009E4340"/>
    <w:rsid w:val="009E4819"/>
    <w:rsid w:val="009E4983"/>
    <w:rsid w:val="009E4BFD"/>
    <w:rsid w:val="009E4DEB"/>
    <w:rsid w:val="009E50B6"/>
    <w:rsid w:val="009E5491"/>
    <w:rsid w:val="009E58AA"/>
    <w:rsid w:val="009E5CC0"/>
    <w:rsid w:val="009E5D85"/>
    <w:rsid w:val="009E5E32"/>
    <w:rsid w:val="009E6163"/>
    <w:rsid w:val="009E6197"/>
    <w:rsid w:val="009E62B7"/>
    <w:rsid w:val="009E6321"/>
    <w:rsid w:val="009E652D"/>
    <w:rsid w:val="009E656B"/>
    <w:rsid w:val="009E697C"/>
    <w:rsid w:val="009E6A30"/>
    <w:rsid w:val="009E6CE9"/>
    <w:rsid w:val="009E6D0C"/>
    <w:rsid w:val="009E6D34"/>
    <w:rsid w:val="009E6D5F"/>
    <w:rsid w:val="009E6F20"/>
    <w:rsid w:val="009E6F5B"/>
    <w:rsid w:val="009E6FCF"/>
    <w:rsid w:val="009E7007"/>
    <w:rsid w:val="009E725A"/>
    <w:rsid w:val="009E74C9"/>
    <w:rsid w:val="009E74FD"/>
    <w:rsid w:val="009E7508"/>
    <w:rsid w:val="009E7664"/>
    <w:rsid w:val="009E7721"/>
    <w:rsid w:val="009E7809"/>
    <w:rsid w:val="009E78D4"/>
    <w:rsid w:val="009E79A8"/>
    <w:rsid w:val="009E7B31"/>
    <w:rsid w:val="009E7BA7"/>
    <w:rsid w:val="009E7F87"/>
    <w:rsid w:val="009F0356"/>
    <w:rsid w:val="009F054E"/>
    <w:rsid w:val="009F0BAB"/>
    <w:rsid w:val="009F0F76"/>
    <w:rsid w:val="009F148A"/>
    <w:rsid w:val="009F14E4"/>
    <w:rsid w:val="009F161C"/>
    <w:rsid w:val="009F1D56"/>
    <w:rsid w:val="009F1DE0"/>
    <w:rsid w:val="009F1F36"/>
    <w:rsid w:val="009F23BA"/>
    <w:rsid w:val="009F29F4"/>
    <w:rsid w:val="009F2C6E"/>
    <w:rsid w:val="009F2D63"/>
    <w:rsid w:val="009F3152"/>
    <w:rsid w:val="009F32F9"/>
    <w:rsid w:val="009F3ADE"/>
    <w:rsid w:val="009F3C81"/>
    <w:rsid w:val="009F4171"/>
    <w:rsid w:val="009F41DC"/>
    <w:rsid w:val="009F452E"/>
    <w:rsid w:val="009F4643"/>
    <w:rsid w:val="009F4AFE"/>
    <w:rsid w:val="009F4C12"/>
    <w:rsid w:val="009F4F36"/>
    <w:rsid w:val="009F4F4B"/>
    <w:rsid w:val="009F502C"/>
    <w:rsid w:val="009F52C7"/>
    <w:rsid w:val="009F56DE"/>
    <w:rsid w:val="009F56F9"/>
    <w:rsid w:val="009F57A6"/>
    <w:rsid w:val="009F57F9"/>
    <w:rsid w:val="009F5866"/>
    <w:rsid w:val="009F588C"/>
    <w:rsid w:val="009F5BDA"/>
    <w:rsid w:val="009F5BE0"/>
    <w:rsid w:val="009F5E72"/>
    <w:rsid w:val="009F5FA1"/>
    <w:rsid w:val="009F60A5"/>
    <w:rsid w:val="009F64B3"/>
    <w:rsid w:val="009F6C1E"/>
    <w:rsid w:val="009F6DC0"/>
    <w:rsid w:val="009F6E82"/>
    <w:rsid w:val="009F7006"/>
    <w:rsid w:val="009F701D"/>
    <w:rsid w:val="009F7200"/>
    <w:rsid w:val="009F728F"/>
    <w:rsid w:val="009F73A9"/>
    <w:rsid w:val="009F74D9"/>
    <w:rsid w:val="009F76E3"/>
    <w:rsid w:val="009F773B"/>
    <w:rsid w:val="00A0040F"/>
    <w:rsid w:val="00A00464"/>
    <w:rsid w:val="00A004D3"/>
    <w:rsid w:val="00A00583"/>
    <w:rsid w:val="00A005A7"/>
    <w:rsid w:val="00A00638"/>
    <w:rsid w:val="00A00A5D"/>
    <w:rsid w:val="00A00BDC"/>
    <w:rsid w:val="00A00DA1"/>
    <w:rsid w:val="00A00E15"/>
    <w:rsid w:val="00A00FD3"/>
    <w:rsid w:val="00A00FF6"/>
    <w:rsid w:val="00A01139"/>
    <w:rsid w:val="00A0135E"/>
    <w:rsid w:val="00A01512"/>
    <w:rsid w:val="00A0172F"/>
    <w:rsid w:val="00A01734"/>
    <w:rsid w:val="00A01749"/>
    <w:rsid w:val="00A01897"/>
    <w:rsid w:val="00A01B53"/>
    <w:rsid w:val="00A01BF9"/>
    <w:rsid w:val="00A01C90"/>
    <w:rsid w:val="00A01F54"/>
    <w:rsid w:val="00A020C8"/>
    <w:rsid w:val="00A023D3"/>
    <w:rsid w:val="00A0262A"/>
    <w:rsid w:val="00A02673"/>
    <w:rsid w:val="00A027E8"/>
    <w:rsid w:val="00A0298E"/>
    <w:rsid w:val="00A032AD"/>
    <w:rsid w:val="00A034E1"/>
    <w:rsid w:val="00A03627"/>
    <w:rsid w:val="00A036FB"/>
    <w:rsid w:val="00A0380D"/>
    <w:rsid w:val="00A0397E"/>
    <w:rsid w:val="00A03A1F"/>
    <w:rsid w:val="00A03B9E"/>
    <w:rsid w:val="00A03BAB"/>
    <w:rsid w:val="00A04611"/>
    <w:rsid w:val="00A046A8"/>
    <w:rsid w:val="00A04AFB"/>
    <w:rsid w:val="00A04C42"/>
    <w:rsid w:val="00A04D65"/>
    <w:rsid w:val="00A04E2C"/>
    <w:rsid w:val="00A04EE8"/>
    <w:rsid w:val="00A05720"/>
    <w:rsid w:val="00A05742"/>
    <w:rsid w:val="00A057BB"/>
    <w:rsid w:val="00A058F4"/>
    <w:rsid w:val="00A05B22"/>
    <w:rsid w:val="00A063DA"/>
    <w:rsid w:val="00A06479"/>
    <w:rsid w:val="00A06657"/>
    <w:rsid w:val="00A06A17"/>
    <w:rsid w:val="00A06A8A"/>
    <w:rsid w:val="00A06ABA"/>
    <w:rsid w:val="00A06C28"/>
    <w:rsid w:val="00A06C6F"/>
    <w:rsid w:val="00A06E45"/>
    <w:rsid w:val="00A072A9"/>
    <w:rsid w:val="00A074FF"/>
    <w:rsid w:val="00A075C5"/>
    <w:rsid w:val="00A0794F"/>
    <w:rsid w:val="00A07BB3"/>
    <w:rsid w:val="00A07C5F"/>
    <w:rsid w:val="00A100D6"/>
    <w:rsid w:val="00A10101"/>
    <w:rsid w:val="00A1017C"/>
    <w:rsid w:val="00A10361"/>
    <w:rsid w:val="00A1046E"/>
    <w:rsid w:val="00A10666"/>
    <w:rsid w:val="00A107E6"/>
    <w:rsid w:val="00A10A9D"/>
    <w:rsid w:val="00A10F36"/>
    <w:rsid w:val="00A11506"/>
    <w:rsid w:val="00A115D1"/>
    <w:rsid w:val="00A11623"/>
    <w:rsid w:val="00A11A78"/>
    <w:rsid w:val="00A11B1D"/>
    <w:rsid w:val="00A1206F"/>
    <w:rsid w:val="00A12087"/>
    <w:rsid w:val="00A12364"/>
    <w:rsid w:val="00A12515"/>
    <w:rsid w:val="00A125E9"/>
    <w:rsid w:val="00A126FA"/>
    <w:rsid w:val="00A1284F"/>
    <w:rsid w:val="00A129AE"/>
    <w:rsid w:val="00A129F7"/>
    <w:rsid w:val="00A12A2F"/>
    <w:rsid w:val="00A12C3D"/>
    <w:rsid w:val="00A12CAD"/>
    <w:rsid w:val="00A12E69"/>
    <w:rsid w:val="00A13347"/>
    <w:rsid w:val="00A134D7"/>
    <w:rsid w:val="00A13667"/>
    <w:rsid w:val="00A13680"/>
    <w:rsid w:val="00A1383A"/>
    <w:rsid w:val="00A13AAF"/>
    <w:rsid w:val="00A13AEF"/>
    <w:rsid w:val="00A13BAF"/>
    <w:rsid w:val="00A13DC2"/>
    <w:rsid w:val="00A140D2"/>
    <w:rsid w:val="00A14247"/>
    <w:rsid w:val="00A143D1"/>
    <w:rsid w:val="00A145E2"/>
    <w:rsid w:val="00A148E0"/>
    <w:rsid w:val="00A149E7"/>
    <w:rsid w:val="00A14E58"/>
    <w:rsid w:val="00A1509B"/>
    <w:rsid w:val="00A152DA"/>
    <w:rsid w:val="00A154CE"/>
    <w:rsid w:val="00A1556B"/>
    <w:rsid w:val="00A1571D"/>
    <w:rsid w:val="00A15A3B"/>
    <w:rsid w:val="00A15CEB"/>
    <w:rsid w:val="00A1605B"/>
    <w:rsid w:val="00A16333"/>
    <w:rsid w:val="00A163B4"/>
    <w:rsid w:val="00A16DAD"/>
    <w:rsid w:val="00A170CB"/>
    <w:rsid w:val="00A17188"/>
    <w:rsid w:val="00A171A0"/>
    <w:rsid w:val="00A172C0"/>
    <w:rsid w:val="00A175B8"/>
    <w:rsid w:val="00A1760A"/>
    <w:rsid w:val="00A17AC4"/>
    <w:rsid w:val="00A17C5C"/>
    <w:rsid w:val="00A17F75"/>
    <w:rsid w:val="00A200E5"/>
    <w:rsid w:val="00A201E4"/>
    <w:rsid w:val="00A202EF"/>
    <w:rsid w:val="00A203A6"/>
    <w:rsid w:val="00A203D4"/>
    <w:rsid w:val="00A20668"/>
    <w:rsid w:val="00A206C4"/>
    <w:rsid w:val="00A206E9"/>
    <w:rsid w:val="00A20745"/>
    <w:rsid w:val="00A20BED"/>
    <w:rsid w:val="00A21173"/>
    <w:rsid w:val="00A2122D"/>
    <w:rsid w:val="00A21324"/>
    <w:rsid w:val="00A21945"/>
    <w:rsid w:val="00A21A06"/>
    <w:rsid w:val="00A21B85"/>
    <w:rsid w:val="00A21CDB"/>
    <w:rsid w:val="00A22100"/>
    <w:rsid w:val="00A2247D"/>
    <w:rsid w:val="00A22518"/>
    <w:rsid w:val="00A2273C"/>
    <w:rsid w:val="00A227E6"/>
    <w:rsid w:val="00A22A42"/>
    <w:rsid w:val="00A22B4D"/>
    <w:rsid w:val="00A22D91"/>
    <w:rsid w:val="00A230E5"/>
    <w:rsid w:val="00A23297"/>
    <w:rsid w:val="00A232CD"/>
    <w:rsid w:val="00A2338B"/>
    <w:rsid w:val="00A233FC"/>
    <w:rsid w:val="00A23508"/>
    <w:rsid w:val="00A236D6"/>
    <w:rsid w:val="00A23837"/>
    <w:rsid w:val="00A23C24"/>
    <w:rsid w:val="00A23D13"/>
    <w:rsid w:val="00A23D9A"/>
    <w:rsid w:val="00A24032"/>
    <w:rsid w:val="00A242C9"/>
    <w:rsid w:val="00A24371"/>
    <w:rsid w:val="00A243A0"/>
    <w:rsid w:val="00A244F1"/>
    <w:rsid w:val="00A249E4"/>
    <w:rsid w:val="00A24DFB"/>
    <w:rsid w:val="00A254D0"/>
    <w:rsid w:val="00A254D5"/>
    <w:rsid w:val="00A2564E"/>
    <w:rsid w:val="00A257B7"/>
    <w:rsid w:val="00A258CD"/>
    <w:rsid w:val="00A25C89"/>
    <w:rsid w:val="00A25DD1"/>
    <w:rsid w:val="00A25F6D"/>
    <w:rsid w:val="00A25F73"/>
    <w:rsid w:val="00A26677"/>
    <w:rsid w:val="00A266C4"/>
    <w:rsid w:val="00A2677B"/>
    <w:rsid w:val="00A268C3"/>
    <w:rsid w:val="00A269FC"/>
    <w:rsid w:val="00A26E6E"/>
    <w:rsid w:val="00A2705E"/>
    <w:rsid w:val="00A270ED"/>
    <w:rsid w:val="00A2714F"/>
    <w:rsid w:val="00A271D1"/>
    <w:rsid w:val="00A2741B"/>
    <w:rsid w:val="00A2777E"/>
    <w:rsid w:val="00A27A67"/>
    <w:rsid w:val="00A27B49"/>
    <w:rsid w:val="00A27B4B"/>
    <w:rsid w:val="00A27EB1"/>
    <w:rsid w:val="00A30073"/>
    <w:rsid w:val="00A303E2"/>
    <w:rsid w:val="00A306FB"/>
    <w:rsid w:val="00A308D6"/>
    <w:rsid w:val="00A30A3A"/>
    <w:rsid w:val="00A30B33"/>
    <w:rsid w:val="00A30BFD"/>
    <w:rsid w:val="00A30E39"/>
    <w:rsid w:val="00A3129A"/>
    <w:rsid w:val="00A31399"/>
    <w:rsid w:val="00A3176C"/>
    <w:rsid w:val="00A317BB"/>
    <w:rsid w:val="00A319CC"/>
    <w:rsid w:val="00A31E3A"/>
    <w:rsid w:val="00A31F35"/>
    <w:rsid w:val="00A31F74"/>
    <w:rsid w:val="00A32027"/>
    <w:rsid w:val="00A321F1"/>
    <w:rsid w:val="00A32261"/>
    <w:rsid w:val="00A324F6"/>
    <w:rsid w:val="00A32549"/>
    <w:rsid w:val="00A326EB"/>
    <w:rsid w:val="00A32920"/>
    <w:rsid w:val="00A32B59"/>
    <w:rsid w:val="00A32E21"/>
    <w:rsid w:val="00A32EA6"/>
    <w:rsid w:val="00A32F27"/>
    <w:rsid w:val="00A33390"/>
    <w:rsid w:val="00A337F7"/>
    <w:rsid w:val="00A33A19"/>
    <w:rsid w:val="00A33B45"/>
    <w:rsid w:val="00A33CA1"/>
    <w:rsid w:val="00A33CFB"/>
    <w:rsid w:val="00A34676"/>
    <w:rsid w:val="00A3471F"/>
    <w:rsid w:val="00A34AFB"/>
    <w:rsid w:val="00A34D0A"/>
    <w:rsid w:val="00A34EC8"/>
    <w:rsid w:val="00A352B3"/>
    <w:rsid w:val="00A354B8"/>
    <w:rsid w:val="00A3588E"/>
    <w:rsid w:val="00A35910"/>
    <w:rsid w:val="00A35A9F"/>
    <w:rsid w:val="00A35BA9"/>
    <w:rsid w:val="00A35DA8"/>
    <w:rsid w:val="00A35DC8"/>
    <w:rsid w:val="00A35F73"/>
    <w:rsid w:val="00A36087"/>
    <w:rsid w:val="00A3658A"/>
    <w:rsid w:val="00A36AC8"/>
    <w:rsid w:val="00A36B1E"/>
    <w:rsid w:val="00A37014"/>
    <w:rsid w:val="00A37095"/>
    <w:rsid w:val="00A374A8"/>
    <w:rsid w:val="00A37757"/>
    <w:rsid w:val="00A379CF"/>
    <w:rsid w:val="00A37A9F"/>
    <w:rsid w:val="00A37B88"/>
    <w:rsid w:val="00A37C95"/>
    <w:rsid w:val="00A37CC5"/>
    <w:rsid w:val="00A4006C"/>
    <w:rsid w:val="00A400C7"/>
    <w:rsid w:val="00A40140"/>
    <w:rsid w:val="00A4047E"/>
    <w:rsid w:val="00A406AE"/>
    <w:rsid w:val="00A4084D"/>
    <w:rsid w:val="00A408CA"/>
    <w:rsid w:val="00A40B83"/>
    <w:rsid w:val="00A41069"/>
    <w:rsid w:val="00A4123C"/>
    <w:rsid w:val="00A4144F"/>
    <w:rsid w:val="00A4183E"/>
    <w:rsid w:val="00A4184A"/>
    <w:rsid w:val="00A41872"/>
    <w:rsid w:val="00A41A38"/>
    <w:rsid w:val="00A41D6F"/>
    <w:rsid w:val="00A42151"/>
    <w:rsid w:val="00A42169"/>
    <w:rsid w:val="00A42277"/>
    <w:rsid w:val="00A424A2"/>
    <w:rsid w:val="00A425D9"/>
    <w:rsid w:val="00A4268C"/>
    <w:rsid w:val="00A42785"/>
    <w:rsid w:val="00A429B4"/>
    <w:rsid w:val="00A429F4"/>
    <w:rsid w:val="00A42D78"/>
    <w:rsid w:val="00A42DC6"/>
    <w:rsid w:val="00A430A9"/>
    <w:rsid w:val="00A432EE"/>
    <w:rsid w:val="00A433BB"/>
    <w:rsid w:val="00A43551"/>
    <w:rsid w:val="00A4359D"/>
    <w:rsid w:val="00A436B8"/>
    <w:rsid w:val="00A436E6"/>
    <w:rsid w:val="00A43764"/>
    <w:rsid w:val="00A43776"/>
    <w:rsid w:val="00A43BCB"/>
    <w:rsid w:val="00A43C58"/>
    <w:rsid w:val="00A43C7C"/>
    <w:rsid w:val="00A43E99"/>
    <w:rsid w:val="00A43FB5"/>
    <w:rsid w:val="00A445B4"/>
    <w:rsid w:val="00A447AE"/>
    <w:rsid w:val="00A44855"/>
    <w:rsid w:val="00A44C3B"/>
    <w:rsid w:val="00A44DE3"/>
    <w:rsid w:val="00A45407"/>
    <w:rsid w:val="00A457C2"/>
    <w:rsid w:val="00A4581F"/>
    <w:rsid w:val="00A459ED"/>
    <w:rsid w:val="00A45B6E"/>
    <w:rsid w:val="00A45BC9"/>
    <w:rsid w:val="00A45FBA"/>
    <w:rsid w:val="00A460FE"/>
    <w:rsid w:val="00A46142"/>
    <w:rsid w:val="00A469F6"/>
    <w:rsid w:val="00A46C92"/>
    <w:rsid w:val="00A46DD3"/>
    <w:rsid w:val="00A46E2F"/>
    <w:rsid w:val="00A472EE"/>
    <w:rsid w:val="00A47827"/>
    <w:rsid w:val="00A47B3E"/>
    <w:rsid w:val="00A47C19"/>
    <w:rsid w:val="00A47EE2"/>
    <w:rsid w:val="00A47EEA"/>
    <w:rsid w:val="00A50069"/>
    <w:rsid w:val="00A502D8"/>
    <w:rsid w:val="00A50416"/>
    <w:rsid w:val="00A50547"/>
    <w:rsid w:val="00A506F4"/>
    <w:rsid w:val="00A50831"/>
    <w:rsid w:val="00A50D9A"/>
    <w:rsid w:val="00A50EFE"/>
    <w:rsid w:val="00A5142A"/>
    <w:rsid w:val="00A515C7"/>
    <w:rsid w:val="00A5174B"/>
    <w:rsid w:val="00A51BC3"/>
    <w:rsid w:val="00A51DB5"/>
    <w:rsid w:val="00A51E63"/>
    <w:rsid w:val="00A51F13"/>
    <w:rsid w:val="00A51F81"/>
    <w:rsid w:val="00A51F98"/>
    <w:rsid w:val="00A5200C"/>
    <w:rsid w:val="00A522D5"/>
    <w:rsid w:val="00A524A2"/>
    <w:rsid w:val="00A526F1"/>
    <w:rsid w:val="00A527C4"/>
    <w:rsid w:val="00A5281E"/>
    <w:rsid w:val="00A52875"/>
    <w:rsid w:val="00A528BC"/>
    <w:rsid w:val="00A528CA"/>
    <w:rsid w:val="00A52950"/>
    <w:rsid w:val="00A53031"/>
    <w:rsid w:val="00A53507"/>
    <w:rsid w:val="00A53541"/>
    <w:rsid w:val="00A535D2"/>
    <w:rsid w:val="00A5365D"/>
    <w:rsid w:val="00A537F0"/>
    <w:rsid w:val="00A53D0C"/>
    <w:rsid w:val="00A53E9F"/>
    <w:rsid w:val="00A54007"/>
    <w:rsid w:val="00A541A8"/>
    <w:rsid w:val="00A5432D"/>
    <w:rsid w:val="00A54441"/>
    <w:rsid w:val="00A54460"/>
    <w:rsid w:val="00A544AF"/>
    <w:rsid w:val="00A547A0"/>
    <w:rsid w:val="00A54B87"/>
    <w:rsid w:val="00A54B92"/>
    <w:rsid w:val="00A54C6B"/>
    <w:rsid w:val="00A54CC1"/>
    <w:rsid w:val="00A54DE9"/>
    <w:rsid w:val="00A54E33"/>
    <w:rsid w:val="00A54FD7"/>
    <w:rsid w:val="00A55176"/>
    <w:rsid w:val="00A555FC"/>
    <w:rsid w:val="00A55A3F"/>
    <w:rsid w:val="00A55FDE"/>
    <w:rsid w:val="00A560CB"/>
    <w:rsid w:val="00A565A3"/>
    <w:rsid w:val="00A5681B"/>
    <w:rsid w:val="00A56A98"/>
    <w:rsid w:val="00A56BA6"/>
    <w:rsid w:val="00A56EC2"/>
    <w:rsid w:val="00A56F57"/>
    <w:rsid w:val="00A571C0"/>
    <w:rsid w:val="00A574B3"/>
    <w:rsid w:val="00A57928"/>
    <w:rsid w:val="00A57953"/>
    <w:rsid w:val="00A57CBB"/>
    <w:rsid w:val="00A57D13"/>
    <w:rsid w:val="00A57F77"/>
    <w:rsid w:val="00A57FA4"/>
    <w:rsid w:val="00A6033D"/>
    <w:rsid w:val="00A60383"/>
    <w:rsid w:val="00A60AFD"/>
    <w:rsid w:val="00A60B03"/>
    <w:rsid w:val="00A60C4F"/>
    <w:rsid w:val="00A6119D"/>
    <w:rsid w:val="00A611B3"/>
    <w:rsid w:val="00A612CE"/>
    <w:rsid w:val="00A6143B"/>
    <w:rsid w:val="00A617E0"/>
    <w:rsid w:val="00A620E2"/>
    <w:rsid w:val="00A6220F"/>
    <w:rsid w:val="00A62AC5"/>
    <w:rsid w:val="00A62B44"/>
    <w:rsid w:val="00A62B5F"/>
    <w:rsid w:val="00A62DEA"/>
    <w:rsid w:val="00A62E30"/>
    <w:rsid w:val="00A62F94"/>
    <w:rsid w:val="00A62FC3"/>
    <w:rsid w:val="00A62FE5"/>
    <w:rsid w:val="00A632C6"/>
    <w:rsid w:val="00A6369F"/>
    <w:rsid w:val="00A63722"/>
    <w:rsid w:val="00A63973"/>
    <w:rsid w:val="00A63CCA"/>
    <w:rsid w:val="00A63E2A"/>
    <w:rsid w:val="00A63FD9"/>
    <w:rsid w:val="00A64138"/>
    <w:rsid w:val="00A642D3"/>
    <w:rsid w:val="00A64594"/>
    <w:rsid w:val="00A646A5"/>
    <w:rsid w:val="00A649A3"/>
    <w:rsid w:val="00A64B08"/>
    <w:rsid w:val="00A64C36"/>
    <w:rsid w:val="00A64D55"/>
    <w:rsid w:val="00A64F4B"/>
    <w:rsid w:val="00A650A8"/>
    <w:rsid w:val="00A651A0"/>
    <w:rsid w:val="00A651C1"/>
    <w:rsid w:val="00A651DC"/>
    <w:rsid w:val="00A6579E"/>
    <w:rsid w:val="00A661E3"/>
    <w:rsid w:val="00A66207"/>
    <w:rsid w:val="00A662E5"/>
    <w:rsid w:val="00A666DA"/>
    <w:rsid w:val="00A667C0"/>
    <w:rsid w:val="00A6699A"/>
    <w:rsid w:val="00A669DD"/>
    <w:rsid w:val="00A66CFC"/>
    <w:rsid w:val="00A66EDF"/>
    <w:rsid w:val="00A66F2F"/>
    <w:rsid w:val="00A67063"/>
    <w:rsid w:val="00A67178"/>
    <w:rsid w:val="00A67385"/>
    <w:rsid w:val="00A67689"/>
    <w:rsid w:val="00A67B65"/>
    <w:rsid w:val="00A67C97"/>
    <w:rsid w:val="00A7023E"/>
    <w:rsid w:val="00A7033C"/>
    <w:rsid w:val="00A70BC7"/>
    <w:rsid w:val="00A70C14"/>
    <w:rsid w:val="00A70C78"/>
    <w:rsid w:val="00A71409"/>
    <w:rsid w:val="00A714E5"/>
    <w:rsid w:val="00A71763"/>
    <w:rsid w:val="00A71AEF"/>
    <w:rsid w:val="00A71FE0"/>
    <w:rsid w:val="00A7200C"/>
    <w:rsid w:val="00A721F2"/>
    <w:rsid w:val="00A72370"/>
    <w:rsid w:val="00A72405"/>
    <w:rsid w:val="00A72591"/>
    <w:rsid w:val="00A72599"/>
    <w:rsid w:val="00A72643"/>
    <w:rsid w:val="00A72653"/>
    <w:rsid w:val="00A72D69"/>
    <w:rsid w:val="00A72DF4"/>
    <w:rsid w:val="00A7336A"/>
    <w:rsid w:val="00A733E6"/>
    <w:rsid w:val="00A73480"/>
    <w:rsid w:val="00A737DE"/>
    <w:rsid w:val="00A739BD"/>
    <w:rsid w:val="00A73AA3"/>
    <w:rsid w:val="00A73B10"/>
    <w:rsid w:val="00A73FE4"/>
    <w:rsid w:val="00A7402D"/>
    <w:rsid w:val="00A746FA"/>
    <w:rsid w:val="00A748FA"/>
    <w:rsid w:val="00A74ECC"/>
    <w:rsid w:val="00A74EFB"/>
    <w:rsid w:val="00A75013"/>
    <w:rsid w:val="00A75035"/>
    <w:rsid w:val="00A7527B"/>
    <w:rsid w:val="00A75573"/>
    <w:rsid w:val="00A756B8"/>
    <w:rsid w:val="00A759E1"/>
    <w:rsid w:val="00A75F6B"/>
    <w:rsid w:val="00A762C1"/>
    <w:rsid w:val="00A762D6"/>
    <w:rsid w:val="00A7633E"/>
    <w:rsid w:val="00A76388"/>
    <w:rsid w:val="00A7675C"/>
    <w:rsid w:val="00A7681B"/>
    <w:rsid w:val="00A76947"/>
    <w:rsid w:val="00A76B1C"/>
    <w:rsid w:val="00A76CCD"/>
    <w:rsid w:val="00A76E38"/>
    <w:rsid w:val="00A76ED6"/>
    <w:rsid w:val="00A76F86"/>
    <w:rsid w:val="00A772FD"/>
    <w:rsid w:val="00A7763D"/>
    <w:rsid w:val="00A7795E"/>
    <w:rsid w:val="00A779CC"/>
    <w:rsid w:val="00A77A4D"/>
    <w:rsid w:val="00A77A96"/>
    <w:rsid w:val="00A77B15"/>
    <w:rsid w:val="00A77B22"/>
    <w:rsid w:val="00A77BB8"/>
    <w:rsid w:val="00A77C6E"/>
    <w:rsid w:val="00A77C7E"/>
    <w:rsid w:val="00A77EE4"/>
    <w:rsid w:val="00A77F89"/>
    <w:rsid w:val="00A8022F"/>
    <w:rsid w:val="00A80294"/>
    <w:rsid w:val="00A80329"/>
    <w:rsid w:val="00A80487"/>
    <w:rsid w:val="00A8055A"/>
    <w:rsid w:val="00A806C2"/>
    <w:rsid w:val="00A80A02"/>
    <w:rsid w:val="00A80B3C"/>
    <w:rsid w:val="00A80B8B"/>
    <w:rsid w:val="00A80E6E"/>
    <w:rsid w:val="00A80EFE"/>
    <w:rsid w:val="00A80F26"/>
    <w:rsid w:val="00A81190"/>
    <w:rsid w:val="00A812DE"/>
    <w:rsid w:val="00A81BD8"/>
    <w:rsid w:val="00A81C8F"/>
    <w:rsid w:val="00A81C96"/>
    <w:rsid w:val="00A81DCC"/>
    <w:rsid w:val="00A81E1F"/>
    <w:rsid w:val="00A8200E"/>
    <w:rsid w:val="00A82086"/>
    <w:rsid w:val="00A82453"/>
    <w:rsid w:val="00A82571"/>
    <w:rsid w:val="00A8276D"/>
    <w:rsid w:val="00A82779"/>
    <w:rsid w:val="00A827C6"/>
    <w:rsid w:val="00A82806"/>
    <w:rsid w:val="00A8283D"/>
    <w:rsid w:val="00A82871"/>
    <w:rsid w:val="00A82B1E"/>
    <w:rsid w:val="00A82CA2"/>
    <w:rsid w:val="00A82F2E"/>
    <w:rsid w:val="00A830CD"/>
    <w:rsid w:val="00A8316D"/>
    <w:rsid w:val="00A8333E"/>
    <w:rsid w:val="00A83388"/>
    <w:rsid w:val="00A837AB"/>
    <w:rsid w:val="00A83B94"/>
    <w:rsid w:val="00A83C9E"/>
    <w:rsid w:val="00A83D0C"/>
    <w:rsid w:val="00A83ED1"/>
    <w:rsid w:val="00A84253"/>
    <w:rsid w:val="00A843FF"/>
    <w:rsid w:val="00A845E8"/>
    <w:rsid w:val="00A84817"/>
    <w:rsid w:val="00A8488E"/>
    <w:rsid w:val="00A84C07"/>
    <w:rsid w:val="00A84CC9"/>
    <w:rsid w:val="00A84DA5"/>
    <w:rsid w:val="00A84EEF"/>
    <w:rsid w:val="00A84F40"/>
    <w:rsid w:val="00A8539B"/>
    <w:rsid w:val="00A853DB"/>
    <w:rsid w:val="00A85841"/>
    <w:rsid w:val="00A85963"/>
    <w:rsid w:val="00A859F1"/>
    <w:rsid w:val="00A85E9B"/>
    <w:rsid w:val="00A85F55"/>
    <w:rsid w:val="00A85FA1"/>
    <w:rsid w:val="00A86038"/>
    <w:rsid w:val="00A86052"/>
    <w:rsid w:val="00A8613E"/>
    <w:rsid w:val="00A8618D"/>
    <w:rsid w:val="00A8619D"/>
    <w:rsid w:val="00A862B2"/>
    <w:rsid w:val="00A86328"/>
    <w:rsid w:val="00A86357"/>
    <w:rsid w:val="00A865C3"/>
    <w:rsid w:val="00A86BDC"/>
    <w:rsid w:val="00A86E18"/>
    <w:rsid w:val="00A86EF7"/>
    <w:rsid w:val="00A87078"/>
    <w:rsid w:val="00A87117"/>
    <w:rsid w:val="00A87162"/>
    <w:rsid w:val="00A87355"/>
    <w:rsid w:val="00A87404"/>
    <w:rsid w:val="00A8760C"/>
    <w:rsid w:val="00A877CC"/>
    <w:rsid w:val="00A87AA6"/>
    <w:rsid w:val="00A87E3D"/>
    <w:rsid w:val="00A9037B"/>
    <w:rsid w:val="00A903C2"/>
    <w:rsid w:val="00A90439"/>
    <w:rsid w:val="00A904F5"/>
    <w:rsid w:val="00A90542"/>
    <w:rsid w:val="00A906FB"/>
    <w:rsid w:val="00A90BB9"/>
    <w:rsid w:val="00A90F13"/>
    <w:rsid w:val="00A90F5B"/>
    <w:rsid w:val="00A91127"/>
    <w:rsid w:val="00A91174"/>
    <w:rsid w:val="00A91191"/>
    <w:rsid w:val="00A911B8"/>
    <w:rsid w:val="00A914F8"/>
    <w:rsid w:val="00A91815"/>
    <w:rsid w:val="00A91C48"/>
    <w:rsid w:val="00A91E86"/>
    <w:rsid w:val="00A923E3"/>
    <w:rsid w:val="00A923F0"/>
    <w:rsid w:val="00A9245D"/>
    <w:rsid w:val="00A925B9"/>
    <w:rsid w:val="00A92CD9"/>
    <w:rsid w:val="00A92FF9"/>
    <w:rsid w:val="00A93125"/>
    <w:rsid w:val="00A93288"/>
    <w:rsid w:val="00A933E8"/>
    <w:rsid w:val="00A937E1"/>
    <w:rsid w:val="00A9384C"/>
    <w:rsid w:val="00A93850"/>
    <w:rsid w:val="00A938BB"/>
    <w:rsid w:val="00A93E37"/>
    <w:rsid w:val="00A9403C"/>
    <w:rsid w:val="00A943DD"/>
    <w:rsid w:val="00A947A5"/>
    <w:rsid w:val="00A94885"/>
    <w:rsid w:val="00A94894"/>
    <w:rsid w:val="00A94933"/>
    <w:rsid w:val="00A94944"/>
    <w:rsid w:val="00A94E40"/>
    <w:rsid w:val="00A95626"/>
    <w:rsid w:val="00A9581C"/>
    <w:rsid w:val="00A95A84"/>
    <w:rsid w:val="00A95A96"/>
    <w:rsid w:val="00A95B01"/>
    <w:rsid w:val="00A95D51"/>
    <w:rsid w:val="00A96194"/>
    <w:rsid w:val="00A961AF"/>
    <w:rsid w:val="00A96376"/>
    <w:rsid w:val="00A964E8"/>
    <w:rsid w:val="00A96594"/>
    <w:rsid w:val="00A966B2"/>
    <w:rsid w:val="00A969C8"/>
    <w:rsid w:val="00A97136"/>
    <w:rsid w:val="00A9760F"/>
    <w:rsid w:val="00A97A00"/>
    <w:rsid w:val="00A97B7A"/>
    <w:rsid w:val="00A97EAC"/>
    <w:rsid w:val="00A97F46"/>
    <w:rsid w:val="00A97FE4"/>
    <w:rsid w:val="00AA02FF"/>
    <w:rsid w:val="00AA03BC"/>
    <w:rsid w:val="00AA05F7"/>
    <w:rsid w:val="00AA07B4"/>
    <w:rsid w:val="00AA0C73"/>
    <w:rsid w:val="00AA0E5C"/>
    <w:rsid w:val="00AA0E5F"/>
    <w:rsid w:val="00AA0EA4"/>
    <w:rsid w:val="00AA109C"/>
    <w:rsid w:val="00AA12D9"/>
    <w:rsid w:val="00AA133F"/>
    <w:rsid w:val="00AA1367"/>
    <w:rsid w:val="00AA165F"/>
    <w:rsid w:val="00AA198E"/>
    <w:rsid w:val="00AA1A36"/>
    <w:rsid w:val="00AA1B1A"/>
    <w:rsid w:val="00AA1DB7"/>
    <w:rsid w:val="00AA23D2"/>
    <w:rsid w:val="00AA2B14"/>
    <w:rsid w:val="00AA2BC0"/>
    <w:rsid w:val="00AA2C38"/>
    <w:rsid w:val="00AA2E51"/>
    <w:rsid w:val="00AA2F28"/>
    <w:rsid w:val="00AA30F0"/>
    <w:rsid w:val="00AA31ED"/>
    <w:rsid w:val="00AA364C"/>
    <w:rsid w:val="00AA3720"/>
    <w:rsid w:val="00AA375A"/>
    <w:rsid w:val="00AA3C13"/>
    <w:rsid w:val="00AA3C53"/>
    <w:rsid w:val="00AA40BE"/>
    <w:rsid w:val="00AA40C0"/>
    <w:rsid w:val="00AA40CF"/>
    <w:rsid w:val="00AA442A"/>
    <w:rsid w:val="00AA4484"/>
    <w:rsid w:val="00AA4745"/>
    <w:rsid w:val="00AA49AD"/>
    <w:rsid w:val="00AA4A16"/>
    <w:rsid w:val="00AA4C91"/>
    <w:rsid w:val="00AA4D5C"/>
    <w:rsid w:val="00AA4DFD"/>
    <w:rsid w:val="00AA4EFF"/>
    <w:rsid w:val="00AA4FC0"/>
    <w:rsid w:val="00AA5457"/>
    <w:rsid w:val="00AA5485"/>
    <w:rsid w:val="00AA557F"/>
    <w:rsid w:val="00AA5D02"/>
    <w:rsid w:val="00AA62CE"/>
    <w:rsid w:val="00AA6341"/>
    <w:rsid w:val="00AA63B2"/>
    <w:rsid w:val="00AA6602"/>
    <w:rsid w:val="00AA6653"/>
    <w:rsid w:val="00AA69FC"/>
    <w:rsid w:val="00AA6D49"/>
    <w:rsid w:val="00AA6E38"/>
    <w:rsid w:val="00AA6EC4"/>
    <w:rsid w:val="00AA724C"/>
    <w:rsid w:val="00AA7543"/>
    <w:rsid w:val="00AA787C"/>
    <w:rsid w:val="00AA78B7"/>
    <w:rsid w:val="00AA7ABC"/>
    <w:rsid w:val="00AA7AF9"/>
    <w:rsid w:val="00AA7D0D"/>
    <w:rsid w:val="00AA7DFC"/>
    <w:rsid w:val="00AA7F30"/>
    <w:rsid w:val="00AB035B"/>
    <w:rsid w:val="00AB04B4"/>
    <w:rsid w:val="00AB060B"/>
    <w:rsid w:val="00AB067D"/>
    <w:rsid w:val="00AB0694"/>
    <w:rsid w:val="00AB06A0"/>
    <w:rsid w:val="00AB06B8"/>
    <w:rsid w:val="00AB0885"/>
    <w:rsid w:val="00AB12AE"/>
    <w:rsid w:val="00AB1545"/>
    <w:rsid w:val="00AB1683"/>
    <w:rsid w:val="00AB181A"/>
    <w:rsid w:val="00AB182E"/>
    <w:rsid w:val="00AB1AA1"/>
    <w:rsid w:val="00AB1BE3"/>
    <w:rsid w:val="00AB1C30"/>
    <w:rsid w:val="00AB1CD1"/>
    <w:rsid w:val="00AB1D79"/>
    <w:rsid w:val="00AB1EF5"/>
    <w:rsid w:val="00AB256E"/>
    <w:rsid w:val="00AB2660"/>
    <w:rsid w:val="00AB26F9"/>
    <w:rsid w:val="00AB2814"/>
    <w:rsid w:val="00AB317F"/>
    <w:rsid w:val="00AB3251"/>
    <w:rsid w:val="00AB331C"/>
    <w:rsid w:val="00AB3577"/>
    <w:rsid w:val="00AB398A"/>
    <w:rsid w:val="00AB3A7B"/>
    <w:rsid w:val="00AB3BCD"/>
    <w:rsid w:val="00AB3EDA"/>
    <w:rsid w:val="00AB4050"/>
    <w:rsid w:val="00AB4168"/>
    <w:rsid w:val="00AB4294"/>
    <w:rsid w:val="00AB4304"/>
    <w:rsid w:val="00AB4309"/>
    <w:rsid w:val="00AB436B"/>
    <w:rsid w:val="00AB4375"/>
    <w:rsid w:val="00AB44CA"/>
    <w:rsid w:val="00AB45F3"/>
    <w:rsid w:val="00AB485F"/>
    <w:rsid w:val="00AB48D2"/>
    <w:rsid w:val="00AB4936"/>
    <w:rsid w:val="00AB4B71"/>
    <w:rsid w:val="00AB4D41"/>
    <w:rsid w:val="00AB5024"/>
    <w:rsid w:val="00AB50A9"/>
    <w:rsid w:val="00AB5227"/>
    <w:rsid w:val="00AB5383"/>
    <w:rsid w:val="00AB551E"/>
    <w:rsid w:val="00AB5571"/>
    <w:rsid w:val="00AB5631"/>
    <w:rsid w:val="00AB571A"/>
    <w:rsid w:val="00AB57CB"/>
    <w:rsid w:val="00AB582A"/>
    <w:rsid w:val="00AB5A16"/>
    <w:rsid w:val="00AB5B95"/>
    <w:rsid w:val="00AB60F1"/>
    <w:rsid w:val="00AB648D"/>
    <w:rsid w:val="00AB6754"/>
    <w:rsid w:val="00AB6778"/>
    <w:rsid w:val="00AB6B8F"/>
    <w:rsid w:val="00AB6C01"/>
    <w:rsid w:val="00AB7316"/>
    <w:rsid w:val="00AB75C2"/>
    <w:rsid w:val="00AB77B1"/>
    <w:rsid w:val="00AB77B6"/>
    <w:rsid w:val="00AB7A9D"/>
    <w:rsid w:val="00AB7AF7"/>
    <w:rsid w:val="00AB7B79"/>
    <w:rsid w:val="00AB7E05"/>
    <w:rsid w:val="00AB7FC4"/>
    <w:rsid w:val="00AB7FD1"/>
    <w:rsid w:val="00AC0198"/>
    <w:rsid w:val="00AC0432"/>
    <w:rsid w:val="00AC061A"/>
    <w:rsid w:val="00AC06EF"/>
    <w:rsid w:val="00AC0916"/>
    <w:rsid w:val="00AC09C1"/>
    <w:rsid w:val="00AC0B87"/>
    <w:rsid w:val="00AC0D45"/>
    <w:rsid w:val="00AC0D9C"/>
    <w:rsid w:val="00AC0E67"/>
    <w:rsid w:val="00AC0E8C"/>
    <w:rsid w:val="00AC0EDD"/>
    <w:rsid w:val="00AC0EEA"/>
    <w:rsid w:val="00AC0F23"/>
    <w:rsid w:val="00AC0FBF"/>
    <w:rsid w:val="00AC10DE"/>
    <w:rsid w:val="00AC10F8"/>
    <w:rsid w:val="00AC1224"/>
    <w:rsid w:val="00AC1234"/>
    <w:rsid w:val="00AC1245"/>
    <w:rsid w:val="00AC1271"/>
    <w:rsid w:val="00AC12B2"/>
    <w:rsid w:val="00AC14BF"/>
    <w:rsid w:val="00AC15B6"/>
    <w:rsid w:val="00AC1929"/>
    <w:rsid w:val="00AC1AE2"/>
    <w:rsid w:val="00AC222C"/>
    <w:rsid w:val="00AC2634"/>
    <w:rsid w:val="00AC290C"/>
    <w:rsid w:val="00AC2D5F"/>
    <w:rsid w:val="00AC2F6C"/>
    <w:rsid w:val="00AC2FA0"/>
    <w:rsid w:val="00AC333A"/>
    <w:rsid w:val="00AC3512"/>
    <w:rsid w:val="00AC3582"/>
    <w:rsid w:val="00AC35A5"/>
    <w:rsid w:val="00AC37D1"/>
    <w:rsid w:val="00AC39A0"/>
    <w:rsid w:val="00AC3B45"/>
    <w:rsid w:val="00AC3BC7"/>
    <w:rsid w:val="00AC3D6A"/>
    <w:rsid w:val="00AC3E8A"/>
    <w:rsid w:val="00AC42A3"/>
    <w:rsid w:val="00AC42CF"/>
    <w:rsid w:val="00AC43EC"/>
    <w:rsid w:val="00AC46F1"/>
    <w:rsid w:val="00AC4796"/>
    <w:rsid w:val="00AC49A2"/>
    <w:rsid w:val="00AC4B0D"/>
    <w:rsid w:val="00AC4BEB"/>
    <w:rsid w:val="00AC4DEA"/>
    <w:rsid w:val="00AC4E6C"/>
    <w:rsid w:val="00AC4F4F"/>
    <w:rsid w:val="00AC4F9A"/>
    <w:rsid w:val="00AC501A"/>
    <w:rsid w:val="00AC5231"/>
    <w:rsid w:val="00AC52CB"/>
    <w:rsid w:val="00AC5431"/>
    <w:rsid w:val="00AC5D2A"/>
    <w:rsid w:val="00AC5EA8"/>
    <w:rsid w:val="00AC5F96"/>
    <w:rsid w:val="00AC6315"/>
    <w:rsid w:val="00AC631C"/>
    <w:rsid w:val="00AC63EC"/>
    <w:rsid w:val="00AC64C9"/>
    <w:rsid w:val="00AC65C7"/>
    <w:rsid w:val="00AC65C9"/>
    <w:rsid w:val="00AC6977"/>
    <w:rsid w:val="00AC6B38"/>
    <w:rsid w:val="00AC6BAD"/>
    <w:rsid w:val="00AC6CA0"/>
    <w:rsid w:val="00AC74CB"/>
    <w:rsid w:val="00AC78AE"/>
    <w:rsid w:val="00AC791E"/>
    <w:rsid w:val="00AC7958"/>
    <w:rsid w:val="00AC79AC"/>
    <w:rsid w:val="00AC7BE2"/>
    <w:rsid w:val="00AC7C93"/>
    <w:rsid w:val="00AC7CF4"/>
    <w:rsid w:val="00AD017E"/>
    <w:rsid w:val="00AD035F"/>
    <w:rsid w:val="00AD0925"/>
    <w:rsid w:val="00AD0AF2"/>
    <w:rsid w:val="00AD0EBE"/>
    <w:rsid w:val="00AD1126"/>
    <w:rsid w:val="00AD1372"/>
    <w:rsid w:val="00AD142E"/>
    <w:rsid w:val="00AD1899"/>
    <w:rsid w:val="00AD1A9D"/>
    <w:rsid w:val="00AD1D89"/>
    <w:rsid w:val="00AD2091"/>
    <w:rsid w:val="00AD2103"/>
    <w:rsid w:val="00AD2190"/>
    <w:rsid w:val="00AD22ED"/>
    <w:rsid w:val="00AD243F"/>
    <w:rsid w:val="00AD2613"/>
    <w:rsid w:val="00AD2AAC"/>
    <w:rsid w:val="00AD2C30"/>
    <w:rsid w:val="00AD2C81"/>
    <w:rsid w:val="00AD2E5C"/>
    <w:rsid w:val="00AD2E6F"/>
    <w:rsid w:val="00AD2F0C"/>
    <w:rsid w:val="00AD311F"/>
    <w:rsid w:val="00AD32F0"/>
    <w:rsid w:val="00AD3717"/>
    <w:rsid w:val="00AD386E"/>
    <w:rsid w:val="00AD3974"/>
    <w:rsid w:val="00AD3BA4"/>
    <w:rsid w:val="00AD3BD0"/>
    <w:rsid w:val="00AD3D68"/>
    <w:rsid w:val="00AD3EE4"/>
    <w:rsid w:val="00AD3F1C"/>
    <w:rsid w:val="00AD41BC"/>
    <w:rsid w:val="00AD426B"/>
    <w:rsid w:val="00AD45B5"/>
    <w:rsid w:val="00AD4691"/>
    <w:rsid w:val="00AD47D0"/>
    <w:rsid w:val="00AD4821"/>
    <w:rsid w:val="00AD4DFE"/>
    <w:rsid w:val="00AD509B"/>
    <w:rsid w:val="00AD5111"/>
    <w:rsid w:val="00AD51A4"/>
    <w:rsid w:val="00AD53B5"/>
    <w:rsid w:val="00AD5411"/>
    <w:rsid w:val="00AD5714"/>
    <w:rsid w:val="00AD5903"/>
    <w:rsid w:val="00AD5A88"/>
    <w:rsid w:val="00AD5DB7"/>
    <w:rsid w:val="00AD6087"/>
    <w:rsid w:val="00AD636C"/>
    <w:rsid w:val="00AD63E9"/>
    <w:rsid w:val="00AD6608"/>
    <w:rsid w:val="00AD6697"/>
    <w:rsid w:val="00AD6805"/>
    <w:rsid w:val="00AD6ABD"/>
    <w:rsid w:val="00AD6AF6"/>
    <w:rsid w:val="00AD6CE1"/>
    <w:rsid w:val="00AD7202"/>
    <w:rsid w:val="00AD727B"/>
    <w:rsid w:val="00AD7A40"/>
    <w:rsid w:val="00AD7CDB"/>
    <w:rsid w:val="00AE03E9"/>
    <w:rsid w:val="00AE07BB"/>
    <w:rsid w:val="00AE0847"/>
    <w:rsid w:val="00AE086F"/>
    <w:rsid w:val="00AE088E"/>
    <w:rsid w:val="00AE08B6"/>
    <w:rsid w:val="00AE0969"/>
    <w:rsid w:val="00AE0A78"/>
    <w:rsid w:val="00AE0FB8"/>
    <w:rsid w:val="00AE11CA"/>
    <w:rsid w:val="00AE1549"/>
    <w:rsid w:val="00AE1671"/>
    <w:rsid w:val="00AE1820"/>
    <w:rsid w:val="00AE19AF"/>
    <w:rsid w:val="00AE1C27"/>
    <w:rsid w:val="00AE1C90"/>
    <w:rsid w:val="00AE1D91"/>
    <w:rsid w:val="00AE1DCF"/>
    <w:rsid w:val="00AE20A7"/>
    <w:rsid w:val="00AE23C9"/>
    <w:rsid w:val="00AE26D7"/>
    <w:rsid w:val="00AE2701"/>
    <w:rsid w:val="00AE27D1"/>
    <w:rsid w:val="00AE287B"/>
    <w:rsid w:val="00AE2C4F"/>
    <w:rsid w:val="00AE2E84"/>
    <w:rsid w:val="00AE3070"/>
    <w:rsid w:val="00AE332D"/>
    <w:rsid w:val="00AE37E9"/>
    <w:rsid w:val="00AE3B52"/>
    <w:rsid w:val="00AE3DE0"/>
    <w:rsid w:val="00AE41FB"/>
    <w:rsid w:val="00AE4573"/>
    <w:rsid w:val="00AE47BB"/>
    <w:rsid w:val="00AE4C79"/>
    <w:rsid w:val="00AE4F82"/>
    <w:rsid w:val="00AE4F92"/>
    <w:rsid w:val="00AE511A"/>
    <w:rsid w:val="00AE51D6"/>
    <w:rsid w:val="00AE524E"/>
    <w:rsid w:val="00AE528C"/>
    <w:rsid w:val="00AE5402"/>
    <w:rsid w:val="00AE574F"/>
    <w:rsid w:val="00AE599E"/>
    <w:rsid w:val="00AE5D17"/>
    <w:rsid w:val="00AE5DFA"/>
    <w:rsid w:val="00AE5FCB"/>
    <w:rsid w:val="00AE6568"/>
    <w:rsid w:val="00AE6790"/>
    <w:rsid w:val="00AE68F7"/>
    <w:rsid w:val="00AE6907"/>
    <w:rsid w:val="00AE6A04"/>
    <w:rsid w:val="00AE6D9F"/>
    <w:rsid w:val="00AE6DA1"/>
    <w:rsid w:val="00AE6DBC"/>
    <w:rsid w:val="00AE6EBB"/>
    <w:rsid w:val="00AE70A8"/>
    <w:rsid w:val="00AE7103"/>
    <w:rsid w:val="00AE7555"/>
    <w:rsid w:val="00AE78EA"/>
    <w:rsid w:val="00AE7BBC"/>
    <w:rsid w:val="00AE7D0F"/>
    <w:rsid w:val="00AE7D63"/>
    <w:rsid w:val="00AE7ECB"/>
    <w:rsid w:val="00AE7F19"/>
    <w:rsid w:val="00AF010D"/>
    <w:rsid w:val="00AF0274"/>
    <w:rsid w:val="00AF07AA"/>
    <w:rsid w:val="00AF0850"/>
    <w:rsid w:val="00AF0D02"/>
    <w:rsid w:val="00AF0EB5"/>
    <w:rsid w:val="00AF1045"/>
    <w:rsid w:val="00AF17C4"/>
    <w:rsid w:val="00AF1941"/>
    <w:rsid w:val="00AF1B56"/>
    <w:rsid w:val="00AF1C4C"/>
    <w:rsid w:val="00AF1CAA"/>
    <w:rsid w:val="00AF1EB9"/>
    <w:rsid w:val="00AF1EBF"/>
    <w:rsid w:val="00AF20B9"/>
    <w:rsid w:val="00AF28E2"/>
    <w:rsid w:val="00AF2EF9"/>
    <w:rsid w:val="00AF2F30"/>
    <w:rsid w:val="00AF33F7"/>
    <w:rsid w:val="00AF349B"/>
    <w:rsid w:val="00AF34F5"/>
    <w:rsid w:val="00AF35D3"/>
    <w:rsid w:val="00AF37B5"/>
    <w:rsid w:val="00AF396A"/>
    <w:rsid w:val="00AF39AF"/>
    <w:rsid w:val="00AF3BC2"/>
    <w:rsid w:val="00AF3EAB"/>
    <w:rsid w:val="00AF42C6"/>
    <w:rsid w:val="00AF4305"/>
    <w:rsid w:val="00AF451B"/>
    <w:rsid w:val="00AF4B0F"/>
    <w:rsid w:val="00AF4BE1"/>
    <w:rsid w:val="00AF4E23"/>
    <w:rsid w:val="00AF4E94"/>
    <w:rsid w:val="00AF4FBF"/>
    <w:rsid w:val="00AF508F"/>
    <w:rsid w:val="00AF5208"/>
    <w:rsid w:val="00AF525A"/>
    <w:rsid w:val="00AF554B"/>
    <w:rsid w:val="00AF58E7"/>
    <w:rsid w:val="00AF58FC"/>
    <w:rsid w:val="00AF5911"/>
    <w:rsid w:val="00AF5D21"/>
    <w:rsid w:val="00AF5DED"/>
    <w:rsid w:val="00AF6495"/>
    <w:rsid w:val="00AF66E7"/>
    <w:rsid w:val="00AF6783"/>
    <w:rsid w:val="00AF6CCE"/>
    <w:rsid w:val="00AF6E5F"/>
    <w:rsid w:val="00AF6EBE"/>
    <w:rsid w:val="00AF6F61"/>
    <w:rsid w:val="00AF712C"/>
    <w:rsid w:val="00AF7169"/>
    <w:rsid w:val="00AF734B"/>
    <w:rsid w:val="00AF739F"/>
    <w:rsid w:val="00AF73FF"/>
    <w:rsid w:val="00AF74B0"/>
    <w:rsid w:val="00AF7B67"/>
    <w:rsid w:val="00B0004B"/>
    <w:rsid w:val="00B00062"/>
    <w:rsid w:val="00B00112"/>
    <w:rsid w:val="00B00314"/>
    <w:rsid w:val="00B00381"/>
    <w:rsid w:val="00B003E4"/>
    <w:rsid w:val="00B0042F"/>
    <w:rsid w:val="00B0046E"/>
    <w:rsid w:val="00B006DF"/>
    <w:rsid w:val="00B00A1F"/>
    <w:rsid w:val="00B00B98"/>
    <w:rsid w:val="00B00BA4"/>
    <w:rsid w:val="00B00D08"/>
    <w:rsid w:val="00B010BA"/>
    <w:rsid w:val="00B01531"/>
    <w:rsid w:val="00B015E9"/>
    <w:rsid w:val="00B018B8"/>
    <w:rsid w:val="00B01964"/>
    <w:rsid w:val="00B01CD5"/>
    <w:rsid w:val="00B01EB1"/>
    <w:rsid w:val="00B027F8"/>
    <w:rsid w:val="00B02AE2"/>
    <w:rsid w:val="00B02B08"/>
    <w:rsid w:val="00B02D80"/>
    <w:rsid w:val="00B03141"/>
    <w:rsid w:val="00B031F0"/>
    <w:rsid w:val="00B03364"/>
    <w:rsid w:val="00B034C9"/>
    <w:rsid w:val="00B03934"/>
    <w:rsid w:val="00B03AD1"/>
    <w:rsid w:val="00B03AF5"/>
    <w:rsid w:val="00B03B18"/>
    <w:rsid w:val="00B03BC1"/>
    <w:rsid w:val="00B03D13"/>
    <w:rsid w:val="00B03E8B"/>
    <w:rsid w:val="00B041EB"/>
    <w:rsid w:val="00B046ED"/>
    <w:rsid w:val="00B04876"/>
    <w:rsid w:val="00B04A48"/>
    <w:rsid w:val="00B04B04"/>
    <w:rsid w:val="00B04B0F"/>
    <w:rsid w:val="00B04B11"/>
    <w:rsid w:val="00B04F5D"/>
    <w:rsid w:val="00B05152"/>
    <w:rsid w:val="00B05548"/>
    <w:rsid w:val="00B05D91"/>
    <w:rsid w:val="00B05DD3"/>
    <w:rsid w:val="00B06464"/>
    <w:rsid w:val="00B069F8"/>
    <w:rsid w:val="00B06F67"/>
    <w:rsid w:val="00B07582"/>
    <w:rsid w:val="00B0768A"/>
    <w:rsid w:val="00B0787B"/>
    <w:rsid w:val="00B07A8A"/>
    <w:rsid w:val="00B07B49"/>
    <w:rsid w:val="00B07BB3"/>
    <w:rsid w:val="00B07E46"/>
    <w:rsid w:val="00B07EB1"/>
    <w:rsid w:val="00B10072"/>
    <w:rsid w:val="00B100F9"/>
    <w:rsid w:val="00B1031B"/>
    <w:rsid w:val="00B10380"/>
    <w:rsid w:val="00B103B9"/>
    <w:rsid w:val="00B10452"/>
    <w:rsid w:val="00B1048A"/>
    <w:rsid w:val="00B1056C"/>
    <w:rsid w:val="00B10BFD"/>
    <w:rsid w:val="00B10D25"/>
    <w:rsid w:val="00B11014"/>
    <w:rsid w:val="00B1108B"/>
    <w:rsid w:val="00B11210"/>
    <w:rsid w:val="00B11213"/>
    <w:rsid w:val="00B1136B"/>
    <w:rsid w:val="00B11B96"/>
    <w:rsid w:val="00B11BD0"/>
    <w:rsid w:val="00B11D2D"/>
    <w:rsid w:val="00B11E50"/>
    <w:rsid w:val="00B11E93"/>
    <w:rsid w:val="00B12364"/>
    <w:rsid w:val="00B1292E"/>
    <w:rsid w:val="00B12940"/>
    <w:rsid w:val="00B12DAE"/>
    <w:rsid w:val="00B12DE7"/>
    <w:rsid w:val="00B12F80"/>
    <w:rsid w:val="00B1306E"/>
    <w:rsid w:val="00B1325E"/>
    <w:rsid w:val="00B132D6"/>
    <w:rsid w:val="00B135B5"/>
    <w:rsid w:val="00B1376C"/>
    <w:rsid w:val="00B13A70"/>
    <w:rsid w:val="00B13BEB"/>
    <w:rsid w:val="00B13EF2"/>
    <w:rsid w:val="00B13F6F"/>
    <w:rsid w:val="00B13FDF"/>
    <w:rsid w:val="00B14108"/>
    <w:rsid w:val="00B1419A"/>
    <w:rsid w:val="00B142D0"/>
    <w:rsid w:val="00B14332"/>
    <w:rsid w:val="00B14395"/>
    <w:rsid w:val="00B14490"/>
    <w:rsid w:val="00B1461E"/>
    <w:rsid w:val="00B14A44"/>
    <w:rsid w:val="00B14E2A"/>
    <w:rsid w:val="00B15256"/>
    <w:rsid w:val="00B15472"/>
    <w:rsid w:val="00B1589B"/>
    <w:rsid w:val="00B1591C"/>
    <w:rsid w:val="00B15BE3"/>
    <w:rsid w:val="00B15C71"/>
    <w:rsid w:val="00B16045"/>
    <w:rsid w:val="00B160A0"/>
    <w:rsid w:val="00B163DC"/>
    <w:rsid w:val="00B1642E"/>
    <w:rsid w:val="00B164EE"/>
    <w:rsid w:val="00B16A7C"/>
    <w:rsid w:val="00B16B80"/>
    <w:rsid w:val="00B16BB7"/>
    <w:rsid w:val="00B16EAD"/>
    <w:rsid w:val="00B17137"/>
    <w:rsid w:val="00B17324"/>
    <w:rsid w:val="00B17577"/>
    <w:rsid w:val="00B1760A"/>
    <w:rsid w:val="00B17828"/>
    <w:rsid w:val="00B17A35"/>
    <w:rsid w:val="00B17A65"/>
    <w:rsid w:val="00B17AFA"/>
    <w:rsid w:val="00B200F4"/>
    <w:rsid w:val="00B204C5"/>
    <w:rsid w:val="00B205F7"/>
    <w:rsid w:val="00B20777"/>
    <w:rsid w:val="00B2089E"/>
    <w:rsid w:val="00B20981"/>
    <w:rsid w:val="00B20B79"/>
    <w:rsid w:val="00B20D6A"/>
    <w:rsid w:val="00B20DC4"/>
    <w:rsid w:val="00B20E23"/>
    <w:rsid w:val="00B20F1E"/>
    <w:rsid w:val="00B211E2"/>
    <w:rsid w:val="00B2142D"/>
    <w:rsid w:val="00B216A1"/>
    <w:rsid w:val="00B2170F"/>
    <w:rsid w:val="00B21739"/>
    <w:rsid w:val="00B2180E"/>
    <w:rsid w:val="00B21A88"/>
    <w:rsid w:val="00B21C0A"/>
    <w:rsid w:val="00B21D45"/>
    <w:rsid w:val="00B21E5B"/>
    <w:rsid w:val="00B22038"/>
    <w:rsid w:val="00B22227"/>
    <w:rsid w:val="00B226B7"/>
    <w:rsid w:val="00B22A1A"/>
    <w:rsid w:val="00B23041"/>
    <w:rsid w:val="00B2342C"/>
    <w:rsid w:val="00B234F2"/>
    <w:rsid w:val="00B235B6"/>
    <w:rsid w:val="00B237EB"/>
    <w:rsid w:val="00B23C12"/>
    <w:rsid w:val="00B23F83"/>
    <w:rsid w:val="00B242AC"/>
    <w:rsid w:val="00B24514"/>
    <w:rsid w:val="00B2472E"/>
    <w:rsid w:val="00B249C6"/>
    <w:rsid w:val="00B24B4C"/>
    <w:rsid w:val="00B24E26"/>
    <w:rsid w:val="00B24EF9"/>
    <w:rsid w:val="00B24F3D"/>
    <w:rsid w:val="00B25393"/>
    <w:rsid w:val="00B25521"/>
    <w:rsid w:val="00B25573"/>
    <w:rsid w:val="00B25579"/>
    <w:rsid w:val="00B2595E"/>
    <w:rsid w:val="00B25C98"/>
    <w:rsid w:val="00B2617D"/>
    <w:rsid w:val="00B2632D"/>
    <w:rsid w:val="00B2645C"/>
    <w:rsid w:val="00B26724"/>
    <w:rsid w:val="00B26735"/>
    <w:rsid w:val="00B26D8A"/>
    <w:rsid w:val="00B26EDA"/>
    <w:rsid w:val="00B27575"/>
    <w:rsid w:val="00B27617"/>
    <w:rsid w:val="00B27B5C"/>
    <w:rsid w:val="00B27E8E"/>
    <w:rsid w:val="00B30586"/>
    <w:rsid w:val="00B30590"/>
    <w:rsid w:val="00B307C9"/>
    <w:rsid w:val="00B3087A"/>
    <w:rsid w:val="00B308F0"/>
    <w:rsid w:val="00B30AD2"/>
    <w:rsid w:val="00B30AE2"/>
    <w:rsid w:val="00B30ED9"/>
    <w:rsid w:val="00B3125A"/>
    <w:rsid w:val="00B31692"/>
    <w:rsid w:val="00B3177E"/>
    <w:rsid w:val="00B31D04"/>
    <w:rsid w:val="00B31DFD"/>
    <w:rsid w:val="00B31E65"/>
    <w:rsid w:val="00B32100"/>
    <w:rsid w:val="00B32188"/>
    <w:rsid w:val="00B32205"/>
    <w:rsid w:val="00B327F6"/>
    <w:rsid w:val="00B32816"/>
    <w:rsid w:val="00B32A52"/>
    <w:rsid w:val="00B32A9F"/>
    <w:rsid w:val="00B32C64"/>
    <w:rsid w:val="00B32E07"/>
    <w:rsid w:val="00B33109"/>
    <w:rsid w:val="00B338EB"/>
    <w:rsid w:val="00B33950"/>
    <w:rsid w:val="00B33A03"/>
    <w:rsid w:val="00B33BCE"/>
    <w:rsid w:val="00B33C6D"/>
    <w:rsid w:val="00B33EFC"/>
    <w:rsid w:val="00B34131"/>
    <w:rsid w:val="00B34180"/>
    <w:rsid w:val="00B34487"/>
    <w:rsid w:val="00B3452F"/>
    <w:rsid w:val="00B34544"/>
    <w:rsid w:val="00B34720"/>
    <w:rsid w:val="00B3474A"/>
    <w:rsid w:val="00B347CC"/>
    <w:rsid w:val="00B34867"/>
    <w:rsid w:val="00B34A06"/>
    <w:rsid w:val="00B34A6F"/>
    <w:rsid w:val="00B34EF9"/>
    <w:rsid w:val="00B3510A"/>
    <w:rsid w:val="00B3515F"/>
    <w:rsid w:val="00B3529F"/>
    <w:rsid w:val="00B353AC"/>
    <w:rsid w:val="00B3565C"/>
    <w:rsid w:val="00B35845"/>
    <w:rsid w:val="00B359F0"/>
    <w:rsid w:val="00B35A54"/>
    <w:rsid w:val="00B35BFA"/>
    <w:rsid w:val="00B35D97"/>
    <w:rsid w:val="00B35E12"/>
    <w:rsid w:val="00B36218"/>
    <w:rsid w:val="00B36830"/>
    <w:rsid w:val="00B3690D"/>
    <w:rsid w:val="00B36A8C"/>
    <w:rsid w:val="00B36AD2"/>
    <w:rsid w:val="00B36C68"/>
    <w:rsid w:val="00B36D85"/>
    <w:rsid w:val="00B36DB8"/>
    <w:rsid w:val="00B36F8B"/>
    <w:rsid w:val="00B36FC4"/>
    <w:rsid w:val="00B36FC9"/>
    <w:rsid w:val="00B377D4"/>
    <w:rsid w:val="00B37889"/>
    <w:rsid w:val="00B37B89"/>
    <w:rsid w:val="00B37BB9"/>
    <w:rsid w:val="00B37F4B"/>
    <w:rsid w:val="00B40036"/>
    <w:rsid w:val="00B402D4"/>
    <w:rsid w:val="00B40379"/>
    <w:rsid w:val="00B40728"/>
    <w:rsid w:val="00B4082A"/>
    <w:rsid w:val="00B4086C"/>
    <w:rsid w:val="00B40C91"/>
    <w:rsid w:val="00B40D7A"/>
    <w:rsid w:val="00B40DD5"/>
    <w:rsid w:val="00B41535"/>
    <w:rsid w:val="00B41958"/>
    <w:rsid w:val="00B41991"/>
    <w:rsid w:val="00B41996"/>
    <w:rsid w:val="00B41B0E"/>
    <w:rsid w:val="00B41C8C"/>
    <w:rsid w:val="00B41DED"/>
    <w:rsid w:val="00B41EDF"/>
    <w:rsid w:val="00B41F58"/>
    <w:rsid w:val="00B41FD1"/>
    <w:rsid w:val="00B4217F"/>
    <w:rsid w:val="00B4231E"/>
    <w:rsid w:val="00B423CA"/>
    <w:rsid w:val="00B42478"/>
    <w:rsid w:val="00B42522"/>
    <w:rsid w:val="00B4279B"/>
    <w:rsid w:val="00B42906"/>
    <w:rsid w:val="00B42C2C"/>
    <w:rsid w:val="00B4335B"/>
    <w:rsid w:val="00B43445"/>
    <w:rsid w:val="00B43555"/>
    <w:rsid w:val="00B43931"/>
    <w:rsid w:val="00B439E4"/>
    <w:rsid w:val="00B43B40"/>
    <w:rsid w:val="00B43D53"/>
    <w:rsid w:val="00B4407D"/>
    <w:rsid w:val="00B4429F"/>
    <w:rsid w:val="00B44741"/>
    <w:rsid w:val="00B44743"/>
    <w:rsid w:val="00B44937"/>
    <w:rsid w:val="00B44B40"/>
    <w:rsid w:val="00B44C21"/>
    <w:rsid w:val="00B44CA7"/>
    <w:rsid w:val="00B44D64"/>
    <w:rsid w:val="00B45360"/>
    <w:rsid w:val="00B4552A"/>
    <w:rsid w:val="00B45C7E"/>
    <w:rsid w:val="00B45DCE"/>
    <w:rsid w:val="00B46122"/>
    <w:rsid w:val="00B46132"/>
    <w:rsid w:val="00B4654A"/>
    <w:rsid w:val="00B465AF"/>
    <w:rsid w:val="00B46750"/>
    <w:rsid w:val="00B46802"/>
    <w:rsid w:val="00B469C4"/>
    <w:rsid w:val="00B4702C"/>
    <w:rsid w:val="00B4709E"/>
    <w:rsid w:val="00B47298"/>
    <w:rsid w:val="00B47360"/>
    <w:rsid w:val="00B4795F"/>
    <w:rsid w:val="00B47C38"/>
    <w:rsid w:val="00B47D36"/>
    <w:rsid w:val="00B5004C"/>
    <w:rsid w:val="00B509C4"/>
    <w:rsid w:val="00B50A4A"/>
    <w:rsid w:val="00B50FE5"/>
    <w:rsid w:val="00B51480"/>
    <w:rsid w:val="00B51587"/>
    <w:rsid w:val="00B51701"/>
    <w:rsid w:val="00B51905"/>
    <w:rsid w:val="00B51A6E"/>
    <w:rsid w:val="00B51F75"/>
    <w:rsid w:val="00B52770"/>
    <w:rsid w:val="00B52786"/>
    <w:rsid w:val="00B52A48"/>
    <w:rsid w:val="00B52A4C"/>
    <w:rsid w:val="00B52D7E"/>
    <w:rsid w:val="00B52DAF"/>
    <w:rsid w:val="00B53307"/>
    <w:rsid w:val="00B533B2"/>
    <w:rsid w:val="00B5368C"/>
    <w:rsid w:val="00B536EB"/>
    <w:rsid w:val="00B53773"/>
    <w:rsid w:val="00B53898"/>
    <w:rsid w:val="00B5393B"/>
    <w:rsid w:val="00B53990"/>
    <w:rsid w:val="00B53B06"/>
    <w:rsid w:val="00B53C00"/>
    <w:rsid w:val="00B53DCB"/>
    <w:rsid w:val="00B54144"/>
    <w:rsid w:val="00B541E8"/>
    <w:rsid w:val="00B5421D"/>
    <w:rsid w:val="00B54741"/>
    <w:rsid w:val="00B54A04"/>
    <w:rsid w:val="00B54AF7"/>
    <w:rsid w:val="00B54EF9"/>
    <w:rsid w:val="00B551D6"/>
    <w:rsid w:val="00B55308"/>
    <w:rsid w:val="00B55649"/>
    <w:rsid w:val="00B55858"/>
    <w:rsid w:val="00B55A21"/>
    <w:rsid w:val="00B55D03"/>
    <w:rsid w:val="00B55D6C"/>
    <w:rsid w:val="00B55DA5"/>
    <w:rsid w:val="00B55F30"/>
    <w:rsid w:val="00B55F6F"/>
    <w:rsid w:val="00B56226"/>
    <w:rsid w:val="00B5647E"/>
    <w:rsid w:val="00B565D6"/>
    <w:rsid w:val="00B566C9"/>
    <w:rsid w:val="00B56A08"/>
    <w:rsid w:val="00B56BE0"/>
    <w:rsid w:val="00B56CE1"/>
    <w:rsid w:val="00B56D60"/>
    <w:rsid w:val="00B56D68"/>
    <w:rsid w:val="00B56E94"/>
    <w:rsid w:val="00B56ED4"/>
    <w:rsid w:val="00B56F9F"/>
    <w:rsid w:val="00B5706F"/>
    <w:rsid w:val="00B57221"/>
    <w:rsid w:val="00B5734D"/>
    <w:rsid w:val="00B5738A"/>
    <w:rsid w:val="00B573DA"/>
    <w:rsid w:val="00B5740D"/>
    <w:rsid w:val="00B57758"/>
    <w:rsid w:val="00B5787B"/>
    <w:rsid w:val="00B5793E"/>
    <w:rsid w:val="00B57B35"/>
    <w:rsid w:val="00B57CA6"/>
    <w:rsid w:val="00B57CA8"/>
    <w:rsid w:val="00B57D89"/>
    <w:rsid w:val="00B57F6C"/>
    <w:rsid w:val="00B60043"/>
    <w:rsid w:val="00B600B5"/>
    <w:rsid w:val="00B6054E"/>
    <w:rsid w:val="00B60609"/>
    <w:rsid w:val="00B60686"/>
    <w:rsid w:val="00B60820"/>
    <w:rsid w:val="00B60832"/>
    <w:rsid w:val="00B60CA8"/>
    <w:rsid w:val="00B61152"/>
    <w:rsid w:val="00B6125C"/>
    <w:rsid w:val="00B612C2"/>
    <w:rsid w:val="00B61393"/>
    <w:rsid w:val="00B6140F"/>
    <w:rsid w:val="00B614CD"/>
    <w:rsid w:val="00B6155A"/>
    <w:rsid w:val="00B61573"/>
    <w:rsid w:val="00B61808"/>
    <w:rsid w:val="00B618A6"/>
    <w:rsid w:val="00B618C6"/>
    <w:rsid w:val="00B61BE0"/>
    <w:rsid w:val="00B61D86"/>
    <w:rsid w:val="00B61DBA"/>
    <w:rsid w:val="00B61EDE"/>
    <w:rsid w:val="00B61F26"/>
    <w:rsid w:val="00B623BE"/>
    <w:rsid w:val="00B624FB"/>
    <w:rsid w:val="00B625A2"/>
    <w:rsid w:val="00B626EE"/>
    <w:rsid w:val="00B62BBA"/>
    <w:rsid w:val="00B634D2"/>
    <w:rsid w:val="00B63A5D"/>
    <w:rsid w:val="00B63B53"/>
    <w:rsid w:val="00B63BD6"/>
    <w:rsid w:val="00B63E21"/>
    <w:rsid w:val="00B63FAD"/>
    <w:rsid w:val="00B640FE"/>
    <w:rsid w:val="00B644F0"/>
    <w:rsid w:val="00B646F5"/>
    <w:rsid w:val="00B64935"/>
    <w:rsid w:val="00B649B7"/>
    <w:rsid w:val="00B64ECE"/>
    <w:rsid w:val="00B64F02"/>
    <w:rsid w:val="00B64FA9"/>
    <w:rsid w:val="00B65054"/>
    <w:rsid w:val="00B65226"/>
    <w:rsid w:val="00B6533E"/>
    <w:rsid w:val="00B65532"/>
    <w:rsid w:val="00B657EF"/>
    <w:rsid w:val="00B65AF5"/>
    <w:rsid w:val="00B65D29"/>
    <w:rsid w:val="00B65E58"/>
    <w:rsid w:val="00B65E73"/>
    <w:rsid w:val="00B65FBA"/>
    <w:rsid w:val="00B6609E"/>
    <w:rsid w:val="00B6635B"/>
    <w:rsid w:val="00B66654"/>
    <w:rsid w:val="00B66D63"/>
    <w:rsid w:val="00B66E07"/>
    <w:rsid w:val="00B66F90"/>
    <w:rsid w:val="00B67103"/>
    <w:rsid w:val="00B6741A"/>
    <w:rsid w:val="00B6742D"/>
    <w:rsid w:val="00B6789D"/>
    <w:rsid w:val="00B67D1D"/>
    <w:rsid w:val="00B67E9F"/>
    <w:rsid w:val="00B70062"/>
    <w:rsid w:val="00B7035E"/>
    <w:rsid w:val="00B7038B"/>
    <w:rsid w:val="00B70403"/>
    <w:rsid w:val="00B70535"/>
    <w:rsid w:val="00B70682"/>
    <w:rsid w:val="00B7079F"/>
    <w:rsid w:val="00B709AD"/>
    <w:rsid w:val="00B70A14"/>
    <w:rsid w:val="00B70AD1"/>
    <w:rsid w:val="00B70BEC"/>
    <w:rsid w:val="00B70DE9"/>
    <w:rsid w:val="00B70FE3"/>
    <w:rsid w:val="00B71074"/>
    <w:rsid w:val="00B711B4"/>
    <w:rsid w:val="00B71727"/>
    <w:rsid w:val="00B717DA"/>
    <w:rsid w:val="00B71FD8"/>
    <w:rsid w:val="00B720DF"/>
    <w:rsid w:val="00B723D2"/>
    <w:rsid w:val="00B72594"/>
    <w:rsid w:val="00B727C5"/>
    <w:rsid w:val="00B72DDB"/>
    <w:rsid w:val="00B72EF8"/>
    <w:rsid w:val="00B72F0A"/>
    <w:rsid w:val="00B73000"/>
    <w:rsid w:val="00B7303E"/>
    <w:rsid w:val="00B73092"/>
    <w:rsid w:val="00B73185"/>
    <w:rsid w:val="00B7331C"/>
    <w:rsid w:val="00B73330"/>
    <w:rsid w:val="00B7339B"/>
    <w:rsid w:val="00B73B5F"/>
    <w:rsid w:val="00B73B6D"/>
    <w:rsid w:val="00B73BC6"/>
    <w:rsid w:val="00B73E63"/>
    <w:rsid w:val="00B7415F"/>
    <w:rsid w:val="00B741F2"/>
    <w:rsid w:val="00B744A7"/>
    <w:rsid w:val="00B74614"/>
    <w:rsid w:val="00B74980"/>
    <w:rsid w:val="00B74AFA"/>
    <w:rsid w:val="00B74F4C"/>
    <w:rsid w:val="00B75126"/>
    <w:rsid w:val="00B75350"/>
    <w:rsid w:val="00B753E0"/>
    <w:rsid w:val="00B755E3"/>
    <w:rsid w:val="00B75836"/>
    <w:rsid w:val="00B75CD6"/>
    <w:rsid w:val="00B7665B"/>
    <w:rsid w:val="00B76A39"/>
    <w:rsid w:val="00B76F2A"/>
    <w:rsid w:val="00B770C9"/>
    <w:rsid w:val="00B77138"/>
    <w:rsid w:val="00B77286"/>
    <w:rsid w:val="00B77328"/>
    <w:rsid w:val="00B773FE"/>
    <w:rsid w:val="00B774B1"/>
    <w:rsid w:val="00B775D0"/>
    <w:rsid w:val="00B7763A"/>
    <w:rsid w:val="00B7768D"/>
    <w:rsid w:val="00B778E3"/>
    <w:rsid w:val="00B77D85"/>
    <w:rsid w:val="00B80357"/>
    <w:rsid w:val="00B80434"/>
    <w:rsid w:val="00B804F0"/>
    <w:rsid w:val="00B805CE"/>
    <w:rsid w:val="00B80BFD"/>
    <w:rsid w:val="00B80CB0"/>
    <w:rsid w:val="00B80D8E"/>
    <w:rsid w:val="00B80EA4"/>
    <w:rsid w:val="00B80F2C"/>
    <w:rsid w:val="00B810AE"/>
    <w:rsid w:val="00B8151A"/>
    <w:rsid w:val="00B8174E"/>
    <w:rsid w:val="00B81CCD"/>
    <w:rsid w:val="00B82461"/>
    <w:rsid w:val="00B82508"/>
    <w:rsid w:val="00B826E6"/>
    <w:rsid w:val="00B82771"/>
    <w:rsid w:val="00B829B8"/>
    <w:rsid w:val="00B82D90"/>
    <w:rsid w:val="00B82E8F"/>
    <w:rsid w:val="00B82EEA"/>
    <w:rsid w:val="00B8355C"/>
    <w:rsid w:val="00B8392F"/>
    <w:rsid w:val="00B839A1"/>
    <w:rsid w:val="00B83B37"/>
    <w:rsid w:val="00B83B57"/>
    <w:rsid w:val="00B83B71"/>
    <w:rsid w:val="00B83FDE"/>
    <w:rsid w:val="00B84089"/>
    <w:rsid w:val="00B84667"/>
    <w:rsid w:val="00B84865"/>
    <w:rsid w:val="00B84909"/>
    <w:rsid w:val="00B8494C"/>
    <w:rsid w:val="00B84A2F"/>
    <w:rsid w:val="00B84A95"/>
    <w:rsid w:val="00B84C33"/>
    <w:rsid w:val="00B84CEF"/>
    <w:rsid w:val="00B85009"/>
    <w:rsid w:val="00B85B9E"/>
    <w:rsid w:val="00B85C6F"/>
    <w:rsid w:val="00B864B1"/>
    <w:rsid w:val="00B8652F"/>
    <w:rsid w:val="00B86554"/>
    <w:rsid w:val="00B865B7"/>
    <w:rsid w:val="00B86688"/>
    <w:rsid w:val="00B86712"/>
    <w:rsid w:val="00B86940"/>
    <w:rsid w:val="00B869E8"/>
    <w:rsid w:val="00B86BE5"/>
    <w:rsid w:val="00B86EBD"/>
    <w:rsid w:val="00B87095"/>
    <w:rsid w:val="00B8730A"/>
    <w:rsid w:val="00B8751D"/>
    <w:rsid w:val="00B87811"/>
    <w:rsid w:val="00B87F9E"/>
    <w:rsid w:val="00B90080"/>
    <w:rsid w:val="00B9032E"/>
    <w:rsid w:val="00B904EA"/>
    <w:rsid w:val="00B907BF"/>
    <w:rsid w:val="00B9095F"/>
    <w:rsid w:val="00B90C18"/>
    <w:rsid w:val="00B90D56"/>
    <w:rsid w:val="00B91028"/>
    <w:rsid w:val="00B910FD"/>
    <w:rsid w:val="00B916F1"/>
    <w:rsid w:val="00B919D1"/>
    <w:rsid w:val="00B91BA6"/>
    <w:rsid w:val="00B91C78"/>
    <w:rsid w:val="00B91CEC"/>
    <w:rsid w:val="00B91E24"/>
    <w:rsid w:val="00B91E29"/>
    <w:rsid w:val="00B91E9E"/>
    <w:rsid w:val="00B9213F"/>
    <w:rsid w:val="00B922F2"/>
    <w:rsid w:val="00B92357"/>
    <w:rsid w:val="00B92556"/>
    <w:rsid w:val="00B92974"/>
    <w:rsid w:val="00B92A08"/>
    <w:rsid w:val="00B92A99"/>
    <w:rsid w:val="00B92BD3"/>
    <w:rsid w:val="00B92C35"/>
    <w:rsid w:val="00B92D68"/>
    <w:rsid w:val="00B92D83"/>
    <w:rsid w:val="00B92EEA"/>
    <w:rsid w:val="00B93058"/>
    <w:rsid w:val="00B93073"/>
    <w:rsid w:val="00B93179"/>
    <w:rsid w:val="00B9320B"/>
    <w:rsid w:val="00B9347D"/>
    <w:rsid w:val="00B935E8"/>
    <w:rsid w:val="00B936AE"/>
    <w:rsid w:val="00B93708"/>
    <w:rsid w:val="00B9376A"/>
    <w:rsid w:val="00B937A3"/>
    <w:rsid w:val="00B93AC2"/>
    <w:rsid w:val="00B93CC5"/>
    <w:rsid w:val="00B93DBC"/>
    <w:rsid w:val="00B93E89"/>
    <w:rsid w:val="00B93F03"/>
    <w:rsid w:val="00B94106"/>
    <w:rsid w:val="00B9412C"/>
    <w:rsid w:val="00B94469"/>
    <w:rsid w:val="00B9480E"/>
    <w:rsid w:val="00B948DE"/>
    <w:rsid w:val="00B94943"/>
    <w:rsid w:val="00B94A5F"/>
    <w:rsid w:val="00B94A8C"/>
    <w:rsid w:val="00B94D4B"/>
    <w:rsid w:val="00B94DFD"/>
    <w:rsid w:val="00B94F29"/>
    <w:rsid w:val="00B95015"/>
    <w:rsid w:val="00B956DD"/>
    <w:rsid w:val="00B95709"/>
    <w:rsid w:val="00B957DD"/>
    <w:rsid w:val="00B95857"/>
    <w:rsid w:val="00B9590B"/>
    <w:rsid w:val="00B9598C"/>
    <w:rsid w:val="00B95DB8"/>
    <w:rsid w:val="00B9626E"/>
    <w:rsid w:val="00B9647B"/>
    <w:rsid w:val="00B96722"/>
    <w:rsid w:val="00B96734"/>
    <w:rsid w:val="00B967C5"/>
    <w:rsid w:val="00B969C2"/>
    <w:rsid w:val="00B96DFC"/>
    <w:rsid w:val="00B96F7B"/>
    <w:rsid w:val="00B96F81"/>
    <w:rsid w:val="00B9775D"/>
    <w:rsid w:val="00B977B0"/>
    <w:rsid w:val="00B97C2E"/>
    <w:rsid w:val="00B97C8B"/>
    <w:rsid w:val="00B97DC5"/>
    <w:rsid w:val="00B97DD1"/>
    <w:rsid w:val="00BA0868"/>
    <w:rsid w:val="00BA0913"/>
    <w:rsid w:val="00BA0BF6"/>
    <w:rsid w:val="00BA0EE1"/>
    <w:rsid w:val="00BA0FCA"/>
    <w:rsid w:val="00BA10FF"/>
    <w:rsid w:val="00BA1267"/>
    <w:rsid w:val="00BA12E2"/>
    <w:rsid w:val="00BA14FE"/>
    <w:rsid w:val="00BA15BF"/>
    <w:rsid w:val="00BA186A"/>
    <w:rsid w:val="00BA19DC"/>
    <w:rsid w:val="00BA1A77"/>
    <w:rsid w:val="00BA1B20"/>
    <w:rsid w:val="00BA1CD4"/>
    <w:rsid w:val="00BA1FB1"/>
    <w:rsid w:val="00BA1FF1"/>
    <w:rsid w:val="00BA201F"/>
    <w:rsid w:val="00BA2172"/>
    <w:rsid w:val="00BA22F4"/>
    <w:rsid w:val="00BA26CE"/>
    <w:rsid w:val="00BA275E"/>
    <w:rsid w:val="00BA285E"/>
    <w:rsid w:val="00BA297A"/>
    <w:rsid w:val="00BA2BB9"/>
    <w:rsid w:val="00BA2E71"/>
    <w:rsid w:val="00BA2FCA"/>
    <w:rsid w:val="00BA354D"/>
    <w:rsid w:val="00BA3B7F"/>
    <w:rsid w:val="00BA3BA6"/>
    <w:rsid w:val="00BA3BE1"/>
    <w:rsid w:val="00BA3E7C"/>
    <w:rsid w:val="00BA3FE2"/>
    <w:rsid w:val="00BA4110"/>
    <w:rsid w:val="00BA42A7"/>
    <w:rsid w:val="00BA430C"/>
    <w:rsid w:val="00BA43F1"/>
    <w:rsid w:val="00BA449C"/>
    <w:rsid w:val="00BA4D75"/>
    <w:rsid w:val="00BA4DB3"/>
    <w:rsid w:val="00BA518E"/>
    <w:rsid w:val="00BA5406"/>
    <w:rsid w:val="00BA5466"/>
    <w:rsid w:val="00BA5487"/>
    <w:rsid w:val="00BA57F2"/>
    <w:rsid w:val="00BA5914"/>
    <w:rsid w:val="00BA5C68"/>
    <w:rsid w:val="00BA5E44"/>
    <w:rsid w:val="00BA60CC"/>
    <w:rsid w:val="00BA60DF"/>
    <w:rsid w:val="00BA6425"/>
    <w:rsid w:val="00BA6571"/>
    <w:rsid w:val="00BA67E1"/>
    <w:rsid w:val="00BA6D12"/>
    <w:rsid w:val="00BA6FE9"/>
    <w:rsid w:val="00BA7185"/>
    <w:rsid w:val="00BA71E2"/>
    <w:rsid w:val="00BA71F0"/>
    <w:rsid w:val="00BA727C"/>
    <w:rsid w:val="00BA7572"/>
    <w:rsid w:val="00BA76F2"/>
    <w:rsid w:val="00BA778C"/>
    <w:rsid w:val="00BA77C0"/>
    <w:rsid w:val="00BA77CD"/>
    <w:rsid w:val="00BA7A3F"/>
    <w:rsid w:val="00BA7EC4"/>
    <w:rsid w:val="00BA7F5E"/>
    <w:rsid w:val="00BB0066"/>
    <w:rsid w:val="00BB021E"/>
    <w:rsid w:val="00BB072A"/>
    <w:rsid w:val="00BB08BD"/>
    <w:rsid w:val="00BB0934"/>
    <w:rsid w:val="00BB0C60"/>
    <w:rsid w:val="00BB103E"/>
    <w:rsid w:val="00BB12D8"/>
    <w:rsid w:val="00BB147C"/>
    <w:rsid w:val="00BB1754"/>
    <w:rsid w:val="00BB186B"/>
    <w:rsid w:val="00BB19EC"/>
    <w:rsid w:val="00BB23D0"/>
    <w:rsid w:val="00BB26BB"/>
    <w:rsid w:val="00BB2810"/>
    <w:rsid w:val="00BB2D7D"/>
    <w:rsid w:val="00BB2FD7"/>
    <w:rsid w:val="00BB32C8"/>
    <w:rsid w:val="00BB3553"/>
    <w:rsid w:val="00BB3645"/>
    <w:rsid w:val="00BB38E1"/>
    <w:rsid w:val="00BB3925"/>
    <w:rsid w:val="00BB394C"/>
    <w:rsid w:val="00BB453E"/>
    <w:rsid w:val="00BB45E9"/>
    <w:rsid w:val="00BB4754"/>
    <w:rsid w:val="00BB482D"/>
    <w:rsid w:val="00BB4956"/>
    <w:rsid w:val="00BB4B58"/>
    <w:rsid w:val="00BB5130"/>
    <w:rsid w:val="00BB5176"/>
    <w:rsid w:val="00BB5296"/>
    <w:rsid w:val="00BB54F4"/>
    <w:rsid w:val="00BB5FD5"/>
    <w:rsid w:val="00BB6008"/>
    <w:rsid w:val="00BB638D"/>
    <w:rsid w:val="00BB6785"/>
    <w:rsid w:val="00BB6A99"/>
    <w:rsid w:val="00BB6C52"/>
    <w:rsid w:val="00BB6C7D"/>
    <w:rsid w:val="00BB6C8E"/>
    <w:rsid w:val="00BB6D3F"/>
    <w:rsid w:val="00BB6D73"/>
    <w:rsid w:val="00BB6E58"/>
    <w:rsid w:val="00BB71AE"/>
    <w:rsid w:val="00BB7278"/>
    <w:rsid w:val="00BB72FF"/>
    <w:rsid w:val="00BB7476"/>
    <w:rsid w:val="00BB752C"/>
    <w:rsid w:val="00BB77EB"/>
    <w:rsid w:val="00BB793D"/>
    <w:rsid w:val="00BB799D"/>
    <w:rsid w:val="00BB7CC0"/>
    <w:rsid w:val="00BB7D56"/>
    <w:rsid w:val="00BC0026"/>
    <w:rsid w:val="00BC0356"/>
    <w:rsid w:val="00BC03DA"/>
    <w:rsid w:val="00BC0943"/>
    <w:rsid w:val="00BC09DA"/>
    <w:rsid w:val="00BC0A0C"/>
    <w:rsid w:val="00BC0AB8"/>
    <w:rsid w:val="00BC0AF8"/>
    <w:rsid w:val="00BC0B01"/>
    <w:rsid w:val="00BC0D66"/>
    <w:rsid w:val="00BC0DFB"/>
    <w:rsid w:val="00BC0E3D"/>
    <w:rsid w:val="00BC0F4D"/>
    <w:rsid w:val="00BC1293"/>
    <w:rsid w:val="00BC12FD"/>
    <w:rsid w:val="00BC1479"/>
    <w:rsid w:val="00BC168D"/>
    <w:rsid w:val="00BC16D2"/>
    <w:rsid w:val="00BC1AF5"/>
    <w:rsid w:val="00BC1E20"/>
    <w:rsid w:val="00BC1EFB"/>
    <w:rsid w:val="00BC202F"/>
    <w:rsid w:val="00BC23AD"/>
    <w:rsid w:val="00BC249A"/>
    <w:rsid w:val="00BC2513"/>
    <w:rsid w:val="00BC27E0"/>
    <w:rsid w:val="00BC2F02"/>
    <w:rsid w:val="00BC30C8"/>
    <w:rsid w:val="00BC3518"/>
    <w:rsid w:val="00BC357B"/>
    <w:rsid w:val="00BC359F"/>
    <w:rsid w:val="00BC39EA"/>
    <w:rsid w:val="00BC3B2B"/>
    <w:rsid w:val="00BC3C94"/>
    <w:rsid w:val="00BC3F8E"/>
    <w:rsid w:val="00BC404C"/>
    <w:rsid w:val="00BC44AD"/>
    <w:rsid w:val="00BC4587"/>
    <w:rsid w:val="00BC4A0B"/>
    <w:rsid w:val="00BC4ABC"/>
    <w:rsid w:val="00BC4D2A"/>
    <w:rsid w:val="00BC4F08"/>
    <w:rsid w:val="00BC5275"/>
    <w:rsid w:val="00BC54FC"/>
    <w:rsid w:val="00BC55BF"/>
    <w:rsid w:val="00BC56F9"/>
    <w:rsid w:val="00BC599D"/>
    <w:rsid w:val="00BC5AEE"/>
    <w:rsid w:val="00BC5DC3"/>
    <w:rsid w:val="00BC5E43"/>
    <w:rsid w:val="00BC5EF9"/>
    <w:rsid w:val="00BC5FF7"/>
    <w:rsid w:val="00BC61E6"/>
    <w:rsid w:val="00BC6400"/>
    <w:rsid w:val="00BC6681"/>
    <w:rsid w:val="00BC67D9"/>
    <w:rsid w:val="00BC6F12"/>
    <w:rsid w:val="00BC6FC1"/>
    <w:rsid w:val="00BC712B"/>
    <w:rsid w:val="00BC7359"/>
    <w:rsid w:val="00BC7442"/>
    <w:rsid w:val="00BC74DE"/>
    <w:rsid w:val="00BC76EE"/>
    <w:rsid w:val="00BC775C"/>
    <w:rsid w:val="00BC7B1B"/>
    <w:rsid w:val="00BD0028"/>
    <w:rsid w:val="00BD00D0"/>
    <w:rsid w:val="00BD0370"/>
    <w:rsid w:val="00BD04DE"/>
    <w:rsid w:val="00BD0538"/>
    <w:rsid w:val="00BD05E8"/>
    <w:rsid w:val="00BD0771"/>
    <w:rsid w:val="00BD0F70"/>
    <w:rsid w:val="00BD1173"/>
    <w:rsid w:val="00BD1404"/>
    <w:rsid w:val="00BD15F2"/>
    <w:rsid w:val="00BD163F"/>
    <w:rsid w:val="00BD1908"/>
    <w:rsid w:val="00BD1B32"/>
    <w:rsid w:val="00BD1BB0"/>
    <w:rsid w:val="00BD1C5F"/>
    <w:rsid w:val="00BD1CDB"/>
    <w:rsid w:val="00BD22BF"/>
    <w:rsid w:val="00BD25C6"/>
    <w:rsid w:val="00BD26A3"/>
    <w:rsid w:val="00BD26F9"/>
    <w:rsid w:val="00BD27EF"/>
    <w:rsid w:val="00BD27FF"/>
    <w:rsid w:val="00BD2953"/>
    <w:rsid w:val="00BD29A2"/>
    <w:rsid w:val="00BD2C1B"/>
    <w:rsid w:val="00BD2CCE"/>
    <w:rsid w:val="00BD308C"/>
    <w:rsid w:val="00BD3429"/>
    <w:rsid w:val="00BD3798"/>
    <w:rsid w:val="00BD3A7B"/>
    <w:rsid w:val="00BD3E67"/>
    <w:rsid w:val="00BD3EC1"/>
    <w:rsid w:val="00BD4255"/>
    <w:rsid w:val="00BD4360"/>
    <w:rsid w:val="00BD4568"/>
    <w:rsid w:val="00BD4591"/>
    <w:rsid w:val="00BD47E5"/>
    <w:rsid w:val="00BD4BEE"/>
    <w:rsid w:val="00BD4C1D"/>
    <w:rsid w:val="00BD4C8B"/>
    <w:rsid w:val="00BD5742"/>
    <w:rsid w:val="00BD59EA"/>
    <w:rsid w:val="00BD5A12"/>
    <w:rsid w:val="00BD5B44"/>
    <w:rsid w:val="00BD5B6D"/>
    <w:rsid w:val="00BD5E38"/>
    <w:rsid w:val="00BD5F27"/>
    <w:rsid w:val="00BD60C0"/>
    <w:rsid w:val="00BD62B2"/>
    <w:rsid w:val="00BD6615"/>
    <w:rsid w:val="00BD67DA"/>
    <w:rsid w:val="00BD6A2A"/>
    <w:rsid w:val="00BD6A4A"/>
    <w:rsid w:val="00BD6C31"/>
    <w:rsid w:val="00BD6CCB"/>
    <w:rsid w:val="00BD6CE5"/>
    <w:rsid w:val="00BD722C"/>
    <w:rsid w:val="00BD7600"/>
    <w:rsid w:val="00BD7604"/>
    <w:rsid w:val="00BD773A"/>
    <w:rsid w:val="00BD78EF"/>
    <w:rsid w:val="00BD7AED"/>
    <w:rsid w:val="00BD7D6A"/>
    <w:rsid w:val="00BD7F95"/>
    <w:rsid w:val="00BE0284"/>
    <w:rsid w:val="00BE029F"/>
    <w:rsid w:val="00BE05DA"/>
    <w:rsid w:val="00BE0805"/>
    <w:rsid w:val="00BE0817"/>
    <w:rsid w:val="00BE09AC"/>
    <w:rsid w:val="00BE0CE2"/>
    <w:rsid w:val="00BE0CF0"/>
    <w:rsid w:val="00BE0D36"/>
    <w:rsid w:val="00BE1322"/>
    <w:rsid w:val="00BE1394"/>
    <w:rsid w:val="00BE169D"/>
    <w:rsid w:val="00BE16D5"/>
    <w:rsid w:val="00BE174B"/>
    <w:rsid w:val="00BE1AC5"/>
    <w:rsid w:val="00BE1AED"/>
    <w:rsid w:val="00BE1C89"/>
    <w:rsid w:val="00BE1EAA"/>
    <w:rsid w:val="00BE2479"/>
    <w:rsid w:val="00BE2A05"/>
    <w:rsid w:val="00BE2C2B"/>
    <w:rsid w:val="00BE2E58"/>
    <w:rsid w:val="00BE2FAD"/>
    <w:rsid w:val="00BE30A9"/>
    <w:rsid w:val="00BE323B"/>
    <w:rsid w:val="00BE32F4"/>
    <w:rsid w:val="00BE34BA"/>
    <w:rsid w:val="00BE358C"/>
    <w:rsid w:val="00BE363C"/>
    <w:rsid w:val="00BE37DB"/>
    <w:rsid w:val="00BE3867"/>
    <w:rsid w:val="00BE38BD"/>
    <w:rsid w:val="00BE3930"/>
    <w:rsid w:val="00BE3B1C"/>
    <w:rsid w:val="00BE3C5C"/>
    <w:rsid w:val="00BE3CC5"/>
    <w:rsid w:val="00BE400B"/>
    <w:rsid w:val="00BE422E"/>
    <w:rsid w:val="00BE42E4"/>
    <w:rsid w:val="00BE435C"/>
    <w:rsid w:val="00BE4438"/>
    <w:rsid w:val="00BE47C2"/>
    <w:rsid w:val="00BE47E0"/>
    <w:rsid w:val="00BE4D9F"/>
    <w:rsid w:val="00BE4FBE"/>
    <w:rsid w:val="00BE51B5"/>
    <w:rsid w:val="00BE51BE"/>
    <w:rsid w:val="00BE5335"/>
    <w:rsid w:val="00BE537E"/>
    <w:rsid w:val="00BE54EF"/>
    <w:rsid w:val="00BE5765"/>
    <w:rsid w:val="00BE5BAC"/>
    <w:rsid w:val="00BE5DA2"/>
    <w:rsid w:val="00BE5EB7"/>
    <w:rsid w:val="00BE5EC9"/>
    <w:rsid w:val="00BE6099"/>
    <w:rsid w:val="00BE61CF"/>
    <w:rsid w:val="00BE632A"/>
    <w:rsid w:val="00BE64D1"/>
    <w:rsid w:val="00BE65C8"/>
    <w:rsid w:val="00BE6715"/>
    <w:rsid w:val="00BE6749"/>
    <w:rsid w:val="00BE6847"/>
    <w:rsid w:val="00BE68E4"/>
    <w:rsid w:val="00BE6DC4"/>
    <w:rsid w:val="00BE726F"/>
    <w:rsid w:val="00BE7352"/>
    <w:rsid w:val="00BE74FF"/>
    <w:rsid w:val="00BE7538"/>
    <w:rsid w:val="00BE7650"/>
    <w:rsid w:val="00BE780A"/>
    <w:rsid w:val="00BE79F5"/>
    <w:rsid w:val="00BE7CA5"/>
    <w:rsid w:val="00BE7CA6"/>
    <w:rsid w:val="00BE7F87"/>
    <w:rsid w:val="00BF00FA"/>
    <w:rsid w:val="00BF015C"/>
    <w:rsid w:val="00BF0246"/>
    <w:rsid w:val="00BF07EF"/>
    <w:rsid w:val="00BF0EF4"/>
    <w:rsid w:val="00BF0F79"/>
    <w:rsid w:val="00BF10F7"/>
    <w:rsid w:val="00BF11F0"/>
    <w:rsid w:val="00BF128D"/>
    <w:rsid w:val="00BF1EBD"/>
    <w:rsid w:val="00BF22EC"/>
    <w:rsid w:val="00BF23AE"/>
    <w:rsid w:val="00BF259A"/>
    <w:rsid w:val="00BF25A9"/>
    <w:rsid w:val="00BF2866"/>
    <w:rsid w:val="00BF290B"/>
    <w:rsid w:val="00BF2C95"/>
    <w:rsid w:val="00BF2EFF"/>
    <w:rsid w:val="00BF2FAF"/>
    <w:rsid w:val="00BF2FD5"/>
    <w:rsid w:val="00BF2FF0"/>
    <w:rsid w:val="00BF309C"/>
    <w:rsid w:val="00BF36B7"/>
    <w:rsid w:val="00BF376D"/>
    <w:rsid w:val="00BF3809"/>
    <w:rsid w:val="00BF3826"/>
    <w:rsid w:val="00BF3935"/>
    <w:rsid w:val="00BF40C4"/>
    <w:rsid w:val="00BF419B"/>
    <w:rsid w:val="00BF4319"/>
    <w:rsid w:val="00BF43E9"/>
    <w:rsid w:val="00BF441F"/>
    <w:rsid w:val="00BF4478"/>
    <w:rsid w:val="00BF457C"/>
    <w:rsid w:val="00BF4842"/>
    <w:rsid w:val="00BF4864"/>
    <w:rsid w:val="00BF4A44"/>
    <w:rsid w:val="00BF4ABF"/>
    <w:rsid w:val="00BF4E47"/>
    <w:rsid w:val="00BF4E76"/>
    <w:rsid w:val="00BF4FCA"/>
    <w:rsid w:val="00BF5049"/>
    <w:rsid w:val="00BF5395"/>
    <w:rsid w:val="00BF549B"/>
    <w:rsid w:val="00BF586F"/>
    <w:rsid w:val="00BF629E"/>
    <w:rsid w:val="00BF6439"/>
    <w:rsid w:val="00BF65FB"/>
    <w:rsid w:val="00BF66D2"/>
    <w:rsid w:val="00BF6802"/>
    <w:rsid w:val="00BF6BB4"/>
    <w:rsid w:val="00BF6D87"/>
    <w:rsid w:val="00BF6EAD"/>
    <w:rsid w:val="00BF71FF"/>
    <w:rsid w:val="00BF72C1"/>
    <w:rsid w:val="00BF759F"/>
    <w:rsid w:val="00BF76ED"/>
    <w:rsid w:val="00BF7AF3"/>
    <w:rsid w:val="00BF7C52"/>
    <w:rsid w:val="00BF7EFC"/>
    <w:rsid w:val="00BF7F20"/>
    <w:rsid w:val="00BF7F36"/>
    <w:rsid w:val="00BF7F7D"/>
    <w:rsid w:val="00C0001B"/>
    <w:rsid w:val="00C002CE"/>
    <w:rsid w:val="00C002D7"/>
    <w:rsid w:val="00C004F9"/>
    <w:rsid w:val="00C00580"/>
    <w:rsid w:val="00C00B41"/>
    <w:rsid w:val="00C00B79"/>
    <w:rsid w:val="00C00EF3"/>
    <w:rsid w:val="00C00EFF"/>
    <w:rsid w:val="00C00FF0"/>
    <w:rsid w:val="00C01242"/>
    <w:rsid w:val="00C0157A"/>
    <w:rsid w:val="00C01B73"/>
    <w:rsid w:val="00C01C21"/>
    <w:rsid w:val="00C01CB6"/>
    <w:rsid w:val="00C01DF1"/>
    <w:rsid w:val="00C01E93"/>
    <w:rsid w:val="00C01FD5"/>
    <w:rsid w:val="00C020DD"/>
    <w:rsid w:val="00C02A10"/>
    <w:rsid w:val="00C02C56"/>
    <w:rsid w:val="00C0301F"/>
    <w:rsid w:val="00C0351E"/>
    <w:rsid w:val="00C0358B"/>
    <w:rsid w:val="00C03653"/>
    <w:rsid w:val="00C0371F"/>
    <w:rsid w:val="00C0372B"/>
    <w:rsid w:val="00C038EA"/>
    <w:rsid w:val="00C03E12"/>
    <w:rsid w:val="00C03E91"/>
    <w:rsid w:val="00C03F84"/>
    <w:rsid w:val="00C04061"/>
    <w:rsid w:val="00C041DC"/>
    <w:rsid w:val="00C0427C"/>
    <w:rsid w:val="00C0447E"/>
    <w:rsid w:val="00C04493"/>
    <w:rsid w:val="00C045BE"/>
    <w:rsid w:val="00C048CA"/>
    <w:rsid w:val="00C048F0"/>
    <w:rsid w:val="00C04B01"/>
    <w:rsid w:val="00C04F1D"/>
    <w:rsid w:val="00C0508A"/>
    <w:rsid w:val="00C05336"/>
    <w:rsid w:val="00C054D9"/>
    <w:rsid w:val="00C05A8B"/>
    <w:rsid w:val="00C05CAB"/>
    <w:rsid w:val="00C05CAD"/>
    <w:rsid w:val="00C05F46"/>
    <w:rsid w:val="00C06038"/>
    <w:rsid w:val="00C06571"/>
    <w:rsid w:val="00C06605"/>
    <w:rsid w:val="00C06B38"/>
    <w:rsid w:val="00C06B83"/>
    <w:rsid w:val="00C06B9B"/>
    <w:rsid w:val="00C06C9D"/>
    <w:rsid w:val="00C06E13"/>
    <w:rsid w:val="00C06EB6"/>
    <w:rsid w:val="00C07077"/>
    <w:rsid w:val="00C07097"/>
    <w:rsid w:val="00C079E5"/>
    <w:rsid w:val="00C07C76"/>
    <w:rsid w:val="00C07DB3"/>
    <w:rsid w:val="00C10018"/>
    <w:rsid w:val="00C10072"/>
    <w:rsid w:val="00C1012A"/>
    <w:rsid w:val="00C10245"/>
    <w:rsid w:val="00C102E4"/>
    <w:rsid w:val="00C1052C"/>
    <w:rsid w:val="00C1054A"/>
    <w:rsid w:val="00C10788"/>
    <w:rsid w:val="00C107A8"/>
    <w:rsid w:val="00C108B3"/>
    <w:rsid w:val="00C108DB"/>
    <w:rsid w:val="00C111FA"/>
    <w:rsid w:val="00C1153E"/>
    <w:rsid w:val="00C1164C"/>
    <w:rsid w:val="00C11811"/>
    <w:rsid w:val="00C118E3"/>
    <w:rsid w:val="00C11A0C"/>
    <w:rsid w:val="00C11BCD"/>
    <w:rsid w:val="00C11C94"/>
    <w:rsid w:val="00C11EA3"/>
    <w:rsid w:val="00C12109"/>
    <w:rsid w:val="00C12181"/>
    <w:rsid w:val="00C123EB"/>
    <w:rsid w:val="00C1241E"/>
    <w:rsid w:val="00C124B0"/>
    <w:rsid w:val="00C124E7"/>
    <w:rsid w:val="00C126AF"/>
    <w:rsid w:val="00C12AE0"/>
    <w:rsid w:val="00C12AED"/>
    <w:rsid w:val="00C12B0B"/>
    <w:rsid w:val="00C12D9D"/>
    <w:rsid w:val="00C12DC1"/>
    <w:rsid w:val="00C12E31"/>
    <w:rsid w:val="00C12F59"/>
    <w:rsid w:val="00C12FDA"/>
    <w:rsid w:val="00C1315D"/>
    <w:rsid w:val="00C13186"/>
    <w:rsid w:val="00C133BE"/>
    <w:rsid w:val="00C1349E"/>
    <w:rsid w:val="00C134B6"/>
    <w:rsid w:val="00C13E3F"/>
    <w:rsid w:val="00C13F5F"/>
    <w:rsid w:val="00C1402F"/>
    <w:rsid w:val="00C14193"/>
    <w:rsid w:val="00C1449E"/>
    <w:rsid w:val="00C14546"/>
    <w:rsid w:val="00C1478C"/>
    <w:rsid w:val="00C1481F"/>
    <w:rsid w:val="00C14C56"/>
    <w:rsid w:val="00C15269"/>
    <w:rsid w:val="00C1548D"/>
    <w:rsid w:val="00C15790"/>
    <w:rsid w:val="00C158DC"/>
    <w:rsid w:val="00C158EC"/>
    <w:rsid w:val="00C15D86"/>
    <w:rsid w:val="00C160B7"/>
    <w:rsid w:val="00C161DB"/>
    <w:rsid w:val="00C1620F"/>
    <w:rsid w:val="00C166AA"/>
    <w:rsid w:val="00C166D0"/>
    <w:rsid w:val="00C167D0"/>
    <w:rsid w:val="00C1681D"/>
    <w:rsid w:val="00C168DD"/>
    <w:rsid w:val="00C16B9B"/>
    <w:rsid w:val="00C16F60"/>
    <w:rsid w:val="00C1702B"/>
    <w:rsid w:val="00C17524"/>
    <w:rsid w:val="00C17609"/>
    <w:rsid w:val="00C17627"/>
    <w:rsid w:val="00C1785B"/>
    <w:rsid w:val="00C17960"/>
    <w:rsid w:val="00C17967"/>
    <w:rsid w:val="00C179B4"/>
    <w:rsid w:val="00C17EE6"/>
    <w:rsid w:val="00C20047"/>
    <w:rsid w:val="00C2025F"/>
    <w:rsid w:val="00C205F9"/>
    <w:rsid w:val="00C20F97"/>
    <w:rsid w:val="00C21017"/>
    <w:rsid w:val="00C2108B"/>
    <w:rsid w:val="00C21883"/>
    <w:rsid w:val="00C2191C"/>
    <w:rsid w:val="00C21A6F"/>
    <w:rsid w:val="00C21B83"/>
    <w:rsid w:val="00C21EF2"/>
    <w:rsid w:val="00C22083"/>
    <w:rsid w:val="00C2228B"/>
    <w:rsid w:val="00C224B6"/>
    <w:rsid w:val="00C224D8"/>
    <w:rsid w:val="00C22F63"/>
    <w:rsid w:val="00C22FCA"/>
    <w:rsid w:val="00C234AB"/>
    <w:rsid w:val="00C23BAB"/>
    <w:rsid w:val="00C23E33"/>
    <w:rsid w:val="00C23E75"/>
    <w:rsid w:val="00C240E2"/>
    <w:rsid w:val="00C241B2"/>
    <w:rsid w:val="00C24237"/>
    <w:rsid w:val="00C2452A"/>
    <w:rsid w:val="00C24611"/>
    <w:rsid w:val="00C24697"/>
    <w:rsid w:val="00C246A2"/>
    <w:rsid w:val="00C2490F"/>
    <w:rsid w:val="00C2492A"/>
    <w:rsid w:val="00C249D3"/>
    <w:rsid w:val="00C24AF2"/>
    <w:rsid w:val="00C24CEE"/>
    <w:rsid w:val="00C2509E"/>
    <w:rsid w:val="00C250E9"/>
    <w:rsid w:val="00C25502"/>
    <w:rsid w:val="00C25539"/>
    <w:rsid w:val="00C25813"/>
    <w:rsid w:val="00C258D4"/>
    <w:rsid w:val="00C26398"/>
    <w:rsid w:val="00C2650C"/>
    <w:rsid w:val="00C26604"/>
    <w:rsid w:val="00C2669F"/>
    <w:rsid w:val="00C2672B"/>
    <w:rsid w:val="00C26814"/>
    <w:rsid w:val="00C269F5"/>
    <w:rsid w:val="00C26C32"/>
    <w:rsid w:val="00C2711A"/>
    <w:rsid w:val="00C27277"/>
    <w:rsid w:val="00C272E3"/>
    <w:rsid w:val="00C27460"/>
    <w:rsid w:val="00C27466"/>
    <w:rsid w:val="00C27698"/>
    <w:rsid w:val="00C2772C"/>
    <w:rsid w:val="00C27A2A"/>
    <w:rsid w:val="00C27A4A"/>
    <w:rsid w:val="00C27F0E"/>
    <w:rsid w:val="00C3031F"/>
    <w:rsid w:val="00C30387"/>
    <w:rsid w:val="00C303D7"/>
    <w:rsid w:val="00C30489"/>
    <w:rsid w:val="00C304B9"/>
    <w:rsid w:val="00C308E8"/>
    <w:rsid w:val="00C30BC0"/>
    <w:rsid w:val="00C30C6F"/>
    <w:rsid w:val="00C31169"/>
    <w:rsid w:val="00C315E1"/>
    <w:rsid w:val="00C31734"/>
    <w:rsid w:val="00C318F6"/>
    <w:rsid w:val="00C319E9"/>
    <w:rsid w:val="00C31DA9"/>
    <w:rsid w:val="00C31E0B"/>
    <w:rsid w:val="00C31F38"/>
    <w:rsid w:val="00C321CF"/>
    <w:rsid w:val="00C3225A"/>
    <w:rsid w:val="00C32363"/>
    <w:rsid w:val="00C323FE"/>
    <w:rsid w:val="00C32485"/>
    <w:rsid w:val="00C324E3"/>
    <w:rsid w:val="00C325B5"/>
    <w:rsid w:val="00C327B4"/>
    <w:rsid w:val="00C32BB2"/>
    <w:rsid w:val="00C32CA4"/>
    <w:rsid w:val="00C32D57"/>
    <w:rsid w:val="00C33004"/>
    <w:rsid w:val="00C330F1"/>
    <w:rsid w:val="00C337EF"/>
    <w:rsid w:val="00C33C5E"/>
    <w:rsid w:val="00C33CDC"/>
    <w:rsid w:val="00C33F8D"/>
    <w:rsid w:val="00C3429A"/>
    <w:rsid w:val="00C3444C"/>
    <w:rsid w:val="00C34526"/>
    <w:rsid w:val="00C34FD6"/>
    <w:rsid w:val="00C35234"/>
    <w:rsid w:val="00C3547F"/>
    <w:rsid w:val="00C35A0D"/>
    <w:rsid w:val="00C35B1A"/>
    <w:rsid w:val="00C3608D"/>
    <w:rsid w:val="00C36364"/>
    <w:rsid w:val="00C36837"/>
    <w:rsid w:val="00C36FD5"/>
    <w:rsid w:val="00C37077"/>
    <w:rsid w:val="00C37975"/>
    <w:rsid w:val="00C37B17"/>
    <w:rsid w:val="00C37E4F"/>
    <w:rsid w:val="00C400E9"/>
    <w:rsid w:val="00C401BA"/>
    <w:rsid w:val="00C40371"/>
    <w:rsid w:val="00C403F7"/>
    <w:rsid w:val="00C4043A"/>
    <w:rsid w:val="00C405A7"/>
    <w:rsid w:val="00C405C1"/>
    <w:rsid w:val="00C405E8"/>
    <w:rsid w:val="00C4072E"/>
    <w:rsid w:val="00C40981"/>
    <w:rsid w:val="00C40B51"/>
    <w:rsid w:val="00C40E97"/>
    <w:rsid w:val="00C41118"/>
    <w:rsid w:val="00C41164"/>
    <w:rsid w:val="00C41248"/>
    <w:rsid w:val="00C41436"/>
    <w:rsid w:val="00C414B4"/>
    <w:rsid w:val="00C4161C"/>
    <w:rsid w:val="00C416DB"/>
    <w:rsid w:val="00C4199E"/>
    <w:rsid w:val="00C41DEA"/>
    <w:rsid w:val="00C41EE5"/>
    <w:rsid w:val="00C42177"/>
    <w:rsid w:val="00C42666"/>
    <w:rsid w:val="00C42729"/>
    <w:rsid w:val="00C427BF"/>
    <w:rsid w:val="00C42965"/>
    <w:rsid w:val="00C4299E"/>
    <w:rsid w:val="00C42AF5"/>
    <w:rsid w:val="00C42B4A"/>
    <w:rsid w:val="00C4301C"/>
    <w:rsid w:val="00C4301F"/>
    <w:rsid w:val="00C43192"/>
    <w:rsid w:val="00C43244"/>
    <w:rsid w:val="00C43361"/>
    <w:rsid w:val="00C4351B"/>
    <w:rsid w:val="00C43571"/>
    <w:rsid w:val="00C43662"/>
    <w:rsid w:val="00C4375E"/>
    <w:rsid w:val="00C438A8"/>
    <w:rsid w:val="00C439A1"/>
    <w:rsid w:val="00C43CD7"/>
    <w:rsid w:val="00C43D67"/>
    <w:rsid w:val="00C441EE"/>
    <w:rsid w:val="00C44718"/>
    <w:rsid w:val="00C4478B"/>
    <w:rsid w:val="00C44AE3"/>
    <w:rsid w:val="00C44CA0"/>
    <w:rsid w:val="00C44CD2"/>
    <w:rsid w:val="00C44F59"/>
    <w:rsid w:val="00C45133"/>
    <w:rsid w:val="00C452B0"/>
    <w:rsid w:val="00C45539"/>
    <w:rsid w:val="00C45A00"/>
    <w:rsid w:val="00C45BFD"/>
    <w:rsid w:val="00C45E7F"/>
    <w:rsid w:val="00C45EBB"/>
    <w:rsid w:val="00C46197"/>
    <w:rsid w:val="00C4647C"/>
    <w:rsid w:val="00C46826"/>
    <w:rsid w:val="00C468D8"/>
    <w:rsid w:val="00C46A67"/>
    <w:rsid w:val="00C46D8B"/>
    <w:rsid w:val="00C46DFF"/>
    <w:rsid w:val="00C46FF1"/>
    <w:rsid w:val="00C470EF"/>
    <w:rsid w:val="00C47255"/>
    <w:rsid w:val="00C479E5"/>
    <w:rsid w:val="00C47B5F"/>
    <w:rsid w:val="00C47C14"/>
    <w:rsid w:val="00C47CCA"/>
    <w:rsid w:val="00C50109"/>
    <w:rsid w:val="00C503F5"/>
    <w:rsid w:val="00C5049D"/>
    <w:rsid w:val="00C50831"/>
    <w:rsid w:val="00C50A0B"/>
    <w:rsid w:val="00C50A2D"/>
    <w:rsid w:val="00C50C9F"/>
    <w:rsid w:val="00C50F91"/>
    <w:rsid w:val="00C51028"/>
    <w:rsid w:val="00C5102C"/>
    <w:rsid w:val="00C514B4"/>
    <w:rsid w:val="00C5150B"/>
    <w:rsid w:val="00C51540"/>
    <w:rsid w:val="00C51551"/>
    <w:rsid w:val="00C51888"/>
    <w:rsid w:val="00C51B4A"/>
    <w:rsid w:val="00C51B4B"/>
    <w:rsid w:val="00C51D6D"/>
    <w:rsid w:val="00C51E0E"/>
    <w:rsid w:val="00C51E6D"/>
    <w:rsid w:val="00C51EDE"/>
    <w:rsid w:val="00C522A9"/>
    <w:rsid w:val="00C52380"/>
    <w:rsid w:val="00C5243E"/>
    <w:rsid w:val="00C524EE"/>
    <w:rsid w:val="00C52675"/>
    <w:rsid w:val="00C528C1"/>
    <w:rsid w:val="00C52E20"/>
    <w:rsid w:val="00C52F34"/>
    <w:rsid w:val="00C52FA5"/>
    <w:rsid w:val="00C5312E"/>
    <w:rsid w:val="00C5321A"/>
    <w:rsid w:val="00C53339"/>
    <w:rsid w:val="00C534E4"/>
    <w:rsid w:val="00C53B83"/>
    <w:rsid w:val="00C53C70"/>
    <w:rsid w:val="00C53C99"/>
    <w:rsid w:val="00C541D5"/>
    <w:rsid w:val="00C54266"/>
    <w:rsid w:val="00C54472"/>
    <w:rsid w:val="00C5452B"/>
    <w:rsid w:val="00C5453C"/>
    <w:rsid w:val="00C548D7"/>
    <w:rsid w:val="00C54954"/>
    <w:rsid w:val="00C549B6"/>
    <w:rsid w:val="00C54A19"/>
    <w:rsid w:val="00C54E77"/>
    <w:rsid w:val="00C554A9"/>
    <w:rsid w:val="00C55509"/>
    <w:rsid w:val="00C55A8B"/>
    <w:rsid w:val="00C55C2B"/>
    <w:rsid w:val="00C55D0A"/>
    <w:rsid w:val="00C55E2E"/>
    <w:rsid w:val="00C56501"/>
    <w:rsid w:val="00C56CEA"/>
    <w:rsid w:val="00C56D02"/>
    <w:rsid w:val="00C5726F"/>
    <w:rsid w:val="00C57549"/>
    <w:rsid w:val="00C57646"/>
    <w:rsid w:val="00C578CA"/>
    <w:rsid w:val="00C57A90"/>
    <w:rsid w:val="00C57EF1"/>
    <w:rsid w:val="00C57F2A"/>
    <w:rsid w:val="00C60046"/>
    <w:rsid w:val="00C60047"/>
    <w:rsid w:val="00C6012D"/>
    <w:rsid w:val="00C60243"/>
    <w:rsid w:val="00C6041B"/>
    <w:rsid w:val="00C60778"/>
    <w:rsid w:val="00C607DB"/>
    <w:rsid w:val="00C60925"/>
    <w:rsid w:val="00C60AE4"/>
    <w:rsid w:val="00C60B49"/>
    <w:rsid w:val="00C60E1D"/>
    <w:rsid w:val="00C612F8"/>
    <w:rsid w:val="00C6170A"/>
    <w:rsid w:val="00C617D3"/>
    <w:rsid w:val="00C618A2"/>
    <w:rsid w:val="00C61901"/>
    <w:rsid w:val="00C61A6B"/>
    <w:rsid w:val="00C61BE7"/>
    <w:rsid w:val="00C61CB1"/>
    <w:rsid w:val="00C61E4C"/>
    <w:rsid w:val="00C621B4"/>
    <w:rsid w:val="00C62224"/>
    <w:rsid w:val="00C626CB"/>
    <w:rsid w:val="00C62A38"/>
    <w:rsid w:val="00C63018"/>
    <w:rsid w:val="00C631C3"/>
    <w:rsid w:val="00C63248"/>
    <w:rsid w:val="00C633C0"/>
    <w:rsid w:val="00C63538"/>
    <w:rsid w:val="00C6387B"/>
    <w:rsid w:val="00C63C15"/>
    <w:rsid w:val="00C63DD1"/>
    <w:rsid w:val="00C63E4C"/>
    <w:rsid w:val="00C645A3"/>
    <w:rsid w:val="00C64B0C"/>
    <w:rsid w:val="00C64BB1"/>
    <w:rsid w:val="00C64CF3"/>
    <w:rsid w:val="00C64D5A"/>
    <w:rsid w:val="00C64DA5"/>
    <w:rsid w:val="00C65551"/>
    <w:rsid w:val="00C6562A"/>
    <w:rsid w:val="00C6581C"/>
    <w:rsid w:val="00C65DFE"/>
    <w:rsid w:val="00C65F1D"/>
    <w:rsid w:val="00C6636F"/>
    <w:rsid w:val="00C66610"/>
    <w:rsid w:val="00C66A01"/>
    <w:rsid w:val="00C66DF7"/>
    <w:rsid w:val="00C66FDC"/>
    <w:rsid w:val="00C673DF"/>
    <w:rsid w:val="00C6790E"/>
    <w:rsid w:val="00C700E2"/>
    <w:rsid w:val="00C701BA"/>
    <w:rsid w:val="00C7052D"/>
    <w:rsid w:val="00C706F2"/>
    <w:rsid w:val="00C7094B"/>
    <w:rsid w:val="00C709D7"/>
    <w:rsid w:val="00C70AC9"/>
    <w:rsid w:val="00C70C55"/>
    <w:rsid w:val="00C70C65"/>
    <w:rsid w:val="00C70DE8"/>
    <w:rsid w:val="00C71175"/>
    <w:rsid w:val="00C71193"/>
    <w:rsid w:val="00C7130A"/>
    <w:rsid w:val="00C71786"/>
    <w:rsid w:val="00C718EB"/>
    <w:rsid w:val="00C71CFA"/>
    <w:rsid w:val="00C71DD2"/>
    <w:rsid w:val="00C72084"/>
    <w:rsid w:val="00C72133"/>
    <w:rsid w:val="00C72171"/>
    <w:rsid w:val="00C7238E"/>
    <w:rsid w:val="00C727C3"/>
    <w:rsid w:val="00C729FF"/>
    <w:rsid w:val="00C72A61"/>
    <w:rsid w:val="00C72B82"/>
    <w:rsid w:val="00C72EDD"/>
    <w:rsid w:val="00C7302B"/>
    <w:rsid w:val="00C731A4"/>
    <w:rsid w:val="00C731C7"/>
    <w:rsid w:val="00C733B0"/>
    <w:rsid w:val="00C73808"/>
    <w:rsid w:val="00C739C8"/>
    <w:rsid w:val="00C74035"/>
    <w:rsid w:val="00C743CD"/>
    <w:rsid w:val="00C746EA"/>
    <w:rsid w:val="00C74C9F"/>
    <w:rsid w:val="00C74D2F"/>
    <w:rsid w:val="00C75009"/>
    <w:rsid w:val="00C75090"/>
    <w:rsid w:val="00C751C8"/>
    <w:rsid w:val="00C75557"/>
    <w:rsid w:val="00C75636"/>
    <w:rsid w:val="00C759E2"/>
    <w:rsid w:val="00C759F4"/>
    <w:rsid w:val="00C75C1A"/>
    <w:rsid w:val="00C75C21"/>
    <w:rsid w:val="00C75D27"/>
    <w:rsid w:val="00C75FE9"/>
    <w:rsid w:val="00C7609D"/>
    <w:rsid w:val="00C76937"/>
    <w:rsid w:val="00C76D02"/>
    <w:rsid w:val="00C76D48"/>
    <w:rsid w:val="00C76D79"/>
    <w:rsid w:val="00C77060"/>
    <w:rsid w:val="00C77501"/>
    <w:rsid w:val="00C7766D"/>
    <w:rsid w:val="00C7791B"/>
    <w:rsid w:val="00C7797E"/>
    <w:rsid w:val="00C77D07"/>
    <w:rsid w:val="00C77E3D"/>
    <w:rsid w:val="00C77F33"/>
    <w:rsid w:val="00C8000C"/>
    <w:rsid w:val="00C800B8"/>
    <w:rsid w:val="00C800BF"/>
    <w:rsid w:val="00C801AD"/>
    <w:rsid w:val="00C804A5"/>
    <w:rsid w:val="00C80595"/>
    <w:rsid w:val="00C806BA"/>
    <w:rsid w:val="00C808BB"/>
    <w:rsid w:val="00C808E1"/>
    <w:rsid w:val="00C8097D"/>
    <w:rsid w:val="00C80A3D"/>
    <w:rsid w:val="00C80B3C"/>
    <w:rsid w:val="00C80BB7"/>
    <w:rsid w:val="00C80C44"/>
    <w:rsid w:val="00C8105F"/>
    <w:rsid w:val="00C8107A"/>
    <w:rsid w:val="00C8107E"/>
    <w:rsid w:val="00C81163"/>
    <w:rsid w:val="00C815E8"/>
    <w:rsid w:val="00C817DB"/>
    <w:rsid w:val="00C8189F"/>
    <w:rsid w:val="00C81DC7"/>
    <w:rsid w:val="00C81E87"/>
    <w:rsid w:val="00C81F51"/>
    <w:rsid w:val="00C8200F"/>
    <w:rsid w:val="00C825E6"/>
    <w:rsid w:val="00C82853"/>
    <w:rsid w:val="00C82907"/>
    <w:rsid w:val="00C82AC9"/>
    <w:rsid w:val="00C82DA8"/>
    <w:rsid w:val="00C82E21"/>
    <w:rsid w:val="00C8305C"/>
    <w:rsid w:val="00C8327B"/>
    <w:rsid w:val="00C8334A"/>
    <w:rsid w:val="00C835B9"/>
    <w:rsid w:val="00C839C3"/>
    <w:rsid w:val="00C83F30"/>
    <w:rsid w:val="00C83FFD"/>
    <w:rsid w:val="00C84207"/>
    <w:rsid w:val="00C8423F"/>
    <w:rsid w:val="00C8448D"/>
    <w:rsid w:val="00C8460F"/>
    <w:rsid w:val="00C8480A"/>
    <w:rsid w:val="00C8484A"/>
    <w:rsid w:val="00C84A42"/>
    <w:rsid w:val="00C84EE6"/>
    <w:rsid w:val="00C84F51"/>
    <w:rsid w:val="00C84F7C"/>
    <w:rsid w:val="00C85008"/>
    <w:rsid w:val="00C850A4"/>
    <w:rsid w:val="00C85135"/>
    <w:rsid w:val="00C851A5"/>
    <w:rsid w:val="00C852BB"/>
    <w:rsid w:val="00C852DB"/>
    <w:rsid w:val="00C85580"/>
    <w:rsid w:val="00C855F0"/>
    <w:rsid w:val="00C857F0"/>
    <w:rsid w:val="00C85A56"/>
    <w:rsid w:val="00C85C92"/>
    <w:rsid w:val="00C85D35"/>
    <w:rsid w:val="00C8627C"/>
    <w:rsid w:val="00C86400"/>
    <w:rsid w:val="00C8650F"/>
    <w:rsid w:val="00C86D54"/>
    <w:rsid w:val="00C86EED"/>
    <w:rsid w:val="00C875A8"/>
    <w:rsid w:val="00C877EF"/>
    <w:rsid w:val="00C87A63"/>
    <w:rsid w:val="00C87C60"/>
    <w:rsid w:val="00C87C83"/>
    <w:rsid w:val="00C87DA7"/>
    <w:rsid w:val="00C87FE1"/>
    <w:rsid w:val="00C9005E"/>
    <w:rsid w:val="00C902A0"/>
    <w:rsid w:val="00C90444"/>
    <w:rsid w:val="00C9063F"/>
    <w:rsid w:val="00C90A25"/>
    <w:rsid w:val="00C90B73"/>
    <w:rsid w:val="00C90C91"/>
    <w:rsid w:val="00C90DD7"/>
    <w:rsid w:val="00C90F33"/>
    <w:rsid w:val="00C90F55"/>
    <w:rsid w:val="00C9146C"/>
    <w:rsid w:val="00C914BD"/>
    <w:rsid w:val="00C914E8"/>
    <w:rsid w:val="00C9161C"/>
    <w:rsid w:val="00C916B1"/>
    <w:rsid w:val="00C91AC5"/>
    <w:rsid w:val="00C91BDF"/>
    <w:rsid w:val="00C91DCB"/>
    <w:rsid w:val="00C9209F"/>
    <w:rsid w:val="00C92530"/>
    <w:rsid w:val="00C9267A"/>
    <w:rsid w:val="00C92CA1"/>
    <w:rsid w:val="00C92D56"/>
    <w:rsid w:val="00C92E8C"/>
    <w:rsid w:val="00C93287"/>
    <w:rsid w:val="00C93516"/>
    <w:rsid w:val="00C9352F"/>
    <w:rsid w:val="00C93551"/>
    <w:rsid w:val="00C93713"/>
    <w:rsid w:val="00C93A5D"/>
    <w:rsid w:val="00C93AD6"/>
    <w:rsid w:val="00C93B02"/>
    <w:rsid w:val="00C93D9D"/>
    <w:rsid w:val="00C93DA1"/>
    <w:rsid w:val="00C9408E"/>
    <w:rsid w:val="00C941AC"/>
    <w:rsid w:val="00C941DC"/>
    <w:rsid w:val="00C94795"/>
    <w:rsid w:val="00C94873"/>
    <w:rsid w:val="00C94B2B"/>
    <w:rsid w:val="00C95286"/>
    <w:rsid w:val="00C9545F"/>
    <w:rsid w:val="00C95971"/>
    <w:rsid w:val="00C95BC6"/>
    <w:rsid w:val="00C95BFB"/>
    <w:rsid w:val="00C95C2E"/>
    <w:rsid w:val="00C95E4D"/>
    <w:rsid w:val="00C96175"/>
    <w:rsid w:val="00C96194"/>
    <w:rsid w:val="00C9695B"/>
    <w:rsid w:val="00C96B56"/>
    <w:rsid w:val="00C96B78"/>
    <w:rsid w:val="00C96CDB"/>
    <w:rsid w:val="00C96EEC"/>
    <w:rsid w:val="00C96FB1"/>
    <w:rsid w:val="00C97051"/>
    <w:rsid w:val="00C974E4"/>
    <w:rsid w:val="00C9789B"/>
    <w:rsid w:val="00C97A34"/>
    <w:rsid w:val="00C97C1E"/>
    <w:rsid w:val="00C97CA3"/>
    <w:rsid w:val="00C97D30"/>
    <w:rsid w:val="00C97E03"/>
    <w:rsid w:val="00C97EAE"/>
    <w:rsid w:val="00CA033E"/>
    <w:rsid w:val="00CA08B9"/>
    <w:rsid w:val="00CA0BFB"/>
    <w:rsid w:val="00CA11AF"/>
    <w:rsid w:val="00CA16D8"/>
    <w:rsid w:val="00CA1B87"/>
    <w:rsid w:val="00CA1F65"/>
    <w:rsid w:val="00CA217C"/>
    <w:rsid w:val="00CA2385"/>
    <w:rsid w:val="00CA25C2"/>
    <w:rsid w:val="00CA272A"/>
    <w:rsid w:val="00CA285D"/>
    <w:rsid w:val="00CA2870"/>
    <w:rsid w:val="00CA28C9"/>
    <w:rsid w:val="00CA2F9F"/>
    <w:rsid w:val="00CA2FB1"/>
    <w:rsid w:val="00CA3143"/>
    <w:rsid w:val="00CA320C"/>
    <w:rsid w:val="00CA3482"/>
    <w:rsid w:val="00CA36FF"/>
    <w:rsid w:val="00CA37D0"/>
    <w:rsid w:val="00CA3B2A"/>
    <w:rsid w:val="00CA3D67"/>
    <w:rsid w:val="00CA3D71"/>
    <w:rsid w:val="00CA3DAF"/>
    <w:rsid w:val="00CA3DCF"/>
    <w:rsid w:val="00CA3E79"/>
    <w:rsid w:val="00CA3E7B"/>
    <w:rsid w:val="00CA430A"/>
    <w:rsid w:val="00CA463C"/>
    <w:rsid w:val="00CA4775"/>
    <w:rsid w:val="00CA4A11"/>
    <w:rsid w:val="00CA4BD5"/>
    <w:rsid w:val="00CA4D76"/>
    <w:rsid w:val="00CA4DA8"/>
    <w:rsid w:val="00CA4DFA"/>
    <w:rsid w:val="00CA4F5E"/>
    <w:rsid w:val="00CA4FFF"/>
    <w:rsid w:val="00CA50F7"/>
    <w:rsid w:val="00CA523F"/>
    <w:rsid w:val="00CA52E6"/>
    <w:rsid w:val="00CA5869"/>
    <w:rsid w:val="00CA59DA"/>
    <w:rsid w:val="00CA5AB3"/>
    <w:rsid w:val="00CA5D06"/>
    <w:rsid w:val="00CA6562"/>
    <w:rsid w:val="00CA65A7"/>
    <w:rsid w:val="00CA6838"/>
    <w:rsid w:val="00CA6EAA"/>
    <w:rsid w:val="00CA6EC9"/>
    <w:rsid w:val="00CA7085"/>
    <w:rsid w:val="00CA70F1"/>
    <w:rsid w:val="00CA738E"/>
    <w:rsid w:val="00CA73EC"/>
    <w:rsid w:val="00CA73FA"/>
    <w:rsid w:val="00CA7583"/>
    <w:rsid w:val="00CA78CC"/>
    <w:rsid w:val="00CA795D"/>
    <w:rsid w:val="00CA7D0F"/>
    <w:rsid w:val="00CA7E25"/>
    <w:rsid w:val="00CA7F0D"/>
    <w:rsid w:val="00CB0420"/>
    <w:rsid w:val="00CB058E"/>
    <w:rsid w:val="00CB062D"/>
    <w:rsid w:val="00CB09C5"/>
    <w:rsid w:val="00CB0C3A"/>
    <w:rsid w:val="00CB0E9F"/>
    <w:rsid w:val="00CB0EB2"/>
    <w:rsid w:val="00CB0F3A"/>
    <w:rsid w:val="00CB129F"/>
    <w:rsid w:val="00CB12BE"/>
    <w:rsid w:val="00CB13D9"/>
    <w:rsid w:val="00CB14B9"/>
    <w:rsid w:val="00CB17E5"/>
    <w:rsid w:val="00CB189C"/>
    <w:rsid w:val="00CB19D9"/>
    <w:rsid w:val="00CB1C66"/>
    <w:rsid w:val="00CB1D2E"/>
    <w:rsid w:val="00CB1FA1"/>
    <w:rsid w:val="00CB20A3"/>
    <w:rsid w:val="00CB2157"/>
    <w:rsid w:val="00CB23EF"/>
    <w:rsid w:val="00CB241C"/>
    <w:rsid w:val="00CB25AE"/>
    <w:rsid w:val="00CB28C0"/>
    <w:rsid w:val="00CB2FFC"/>
    <w:rsid w:val="00CB3092"/>
    <w:rsid w:val="00CB34F6"/>
    <w:rsid w:val="00CB3749"/>
    <w:rsid w:val="00CB3A32"/>
    <w:rsid w:val="00CB3B2E"/>
    <w:rsid w:val="00CB3CDC"/>
    <w:rsid w:val="00CB3D9C"/>
    <w:rsid w:val="00CB3DAB"/>
    <w:rsid w:val="00CB4053"/>
    <w:rsid w:val="00CB4099"/>
    <w:rsid w:val="00CB415B"/>
    <w:rsid w:val="00CB42A6"/>
    <w:rsid w:val="00CB4579"/>
    <w:rsid w:val="00CB47C3"/>
    <w:rsid w:val="00CB4884"/>
    <w:rsid w:val="00CB4990"/>
    <w:rsid w:val="00CB4998"/>
    <w:rsid w:val="00CB4A7F"/>
    <w:rsid w:val="00CB4B94"/>
    <w:rsid w:val="00CB4BDB"/>
    <w:rsid w:val="00CB4D88"/>
    <w:rsid w:val="00CB4E5D"/>
    <w:rsid w:val="00CB4F55"/>
    <w:rsid w:val="00CB508A"/>
    <w:rsid w:val="00CB5A4D"/>
    <w:rsid w:val="00CB5C12"/>
    <w:rsid w:val="00CB607C"/>
    <w:rsid w:val="00CB6125"/>
    <w:rsid w:val="00CB61D2"/>
    <w:rsid w:val="00CB6214"/>
    <w:rsid w:val="00CB6228"/>
    <w:rsid w:val="00CB62B6"/>
    <w:rsid w:val="00CB640B"/>
    <w:rsid w:val="00CB6440"/>
    <w:rsid w:val="00CB65FC"/>
    <w:rsid w:val="00CB6848"/>
    <w:rsid w:val="00CB77ED"/>
    <w:rsid w:val="00CB7AD5"/>
    <w:rsid w:val="00CC0439"/>
    <w:rsid w:val="00CC062D"/>
    <w:rsid w:val="00CC0E41"/>
    <w:rsid w:val="00CC10BA"/>
    <w:rsid w:val="00CC1173"/>
    <w:rsid w:val="00CC169D"/>
    <w:rsid w:val="00CC1AC3"/>
    <w:rsid w:val="00CC1ADC"/>
    <w:rsid w:val="00CC1B8A"/>
    <w:rsid w:val="00CC1FD7"/>
    <w:rsid w:val="00CC232E"/>
    <w:rsid w:val="00CC23C8"/>
    <w:rsid w:val="00CC28E8"/>
    <w:rsid w:val="00CC2B71"/>
    <w:rsid w:val="00CC2DB0"/>
    <w:rsid w:val="00CC2F6D"/>
    <w:rsid w:val="00CC30A6"/>
    <w:rsid w:val="00CC311D"/>
    <w:rsid w:val="00CC343F"/>
    <w:rsid w:val="00CC3466"/>
    <w:rsid w:val="00CC3651"/>
    <w:rsid w:val="00CC3662"/>
    <w:rsid w:val="00CC3D04"/>
    <w:rsid w:val="00CC3D54"/>
    <w:rsid w:val="00CC3DC1"/>
    <w:rsid w:val="00CC3F06"/>
    <w:rsid w:val="00CC3FAC"/>
    <w:rsid w:val="00CC3FE6"/>
    <w:rsid w:val="00CC4526"/>
    <w:rsid w:val="00CC4628"/>
    <w:rsid w:val="00CC475E"/>
    <w:rsid w:val="00CC4CBA"/>
    <w:rsid w:val="00CC5166"/>
    <w:rsid w:val="00CC5348"/>
    <w:rsid w:val="00CC574B"/>
    <w:rsid w:val="00CC58E8"/>
    <w:rsid w:val="00CC5A3D"/>
    <w:rsid w:val="00CC5A6B"/>
    <w:rsid w:val="00CC5B34"/>
    <w:rsid w:val="00CC5CCD"/>
    <w:rsid w:val="00CC5D13"/>
    <w:rsid w:val="00CC5D51"/>
    <w:rsid w:val="00CC5DDD"/>
    <w:rsid w:val="00CC64E3"/>
    <w:rsid w:val="00CC663D"/>
    <w:rsid w:val="00CC6AA0"/>
    <w:rsid w:val="00CC6FD2"/>
    <w:rsid w:val="00CC71F3"/>
    <w:rsid w:val="00CC729C"/>
    <w:rsid w:val="00CC744A"/>
    <w:rsid w:val="00CC75AA"/>
    <w:rsid w:val="00CC7B74"/>
    <w:rsid w:val="00CD0201"/>
    <w:rsid w:val="00CD0877"/>
    <w:rsid w:val="00CD0ADF"/>
    <w:rsid w:val="00CD10DE"/>
    <w:rsid w:val="00CD1495"/>
    <w:rsid w:val="00CD1572"/>
    <w:rsid w:val="00CD1C10"/>
    <w:rsid w:val="00CD1CF4"/>
    <w:rsid w:val="00CD1D33"/>
    <w:rsid w:val="00CD1D8C"/>
    <w:rsid w:val="00CD1F03"/>
    <w:rsid w:val="00CD22A2"/>
    <w:rsid w:val="00CD24F1"/>
    <w:rsid w:val="00CD2615"/>
    <w:rsid w:val="00CD2A18"/>
    <w:rsid w:val="00CD2CE4"/>
    <w:rsid w:val="00CD2E82"/>
    <w:rsid w:val="00CD2F5F"/>
    <w:rsid w:val="00CD3190"/>
    <w:rsid w:val="00CD369D"/>
    <w:rsid w:val="00CD373B"/>
    <w:rsid w:val="00CD38D1"/>
    <w:rsid w:val="00CD3905"/>
    <w:rsid w:val="00CD39D9"/>
    <w:rsid w:val="00CD3B2E"/>
    <w:rsid w:val="00CD3BA7"/>
    <w:rsid w:val="00CD3D79"/>
    <w:rsid w:val="00CD3DCD"/>
    <w:rsid w:val="00CD3F13"/>
    <w:rsid w:val="00CD4090"/>
    <w:rsid w:val="00CD4370"/>
    <w:rsid w:val="00CD4430"/>
    <w:rsid w:val="00CD4488"/>
    <w:rsid w:val="00CD462D"/>
    <w:rsid w:val="00CD4817"/>
    <w:rsid w:val="00CD4905"/>
    <w:rsid w:val="00CD4A52"/>
    <w:rsid w:val="00CD4A67"/>
    <w:rsid w:val="00CD4D94"/>
    <w:rsid w:val="00CD4E40"/>
    <w:rsid w:val="00CD4EFD"/>
    <w:rsid w:val="00CD4F23"/>
    <w:rsid w:val="00CD5246"/>
    <w:rsid w:val="00CD535D"/>
    <w:rsid w:val="00CD546B"/>
    <w:rsid w:val="00CD5776"/>
    <w:rsid w:val="00CD5B26"/>
    <w:rsid w:val="00CD5F18"/>
    <w:rsid w:val="00CD61DD"/>
    <w:rsid w:val="00CD6383"/>
    <w:rsid w:val="00CD63DE"/>
    <w:rsid w:val="00CD676F"/>
    <w:rsid w:val="00CD6824"/>
    <w:rsid w:val="00CD694F"/>
    <w:rsid w:val="00CD6A31"/>
    <w:rsid w:val="00CD6C09"/>
    <w:rsid w:val="00CD6C82"/>
    <w:rsid w:val="00CD6EE4"/>
    <w:rsid w:val="00CD6F74"/>
    <w:rsid w:val="00CD7047"/>
    <w:rsid w:val="00CD73A5"/>
    <w:rsid w:val="00CD7401"/>
    <w:rsid w:val="00CD75A6"/>
    <w:rsid w:val="00CD76C5"/>
    <w:rsid w:val="00CD76CB"/>
    <w:rsid w:val="00CD7968"/>
    <w:rsid w:val="00CD79E3"/>
    <w:rsid w:val="00CE0056"/>
    <w:rsid w:val="00CE00CD"/>
    <w:rsid w:val="00CE00E1"/>
    <w:rsid w:val="00CE01AE"/>
    <w:rsid w:val="00CE04AA"/>
    <w:rsid w:val="00CE0547"/>
    <w:rsid w:val="00CE06FB"/>
    <w:rsid w:val="00CE0869"/>
    <w:rsid w:val="00CE09CA"/>
    <w:rsid w:val="00CE0A13"/>
    <w:rsid w:val="00CE0E27"/>
    <w:rsid w:val="00CE0FC8"/>
    <w:rsid w:val="00CE0FCB"/>
    <w:rsid w:val="00CE1106"/>
    <w:rsid w:val="00CE118F"/>
    <w:rsid w:val="00CE125F"/>
    <w:rsid w:val="00CE1454"/>
    <w:rsid w:val="00CE17E6"/>
    <w:rsid w:val="00CE187D"/>
    <w:rsid w:val="00CE18DA"/>
    <w:rsid w:val="00CE18E1"/>
    <w:rsid w:val="00CE1C45"/>
    <w:rsid w:val="00CE1FDE"/>
    <w:rsid w:val="00CE203F"/>
    <w:rsid w:val="00CE2391"/>
    <w:rsid w:val="00CE2610"/>
    <w:rsid w:val="00CE2796"/>
    <w:rsid w:val="00CE2ACC"/>
    <w:rsid w:val="00CE2B2F"/>
    <w:rsid w:val="00CE2B70"/>
    <w:rsid w:val="00CE2DAD"/>
    <w:rsid w:val="00CE2F95"/>
    <w:rsid w:val="00CE2FD1"/>
    <w:rsid w:val="00CE33B5"/>
    <w:rsid w:val="00CE35FC"/>
    <w:rsid w:val="00CE3642"/>
    <w:rsid w:val="00CE3796"/>
    <w:rsid w:val="00CE37B0"/>
    <w:rsid w:val="00CE3DDA"/>
    <w:rsid w:val="00CE3F86"/>
    <w:rsid w:val="00CE40F2"/>
    <w:rsid w:val="00CE427F"/>
    <w:rsid w:val="00CE45A8"/>
    <w:rsid w:val="00CE46BB"/>
    <w:rsid w:val="00CE4959"/>
    <w:rsid w:val="00CE4CE2"/>
    <w:rsid w:val="00CE4F3D"/>
    <w:rsid w:val="00CE5230"/>
    <w:rsid w:val="00CE528E"/>
    <w:rsid w:val="00CE56B7"/>
    <w:rsid w:val="00CE56D8"/>
    <w:rsid w:val="00CE594B"/>
    <w:rsid w:val="00CE5C9D"/>
    <w:rsid w:val="00CE5CA4"/>
    <w:rsid w:val="00CE5CB3"/>
    <w:rsid w:val="00CE5D47"/>
    <w:rsid w:val="00CE5E48"/>
    <w:rsid w:val="00CE6349"/>
    <w:rsid w:val="00CE6354"/>
    <w:rsid w:val="00CE6415"/>
    <w:rsid w:val="00CE65F0"/>
    <w:rsid w:val="00CE6743"/>
    <w:rsid w:val="00CE69E8"/>
    <w:rsid w:val="00CE6C86"/>
    <w:rsid w:val="00CE6D51"/>
    <w:rsid w:val="00CE7067"/>
    <w:rsid w:val="00CE7192"/>
    <w:rsid w:val="00CE7207"/>
    <w:rsid w:val="00CE7220"/>
    <w:rsid w:val="00CE77E9"/>
    <w:rsid w:val="00CE7854"/>
    <w:rsid w:val="00CE7C1D"/>
    <w:rsid w:val="00CE7CD4"/>
    <w:rsid w:val="00CF00F4"/>
    <w:rsid w:val="00CF018A"/>
    <w:rsid w:val="00CF0265"/>
    <w:rsid w:val="00CF04BD"/>
    <w:rsid w:val="00CF05D9"/>
    <w:rsid w:val="00CF0613"/>
    <w:rsid w:val="00CF08C9"/>
    <w:rsid w:val="00CF099A"/>
    <w:rsid w:val="00CF0B79"/>
    <w:rsid w:val="00CF0CAA"/>
    <w:rsid w:val="00CF0CFE"/>
    <w:rsid w:val="00CF10CE"/>
    <w:rsid w:val="00CF16DE"/>
    <w:rsid w:val="00CF1721"/>
    <w:rsid w:val="00CF1A0B"/>
    <w:rsid w:val="00CF1A16"/>
    <w:rsid w:val="00CF1B67"/>
    <w:rsid w:val="00CF2135"/>
    <w:rsid w:val="00CF2897"/>
    <w:rsid w:val="00CF2B87"/>
    <w:rsid w:val="00CF2C4C"/>
    <w:rsid w:val="00CF2E9B"/>
    <w:rsid w:val="00CF2F86"/>
    <w:rsid w:val="00CF3513"/>
    <w:rsid w:val="00CF3BEF"/>
    <w:rsid w:val="00CF3C71"/>
    <w:rsid w:val="00CF3DBD"/>
    <w:rsid w:val="00CF3DD4"/>
    <w:rsid w:val="00CF3F34"/>
    <w:rsid w:val="00CF3F96"/>
    <w:rsid w:val="00CF4C95"/>
    <w:rsid w:val="00CF4CFA"/>
    <w:rsid w:val="00CF4EEC"/>
    <w:rsid w:val="00CF4F0D"/>
    <w:rsid w:val="00CF524C"/>
    <w:rsid w:val="00CF59D6"/>
    <w:rsid w:val="00CF5BCD"/>
    <w:rsid w:val="00CF5C4D"/>
    <w:rsid w:val="00CF5CE9"/>
    <w:rsid w:val="00CF5E04"/>
    <w:rsid w:val="00CF619F"/>
    <w:rsid w:val="00CF652B"/>
    <w:rsid w:val="00CF6704"/>
    <w:rsid w:val="00CF6770"/>
    <w:rsid w:val="00CF6A77"/>
    <w:rsid w:val="00CF7258"/>
    <w:rsid w:val="00CF7287"/>
    <w:rsid w:val="00CF7418"/>
    <w:rsid w:val="00CF754A"/>
    <w:rsid w:val="00CF7692"/>
    <w:rsid w:val="00CF79A1"/>
    <w:rsid w:val="00CF7AB8"/>
    <w:rsid w:val="00CF7B49"/>
    <w:rsid w:val="00CF7BA1"/>
    <w:rsid w:val="00CF7C62"/>
    <w:rsid w:val="00CF7E84"/>
    <w:rsid w:val="00D000E0"/>
    <w:rsid w:val="00D002D2"/>
    <w:rsid w:val="00D00790"/>
    <w:rsid w:val="00D0084C"/>
    <w:rsid w:val="00D0087E"/>
    <w:rsid w:val="00D00EA7"/>
    <w:rsid w:val="00D00F6D"/>
    <w:rsid w:val="00D010D2"/>
    <w:rsid w:val="00D011B0"/>
    <w:rsid w:val="00D0126F"/>
    <w:rsid w:val="00D014AA"/>
    <w:rsid w:val="00D017CC"/>
    <w:rsid w:val="00D019DB"/>
    <w:rsid w:val="00D01DF0"/>
    <w:rsid w:val="00D01E71"/>
    <w:rsid w:val="00D01F04"/>
    <w:rsid w:val="00D02007"/>
    <w:rsid w:val="00D02077"/>
    <w:rsid w:val="00D02218"/>
    <w:rsid w:val="00D02541"/>
    <w:rsid w:val="00D02595"/>
    <w:rsid w:val="00D02884"/>
    <w:rsid w:val="00D02B6E"/>
    <w:rsid w:val="00D02D02"/>
    <w:rsid w:val="00D02E25"/>
    <w:rsid w:val="00D02E98"/>
    <w:rsid w:val="00D03301"/>
    <w:rsid w:val="00D0342D"/>
    <w:rsid w:val="00D0357E"/>
    <w:rsid w:val="00D0363C"/>
    <w:rsid w:val="00D037D3"/>
    <w:rsid w:val="00D038C6"/>
    <w:rsid w:val="00D03A90"/>
    <w:rsid w:val="00D03AA9"/>
    <w:rsid w:val="00D03E13"/>
    <w:rsid w:val="00D03E2E"/>
    <w:rsid w:val="00D042E0"/>
    <w:rsid w:val="00D044F5"/>
    <w:rsid w:val="00D04564"/>
    <w:rsid w:val="00D04A6C"/>
    <w:rsid w:val="00D04B69"/>
    <w:rsid w:val="00D05003"/>
    <w:rsid w:val="00D053A7"/>
    <w:rsid w:val="00D05500"/>
    <w:rsid w:val="00D05A75"/>
    <w:rsid w:val="00D05A8A"/>
    <w:rsid w:val="00D05AC4"/>
    <w:rsid w:val="00D05B0F"/>
    <w:rsid w:val="00D05B51"/>
    <w:rsid w:val="00D05B9D"/>
    <w:rsid w:val="00D05C31"/>
    <w:rsid w:val="00D05D03"/>
    <w:rsid w:val="00D05DE4"/>
    <w:rsid w:val="00D05FEA"/>
    <w:rsid w:val="00D068D5"/>
    <w:rsid w:val="00D0694E"/>
    <w:rsid w:val="00D06B68"/>
    <w:rsid w:val="00D07151"/>
    <w:rsid w:val="00D0731D"/>
    <w:rsid w:val="00D075D6"/>
    <w:rsid w:val="00D07737"/>
    <w:rsid w:val="00D077AB"/>
    <w:rsid w:val="00D07BA3"/>
    <w:rsid w:val="00D07D34"/>
    <w:rsid w:val="00D07D3C"/>
    <w:rsid w:val="00D07E2C"/>
    <w:rsid w:val="00D07E9A"/>
    <w:rsid w:val="00D101A4"/>
    <w:rsid w:val="00D101E1"/>
    <w:rsid w:val="00D10B75"/>
    <w:rsid w:val="00D10CEC"/>
    <w:rsid w:val="00D10DAC"/>
    <w:rsid w:val="00D10E86"/>
    <w:rsid w:val="00D111E1"/>
    <w:rsid w:val="00D113FB"/>
    <w:rsid w:val="00D114C4"/>
    <w:rsid w:val="00D115DE"/>
    <w:rsid w:val="00D117E2"/>
    <w:rsid w:val="00D118D5"/>
    <w:rsid w:val="00D119A3"/>
    <w:rsid w:val="00D11AB8"/>
    <w:rsid w:val="00D11DB6"/>
    <w:rsid w:val="00D11F61"/>
    <w:rsid w:val="00D1206C"/>
    <w:rsid w:val="00D1214A"/>
    <w:rsid w:val="00D121E2"/>
    <w:rsid w:val="00D123C9"/>
    <w:rsid w:val="00D127E5"/>
    <w:rsid w:val="00D12865"/>
    <w:rsid w:val="00D12BDF"/>
    <w:rsid w:val="00D12CAB"/>
    <w:rsid w:val="00D12E5B"/>
    <w:rsid w:val="00D12F5C"/>
    <w:rsid w:val="00D132AE"/>
    <w:rsid w:val="00D1357C"/>
    <w:rsid w:val="00D1357F"/>
    <w:rsid w:val="00D1376B"/>
    <w:rsid w:val="00D1385C"/>
    <w:rsid w:val="00D13888"/>
    <w:rsid w:val="00D13F99"/>
    <w:rsid w:val="00D141E5"/>
    <w:rsid w:val="00D14248"/>
    <w:rsid w:val="00D14393"/>
    <w:rsid w:val="00D14457"/>
    <w:rsid w:val="00D148DB"/>
    <w:rsid w:val="00D14BC9"/>
    <w:rsid w:val="00D14C5C"/>
    <w:rsid w:val="00D14DAC"/>
    <w:rsid w:val="00D14E08"/>
    <w:rsid w:val="00D1535F"/>
    <w:rsid w:val="00D1552D"/>
    <w:rsid w:val="00D158C4"/>
    <w:rsid w:val="00D1591B"/>
    <w:rsid w:val="00D15954"/>
    <w:rsid w:val="00D15F0C"/>
    <w:rsid w:val="00D1614E"/>
    <w:rsid w:val="00D161FE"/>
    <w:rsid w:val="00D163E2"/>
    <w:rsid w:val="00D16A2F"/>
    <w:rsid w:val="00D16DF4"/>
    <w:rsid w:val="00D16F5C"/>
    <w:rsid w:val="00D1700C"/>
    <w:rsid w:val="00D174E4"/>
    <w:rsid w:val="00D17524"/>
    <w:rsid w:val="00D175A0"/>
    <w:rsid w:val="00D17772"/>
    <w:rsid w:val="00D17810"/>
    <w:rsid w:val="00D17849"/>
    <w:rsid w:val="00D1787F"/>
    <w:rsid w:val="00D17A53"/>
    <w:rsid w:val="00D17B0E"/>
    <w:rsid w:val="00D17BC5"/>
    <w:rsid w:val="00D17C1B"/>
    <w:rsid w:val="00D17E5E"/>
    <w:rsid w:val="00D17FEC"/>
    <w:rsid w:val="00D20222"/>
    <w:rsid w:val="00D202F3"/>
    <w:rsid w:val="00D20372"/>
    <w:rsid w:val="00D204FF"/>
    <w:rsid w:val="00D20DCD"/>
    <w:rsid w:val="00D2103D"/>
    <w:rsid w:val="00D21418"/>
    <w:rsid w:val="00D21519"/>
    <w:rsid w:val="00D215D1"/>
    <w:rsid w:val="00D215FC"/>
    <w:rsid w:val="00D21647"/>
    <w:rsid w:val="00D216EF"/>
    <w:rsid w:val="00D21AD9"/>
    <w:rsid w:val="00D21D1D"/>
    <w:rsid w:val="00D2224A"/>
    <w:rsid w:val="00D22437"/>
    <w:rsid w:val="00D227CA"/>
    <w:rsid w:val="00D22917"/>
    <w:rsid w:val="00D229B4"/>
    <w:rsid w:val="00D22A40"/>
    <w:rsid w:val="00D232EA"/>
    <w:rsid w:val="00D235DE"/>
    <w:rsid w:val="00D23783"/>
    <w:rsid w:val="00D23A36"/>
    <w:rsid w:val="00D23A76"/>
    <w:rsid w:val="00D23AF9"/>
    <w:rsid w:val="00D23E00"/>
    <w:rsid w:val="00D23EB8"/>
    <w:rsid w:val="00D24979"/>
    <w:rsid w:val="00D24E3F"/>
    <w:rsid w:val="00D24E6A"/>
    <w:rsid w:val="00D2522D"/>
    <w:rsid w:val="00D252D9"/>
    <w:rsid w:val="00D2534B"/>
    <w:rsid w:val="00D25568"/>
    <w:rsid w:val="00D25724"/>
    <w:rsid w:val="00D2579B"/>
    <w:rsid w:val="00D25858"/>
    <w:rsid w:val="00D258D6"/>
    <w:rsid w:val="00D25A4D"/>
    <w:rsid w:val="00D25DF9"/>
    <w:rsid w:val="00D25EB0"/>
    <w:rsid w:val="00D26197"/>
    <w:rsid w:val="00D2647A"/>
    <w:rsid w:val="00D26716"/>
    <w:rsid w:val="00D26791"/>
    <w:rsid w:val="00D267B9"/>
    <w:rsid w:val="00D2687B"/>
    <w:rsid w:val="00D268BE"/>
    <w:rsid w:val="00D26986"/>
    <w:rsid w:val="00D26A13"/>
    <w:rsid w:val="00D26B2A"/>
    <w:rsid w:val="00D26CA9"/>
    <w:rsid w:val="00D26F9B"/>
    <w:rsid w:val="00D272F9"/>
    <w:rsid w:val="00D273C9"/>
    <w:rsid w:val="00D276AB"/>
    <w:rsid w:val="00D279B5"/>
    <w:rsid w:val="00D27D18"/>
    <w:rsid w:val="00D27DF5"/>
    <w:rsid w:val="00D30140"/>
    <w:rsid w:val="00D30255"/>
    <w:rsid w:val="00D3054B"/>
    <w:rsid w:val="00D30764"/>
    <w:rsid w:val="00D30787"/>
    <w:rsid w:val="00D30E42"/>
    <w:rsid w:val="00D30F8A"/>
    <w:rsid w:val="00D3118F"/>
    <w:rsid w:val="00D311F2"/>
    <w:rsid w:val="00D31689"/>
    <w:rsid w:val="00D316D0"/>
    <w:rsid w:val="00D319F2"/>
    <w:rsid w:val="00D31BC2"/>
    <w:rsid w:val="00D31DC1"/>
    <w:rsid w:val="00D3207F"/>
    <w:rsid w:val="00D3228D"/>
    <w:rsid w:val="00D32442"/>
    <w:rsid w:val="00D32982"/>
    <w:rsid w:val="00D32C0C"/>
    <w:rsid w:val="00D32DAA"/>
    <w:rsid w:val="00D3324C"/>
    <w:rsid w:val="00D3341B"/>
    <w:rsid w:val="00D33641"/>
    <w:rsid w:val="00D339EC"/>
    <w:rsid w:val="00D33BB6"/>
    <w:rsid w:val="00D33C50"/>
    <w:rsid w:val="00D33EB7"/>
    <w:rsid w:val="00D33EC0"/>
    <w:rsid w:val="00D33F6B"/>
    <w:rsid w:val="00D341B2"/>
    <w:rsid w:val="00D34491"/>
    <w:rsid w:val="00D34554"/>
    <w:rsid w:val="00D347AB"/>
    <w:rsid w:val="00D34CE2"/>
    <w:rsid w:val="00D34E28"/>
    <w:rsid w:val="00D34F25"/>
    <w:rsid w:val="00D34F6F"/>
    <w:rsid w:val="00D3510C"/>
    <w:rsid w:val="00D35115"/>
    <w:rsid w:val="00D35178"/>
    <w:rsid w:val="00D351DA"/>
    <w:rsid w:val="00D352E6"/>
    <w:rsid w:val="00D35376"/>
    <w:rsid w:val="00D353D4"/>
    <w:rsid w:val="00D3542D"/>
    <w:rsid w:val="00D35926"/>
    <w:rsid w:val="00D35952"/>
    <w:rsid w:val="00D359EB"/>
    <w:rsid w:val="00D35C88"/>
    <w:rsid w:val="00D3619D"/>
    <w:rsid w:val="00D365B8"/>
    <w:rsid w:val="00D36848"/>
    <w:rsid w:val="00D36BA1"/>
    <w:rsid w:val="00D36CAF"/>
    <w:rsid w:val="00D36FA8"/>
    <w:rsid w:val="00D36FF5"/>
    <w:rsid w:val="00D37107"/>
    <w:rsid w:val="00D37484"/>
    <w:rsid w:val="00D379EE"/>
    <w:rsid w:val="00D37A04"/>
    <w:rsid w:val="00D37B06"/>
    <w:rsid w:val="00D37D7A"/>
    <w:rsid w:val="00D37DA0"/>
    <w:rsid w:val="00D37E24"/>
    <w:rsid w:val="00D40253"/>
    <w:rsid w:val="00D409BA"/>
    <w:rsid w:val="00D40CA5"/>
    <w:rsid w:val="00D40F7D"/>
    <w:rsid w:val="00D40FAE"/>
    <w:rsid w:val="00D41082"/>
    <w:rsid w:val="00D410DB"/>
    <w:rsid w:val="00D414DC"/>
    <w:rsid w:val="00D417DF"/>
    <w:rsid w:val="00D4197E"/>
    <w:rsid w:val="00D419DE"/>
    <w:rsid w:val="00D41B1B"/>
    <w:rsid w:val="00D41C70"/>
    <w:rsid w:val="00D41EAA"/>
    <w:rsid w:val="00D41ECB"/>
    <w:rsid w:val="00D42373"/>
    <w:rsid w:val="00D42435"/>
    <w:rsid w:val="00D424BC"/>
    <w:rsid w:val="00D426F0"/>
    <w:rsid w:val="00D42716"/>
    <w:rsid w:val="00D428EE"/>
    <w:rsid w:val="00D429D2"/>
    <w:rsid w:val="00D42A51"/>
    <w:rsid w:val="00D42BF8"/>
    <w:rsid w:val="00D42F15"/>
    <w:rsid w:val="00D42F1C"/>
    <w:rsid w:val="00D42F26"/>
    <w:rsid w:val="00D4306F"/>
    <w:rsid w:val="00D43103"/>
    <w:rsid w:val="00D43237"/>
    <w:rsid w:val="00D43478"/>
    <w:rsid w:val="00D4372D"/>
    <w:rsid w:val="00D43C37"/>
    <w:rsid w:val="00D43D41"/>
    <w:rsid w:val="00D43EE7"/>
    <w:rsid w:val="00D4411B"/>
    <w:rsid w:val="00D4422E"/>
    <w:rsid w:val="00D442D9"/>
    <w:rsid w:val="00D443DA"/>
    <w:rsid w:val="00D44C51"/>
    <w:rsid w:val="00D44EFD"/>
    <w:rsid w:val="00D4518B"/>
    <w:rsid w:val="00D453CE"/>
    <w:rsid w:val="00D45615"/>
    <w:rsid w:val="00D4583D"/>
    <w:rsid w:val="00D459CF"/>
    <w:rsid w:val="00D45ABD"/>
    <w:rsid w:val="00D45ADB"/>
    <w:rsid w:val="00D45E18"/>
    <w:rsid w:val="00D463E7"/>
    <w:rsid w:val="00D46553"/>
    <w:rsid w:val="00D466FE"/>
    <w:rsid w:val="00D46726"/>
    <w:rsid w:val="00D46837"/>
    <w:rsid w:val="00D469F8"/>
    <w:rsid w:val="00D46D2E"/>
    <w:rsid w:val="00D46DEA"/>
    <w:rsid w:val="00D4706E"/>
    <w:rsid w:val="00D470B8"/>
    <w:rsid w:val="00D47713"/>
    <w:rsid w:val="00D47746"/>
    <w:rsid w:val="00D47A42"/>
    <w:rsid w:val="00D47AE4"/>
    <w:rsid w:val="00D47D67"/>
    <w:rsid w:val="00D47EAE"/>
    <w:rsid w:val="00D501F1"/>
    <w:rsid w:val="00D5056A"/>
    <w:rsid w:val="00D509DD"/>
    <w:rsid w:val="00D50FB5"/>
    <w:rsid w:val="00D5151A"/>
    <w:rsid w:val="00D515F0"/>
    <w:rsid w:val="00D51945"/>
    <w:rsid w:val="00D5197A"/>
    <w:rsid w:val="00D519EB"/>
    <w:rsid w:val="00D51DAC"/>
    <w:rsid w:val="00D51DFD"/>
    <w:rsid w:val="00D5221A"/>
    <w:rsid w:val="00D5221E"/>
    <w:rsid w:val="00D52461"/>
    <w:rsid w:val="00D5288C"/>
    <w:rsid w:val="00D52A2F"/>
    <w:rsid w:val="00D52BDD"/>
    <w:rsid w:val="00D52E56"/>
    <w:rsid w:val="00D52EE5"/>
    <w:rsid w:val="00D53336"/>
    <w:rsid w:val="00D533EE"/>
    <w:rsid w:val="00D53596"/>
    <w:rsid w:val="00D535E1"/>
    <w:rsid w:val="00D5379C"/>
    <w:rsid w:val="00D53845"/>
    <w:rsid w:val="00D539C2"/>
    <w:rsid w:val="00D53A16"/>
    <w:rsid w:val="00D53AE4"/>
    <w:rsid w:val="00D53CB0"/>
    <w:rsid w:val="00D53E0D"/>
    <w:rsid w:val="00D540E5"/>
    <w:rsid w:val="00D5463F"/>
    <w:rsid w:val="00D54894"/>
    <w:rsid w:val="00D54B39"/>
    <w:rsid w:val="00D54D65"/>
    <w:rsid w:val="00D5577A"/>
    <w:rsid w:val="00D5597B"/>
    <w:rsid w:val="00D55D39"/>
    <w:rsid w:val="00D55DA5"/>
    <w:rsid w:val="00D56121"/>
    <w:rsid w:val="00D561A9"/>
    <w:rsid w:val="00D561D7"/>
    <w:rsid w:val="00D563B1"/>
    <w:rsid w:val="00D5650D"/>
    <w:rsid w:val="00D56570"/>
    <w:rsid w:val="00D56581"/>
    <w:rsid w:val="00D56674"/>
    <w:rsid w:val="00D567E7"/>
    <w:rsid w:val="00D56946"/>
    <w:rsid w:val="00D5696D"/>
    <w:rsid w:val="00D56988"/>
    <w:rsid w:val="00D572AD"/>
    <w:rsid w:val="00D57369"/>
    <w:rsid w:val="00D5776F"/>
    <w:rsid w:val="00D57B49"/>
    <w:rsid w:val="00D57DA9"/>
    <w:rsid w:val="00D57F64"/>
    <w:rsid w:val="00D60023"/>
    <w:rsid w:val="00D60110"/>
    <w:rsid w:val="00D60182"/>
    <w:rsid w:val="00D60202"/>
    <w:rsid w:val="00D6025F"/>
    <w:rsid w:val="00D60273"/>
    <w:rsid w:val="00D602BF"/>
    <w:rsid w:val="00D602F5"/>
    <w:rsid w:val="00D60B16"/>
    <w:rsid w:val="00D60C12"/>
    <w:rsid w:val="00D60ED9"/>
    <w:rsid w:val="00D61487"/>
    <w:rsid w:val="00D614E8"/>
    <w:rsid w:val="00D61718"/>
    <w:rsid w:val="00D618DE"/>
    <w:rsid w:val="00D619FB"/>
    <w:rsid w:val="00D61BA3"/>
    <w:rsid w:val="00D61FFD"/>
    <w:rsid w:val="00D625AB"/>
    <w:rsid w:val="00D627DC"/>
    <w:rsid w:val="00D62C96"/>
    <w:rsid w:val="00D62F67"/>
    <w:rsid w:val="00D63167"/>
    <w:rsid w:val="00D63251"/>
    <w:rsid w:val="00D63382"/>
    <w:rsid w:val="00D633A5"/>
    <w:rsid w:val="00D63506"/>
    <w:rsid w:val="00D638A1"/>
    <w:rsid w:val="00D638B2"/>
    <w:rsid w:val="00D63D0F"/>
    <w:rsid w:val="00D63DB4"/>
    <w:rsid w:val="00D63F7B"/>
    <w:rsid w:val="00D63FE2"/>
    <w:rsid w:val="00D64135"/>
    <w:rsid w:val="00D641A8"/>
    <w:rsid w:val="00D6470B"/>
    <w:rsid w:val="00D64835"/>
    <w:rsid w:val="00D64DD4"/>
    <w:rsid w:val="00D64FC3"/>
    <w:rsid w:val="00D6506E"/>
    <w:rsid w:val="00D65421"/>
    <w:rsid w:val="00D655CE"/>
    <w:rsid w:val="00D6591C"/>
    <w:rsid w:val="00D65988"/>
    <w:rsid w:val="00D65A26"/>
    <w:rsid w:val="00D65C0A"/>
    <w:rsid w:val="00D65D0B"/>
    <w:rsid w:val="00D65F5D"/>
    <w:rsid w:val="00D65FD6"/>
    <w:rsid w:val="00D66290"/>
    <w:rsid w:val="00D66C93"/>
    <w:rsid w:val="00D66E34"/>
    <w:rsid w:val="00D674E0"/>
    <w:rsid w:val="00D6796A"/>
    <w:rsid w:val="00D67A25"/>
    <w:rsid w:val="00D67D23"/>
    <w:rsid w:val="00D70190"/>
    <w:rsid w:val="00D70303"/>
    <w:rsid w:val="00D7031D"/>
    <w:rsid w:val="00D70352"/>
    <w:rsid w:val="00D703D2"/>
    <w:rsid w:val="00D703E3"/>
    <w:rsid w:val="00D705D0"/>
    <w:rsid w:val="00D7084D"/>
    <w:rsid w:val="00D70C66"/>
    <w:rsid w:val="00D70E93"/>
    <w:rsid w:val="00D70E9E"/>
    <w:rsid w:val="00D70F0F"/>
    <w:rsid w:val="00D70F52"/>
    <w:rsid w:val="00D71118"/>
    <w:rsid w:val="00D71198"/>
    <w:rsid w:val="00D71536"/>
    <w:rsid w:val="00D715C6"/>
    <w:rsid w:val="00D7164D"/>
    <w:rsid w:val="00D7164E"/>
    <w:rsid w:val="00D7170E"/>
    <w:rsid w:val="00D7181F"/>
    <w:rsid w:val="00D71BD1"/>
    <w:rsid w:val="00D71C5A"/>
    <w:rsid w:val="00D71C8A"/>
    <w:rsid w:val="00D71FEA"/>
    <w:rsid w:val="00D72091"/>
    <w:rsid w:val="00D7220C"/>
    <w:rsid w:val="00D72463"/>
    <w:rsid w:val="00D72537"/>
    <w:rsid w:val="00D727CB"/>
    <w:rsid w:val="00D72B8F"/>
    <w:rsid w:val="00D72DF2"/>
    <w:rsid w:val="00D7311F"/>
    <w:rsid w:val="00D73239"/>
    <w:rsid w:val="00D734E6"/>
    <w:rsid w:val="00D7368E"/>
    <w:rsid w:val="00D737A7"/>
    <w:rsid w:val="00D73E32"/>
    <w:rsid w:val="00D74473"/>
    <w:rsid w:val="00D74703"/>
    <w:rsid w:val="00D74787"/>
    <w:rsid w:val="00D748D8"/>
    <w:rsid w:val="00D74953"/>
    <w:rsid w:val="00D749C3"/>
    <w:rsid w:val="00D74AFA"/>
    <w:rsid w:val="00D74B38"/>
    <w:rsid w:val="00D74F98"/>
    <w:rsid w:val="00D752EB"/>
    <w:rsid w:val="00D7573D"/>
    <w:rsid w:val="00D757B3"/>
    <w:rsid w:val="00D75809"/>
    <w:rsid w:val="00D75820"/>
    <w:rsid w:val="00D75842"/>
    <w:rsid w:val="00D758E9"/>
    <w:rsid w:val="00D7591A"/>
    <w:rsid w:val="00D759E6"/>
    <w:rsid w:val="00D75D2C"/>
    <w:rsid w:val="00D75DD8"/>
    <w:rsid w:val="00D75ED6"/>
    <w:rsid w:val="00D762D0"/>
    <w:rsid w:val="00D763A0"/>
    <w:rsid w:val="00D764C5"/>
    <w:rsid w:val="00D768BE"/>
    <w:rsid w:val="00D76979"/>
    <w:rsid w:val="00D76A58"/>
    <w:rsid w:val="00D76DE3"/>
    <w:rsid w:val="00D76F1B"/>
    <w:rsid w:val="00D76FE4"/>
    <w:rsid w:val="00D77046"/>
    <w:rsid w:val="00D77539"/>
    <w:rsid w:val="00D775CE"/>
    <w:rsid w:val="00D778B2"/>
    <w:rsid w:val="00D77A1C"/>
    <w:rsid w:val="00D77B9A"/>
    <w:rsid w:val="00D77F40"/>
    <w:rsid w:val="00D77F61"/>
    <w:rsid w:val="00D801B1"/>
    <w:rsid w:val="00D8020C"/>
    <w:rsid w:val="00D8056A"/>
    <w:rsid w:val="00D80706"/>
    <w:rsid w:val="00D8073B"/>
    <w:rsid w:val="00D80802"/>
    <w:rsid w:val="00D808EF"/>
    <w:rsid w:val="00D809A1"/>
    <w:rsid w:val="00D80AB9"/>
    <w:rsid w:val="00D80B33"/>
    <w:rsid w:val="00D80D6C"/>
    <w:rsid w:val="00D80DD6"/>
    <w:rsid w:val="00D80F4C"/>
    <w:rsid w:val="00D80FB9"/>
    <w:rsid w:val="00D810D9"/>
    <w:rsid w:val="00D810E2"/>
    <w:rsid w:val="00D811CA"/>
    <w:rsid w:val="00D8146A"/>
    <w:rsid w:val="00D814FF"/>
    <w:rsid w:val="00D816E7"/>
    <w:rsid w:val="00D81700"/>
    <w:rsid w:val="00D81AAD"/>
    <w:rsid w:val="00D81AB2"/>
    <w:rsid w:val="00D81D06"/>
    <w:rsid w:val="00D81DF7"/>
    <w:rsid w:val="00D81EC4"/>
    <w:rsid w:val="00D81F44"/>
    <w:rsid w:val="00D81F7D"/>
    <w:rsid w:val="00D8229C"/>
    <w:rsid w:val="00D82AA6"/>
    <w:rsid w:val="00D82E07"/>
    <w:rsid w:val="00D82E86"/>
    <w:rsid w:val="00D82F8F"/>
    <w:rsid w:val="00D830B5"/>
    <w:rsid w:val="00D832EF"/>
    <w:rsid w:val="00D83813"/>
    <w:rsid w:val="00D83955"/>
    <w:rsid w:val="00D83BC6"/>
    <w:rsid w:val="00D843FA"/>
    <w:rsid w:val="00D843FC"/>
    <w:rsid w:val="00D84496"/>
    <w:rsid w:val="00D84521"/>
    <w:rsid w:val="00D845A3"/>
    <w:rsid w:val="00D846B8"/>
    <w:rsid w:val="00D8483D"/>
    <w:rsid w:val="00D84B3C"/>
    <w:rsid w:val="00D84D1A"/>
    <w:rsid w:val="00D85764"/>
    <w:rsid w:val="00D85808"/>
    <w:rsid w:val="00D8590F"/>
    <w:rsid w:val="00D859F8"/>
    <w:rsid w:val="00D85BED"/>
    <w:rsid w:val="00D85D48"/>
    <w:rsid w:val="00D85E09"/>
    <w:rsid w:val="00D85E35"/>
    <w:rsid w:val="00D85EEC"/>
    <w:rsid w:val="00D8614D"/>
    <w:rsid w:val="00D86796"/>
    <w:rsid w:val="00D86ED3"/>
    <w:rsid w:val="00D87037"/>
    <w:rsid w:val="00D8710D"/>
    <w:rsid w:val="00D873E7"/>
    <w:rsid w:val="00D87504"/>
    <w:rsid w:val="00D875B4"/>
    <w:rsid w:val="00D8773D"/>
    <w:rsid w:val="00D877E0"/>
    <w:rsid w:val="00D8789E"/>
    <w:rsid w:val="00D8792C"/>
    <w:rsid w:val="00D879DC"/>
    <w:rsid w:val="00D87CAF"/>
    <w:rsid w:val="00D87D33"/>
    <w:rsid w:val="00D87F8C"/>
    <w:rsid w:val="00D90066"/>
    <w:rsid w:val="00D900EF"/>
    <w:rsid w:val="00D90171"/>
    <w:rsid w:val="00D903E3"/>
    <w:rsid w:val="00D90547"/>
    <w:rsid w:val="00D909F0"/>
    <w:rsid w:val="00D90C2B"/>
    <w:rsid w:val="00D90DAE"/>
    <w:rsid w:val="00D90EB0"/>
    <w:rsid w:val="00D90EF3"/>
    <w:rsid w:val="00D91241"/>
    <w:rsid w:val="00D91261"/>
    <w:rsid w:val="00D9139F"/>
    <w:rsid w:val="00D91568"/>
    <w:rsid w:val="00D91714"/>
    <w:rsid w:val="00D91940"/>
    <w:rsid w:val="00D91974"/>
    <w:rsid w:val="00D91BBA"/>
    <w:rsid w:val="00D91CD0"/>
    <w:rsid w:val="00D91FC9"/>
    <w:rsid w:val="00D9258E"/>
    <w:rsid w:val="00D926CE"/>
    <w:rsid w:val="00D926F3"/>
    <w:rsid w:val="00D9285D"/>
    <w:rsid w:val="00D92B22"/>
    <w:rsid w:val="00D92B2E"/>
    <w:rsid w:val="00D92D0C"/>
    <w:rsid w:val="00D92F92"/>
    <w:rsid w:val="00D9318C"/>
    <w:rsid w:val="00D931E4"/>
    <w:rsid w:val="00D93552"/>
    <w:rsid w:val="00D93D07"/>
    <w:rsid w:val="00D93DE1"/>
    <w:rsid w:val="00D93E65"/>
    <w:rsid w:val="00D93F3C"/>
    <w:rsid w:val="00D94092"/>
    <w:rsid w:val="00D940F2"/>
    <w:rsid w:val="00D94272"/>
    <w:rsid w:val="00D943D1"/>
    <w:rsid w:val="00D944A3"/>
    <w:rsid w:val="00D944C0"/>
    <w:rsid w:val="00D94A88"/>
    <w:rsid w:val="00D94EFD"/>
    <w:rsid w:val="00D9523C"/>
    <w:rsid w:val="00D95438"/>
    <w:rsid w:val="00D9592A"/>
    <w:rsid w:val="00D95932"/>
    <w:rsid w:val="00D95A5C"/>
    <w:rsid w:val="00D95B8B"/>
    <w:rsid w:val="00D95BDF"/>
    <w:rsid w:val="00D95C9D"/>
    <w:rsid w:val="00D95EFA"/>
    <w:rsid w:val="00D95FC7"/>
    <w:rsid w:val="00D9616C"/>
    <w:rsid w:val="00D962E0"/>
    <w:rsid w:val="00D963F7"/>
    <w:rsid w:val="00D9658A"/>
    <w:rsid w:val="00D965F6"/>
    <w:rsid w:val="00D9673F"/>
    <w:rsid w:val="00D967A6"/>
    <w:rsid w:val="00D9694A"/>
    <w:rsid w:val="00D969C4"/>
    <w:rsid w:val="00D96C39"/>
    <w:rsid w:val="00D96D37"/>
    <w:rsid w:val="00D96E99"/>
    <w:rsid w:val="00D96FF9"/>
    <w:rsid w:val="00D9713E"/>
    <w:rsid w:val="00D9719D"/>
    <w:rsid w:val="00D97264"/>
    <w:rsid w:val="00D972B5"/>
    <w:rsid w:val="00D972F1"/>
    <w:rsid w:val="00D973A4"/>
    <w:rsid w:val="00D9744C"/>
    <w:rsid w:val="00D97581"/>
    <w:rsid w:val="00D976A3"/>
    <w:rsid w:val="00D976AB"/>
    <w:rsid w:val="00D976D1"/>
    <w:rsid w:val="00D9776F"/>
    <w:rsid w:val="00D97A6A"/>
    <w:rsid w:val="00D97FAB"/>
    <w:rsid w:val="00DA0074"/>
    <w:rsid w:val="00DA0585"/>
    <w:rsid w:val="00DA07D1"/>
    <w:rsid w:val="00DA0975"/>
    <w:rsid w:val="00DA09A2"/>
    <w:rsid w:val="00DA0A50"/>
    <w:rsid w:val="00DA0D94"/>
    <w:rsid w:val="00DA107D"/>
    <w:rsid w:val="00DA11A7"/>
    <w:rsid w:val="00DA13D3"/>
    <w:rsid w:val="00DA157D"/>
    <w:rsid w:val="00DA1A25"/>
    <w:rsid w:val="00DA1C8D"/>
    <w:rsid w:val="00DA1D58"/>
    <w:rsid w:val="00DA1FEB"/>
    <w:rsid w:val="00DA225C"/>
    <w:rsid w:val="00DA22DD"/>
    <w:rsid w:val="00DA2522"/>
    <w:rsid w:val="00DA2944"/>
    <w:rsid w:val="00DA29C4"/>
    <w:rsid w:val="00DA2BC9"/>
    <w:rsid w:val="00DA2C1E"/>
    <w:rsid w:val="00DA2E29"/>
    <w:rsid w:val="00DA3B7C"/>
    <w:rsid w:val="00DA3DD7"/>
    <w:rsid w:val="00DA3E21"/>
    <w:rsid w:val="00DA4084"/>
    <w:rsid w:val="00DA42A7"/>
    <w:rsid w:val="00DA4635"/>
    <w:rsid w:val="00DA46CD"/>
    <w:rsid w:val="00DA472E"/>
    <w:rsid w:val="00DA47D5"/>
    <w:rsid w:val="00DA486C"/>
    <w:rsid w:val="00DA49B9"/>
    <w:rsid w:val="00DA4A20"/>
    <w:rsid w:val="00DA4A3B"/>
    <w:rsid w:val="00DA4BB8"/>
    <w:rsid w:val="00DA4BEE"/>
    <w:rsid w:val="00DA5923"/>
    <w:rsid w:val="00DA597C"/>
    <w:rsid w:val="00DA5DFA"/>
    <w:rsid w:val="00DA5EF7"/>
    <w:rsid w:val="00DA605F"/>
    <w:rsid w:val="00DA633A"/>
    <w:rsid w:val="00DA6495"/>
    <w:rsid w:val="00DA6696"/>
    <w:rsid w:val="00DA6770"/>
    <w:rsid w:val="00DA678F"/>
    <w:rsid w:val="00DA68D4"/>
    <w:rsid w:val="00DA6991"/>
    <w:rsid w:val="00DA6A20"/>
    <w:rsid w:val="00DA6CFC"/>
    <w:rsid w:val="00DA7108"/>
    <w:rsid w:val="00DA721F"/>
    <w:rsid w:val="00DA72C2"/>
    <w:rsid w:val="00DA734F"/>
    <w:rsid w:val="00DA745D"/>
    <w:rsid w:val="00DA75AB"/>
    <w:rsid w:val="00DA76AF"/>
    <w:rsid w:val="00DA785F"/>
    <w:rsid w:val="00DA7968"/>
    <w:rsid w:val="00DA7BDA"/>
    <w:rsid w:val="00DA7D39"/>
    <w:rsid w:val="00DA7DF6"/>
    <w:rsid w:val="00DA7E1D"/>
    <w:rsid w:val="00DA7F6E"/>
    <w:rsid w:val="00DB07F9"/>
    <w:rsid w:val="00DB0B68"/>
    <w:rsid w:val="00DB1457"/>
    <w:rsid w:val="00DB1AE2"/>
    <w:rsid w:val="00DB1B89"/>
    <w:rsid w:val="00DB1CD2"/>
    <w:rsid w:val="00DB1CFA"/>
    <w:rsid w:val="00DB1D4B"/>
    <w:rsid w:val="00DB1ED4"/>
    <w:rsid w:val="00DB1F30"/>
    <w:rsid w:val="00DB285E"/>
    <w:rsid w:val="00DB2940"/>
    <w:rsid w:val="00DB2A5A"/>
    <w:rsid w:val="00DB2B6A"/>
    <w:rsid w:val="00DB306A"/>
    <w:rsid w:val="00DB3096"/>
    <w:rsid w:val="00DB3316"/>
    <w:rsid w:val="00DB356E"/>
    <w:rsid w:val="00DB3643"/>
    <w:rsid w:val="00DB3B30"/>
    <w:rsid w:val="00DB3CEC"/>
    <w:rsid w:val="00DB3F4A"/>
    <w:rsid w:val="00DB3F54"/>
    <w:rsid w:val="00DB408A"/>
    <w:rsid w:val="00DB4334"/>
    <w:rsid w:val="00DB456D"/>
    <w:rsid w:val="00DB45B4"/>
    <w:rsid w:val="00DB46AA"/>
    <w:rsid w:val="00DB496A"/>
    <w:rsid w:val="00DB49BE"/>
    <w:rsid w:val="00DB4A37"/>
    <w:rsid w:val="00DB4A40"/>
    <w:rsid w:val="00DB4BCF"/>
    <w:rsid w:val="00DB4CF4"/>
    <w:rsid w:val="00DB4F26"/>
    <w:rsid w:val="00DB53E4"/>
    <w:rsid w:val="00DB5407"/>
    <w:rsid w:val="00DB54FA"/>
    <w:rsid w:val="00DB55BF"/>
    <w:rsid w:val="00DB59DC"/>
    <w:rsid w:val="00DB5EB4"/>
    <w:rsid w:val="00DB5F6A"/>
    <w:rsid w:val="00DB5FAE"/>
    <w:rsid w:val="00DB62F8"/>
    <w:rsid w:val="00DB6459"/>
    <w:rsid w:val="00DB67A6"/>
    <w:rsid w:val="00DB6861"/>
    <w:rsid w:val="00DB68C3"/>
    <w:rsid w:val="00DB6A42"/>
    <w:rsid w:val="00DB6A58"/>
    <w:rsid w:val="00DB6A7D"/>
    <w:rsid w:val="00DB6DA3"/>
    <w:rsid w:val="00DB6DD7"/>
    <w:rsid w:val="00DB7285"/>
    <w:rsid w:val="00DB72FA"/>
    <w:rsid w:val="00DB7319"/>
    <w:rsid w:val="00DB7361"/>
    <w:rsid w:val="00DB796E"/>
    <w:rsid w:val="00DB7CE3"/>
    <w:rsid w:val="00DB7E8D"/>
    <w:rsid w:val="00DC0155"/>
    <w:rsid w:val="00DC02FF"/>
    <w:rsid w:val="00DC034A"/>
    <w:rsid w:val="00DC07B6"/>
    <w:rsid w:val="00DC07FE"/>
    <w:rsid w:val="00DC0A0C"/>
    <w:rsid w:val="00DC0BA1"/>
    <w:rsid w:val="00DC0D1B"/>
    <w:rsid w:val="00DC0D51"/>
    <w:rsid w:val="00DC0F87"/>
    <w:rsid w:val="00DC100A"/>
    <w:rsid w:val="00DC1259"/>
    <w:rsid w:val="00DC13D0"/>
    <w:rsid w:val="00DC1701"/>
    <w:rsid w:val="00DC1AB0"/>
    <w:rsid w:val="00DC1D92"/>
    <w:rsid w:val="00DC1DD2"/>
    <w:rsid w:val="00DC1E6B"/>
    <w:rsid w:val="00DC283A"/>
    <w:rsid w:val="00DC2A36"/>
    <w:rsid w:val="00DC2C64"/>
    <w:rsid w:val="00DC2E59"/>
    <w:rsid w:val="00DC33B5"/>
    <w:rsid w:val="00DC3471"/>
    <w:rsid w:val="00DC347B"/>
    <w:rsid w:val="00DC35F4"/>
    <w:rsid w:val="00DC3609"/>
    <w:rsid w:val="00DC3744"/>
    <w:rsid w:val="00DC3EAB"/>
    <w:rsid w:val="00DC4315"/>
    <w:rsid w:val="00DC43F9"/>
    <w:rsid w:val="00DC4434"/>
    <w:rsid w:val="00DC465B"/>
    <w:rsid w:val="00DC49F3"/>
    <w:rsid w:val="00DC4B7F"/>
    <w:rsid w:val="00DC4C6C"/>
    <w:rsid w:val="00DC527F"/>
    <w:rsid w:val="00DC54EB"/>
    <w:rsid w:val="00DC57C6"/>
    <w:rsid w:val="00DC57CA"/>
    <w:rsid w:val="00DC5AF5"/>
    <w:rsid w:val="00DC5B64"/>
    <w:rsid w:val="00DC5C28"/>
    <w:rsid w:val="00DC5D6E"/>
    <w:rsid w:val="00DC5E4D"/>
    <w:rsid w:val="00DC6099"/>
    <w:rsid w:val="00DC6437"/>
    <w:rsid w:val="00DC67F8"/>
    <w:rsid w:val="00DC68BB"/>
    <w:rsid w:val="00DC694E"/>
    <w:rsid w:val="00DC6BDA"/>
    <w:rsid w:val="00DC6DB9"/>
    <w:rsid w:val="00DC716B"/>
    <w:rsid w:val="00DC7386"/>
    <w:rsid w:val="00DC7931"/>
    <w:rsid w:val="00DC7B11"/>
    <w:rsid w:val="00DC7DD9"/>
    <w:rsid w:val="00DC7FB9"/>
    <w:rsid w:val="00DD035C"/>
    <w:rsid w:val="00DD03B0"/>
    <w:rsid w:val="00DD0808"/>
    <w:rsid w:val="00DD0A39"/>
    <w:rsid w:val="00DD0D2E"/>
    <w:rsid w:val="00DD0D72"/>
    <w:rsid w:val="00DD0EA0"/>
    <w:rsid w:val="00DD0FBA"/>
    <w:rsid w:val="00DD0FCF"/>
    <w:rsid w:val="00DD1175"/>
    <w:rsid w:val="00DD127C"/>
    <w:rsid w:val="00DD14BE"/>
    <w:rsid w:val="00DD16E5"/>
    <w:rsid w:val="00DD1718"/>
    <w:rsid w:val="00DD195F"/>
    <w:rsid w:val="00DD1B99"/>
    <w:rsid w:val="00DD1BAC"/>
    <w:rsid w:val="00DD1CA7"/>
    <w:rsid w:val="00DD22FB"/>
    <w:rsid w:val="00DD240C"/>
    <w:rsid w:val="00DD2586"/>
    <w:rsid w:val="00DD25AA"/>
    <w:rsid w:val="00DD26B6"/>
    <w:rsid w:val="00DD2907"/>
    <w:rsid w:val="00DD2B08"/>
    <w:rsid w:val="00DD2CC0"/>
    <w:rsid w:val="00DD30AA"/>
    <w:rsid w:val="00DD32C5"/>
    <w:rsid w:val="00DD362C"/>
    <w:rsid w:val="00DD3634"/>
    <w:rsid w:val="00DD36A2"/>
    <w:rsid w:val="00DD3750"/>
    <w:rsid w:val="00DD37BA"/>
    <w:rsid w:val="00DD398C"/>
    <w:rsid w:val="00DD3A1D"/>
    <w:rsid w:val="00DD3B91"/>
    <w:rsid w:val="00DD3D32"/>
    <w:rsid w:val="00DD4318"/>
    <w:rsid w:val="00DD457C"/>
    <w:rsid w:val="00DD4689"/>
    <w:rsid w:val="00DD48A5"/>
    <w:rsid w:val="00DD4937"/>
    <w:rsid w:val="00DD4957"/>
    <w:rsid w:val="00DD4C59"/>
    <w:rsid w:val="00DD4DF3"/>
    <w:rsid w:val="00DD4F19"/>
    <w:rsid w:val="00DD5005"/>
    <w:rsid w:val="00DD5060"/>
    <w:rsid w:val="00DD507A"/>
    <w:rsid w:val="00DD509B"/>
    <w:rsid w:val="00DD5A3C"/>
    <w:rsid w:val="00DD5D60"/>
    <w:rsid w:val="00DD5F31"/>
    <w:rsid w:val="00DD5F77"/>
    <w:rsid w:val="00DD60B8"/>
    <w:rsid w:val="00DD6280"/>
    <w:rsid w:val="00DD63DA"/>
    <w:rsid w:val="00DD6B55"/>
    <w:rsid w:val="00DD6C9C"/>
    <w:rsid w:val="00DD6D6D"/>
    <w:rsid w:val="00DD73F2"/>
    <w:rsid w:val="00DD758C"/>
    <w:rsid w:val="00DD7592"/>
    <w:rsid w:val="00DD7838"/>
    <w:rsid w:val="00DD7B53"/>
    <w:rsid w:val="00DD7BF0"/>
    <w:rsid w:val="00DD7E0A"/>
    <w:rsid w:val="00DD7F14"/>
    <w:rsid w:val="00DD7F34"/>
    <w:rsid w:val="00DE01A1"/>
    <w:rsid w:val="00DE0571"/>
    <w:rsid w:val="00DE0677"/>
    <w:rsid w:val="00DE06D2"/>
    <w:rsid w:val="00DE0945"/>
    <w:rsid w:val="00DE0CD9"/>
    <w:rsid w:val="00DE0DD8"/>
    <w:rsid w:val="00DE0F1F"/>
    <w:rsid w:val="00DE0FCB"/>
    <w:rsid w:val="00DE0FCC"/>
    <w:rsid w:val="00DE0FDE"/>
    <w:rsid w:val="00DE12B5"/>
    <w:rsid w:val="00DE149E"/>
    <w:rsid w:val="00DE1A48"/>
    <w:rsid w:val="00DE1E45"/>
    <w:rsid w:val="00DE23DE"/>
    <w:rsid w:val="00DE27B1"/>
    <w:rsid w:val="00DE294A"/>
    <w:rsid w:val="00DE2C0C"/>
    <w:rsid w:val="00DE2C8C"/>
    <w:rsid w:val="00DE3185"/>
    <w:rsid w:val="00DE31FB"/>
    <w:rsid w:val="00DE3247"/>
    <w:rsid w:val="00DE32F0"/>
    <w:rsid w:val="00DE3426"/>
    <w:rsid w:val="00DE3527"/>
    <w:rsid w:val="00DE36E2"/>
    <w:rsid w:val="00DE382F"/>
    <w:rsid w:val="00DE3918"/>
    <w:rsid w:val="00DE3A02"/>
    <w:rsid w:val="00DE3A4B"/>
    <w:rsid w:val="00DE3BD0"/>
    <w:rsid w:val="00DE3F8C"/>
    <w:rsid w:val="00DE45BD"/>
    <w:rsid w:val="00DE4613"/>
    <w:rsid w:val="00DE49F3"/>
    <w:rsid w:val="00DE4CB6"/>
    <w:rsid w:val="00DE4E4B"/>
    <w:rsid w:val="00DE4FFC"/>
    <w:rsid w:val="00DE51CA"/>
    <w:rsid w:val="00DE54B0"/>
    <w:rsid w:val="00DE550F"/>
    <w:rsid w:val="00DE5541"/>
    <w:rsid w:val="00DE58CA"/>
    <w:rsid w:val="00DE5A2C"/>
    <w:rsid w:val="00DE5C4A"/>
    <w:rsid w:val="00DE5C5A"/>
    <w:rsid w:val="00DE5EB6"/>
    <w:rsid w:val="00DE5F71"/>
    <w:rsid w:val="00DE60CB"/>
    <w:rsid w:val="00DE6143"/>
    <w:rsid w:val="00DE6193"/>
    <w:rsid w:val="00DE6352"/>
    <w:rsid w:val="00DE6476"/>
    <w:rsid w:val="00DE6555"/>
    <w:rsid w:val="00DE6A11"/>
    <w:rsid w:val="00DE6A77"/>
    <w:rsid w:val="00DE6AE2"/>
    <w:rsid w:val="00DE6C80"/>
    <w:rsid w:val="00DE6D90"/>
    <w:rsid w:val="00DE70D4"/>
    <w:rsid w:val="00DE727A"/>
    <w:rsid w:val="00DE75C9"/>
    <w:rsid w:val="00DE7614"/>
    <w:rsid w:val="00DE7677"/>
    <w:rsid w:val="00DE7686"/>
    <w:rsid w:val="00DE76D6"/>
    <w:rsid w:val="00DE777D"/>
    <w:rsid w:val="00DE78FF"/>
    <w:rsid w:val="00DE794F"/>
    <w:rsid w:val="00DE7967"/>
    <w:rsid w:val="00DE7A4F"/>
    <w:rsid w:val="00DE7C69"/>
    <w:rsid w:val="00DE7CDE"/>
    <w:rsid w:val="00DF0252"/>
    <w:rsid w:val="00DF034E"/>
    <w:rsid w:val="00DF0421"/>
    <w:rsid w:val="00DF04B0"/>
    <w:rsid w:val="00DF05F4"/>
    <w:rsid w:val="00DF0707"/>
    <w:rsid w:val="00DF0752"/>
    <w:rsid w:val="00DF08A3"/>
    <w:rsid w:val="00DF0B40"/>
    <w:rsid w:val="00DF0D41"/>
    <w:rsid w:val="00DF0D74"/>
    <w:rsid w:val="00DF0F70"/>
    <w:rsid w:val="00DF133E"/>
    <w:rsid w:val="00DF15A7"/>
    <w:rsid w:val="00DF176B"/>
    <w:rsid w:val="00DF1F6C"/>
    <w:rsid w:val="00DF2278"/>
    <w:rsid w:val="00DF22D5"/>
    <w:rsid w:val="00DF2412"/>
    <w:rsid w:val="00DF2418"/>
    <w:rsid w:val="00DF2660"/>
    <w:rsid w:val="00DF269D"/>
    <w:rsid w:val="00DF2725"/>
    <w:rsid w:val="00DF2B65"/>
    <w:rsid w:val="00DF2D1E"/>
    <w:rsid w:val="00DF3158"/>
    <w:rsid w:val="00DF316D"/>
    <w:rsid w:val="00DF3629"/>
    <w:rsid w:val="00DF37B5"/>
    <w:rsid w:val="00DF37E2"/>
    <w:rsid w:val="00DF38E1"/>
    <w:rsid w:val="00DF3914"/>
    <w:rsid w:val="00DF39B0"/>
    <w:rsid w:val="00DF3F5E"/>
    <w:rsid w:val="00DF40C9"/>
    <w:rsid w:val="00DF41F7"/>
    <w:rsid w:val="00DF4348"/>
    <w:rsid w:val="00DF43A0"/>
    <w:rsid w:val="00DF4A8E"/>
    <w:rsid w:val="00DF4B18"/>
    <w:rsid w:val="00DF4D1F"/>
    <w:rsid w:val="00DF4F65"/>
    <w:rsid w:val="00DF51AD"/>
    <w:rsid w:val="00DF5281"/>
    <w:rsid w:val="00DF547B"/>
    <w:rsid w:val="00DF5B37"/>
    <w:rsid w:val="00DF5BBC"/>
    <w:rsid w:val="00DF5BF9"/>
    <w:rsid w:val="00DF5D43"/>
    <w:rsid w:val="00DF5D4B"/>
    <w:rsid w:val="00DF5DB1"/>
    <w:rsid w:val="00DF5F72"/>
    <w:rsid w:val="00DF60DF"/>
    <w:rsid w:val="00DF6195"/>
    <w:rsid w:val="00DF62B6"/>
    <w:rsid w:val="00DF62FD"/>
    <w:rsid w:val="00DF6303"/>
    <w:rsid w:val="00DF631C"/>
    <w:rsid w:val="00DF650E"/>
    <w:rsid w:val="00DF6A36"/>
    <w:rsid w:val="00DF6AC5"/>
    <w:rsid w:val="00DF6CDD"/>
    <w:rsid w:val="00DF6D07"/>
    <w:rsid w:val="00DF70FA"/>
    <w:rsid w:val="00DF7137"/>
    <w:rsid w:val="00DF7156"/>
    <w:rsid w:val="00DF719F"/>
    <w:rsid w:val="00DF7468"/>
    <w:rsid w:val="00DF7484"/>
    <w:rsid w:val="00DF7809"/>
    <w:rsid w:val="00DF7A8C"/>
    <w:rsid w:val="00DF7B72"/>
    <w:rsid w:val="00DF7BDB"/>
    <w:rsid w:val="00DF7C69"/>
    <w:rsid w:val="00DF7D2D"/>
    <w:rsid w:val="00DF7D55"/>
    <w:rsid w:val="00E00165"/>
    <w:rsid w:val="00E001DB"/>
    <w:rsid w:val="00E0025E"/>
    <w:rsid w:val="00E00315"/>
    <w:rsid w:val="00E00729"/>
    <w:rsid w:val="00E00A38"/>
    <w:rsid w:val="00E00DFF"/>
    <w:rsid w:val="00E00ECC"/>
    <w:rsid w:val="00E00ED8"/>
    <w:rsid w:val="00E01098"/>
    <w:rsid w:val="00E015B2"/>
    <w:rsid w:val="00E0167A"/>
    <w:rsid w:val="00E01680"/>
    <w:rsid w:val="00E018AF"/>
    <w:rsid w:val="00E01DDE"/>
    <w:rsid w:val="00E01DF4"/>
    <w:rsid w:val="00E01E43"/>
    <w:rsid w:val="00E01FC4"/>
    <w:rsid w:val="00E02256"/>
    <w:rsid w:val="00E02331"/>
    <w:rsid w:val="00E023ED"/>
    <w:rsid w:val="00E02521"/>
    <w:rsid w:val="00E02634"/>
    <w:rsid w:val="00E02C1F"/>
    <w:rsid w:val="00E02E85"/>
    <w:rsid w:val="00E02F70"/>
    <w:rsid w:val="00E03146"/>
    <w:rsid w:val="00E032D2"/>
    <w:rsid w:val="00E0332A"/>
    <w:rsid w:val="00E03402"/>
    <w:rsid w:val="00E037E3"/>
    <w:rsid w:val="00E038EF"/>
    <w:rsid w:val="00E03BCA"/>
    <w:rsid w:val="00E0405B"/>
    <w:rsid w:val="00E04304"/>
    <w:rsid w:val="00E0447B"/>
    <w:rsid w:val="00E045C7"/>
    <w:rsid w:val="00E0464A"/>
    <w:rsid w:val="00E0494B"/>
    <w:rsid w:val="00E04A06"/>
    <w:rsid w:val="00E04CF7"/>
    <w:rsid w:val="00E052AF"/>
    <w:rsid w:val="00E05585"/>
    <w:rsid w:val="00E056A0"/>
    <w:rsid w:val="00E05963"/>
    <w:rsid w:val="00E05980"/>
    <w:rsid w:val="00E05A2D"/>
    <w:rsid w:val="00E05A85"/>
    <w:rsid w:val="00E05DB6"/>
    <w:rsid w:val="00E05FDE"/>
    <w:rsid w:val="00E0606D"/>
    <w:rsid w:val="00E060C3"/>
    <w:rsid w:val="00E061A6"/>
    <w:rsid w:val="00E0634D"/>
    <w:rsid w:val="00E06388"/>
    <w:rsid w:val="00E065C3"/>
    <w:rsid w:val="00E06737"/>
    <w:rsid w:val="00E069CC"/>
    <w:rsid w:val="00E06BD9"/>
    <w:rsid w:val="00E06BDD"/>
    <w:rsid w:val="00E0702B"/>
    <w:rsid w:val="00E07227"/>
    <w:rsid w:val="00E07631"/>
    <w:rsid w:val="00E07769"/>
    <w:rsid w:val="00E07B58"/>
    <w:rsid w:val="00E10439"/>
    <w:rsid w:val="00E10678"/>
    <w:rsid w:val="00E10861"/>
    <w:rsid w:val="00E1097A"/>
    <w:rsid w:val="00E10988"/>
    <w:rsid w:val="00E10B13"/>
    <w:rsid w:val="00E10BF0"/>
    <w:rsid w:val="00E10D31"/>
    <w:rsid w:val="00E10DBA"/>
    <w:rsid w:val="00E10E23"/>
    <w:rsid w:val="00E10F09"/>
    <w:rsid w:val="00E11104"/>
    <w:rsid w:val="00E11234"/>
    <w:rsid w:val="00E11657"/>
    <w:rsid w:val="00E1182C"/>
    <w:rsid w:val="00E11999"/>
    <w:rsid w:val="00E119CD"/>
    <w:rsid w:val="00E11A7E"/>
    <w:rsid w:val="00E11C36"/>
    <w:rsid w:val="00E11EEA"/>
    <w:rsid w:val="00E11FB3"/>
    <w:rsid w:val="00E1212D"/>
    <w:rsid w:val="00E1226D"/>
    <w:rsid w:val="00E124A6"/>
    <w:rsid w:val="00E124C2"/>
    <w:rsid w:val="00E126CC"/>
    <w:rsid w:val="00E126FE"/>
    <w:rsid w:val="00E12713"/>
    <w:rsid w:val="00E127B0"/>
    <w:rsid w:val="00E12BB8"/>
    <w:rsid w:val="00E12BB9"/>
    <w:rsid w:val="00E12D72"/>
    <w:rsid w:val="00E12E89"/>
    <w:rsid w:val="00E12F46"/>
    <w:rsid w:val="00E133F6"/>
    <w:rsid w:val="00E13472"/>
    <w:rsid w:val="00E13A84"/>
    <w:rsid w:val="00E13E73"/>
    <w:rsid w:val="00E13F54"/>
    <w:rsid w:val="00E1436A"/>
    <w:rsid w:val="00E143A8"/>
    <w:rsid w:val="00E144B2"/>
    <w:rsid w:val="00E147A4"/>
    <w:rsid w:val="00E14907"/>
    <w:rsid w:val="00E14B5C"/>
    <w:rsid w:val="00E14E0A"/>
    <w:rsid w:val="00E150FF"/>
    <w:rsid w:val="00E15954"/>
    <w:rsid w:val="00E15B6C"/>
    <w:rsid w:val="00E15DBF"/>
    <w:rsid w:val="00E16411"/>
    <w:rsid w:val="00E166D2"/>
    <w:rsid w:val="00E16736"/>
    <w:rsid w:val="00E16862"/>
    <w:rsid w:val="00E1691B"/>
    <w:rsid w:val="00E169C9"/>
    <w:rsid w:val="00E16CCA"/>
    <w:rsid w:val="00E16D37"/>
    <w:rsid w:val="00E16DA0"/>
    <w:rsid w:val="00E173A8"/>
    <w:rsid w:val="00E17482"/>
    <w:rsid w:val="00E17728"/>
    <w:rsid w:val="00E1776E"/>
    <w:rsid w:val="00E17C4C"/>
    <w:rsid w:val="00E17D9A"/>
    <w:rsid w:val="00E17E0F"/>
    <w:rsid w:val="00E17F3B"/>
    <w:rsid w:val="00E20122"/>
    <w:rsid w:val="00E2019A"/>
    <w:rsid w:val="00E20940"/>
    <w:rsid w:val="00E20CDC"/>
    <w:rsid w:val="00E20E33"/>
    <w:rsid w:val="00E21755"/>
    <w:rsid w:val="00E21D93"/>
    <w:rsid w:val="00E21F3E"/>
    <w:rsid w:val="00E21F69"/>
    <w:rsid w:val="00E21F74"/>
    <w:rsid w:val="00E21FAE"/>
    <w:rsid w:val="00E21FED"/>
    <w:rsid w:val="00E2252D"/>
    <w:rsid w:val="00E226AA"/>
    <w:rsid w:val="00E22D2F"/>
    <w:rsid w:val="00E22F8F"/>
    <w:rsid w:val="00E23203"/>
    <w:rsid w:val="00E233B8"/>
    <w:rsid w:val="00E23495"/>
    <w:rsid w:val="00E23622"/>
    <w:rsid w:val="00E23676"/>
    <w:rsid w:val="00E238AD"/>
    <w:rsid w:val="00E239C3"/>
    <w:rsid w:val="00E23A40"/>
    <w:rsid w:val="00E23AC4"/>
    <w:rsid w:val="00E24027"/>
    <w:rsid w:val="00E24154"/>
    <w:rsid w:val="00E242FB"/>
    <w:rsid w:val="00E24401"/>
    <w:rsid w:val="00E24630"/>
    <w:rsid w:val="00E24688"/>
    <w:rsid w:val="00E247B3"/>
    <w:rsid w:val="00E24903"/>
    <w:rsid w:val="00E249D8"/>
    <w:rsid w:val="00E24B70"/>
    <w:rsid w:val="00E25172"/>
    <w:rsid w:val="00E252E8"/>
    <w:rsid w:val="00E256AD"/>
    <w:rsid w:val="00E25C10"/>
    <w:rsid w:val="00E25DA2"/>
    <w:rsid w:val="00E2657B"/>
    <w:rsid w:val="00E26E4A"/>
    <w:rsid w:val="00E27011"/>
    <w:rsid w:val="00E273BF"/>
    <w:rsid w:val="00E27433"/>
    <w:rsid w:val="00E27556"/>
    <w:rsid w:val="00E2768B"/>
    <w:rsid w:val="00E276C8"/>
    <w:rsid w:val="00E27701"/>
    <w:rsid w:val="00E27C91"/>
    <w:rsid w:val="00E27CC9"/>
    <w:rsid w:val="00E30178"/>
    <w:rsid w:val="00E301EC"/>
    <w:rsid w:val="00E302BB"/>
    <w:rsid w:val="00E3061D"/>
    <w:rsid w:val="00E30BEF"/>
    <w:rsid w:val="00E30D1D"/>
    <w:rsid w:val="00E31081"/>
    <w:rsid w:val="00E313C8"/>
    <w:rsid w:val="00E316DC"/>
    <w:rsid w:val="00E31770"/>
    <w:rsid w:val="00E3181E"/>
    <w:rsid w:val="00E3188E"/>
    <w:rsid w:val="00E3189C"/>
    <w:rsid w:val="00E31A70"/>
    <w:rsid w:val="00E31D0C"/>
    <w:rsid w:val="00E32163"/>
    <w:rsid w:val="00E3226A"/>
    <w:rsid w:val="00E324FF"/>
    <w:rsid w:val="00E32642"/>
    <w:rsid w:val="00E327B4"/>
    <w:rsid w:val="00E32D2C"/>
    <w:rsid w:val="00E32DFB"/>
    <w:rsid w:val="00E32E7B"/>
    <w:rsid w:val="00E332E0"/>
    <w:rsid w:val="00E33BBC"/>
    <w:rsid w:val="00E33C5B"/>
    <w:rsid w:val="00E33ED4"/>
    <w:rsid w:val="00E33FC9"/>
    <w:rsid w:val="00E34096"/>
    <w:rsid w:val="00E341ED"/>
    <w:rsid w:val="00E34275"/>
    <w:rsid w:val="00E34588"/>
    <w:rsid w:val="00E34799"/>
    <w:rsid w:val="00E348EC"/>
    <w:rsid w:val="00E34A81"/>
    <w:rsid w:val="00E34AA0"/>
    <w:rsid w:val="00E34C88"/>
    <w:rsid w:val="00E34D51"/>
    <w:rsid w:val="00E35299"/>
    <w:rsid w:val="00E352A5"/>
    <w:rsid w:val="00E35497"/>
    <w:rsid w:val="00E35568"/>
    <w:rsid w:val="00E355C5"/>
    <w:rsid w:val="00E3585E"/>
    <w:rsid w:val="00E35BBF"/>
    <w:rsid w:val="00E35D70"/>
    <w:rsid w:val="00E36277"/>
    <w:rsid w:val="00E3671B"/>
    <w:rsid w:val="00E3686F"/>
    <w:rsid w:val="00E36921"/>
    <w:rsid w:val="00E36AC0"/>
    <w:rsid w:val="00E36DBD"/>
    <w:rsid w:val="00E371D3"/>
    <w:rsid w:val="00E3741D"/>
    <w:rsid w:val="00E37530"/>
    <w:rsid w:val="00E3784E"/>
    <w:rsid w:val="00E3792F"/>
    <w:rsid w:val="00E3797B"/>
    <w:rsid w:val="00E379D5"/>
    <w:rsid w:val="00E37AEB"/>
    <w:rsid w:val="00E37C6E"/>
    <w:rsid w:val="00E37CAD"/>
    <w:rsid w:val="00E37D7C"/>
    <w:rsid w:val="00E37DE6"/>
    <w:rsid w:val="00E401A0"/>
    <w:rsid w:val="00E40378"/>
    <w:rsid w:val="00E4043F"/>
    <w:rsid w:val="00E4048C"/>
    <w:rsid w:val="00E406F1"/>
    <w:rsid w:val="00E4090C"/>
    <w:rsid w:val="00E409A7"/>
    <w:rsid w:val="00E40AA7"/>
    <w:rsid w:val="00E40B5A"/>
    <w:rsid w:val="00E40D44"/>
    <w:rsid w:val="00E40D6C"/>
    <w:rsid w:val="00E410C0"/>
    <w:rsid w:val="00E4139C"/>
    <w:rsid w:val="00E4158E"/>
    <w:rsid w:val="00E41786"/>
    <w:rsid w:val="00E417A4"/>
    <w:rsid w:val="00E418E9"/>
    <w:rsid w:val="00E419E0"/>
    <w:rsid w:val="00E41D1C"/>
    <w:rsid w:val="00E42151"/>
    <w:rsid w:val="00E4229A"/>
    <w:rsid w:val="00E4253D"/>
    <w:rsid w:val="00E42684"/>
    <w:rsid w:val="00E426D3"/>
    <w:rsid w:val="00E42802"/>
    <w:rsid w:val="00E42881"/>
    <w:rsid w:val="00E428C4"/>
    <w:rsid w:val="00E42B63"/>
    <w:rsid w:val="00E42CA0"/>
    <w:rsid w:val="00E433DA"/>
    <w:rsid w:val="00E43470"/>
    <w:rsid w:val="00E4352C"/>
    <w:rsid w:val="00E4371B"/>
    <w:rsid w:val="00E43975"/>
    <w:rsid w:val="00E43A8A"/>
    <w:rsid w:val="00E43BF7"/>
    <w:rsid w:val="00E43C57"/>
    <w:rsid w:val="00E43F16"/>
    <w:rsid w:val="00E4405E"/>
    <w:rsid w:val="00E44210"/>
    <w:rsid w:val="00E44299"/>
    <w:rsid w:val="00E44449"/>
    <w:rsid w:val="00E44565"/>
    <w:rsid w:val="00E44726"/>
    <w:rsid w:val="00E447C2"/>
    <w:rsid w:val="00E447E0"/>
    <w:rsid w:val="00E448A5"/>
    <w:rsid w:val="00E448E8"/>
    <w:rsid w:val="00E44973"/>
    <w:rsid w:val="00E44E81"/>
    <w:rsid w:val="00E44FA5"/>
    <w:rsid w:val="00E4500C"/>
    <w:rsid w:val="00E45292"/>
    <w:rsid w:val="00E45297"/>
    <w:rsid w:val="00E4535C"/>
    <w:rsid w:val="00E4538E"/>
    <w:rsid w:val="00E45446"/>
    <w:rsid w:val="00E455E0"/>
    <w:rsid w:val="00E45838"/>
    <w:rsid w:val="00E4598B"/>
    <w:rsid w:val="00E45BBD"/>
    <w:rsid w:val="00E45D94"/>
    <w:rsid w:val="00E460D5"/>
    <w:rsid w:val="00E4626B"/>
    <w:rsid w:val="00E46347"/>
    <w:rsid w:val="00E46513"/>
    <w:rsid w:val="00E46589"/>
    <w:rsid w:val="00E467BE"/>
    <w:rsid w:val="00E468D5"/>
    <w:rsid w:val="00E46AB4"/>
    <w:rsid w:val="00E46BC3"/>
    <w:rsid w:val="00E46EBD"/>
    <w:rsid w:val="00E47115"/>
    <w:rsid w:val="00E4724A"/>
    <w:rsid w:val="00E47401"/>
    <w:rsid w:val="00E474C5"/>
    <w:rsid w:val="00E47693"/>
    <w:rsid w:val="00E47827"/>
    <w:rsid w:val="00E47ABE"/>
    <w:rsid w:val="00E47D19"/>
    <w:rsid w:val="00E47E8C"/>
    <w:rsid w:val="00E47F91"/>
    <w:rsid w:val="00E50077"/>
    <w:rsid w:val="00E503B1"/>
    <w:rsid w:val="00E504E2"/>
    <w:rsid w:val="00E5058D"/>
    <w:rsid w:val="00E505DC"/>
    <w:rsid w:val="00E5065C"/>
    <w:rsid w:val="00E50887"/>
    <w:rsid w:val="00E509E4"/>
    <w:rsid w:val="00E50B8A"/>
    <w:rsid w:val="00E50D59"/>
    <w:rsid w:val="00E50F7B"/>
    <w:rsid w:val="00E51153"/>
    <w:rsid w:val="00E51674"/>
    <w:rsid w:val="00E517B5"/>
    <w:rsid w:val="00E519FD"/>
    <w:rsid w:val="00E51A32"/>
    <w:rsid w:val="00E51CAE"/>
    <w:rsid w:val="00E51FF4"/>
    <w:rsid w:val="00E5219F"/>
    <w:rsid w:val="00E52404"/>
    <w:rsid w:val="00E5277D"/>
    <w:rsid w:val="00E52923"/>
    <w:rsid w:val="00E52AAB"/>
    <w:rsid w:val="00E52DB1"/>
    <w:rsid w:val="00E52E03"/>
    <w:rsid w:val="00E52F41"/>
    <w:rsid w:val="00E5303D"/>
    <w:rsid w:val="00E53369"/>
    <w:rsid w:val="00E535EF"/>
    <w:rsid w:val="00E53986"/>
    <w:rsid w:val="00E53E7E"/>
    <w:rsid w:val="00E54071"/>
    <w:rsid w:val="00E543D6"/>
    <w:rsid w:val="00E5452B"/>
    <w:rsid w:val="00E545B2"/>
    <w:rsid w:val="00E5472B"/>
    <w:rsid w:val="00E5478F"/>
    <w:rsid w:val="00E54B6F"/>
    <w:rsid w:val="00E54DDB"/>
    <w:rsid w:val="00E54E27"/>
    <w:rsid w:val="00E54E4E"/>
    <w:rsid w:val="00E5518B"/>
    <w:rsid w:val="00E559C3"/>
    <w:rsid w:val="00E55A17"/>
    <w:rsid w:val="00E55A9C"/>
    <w:rsid w:val="00E55B77"/>
    <w:rsid w:val="00E55BA3"/>
    <w:rsid w:val="00E55CFF"/>
    <w:rsid w:val="00E55E4C"/>
    <w:rsid w:val="00E56156"/>
    <w:rsid w:val="00E5621D"/>
    <w:rsid w:val="00E562C8"/>
    <w:rsid w:val="00E56424"/>
    <w:rsid w:val="00E56AC7"/>
    <w:rsid w:val="00E56B18"/>
    <w:rsid w:val="00E56C83"/>
    <w:rsid w:val="00E56E3A"/>
    <w:rsid w:val="00E570F7"/>
    <w:rsid w:val="00E5715B"/>
    <w:rsid w:val="00E572CD"/>
    <w:rsid w:val="00E5736F"/>
    <w:rsid w:val="00E57871"/>
    <w:rsid w:val="00E57AFD"/>
    <w:rsid w:val="00E57B72"/>
    <w:rsid w:val="00E57C03"/>
    <w:rsid w:val="00E57C33"/>
    <w:rsid w:val="00E57C3A"/>
    <w:rsid w:val="00E6039E"/>
    <w:rsid w:val="00E606AE"/>
    <w:rsid w:val="00E60766"/>
    <w:rsid w:val="00E60BFF"/>
    <w:rsid w:val="00E60C96"/>
    <w:rsid w:val="00E6104B"/>
    <w:rsid w:val="00E61130"/>
    <w:rsid w:val="00E6114E"/>
    <w:rsid w:val="00E613F1"/>
    <w:rsid w:val="00E61787"/>
    <w:rsid w:val="00E618A2"/>
    <w:rsid w:val="00E61A30"/>
    <w:rsid w:val="00E61AAB"/>
    <w:rsid w:val="00E61ADC"/>
    <w:rsid w:val="00E61B60"/>
    <w:rsid w:val="00E61B69"/>
    <w:rsid w:val="00E62058"/>
    <w:rsid w:val="00E62115"/>
    <w:rsid w:val="00E622BD"/>
    <w:rsid w:val="00E62673"/>
    <w:rsid w:val="00E6279F"/>
    <w:rsid w:val="00E62C72"/>
    <w:rsid w:val="00E62DCD"/>
    <w:rsid w:val="00E62EBD"/>
    <w:rsid w:val="00E62F0D"/>
    <w:rsid w:val="00E62F15"/>
    <w:rsid w:val="00E6314F"/>
    <w:rsid w:val="00E632A3"/>
    <w:rsid w:val="00E63794"/>
    <w:rsid w:val="00E63874"/>
    <w:rsid w:val="00E63AED"/>
    <w:rsid w:val="00E63DA7"/>
    <w:rsid w:val="00E64050"/>
    <w:rsid w:val="00E6432C"/>
    <w:rsid w:val="00E64421"/>
    <w:rsid w:val="00E64588"/>
    <w:rsid w:val="00E6481F"/>
    <w:rsid w:val="00E6486D"/>
    <w:rsid w:val="00E6494A"/>
    <w:rsid w:val="00E64B75"/>
    <w:rsid w:val="00E64C62"/>
    <w:rsid w:val="00E65019"/>
    <w:rsid w:val="00E651B3"/>
    <w:rsid w:val="00E651DB"/>
    <w:rsid w:val="00E6535F"/>
    <w:rsid w:val="00E654E5"/>
    <w:rsid w:val="00E65616"/>
    <w:rsid w:val="00E6591E"/>
    <w:rsid w:val="00E659C7"/>
    <w:rsid w:val="00E65C7D"/>
    <w:rsid w:val="00E65E5E"/>
    <w:rsid w:val="00E6601D"/>
    <w:rsid w:val="00E66308"/>
    <w:rsid w:val="00E66878"/>
    <w:rsid w:val="00E6695C"/>
    <w:rsid w:val="00E66993"/>
    <w:rsid w:val="00E669C7"/>
    <w:rsid w:val="00E66B9F"/>
    <w:rsid w:val="00E66C51"/>
    <w:rsid w:val="00E66C87"/>
    <w:rsid w:val="00E66D0F"/>
    <w:rsid w:val="00E66D5C"/>
    <w:rsid w:val="00E67329"/>
    <w:rsid w:val="00E674BC"/>
    <w:rsid w:val="00E67564"/>
    <w:rsid w:val="00E676FD"/>
    <w:rsid w:val="00E67853"/>
    <w:rsid w:val="00E679B3"/>
    <w:rsid w:val="00E67E09"/>
    <w:rsid w:val="00E67FA2"/>
    <w:rsid w:val="00E7034A"/>
    <w:rsid w:val="00E70607"/>
    <w:rsid w:val="00E70BEE"/>
    <w:rsid w:val="00E70BF5"/>
    <w:rsid w:val="00E70C9E"/>
    <w:rsid w:val="00E70CC4"/>
    <w:rsid w:val="00E710BE"/>
    <w:rsid w:val="00E71443"/>
    <w:rsid w:val="00E7171E"/>
    <w:rsid w:val="00E717AF"/>
    <w:rsid w:val="00E71BF0"/>
    <w:rsid w:val="00E71C43"/>
    <w:rsid w:val="00E71DEE"/>
    <w:rsid w:val="00E72038"/>
    <w:rsid w:val="00E72214"/>
    <w:rsid w:val="00E723A2"/>
    <w:rsid w:val="00E723AD"/>
    <w:rsid w:val="00E7244F"/>
    <w:rsid w:val="00E724A6"/>
    <w:rsid w:val="00E72694"/>
    <w:rsid w:val="00E72758"/>
    <w:rsid w:val="00E728B9"/>
    <w:rsid w:val="00E729C7"/>
    <w:rsid w:val="00E72BBA"/>
    <w:rsid w:val="00E72BEC"/>
    <w:rsid w:val="00E72FB5"/>
    <w:rsid w:val="00E73262"/>
    <w:rsid w:val="00E7365C"/>
    <w:rsid w:val="00E7382B"/>
    <w:rsid w:val="00E73A94"/>
    <w:rsid w:val="00E73F34"/>
    <w:rsid w:val="00E74362"/>
    <w:rsid w:val="00E747F8"/>
    <w:rsid w:val="00E748B7"/>
    <w:rsid w:val="00E75015"/>
    <w:rsid w:val="00E750B2"/>
    <w:rsid w:val="00E75315"/>
    <w:rsid w:val="00E755E0"/>
    <w:rsid w:val="00E7595B"/>
    <w:rsid w:val="00E75A9B"/>
    <w:rsid w:val="00E75B79"/>
    <w:rsid w:val="00E75BF6"/>
    <w:rsid w:val="00E75CD4"/>
    <w:rsid w:val="00E75DF2"/>
    <w:rsid w:val="00E760FF"/>
    <w:rsid w:val="00E764CE"/>
    <w:rsid w:val="00E765B6"/>
    <w:rsid w:val="00E7669C"/>
    <w:rsid w:val="00E768D6"/>
    <w:rsid w:val="00E76C5D"/>
    <w:rsid w:val="00E76FA1"/>
    <w:rsid w:val="00E77271"/>
    <w:rsid w:val="00E7738D"/>
    <w:rsid w:val="00E773B5"/>
    <w:rsid w:val="00E77670"/>
    <w:rsid w:val="00E77823"/>
    <w:rsid w:val="00E77A34"/>
    <w:rsid w:val="00E77ABF"/>
    <w:rsid w:val="00E77CB0"/>
    <w:rsid w:val="00E77EE4"/>
    <w:rsid w:val="00E80028"/>
    <w:rsid w:val="00E800A9"/>
    <w:rsid w:val="00E80483"/>
    <w:rsid w:val="00E8068C"/>
    <w:rsid w:val="00E8076C"/>
    <w:rsid w:val="00E809EE"/>
    <w:rsid w:val="00E80AC2"/>
    <w:rsid w:val="00E80E1E"/>
    <w:rsid w:val="00E80E60"/>
    <w:rsid w:val="00E80FC2"/>
    <w:rsid w:val="00E81175"/>
    <w:rsid w:val="00E812A4"/>
    <w:rsid w:val="00E812F5"/>
    <w:rsid w:val="00E817A4"/>
    <w:rsid w:val="00E81833"/>
    <w:rsid w:val="00E81890"/>
    <w:rsid w:val="00E8192E"/>
    <w:rsid w:val="00E81FEF"/>
    <w:rsid w:val="00E82146"/>
    <w:rsid w:val="00E82AE5"/>
    <w:rsid w:val="00E82D0D"/>
    <w:rsid w:val="00E82E01"/>
    <w:rsid w:val="00E82E46"/>
    <w:rsid w:val="00E82EF2"/>
    <w:rsid w:val="00E82FD0"/>
    <w:rsid w:val="00E83093"/>
    <w:rsid w:val="00E830D8"/>
    <w:rsid w:val="00E8312F"/>
    <w:rsid w:val="00E83455"/>
    <w:rsid w:val="00E837FF"/>
    <w:rsid w:val="00E839E6"/>
    <w:rsid w:val="00E83C97"/>
    <w:rsid w:val="00E83D28"/>
    <w:rsid w:val="00E83DCE"/>
    <w:rsid w:val="00E83F1A"/>
    <w:rsid w:val="00E842AB"/>
    <w:rsid w:val="00E8440B"/>
    <w:rsid w:val="00E84469"/>
    <w:rsid w:val="00E844C5"/>
    <w:rsid w:val="00E84514"/>
    <w:rsid w:val="00E84604"/>
    <w:rsid w:val="00E8464E"/>
    <w:rsid w:val="00E847ED"/>
    <w:rsid w:val="00E8488A"/>
    <w:rsid w:val="00E8499E"/>
    <w:rsid w:val="00E84ACE"/>
    <w:rsid w:val="00E84D77"/>
    <w:rsid w:val="00E84F4C"/>
    <w:rsid w:val="00E85020"/>
    <w:rsid w:val="00E850E4"/>
    <w:rsid w:val="00E851EB"/>
    <w:rsid w:val="00E853BF"/>
    <w:rsid w:val="00E854A3"/>
    <w:rsid w:val="00E85E75"/>
    <w:rsid w:val="00E85E81"/>
    <w:rsid w:val="00E86133"/>
    <w:rsid w:val="00E861DA"/>
    <w:rsid w:val="00E86484"/>
    <w:rsid w:val="00E86648"/>
    <w:rsid w:val="00E86A20"/>
    <w:rsid w:val="00E86ACF"/>
    <w:rsid w:val="00E86DCC"/>
    <w:rsid w:val="00E86F37"/>
    <w:rsid w:val="00E86F74"/>
    <w:rsid w:val="00E86FE6"/>
    <w:rsid w:val="00E8733D"/>
    <w:rsid w:val="00E8775A"/>
    <w:rsid w:val="00E877DA"/>
    <w:rsid w:val="00E87AE2"/>
    <w:rsid w:val="00E87B9C"/>
    <w:rsid w:val="00E87BE3"/>
    <w:rsid w:val="00E87D61"/>
    <w:rsid w:val="00E90A1B"/>
    <w:rsid w:val="00E90EB9"/>
    <w:rsid w:val="00E91056"/>
    <w:rsid w:val="00E912E5"/>
    <w:rsid w:val="00E9142F"/>
    <w:rsid w:val="00E91734"/>
    <w:rsid w:val="00E91A8B"/>
    <w:rsid w:val="00E91AB0"/>
    <w:rsid w:val="00E91B48"/>
    <w:rsid w:val="00E91DEC"/>
    <w:rsid w:val="00E92097"/>
    <w:rsid w:val="00E924AB"/>
    <w:rsid w:val="00E92918"/>
    <w:rsid w:val="00E92962"/>
    <w:rsid w:val="00E92B2D"/>
    <w:rsid w:val="00E92B2F"/>
    <w:rsid w:val="00E92BF5"/>
    <w:rsid w:val="00E92C7E"/>
    <w:rsid w:val="00E92CD6"/>
    <w:rsid w:val="00E92D0D"/>
    <w:rsid w:val="00E92DCD"/>
    <w:rsid w:val="00E92EE2"/>
    <w:rsid w:val="00E92FEE"/>
    <w:rsid w:val="00E931E1"/>
    <w:rsid w:val="00E9320C"/>
    <w:rsid w:val="00E932EB"/>
    <w:rsid w:val="00E9330A"/>
    <w:rsid w:val="00E93377"/>
    <w:rsid w:val="00E93571"/>
    <w:rsid w:val="00E935E0"/>
    <w:rsid w:val="00E93647"/>
    <w:rsid w:val="00E936FC"/>
    <w:rsid w:val="00E9397C"/>
    <w:rsid w:val="00E93A40"/>
    <w:rsid w:val="00E93A9C"/>
    <w:rsid w:val="00E93B49"/>
    <w:rsid w:val="00E93B7C"/>
    <w:rsid w:val="00E93C2C"/>
    <w:rsid w:val="00E93DAD"/>
    <w:rsid w:val="00E94288"/>
    <w:rsid w:val="00E942FC"/>
    <w:rsid w:val="00E94408"/>
    <w:rsid w:val="00E94694"/>
    <w:rsid w:val="00E9475D"/>
    <w:rsid w:val="00E9476B"/>
    <w:rsid w:val="00E94838"/>
    <w:rsid w:val="00E94866"/>
    <w:rsid w:val="00E9489E"/>
    <w:rsid w:val="00E949C3"/>
    <w:rsid w:val="00E94E90"/>
    <w:rsid w:val="00E94F59"/>
    <w:rsid w:val="00E95049"/>
    <w:rsid w:val="00E9517F"/>
    <w:rsid w:val="00E95193"/>
    <w:rsid w:val="00E955FC"/>
    <w:rsid w:val="00E95B1A"/>
    <w:rsid w:val="00E95BC3"/>
    <w:rsid w:val="00E95DF5"/>
    <w:rsid w:val="00E96383"/>
    <w:rsid w:val="00E9639E"/>
    <w:rsid w:val="00E963B8"/>
    <w:rsid w:val="00E96663"/>
    <w:rsid w:val="00E9673D"/>
    <w:rsid w:val="00E96842"/>
    <w:rsid w:val="00E9685C"/>
    <w:rsid w:val="00E9686B"/>
    <w:rsid w:val="00E9687B"/>
    <w:rsid w:val="00E96B34"/>
    <w:rsid w:val="00E96B68"/>
    <w:rsid w:val="00E96D7A"/>
    <w:rsid w:val="00E96D89"/>
    <w:rsid w:val="00E96D8B"/>
    <w:rsid w:val="00E96F52"/>
    <w:rsid w:val="00E96F7D"/>
    <w:rsid w:val="00E96FB7"/>
    <w:rsid w:val="00E97082"/>
    <w:rsid w:val="00E970D2"/>
    <w:rsid w:val="00E97328"/>
    <w:rsid w:val="00E9760B"/>
    <w:rsid w:val="00E9762D"/>
    <w:rsid w:val="00E97824"/>
    <w:rsid w:val="00E97B31"/>
    <w:rsid w:val="00E97D78"/>
    <w:rsid w:val="00E97EA4"/>
    <w:rsid w:val="00E97FF6"/>
    <w:rsid w:val="00EA02AA"/>
    <w:rsid w:val="00EA03B4"/>
    <w:rsid w:val="00EA0472"/>
    <w:rsid w:val="00EA04D9"/>
    <w:rsid w:val="00EA086F"/>
    <w:rsid w:val="00EA09BB"/>
    <w:rsid w:val="00EA0A4F"/>
    <w:rsid w:val="00EA0ADD"/>
    <w:rsid w:val="00EA0B4D"/>
    <w:rsid w:val="00EA0C4D"/>
    <w:rsid w:val="00EA0D09"/>
    <w:rsid w:val="00EA0D42"/>
    <w:rsid w:val="00EA0DA9"/>
    <w:rsid w:val="00EA0EFF"/>
    <w:rsid w:val="00EA1159"/>
    <w:rsid w:val="00EA1285"/>
    <w:rsid w:val="00EA1418"/>
    <w:rsid w:val="00EA145A"/>
    <w:rsid w:val="00EA1690"/>
    <w:rsid w:val="00EA1BCB"/>
    <w:rsid w:val="00EA1F81"/>
    <w:rsid w:val="00EA23F3"/>
    <w:rsid w:val="00EA242D"/>
    <w:rsid w:val="00EA2730"/>
    <w:rsid w:val="00EA29C4"/>
    <w:rsid w:val="00EA2CA4"/>
    <w:rsid w:val="00EA2CB8"/>
    <w:rsid w:val="00EA3078"/>
    <w:rsid w:val="00EA309C"/>
    <w:rsid w:val="00EA31BE"/>
    <w:rsid w:val="00EA3268"/>
    <w:rsid w:val="00EA32FC"/>
    <w:rsid w:val="00EA363A"/>
    <w:rsid w:val="00EA3710"/>
    <w:rsid w:val="00EA3756"/>
    <w:rsid w:val="00EA37CC"/>
    <w:rsid w:val="00EA3936"/>
    <w:rsid w:val="00EA3B2E"/>
    <w:rsid w:val="00EA4627"/>
    <w:rsid w:val="00EA46E8"/>
    <w:rsid w:val="00EA4931"/>
    <w:rsid w:val="00EA4999"/>
    <w:rsid w:val="00EA4AA0"/>
    <w:rsid w:val="00EA4C03"/>
    <w:rsid w:val="00EA4C1D"/>
    <w:rsid w:val="00EA4D05"/>
    <w:rsid w:val="00EA4EB7"/>
    <w:rsid w:val="00EA4EFF"/>
    <w:rsid w:val="00EA51A9"/>
    <w:rsid w:val="00EA5331"/>
    <w:rsid w:val="00EA538A"/>
    <w:rsid w:val="00EA54B1"/>
    <w:rsid w:val="00EA595C"/>
    <w:rsid w:val="00EA5B12"/>
    <w:rsid w:val="00EA5CF6"/>
    <w:rsid w:val="00EA5D1D"/>
    <w:rsid w:val="00EA5E27"/>
    <w:rsid w:val="00EA6021"/>
    <w:rsid w:val="00EA6068"/>
    <w:rsid w:val="00EA67A8"/>
    <w:rsid w:val="00EA6FFB"/>
    <w:rsid w:val="00EA700D"/>
    <w:rsid w:val="00EA72D4"/>
    <w:rsid w:val="00EA7333"/>
    <w:rsid w:val="00EA73BC"/>
    <w:rsid w:val="00EA7419"/>
    <w:rsid w:val="00EA75F9"/>
    <w:rsid w:val="00EA781A"/>
    <w:rsid w:val="00EA79BA"/>
    <w:rsid w:val="00EA7B39"/>
    <w:rsid w:val="00EA7C11"/>
    <w:rsid w:val="00EA7D31"/>
    <w:rsid w:val="00EA7EB0"/>
    <w:rsid w:val="00EA7FFA"/>
    <w:rsid w:val="00EB00E9"/>
    <w:rsid w:val="00EB0200"/>
    <w:rsid w:val="00EB0438"/>
    <w:rsid w:val="00EB060D"/>
    <w:rsid w:val="00EB0923"/>
    <w:rsid w:val="00EB0BDE"/>
    <w:rsid w:val="00EB0C77"/>
    <w:rsid w:val="00EB0E8F"/>
    <w:rsid w:val="00EB0F8B"/>
    <w:rsid w:val="00EB0F98"/>
    <w:rsid w:val="00EB1303"/>
    <w:rsid w:val="00EB144F"/>
    <w:rsid w:val="00EB1467"/>
    <w:rsid w:val="00EB1640"/>
    <w:rsid w:val="00EB18BD"/>
    <w:rsid w:val="00EB1A3D"/>
    <w:rsid w:val="00EB1B67"/>
    <w:rsid w:val="00EB1BBD"/>
    <w:rsid w:val="00EB1CBF"/>
    <w:rsid w:val="00EB209B"/>
    <w:rsid w:val="00EB22A5"/>
    <w:rsid w:val="00EB2554"/>
    <w:rsid w:val="00EB281C"/>
    <w:rsid w:val="00EB2826"/>
    <w:rsid w:val="00EB2855"/>
    <w:rsid w:val="00EB2865"/>
    <w:rsid w:val="00EB2CFC"/>
    <w:rsid w:val="00EB2EC9"/>
    <w:rsid w:val="00EB308D"/>
    <w:rsid w:val="00EB30DB"/>
    <w:rsid w:val="00EB34AA"/>
    <w:rsid w:val="00EB38F8"/>
    <w:rsid w:val="00EB3BBB"/>
    <w:rsid w:val="00EB3D18"/>
    <w:rsid w:val="00EB4053"/>
    <w:rsid w:val="00EB409A"/>
    <w:rsid w:val="00EB4533"/>
    <w:rsid w:val="00EB454E"/>
    <w:rsid w:val="00EB45FF"/>
    <w:rsid w:val="00EB47BB"/>
    <w:rsid w:val="00EB491F"/>
    <w:rsid w:val="00EB4B26"/>
    <w:rsid w:val="00EB4D58"/>
    <w:rsid w:val="00EB4DA0"/>
    <w:rsid w:val="00EB5515"/>
    <w:rsid w:val="00EB5644"/>
    <w:rsid w:val="00EB5A31"/>
    <w:rsid w:val="00EB5A5F"/>
    <w:rsid w:val="00EB5BDF"/>
    <w:rsid w:val="00EB5E99"/>
    <w:rsid w:val="00EB6024"/>
    <w:rsid w:val="00EB6585"/>
    <w:rsid w:val="00EB6D58"/>
    <w:rsid w:val="00EB6F8D"/>
    <w:rsid w:val="00EB706B"/>
    <w:rsid w:val="00EB7238"/>
    <w:rsid w:val="00EB7405"/>
    <w:rsid w:val="00EB76AF"/>
    <w:rsid w:val="00EB76C7"/>
    <w:rsid w:val="00EB7D91"/>
    <w:rsid w:val="00EB7F83"/>
    <w:rsid w:val="00EC038C"/>
    <w:rsid w:val="00EC0994"/>
    <w:rsid w:val="00EC0A3F"/>
    <w:rsid w:val="00EC0BA6"/>
    <w:rsid w:val="00EC0C3F"/>
    <w:rsid w:val="00EC0C8B"/>
    <w:rsid w:val="00EC0FB2"/>
    <w:rsid w:val="00EC1299"/>
    <w:rsid w:val="00EC138B"/>
    <w:rsid w:val="00EC13D0"/>
    <w:rsid w:val="00EC14D2"/>
    <w:rsid w:val="00EC1975"/>
    <w:rsid w:val="00EC1C82"/>
    <w:rsid w:val="00EC1E6E"/>
    <w:rsid w:val="00EC2255"/>
    <w:rsid w:val="00EC2AD6"/>
    <w:rsid w:val="00EC3137"/>
    <w:rsid w:val="00EC3320"/>
    <w:rsid w:val="00EC374D"/>
    <w:rsid w:val="00EC37E8"/>
    <w:rsid w:val="00EC39B2"/>
    <w:rsid w:val="00EC3D6E"/>
    <w:rsid w:val="00EC41B6"/>
    <w:rsid w:val="00EC439F"/>
    <w:rsid w:val="00EC43E9"/>
    <w:rsid w:val="00EC44CB"/>
    <w:rsid w:val="00EC4532"/>
    <w:rsid w:val="00EC46F3"/>
    <w:rsid w:val="00EC4792"/>
    <w:rsid w:val="00EC47EC"/>
    <w:rsid w:val="00EC4857"/>
    <w:rsid w:val="00EC4EEF"/>
    <w:rsid w:val="00EC5138"/>
    <w:rsid w:val="00EC525F"/>
    <w:rsid w:val="00EC55B5"/>
    <w:rsid w:val="00EC5761"/>
    <w:rsid w:val="00EC5BA8"/>
    <w:rsid w:val="00EC5C9E"/>
    <w:rsid w:val="00EC5CB2"/>
    <w:rsid w:val="00EC6023"/>
    <w:rsid w:val="00EC63D0"/>
    <w:rsid w:val="00EC63D1"/>
    <w:rsid w:val="00EC63D2"/>
    <w:rsid w:val="00EC64FA"/>
    <w:rsid w:val="00EC667D"/>
    <w:rsid w:val="00EC6753"/>
    <w:rsid w:val="00EC68A5"/>
    <w:rsid w:val="00EC69C1"/>
    <w:rsid w:val="00EC6AB7"/>
    <w:rsid w:val="00EC6AF4"/>
    <w:rsid w:val="00EC6CB3"/>
    <w:rsid w:val="00EC6F24"/>
    <w:rsid w:val="00EC6F53"/>
    <w:rsid w:val="00EC70D6"/>
    <w:rsid w:val="00EC714D"/>
    <w:rsid w:val="00EC71A0"/>
    <w:rsid w:val="00EC74CA"/>
    <w:rsid w:val="00EC7505"/>
    <w:rsid w:val="00EC7615"/>
    <w:rsid w:val="00EC7AF8"/>
    <w:rsid w:val="00EC7C3A"/>
    <w:rsid w:val="00EC7D23"/>
    <w:rsid w:val="00EC7D33"/>
    <w:rsid w:val="00EC7D80"/>
    <w:rsid w:val="00ED002D"/>
    <w:rsid w:val="00ED01D9"/>
    <w:rsid w:val="00ED0353"/>
    <w:rsid w:val="00ED04EC"/>
    <w:rsid w:val="00ED05A6"/>
    <w:rsid w:val="00ED0627"/>
    <w:rsid w:val="00ED06B9"/>
    <w:rsid w:val="00ED086A"/>
    <w:rsid w:val="00ED0898"/>
    <w:rsid w:val="00ED0934"/>
    <w:rsid w:val="00ED0D1D"/>
    <w:rsid w:val="00ED1555"/>
    <w:rsid w:val="00ED15CE"/>
    <w:rsid w:val="00ED18B3"/>
    <w:rsid w:val="00ED1F2A"/>
    <w:rsid w:val="00ED21A9"/>
    <w:rsid w:val="00ED24E6"/>
    <w:rsid w:val="00ED2718"/>
    <w:rsid w:val="00ED2849"/>
    <w:rsid w:val="00ED2B6F"/>
    <w:rsid w:val="00ED2BC3"/>
    <w:rsid w:val="00ED2CC2"/>
    <w:rsid w:val="00ED2DEC"/>
    <w:rsid w:val="00ED2E95"/>
    <w:rsid w:val="00ED346E"/>
    <w:rsid w:val="00ED34B0"/>
    <w:rsid w:val="00ED37B1"/>
    <w:rsid w:val="00ED38B6"/>
    <w:rsid w:val="00ED396D"/>
    <w:rsid w:val="00ED39CB"/>
    <w:rsid w:val="00ED3AB7"/>
    <w:rsid w:val="00ED3AE0"/>
    <w:rsid w:val="00ED3B97"/>
    <w:rsid w:val="00ED3C46"/>
    <w:rsid w:val="00ED41A7"/>
    <w:rsid w:val="00ED43AE"/>
    <w:rsid w:val="00ED43E2"/>
    <w:rsid w:val="00ED44A9"/>
    <w:rsid w:val="00ED4519"/>
    <w:rsid w:val="00ED46BB"/>
    <w:rsid w:val="00ED4820"/>
    <w:rsid w:val="00ED4A0A"/>
    <w:rsid w:val="00ED4C33"/>
    <w:rsid w:val="00ED4D6C"/>
    <w:rsid w:val="00ED4F4B"/>
    <w:rsid w:val="00ED510B"/>
    <w:rsid w:val="00ED5234"/>
    <w:rsid w:val="00ED52E1"/>
    <w:rsid w:val="00ED53B6"/>
    <w:rsid w:val="00ED5594"/>
    <w:rsid w:val="00ED56C8"/>
    <w:rsid w:val="00ED5A6A"/>
    <w:rsid w:val="00ED5F82"/>
    <w:rsid w:val="00ED5F85"/>
    <w:rsid w:val="00ED617E"/>
    <w:rsid w:val="00ED6511"/>
    <w:rsid w:val="00ED6794"/>
    <w:rsid w:val="00ED67C3"/>
    <w:rsid w:val="00ED688D"/>
    <w:rsid w:val="00ED69EF"/>
    <w:rsid w:val="00ED6AE3"/>
    <w:rsid w:val="00ED701B"/>
    <w:rsid w:val="00ED709E"/>
    <w:rsid w:val="00ED7192"/>
    <w:rsid w:val="00ED7233"/>
    <w:rsid w:val="00ED732A"/>
    <w:rsid w:val="00ED74F8"/>
    <w:rsid w:val="00ED76BB"/>
    <w:rsid w:val="00ED7990"/>
    <w:rsid w:val="00ED799B"/>
    <w:rsid w:val="00ED7A9C"/>
    <w:rsid w:val="00ED7B90"/>
    <w:rsid w:val="00ED7C29"/>
    <w:rsid w:val="00ED7FCC"/>
    <w:rsid w:val="00EE012A"/>
    <w:rsid w:val="00EE0273"/>
    <w:rsid w:val="00EE0613"/>
    <w:rsid w:val="00EE0918"/>
    <w:rsid w:val="00EE0AE3"/>
    <w:rsid w:val="00EE0FF5"/>
    <w:rsid w:val="00EE119C"/>
    <w:rsid w:val="00EE1481"/>
    <w:rsid w:val="00EE193E"/>
    <w:rsid w:val="00EE19DB"/>
    <w:rsid w:val="00EE1C0E"/>
    <w:rsid w:val="00EE1CAE"/>
    <w:rsid w:val="00EE1D2E"/>
    <w:rsid w:val="00EE1DE3"/>
    <w:rsid w:val="00EE211F"/>
    <w:rsid w:val="00EE21DA"/>
    <w:rsid w:val="00EE2428"/>
    <w:rsid w:val="00EE28E3"/>
    <w:rsid w:val="00EE2C7D"/>
    <w:rsid w:val="00EE2CE6"/>
    <w:rsid w:val="00EE2D1E"/>
    <w:rsid w:val="00EE2D87"/>
    <w:rsid w:val="00EE2E37"/>
    <w:rsid w:val="00EE3234"/>
    <w:rsid w:val="00EE34E8"/>
    <w:rsid w:val="00EE37B6"/>
    <w:rsid w:val="00EE38AB"/>
    <w:rsid w:val="00EE3915"/>
    <w:rsid w:val="00EE3934"/>
    <w:rsid w:val="00EE3A73"/>
    <w:rsid w:val="00EE3ADC"/>
    <w:rsid w:val="00EE3BAD"/>
    <w:rsid w:val="00EE3CE9"/>
    <w:rsid w:val="00EE3F18"/>
    <w:rsid w:val="00EE4087"/>
    <w:rsid w:val="00EE4343"/>
    <w:rsid w:val="00EE47F1"/>
    <w:rsid w:val="00EE4D82"/>
    <w:rsid w:val="00EE51B4"/>
    <w:rsid w:val="00EE54A4"/>
    <w:rsid w:val="00EE5777"/>
    <w:rsid w:val="00EE596E"/>
    <w:rsid w:val="00EE5A4B"/>
    <w:rsid w:val="00EE5C69"/>
    <w:rsid w:val="00EE5CEA"/>
    <w:rsid w:val="00EE5F71"/>
    <w:rsid w:val="00EE6126"/>
    <w:rsid w:val="00EE6196"/>
    <w:rsid w:val="00EE64AD"/>
    <w:rsid w:val="00EE66AB"/>
    <w:rsid w:val="00EE66AC"/>
    <w:rsid w:val="00EE674A"/>
    <w:rsid w:val="00EE6DEA"/>
    <w:rsid w:val="00EE6F56"/>
    <w:rsid w:val="00EE7071"/>
    <w:rsid w:val="00EE71FB"/>
    <w:rsid w:val="00EE7504"/>
    <w:rsid w:val="00EE7B8C"/>
    <w:rsid w:val="00EE7BCF"/>
    <w:rsid w:val="00EE7D2B"/>
    <w:rsid w:val="00EE7E74"/>
    <w:rsid w:val="00EF00DA"/>
    <w:rsid w:val="00EF0136"/>
    <w:rsid w:val="00EF0140"/>
    <w:rsid w:val="00EF0349"/>
    <w:rsid w:val="00EF0522"/>
    <w:rsid w:val="00EF0540"/>
    <w:rsid w:val="00EF06CB"/>
    <w:rsid w:val="00EF071D"/>
    <w:rsid w:val="00EF07A1"/>
    <w:rsid w:val="00EF0A1D"/>
    <w:rsid w:val="00EF0E46"/>
    <w:rsid w:val="00EF0E8A"/>
    <w:rsid w:val="00EF10D7"/>
    <w:rsid w:val="00EF1564"/>
    <w:rsid w:val="00EF15B8"/>
    <w:rsid w:val="00EF1679"/>
    <w:rsid w:val="00EF1824"/>
    <w:rsid w:val="00EF196A"/>
    <w:rsid w:val="00EF1A9D"/>
    <w:rsid w:val="00EF1CF9"/>
    <w:rsid w:val="00EF1D67"/>
    <w:rsid w:val="00EF1DA3"/>
    <w:rsid w:val="00EF1EFE"/>
    <w:rsid w:val="00EF2287"/>
    <w:rsid w:val="00EF256D"/>
    <w:rsid w:val="00EF2706"/>
    <w:rsid w:val="00EF2741"/>
    <w:rsid w:val="00EF2772"/>
    <w:rsid w:val="00EF27C2"/>
    <w:rsid w:val="00EF2897"/>
    <w:rsid w:val="00EF2E2B"/>
    <w:rsid w:val="00EF3134"/>
    <w:rsid w:val="00EF3B91"/>
    <w:rsid w:val="00EF3E01"/>
    <w:rsid w:val="00EF4029"/>
    <w:rsid w:val="00EF41D5"/>
    <w:rsid w:val="00EF432B"/>
    <w:rsid w:val="00EF435C"/>
    <w:rsid w:val="00EF453B"/>
    <w:rsid w:val="00EF477A"/>
    <w:rsid w:val="00EF48A5"/>
    <w:rsid w:val="00EF49D0"/>
    <w:rsid w:val="00EF4B34"/>
    <w:rsid w:val="00EF4CB1"/>
    <w:rsid w:val="00EF4FE1"/>
    <w:rsid w:val="00EF52F1"/>
    <w:rsid w:val="00EF56F5"/>
    <w:rsid w:val="00EF5780"/>
    <w:rsid w:val="00EF581B"/>
    <w:rsid w:val="00EF5B53"/>
    <w:rsid w:val="00EF5C53"/>
    <w:rsid w:val="00EF5DDC"/>
    <w:rsid w:val="00EF650D"/>
    <w:rsid w:val="00EF686A"/>
    <w:rsid w:val="00EF6ECF"/>
    <w:rsid w:val="00EF6F48"/>
    <w:rsid w:val="00EF6F56"/>
    <w:rsid w:val="00EF70E0"/>
    <w:rsid w:val="00EF7341"/>
    <w:rsid w:val="00EF7720"/>
    <w:rsid w:val="00EF7DAF"/>
    <w:rsid w:val="00EF7EF6"/>
    <w:rsid w:val="00F0027C"/>
    <w:rsid w:val="00F004FE"/>
    <w:rsid w:val="00F0057F"/>
    <w:rsid w:val="00F005CA"/>
    <w:rsid w:val="00F006E4"/>
    <w:rsid w:val="00F00750"/>
    <w:rsid w:val="00F0083D"/>
    <w:rsid w:val="00F00C27"/>
    <w:rsid w:val="00F00C93"/>
    <w:rsid w:val="00F016E1"/>
    <w:rsid w:val="00F018FB"/>
    <w:rsid w:val="00F01A3C"/>
    <w:rsid w:val="00F01C39"/>
    <w:rsid w:val="00F01E1C"/>
    <w:rsid w:val="00F026C4"/>
    <w:rsid w:val="00F0289A"/>
    <w:rsid w:val="00F028F3"/>
    <w:rsid w:val="00F03283"/>
    <w:rsid w:val="00F03425"/>
    <w:rsid w:val="00F03A8C"/>
    <w:rsid w:val="00F04180"/>
    <w:rsid w:val="00F045BE"/>
    <w:rsid w:val="00F0484B"/>
    <w:rsid w:val="00F04A90"/>
    <w:rsid w:val="00F04F92"/>
    <w:rsid w:val="00F04F9D"/>
    <w:rsid w:val="00F057BC"/>
    <w:rsid w:val="00F057D0"/>
    <w:rsid w:val="00F058EE"/>
    <w:rsid w:val="00F059FB"/>
    <w:rsid w:val="00F05A1A"/>
    <w:rsid w:val="00F05C87"/>
    <w:rsid w:val="00F05E22"/>
    <w:rsid w:val="00F05F49"/>
    <w:rsid w:val="00F05F8E"/>
    <w:rsid w:val="00F0670E"/>
    <w:rsid w:val="00F06B4D"/>
    <w:rsid w:val="00F06CEF"/>
    <w:rsid w:val="00F06ECE"/>
    <w:rsid w:val="00F07597"/>
    <w:rsid w:val="00F07787"/>
    <w:rsid w:val="00F0779B"/>
    <w:rsid w:val="00F07906"/>
    <w:rsid w:val="00F07ABD"/>
    <w:rsid w:val="00F07AE7"/>
    <w:rsid w:val="00F07E08"/>
    <w:rsid w:val="00F07E58"/>
    <w:rsid w:val="00F10266"/>
    <w:rsid w:val="00F10568"/>
    <w:rsid w:val="00F10765"/>
    <w:rsid w:val="00F10BAA"/>
    <w:rsid w:val="00F10BCE"/>
    <w:rsid w:val="00F10C90"/>
    <w:rsid w:val="00F10CE1"/>
    <w:rsid w:val="00F10DF2"/>
    <w:rsid w:val="00F10F52"/>
    <w:rsid w:val="00F11373"/>
    <w:rsid w:val="00F113AF"/>
    <w:rsid w:val="00F122FC"/>
    <w:rsid w:val="00F123CD"/>
    <w:rsid w:val="00F1298C"/>
    <w:rsid w:val="00F12BBB"/>
    <w:rsid w:val="00F1308D"/>
    <w:rsid w:val="00F131B2"/>
    <w:rsid w:val="00F131C2"/>
    <w:rsid w:val="00F13355"/>
    <w:rsid w:val="00F13834"/>
    <w:rsid w:val="00F13A69"/>
    <w:rsid w:val="00F13B5E"/>
    <w:rsid w:val="00F13BE0"/>
    <w:rsid w:val="00F14077"/>
    <w:rsid w:val="00F144FB"/>
    <w:rsid w:val="00F14769"/>
    <w:rsid w:val="00F1484D"/>
    <w:rsid w:val="00F1487C"/>
    <w:rsid w:val="00F14B4B"/>
    <w:rsid w:val="00F14C10"/>
    <w:rsid w:val="00F14C53"/>
    <w:rsid w:val="00F14DAF"/>
    <w:rsid w:val="00F15152"/>
    <w:rsid w:val="00F1561A"/>
    <w:rsid w:val="00F15EE3"/>
    <w:rsid w:val="00F15F93"/>
    <w:rsid w:val="00F163F3"/>
    <w:rsid w:val="00F16426"/>
    <w:rsid w:val="00F1673F"/>
    <w:rsid w:val="00F1681A"/>
    <w:rsid w:val="00F169B0"/>
    <w:rsid w:val="00F16B07"/>
    <w:rsid w:val="00F16E7C"/>
    <w:rsid w:val="00F16EBC"/>
    <w:rsid w:val="00F1711E"/>
    <w:rsid w:val="00F17243"/>
    <w:rsid w:val="00F174F1"/>
    <w:rsid w:val="00F17606"/>
    <w:rsid w:val="00F1783B"/>
    <w:rsid w:val="00F17926"/>
    <w:rsid w:val="00F17A5A"/>
    <w:rsid w:val="00F17BA0"/>
    <w:rsid w:val="00F17CED"/>
    <w:rsid w:val="00F17E77"/>
    <w:rsid w:val="00F2059C"/>
    <w:rsid w:val="00F2073B"/>
    <w:rsid w:val="00F207C5"/>
    <w:rsid w:val="00F20951"/>
    <w:rsid w:val="00F209E5"/>
    <w:rsid w:val="00F20B09"/>
    <w:rsid w:val="00F20B73"/>
    <w:rsid w:val="00F20BDE"/>
    <w:rsid w:val="00F20C4F"/>
    <w:rsid w:val="00F20C73"/>
    <w:rsid w:val="00F20D12"/>
    <w:rsid w:val="00F2142F"/>
    <w:rsid w:val="00F2145F"/>
    <w:rsid w:val="00F21497"/>
    <w:rsid w:val="00F21AE1"/>
    <w:rsid w:val="00F21C22"/>
    <w:rsid w:val="00F21DB7"/>
    <w:rsid w:val="00F220E0"/>
    <w:rsid w:val="00F22101"/>
    <w:rsid w:val="00F224B7"/>
    <w:rsid w:val="00F22516"/>
    <w:rsid w:val="00F225F3"/>
    <w:rsid w:val="00F2278B"/>
    <w:rsid w:val="00F228F0"/>
    <w:rsid w:val="00F23191"/>
    <w:rsid w:val="00F232F5"/>
    <w:rsid w:val="00F233BE"/>
    <w:rsid w:val="00F23A22"/>
    <w:rsid w:val="00F23BD0"/>
    <w:rsid w:val="00F23C2D"/>
    <w:rsid w:val="00F23F3C"/>
    <w:rsid w:val="00F23FAE"/>
    <w:rsid w:val="00F24026"/>
    <w:rsid w:val="00F24383"/>
    <w:rsid w:val="00F243E0"/>
    <w:rsid w:val="00F24424"/>
    <w:rsid w:val="00F24D5E"/>
    <w:rsid w:val="00F24DF3"/>
    <w:rsid w:val="00F24F8A"/>
    <w:rsid w:val="00F24FDD"/>
    <w:rsid w:val="00F255C7"/>
    <w:rsid w:val="00F2560B"/>
    <w:rsid w:val="00F257DD"/>
    <w:rsid w:val="00F25823"/>
    <w:rsid w:val="00F25B23"/>
    <w:rsid w:val="00F25BD3"/>
    <w:rsid w:val="00F25D81"/>
    <w:rsid w:val="00F25F92"/>
    <w:rsid w:val="00F25FF3"/>
    <w:rsid w:val="00F26572"/>
    <w:rsid w:val="00F2680D"/>
    <w:rsid w:val="00F2696B"/>
    <w:rsid w:val="00F26BE5"/>
    <w:rsid w:val="00F26C49"/>
    <w:rsid w:val="00F272DA"/>
    <w:rsid w:val="00F273F6"/>
    <w:rsid w:val="00F27510"/>
    <w:rsid w:val="00F278E3"/>
    <w:rsid w:val="00F27C40"/>
    <w:rsid w:val="00F27CA0"/>
    <w:rsid w:val="00F27E34"/>
    <w:rsid w:val="00F303BB"/>
    <w:rsid w:val="00F3049A"/>
    <w:rsid w:val="00F30869"/>
    <w:rsid w:val="00F309EF"/>
    <w:rsid w:val="00F30C45"/>
    <w:rsid w:val="00F30E53"/>
    <w:rsid w:val="00F30E7F"/>
    <w:rsid w:val="00F30EA8"/>
    <w:rsid w:val="00F310E0"/>
    <w:rsid w:val="00F310FB"/>
    <w:rsid w:val="00F312B7"/>
    <w:rsid w:val="00F312E2"/>
    <w:rsid w:val="00F3139D"/>
    <w:rsid w:val="00F31D79"/>
    <w:rsid w:val="00F320C3"/>
    <w:rsid w:val="00F32403"/>
    <w:rsid w:val="00F3261B"/>
    <w:rsid w:val="00F32755"/>
    <w:rsid w:val="00F32788"/>
    <w:rsid w:val="00F32820"/>
    <w:rsid w:val="00F32A52"/>
    <w:rsid w:val="00F32CC2"/>
    <w:rsid w:val="00F32CE3"/>
    <w:rsid w:val="00F33289"/>
    <w:rsid w:val="00F33778"/>
    <w:rsid w:val="00F33899"/>
    <w:rsid w:val="00F338F6"/>
    <w:rsid w:val="00F339BE"/>
    <w:rsid w:val="00F339EA"/>
    <w:rsid w:val="00F33ADB"/>
    <w:rsid w:val="00F33C80"/>
    <w:rsid w:val="00F33D3B"/>
    <w:rsid w:val="00F33D99"/>
    <w:rsid w:val="00F33E2D"/>
    <w:rsid w:val="00F33F22"/>
    <w:rsid w:val="00F3400F"/>
    <w:rsid w:val="00F341A6"/>
    <w:rsid w:val="00F34211"/>
    <w:rsid w:val="00F3427D"/>
    <w:rsid w:val="00F3437B"/>
    <w:rsid w:val="00F344F2"/>
    <w:rsid w:val="00F3484E"/>
    <w:rsid w:val="00F34954"/>
    <w:rsid w:val="00F34A43"/>
    <w:rsid w:val="00F34B52"/>
    <w:rsid w:val="00F34C58"/>
    <w:rsid w:val="00F34D92"/>
    <w:rsid w:val="00F34EC3"/>
    <w:rsid w:val="00F34FBF"/>
    <w:rsid w:val="00F34FDE"/>
    <w:rsid w:val="00F35922"/>
    <w:rsid w:val="00F35C73"/>
    <w:rsid w:val="00F35D80"/>
    <w:rsid w:val="00F35E1E"/>
    <w:rsid w:val="00F35F76"/>
    <w:rsid w:val="00F360F4"/>
    <w:rsid w:val="00F3640F"/>
    <w:rsid w:val="00F36567"/>
    <w:rsid w:val="00F36EB1"/>
    <w:rsid w:val="00F3711E"/>
    <w:rsid w:val="00F374C0"/>
    <w:rsid w:val="00F3798A"/>
    <w:rsid w:val="00F37B07"/>
    <w:rsid w:val="00F37CAD"/>
    <w:rsid w:val="00F37E5B"/>
    <w:rsid w:val="00F4003D"/>
    <w:rsid w:val="00F40485"/>
    <w:rsid w:val="00F40681"/>
    <w:rsid w:val="00F4070F"/>
    <w:rsid w:val="00F4076D"/>
    <w:rsid w:val="00F4080F"/>
    <w:rsid w:val="00F408BA"/>
    <w:rsid w:val="00F4094A"/>
    <w:rsid w:val="00F40A39"/>
    <w:rsid w:val="00F40A5C"/>
    <w:rsid w:val="00F40D09"/>
    <w:rsid w:val="00F40EBF"/>
    <w:rsid w:val="00F40F12"/>
    <w:rsid w:val="00F410A6"/>
    <w:rsid w:val="00F410AF"/>
    <w:rsid w:val="00F416B8"/>
    <w:rsid w:val="00F41816"/>
    <w:rsid w:val="00F419B1"/>
    <w:rsid w:val="00F41B7D"/>
    <w:rsid w:val="00F41C5B"/>
    <w:rsid w:val="00F41E9C"/>
    <w:rsid w:val="00F4263F"/>
    <w:rsid w:val="00F42711"/>
    <w:rsid w:val="00F42890"/>
    <w:rsid w:val="00F42A0B"/>
    <w:rsid w:val="00F42C29"/>
    <w:rsid w:val="00F43067"/>
    <w:rsid w:val="00F431F2"/>
    <w:rsid w:val="00F434A2"/>
    <w:rsid w:val="00F43946"/>
    <w:rsid w:val="00F43952"/>
    <w:rsid w:val="00F43B9D"/>
    <w:rsid w:val="00F43FB1"/>
    <w:rsid w:val="00F443F5"/>
    <w:rsid w:val="00F44805"/>
    <w:rsid w:val="00F44CE2"/>
    <w:rsid w:val="00F44E45"/>
    <w:rsid w:val="00F44F87"/>
    <w:rsid w:val="00F455E3"/>
    <w:rsid w:val="00F457BC"/>
    <w:rsid w:val="00F45927"/>
    <w:rsid w:val="00F45F2D"/>
    <w:rsid w:val="00F45F53"/>
    <w:rsid w:val="00F4676A"/>
    <w:rsid w:val="00F469C4"/>
    <w:rsid w:val="00F46CCA"/>
    <w:rsid w:val="00F46F5C"/>
    <w:rsid w:val="00F471AA"/>
    <w:rsid w:val="00F47436"/>
    <w:rsid w:val="00F4768D"/>
    <w:rsid w:val="00F476C0"/>
    <w:rsid w:val="00F477E7"/>
    <w:rsid w:val="00F477FA"/>
    <w:rsid w:val="00F47868"/>
    <w:rsid w:val="00F5016D"/>
    <w:rsid w:val="00F504EC"/>
    <w:rsid w:val="00F507F2"/>
    <w:rsid w:val="00F50ABE"/>
    <w:rsid w:val="00F50C45"/>
    <w:rsid w:val="00F50EA2"/>
    <w:rsid w:val="00F51326"/>
    <w:rsid w:val="00F5145F"/>
    <w:rsid w:val="00F51651"/>
    <w:rsid w:val="00F5190D"/>
    <w:rsid w:val="00F51B6A"/>
    <w:rsid w:val="00F51DAB"/>
    <w:rsid w:val="00F51DF1"/>
    <w:rsid w:val="00F51E32"/>
    <w:rsid w:val="00F5212F"/>
    <w:rsid w:val="00F5230A"/>
    <w:rsid w:val="00F5259C"/>
    <w:rsid w:val="00F526AA"/>
    <w:rsid w:val="00F5299C"/>
    <w:rsid w:val="00F529C4"/>
    <w:rsid w:val="00F52AFC"/>
    <w:rsid w:val="00F52F7D"/>
    <w:rsid w:val="00F5335D"/>
    <w:rsid w:val="00F535CE"/>
    <w:rsid w:val="00F53604"/>
    <w:rsid w:val="00F53660"/>
    <w:rsid w:val="00F53E76"/>
    <w:rsid w:val="00F541A5"/>
    <w:rsid w:val="00F54974"/>
    <w:rsid w:val="00F54AF0"/>
    <w:rsid w:val="00F54FD7"/>
    <w:rsid w:val="00F55550"/>
    <w:rsid w:val="00F55679"/>
    <w:rsid w:val="00F556AC"/>
    <w:rsid w:val="00F5570A"/>
    <w:rsid w:val="00F5586C"/>
    <w:rsid w:val="00F55C25"/>
    <w:rsid w:val="00F55C5D"/>
    <w:rsid w:val="00F55DB2"/>
    <w:rsid w:val="00F56068"/>
    <w:rsid w:val="00F560F8"/>
    <w:rsid w:val="00F5612B"/>
    <w:rsid w:val="00F562E6"/>
    <w:rsid w:val="00F562ED"/>
    <w:rsid w:val="00F565F1"/>
    <w:rsid w:val="00F56619"/>
    <w:rsid w:val="00F568AF"/>
    <w:rsid w:val="00F56963"/>
    <w:rsid w:val="00F56A95"/>
    <w:rsid w:val="00F56F82"/>
    <w:rsid w:val="00F57175"/>
    <w:rsid w:val="00F57396"/>
    <w:rsid w:val="00F57AAE"/>
    <w:rsid w:val="00F57C44"/>
    <w:rsid w:val="00F57D3F"/>
    <w:rsid w:val="00F57DAC"/>
    <w:rsid w:val="00F6010D"/>
    <w:rsid w:val="00F601C2"/>
    <w:rsid w:val="00F605A9"/>
    <w:rsid w:val="00F6092E"/>
    <w:rsid w:val="00F60963"/>
    <w:rsid w:val="00F60A27"/>
    <w:rsid w:val="00F60F91"/>
    <w:rsid w:val="00F60F9F"/>
    <w:rsid w:val="00F61090"/>
    <w:rsid w:val="00F61754"/>
    <w:rsid w:val="00F617D5"/>
    <w:rsid w:val="00F617F8"/>
    <w:rsid w:val="00F62192"/>
    <w:rsid w:val="00F62205"/>
    <w:rsid w:val="00F624C6"/>
    <w:rsid w:val="00F628BD"/>
    <w:rsid w:val="00F628E8"/>
    <w:rsid w:val="00F62BF1"/>
    <w:rsid w:val="00F62C5C"/>
    <w:rsid w:val="00F62CA8"/>
    <w:rsid w:val="00F62F90"/>
    <w:rsid w:val="00F633CD"/>
    <w:rsid w:val="00F63465"/>
    <w:rsid w:val="00F634FE"/>
    <w:rsid w:val="00F63586"/>
    <w:rsid w:val="00F63803"/>
    <w:rsid w:val="00F63B7D"/>
    <w:rsid w:val="00F63D40"/>
    <w:rsid w:val="00F64211"/>
    <w:rsid w:val="00F645FD"/>
    <w:rsid w:val="00F646CB"/>
    <w:rsid w:val="00F648EF"/>
    <w:rsid w:val="00F64958"/>
    <w:rsid w:val="00F64F5C"/>
    <w:rsid w:val="00F65036"/>
    <w:rsid w:val="00F65075"/>
    <w:rsid w:val="00F65508"/>
    <w:rsid w:val="00F65B17"/>
    <w:rsid w:val="00F65BB5"/>
    <w:rsid w:val="00F65C6D"/>
    <w:rsid w:val="00F65EDB"/>
    <w:rsid w:val="00F6601B"/>
    <w:rsid w:val="00F6605E"/>
    <w:rsid w:val="00F661D8"/>
    <w:rsid w:val="00F6648F"/>
    <w:rsid w:val="00F66A07"/>
    <w:rsid w:val="00F66BB9"/>
    <w:rsid w:val="00F66E4F"/>
    <w:rsid w:val="00F67378"/>
    <w:rsid w:val="00F673D1"/>
    <w:rsid w:val="00F6747C"/>
    <w:rsid w:val="00F67AC6"/>
    <w:rsid w:val="00F67BAE"/>
    <w:rsid w:val="00F67BBC"/>
    <w:rsid w:val="00F70038"/>
    <w:rsid w:val="00F700F7"/>
    <w:rsid w:val="00F70203"/>
    <w:rsid w:val="00F70275"/>
    <w:rsid w:val="00F70367"/>
    <w:rsid w:val="00F7040E"/>
    <w:rsid w:val="00F7073B"/>
    <w:rsid w:val="00F70743"/>
    <w:rsid w:val="00F70A8A"/>
    <w:rsid w:val="00F70E16"/>
    <w:rsid w:val="00F70E6E"/>
    <w:rsid w:val="00F70E8C"/>
    <w:rsid w:val="00F70F0F"/>
    <w:rsid w:val="00F70FB7"/>
    <w:rsid w:val="00F711D3"/>
    <w:rsid w:val="00F71391"/>
    <w:rsid w:val="00F716B6"/>
    <w:rsid w:val="00F71868"/>
    <w:rsid w:val="00F719A2"/>
    <w:rsid w:val="00F71D41"/>
    <w:rsid w:val="00F722FC"/>
    <w:rsid w:val="00F72405"/>
    <w:rsid w:val="00F7282E"/>
    <w:rsid w:val="00F7283A"/>
    <w:rsid w:val="00F72A04"/>
    <w:rsid w:val="00F72A1A"/>
    <w:rsid w:val="00F72AEB"/>
    <w:rsid w:val="00F72DDE"/>
    <w:rsid w:val="00F72F03"/>
    <w:rsid w:val="00F73020"/>
    <w:rsid w:val="00F732F0"/>
    <w:rsid w:val="00F7334F"/>
    <w:rsid w:val="00F73486"/>
    <w:rsid w:val="00F73560"/>
    <w:rsid w:val="00F739D1"/>
    <w:rsid w:val="00F73B1B"/>
    <w:rsid w:val="00F73D34"/>
    <w:rsid w:val="00F73D7E"/>
    <w:rsid w:val="00F73EE4"/>
    <w:rsid w:val="00F74670"/>
    <w:rsid w:val="00F747D0"/>
    <w:rsid w:val="00F74911"/>
    <w:rsid w:val="00F749AC"/>
    <w:rsid w:val="00F74AE0"/>
    <w:rsid w:val="00F74B24"/>
    <w:rsid w:val="00F74B8F"/>
    <w:rsid w:val="00F74CC7"/>
    <w:rsid w:val="00F750E5"/>
    <w:rsid w:val="00F75104"/>
    <w:rsid w:val="00F75263"/>
    <w:rsid w:val="00F7533C"/>
    <w:rsid w:val="00F75377"/>
    <w:rsid w:val="00F75564"/>
    <w:rsid w:val="00F756C9"/>
    <w:rsid w:val="00F75812"/>
    <w:rsid w:val="00F75842"/>
    <w:rsid w:val="00F758D2"/>
    <w:rsid w:val="00F75A69"/>
    <w:rsid w:val="00F75AFE"/>
    <w:rsid w:val="00F75C62"/>
    <w:rsid w:val="00F75C97"/>
    <w:rsid w:val="00F75C9B"/>
    <w:rsid w:val="00F75F20"/>
    <w:rsid w:val="00F75FE3"/>
    <w:rsid w:val="00F762D5"/>
    <w:rsid w:val="00F76A72"/>
    <w:rsid w:val="00F76B9A"/>
    <w:rsid w:val="00F76D64"/>
    <w:rsid w:val="00F76E15"/>
    <w:rsid w:val="00F773A5"/>
    <w:rsid w:val="00F773D8"/>
    <w:rsid w:val="00F77660"/>
    <w:rsid w:val="00F77A87"/>
    <w:rsid w:val="00F77B7B"/>
    <w:rsid w:val="00F77D3B"/>
    <w:rsid w:val="00F800C7"/>
    <w:rsid w:val="00F800F1"/>
    <w:rsid w:val="00F80316"/>
    <w:rsid w:val="00F80387"/>
    <w:rsid w:val="00F8046D"/>
    <w:rsid w:val="00F808DF"/>
    <w:rsid w:val="00F80924"/>
    <w:rsid w:val="00F80B08"/>
    <w:rsid w:val="00F80DF9"/>
    <w:rsid w:val="00F811C1"/>
    <w:rsid w:val="00F811F5"/>
    <w:rsid w:val="00F8126F"/>
    <w:rsid w:val="00F8137B"/>
    <w:rsid w:val="00F819E4"/>
    <w:rsid w:val="00F81A50"/>
    <w:rsid w:val="00F81D41"/>
    <w:rsid w:val="00F821AD"/>
    <w:rsid w:val="00F8245B"/>
    <w:rsid w:val="00F8260E"/>
    <w:rsid w:val="00F827A5"/>
    <w:rsid w:val="00F82AE5"/>
    <w:rsid w:val="00F82C20"/>
    <w:rsid w:val="00F82FDA"/>
    <w:rsid w:val="00F831FC"/>
    <w:rsid w:val="00F83298"/>
    <w:rsid w:val="00F83379"/>
    <w:rsid w:val="00F83543"/>
    <w:rsid w:val="00F835B1"/>
    <w:rsid w:val="00F835E5"/>
    <w:rsid w:val="00F8384F"/>
    <w:rsid w:val="00F838F8"/>
    <w:rsid w:val="00F83A64"/>
    <w:rsid w:val="00F83D57"/>
    <w:rsid w:val="00F842DE"/>
    <w:rsid w:val="00F84578"/>
    <w:rsid w:val="00F8475B"/>
    <w:rsid w:val="00F8492F"/>
    <w:rsid w:val="00F84B12"/>
    <w:rsid w:val="00F84D29"/>
    <w:rsid w:val="00F84F22"/>
    <w:rsid w:val="00F850C8"/>
    <w:rsid w:val="00F853AF"/>
    <w:rsid w:val="00F854B2"/>
    <w:rsid w:val="00F85648"/>
    <w:rsid w:val="00F856BC"/>
    <w:rsid w:val="00F85CA0"/>
    <w:rsid w:val="00F85CB6"/>
    <w:rsid w:val="00F85D54"/>
    <w:rsid w:val="00F85FAE"/>
    <w:rsid w:val="00F86334"/>
    <w:rsid w:val="00F8659C"/>
    <w:rsid w:val="00F8666E"/>
    <w:rsid w:val="00F86729"/>
    <w:rsid w:val="00F869D8"/>
    <w:rsid w:val="00F86B1B"/>
    <w:rsid w:val="00F86DC0"/>
    <w:rsid w:val="00F8733E"/>
    <w:rsid w:val="00F87344"/>
    <w:rsid w:val="00F874B4"/>
    <w:rsid w:val="00F87608"/>
    <w:rsid w:val="00F87C99"/>
    <w:rsid w:val="00F87F56"/>
    <w:rsid w:val="00F900E0"/>
    <w:rsid w:val="00F9016D"/>
    <w:rsid w:val="00F901A6"/>
    <w:rsid w:val="00F901B4"/>
    <w:rsid w:val="00F9069C"/>
    <w:rsid w:val="00F907C7"/>
    <w:rsid w:val="00F90B27"/>
    <w:rsid w:val="00F90C35"/>
    <w:rsid w:val="00F90E1E"/>
    <w:rsid w:val="00F91042"/>
    <w:rsid w:val="00F9123F"/>
    <w:rsid w:val="00F91282"/>
    <w:rsid w:val="00F915FF"/>
    <w:rsid w:val="00F9188B"/>
    <w:rsid w:val="00F918BA"/>
    <w:rsid w:val="00F91952"/>
    <w:rsid w:val="00F91958"/>
    <w:rsid w:val="00F91DA2"/>
    <w:rsid w:val="00F920D8"/>
    <w:rsid w:val="00F9220B"/>
    <w:rsid w:val="00F92254"/>
    <w:rsid w:val="00F92371"/>
    <w:rsid w:val="00F92435"/>
    <w:rsid w:val="00F92AB8"/>
    <w:rsid w:val="00F92B8E"/>
    <w:rsid w:val="00F92C3A"/>
    <w:rsid w:val="00F92D7E"/>
    <w:rsid w:val="00F92FE6"/>
    <w:rsid w:val="00F93109"/>
    <w:rsid w:val="00F934E2"/>
    <w:rsid w:val="00F93A0C"/>
    <w:rsid w:val="00F93D1B"/>
    <w:rsid w:val="00F93E66"/>
    <w:rsid w:val="00F941A2"/>
    <w:rsid w:val="00F941D0"/>
    <w:rsid w:val="00F9456E"/>
    <w:rsid w:val="00F945DC"/>
    <w:rsid w:val="00F94800"/>
    <w:rsid w:val="00F948F4"/>
    <w:rsid w:val="00F94A4C"/>
    <w:rsid w:val="00F94A68"/>
    <w:rsid w:val="00F94C09"/>
    <w:rsid w:val="00F94C2A"/>
    <w:rsid w:val="00F94C7B"/>
    <w:rsid w:val="00F94D6F"/>
    <w:rsid w:val="00F94E04"/>
    <w:rsid w:val="00F95134"/>
    <w:rsid w:val="00F9555A"/>
    <w:rsid w:val="00F9556C"/>
    <w:rsid w:val="00F957F6"/>
    <w:rsid w:val="00F95BD6"/>
    <w:rsid w:val="00F95BE4"/>
    <w:rsid w:val="00F95D3A"/>
    <w:rsid w:val="00F95DC9"/>
    <w:rsid w:val="00F95F5C"/>
    <w:rsid w:val="00F960A8"/>
    <w:rsid w:val="00F96131"/>
    <w:rsid w:val="00F96582"/>
    <w:rsid w:val="00F96592"/>
    <w:rsid w:val="00F96619"/>
    <w:rsid w:val="00F96657"/>
    <w:rsid w:val="00F96CDE"/>
    <w:rsid w:val="00F9715C"/>
    <w:rsid w:val="00F97238"/>
    <w:rsid w:val="00F97434"/>
    <w:rsid w:val="00F97634"/>
    <w:rsid w:val="00F97675"/>
    <w:rsid w:val="00F976C5"/>
    <w:rsid w:val="00F976ED"/>
    <w:rsid w:val="00F977A4"/>
    <w:rsid w:val="00F979BE"/>
    <w:rsid w:val="00F97A3A"/>
    <w:rsid w:val="00F97D87"/>
    <w:rsid w:val="00F97DA5"/>
    <w:rsid w:val="00F97E06"/>
    <w:rsid w:val="00F97F78"/>
    <w:rsid w:val="00FA01F4"/>
    <w:rsid w:val="00FA03C4"/>
    <w:rsid w:val="00FA0AFA"/>
    <w:rsid w:val="00FA0BA6"/>
    <w:rsid w:val="00FA0E1B"/>
    <w:rsid w:val="00FA0F3E"/>
    <w:rsid w:val="00FA1020"/>
    <w:rsid w:val="00FA1520"/>
    <w:rsid w:val="00FA15A3"/>
    <w:rsid w:val="00FA1759"/>
    <w:rsid w:val="00FA1BFC"/>
    <w:rsid w:val="00FA1C56"/>
    <w:rsid w:val="00FA2049"/>
    <w:rsid w:val="00FA2068"/>
    <w:rsid w:val="00FA2139"/>
    <w:rsid w:val="00FA24CF"/>
    <w:rsid w:val="00FA252E"/>
    <w:rsid w:val="00FA25B6"/>
    <w:rsid w:val="00FA25B9"/>
    <w:rsid w:val="00FA27D0"/>
    <w:rsid w:val="00FA2803"/>
    <w:rsid w:val="00FA29D1"/>
    <w:rsid w:val="00FA2B68"/>
    <w:rsid w:val="00FA2E97"/>
    <w:rsid w:val="00FA2ED9"/>
    <w:rsid w:val="00FA2F0F"/>
    <w:rsid w:val="00FA3213"/>
    <w:rsid w:val="00FA350F"/>
    <w:rsid w:val="00FA356B"/>
    <w:rsid w:val="00FA375C"/>
    <w:rsid w:val="00FA3861"/>
    <w:rsid w:val="00FA3C3E"/>
    <w:rsid w:val="00FA3D30"/>
    <w:rsid w:val="00FA4088"/>
    <w:rsid w:val="00FA4245"/>
    <w:rsid w:val="00FA4580"/>
    <w:rsid w:val="00FA4860"/>
    <w:rsid w:val="00FA491D"/>
    <w:rsid w:val="00FA4AA4"/>
    <w:rsid w:val="00FA4ADF"/>
    <w:rsid w:val="00FA4B8D"/>
    <w:rsid w:val="00FA55E8"/>
    <w:rsid w:val="00FA5624"/>
    <w:rsid w:val="00FA5634"/>
    <w:rsid w:val="00FA569C"/>
    <w:rsid w:val="00FA5987"/>
    <w:rsid w:val="00FA5A24"/>
    <w:rsid w:val="00FA5AD2"/>
    <w:rsid w:val="00FA5AE8"/>
    <w:rsid w:val="00FA602E"/>
    <w:rsid w:val="00FA65B4"/>
    <w:rsid w:val="00FA66EA"/>
    <w:rsid w:val="00FA69C6"/>
    <w:rsid w:val="00FA6A5A"/>
    <w:rsid w:val="00FA6E7A"/>
    <w:rsid w:val="00FA7262"/>
    <w:rsid w:val="00FA771B"/>
    <w:rsid w:val="00FA7B06"/>
    <w:rsid w:val="00FA7B4B"/>
    <w:rsid w:val="00FA7CA9"/>
    <w:rsid w:val="00FA7CBB"/>
    <w:rsid w:val="00FB0051"/>
    <w:rsid w:val="00FB0187"/>
    <w:rsid w:val="00FB022A"/>
    <w:rsid w:val="00FB07E5"/>
    <w:rsid w:val="00FB0A19"/>
    <w:rsid w:val="00FB0A92"/>
    <w:rsid w:val="00FB0AFB"/>
    <w:rsid w:val="00FB0BBA"/>
    <w:rsid w:val="00FB0BC7"/>
    <w:rsid w:val="00FB0E02"/>
    <w:rsid w:val="00FB1238"/>
    <w:rsid w:val="00FB1249"/>
    <w:rsid w:val="00FB1344"/>
    <w:rsid w:val="00FB13AC"/>
    <w:rsid w:val="00FB14BB"/>
    <w:rsid w:val="00FB155F"/>
    <w:rsid w:val="00FB171D"/>
    <w:rsid w:val="00FB18FA"/>
    <w:rsid w:val="00FB19C5"/>
    <w:rsid w:val="00FB1A8B"/>
    <w:rsid w:val="00FB1B53"/>
    <w:rsid w:val="00FB1B68"/>
    <w:rsid w:val="00FB1BC7"/>
    <w:rsid w:val="00FB1D51"/>
    <w:rsid w:val="00FB1E21"/>
    <w:rsid w:val="00FB209C"/>
    <w:rsid w:val="00FB2447"/>
    <w:rsid w:val="00FB253E"/>
    <w:rsid w:val="00FB2560"/>
    <w:rsid w:val="00FB2565"/>
    <w:rsid w:val="00FB281B"/>
    <w:rsid w:val="00FB29E9"/>
    <w:rsid w:val="00FB2E26"/>
    <w:rsid w:val="00FB314A"/>
    <w:rsid w:val="00FB3174"/>
    <w:rsid w:val="00FB3306"/>
    <w:rsid w:val="00FB3330"/>
    <w:rsid w:val="00FB3443"/>
    <w:rsid w:val="00FB349C"/>
    <w:rsid w:val="00FB34FA"/>
    <w:rsid w:val="00FB3814"/>
    <w:rsid w:val="00FB384E"/>
    <w:rsid w:val="00FB39F4"/>
    <w:rsid w:val="00FB3AC9"/>
    <w:rsid w:val="00FB3ECD"/>
    <w:rsid w:val="00FB41A3"/>
    <w:rsid w:val="00FB41F2"/>
    <w:rsid w:val="00FB43FA"/>
    <w:rsid w:val="00FB442F"/>
    <w:rsid w:val="00FB48E1"/>
    <w:rsid w:val="00FB4FAB"/>
    <w:rsid w:val="00FB50D1"/>
    <w:rsid w:val="00FB520E"/>
    <w:rsid w:val="00FB55C4"/>
    <w:rsid w:val="00FB56A8"/>
    <w:rsid w:val="00FB5A16"/>
    <w:rsid w:val="00FB5ED9"/>
    <w:rsid w:val="00FB5F0A"/>
    <w:rsid w:val="00FB5F0F"/>
    <w:rsid w:val="00FB62FA"/>
    <w:rsid w:val="00FB6557"/>
    <w:rsid w:val="00FB6714"/>
    <w:rsid w:val="00FB6D0C"/>
    <w:rsid w:val="00FB6D3D"/>
    <w:rsid w:val="00FB6E3E"/>
    <w:rsid w:val="00FB6E6F"/>
    <w:rsid w:val="00FB6F73"/>
    <w:rsid w:val="00FB72DE"/>
    <w:rsid w:val="00FB759E"/>
    <w:rsid w:val="00FB7630"/>
    <w:rsid w:val="00FB767C"/>
    <w:rsid w:val="00FB7692"/>
    <w:rsid w:val="00FB77E0"/>
    <w:rsid w:val="00FB780A"/>
    <w:rsid w:val="00FB785F"/>
    <w:rsid w:val="00FB7865"/>
    <w:rsid w:val="00FB786E"/>
    <w:rsid w:val="00FB7A5B"/>
    <w:rsid w:val="00FB7B46"/>
    <w:rsid w:val="00FB7D3F"/>
    <w:rsid w:val="00FB7DF8"/>
    <w:rsid w:val="00FC00AD"/>
    <w:rsid w:val="00FC0132"/>
    <w:rsid w:val="00FC029F"/>
    <w:rsid w:val="00FC02EF"/>
    <w:rsid w:val="00FC0504"/>
    <w:rsid w:val="00FC05DB"/>
    <w:rsid w:val="00FC09A3"/>
    <w:rsid w:val="00FC09B6"/>
    <w:rsid w:val="00FC09CC"/>
    <w:rsid w:val="00FC0A11"/>
    <w:rsid w:val="00FC0C15"/>
    <w:rsid w:val="00FC0C64"/>
    <w:rsid w:val="00FC1171"/>
    <w:rsid w:val="00FC185E"/>
    <w:rsid w:val="00FC1FC5"/>
    <w:rsid w:val="00FC21D9"/>
    <w:rsid w:val="00FC2348"/>
    <w:rsid w:val="00FC253D"/>
    <w:rsid w:val="00FC253F"/>
    <w:rsid w:val="00FC28E6"/>
    <w:rsid w:val="00FC2912"/>
    <w:rsid w:val="00FC2C05"/>
    <w:rsid w:val="00FC2D2A"/>
    <w:rsid w:val="00FC2DFA"/>
    <w:rsid w:val="00FC2E94"/>
    <w:rsid w:val="00FC2F9C"/>
    <w:rsid w:val="00FC2FA6"/>
    <w:rsid w:val="00FC3138"/>
    <w:rsid w:val="00FC3439"/>
    <w:rsid w:val="00FC3504"/>
    <w:rsid w:val="00FC35B3"/>
    <w:rsid w:val="00FC364D"/>
    <w:rsid w:val="00FC36F1"/>
    <w:rsid w:val="00FC372A"/>
    <w:rsid w:val="00FC3877"/>
    <w:rsid w:val="00FC3DB1"/>
    <w:rsid w:val="00FC3DDF"/>
    <w:rsid w:val="00FC3F27"/>
    <w:rsid w:val="00FC4030"/>
    <w:rsid w:val="00FC4156"/>
    <w:rsid w:val="00FC4462"/>
    <w:rsid w:val="00FC4620"/>
    <w:rsid w:val="00FC485D"/>
    <w:rsid w:val="00FC4A9B"/>
    <w:rsid w:val="00FC4AC4"/>
    <w:rsid w:val="00FC5380"/>
    <w:rsid w:val="00FC5439"/>
    <w:rsid w:val="00FC55F7"/>
    <w:rsid w:val="00FC5A2E"/>
    <w:rsid w:val="00FC5AEC"/>
    <w:rsid w:val="00FC5D73"/>
    <w:rsid w:val="00FC5FC3"/>
    <w:rsid w:val="00FC62FA"/>
    <w:rsid w:val="00FC6518"/>
    <w:rsid w:val="00FC665E"/>
    <w:rsid w:val="00FC6B10"/>
    <w:rsid w:val="00FC7042"/>
    <w:rsid w:val="00FC727C"/>
    <w:rsid w:val="00FC736B"/>
    <w:rsid w:val="00FC7416"/>
    <w:rsid w:val="00FC74AF"/>
    <w:rsid w:val="00FC7630"/>
    <w:rsid w:val="00FC7749"/>
    <w:rsid w:val="00FC7AB0"/>
    <w:rsid w:val="00FC7C1C"/>
    <w:rsid w:val="00FC7D94"/>
    <w:rsid w:val="00FC7E67"/>
    <w:rsid w:val="00FC7F92"/>
    <w:rsid w:val="00FD0023"/>
    <w:rsid w:val="00FD0081"/>
    <w:rsid w:val="00FD009F"/>
    <w:rsid w:val="00FD029F"/>
    <w:rsid w:val="00FD02D6"/>
    <w:rsid w:val="00FD04A3"/>
    <w:rsid w:val="00FD069C"/>
    <w:rsid w:val="00FD09E3"/>
    <w:rsid w:val="00FD0A9F"/>
    <w:rsid w:val="00FD0B98"/>
    <w:rsid w:val="00FD0BA9"/>
    <w:rsid w:val="00FD0D37"/>
    <w:rsid w:val="00FD0D98"/>
    <w:rsid w:val="00FD0F56"/>
    <w:rsid w:val="00FD0F7A"/>
    <w:rsid w:val="00FD10B7"/>
    <w:rsid w:val="00FD1316"/>
    <w:rsid w:val="00FD139D"/>
    <w:rsid w:val="00FD15DC"/>
    <w:rsid w:val="00FD169C"/>
    <w:rsid w:val="00FD1C20"/>
    <w:rsid w:val="00FD1CCC"/>
    <w:rsid w:val="00FD1CF7"/>
    <w:rsid w:val="00FD201C"/>
    <w:rsid w:val="00FD20F1"/>
    <w:rsid w:val="00FD2181"/>
    <w:rsid w:val="00FD22C9"/>
    <w:rsid w:val="00FD2D76"/>
    <w:rsid w:val="00FD2F48"/>
    <w:rsid w:val="00FD31B7"/>
    <w:rsid w:val="00FD339D"/>
    <w:rsid w:val="00FD3563"/>
    <w:rsid w:val="00FD35E5"/>
    <w:rsid w:val="00FD3622"/>
    <w:rsid w:val="00FD38EA"/>
    <w:rsid w:val="00FD3A4F"/>
    <w:rsid w:val="00FD3A6B"/>
    <w:rsid w:val="00FD3C47"/>
    <w:rsid w:val="00FD3D3B"/>
    <w:rsid w:val="00FD3E91"/>
    <w:rsid w:val="00FD46AD"/>
    <w:rsid w:val="00FD4A06"/>
    <w:rsid w:val="00FD4AD9"/>
    <w:rsid w:val="00FD4D49"/>
    <w:rsid w:val="00FD4E92"/>
    <w:rsid w:val="00FD4FA9"/>
    <w:rsid w:val="00FD53D6"/>
    <w:rsid w:val="00FD53FB"/>
    <w:rsid w:val="00FD54E3"/>
    <w:rsid w:val="00FD5501"/>
    <w:rsid w:val="00FD5686"/>
    <w:rsid w:val="00FD59CB"/>
    <w:rsid w:val="00FD5CB1"/>
    <w:rsid w:val="00FD5CCE"/>
    <w:rsid w:val="00FD5E76"/>
    <w:rsid w:val="00FD61D6"/>
    <w:rsid w:val="00FD671E"/>
    <w:rsid w:val="00FD69DC"/>
    <w:rsid w:val="00FD6A81"/>
    <w:rsid w:val="00FD6ACE"/>
    <w:rsid w:val="00FD6B47"/>
    <w:rsid w:val="00FD6F1F"/>
    <w:rsid w:val="00FD7523"/>
    <w:rsid w:val="00FD7558"/>
    <w:rsid w:val="00FD7AE3"/>
    <w:rsid w:val="00FD7F15"/>
    <w:rsid w:val="00FD7F5B"/>
    <w:rsid w:val="00FD7F7D"/>
    <w:rsid w:val="00FE002E"/>
    <w:rsid w:val="00FE06E1"/>
    <w:rsid w:val="00FE072D"/>
    <w:rsid w:val="00FE0B1F"/>
    <w:rsid w:val="00FE0E30"/>
    <w:rsid w:val="00FE0EC1"/>
    <w:rsid w:val="00FE102E"/>
    <w:rsid w:val="00FE1372"/>
    <w:rsid w:val="00FE1437"/>
    <w:rsid w:val="00FE14D0"/>
    <w:rsid w:val="00FE1618"/>
    <w:rsid w:val="00FE1705"/>
    <w:rsid w:val="00FE195F"/>
    <w:rsid w:val="00FE19FB"/>
    <w:rsid w:val="00FE1CA1"/>
    <w:rsid w:val="00FE2015"/>
    <w:rsid w:val="00FE20FA"/>
    <w:rsid w:val="00FE2357"/>
    <w:rsid w:val="00FE24C2"/>
    <w:rsid w:val="00FE24E8"/>
    <w:rsid w:val="00FE25B2"/>
    <w:rsid w:val="00FE265F"/>
    <w:rsid w:val="00FE275C"/>
    <w:rsid w:val="00FE2C97"/>
    <w:rsid w:val="00FE2E90"/>
    <w:rsid w:val="00FE301B"/>
    <w:rsid w:val="00FE30FD"/>
    <w:rsid w:val="00FE321D"/>
    <w:rsid w:val="00FE32A2"/>
    <w:rsid w:val="00FE32A5"/>
    <w:rsid w:val="00FE365C"/>
    <w:rsid w:val="00FE3AD4"/>
    <w:rsid w:val="00FE417A"/>
    <w:rsid w:val="00FE4395"/>
    <w:rsid w:val="00FE47B3"/>
    <w:rsid w:val="00FE4ABE"/>
    <w:rsid w:val="00FE4DC0"/>
    <w:rsid w:val="00FE51F2"/>
    <w:rsid w:val="00FE52CD"/>
    <w:rsid w:val="00FE565A"/>
    <w:rsid w:val="00FE56EC"/>
    <w:rsid w:val="00FE5716"/>
    <w:rsid w:val="00FE5B13"/>
    <w:rsid w:val="00FE5F22"/>
    <w:rsid w:val="00FE5FB3"/>
    <w:rsid w:val="00FE61A5"/>
    <w:rsid w:val="00FE6355"/>
    <w:rsid w:val="00FE63AB"/>
    <w:rsid w:val="00FE63E1"/>
    <w:rsid w:val="00FE66CA"/>
    <w:rsid w:val="00FE6B04"/>
    <w:rsid w:val="00FE6E7A"/>
    <w:rsid w:val="00FE6F66"/>
    <w:rsid w:val="00FE707D"/>
    <w:rsid w:val="00FE70B8"/>
    <w:rsid w:val="00FE74CF"/>
    <w:rsid w:val="00FE7545"/>
    <w:rsid w:val="00FE7B3F"/>
    <w:rsid w:val="00FE7C4C"/>
    <w:rsid w:val="00FE7FBD"/>
    <w:rsid w:val="00FF02F1"/>
    <w:rsid w:val="00FF0504"/>
    <w:rsid w:val="00FF06EE"/>
    <w:rsid w:val="00FF073D"/>
    <w:rsid w:val="00FF07F7"/>
    <w:rsid w:val="00FF081E"/>
    <w:rsid w:val="00FF08F7"/>
    <w:rsid w:val="00FF0A8E"/>
    <w:rsid w:val="00FF0AC5"/>
    <w:rsid w:val="00FF0D29"/>
    <w:rsid w:val="00FF0E3D"/>
    <w:rsid w:val="00FF1179"/>
    <w:rsid w:val="00FF1317"/>
    <w:rsid w:val="00FF15F6"/>
    <w:rsid w:val="00FF1C29"/>
    <w:rsid w:val="00FF1E4B"/>
    <w:rsid w:val="00FF2773"/>
    <w:rsid w:val="00FF28FC"/>
    <w:rsid w:val="00FF2934"/>
    <w:rsid w:val="00FF2AA3"/>
    <w:rsid w:val="00FF2EFC"/>
    <w:rsid w:val="00FF320A"/>
    <w:rsid w:val="00FF3366"/>
    <w:rsid w:val="00FF33DD"/>
    <w:rsid w:val="00FF3806"/>
    <w:rsid w:val="00FF3E68"/>
    <w:rsid w:val="00FF412B"/>
    <w:rsid w:val="00FF416B"/>
    <w:rsid w:val="00FF41D8"/>
    <w:rsid w:val="00FF426E"/>
    <w:rsid w:val="00FF44F9"/>
    <w:rsid w:val="00FF4805"/>
    <w:rsid w:val="00FF49A7"/>
    <w:rsid w:val="00FF4C1A"/>
    <w:rsid w:val="00FF4DB1"/>
    <w:rsid w:val="00FF4DEF"/>
    <w:rsid w:val="00FF526F"/>
    <w:rsid w:val="00FF5474"/>
    <w:rsid w:val="00FF54AF"/>
    <w:rsid w:val="00FF5747"/>
    <w:rsid w:val="00FF58FF"/>
    <w:rsid w:val="00FF5B7A"/>
    <w:rsid w:val="00FF5C65"/>
    <w:rsid w:val="00FF5E45"/>
    <w:rsid w:val="00FF5E8F"/>
    <w:rsid w:val="00FF6093"/>
    <w:rsid w:val="00FF60DE"/>
    <w:rsid w:val="00FF6178"/>
    <w:rsid w:val="00FF63EB"/>
    <w:rsid w:val="00FF64AE"/>
    <w:rsid w:val="00FF6725"/>
    <w:rsid w:val="00FF6CA1"/>
    <w:rsid w:val="00FF73ED"/>
    <w:rsid w:val="00FF769A"/>
    <w:rsid w:val="00FF79DD"/>
    <w:rsid w:val="00FF7AF3"/>
    <w:rsid w:val="00FF7B6E"/>
    <w:rsid w:val="00FF7C32"/>
    <w:rsid w:val="00FF7DC0"/>
    <w:rsid w:val="00FF7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20"/>
    <w:pPr>
      <w:spacing w:after="200" w:line="276" w:lineRule="auto"/>
      <w:ind w:firstLine="0"/>
      <w:jc w:val="left"/>
    </w:pPr>
  </w:style>
  <w:style w:type="paragraph" w:styleId="4">
    <w:name w:val="heading 4"/>
    <w:basedOn w:val="a"/>
    <w:next w:val="a"/>
    <w:link w:val="40"/>
    <w:uiPriority w:val="9"/>
    <w:semiHidden/>
    <w:unhideWhenUsed/>
    <w:qFormat/>
    <w:rsid w:val="00B7713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10B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1"/>
    <w:qFormat/>
    <w:rsid w:val="007A61B2"/>
    <w:pPr>
      <w:widowControl w:val="0"/>
      <w:autoSpaceDE w:val="0"/>
      <w:autoSpaceDN w:val="0"/>
      <w:spacing w:after="0" w:line="240" w:lineRule="auto"/>
      <w:ind w:left="412"/>
      <w:outlineLvl w:val="6"/>
    </w:pPr>
    <w:rPr>
      <w:rFonts w:ascii="Arial Narrow" w:eastAsia="Arial Narrow" w:hAnsi="Arial Narrow" w:cs="Arial Narrow"/>
      <w:b/>
      <w:bCs/>
      <w:sz w:val="24"/>
      <w:szCs w:val="24"/>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CAD"/>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EC5C9E"/>
    <w:pPr>
      <w:suppressAutoHyphens/>
      <w:autoSpaceDN w:val="0"/>
      <w:spacing w:after="0" w:line="360" w:lineRule="auto"/>
      <w:jc w:val="center"/>
      <w:textAlignment w:val="baseline"/>
    </w:pPr>
    <w:rPr>
      <w:rFonts w:ascii="Times New Roman" w:eastAsia="Times New Roman" w:hAnsi="Times New Roman" w:cs="Times New Roman"/>
      <w:b/>
      <w:kern w:val="3"/>
      <w:sz w:val="28"/>
      <w:szCs w:val="24"/>
      <w:lang w:eastAsia="ru-RU"/>
    </w:rPr>
  </w:style>
  <w:style w:type="paragraph" w:styleId="a4">
    <w:name w:val="Body Text"/>
    <w:basedOn w:val="a"/>
    <w:link w:val="a5"/>
    <w:uiPriority w:val="99"/>
    <w:unhideWhenUsed/>
    <w:rsid w:val="00414623"/>
    <w:pPr>
      <w:spacing w:after="120"/>
    </w:pPr>
  </w:style>
  <w:style w:type="character" w:customStyle="1" w:styleId="a5">
    <w:name w:val="Основний текст Знак"/>
    <w:basedOn w:val="a0"/>
    <w:link w:val="a4"/>
    <w:uiPriority w:val="99"/>
    <w:rsid w:val="00414623"/>
  </w:style>
  <w:style w:type="paragraph" w:styleId="a6">
    <w:name w:val="List Paragraph"/>
    <w:basedOn w:val="a"/>
    <w:uiPriority w:val="34"/>
    <w:qFormat/>
    <w:rsid w:val="005F6CF8"/>
    <w:pPr>
      <w:ind w:left="720"/>
      <w:contextualSpacing/>
    </w:pPr>
  </w:style>
  <w:style w:type="paragraph" w:styleId="a7">
    <w:name w:val="Balloon Text"/>
    <w:basedOn w:val="a"/>
    <w:link w:val="a8"/>
    <w:uiPriority w:val="99"/>
    <w:semiHidden/>
    <w:unhideWhenUsed/>
    <w:rsid w:val="00746FE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46FEE"/>
    <w:rPr>
      <w:rFonts w:ascii="Tahoma" w:hAnsi="Tahoma" w:cs="Tahoma"/>
      <w:sz w:val="16"/>
      <w:szCs w:val="16"/>
    </w:rPr>
  </w:style>
  <w:style w:type="character" w:customStyle="1" w:styleId="70">
    <w:name w:val="Заголовок 7 Знак"/>
    <w:basedOn w:val="a0"/>
    <w:link w:val="7"/>
    <w:uiPriority w:val="1"/>
    <w:rsid w:val="007A61B2"/>
    <w:rPr>
      <w:rFonts w:ascii="Arial Narrow" w:eastAsia="Arial Narrow" w:hAnsi="Arial Narrow" w:cs="Arial Narrow"/>
      <w:b/>
      <w:bCs/>
      <w:sz w:val="24"/>
      <w:szCs w:val="24"/>
      <w:lang w:val="uk"/>
    </w:rPr>
  </w:style>
  <w:style w:type="paragraph" w:styleId="a9">
    <w:name w:val="Title"/>
    <w:basedOn w:val="a"/>
    <w:next w:val="a"/>
    <w:link w:val="aa"/>
    <w:uiPriority w:val="10"/>
    <w:qFormat/>
    <w:rsid w:val="00F10B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9"/>
    <w:uiPriority w:val="10"/>
    <w:rsid w:val="00F10BCE"/>
    <w:rPr>
      <w:rFonts w:asciiTheme="majorHAnsi" w:eastAsiaTheme="majorEastAsia" w:hAnsiTheme="majorHAnsi" w:cstheme="majorBidi"/>
      <w:color w:val="17365D" w:themeColor="text2" w:themeShade="BF"/>
      <w:spacing w:val="5"/>
      <w:kern w:val="28"/>
      <w:sz w:val="52"/>
      <w:szCs w:val="52"/>
    </w:rPr>
  </w:style>
  <w:style w:type="character" w:customStyle="1" w:styleId="60">
    <w:name w:val="Заголовок 6 Знак"/>
    <w:basedOn w:val="a0"/>
    <w:link w:val="6"/>
    <w:uiPriority w:val="9"/>
    <w:semiHidden/>
    <w:rsid w:val="00F10BCE"/>
    <w:rPr>
      <w:rFonts w:asciiTheme="majorHAnsi" w:eastAsiaTheme="majorEastAsia" w:hAnsiTheme="majorHAnsi" w:cstheme="majorBidi"/>
      <w:i/>
      <w:iCs/>
      <w:color w:val="243F60" w:themeColor="accent1" w:themeShade="7F"/>
    </w:rPr>
  </w:style>
  <w:style w:type="paragraph" w:customStyle="1" w:styleId="Default">
    <w:name w:val="Default"/>
    <w:rsid w:val="001E6DFF"/>
    <w:pPr>
      <w:autoSpaceDE w:val="0"/>
      <w:autoSpaceDN w:val="0"/>
      <w:adjustRightInd w:val="0"/>
      <w:spacing w:line="240" w:lineRule="auto"/>
      <w:ind w:firstLine="0"/>
      <w:jc w:val="left"/>
    </w:pPr>
    <w:rPr>
      <w:rFonts w:ascii="Times New Roman" w:hAnsi="Times New Roman" w:cs="Times New Roman"/>
      <w:color w:val="000000"/>
      <w:sz w:val="24"/>
      <w:szCs w:val="24"/>
    </w:rPr>
  </w:style>
  <w:style w:type="table" w:customStyle="1" w:styleId="1">
    <w:name w:val="Сітка таблиці1"/>
    <w:basedOn w:val="a1"/>
    <w:next w:val="a3"/>
    <w:uiPriority w:val="59"/>
    <w:rsid w:val="001E6D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E6DFF"/>
    <w:rPr>
      <w:color w:val="0000FF" w:themeColor="hyperlink"/>
      <w:u w:val="single"/>
    </w:rPr>
  </w:style>
  <w:style w:type="table" w:customStyle="1" w:styleId="TableNormal">
    <w:name w:val="Table Normal"/>
    <w:uiPriority w:val="2"/>
    <w:semiHidden/>
    <w:unhideWhenUsed/>
    <w:qFormat/>
    <w:rsid w:val="001E6DF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DFF"/>
    <w:pPr>
      <w:widowControl w:val="0"/>
      <w:autoSpaceDE w:val="0"/>
      <w:autoSpaceDN w:val="0"/>
      <w:spacing w:after="0" w:line="240" w:lineRule="auto"/>
    </w:pPr>
    <w:rPr>
      <w:rFonts w:ascii="Arial Unicode MS" w:eastAsia="Arial Unicode MS" w:hAnsi="Arial Unicode MS" w:cs="Arial Unicode MS"/>
      <w:lang w:val="ru-RU"/>
    </w:rPr>
  </w:style>
  <w:style w:type="paragraph" w:styleId="ac">
    <w:name w:val="header"/>
    <w:basedOn w:val="a"/>
    <w:link w:val="ad"/>
    <w:uiPriority w:val="99"/>
    <w:unhideWhenUsed/>
    <w:rsid w:val="001E6DF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E6DFF"/>
  </w:style>
  <w:style w:type="paragraph" w:styleId="ae">
    <w:name w:val="footer"/>
    <w:basedOn w:val="a"/>
    <w:link w:val="af"/>
    <w:uiPriority w:val="99"/>
    <w:unhideWhenUsed/>
    <w:rsid w:val="001E6DF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E6DFF"/>
  </w:style>
  <w:style w:type="table" w:styleId="10">
    <w:name w:val="Light List Accent 1"/>
    <w:basedOn w:val="a1"/>
    <w:uiPriority w:val="61"/>
    <w:rsid w:val="001E6DF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0">
    <w:name w:val="Light List"/>
    <w:basedOn w:val="a1"/>
    <w:uiPriority w:val="61"/>
    <w:rsid w:val="001E6DF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1">
    <w:name w:val="FollowedHyperlink"/>
    <w:basedOn w:val="a0"/>
    <w:uiPriority w:val="99"/>
    <w:semiHidden/>
    <w:unhideWhenUsed/>
    <w:rsid w:val="001E6DFF"/>
    <w:rPr>
      <w:color w:val="800080" w:themeColor="followedHyperlink"/>
      <w:u w:val="single"/>
    </w:rPr>
  </w:style>
  <w:style w:type="character" w:customStyle="1" w:styleId="40">
    <w:name w:val="Заголовок 4 Знак"/>
    <w:basedOn w:val="a0"/>
    <w:link w:val="4"/>
    <w:uiPriority w:val="9"/>
    <w:semiHidden/>
    <w:rsid w:val="00B7713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20"/>
    <w:pPr>
      <w:spacing w:after="200" w:line="276" w:lineRule="auto"/>
      <w:ind w:firstLine="0"/>
      <w:jc w:val="left"/>
    </w:pPr>
  </w:style>
  <w:style w:type="paragraph" w:styleId="4">
    <w:name w:val="heading 4"/>
    <w:basedOn w:val="a"/>
    <w:next w:val="a"/>
    <w:link w:val="40"/>
    <w:uiPriority w:val="9"/>
    <w:semiHidden/>
    <w:unhideWhenUsed/>
    <w:qFormat/>
    <w:rsid w:val="00B7713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10B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1"/>
    <w:qFormat/>
    <w:rsid w:val="007A61B2"/>
    <w:pPr>
      <w:widowControl w:val="0"/>
      <w:autoSpaceDE w:val="0"/>
      <w:autoSpaceDN w:val="0"/>
      <w:spacing w:after="0" w:line="240" w:lineRule="auto"/>
      <w:ind w:left="412"/>
      <w:outlineLvl w:val="6"/>
    </w:pPr>
    <w:rPr>
      <w:rFonts w:ascii="Arial Narrow" w:eastAsia="Arial Narrow" w:hAnsi="Arial Narrow" w:cs="Arial Narrow"/>
      <w:b/>
      <w:bCs/>
      <w:sz w:val="24"/>
      <w:szCs w:val="24"/>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CAD"/>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EC5C9E"/>
    <w:pPr>
      <w:suppressAutoHyphens/>
      <w:autoSpaceDN w:val="0"/>
      <w:spacing w:after="0" w:line="360" w:lineRule="auto"/>
      <w:jc w:val="center"/>
      <w:textAlignment w:val="baseline"/>
    </w:pPr>
    <w:rPr>
      <w:rFonts w:ascii="Times New Roman" w:eastAsia="Times New Roman" w:hAnsi="Times New Roman" w:cs="Times New Roman"/>
      <w:b/>
      <w:kern w:val="3"/>
      <w:sz w:val="28"/>
      <w:szCs w:val="24"/>
      <w:lang w:eastAsia="ru-RU"/>
    </w:rPr>
  </w:style>
  <w:style w:type="paragraph" w:styleId="a4">
    <w:name w:val="Body Text"/>
    <w:basedOn w:val="a"/>
    <w:link w:val="a5"/>
    <w:uiPriority w:val="99"/>
    <w:unhideWhenUsed/>
    <w:rsid w:val="00414623"/>
    <w:pPr>
      <w:spacing w:after="120"/>
    </w:pPr>
  </w:style>
  <w:style w:type="character" w:customStyle="1" w:styleId="a5">
    <w:name w:val="Основний текст Знак"/>
    <w:basedOn w:val="a0"/>
    <w:link w:val="a4"/>
    <w:uiPriority w:val="99"/>
    <w:rsid w:val="00414623"/>
  </w:style>
  <w:style w:type="paragraph" w:styleId="a6">
    <w:name w:val="List Paragraph"/>
    <w:basedOn w:val="a"/>
    <w:uiPriority w:val="34"/>
    <w:qFormat/>
    <w:rsid w:val="005F6CF8"/>
    <w:pPr>
      <w:ind w:left="720"/>
      <w:contextualSpacing/>
    </w:pPr>
  </w:style>
  <w:style w:type="paragraph" w:styleId="a7">
    <w:name w:val="Balloon Text"/>
    <w:basedOn w:val="a"/>
    <w:link w:val="a8"/>
    <w:uiPriority w:val="99"/>
    <w:semiHidden/>
    <w:unhideWhenUsed/>
    <w:rsid w:val="00746FE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46FEE"/>
    <w:rPr>
      <w:rFonts w:ascii="Tahoma" w:hAnsi="Tahoma" w:cs="Tahoma"/>
      <w:sz w:val="16"/>
      <w:szCs w:val="16"/>
    </w:rPr>
  </w:style>
  <w:style w:type="character" w:customStyle="1" w:styleId="70">
    <w:name w:val="Заголовок 7 Знак"/>
    <w:basedOn w:val="a0"/>
    <w:link w:val="7"/>
    <w:uiPriority w:val="1"/>
    <w:rsid w:val="007A61B2"/>
    <w:rPr>
      <w:rFonts w:ascii="Arial Narrow" w:eastAsia="Arial Narrow" w:hAnsi="Arial Narrow" w:cs="Arial Narrow"/>
      <w:b/>
      <w:bCs/>
      <w:sz w:val="24"/>
      <w:szCs w:val="24"/>
      <w:lang w:val="uk"/>
    </w:rPr>
  </w:style>
  <w:style w:type="paragraph" w:styleId="a9">
    <w:name w:val="Title"/>
    <w:basedOn w:val="a"/>
    <w:next w:val="a"/>
    <w:link w:val="aa"/>
    <w:uiPriority w:val="10"/>
    <w:qFormat/>
    <w:rsid w:val="00F10B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9"/>
    <w:uiPriority w:val="10"/>
    <w:rsid w:val="00F10BCE"/>
    <w:rPr>
      <w:rFonts w:asciiTheme="majorHAnsi" w:eastAsiaTheme="majorEastAsia" w:hAnsiTheme="majorHAnsi" w:cstheme="majorBidi"/>
      <w:color w:val="17365D" w:themeColor="text2" w:themeShade="BF"/>
      <w:spacing w:val="5"/>
      <w:kern w:val="28"/>
      <w:sz w:val="52"/>
      <w:szCs w:val="52"/>
    </w:rPr>
  </w:style>
  <w:style w:type="character" w:customStyle="1" w:styleId="60">
    <w:name w:val="Заголовок 6 Знак"/>
    <w:basedOn w:val="a0"/>
    <w:link w:val="6"/>
    <w:uiPriority w:val="9"/>
    <w:semiHidden/>
    <w:rsid w:val="00F10BCE"/>
    <w:rPr>
      <w:rFonts w:asciiTheme="majorHAnsi" w:eastAsiaTheme="majorEastAsia" w:hAnsiTheme="majorHAnsi" w:cstheme="majorBidi"/>
      <w:i/>
      <w:iCs/>
      <w:color w:val="243F60" w:themeColor="accent1" w:themeShade="7F"/>
    </w:rPr>
  </w:style>
  <w:style w:type="paragraph" w:customStyle="1" w:styleId="Default">
    <w:name w:val="Default"/>
    <w:rsid w:val="001E6DFF"/>
    <w:pPr>
      <w:autoSpaceDE w:val="0"/>
      <w:autoSpaceDN w:val="0"/>
      <w:adjustRightInd w:val="0"/>
      <w:spacing w:line="240" w:lineRule="auto"/>
      <w:ind w:firstLine="0"/>
      <w:jc w:val="left"/>
    </w:pPr>
    <w:rPr>
      <w:rFonts w:ascii="Times New Roman" w:hAnsi="Times New Roman" w:cs="Times New Roman"/>
      <w:color w:val="000000"/>
      <w:sz w:val="24"/>
      <w:szCs w:val="24"/>
    </w:rPr>
  </w:style>
  <w:style w:type="table" w:customStyle="1" w:styleId="1">
    <w:name w:val="Сітка таблиці1"/>
    <w:basedOn w:val="a1"/>
    <w:next w:val="a3"/>
    <w:uiPriority w:val="59"/>
    <w:rsid w:val="001E6D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E6DFF"/>
    <w:rPr>
      <w:color w:val="0000FF" w:themeColor="hyperlink"/>
      <w:u w:val="single"/>
    </w:rPr>
  </w:style>
  <w:style w:type="table" w:customStyle="1" w:styleId="TableNormal">
    <w:name w:val="Table Normal"/>
    <w:uiPriority w:val="2"/>
    <w:semiHidden/>
    <w:unhideWhenUsed/>
    <w:qFormat/>
    <w:rsid w:val="001E6DF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DFF"/>
    <w:pPr>
      <w:widowControl w:val="0"/>
      <w:autoSpaceDE w:val="0"/>
      <w:autoSpaceDN w:val="0"/>
      <w:spacing w:after="0" w:line="240" w:lineRule="auto"/>
    </w:pPr>
    <w:rPr>
      <w:rFonts w:ascii="Arial Unicode MS" w:eastAsia="Arial Unicode MS" w:hAnsi="Arial Unicode MS" w:cs="Arial Unicode MS"/>
      <w:lang w:val="ru-RU"/>
    </w:rPr>
  </w:style>
  <w:style w:type="paragraph" w:styleId="ac">
    <w:name w:val="header"/>
    <w:basedOn w:val="a"/>
    <w:link w:val="ad"/>
    <w:uiPriority w:val="99"/>
    <w:unhideWhenUsed/>
    <w:rsid w:val="001E6DF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E6DFF"/>
  </w:style>
  <w:style w:type="paragraph" w:styleId="ae">
    <w:name w:val="footer"/>
    <w:basedOn w:val="a"/>
    <w:link w:val="af"/>
    <w:uiPriority w:val="99"/>
    <w:unhideWhenUsed/>
    <w:rsid w:val="001E6DF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E6DFF"/>
  </w:style>
  <w:style w:type="table" w:styleId="10">
    <w:name w:val="Light List Accent 1"/>
    <w:basedOn w:val="a1"/>
    <w:uiPriority w:val="61"/>
    <w:rsid w:val="001E6DF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0">
    <w:name w:val="Light List"/>
    <w:basedOn w:val="a1"/>
    <w:uiPriority w:val="61"/>
    <w:rsid w:val="001E6DF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1">
    <w:name w:val="FollowedHyperlink"/>
    <w:basedOn w:val="a0"/>
    <w:uiPriority w:val="99"/>
    <w:semiHidden/>
    <w:unhideWhenUsed/>
    <w:rsid w:val="001E6DFF"/>
    <w:rPr>
      <w:color w:val="800080" w:themeColor="followedHyperlink"/>
      <w:u w:val="single"/>
    </w:rPr>
  </w:style>
  <w:style w:type="character" w:customStyle="1" w:styleId="40">
    <w:name w:val="Заголовок 4 Знак"/>
    <w:basedOn w:val="a0"/>
    <w:link w:val="4"/>
    <w:uiPriority w:val="9"/>
    <w:semiHidden/>
    <w:rsid w:val="00B7713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nbuv.gov.ua/UJRN/vduep_2019_2_24" TargetMode="External"/><Relationship Id="rId26" Type="http://schemas.openxmlformats.org/officeDocument/2006/relationships/hyperlink" Target="http://etet.org.ua/docs/ET_19_4_81_uk.pdf" TargetMode="External"/><Relationship Id="rId3" Type="http://schemas.openxmlformats.org/officeDocument/2006/relationships/styles" Target="styles.xml"/><Relationship Id="rId21" Type="http://schemas.openxmlformats.org/officeDocument/2006/relationships/hyperlink" Target="https://forbes.ua"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zakon5.rada.gov.ua/" TargetMode="External"/><Relationship Id="rId25" Type="http://schemas.openxmlformats.org/officeDocument/2006/relationships/hyperlink" Target="https://doi.org/10.32983/2222-4459-2021-1-6-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2851/2708-0366/2021.5.13" TargetMode="External"/><Relationship Id="rId20" Type="http://schemas.openxmlformats.org/officeDocument/2006/relationships/hyperlink" Target="http://www.meduniv.lviv.ua/files/info/" TargetMode="External"/><Relationship Id="rId29" Type="http://schemas.openxmlformats.org/officeDocument/2006/relationships/hyperlink" Target="https://www.business-inform.net/article/?year=2021&amp;abstract=2021_1_0_134_1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vsemirnyjbank.org/ru/news/feature/2013/11/07/creating-more-and-better-jobs-in-europe-and-central-asi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r.kneu.edu.ua/bitstream/handle/2010/35331/5_Buriachenko_20.pdf?sequence=1&amp;isAllowed=y" TargetMode="External"/><Relationship Id="rId23" Type="http://schemas.openxmlformats.org/officeDocument/2006/relationships/hyperlink" Target="https://bank.gov.ua/news/all/strategiya-rozvitku-finansovogo-sektoru-ukrayini-do-2025-roku-7686" TargetMode="External"/><Relationship Id="rId28" Type="http://schemas.openxmlformats.org/officeDocument/2006/relationships/hyperlink" Target="http://search.ligazakon.ua/l_doc2.nsf/link1/NT1078.html" TargetMode="External"/><Relationship Id="rId10" Type="http://schemas.openxmlformats.org/officeDocument/2006/relationships/diagramLayout" Target="diagrams/layout1.xml"/><Relationship Id="rId19" Type="http://schemas.openxmlformats.org/officeDocument/2006/relationships/hyperlink" Target="https://doi.org/10.32750/2018-0207"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doi.org/10.18523/2519-4739.2021.6.1.34-39" TargetMode="External"/><Relationship Id="rId22" Type="http://schemas.openxmlformats.org/officeDocument/2006/relationships/hyperlink" Target="https://www.me.gov.ua" TargetMode="External"/><Relationship Id="rId27" Type="http://schemas.openxmlformats.org/officeDocument/2006/relationships/hyperlink" Target="http://pidruchniki.com/70107/pedagogika/" TargetMode="External"/><Relationship Id="rId30" Type="http://schemas.openxmlformats.org/officeDocument/2006/relationships/hyperlink" Target="http://nbuv.gov.ua/UJRN/eui_2014_2_5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D9921C-AC7D-47AD-B55E-474DCADBB88C}" type="doc">
      <dgm:prSet loTypeId="urn:microsoft.com/office/officeart/2005/8/layout/radial5" loCatId="cycle" qsTypeId="urn:microsoft.com/office/officeart/2005/8/quickstyle/simple3" qsCatId="simple" csTypeId="urn:microsoft.com/office/officeart/2005/8/colors/accent0_1" csCatId="mainScheme" phldr="1"/>
      <dgm:spPr/>
      <dgm:t>
        <a:bodyPr/>
        <a:lstStyle/>
        <a:p>
          <a:endParaRPr lang="uk-UA"/>
        </a:p>
      </dgm:t>
    </dgm:pt>
    <dgm:pt modelId="{411CD60D-E87B-4E3A-8BC6-E040E1106411}">
      <dgm:prSet phldrT="[Текст]"/>
      <dgm:spPr/>
      <dgm:t>
        <a:bodyPr/>
        <a:lstStyle/>
        <a:p>
          <a:r>
            <a:rPr lang="uk-UA" b="1">
              <a:latin typeface="Times New Roman" panose="02020603050405020304" pitchFamily="18" charset="0"/>
              <a:cs typeface="Times New Roman" panose="02020603050405020304" pitchFamily="18" charset="0"/>
            </a:rPr>
            <a:t>Принципи навчання</a:t>
          </a:r>
        </a:p>
      </dgm:t>
    </dgm:pt>
    <dgm:pt modelId="{5E3BED68-D38B-4BA8-BA21-9CE0C795F5E8}" type="parTrans" cxnId="{1CC1C6E6-8430-4638-9829-C02343D2D139}">
      <dgm:prSet/>
      <dgm:spPr/>
      <dgm:t>
        <a:bodyPr/>
        <a:lstStyle/>
        <a:p>
          <a:endParaRPr lang="uk-UA"/>
        </a:p>
      </dgm:t>
    </dgm:pt>
    <dgm:pt modelId="{6D210A2D-5C0B-4E7A-8612-2798D7AE563B}" type="sibTrans" cxnId="{1CC1C6E6-8430-4638-9829-C02343D2D139}">
      <dgm:prSet/>
      <dgm:spPr/>
      <dgm:t>
        <a:bodyPr/>
        <a:lstStyle/>
        <a:p>
          <a:endParaRPr lang="uk-UA"/>
        </a:p>
      </dgm:t>
    </dgm:pt>
    <dgm:pt modelId="{A4636881-9557-43F2-ACDF-3F9AD80C8D4D}">
      <dgm:prSet phldrT="[Текст]" custT="1"/>
      <dgm:spPr/>
      <dgm:t>
        <a:bodyPr/>
        <a:lstStyle/>
        <a:p>
          <a:r>
            <a:rPr lang="uk-UA" sz="1000">
              <a:latin typeface="Times New Roman" panose="02020603050405020304" pitchFamily="18" charset="0"/>
              <a:cs typeface="Times New Roman" panose="02020603050405020304" pitchFamily="18" charset="0"/>
            </a:rPr>
            <a:t>Звязок теорії з практикою</a:t>
          </a:r>
        </a:p>
      </dgm:t>
    </dgm:pt>
    <dgm:pt modelId="{CA701031-BEBF-4E77-BF04-A8EA9B3DDDD9}" type="parTrans" cxnId="{D29FBFA0-3B02-4745-B178-1700E0911913}">
      <dgm:prSet/>
      <dgm:spPr/>
      <dgm:t>
        <a:bodyPr/>
        <a:lstStyle/>
        <a:p>
          <a:endParaRPr lang="uk-UA"/>
        </a:p>
      </dgm:t>
    </dgm:pt>
    <dgm:pt modelId="{B9AA78DC-7611-4B6B-8F4D-0863FC3ECE05}" type="sibTrans" cxnId="{D29FBFA0-3B02-4745-B178-1700E0911913}">
      <dgm:prSet/>
      <dgm:spPr/>
      <dgm:t>
        <a:bodyPr/>
        <a:lstStyle/>
        <a:p>
          <a:endParaRPr lang="uk-UA"/>
        </a:p>
      </dgm:t>
    </dgm:pt>
    <dgm:pt modelId="{249D145F-1EEB-4175-B261-8C8FAA5AC186}">
      <dgm:prSet phldrT="[Текст]" custT="1"/>
      <dgm:spPr/>
      <dgm:t>
        <a:bodyPr/>
        <a:lstStyle/>
        <a:p>
          <a:r>
            <a:rPr lang="uk-UA" sz="1000">
              <a:latin typeface="Times New Roman" panose="02020603050405020304" pitchFamily="18" charset="0"/>
              <a:cs typeface="Times New Roman" panose="02020603050405020304" pitchFamily="18" charset="0"/>
            </a:rPr>
            <a:t>Науковість</a:t>
          </a:r>
        </a:p>
      </dgm:t>
    </dgm:pt>
    <dgm:pt modelId="{BE134E22-1323-4F8B-A5F1-BC9B29445713}" type="parTrans" cxnId="{6E68BB4F-9203-4843-A78B-2368344A7F37}">
      <dgm:prSet/>
      <dgm:spPr/>
      <dgm:t>
        <a:bodyPr/>
        <a:lstStyle/>
        <a:p>
          <a:endParaRPr lang="uk-UA"/>
        </a:p>
      </dgm:t>
    </dgm:pt>
    <dgm:pt modelId="{7BD84CD0-D659-42CF-AE53-5B2B0485BA4D}" type="sibTrans" cxnId="{6E68BB4F-9203-4843-A78B-2368344A7F37}">
      <dgm:prSet/>
      <dgm:spPr/>
      <dgm:t>
        <a:bodyPr/>
        <a:lstStyle/>
        <a:p>
          <a:endParaRPr lang="uk-UA"/>
        </a:p>
      </dgm:t>
    </dgm:pt>
    <dgm:pt modelId="{D29DBCC6-273E-4C92-BD68-784040E95A8A}">
      <dgm:prSet phldrT="[Текст]" custT="1"/>
      <dgm:spPr/>
      <dgm:t>
        <a:bodyPr/>
        <a:lstStyle/>
        <a:p>
          <a:r>
            <a:rPr lang="uk-UA" sz="1000">
              <a:latin typeface="Times New Roman" panose="02020603050405020304" pitchFamily="18" charset="0"/>
              <a:cs typeface="Times New Roman" panose="02020603050405020304" pitchFamily="18" charset="0"/>
            </a:rPr>
            <a:t>Наглядність</a:t>
          </a:r>
        </a:p>
      </dgm:t>
    </dgm:pt>
    <dgm:pt modelId="{BB8BE094-6705-49ED-80DA-4570B7E15EAD}" type="parTrans" cxnId="{79B4DE1F-344D-4703-9CF0-4ABC60E4DB13}">
      <dgm:prSet/>
      <dgm:spPr/>
      <dgm:t>
        <a:bodyPr/>
        <a:lstStyle/>
        <a:p>
          <a:endParaRPr lang="uk-UA"/>
        </a:p>
      </dgm:t>
    </dgm:pt>
    <dgm:pt modelId="{0D8A524A-D269-4B7D-8F87-04CDBAFBEE8E}" type="sibTrans" cxnId="{79B4DE1F-344D-4703-9CF0-4ABC60E4DB13}">
      <dgm:prSet/>
      <dgm:spPr/>
      <dgm:t>
        <a:bodyPr/>
        <a:lstStyle/>
        <a:p>
          <a:endParaRPr lang="uk-UA"/>
        </a:p>
      </dgm:t>
    </dgm:pt>
    <dgm:pt modelId="{782DB109-F446-435E-814A-090C977F4B73}">
      <dgm:prSet phldrT="[Текст]" custT="1"/>
      <dgm:spPr/>
      <dgm:t>
        <a:bodyPr/>
        <a:lstStyle/>
        <a:p>
          <a:r>
            <a:rPr lang="uk-UA" sz="1000">
              <a:latin typeface="Times New Roman" panose="02020603050405020304" pitchFamily="18" charset="0"/>
              <a:cs typeface="Times New Roman" panose="02020603050405020304" pitchFamily="18" charset="0"/>
            </a:rPr>
            <a:t>Доступність</a:t>
          </a:r>
        </a:p>
      </dgm:t>
    </dgm:pt>
    <dgm:pt modelId="{375EB099-39CC-45F7-BC51-B8D888986025}" type="parTrans" cxnId="{6A1D1CC1-79E9-4BD5-940A-06345D88AB15}">
      <dgm:prSet/>
      <dgm:spPr/>
      <dgm:t>
        <a:bodyPr/>
        <a:lstStyle/>
        <a:p>
          <a:endParaRPr lang="uk-UA"/>
        </a:p>
      </dgm:t>
    </dgm:pt>
    <dgm:pt modelId="{5FCDBA66-0843-4B3F-AE7A-9C16EAA8D2F9}" type="sibTrans" cxnId="{6A1D1CC1-79E9-4BD5-940A-06345D88AB15}">
      <dgm:prSet/>
      <dgm:spPr/>
      <dgm:t>
        <a:bodyPr/>
        <a:lstStyle/>
        <a:p>
          <a:endParaRPr lang="uk-UA"/>
        </a:p>
      </dgm:t>
    </dgm:pt>
    <dgm:pt modelId="{310E4FB3-8C39-401E-ABD1-80CB54816D05}">
      <dgm:prSet phldrT="[Текст]" custT="1"/>
      <dgm:spPr/>
      <dgm:t>
        <a:bodyPr/>
        <a:lstStyle/>
        <a:p>
          <a:r>
            <a:rPr lang="uk-UA" sz="1000">
              <a:latin typeface="Times New Roman" panose="02020603050405020304" pitchFamily="18" charset="0"/>
              <a:cs typeface="Times New Roman" panose="02020603050405020304" pitchFamily="18" charset="0"/>
            </a:rPr>
            <a:t>Активність</a:t>
          </a:r>
        </a:p>
      </dgm:t>
    </dgm:pt>
    <dgm:pt modelId="{4D4CE717-A2E4-45FC-B6C2-FEA18C5B6072}" type="parTrans" cxnId="{96BC65B0-4306-42F3-A61E-034491A2BAE1}">
      <dgm:prSet/>
      <dgm:spPr/>
      <dgm:t>
        <a:bodyPr/>
        <a:lstStyle/>
        <a:p>
          <a:endParaRPr lang="uk-UA"/>
        </a:p>
      </dgm:t>
    </dgm:pt>
    <dgm:pt modelId="{ABDC42E7-4D12-42FA-9365-B187B2BEF1C9}" type="sibTrans" cxnId="{96BC65B0-4306-42F3-A61E-034491A2BAE1}">
      <dgm:prSet/>
      <dgm:spPr/>
      <dgm:t>
        <a:bodyPr/>
        <a:lstStyle/>
        <a:p>
          <a:endParaRPr lang="uk-UA"/>
        </a:p>
      </dgm:t>
    </dgm:pt>
    <dgm:pt modelId="{14B05B53-9771-4CD5-8C69-3553C6DC805A}">
      <dgm:prSet phldrT="[Текст]" custT="1"/>
      <dgm:spPr/>
      <dgm:t>
        <a:bodyPr/>
        <a:lstStyle/>
        <a:p>
          <a:r>
            <a:rPr lang="uk-UA" sz="1000">
              <a:latin typeface="Times New Roman" panose="02020603050405020304" pitchFamily="18" charset="0"/>
              <a:cs typeface="Times New Roman" panose="02020603050405020304" pitchFamily="18" charset="0"/>
            </a:rPr>
            <a:t>Систематичність</a:t>
          </a:r>
        </a:p>
      </dgm:t>
    </dgm:pt>
    <dgm:pt modelId="{8D71D7FA-A548-42DD-84FA-9E54C820335F}" type="parTrans" cxnId="{69E61AF5-263B-48DB-9457-BB673FD719BF}">
      <dgm:prSet/>
      <dgm:spPr/>
      <dgm:t>
        <a:bodyPr/>
        <a:lstStyle/>
        <a:p>
          <a:endParaRPr lang="uk-UA"/>
        </a:p>
      </dgm:t>
    </dgm:pt>
    <dgm:pt modelId="{DE00A534-6F6E-4DAA-BB6B-A3E1A1A5B661}" type="sibTrans" cxnId="{69E61AF5-263B-48DB-9457-BB673FD719BF}">
      <dgm:prSet/>
      <dgm:spPr/>
      <dgm:t>
        <a:bodyPr/>
        <a:lstStyle/>
        <a:p>
          <a:endParaRPr lang="uk-UA"/>
        </a:p>
      </dgm:t>
    </dgm:pt>
    <dgm:pt modelId="{771C0742-354C-421B-B1C0-B53DEA098A85}">
      <dgm:prSet phldrT="[Текст]" custT="1"/>
      <dgm:spPr/>
      <dgm:t>
        <a:bodyPr/>
        <a:lstStyle/>
        <a:p>
          <a:r>
            <a:rPr lang="uk-UA" sz="1000">
              <a:latin typeface="Times New Roman" panose="02020603050405020304" pitchFamily="18" charset="0"/>
              <a:cs typeface="Times New Roman" panose="02020603050405020304" pitchFamily="18" charset="0"/>
            </a:rPr>
            <a:t>Пслідовність</a:t>
          </a:r>
        </a:p>
      </dgm:t>
    </dgm:pt>
    <dgm:pt modelId="{6E74BC12-BF61-4838-9444-B0FBD6CB5596}" type="parTrans" cxnId="{7AE76DB4-C9BC-4A48-B119-F6FD5717755E}">
      <dgm:prSet/>
      <dgm:spPr/>
      <dgm:t>
        <a:bodyPr/>
        <a:lstStyle/>
        <a:p>
          <a:endParaRPr lang="uk-UA"/>
        </a:p>
      </dgm:t>
    </dgm:pt>
    <dgm:pt modelId="{29200E0C-3722-478F-AD8F-94F2841EF9BF}" type="sibTrans" cxnId="{7AE76DB4-C9BC-4A48-B119-F6FD5717755E}">
      <dgm:prSet/>
      <dgm:spPr/>
      <dgm:t>
        <a:bodyPr/>
        <a:lstStyle/>
        <a:p>
          <a:endParaRPr lang="uk-UA"/>
        </a:p>
      </dgm:t>
    </dgm:pt>
    <dgm:pt modelId="{9BE7173D-99DD-4C9A-99E7-703B355C2734}" type="pres">
      <dgm:prSet presAssocID="{2BD9921C-AC7D-47AD-B55E-474DCADBB88C}" presName="Name0" presStyleCnt="0">
        <dgm:presLayoutVars>
          <dgm:chMax val="1"/>
          <dgm:dir/>
          <dgm:animLvl val="ctr"/>
          <dgm:resizeHandles val="exact"/>
        </dgm:presLayoutVars>
      </dgm:prSet>
      <dgm:spPr/>
      <dgm:t>
        <a:bodyPr/>
        <a:lstStyle/>
        <a:p>
          <a:endParaRPr lang="uk-UA"/>
        </a:p>
      </dgm:t>
    </dgm:pt>
    <dgm:pt modelId="{6AF439A8-3BD2-489C-A3D6-1A1BFA848CAD}" type="pres">
      <dgm:prSet presAssocID="{411CD60D-E87B-4E3A-8BC6-E040E1106411}" presName="centerShape" presStyleLbl="node0" presStyleIdx="0" presStyleCnt="1" custScaleY="122428"/>
      <dgm:spPr/>
      <dgm:t>
        <a:bodyPr/>
        <a:lstStyle/>
        <a:p>
          <a:endParaRPr lang="uk-UA"/>
        </a:p>
      </dgm:t>
    </dgm:pt>
    <dgm:pt modelId="{0B82FA20-71DB-4793-A37B-3E4DEA9B1281}" type="pres">
      <dgm:prSet presAssocID="{CA701031-BEBF-4E77-BF04-A8EA9B3DDDD9}" presName="parTrans" presStyleLbl="sibTrans2D1" presStyleIdx="0" presStyleCnt="7"/>
      <dgm:spPr/>
      <dgm:t>
        <a:bodyPr/>
        <a:lstStyle/>
        <a:p>
          <a:endParaRPr lang="uk-UA"/>
        </a:p>
      </dgm:t>
    </dgm:pt>
    <dgm:pt modelId="{9DAD2C96-21B1-4D38-BF31-A27946B077C9}" type="pres">
      <dgm:prSet presAssocID="{CA701031-BEBF-4E77-BF04-A8EA9B3DDDD9}" presName="connectorText" presStyleLbl="sibTrans2D1" presStyleIdx="0" presStyleCnt="7"/>
      <dgm:spPr/>
      <dgm:t>
        <a:bodyPr/>
        <a:lstStyle/>
        <a:p>
          <a:endParaRPr lang="uk-UA"/>
        </a:p>
      </dgm:t>
    </dgm:pt>
    <dgm:pt modelId="{6C5714BF-9A88-4FAC-8152-4F79328F10B3}" type="pres">
      <dgm:prSet presAssocID="{A4636881-9557-43F2-ACDF-3F9AD80C8D4D}" presName="node" presStyleLbl="node1" presStyleIdx="0" presStyleCnt="7" custScaleX="156433">
        <dgm:presLayoutVars>
          <dgm:bulletEnabled val="1"/>
        </dgm:presLayoutVars>
      </dgm:prSet>
      <dgm:spPr/>
      <dgm:t>
        <a:bodyPr/>
        <a:lstStyle/>
        <a:p>
          <a:endParaRPr lang="uk-UA"/>
        </a:p>
      </dgm:t>
    </dgm:pt>
    <dgm:pt modelId="{7C85B993-FFD7-497C-8D04-26A91D1273F1}" type="pres">
      <dgm:prSet presAssocID="{BE134E22-1323-4F8B-A5F1-BC9B29445713}" presName="parTrans" presStyleLbl="sibTrans2D1" presStyleIdx="1" presStyleCnt="7"/>
      <dgm:spPr/>
      <dgm:t>
        <a:bodyPr/>
        <a:lstStyle/>
        <a:p>
          <a:endParaRPr lang="uk-UA"/>
        </a:p>
      </dgm:t>
    </dgm:pt>
    <dgm:pt modelId="{AEBAF4B8-DCF3-4B1F-BACB-BF0B70159738}" type="pres">
      <dgm:prSet presAssocID="{BE134E22-1323-4F8B-A5F1-BC9B29445713}" presName="connectorText" presStyleLbl="sibTrans2D1" presStyleIdx="1" presStyleCnt="7"/>
      <dgm:spPr/>
      <dgm:t>
        <a:bodyPr/>
        <a:lstStyle/>
        <a:p>
          <a:endParaRPr lang="uk-UA"/>
        </a:p>
      </dgm:t>
    </dgm:pt>
    <dgm:pt modelId="{C146BAD6-E543-4A65-8696-BE83114E6ADA}" type="pres">
      <dgm:prSet presAssocID="{249D145F-1EEB-4175-B261-8C8FAA5AC186}" presName="node" presStyleLbl="node1" presStyleIdx="1" presStyleCnt="7" custScaleX="153814" custRadScaleRad="118059" custRadScaleInc="33949">
        <dgm:presLayoutVars>
          <dgm:bulletEnabled val="1"/>
        </dgm:presLayoutVars>
      </dgm:prSet>
      <dgm:spPr/>
      <dgm:t>
        <a:bodyPr/>
        <a:lstStyle/>
        <a:p>
          <a:endParaRPr lang="uk-UA"/>
        </a:p>
      </dgm:t>
    </dgm:pt>
    <dgm:pt modelId="{6102D40A-F024-405D-AFF2-DB72CE1B808B}" type="pres">
      <dgm:prSet presAssocID="{BB8BE094-6705-49ED-80DA-4570B7E15EAD}" presName="parTrans" presStyleLbl="sibTrans2D1" presStyleIdx="2" presStyleCnt="7"/>
      <dgm:spPr/>
      <dgm:t>
        <a:bodyPr/>
        <a:lstStyle/>
        <a:p>
          <a:endParaRPr lang="uk-UA"/>
        </a:p>
      </dgm:t>
    </dgm:pt>
    <dgm:pt modelId="{F2E288BE-4472-40B4-ADB4-C0D3B12F7771}" type="pres">
      <dgm:prSet presAssocID="{BB8BE094-6705-49ED-80DA-4570B7E15EAD}" presName="connectorText" presStyleLbl="sibTrans2D1" presStyleIdx="2" presStyleCnt="7"/>
      <dgm:spPr/>
      <dgm:t>
        <a:bodyPr/>
        <a:lstStyle/>
        <a:p>
          <a:endParaRPr lang="uk-UA"/>
        </a:p>
      </dgm:t>
    </dgm:pt>
    <dgm:pt modelId="{FC7EBE13-0F1A-4959-9446-D222030B36D6}" type="pres">
      <dgm:prSet presAssocID="{D29DBCC6-273E-4C92-BD68-784040E95A8A}" presName="node" presStyleLbl="node1" presStyleIdx="2" presStyleCnt="7" custScaleX="200485" custScaleY="95727" custRadScaleRad="108765" custRadScaleInc="-22140">
        <dgm:presLayoutVars>
          <dgm:bulletEnabled val="1"/>
        </dgm:presLayoutVars>
      </dgm:prSet>
      <dgm:spPr/>
      <dgm:t>
        <a:bodyPr/>
        <a:lstStyle/>
        <a:p>
          <a:endParaRPr lang="uk-UA"/>
        </a:p>
      </dgm:t>
    </dgm:pt>
    <dgm:pt modelId="{F37E2945-4BFF-4D23-92F3-D6FC70328819}" type="pres">
      <dgm:prSet presAssocID="{375EB099-39CC-45F7-BC51-B8D888986025}" presName="parTrans" presStyleLbl="sibTrans2D1" presStyleIdx="3" presStyleCnt="7"/>
      <dgm:spPr/>
      <dgm:t>
        <a:bodyPr/>
        <a:lstStyle/>
        <a:p>
          <a:endParaRPr lang="uk-UA"/>
        </a:p>
      </dgm:t>
    </dgm:pt>
    <dgm:pt modelId="{281A2D3C-DEA0-457D-B250-E6F55C568819}" type="pres">
      <dgm:prSet presAssocID="{375EB099-39CC-45F7-BC51-B8D888986025}" presName="connectorText" presStyleLbl="sibTrans2D1" presStyleIdx="3" presStyleCnt="7"/>
      <dgm:spPr/>
      <dgm:t>
        <a:bodyPr/>
        <a:lstStyle/>
        <a:p>
          <a:endParaRPr lang="uk-UA"/>
        </a:p>
      </dgm:t>
    </dgm:pt>
    <dgm:pt modelId="{8B878654-6B46-4240-AD58-0F3688D35617}" type="pres">
      <dgm:prSet presAssocID="{782DB109-F446-435E-814A-090C977F4B73}" presName="node" presStyleLbl="node1" presStyleIdx="3" presStyleCnt="7" custScaleX="148546" custRadScaleRad="115631" custRadScaleInc="-50383">
        <dgm:presLayoutVars>
          <dgm:bulletEnabled val="1"/>
        </dgm:presLayoutVars>
      </dgm:prSet>
      <dgm:spPr/>
      <dgm:t>
        <a:bodyPr/>
        <a:lstStyle/>
        <a:p>
          <a:endParaRPr lang="uk-UA"/>
        </a:p>
      </dgm:t>
    </dgm:pt>
    <dgm:pt modelId="{D299F4E6-C7C8-43C4-B141-06C9AFFFB5F6}" type="pres">
      <dgm:prSet presAssocID="{4D4CE717-A2E4-45FC-B6C2-FEA18C5B6072}" presName="parTrans" presStyleLbl="sibTrans2D1" presStyleIdx="4" presStyleCnt="7"/>
      <dgm:spPr/>
      <dgm:t>
        <a:bodyPr/>
        <a:lstStyle/>
        <a:p>
          <a:endParaRPr lang="uk-UA"/>
        </a:p>
      </dgm:t>
    </dgm:pt>
    <dgm:pt modelId="{0AE9462F-F6B6-40A5-AEA1-C3A1307B3E04}" type="pres">
      <dgm:prSet presAssocID="{4D4CE717-A2E4-45FC-B6C2-FEA18C5B6072}" presName="connectorText" presStyleLbl="sibTrans2D1" presStyleIdx="4" presStyleCnt="7"/>
      <dgm:spPr/>
      <dgm:t>
        <a:bodyPr/>
        <a:lstStyle/>
        <a:p>
          <a:endParaRPr lang="uk-UA"/>
        </a:p>
      </dgm:t>
    </dgm:pt>
    <dgm:pt modelId="{D8AA725F-5C0A-4B28-85EC-5EC4788ADC69}" type="pres">
      <dgm:prSet presAssocID="{310E4FB3-8C39-401E-ABD1-80CB54816D05}" presName="node" presStyleLbl="node1" presStyleIdx="4" presStyleCnt="7" custScaleX="147462">
        <dgm:presLayoutVars>
          <dgm:bulletEnabled val="1"/>
        </dgm:presLayoutVars>
      </dgm:prSet>
      <dgm:spPr/>
      <dgm:t>
        <a:bodyPr/>
        <a:lstStyle/>
        <a:p>
          <a:endParaRPr lang="uk-UA"/>
        </a:p>
      </dgm:t>
    </dgm:pt>
    <dgm:pt modelId="{59E9B0FB-A9B6-4B29-9AAC-7AC671F3B8CE}" type="pres">
      <dgm:prSet presAssocID="{8D71D7FA-A548-42DD-84FA-9E54C820335F}" presName="parTrans" presStyleLbl="sibTrans2D1" presStyleIdx="5" presStyleCnt="7"/>
      <dgm:spPr/>
      <dgm:t>
        <a:bodyPr/>
        <a:lstStyle/>
        <a:p>
          <a:endParaRPr lang="uk-UA"/>
        </a:p>
      </dgm:t>
    </dgm:pt>
    <dgm:pt modelId="{2A22EC2D-87DE-4718-8543-384403EB26EF}" type="pres">
      <dgm:prSet presAssocID="{8D71D7FA-A548-42DD-84FA-9E54C820335F}" presName="connectorText" presStyleLbl="sibTrans2D1" presStyleIdx="5" presStyleCnt="7"/>
      <dgm:spPr/>
      <dgm:t>
        <a:bodyPr/>
        <a:lstStyle/>
        <a:p>
          <a:endParaRPr lang="uk-UA"/>
        </a:p>
      </dgm:t>
    </dgm:pt>
    <dgm:pt modelId="{171BC0FC-033F-4BFF-980D-4434788C2068}" type="pres">
      <dgm:prSet presAssocID="{14B05B53-9771-4CD5-8C69-3553C6DC805A}" presName="node" presStyleLbl="node1" presStyleIdx="5" presStyleCnt="7" custScaleX="172137" custRadScaleRad="104535" custRadScaleInc="19007">
        <dgm:presLayoutVars>
          <dgm:bulletEnabled val="1"/>
        </dgm:presLayoutVars>
      </dgm:prSet>
      <dgm:spPr/>
      <dgm:t>
        <a:bodyPr/>
        <a:lstStyle/>
        <a:p>
          <a:endParaRPr lang="uk-UA"/>
        </a:p>
      </dgm:t>
    </dgm:pt>
    <dgm:pt modelId="{663E3A91-F46C-4478-8FB9-7FC8A15D98F4}" type="pres">
      <dgm:prSet presAssocID="{6E74BC12-BF61-4838-9444-B0FBD6CB5596}" presName="parTrans" presStyleLbl="sibTrans2D1" presStyleIdx="6" presStyleCnt="7"/>
      <dgm:spPr/>
      <dgm:t>
        <a:bodyPr/>
        <a:lstStyle/>
        <a:p>
          <a:endParaRPr lang="uk-UA"/>
        </a:p>
      </dgm:t>
    </dgm:pt>
    <dgm:pt modelId="{5AB7AC1C-6443-4D11-A9E5-7C2C992C5E4F}" type="pres">
      <dgm:prSet presAssocID="{6E74BC12-BF61-4838-9444-B0FBD6CB5596}" presName="connectorText" presStyleLbl="sibTrans2D1" presStyleIdx="6" presStyleCnt="7"/>
      <dgm:spPr/>
      <dgm:t>
        <a:bodyPr/>
        <a:lstStyle/>
        <a:p>
          <a:endParaRPr lang="uk-UA"/>
        </a:p>
      </dgm:t>
    </dgm:pt>
    <dgm:pt modelId="{F26C0499-B16A-4638-8182-7860BFC42AA1}" type="pres">
      <dgm:prSet presAssocID="{771C0742-354C-421B-B1C0-B53DEA098A85}" presName="node" presStyleLbl="node1" presStyleIdx="6" presStyleCnt="7" custScaleX="137961" custRadScaleRad="120207" custRadScaleInc="-36227">
        <dgm:presLayoutVars>
          <dgm:bulletEnabled val="1"/>
        </dgm:presLayoutVars>
      </dgm:prSet>
      <dgm:spPr/>
      <dgm:t>
        <a:bodyPr/>
        <a:lstStyle/>
        <a:p>
          <a:endParaRPr lang="uk-UA"/>
        </a:p>
      </dgm:t>
    </dgm:pt>
  </dgm:ptLst>
  <dgm:cxnLst>
    <dgm:cxn modelId="{12724885-8A6C-44AB-8A83-37ED5DF6A1E7}" type="presOf" srcId="{BB8BE094-6705-49ED-80DA-4570B7E15EAD}" destId="{6102D40A-F024-405D-AFF2-DB72CE1B808B}" srcOrd="0" destOrd="0" presId="urn:microsoft.com/office/officeart/2005/8/layout/radial5"/>
    <dgm:cxn modelId="{1FF3F47B-FE3D-4B53-AD37-BD55A7A5C481}" type="presOf" srcId="{411CD60D-E87B-4E3A-8BC6-E040E1106411}" destId="{6AF439A8-3BD2-489C-A3D6-1A1BFA848CAD}" srcOrd="0" destOrd="0" presId="urn:microsoft.com/office/officeart/2005/8/layout/radial5"/>
    <dgm:cxn modelId="{96BC65B0-4306-42F3-A61E-034491A2BAE1}" srcId="{411CD60D-E87B-4E3A-8BC6-E040E1106411}" destId="{310E4FB3-8C39-401E-ABD1-80CB54816D05}" srcOrd="4" destOrd="0" parTransId="{4D4CE717-A2E4-45FC-B6C2-FEA18C5B6072}" sibTransId="{ABDC42E7-4D12-42FA-9365-B187B2BEF1C9}"/>
    <dgm:cxn modelId="{1E3112BE-0F04-4F04-B9B4-801AFF73E2D7}" type="presOf" srcId="{BE134E22-1323-4F8B-A5F1-BC9B29445713}" destId="{AEBAF4B8-DCF3-4B1F-BACB-BF0B70159738}" srcOrd="1" destOrd="0" presId="urn:microsoft.com/office/officeart/2005/8/layout/radial5"/>
    <dgm:cxn modelId="{2A9A38F4-065D-465C-B2B1-961A84C0CA48}" type="presOf" srcId="{CA701031-BEBF-4E77-BF04-A8EA9B3DDDD9}" destId="{0B82FA20-71DB-4793-A37B-3E4DEA9B1281}" srcOrd="0" destOrd="0" presId="urn:microsoft.com/office/officeart/2005/8/layout/radial5"/>
    <dgm:cxn modelId="{1CC1C6E6-8430-4638-9829-C02343D2D139}" srcId="{2BD9921C-AC7D-47AD-B55E-474DCADBB88C}" destId="{411CD60D-E87B-4E3A-8BC6-E040E1106411}" srcOrd="0" destOrd="0" parTransId="{5E3BED68-D38B-4BA8-BA21-9CE0C795F5E8}" sibTransId="{6D210A2D-5C0B-4E7A-8612-2798D7AE563B}"/>
    <dgm:cxn modelId="{F809F03D-96D2-4B09-A68C-CDC71861BF3E}" type="presOf" srcId="{6E74BC12-BF61-4838-9444-B0FBD6CB5596}" destId="{5AB7AC1C-6443-4D11-A9E5-7C2C992C5E4F}" srcOrd="1" destOrd="0" presId="urn:microsoft.com/office/officeart/2005/8/layout/radial5"/>
    <dgm:cxn modelId="{D29FBFA0-3B02-4745-B178-1700E0911913}" srcId="{411CD60D-E87B-4E3A-8BC6-E040E1106411}" destId="{A4636881-9557-43F2-ACDF-3F9AD80C8D4D}" srcOrd="0" destOrd="0" parTransId="{CA701031-BEBF-4E77-BF04-A8EA9B3DDDD9}" sibTransId="{B9AA78DC-7611-4B6B-8F4D-0863FC3ECE05}"/>
    <dgm:cxn modelId="{DCA2DDCE-C711-4996-BCBC-B2DD333E96D6}" type="presOf" srcId="{A4636881-9557-43F2-ACDF-3F9AD80C8D4D}" destId="{6C5714BF-9A88-4FAC-8152-4F79328F10B3}" srcOrd="0" destOrd="0" presId="urn:microsoft.com/office/officeart/2005/8/layout/radial5"/>
    <dgm:cxn modelId="{79B4DE1F-344D-4703-9CF0-4ABC60E4DB13}" srcId="{411CD60D-E87B-4E3A-8BC6-E040E1106411}" destId="{D29DBCC6-273E-4C92-BD68-784040E95A8A}" srcOrd="2" destOrd="0" parTransId="{BB8BE094-6705-49ED-80DA-4570B7E15EAD}" sibTransId="{0D8A524A-D269-4B7D-8F87-04CDBAFBEE8E}"/>
    <dgm:cxn modelId="{3E717A4E-D03D-44C2-9B3F-6C89E987F911}" type="presOf" srcId="{4D4CE717-A2E4-45FC-B6C2-FEA18C5B6072}" destId="{D299F4E6-C7C8-43C4-B141-06C9AFFFB5F6}" srcOrd="0" destOrd="0" presId="urn:microsoft.com/office/officeart/2005/8/layout/radial5"/>
    <dgm:cxn modelId="{E75F2133-ABA4-491C-A738-5390F2953CB7}" type="presOf" srcId="{375EB099-39CC-45F7-BC51-B8D888986025}" destId="{F37E2945-4BFF-4D23-92F3-D6FC70328819}" srcOrd="0" destOrd="0" presId="urn:microsoft.com/office/officeart/2005/8/layout/radial5"/>
    <dgm:cxn modelId="{A20C1115-B900-49B1-8D2E-FCD24DC04700}" type="presOf" srcId="{BE134E22-1323-4F8B-A5F1-BC9B29445713}" destId="{7C85B993-FFD7-497C-8D04-26A91D1273F1}" srcOrd="0" destOrd="0" presId="urn:microsoft.com/office/officeart/2005/8/layout/radial5"/>
    <dgm:cxn modelId="{C3558E27-9C33-4322-813C-FEFEEDA112AF}" type="presOf" srcId="{2BD9921C-AC7D-47AD-B55E-474DCADBB88C}" destId="{9BE7173D-99DD-4C9A-99E7-703B355C2734}" srcOrd="0" destOrd="0" presId="urn:microsoft.com/office/officeart/2005/8/layout/radial5"/>
    <dgm:cxn modelId="{BC35CD24-17A9-4A8B-ABB4-DB4784E8226F}" type="presOf" srcId="{D29DBCC6-273E-4C92-BD68-784040E95A8A}" destId="{FC7EBE13-0F1A-4959-9446-D222030B36D6}" srcOrd="0" destOrd="0" presId="urn:microsoft.com/office/officeart/2005/8/layout/radial5"/>
    <dgm:cxn modelId="{6A1D1CC1-79E9-4BD5-940A-06345D88AB15}" srcId="{411CD60D-E87B-4E3A-8BC6-E040E1106411}" destId="{782DB109-F446-435E-814A-090C977F4B73}" srcOrd="3" destOrd="0" parTransId="{375EB099-39CC-45F7-BC51-B8D888986025}" sibTransId="{5FCDBA66-0843-4B3F-AE7A-9C16EAA8D2F9}"/>
    <dgm:cxn modelId="{A7D0D8B0-9A67-4909-875A-32E3A068E668}" type="presOf" srcId="{8D71D7FA-A548-42DD-84FA-9E54C820335F}" destId="{2A22EC2D-87DE-4718-8543-384403EB26EF}" srcOrd="1" destOrd="0" presId="urn:microsoft.com/office/officeart/2005/8/layout/radial5"/>
    <dgm:cxn modelId="{33330CB3-B576-4A3A-9FCB-EE04F6C4D525}" type="presOf" srcId="{CA701031-BEBF-4E77-BF04-A8EA9B3DDDD9}" destId="{9DAD2C96-21B1-4D38-BF31-A27946B077C9}" srcOrd="1" destOrd="0" presId="urn:microsoft.com/office/officeart/2005/8/layout/radial5"/>
    <dgm:cxn modelId="{6E68BB4F-9203-4843-A78B-2368344A7F37}" srcId="{411CD60D-E87B-4E3A-8BC6-E040E1106411}" destId="{249D145F-1EEB-4175-B261-8C8FAA5AC186}" srcOrd="1" destOrd="0" parTransId="{BE134E22-1323-4F8B-A5F1-BC9B29445713}" sibTransId="{7BD84CD0-D659-42CF-AE53-5B2B0485BA4D}"/>
    <dgm:cxn modelId="{54429D0A-0A6B-4610-8DF2-9F842CD6288E}" type="presOf" srcId="{4D4CE717-A2E4-45FC-B6C2-FEA18C5B6072}" destId="{0AE9462F-F6B6-40A5-AEA1-C3A1307B3E04}" srcOrd="1" destOrd="0" presId="urn:microsoft.com/office/officeart/2005/8/layout/radial5"/>
    <dgm:cxn modelId="{12DC1F84-4F47-4EAF-8DBF-263B649DF2F6}" type="presOf" srcId="{782DB109-F446-435E-814A-090C977F4B73}" destId="{8B878654-6B46-4240-AD58-0F3688D35617}" srcOrd="0" destOrd="0" presId="urn:microsoft.com/office/officeart/2005/8/layout/radial5"/>
    <dgm:cxn modelId="{6765779B-7C49-4D9A-833F-E887888F2EEF}" type="presOf" srcId="{BB8BE094-6705-49ED-80DA-4570B7E15EAD}" destId="{F2E288BE-4472-40B4-ADB4-C0D3B12F7771}" srcOrd="1" destOrd="0" presId="urn:microsoft.com/office/officeart/2005/8/layout/radial5"/>
    <dgm:cxn modelId="{8DBB3CE7-A450-4BC6-ACE4-E0B45206AE6B}" type="presOf" srcId="{310E4FB3-8C39-401E-ABD1-80CB54816D05}" destId="{D8AA725F-5C0A-4B28-85EC-5EC4788ADC69}" srcOrd="0" destOrd="0" presId="urn:microsoft.com/office/officeart/2005/8/layout/radial5"/>
    <dgm:cxn modelId="{69E61AF5-263B-48DB-9457-BB673FD719BF}" srcId="{411CD60D-E87B-4E3A-8BC6-E040E1106411}" destId="{14B05B53-9771-4CD5-8C69-3553C6DC805A}" srcOrd="5" destOrd="0" parTransId="{8D71D7FA-A548-42DD-84FA-9E54C820335F}" sibTransId="{DE00A534-6F6E-4DAA-BB6B-A3E1A1A5B661}"/>
    <dgm:cxn modelId="{0C07F485-6200-4789-8786-CEB3EACCC01F}" type="presOf" srcId="{249D145F-1EEB-4175-B261-8C8FAA5AC186}" destId="{C146BAD6-E543-4A65-8696-BE83114E6ADA}" srcOrd="0" destOrd="0" presId="urn:microsoft.com/office/officeart/2005/8/layout/radial5"/>
    <dgm:cxn modelId="{6E1F7BE0-8BC8-4D2E-A8AF-796958E91CB1}" type="presOf" srcId="{14B05B53-9771-4CD5-8C69-3553C6DC805A}" destId="{171BC0FC-033F-4BFF-980D-4434788C2068}" srcOrd="0" destOrd="0" presId="urn:microsoft.com/office/officeart/2005/8/layout/radial5"/>
    <dgm:cxn modelId="{477158C8-98B1-47D7-8AC2-3697593528CD}" type="presOf" srcId="{8D71D7FA-A548-42DD-84FA-9E54C820335F}" destId="{59E9B0FB-A9B6-4B29-9AAC-7AC671F3B8CE}" srcOrd="0" destOrd="0" presId="urn:microsoft.com/office/officeart/2005/8/layout/radial5"/>
    <dgm:cxn modelId="{BFD31DAC-D406-412F-B415-349B06A9DF44}" type="presOf" srcId="{771C0742-354C-421B-B1C0-B53DEA098A85}" destId="{F26C0499-B16A-4638-8182-7860BFC42AA1}" srcOrd="0" destOrd="0" presId="urn:microsoft.com/office/officeart/2005/8/layout/radial5"/>
    <dgm:cxn modelId="{7AE76DB4-C9BC-4A48-B119-F6FD5717755E}" srcId="{411CD60D-E87B-4E3A-8BC6-E040E1106411}" destId="{771C0742-354C-421B-B1C0-B53DEA098A85}" srcOrd="6" destOrd="0" parTransId="{6E74BC12-BF61-4838-9444-B0FBD6CB5596}" sibTransId="{29200E0C-3722-478F-AD8F-94F2841EF9BF}"/>
    <dgm:cxn modelId="{5A143AB0-186B-4CB1-8FB3-6F0B42C9D278}" type="presOf" srcId="{6E74BC12-BF61-4838-9444-B0FBD6CB5596}" destId="{663E3A91-F46C-4478-8FB9-7FC8A15D98F4}" srcOrd="0" destOrd="0" presId="urn:microsoft.com/office/officeart/2005/8/layout/radial5"/>
    <dgm:cxn modelId="{020031BE-285E-4BA8-830D-65FA0CB0F481}" type="presOf" srcId="{375EB099-39CC-45F7-BC51-B8D888986025}" destId="{281A2D3C-DEA0-457D-B250-E6F55C568819}" srcOrd="1" destOrd="0" presId="urn:microsoft.com/office/officeart/2005/8/layout/radial5"/>
    <dgm:cxn modelId="{325E62FC-8E13-4B8C-9A2B-0041A1633D37}" type="presParOf" srcId="{9BE7173D-99DD-4C9A-99E7-703B355C2734}" destId="{6AF439A8-3BD2-489C-A3D6-1A1BFA848CAD}" srcOrd="0" destOrd="0" presId="urn:microsoft.com/office/officeart/2005/8/layout/radial5"/>
    <dgm:cxn modelId="{5EDDF486-CA28-42E8-B3E9-9D5774FC79CE}" type="presParOf" srcId="{9BE7173D-99DD-4C9A-99E7-703B355C2734}" destId="{0B82FA20-71DB-4793-A37B-3E4DEA9B1281}" srcOrd="1" destOrd="0" presId="urn:microsoft.com/office/officeart/2005/8/layout/radial5"/>
    <dgm:cxn modelId="{6C2F87EA-7CEB-4B86-90AF-6ABBC6BA3712}" type="presParOf" srcId="{0B82FA20-71DB-4793-A37B-3E4DEA9B1281}" destId="{9DAD2C96-21B1-4D38-BF31-A27946B077C9}" srcOrd="0" destOrd="0" presId="urn:microsoft.com/office/officeart/2005/8/layout/radial5"/>
    <dgm:cxn modelId="{E38858F1-5717-45DC-AEDE-E787FA96913C}" type="presParOf" srcId="{9BE7173D-99DD-4C9A-99E7-703B355C2734}" destId="{6C5714BF-9A88-4FAC-8152-4F79328F10B3}" srcOrd="2" destOrd="0" presId="urn:microsoft.com/office/officeart/2005/8/layout/radial5"/>
    <dgm:cxn modelId="{B0DE34E0-94EC-4EA8-BA14-39D268D4EBE8}" type="presParOf" srcId="{9BE7173D-99DD-4C9A-99E7-703B355C2734}" destId="{7C85B993-FFD7-497C-8D04-26A91D1273F1}" srcOrd="3" destOrd="0" presId="urn:microsoft.com/office/officeart/2005/8/layout/radial5"/>
    <dgm:cxn modelId="{B7E811FA-4AAB-41A8-AFD5-A242128D28B7}" type="presParOf" srcId="{7C85B993-FFD7-497C-8D04-26A91D1273F1}" destId="{AEBAF4B8-DCF3-4B1F-BACB-BF0B70159738}" srcOrd="0" destOrd="0" presId="urn:microsoft.com/office/officeart/2005/8/layout/radial5"/>
    <dgm:cxn modelId="{2498AE3B-FAA9-4ADD-B594-5D90CBA72911}" type="presParOf" srcId="{9BE7173D-99DD-4C9A-99E7-703B355C2734}" destId="{C146BAD6-E543-4A65-8696-BE83114E6ADA}" srcOrd="4" destOrd="0" presId="urn:microsoft.com/office/officeart/2005/8/layout/radial5"/>
    <dgm:cxn modelId="{8EACED17-95C6-48D5-A7BE-2D34FEF0A626}" type="presParOf" srcId="{9BE7173D-99DD-4C9A-99E7-703B355C2734}" destId="{6102D40A-F024-405D-AFF2-DB72CE1B808B}" srcOrd="5" destOrd="0" presId="urn:microsoft.com/office/officeart/2005/8/layout/radial5"/>
    <dgm:cxn modelId="{AFD64487-3A2F-4713-A52B-F38963A4D0D8}" type="presParOf" srcId="{6102D40A-F024-405D-AFF2-DB72CE1B808B}" destId="{F2E288BE-4472-40B4-ADB4-C0D3B12F7771}" srcOrd="0" destOrd="0" presId="urn:microsoft.com/office/officeart/2005/8/layout/radial5"/>
    <dgm:cxn modelId="{89A34B43-3322-4D00-A53F-2DE3BB7A8EFC}" type="presParOf" srcId="{9BE7173D-99DD-4C9A-99E7-703B355C2734}" destId="{FC7EBE13-0F1A-4959-9446-D222030B36D6}" srcOrd="6" destOrd="0" presId="urn:microsoft.com/office/officeart/2005/8/layout/radial5"/>
    <dgm:cxn modelId="{26DC1BE7-2BA0-47DD-807D-97F487FBBC39}" type="presParOf" srcId="{9BE7173D-99DD-4C9A-99E7-703B355C2734}" destId="{F37E2945-4BFF-4D23-92F3-D6FC70328819}" srcOrd="7" destOrd="0" presId="urn:microsoft.com/office/officeart/2005/8/layout/radial5"/>
    <dgm:cxn modelId="{23D9298D-3029-4FAE-96AC-67ECB14B4DAE}" type="presParOf" srcId="{F37E2945-4BFF-4D23-92F3-D6FC70328819}" destId="{281A2D3C-DEA0-457D-B250-E6F55C568819}" srcOrd="0" destOrd="0" presId="urn:microsoft.com/office/officeart/2005/8/layout/radial5"/>
    <dgm:cxn modelId="{AA88B3FA-9C3E-4A52-B3DB-B6C8FB4C5B64}" type="presParOf" srcId="{9BE7173D-99DD-4C9A-99E7-703B355C2734}" destId="{8B878654-6B46-4240-AD58-0F3688D35617}" srcOrd="8" destOrd="0" presId="urn:microsoft.com/office/officeart/2005/8/layout/radial5"/>
    <dgm:cxn modelId="{4C9B9B75-96A4-48B1-8645-4DF1DF667778}" type="presParOf" srcId="{9BE7173D-99DD-4C9A-99E7-703B355C2734}" destId="{D299F4E6-C7C8-43C4-B141-06C9AFFFB5F6}" srcOrd="9" destOrd="0" presId="urn:microsoft.com/office/officeart/2005/8/layout/radial5"/>
    <dgm:cxn modelId="{858AB32B-C6DC-4291-8D9D-B90877C0029C}" type="presParOf" srcId="{D299F4E6-C7C8-43C4-B141-06C9AFFFB5F6}" destId="{0AE9462F-F6B6-40A5-AEA1-C3A1307B3E04}" srcOrd="0" destOrd="0" presId="urn:microsoft.com/office/officeart/2005/8/layout/radial5"/>
    <dgm:cxn modelId="{3E626F4D-2E19-43E8-ACD4-C2B6428F1BD3}" type="presParOf" srcId="{9BE7173D-99DD-4C9A-99E7-703B355C2734}" destId="{D8AA725F-5C0A-4B28-85EC-5EC4788ADC69}" srcOrd="10" destOrd="0" presId="urn:microsoft.com/office/officeart/2005/8/layout/radial5"/>
    <dgm:cxn modelId="{AA9523C7-2A69-4B8B-9133-DD4BE95F1661}" type="presParOf" srcId="{9BE7173D-99DD-4C9A-99E7-703B355C2734}" destId="{59E9B0FB-A9B6-4B29-9AAC-7AC671F3B8CE}" srcOrd="11" destOrd="0" presId="urn:microsoft.com/office/officeart/2005/8/layout/radial5"/>
    <dgm:cxn modelId="{9EF24982-82BC-4B53-8191-77B903F67AEE}" type="presParOf" srcId="{59E9B0FB-A9B6-4B29-9AAC-7AC671F3B8CE}" destId="{2A22EC2D-87DE-4718-8543-384403EB26EF}" srcOrd="0" destOrd="0" presId="urn:microsoft.com/office/officeart/2005/8/layout/radial5"/>
    <dgm:cxn modelId="{1D143AC5-8E12-40DF-A469-6B42C5CA8C8E}" type="presParOf" srcId="{9BE7173D-99DD-4C9A-99E7-703B355C2734}" destId="{171BC0FC-033F-4BFF-980D-4434788C2068}" srcOrd="12" destOrd="0" presId="urn:microsoft.com/office/officeart/2005/8/layout/radial5"/>
    <dgm:cxn modelId="{423228AD-15D5-404D-A92A-4CD8C05F3FFE}" type="presParOf" srcId="{9BE7173D-99DD-4C9A-99E7-703B355C2734}" destId="{663E3A91-F46C-4478-8FB9-7FC8A15D98F4}" srcOrd="13" destOrd="0" presId="urn:microsoft.com/office/officeart/2005/8/layout/radial5"/>
    <dgm:cxn modelId="{8F0F3FA1-4582-4862-9F39-87AB9FF66B83}" type="presParOf" srcId="{663E3A91-F46C-4478-8FB9-7FC8A15D98F4}" destId="{5AB7AC1C-6443-4D11-A9E5-7C2C992C5E4F}" srcOrd="0" destOrd="0" presId="urn:microsoft.com/office/officeart/2005/8/layout/radial5"/>
    <dgm:cxn modelId="{F806BAF5-45D8-4250-BCB4-DB0A3DBAFED3}" type="presParOf" srcId="{9BE7173D-99DD-4C9A-99E7-703B355C2734}" destId="{F26C0499-B16A-4638-8182-7860BFC42AA1}"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439A8-3BD2-489C-A3D6-1A1BFA848CAD}">
      <dsp:nvSpPr>
        <dsp:cNvPr id="0" name=""/>
        <dsp:cNvSpPr/>
      </dsp:nvSpPr>
      <dsp:spPr>
        <a:xfrm>
          <a:off x="2262920" y="1145805"/>
          <a:ext cx="843000" cy="103206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b="1" kern="1200">
              <a:latin typeface="Times New Roman" panose="02020603050405020304" pitchFamily="18" charset="0"/>
              <a:cs typeface="Times New Roman" panose="02020603050405020304" pitchFamily="18" charset="0"/>
            </a:rPr>
            <a:t>Принципи навчання</a:t>
          </a:r>
        </a:p>
      </dsp:txBody>
      <dsp:txXfrm>
        <a:off x="2386374" y="1296948"/>
        <a:ext cx="596092" cy="729782"/>
      </dsp:txXfrm>
    </dsp:sp>
    <dsp:sp modelId="{0B82FA20-71DB-4793-A37B-3E4DEA9B1281}">
      <dsp:nvSpPr>
        <dsp:cNvPr id="0" name=""/>
        <dsp:cNvSpPr/>
      </dsp:nvSpPr>
      <dsp:spPr>
        <a:xfrm rot="16200000">
          <a:off x="2601174" y="836786"/>
          <a:ext cx="166492"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2626148" y="924425"/>
        <a:ext cx="116544" cy="187994"/>
      </dsp:txXfrm>
    </dsp:sp>
    <dsp:sp modelId="{6C5714BF-9A88-4FAC-8152-4F79328F10B3}">
      <dsp:nvSpPr>
        <dsp:cNvPr id="0" name=""/>
        <dsp:cNvSpPr/>
      </dsp:nvSpPr>
      <dsp:spPr>
        <a:xfrm>
          <a:off x="2035701" y="2279"/>
          <a:ext cx="1297438"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Звязок теорії з практикою</a:t>
          </a:r>
        </a:p>
      </dsp:txBody>
      <dsp:txXfrm>
        <a:off x="2225706" y="123740"/>
        <a:ext cx="917428" cy="586467"/>
      </dsp:txXfrm>
    </dsp:sp>
    <dsp:sp modelId="{7C85B993-FFD7-497C-8D04-26A91D1273F1}">
      <dsp:nvSpPr>
        <dsp:cNvPr id="0" name=""/>
        <dsp:cNvSpPr/>
      </dsp:nvSpPr>
      <dsp:spPr>
        <a:xfrm rot="19809499">
          <a:off x="3140558" y="1170798"/>
          <a:ext cx="253477"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3145600" y="1252383"/>
        <a:ext cx="177434" cy="187994"/>
      </dsp:txXfrm>
    </dsp:sp>
    <dsp:sp modelId="{C146BAD6-E543-4A65-8696-BE83114E6ADA}">
      <dsp:nvSpPr>
        <dsp:cNvPr id="0" name=""/>
        <dsp:cNvSpPr/>
      </dsp:nvSpPr>
      <dsp:spPr>
        <a:xfrm>
          <a:off x="3321365" y="515826"/>
          <a:ext cx="1275716"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Науковість</a:t>
          </a:r>
        </a:p>
      </dsp:txBody>
      <dsp:txXfrm>
        <a:off x="3508189" y="637287"/>
        <a:ext cx="902068" cy="586467"/>
      </dsp:txXfrm>
    </dsp:sp>
    <dsp:sp modelId="{6102D40A-F024-405D-AFF2-DB72CE1B808B}">
      <dsp:nvSpPr>
        <dsp:cNvPr id="0" name=""/>
        <dsp:cNvSpPr/>
      </dsp:nvSpPr>
      <dsp:spPr>
        <a:xfrm rot="429840">
          <a:off x="3129889" y="1565201"/>
          <a:ext cx="64155"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3129964" y="1626666"/>
        <a:ext cx="44909" cy="187994"/>
      </dsp:txXfrm>
    </dsp:sp>
    <dsp:sp modelId="{FC7EBE13-0F1A-4959-9446-D222030B36D6}">
      <dsp:nvSpPr>
        <dsp:cNvPr id="0" name=""/>
        <dsp:cNvSpPr/>
      </dsp:nvSpPr>
      <dsp:spPr>
        <a:xfrm>
          <a:off x="3196429" y="1433719"/>
          <a:ext cx="1662801" cy="79394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Наглядність</a:t>
          </a:r>
        </a:p>
      </dsp:txBody>
      <dsp:txXfrm>
        <a:off x="3439941" y="1549990"/>
        <a:ext cx="1175777" cy="561407"/>
      </dsp:txXfrm>
    </dsp:sp>
    <dsp:sp modelId="{F37E2945-4BFF-4D23-92F3-D6FC70328819}">
      <dsp:nvSpPr>
        <dsp:cNvPr id="0" name=""/>
        <dsp:cNvSpPr/>
      </dsp:nvSpPr>
      <dsp:spPr>
        <a:xfrm rot="3079805">
          <a:off x="2998419" y="2063015"/>
          <a:ext cx="264866"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a:off x="3013324" y="2094660"/>
        <a:ext cx="185406" cy="187994"/>
      </dsp:txXfrm>
    </dsp:sp>
    <dsp:sp modelId="{8B878654-6B46-4240-AD58-0F3688D35617}">
      <dsp:nvSpPr>
        <dsp:cNvPr id="0" name=""/>
        <dsp:cNvSpPr/>
      </dsp:nvSpPr>
      <dsp:spPr>
        <a:xfrm>
          <a:off x="2967825" y="2371009"/>
          <a:ext cx="1232024"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Доступність</a:t>
          </a:r>
        </a:p>
      </dsp:txBody>
      <dsp:txXfrm>
        <a:off x="3148251" y="2492470"/>
        <a:ext cx="871172" cy="586467"/>
      </dsp:txXfrm>
    </dsp:sp>
    <dsp:sp modelId="{D299F4E6-C7C8-43C4-B141-06C9AFFFB5F6}">
      <dsp:nvSpPr>
        <dsp:cNvPr id="0" name=""/>
        <dsp:cNvSpPr/>
      </dsp:nvSpPr>
      <dsp:spPr>
        <a:xfrm rot="6942857">
          <a:off x="2321089" y="2086887"/>
          <a:ext cx="166390"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rot="10800000">
        <a:off x="2356877" y="2127065"/>
        <a:ext cx="116473" cy="187994"/>
      </dsp:txXfrm>
    </dsp:sp>
    <dsp:sp modelId="{D8AA725F-5C0A-4B28-85EC-5EC4788ADC69}">
      <dsp:nvSpPr>
        <dsp:cNvPr id="0" name=""/>
        <dsp:cNvSpPr/>
      </dsp:nvSpPr>
      <dsp:spPr>
        <a:xfrm>
          <a:off x="1532776" y="2368731"/>
          <a:ext cx="1223034"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Активність</a:t>
          </a:r>
        </a:p>
      </dsp:txBody>
      <dsp:txXfrm>
        <a:off x="1711885" y="2490192"/>
        <a:ext cx="864816" cy="586467"/>
      </dsp:txXfrm>
    </dsp:sp>
    <dsp:sp modelId="{59E9B0FB-A9B6-4B29-9AAC-7AC671F3B8CE}">
      <dsp:nvSpPr>
        <dsp:cNvPr id="0" name=""/>
        <dsp:cNvSpPr/>
      </dsp:nvSpPr>
      <dsp:spPr>
        <a:xfrm rot="10321822">
          <a:off x="2133190" y="1575756"/>
          <a:ext cx="94193"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rot="10800000">
        <a:off x="2161312" y="1636462"/>
        <a:ext cx="65935" cy="187994"/>
      </dsp:txXfrm>
    </dsp:sp>
    <dsp:sp modelId="{171BC0FC-033F-4BFF-980D-4434788C2068}">
      <dsp:nvSpPr>
        <dsp:cNvPr id="0" name=""/>
        <dsp:cNvSpPr/>
      </dsp:nvSpPr>
      <dsp:spPr>
        <a:xfrm>
          <a:off x="681825" y="1427571"/>
          <a:ext cx="1427685"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Систематичність</a:t>
          </a:r>
        </a:p>
      </dsp:txBody>
      <dsp:txXfrm>
        <a:off x="890905" y="1549032"/>
        <a:ext cx="1009525" cy="586467"/>
      </dsp:txXfrm>
    </dsp:sp>
    <dsp:sp modelId="{663E3A91-F46C-4478-8FB9-7FC8A15D98F4}">
      <dsp:nvSpPr>
        <dsp:cNvPr id="0" name=""/>
        <dsp:cNvSpPr/>
      </dsp:nvSpPr>
      <dsp:spPr>
        <a:xfrm rot="12555355">
          <a:off x="1930768" y="1162904"/>
          <a:ext cx="285255" cy="31332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uk-UA" sz="800" kern="1200"/>
        </a:p>
      </dsp:txBody>
      <dsp:txXfrm rot="10800000">
        <a:off x="2010886" y="1246480"/>
        <a:ext cx="199679" cy="187994"/>
      </dsp:txXfrm>
    </dsp:sp>
    <dsp:sp modelId="{F26C0499-B16A-4638-8182-7860BFC42AA1}">
      <dsp:nvSpPr>
        <dsp:cNvPr id="0" name=""/>
        <dsp:cNvSpPr/>
      </dsp:nvSpPr>
      <dsp:spPr>
        <a:xfrm>
          <a:off x="806762" y="515829"/>
          <a:ext cx="1144233" cy="82938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Пслідовність</a:t>
          </a:r>
        </a:p>
      </dsp:txBody>
      <dsp:txXfrm>
        <a:off x="974331" y="637290"/>
        <a:ext cx="809095" cy="5864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78A0C7A-AC7A-4064-AE76-32B46427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74</Pages>
  <Words>83549</Words>
  <Characters>47624</Characters>
  <Application>Microsoft Office Word</Application>
  <DocSecurity>0</DocSecurity>
  <Lines>396</Lines>
  <Paragraphs>261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 Stetsko</dc:creator>
  <cp:keywords/>
  <dc:description/>
  <cp:lastModifiedBy>Mykola Stetsko</cp:lastModifiedBy>
  <cp:revision>43</cp:revision>
  <cp:lastPrinted>2022-11-27T23:59:00Z</cp:lastPrinted>
  <dcterms:created xsi:type="dcterms:W3CDTF">2022-11-15T22:58:00Z</dcterms:created>
  <dcterms:modified xsi:type="dcterms:W3CDTF">2022-11-28T00:00:00Z</dcterms:modified>
</cp:coreProperties>
</file>