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1" w:rsidRDefault="003111E1" w:rsidP="003111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Василівна</w:t>
      </w:r>
    </w:p>
    <w:p w:rsidR="003111E1" w:rsidRDefault="003111E1" w:rsidP="003111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3111E1" w:rsidRDefault="003111E1" w:rsidP="003111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Бойчук Андрій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1E1" w:rsidRDefault="003111E1" w:rsidP="003111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111E1" w:rsidRDefault="003111E1" w:rsidP="003111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Західноукраїнський національний університет </w:t>
      </w:r>
    </w:p>
    <w:p w:rsidR="003111E1" w:rsidRDefault="003111E1" w:rsidP="003111E1">
      <w:pPr>
        <w:jc w:val="right"/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</w:pPr>
      <w:hyperlink r:id="rId4" w:history="1"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ludaduma</w:t>
        </w:r>
        <w:r w:rsidRPr="00F10DD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7@</w:t>
        </w:r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F10DD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3111E1" w:rsidRDefault="003111E1" w:rsidP="003111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27A" w:rsidRPr="003111E1" w:rsidRDefault="003111E1" w:rsidP="00311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E1">
        <w:rPr>
          <w:rFonts w:ascii="Times New Roman" w:hAnsi="Times New Roman" w:cs="Times New Roman"/>
          <w:b/>
          <w:sz w:val="28"/>
          <w:szCs w:val="28"/>
        </w:rPr>
        <w:t>Інформаційна системи підтримки управлінської діяльності підприємства</w:t>
      </w:r>
    </w:p>
    <w:p w:rsidR="003111E1" w:rsidRPr="00BA4DA7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679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 xml:space="preserve">Системи підтримки </w:t>
      </w:r>
      <w:r>
        <w:rPr>
          <w:rFonts w:ascii="Times New Roman" w:hAnsi="Times New Roman" w:cs="Times New Roman"/>
          <w:sz w:val="28"/>
          <w:szCs w:val="28"/>
        </w:rPr>
        <w:t>прийняття</w:t>
      </w:r>
      <w:r w:rsidRPr="00BA4DA7">
        <w:rPr>
          <w:rFonts w:ascii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hAnsi="Times New Roman" w:cs="Times New Roman"/>
          <w:sz w:val="28"/>
          <w:szCs w:val="28"/>
        </w:rPr>
        <w:t xml:space="preserve">шення (СППР або DSS) виникли як </w:t>
      </w:r>
      <w:r w:rsidRPr="00BA4DA7">
        <w:rPr>
          <w:rFonts w:ascii="Times New Roman" w:hAnsi="Times New Roman" w:cs="Times New Roman"/>
          <w:sz w:val="28"/>
          <w:szCs w:val="28"/>
        </w:rPr>
        <w:t>природний розвиток та узагальне</w:t>
      </w:r>
      <w:r>
        <w:rPr>
          <w:rFonts w:ascii="Times New Roman" w:hAnsi="Times New Roman" w:cs="Times New Roman"/>
          <w:sz w:val="28"/>
          <w:szCs w:val="28"/>
        </w:rPr>
        <w:t xml:space="preserve">ння управлінських інформаційних </w:t>
      </w:r>
      <w:r w:rsidRPr="00BA4DA7">
        <w:rPr>
          <w:rFonts w:ascii="Times New Roman" w:hAnsi="Times New Roman" w:cs="Times New Roman"/>
          <w:sz w:val="28"/>
          <w:szCs w:val="28"/>
        </w:rPr>
        <w:t>систем та систем управління ба</w:t>
      </w:r>
      <w:r>
        <w:rPr>
          <w:rFonts w:ascii="Times New Roman" w:hAnsi="Times New Roman" w:cs="Times New Roman"/>
          <w:sz w:val="28"/>
          <w:szCs w:val="28"/>
        </w:rPr>
        <w:t xml:space="preserve">зами даних (СУБД). У напрямку їх </w:t>
      </w:r>
      <w:r w:rsidRPr="00BA4DA7">
        <w:rPr>
          <w:rFonts w:ascii="Times New Roman" w:hAnsi="Times New Roman" w:cs="Times New Roman"/>
          <w:sz w:val="28"/>
          <w:szCs w:val="28"/>
        </w:rPr>
        <w:t>більшої придатності та пристосов</w:t>
      </w:r>
      <w:r>
        <w:rPr>
          <w:rFonts w:ascii="Times New Roman" w:hAnsi="Times New Roman" w:cs="Times New Roman"/>
          <w:sz w:val="28"/>
          <w:szCs w:val="28"/>
        </w:rPr>
        <w:t xml:space="preserve">аності до завдань повсякденного </w:t>
      </w:r>
      <w:r w:rsidRPr="00BA4DA7">
        <w:rPr>
          <w:rFonts w:ascii="Times New Roman" w:hAnsi="Times New Roman" w:cs="Times New Roman"/>
          <w:sz w:val="28"/>
          <w:szCs w:val="28"/>
        </w:rPr>
        <w:t>управлінської діяльності.</w:t>
      </w:r>
    </w:p>
    <w:p w:rsidR="003111E1" w:rsidRPr="00BA4DA7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A7">
        <w:rPr>
          <w:rFonts w:ascii="Times New Roman" w:hAnsi="Times New Roman" w:cs="Times New Roman"/>
          <w:sz w:val="28"/>
          <w:szCs w:val="28"/>
        </w:rPr>
        <w:t xml:space="preserve">З перших визначень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A4DA7">
        <w:rPr>
          <w:rFonts w:ascii="Times New Roman" w:hAnsi="Times New Roman" w:cs="Times New Roman"/>
          <w:sz w:val="28"/>
          <w:szCs w:val="28"/>
        </w:rPr>
        <w:t>СППР визн</w:t>
      </w:r>
      <w:r>
        <w:rPr>
          <w:rFonts w:ascii="Times New Roman" w:hAnsi="Times New Roman" w:cs="Times New Roman"/>
          <w:sz w:val="28"/>
          <w:szCs w:val="28"/>
        </w:rPr>
        <w:t xml:space="preserve">ачилося коло вирішуваних ними завдань: </w:t>
      </w:r>
      <w:r w:rsidRPr="00BA4DA7">
        <w:rPr>
          <w:rFonts w:ascii="Times New Roman" w:hAnsi="Times New Roman" w:cs="Times New Roman"/>
          <w:sz w:val="28"/>
          <w:szCs w:val="28"/>
        </w:rPr>
        <w:t>неструктуровані та слабоструктуровані.</w:t>
      </w:r>
    </w:p>
    <w:p w:rsidR="003111E1" w:rsidRPr="00BA4DA7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A7">
        <w:rPr>
          <w:rFonts w:ascii="Times New Roman" w:hAnsi="Times New Roman" w:cs="Times New Roman"/>
          <w:sz w:val="28"/>
          <w:szCs w:val="28"/>
        </w:rPr>
        <w:t>Істотний вплив на т</w:t>
      </w:r>
      <w:r>
        <w:rPr>
          <w:rFonts w:ascii="Times New Roman" w:hAnsi="Times New Roman" w:cs="Times New Roman"/>
          <w:sz w:val="28"/>
          <w:szCs w:val="28"/>
        </w:rPr>
        <w:t xml:space="preserve">аку спрямованість СППР справила </w:t>
      </w:r>
      <w:r w:rsidRPr="00BA4DA7">
        <w:rPr>
          <w:rFonts w:ascii="Times New Roman" w:hAnsi="Times New Roman" w:cs="Times New Roman"/>
          <w:sz w:val="28"/>
          <w:szCs w:val="28"/>
        </w:rPr>
        <w:t>класифікація проблем, згідно з</w:t>
      </w:r>
      <w:r>
        <w:rPr>
          <w:rFonts w:ascii="Times New Roman" w:hAnsi="Times New Roman" w:cs="Times New Roman"/>
          <w:sz w:val="28"/>
          <w:szCs w:val="28"/>
        </w:rPr>
        <w:t xml:space="preserve"> якою, неструктуровані завдання </w:t>
      </w:r>
      <w:r w:rsidRPr="00BA4DA7">
        <w:rPr>
          <w:rFonts w:ascii="Times New Roman" w:hAnsi="Times New Roman" w:cs="Times New Roman"/>
          <w:sz w:val="28"/>
          <w:szCs w:val="28"/>
        </w:rPr>
        <w:t>мають лише якісний опис,</w:t>
      </w:r>
      <w:r>
        <w:rPr>
          <w:rFonts w:ascii="Times New Roman" w:hAnsi="Times New Roman" w:cs="Times New Roman"/>
          <w:sz w:val="28"/>
          <w:szCs w:val="28"/>
        </w:rPr>
        <w:t xml:space="preserve"> заснований на судженнях логіки, а </w:t>
      </w:r>
      <w:r w:rsidRPr="00BA4DA7">
        <w:rPr>
          <w:rFonts w:ascii="Times New Roman" w:hAnsi="Times New Roman" w:cs="Times New Roman"/>
          <w:sz w:val="28"/>
          <w:szCs w:val="28"/>
        </w:rPr>
        <w:t>кількісні залежності між основни</w:t>
      </w:r>
      <w:r>
        <w:rPr>
          <w:rFonts w:ascii="Times New Roman" w:hAnsi="Times New Roman" w:cs="Times New Roman"/>
          <w:sz w:val="28"/>
          <w:szCs w:val="28"/>
        </w:rPr>
        <w:t xml:space="preserve">ми характеристиками завдання не </w:t>
      </w:r>
      <w:r w:rsidRPr="00BA4DA7">
        <w:rPr>
          <w:rFonts w:ascii="Times New Roman" w:hAnsi="Times New Roman" w:cs="Times New Roman"/>
          <w:sz w:val="28"/>
          <w:szCs w:val="28"/>
        </w:rPr>
        <w:t>відомі. У добре структуров</w:t>
      </w:r>
      <w:r>
        <w:rPr>
          <w:rFonts w:ascii="Times New Roman" w:hAnsi="Times New Roman" w:cs="Times New Roman"/>
          <w:sz w:val="28"/>
          <w:szCs w:val="28"/>
        </w:rPr>
        <w:t xml:space="preserve">аних задачах суттєві залежності </w:t>
      </w:r>
      <w:r w:rsidRPr="00BA4DA7">
        <w:rPr>
          <w:rFonts w:ascii="Times New Roman" w:hAnsi="Times New Roman" w:cs="Times New Roman"/>
          <w:sz w:val="28"/>
          <w:szCs w:val="28"/>
        </w:rPr>
        <w:t>можуть бути виражені кількіс</w:t>
      </w:r>
      <w:r>
        <w:rPr>
          <w:rFonts w:ascii="Times New Roman" w:hAnsi="Times New Roman" w:cs="Times New Roman"/>
          <w:sz w:val="28"/>
          <w:szCs w:val="28"/>
        </w:rPr>
        <w:t xml:space="preserve">но. Проміжне положення займають як </w:t>
      </w:r>
      <w:r w:rsidRPr="00BA4DA7">
        <w:rPr>
          <w:rFonts w:ascii="Times New Roman" w:hAnsi="Times New Roman" w:cs="Times New Roman"/>
          <w:sz w:val="28"/>
          <w:szCs w:val="28"/>
        </w:rPr>
        <w:t>слабоструктуровані за</w:t>
      </w:r>
      <w:r>
        <w:rPr>
          <w:rFonts w:ascii="Times New Roman" w:hAnsi="Times New Roman" w:cs="Times New Roman"/>
          <w:sz w:val="28"/>
          <w:szCs w:val="28"/>
        </w:rPr>
        <w:t xml:space="preserve">вдання, що «поєднують кількісні та </w:t>
      </w:r>
      <w:r w:rsidRPr="00BA4DA7">
        <w:rPr>
          <w:rFonts w:ascii="Times New Roman" w:hAnsi="Times New Roman" w:cs="Times New Roman"/>
          <w:sz w:val="28"/>
          <w:szCs w:val="28"/>
        </w:rPr>
        <w:t>якісні залежності, причому маловідомі та невизначені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 xml:space="preserve">сторони завдання мають тенденцію домінувати» </w:t>
      </w:r>
      <w:r>
        <w:rPr>
          <w:rFonts w:ascii="Times New Roman" w:hAnsi="Times New Roman" w:cs="Times New Roman"/>
          <w:sz w:val="28"/>
          <w:szCs w:val="28"/>
          <w:highlight w:val="yellow"/>
        </w:rPr>
        <w:t>[2</w:t>
      </w:r>
      <w:r w:rsidRPr="00147679">
        <w:rPr>
          <w:rFonts w:ascii="Times New Roman" w:hAnsi="Times New Roman" w:cs="Times New Roman"/>
          <w:sz w:val="28"/>
          <w:szCs w:val="28"/>
          <w:highlight w:val="yellow"/>
        </w:rPr>
        <w:t>].</w:t>
      </w:r>
    </w:p>
    <w:p w:rsidR="003111E1" w:rsidRPr="00BA4DA7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Існує певна точка </w:t>
      </w:r>
      <w:r w:rsidRPr="00BA4DA7">
        <w:rPr>
          <w:rFonts w:ascii="Times New Roman" w:hAnsi="Times New Roman" w:cs="Times New Roman"/>
          <w:sz w:val="28"/>
          <w:szCs w:val="28"/>
        </w:rPr>
        <w:t>зору на</w:t>
      </w:r>
      <w:r>
        <w:rPr>
          <w:rFonts w:ascii="Times New Roman" w:hAnsi="Times New Roman" w:cs="Times New Roman"/>
          <w:sz w:val="28"/>
          <w:szCs w:val="28"/>
        </w:rPr>
        <w:t xml:space="preserve"> СППР, як на </w:t>
      </w:r>
      <w:r w:rsidRPr="00BA4DA7">
        <w:rPr>
          <w:rFonts w:ascii="Times New Roman" w:hAnsi="Times New Roman" w:cs="Times New Roman"/>
          <w:sz w:val="28"/>
          <w:szCs w:val="28"/>
        </w:rPr>
        <w:t>управлінську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інформаційну систему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DA7">
        <w:rPr>
          <w:rFonts w:ascii="Times New Roman" w:hAnsi="Times New Roman" w:cs="Times New Roman"/>
          <w:sz w:val="28"/>
          <w:szCs w:val="28"/>
        </w:rPr>
        <w:t xml:space="preserve"> Такий підхід близький до подання СППР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вигляді традиційної автоматизованої інформаційної системи, але</w:t>
      </w:r>
      <w:r>
        <w:rPr>
          <w:rFonts w:ascii="Times New Roman" w:hAnsi="Times New Roman" w:cs="Times New Roman"/>
          <w:sz w:val="28"/>
          <w:szCs w:val="28"/>
        </w:rPr>
        <w:t xml:space="preserve"> яка орієнтована на</w:t>
      </w:r>
      <w:r w:rsidRPr="00BA4DA7">
        <w:rPr>
          <w:rFonts w:ascii="Times New Roman" w:hAnsi="Times New Roman" w:cs="Times New Roman"/>
          <w:sz w:val="28"/>
          <w:szCs w:val="28"/>
        </w:rPr>
        <w:t xml:space="preserve"> вирішення завдань управління [27].</w:t>
      </w:r>
    </w:p>
    <w:p w:rsidR="003111E1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A7">
        <w:rPr>
          <w:rFonts w:ascii="Times New Roman" w:hAnsi="Times New Roman" w:cs="Times New Roman"/>
          <w:sz w:val="28"/>
          <w:szCs w:val="28"/>
        </w:rPr>
        <w:t>В основі сучасного підходу до інформаційного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СППР лежить ідея інтегрованого сховища даних, що забезпечує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єдиний логічний погляд і доступ до інформації, розкиданої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z w:val="28"/>
          <w:szCs w:val="28"/>
        </w:rPr>
        <w:t>зноманітним оперативним системах</w:t>
      </w:r>
      <w:r w:rsidRPr="00BA4DA7">
        <w:rPr>
          <w:rFonts w:ascii="Times New Roman" w:hAnsi="Times New Roman" w:cs="Times New Roman"/>
          <w:sz w:val="28"/>
          <w:szCs w:val="28"/>
        </w:rPr>
        <w:t xml:space="preserve"> організації та що </w:t>
      </w:r>
      <w:r>
        <w:rPr>
          <w:rFonts w:ascii="Times New Roman" w:hAnsi="Times New Roman" w:cs="Times New Roman"/>
          <w:sz w:val="28"/>
          <w:szCs w:val="28"/>
        </w:rPr>
        <w:t>шукає</w:t>
      </w:r>
      <w:r w:rsidRPr="00BA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A4D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зовнішні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джерел</w:t>
      </w:r>
      <w:r w:rsidRPr="00BA4DA7">
        <w:rPr>
          <w:rFonts w:ascii="Times New Roman" w:hAnsi="Times New Roman" w:cs="Times New Roman"/>
          <w:sz w:val="28"/>
          <w:szCs w:val="28"/>
        </w:rPr>
        <w:t>. При цьому суттєво, що дані у сховищі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мають історичний характер, тобто забезпечується інтеграція не лише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lastRenderedPageBreak/>
        <w:t>різнорідних джерел, а й архівних даних, що виникають у 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A7">
        <w:rPr>
          <w:rFonts w:ascii="Times New Roman" w:hAnsi="Times New Roman" w:cs="Times New Roman"/>
          <w:sz w:val="28"/>
          <w:szCs w:val="28"/>
        </w:rPr>
        <w:t>функціонування тієї чи іншої оперативної системи [</w:t>
      </w:r>
      <w:r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BA4DA7">
        <w:rPr>
          <w:rFonts w:ascii="Times New Roman" w:hAnsi="Times New Roman" w:cs="Times New Roman"/>
          <w:sz w:val="28"/>
          <w:szCs w:val="28"/>
        </w:rPr>
        <w:t>].</w:t>
      </w:r>
    </w:p>
    <w:p w:rsidR="003111E1" w:rsidRPr="007330CA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>Аналітичні програми є</w:t>
      </w:r>
      <w:r>
        <w:rPr>
          <w:rFonts w:ascii="Times New Roman" w:hAnsi="Times New Roman" w:cs="Times New Roman"/>
          <w:sz w:val="28"/>
          <w:szCs w:val="28"/>
        </w:rPr>
        <w:t xml:space="preserve"> кінцевою метою створення СППР. </w:t>
      </w:r>
      <w:r w:rsidRPr="007330CA">
        <w:rPr>
          <w:rFonts w:ascii="Times New Roman" w:hAnsi="Times New Roman" w:cs="Times New Roman"/>
          <w:sz w:val="28"/>
          <w:szCs w:val="28"/>
        </w:rPr>
        <w:t>Саме в них відбувається аналіз та видача рекомендацій на основі даних, підготовлених на попередніх етапах.</w:t>
      </w:r>
    </w:p>
    <w:p w:rsidR="003111E1" w:rsidRPr="007330CA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>На даний момент існує достатня кількість аналітичних програм фінансового аналізу як вітчизняних, так і зарубіжних розробників [</w:t>
      </w:r>
      <w:r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7330C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111E1" w:rsidRPr="007330CA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>Актуальність дослідження полягає в тому, що застосовувані в даний час методи моделювання сховищ даних здебільшого хоч і розроблені досить давно і набули широкого поширення, як правило, не мають достатнього математичного обґрунтування. Таким чином, розробка математично обґрунтованого методу моделю</w:t>
      </w:r>
      <w:r>
        <w:rPr>
          <w:rFonts w:ascii="Times New Roman" w:hAnsi="Times New Roman" w:cs="Times New Roman"/>
          <w:sz w:val="28"/>
          <w:szCs w:val="28"/>
        </w:rPr>
        <w:t>вання сховищ даних є актуальною.</w:t>
      </w:r>
    </w:p>
    <w:p w:rsidR="003111E1" w:rsidRPr="007330CA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>На даний момент існує достатня кількість аналітичних програм як вітчизняних, так і зарубіжних розробників. Однак, закладені в ці програми алгоритми, що базуються на методах фінансового аналізу, враховують лише деякі аспекти діяльності підприємств. У зв'язку з цим виникає обґрунтована потреба розробки підходів, які б доповнювали існуючі а</w:t>
      </w:r>
      <w:r>
        <w:rPr>
          <w:rFonts w:ascii="Times New Roman" w:hAnsi="Times New Roman" w:cs="Times New Roman"/>
          <w:sz w:val="28"/>
          <w:szCs w:val="28"/>
        </w:rPr>
        <w:t>лгоритми аналітичних додатків С</w:t>
      </w:r>
      <w:r w:rsidRPr="007330CA">
        <w:rPr>
          <w:rFonts w:ascii="Times New Roman" w:hAnsi="Times New Roman" w:cs="Times New Roman"/>
          <w:sz w:val="28"/>
          <w:szCs w:val="28"/>
        </w:rPr>
        <w:t>ПР</w:t>
      </w:r>
      <w:r w:rsidR="00461DF2" w:rsidRPr="00461DF2">
        <w:rPr>
          <w:rFonts w:ascii="Times New Roman" w:hAnsi="Times New Roman" w:cs="Times New Roman"/>
          <w:sz w:val="28"/>
          <w:szCs w:val="28"/>
        </w:rPr>
        <w:t>[</w:t>
      </w:r>
      <w:r w:rsidR="00461DF2">
        <w:rPr>
          <w:rFonts w:ascii="Times New Roman" w:hAnsi="Times New Roman" w:cs="Times New Roman"/>
          <w:sz w:val="28"/>
          <w:szCs w:val="28"/>
        </w:rPr>
        <w:t>3</w:t>
      </w:r>
      <w:r w:rsidR="00461DF2" w:rsidRPr="00461DF2">
        <w:rPr>
          <w:rFonts w:ascii="Times New Roman" w:hAnsi="Times New Roman" w:cs="Times New Roman"/>
          <w:sz w:val="28"/>
          <w:szCs w:val="28"/>
        </w:rPr>
        <w:t>]</w:t>
      </w:r>
      <w:r w:rsidRPr="007330CA">
        <w:rPr>
          <w:rFonts w:ascii="Times New Roman" w:hAnsi="Times New Roman" w:cs="Times New Roman"/>
          <w:sz w:val="28"/>
          <w:szCs w:val="28"/>
        </w:rPr>
        <w:t>.</w:t>
      </w:r>
    </w:p>
    <w:p w:rsidR="003111E1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 xml:space="preserve">У зв'язку з цим </w:t>
      </w:r>
      <w:r w:rsidRPr="0022724E">
        <w:rPr>
          <w:rFonts w:ascii="Times New Roman" w:hAnsi="Times New Roman" w:cs="Times New Roman"/>
          <w:sz w:val="28"/>
          <w:szCs w:val="28"/>
        </w:rPr>
        <w:t>метою кваліфікаційної роботи</w:t>
      </w:r>
      <w:r w:rsidRPr="007330CA">
        <w:rPr>
          <w:rFonts w:ascii="Times New Roman" w:hAnsi="Times New Roman" w:cs="Times New Roman"/>
          <w:sz w:val="28"/>
          <w:szCs w:val="28"/>
        </w:rPr>
        <w:t xml:space="preserve"> є розробка підходів до проект</w:t>
      </w:r>
      <w:r>
        <w:rPr>
          <w:rFonts w:ascii="Times New Roman" w:hAnsi="Times New Roman" w:cs="Times New Roman"/>
          <w:sz w:val="28"/>
          <w:szCs w:val="28"/>
        </w:rPr>
        <w:t>ування програмного комплексу СП</w:t>
      </w:r>
      <w:r w:rsidRPr="007330CA">
        <w:rPr>
          <w:rFonts w:ascii="Times New Roman" w:hAnsi="Times New Roman" w:cs="Times New Roman"/>
          <w:sz w:val="28"/>
          <w:szCs w:val="28"/>
        </w:rPr>
        <w:t>Р для завдань моніторингу та аналізу фінансового стану проблемних підприємств, який би враховував специфіку пр</w:t>
      </w:r>
      <w:r>
        <w:rPr>
          <w:rFonts w:ascii="Times New Roman" w:hAnsi="Times New Roman" w:cs="Times New Roman"/>
          <w:sz w:val="28"/>
          <w:szCs w:val="28"/>
        </w:rPr>
        <w:t xml:space="preserve">оцесів предметної галузі та був </w:t>
      </w:r>
      <w:r w:rsidRPr="007330CA">
        <w:rPr>
          <w:rFonts w:ascii="Times New Roman" w:hAnsi="Times New Roman" w:cs="Times New Roman"/>
          <w:sz w:val="28"/>
          <w:szCs w:val="28"/>
        </w:rPr>
        <w:t>організований відповідно до методів, принципів та п</w:t>
      </w:r>
      <w:r>
        <w:rPr>
          <w:rFonts w:ascii="Times New Roman" w:hAnsi="Times New Roman" w:cs="Times New Roman"/>
          <w:sz w:val="28"/>
          <w:szCs w:val="28"/>
        </w:rPr>
        <w:t>ідходів побудови систем класу С</w:t>
      </w:r>
      <w:r w:rsidRPr="007330CA">
        <w:rPr>
          <w:rFonts w:ascii="Times New Roman" w:hAnsi="Times New Roman" w:cs="Times New Roman"/>
          <w:sz w:val="28"/>
          <w:szCs w:val="28"/>
        </w:rPr>
        <w:t>ПР</w:t>
      </w:r>
      <w:r w:rsidR="00461DF2" w:rsidRPr="00461DF2">
        <w:rPr>
          <w:rFonts w:ascii="Times New Roman" w:hAnsi="Times New Roman" w:cs="Times New Roman"/>
          <w:sz w:val="28"/>
          <w:szCs w:val="28"/>
        </w:rPr>
        <w:t>[7]</w:t>
      </w:r>
      <w:r w:rsidRPr="00733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E1" w:rsidRPr="0022724E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 xml:space="preserve">Використання в рамках цього дослідження інформаційної технології сховищ даних і обґрунтовується особливістю побудови систем класу СППР, обраних як </w:t>
      </w:r>
      <w:r w:rsidRPr="0022724E">
        <w:rPr>
          <w:rFonts w:ascii="Times New Roman" w:hAnsi="Times New Roman" w:cs="Times New Roman"/>
          <w:b/>
          <w:sz w:val="28"/>
          <w:szCs w:val="28"/>
        </w:rPr>
        <w:t>об'єкт цього дослідження.</w:t>
      </w:r>
    </w:p>
    <w:p w:rsidR="003111E1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sz w:val="28"/>
          <w:szCs w:val="28"/>
        </w:rPr>
        <w:t>Для досягнення поставленої мети необхідно ви</w:t>
      </w:r>
      <w:r>
        <w:rPr>
          <w:rFonts w:ascii="Times New Roman" w:hAnsi="Times New Roman" w:cs="Times New Roman"/>
          <w:sz w:val="28"/>
          <w:szCs w:val="28"/>
        </w:rPr>
        <w:t xml:space="preserve">рішити завдання, </w:t>
      </w:r>
      <w:r w:rsidRPr="007330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ають важливе прикладне значення </w:t>
      </w:r>
      <w:r w:rsidRPr="007330CA">
        <w:rPr>
          <w:rFonts w:ascii="Times New Roman" w:hAnsi="Times New Roman" w:cs="Times New Roman"/>
          <w:sz w:val="28"/>
          <w:szCs w:val="28"/>
        </w:rPr>
        <w:t>розробників в проектувальників систем класу СППР: розробити метод проектування сховища даних, модель аналітичного додатку СППР, а також підтримують їх процеси та програмні алгоритми перетворення даних.</w:t>
      </w:r>
    </w:p>
    <w:p w:rsidR="003111E1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0CA">
        <w:rPr>
          <w:rFonts w:ascii="Times New Roman" w:hAnsi="Times New Roman" w:cs="Times New Roman"/>
          <w:b/>
          <w:sz w:val="28"/>
          <w:szCs w:val="28"/>
        </w:rPr>
        <w:lastRenderedPageBreak/>
        <w:t>Наукова новизна</w:t>
      </w:r>
      <w:r>
        <w:rPr>
          <w:rFonts w:ascii="Times New Roman" w:hAnsi="Times New Roman" w:cs="Times New Roman"/>
          <w:sz w:val="28"/>
          <w:szCs w:val="28"/>
        </w:rPr>
        <w:t xml:space="preserve"> полягає у ф</w:t>
      </w:r>
      <w:r w:rsidRPr="007330CA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улюванні вимог до аналітичного </w:t>
      </w:r>
      <w:r w:rsidRPr="007330CA">
        <w:rPr>
          <w:rFonts w:ascii="Times New Roman" w:hAnsi="Times New Roman" w:cs="Times New Roman"/>
          <w:sz w:val="28"/>
          <w:szCs w:val="28"/>
        </w:rPr>
        <w:t>додатку СППР моніторин</w:t>
      </w:r>
      <w:r>
        <w:rPr>
          <w:rFonts w:ascii="Times New Roman" w:hAnsi="Times New Roman" w:cs="Times New Roman"/>
          <w:sz w:val="28"/>
          <w:szCs w:val="28"/>
        </w:rPr>
        <w:t xml:space="preserve">гу та аналізу фінансового стану </w:t>
      </w:r>
      <w:r w:rsidRPr="007330CA">
        <w:rPr>
          <w:rFonts w:ascii="Times New Roman" w:hAnsi="Times New Roman" w:cs="Times New Roman"/>
          <w:sz w:val="28"/>
          <w:szCs w:val="28"/>
        </w:rPr>
        <w:t>проблемних підприємств відповідн</w:t>
      </w:r>
      <w:r>
        <w:rPr>
          <w:rFonts w:ascii="Times New Roman" w:hAnsi="Times New Roman" w:cs="Times New Roman"/>
          <w:sz w:val="28"/>
          <w:szCs w:val="28"/>
        </w:rPr>
        <w:t xml:space="preserve">о до процесів предметної галузі та запропонована модель, яка </w:t>
      </w:r>
      <w:r w:rsidRPr="007330CA">
        <w:rPr>
          <w:rFonts w:ascii="Times New Roman" w:hAnsi="Times New Roman" w:cs="Times New Roman"/>
          <w:sz w:val="28"/>
          <w:szCs w:val="28"/>
        </w:rPr>
        <w:t>вдосконалює застосовува</w:t>
      </w:r>
      <w:r>
        <w:rPr>
          <w:rFonts w:ascii="Times New Roman" w:hAnsi="Times New Roman" w:cs="Times New Roman"/>
          <w:sz w:val="28"/>
          <w:szCs w:val="28"/>
        </w:rPr>
        <w:t xml:space="preserve">ні підходи, заснована на теорії </w:t>
      </w:r>
      <w:r w:rsidRPr="007330CA">
        <w:rPr>
          <w:rFonts w:ascii="Times New Roman" w:hAnsi="Times New Roman" w:cs="Times New Roman"/>
          <w:sz w:val="28"/>
          <w:szCs w:val="28"/>
        </w:rPr>
        <w:t>оптимального управління си</w:t>
      </w:r>
      <w:r>
        <w:rPr>
          <w:rFonts w:ascii="Times New Roman" w:hAnsi="Times New Roman" w:cs="Times New Roman"/>
          <w:sz w:val="28"/>
          <w:szCs w:val="28"/>
        </w:rPr>
        <w:t xml:space="preserve">стемами для розробки алгоритмів </w:t>
      </w:r>
      <w:r w:rsidRPr="007330CA">
        <w:rPr>
          <w:rFonts w:ascii="Times New Roman" w:hAnsi="Times New Roman" w:cs="Times New Roman"/>
          <w:sz w:val="28"/>
          <w:szCs w:val="28"/>
        </w:rPr>
        <w:t>аналітичного додатку СППР</w:t>
      </w:r>
      <w:r w:rsidR="00461DF2" w:rsidRPr="00461DF2">
        <w:rPr>
          <w:rFonts w:ascii="Times New Roman" w:hAnsi="Times New Roman" w:cs="Times New Roman"/>
          <w:sz w:val="28"/>
          <w:szCs w:val="28"/>
        </w:rPr>
        <w:t>[</w:t>
      </w:r>
      <w:r w:rsidR="00461D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61DF2" w:rsidRPr="00461DF2">
        <w:rPr>
          <w:rFonts w:ascii="Times New Roman" w:hAnsi="Times New Roman" w:cs="Times New Roman"/>
          <w:sz w:val="28"/>
          <w:szCs w:val="28"/>
        </w:rPr>
        <w:t>]</w:t>
      </w:r>
      <w:r w:rsidRPr="007330CA">
        <w:rPr>
          <w:rFonts w:ascii="Times New Roman" w:hAnsi="Times New Roman" w:cs="Times New Roman"/>
          <w:sz w:val="28"/>
          <w:szCs w:val="28"/>
        </w:rPr>
        <w:t>.</w:t>
      </w:r>
    </w:p>
    <w:p w:rsidR="00461DF2" w:rsidRPr="00F576AB" w:rsidRDefault="00037E06" w:rsidP="00461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Висновки:</w:t>
      </w:r>
      <w:r w:rsidR="003111E1" w:rsidRPr="007330CA">
        <w:rPr>
          <w:rFonts w:ascii="Times New Roman" w:hAnsi="Times New Roman" w:cs="Times New Roman"/>
          <w:sz w:val="28"/>
          <w:szCs w:val="28"/>
        </w:rPr>
        <w:t xml:space="preserve"> </w:t>
      </w:r>
      <w:r w:rsidR="00461DF2" w:rsidRPr="00F576AB">
        <w:rPr>
          <w:rFonts w:ascii="Times New Roman" w:hAnsi="Times New Roman" w:cs="Times New Roman"/>
          <w:sz w:val="28"/>
          <w:szCs w:val="28"/>
        </w:rPr>
        <w:t>Пропонований програмний комп</w:t>
      </w:r>
      <w:r w:rsidR="00461DF2">
        <w:rPr>
          <w:rFonts w:ascii="Times New Roman" w:hAnsi="Times New Roman" w:cs="Times New Roman"/>
          <w:sz w:val="28"/>
          <w:szCs w:val="28"/>
        </w:rPr>
        <w:t xml:space="preserve">лекс побудований за технологією </w:t>
      </w:r>
      <w:r w:rsidR="00461DF2" w:rsidRPr="00F576AB">
        <w:rPr>
          <w:rFonts w:ascii="Times New Roman" w:hAnsi="Times New Roman" w:cs="Times New Roman"/>
          <w:sz w:val="28"/>
          <w:szCs w:val="28"/>
        </w:rPr>
        <w:t>сховищ даних. Однією з головних завдань сховища даних є</w:t>
      </w:r>
      <w:r w:rsidR="00461DF2">
        <w:rPr>
          <w:rFonts w:ascii="Times New Roman" w:hAnsi="Times New Roman" w:cs="Times New Roman"/>
          <w:sz w:val="28"/>
          <w:szCs w:val="28"/>
        </w:rPr>
        <w:t xml:space="preserve"> </w:t>
      </w:r>
      <w:r w:rsidR="00461DF2" w:rsidRPr="00F576AB">
        <w:rPr>
          <w:rFonts w:ascii="Times New Roman" w:hAnsi="Times New Roman" w:cs="Times New Roman"/>
          <w:sz w:val="28"/>
          <w:szCs w:val="28"/>
        </w:rPr>
        <w:t>інтеграція локальних під</w:t>
      </w:r>
      <w:r w:rsidR="00461DF2">
        <w:rPr>
          <w:rFonts w:ascii="Times New Roman" w:hAnsi="Times New Roman" w:cs="Times New Roman"/>
          <w:sz w:val="28"/>
          <w:szCs w:val="28"/>
        </w:rPr>
        <w:t xml:space="preserve">множин даних та об'єднання їх у </w:t>
      </w:r>
      <w:r w:rsidR="00461DF2" w:rsidRPr="00F576AB">
        <w:rPr>
          <w:rFonts w:ascii="Times New Roman" w:hAnsi="Times New Roman" w:cs="Times New Roman"/>
          <w:sz w:val="28"/>
          <w:szCs w:val="28"/>
        </w:rPr>
        <w:t>узгоджену структуру. У разі</w:t>
      </w:r>
      <w:r w:rsidR="00461DF2">
        <w:rPr>
          <w:rFonts w:ascii="Times New Roman" w:hAnsi="Times New Roman" w:cs="Times New Roman"/>
          <w:sz w:val="28"/>
          <w:szCs w:val="28"/>
        </w:rPr>
        <w:t xml:space="preserve"> аналізу проблемних підприємств </w:t>
      </w:r>
      <w:r w:rsidR="00461DF2" w:rsidRPr="00F576AB">
        <w:rPr>
          <w:rFonts w:ascii="Times New Roman" w:hAnsi="Times New Roman" w:cs="Times New Roman"/>
          <w:sz w:val="28"/>
          <w:szCs w:val="28"/>
        </w:rPr>
        <w:t>даними, які потребують уз</w:t>
      </w:r>
      <w:r w:rsidR="00461DF2">
        <w:rPr>
          <w:rFonts w:ascii="Times New Roman" w:hAnsi="Times New Roman" w:cs="Times New Roman"/>
          <w:sz w:val="28"/>
          <w:szCs w:val="28"/>
        </w:rPr>
        <w:t xml:space="preserve">годження, є форми звітності </w:t>
      </w:r>
      <w:r w:rsidR="00461DF2" w:rsidRPr="00F576AB">
        <w:rPr>
          <w:rFonts w:ascii="Times New Roman" w:hAnsi="Times New Roman" w:cs="Times New Roman"/>
          <w:sz w:val="28"/>
          <w:szCs w:val="28"/>
        </w:rPr>
        <w:t>підприємств – Баланси. При реалізаці</w:t>
      </w:r>
      <w:r w:rsidR="00461DF2">
        <w:rPr>
          <w:rFonts w:ascii="Times New Roman" w:hAnsi="Times New Roman" w:cs="Times New Roman"/>
          <w:sz w:val="28"/>
          <w:szCs w:val="28"/>
        </w:rPr>
        <w:t xml:space="preserve">ї механізмів завантаження даних у сховище СППР було описано процеси, необхідні для </w:t>
      </w:r>
      <w:r w:rsidR="00461DF2" w:rsidRPr="00F576AB">
        <w:rPr>
          <w:rFonts w:ascii="Times New Roman" w:hAnsi="Times New Roman" w:cs="Times New Roman"/>
          <w:sz w:val="28"/>
          <w:szCs w:val="28"/>
        </w:rPr>
        <w:t>узгодження даних звітності із різних джерел</w:t>
      </w:r>
      <w:r w:rsidR="00461DF2" w:rsidRPr="00461DF2">
        <w:rPr>
          <w:rFonts w:ascii="Times New Roman" w:hAnsi="Times New Roman" w:cs="Times New Roman"/>
          <w:sz w:val="28"/>
          <w:szCs w:val="28"/>
        </w:rPr>
        <w:t>[</w:t>
      </w:r>
      <w:r w:rsidR="00461DF2">
        <w:rPr>
          <w:rFonts w:ascii="Times New Roman" w:hAnsi="Times New Roman" w:cs="Times New Roman"/>
          <w:sz w:val="28"/>
          <w:szCs w:val="28"/>
        </w:rPr>
        <w:t>6</w:t>
      </w:r>
      <w:r w:rsidR="00461DF2" w:rsidRPr="00461DF2">
        <w:rPr>
          <w:rFonts w:ascii="Times New Roman" w:hAnsi="Times New Roman" w:cs="Times New Roman"/>
          <w:sz w:val="28"/>
          <w:szCs w:val="28"/>
        </w:rPr>
        <w:t>]</w:t>
      </w:r>
      <w:r w:rsidR="00461DF2" w:rsidRPr="00F576AB">
        <w:rPr>
          <w:rFonts w:ascii="Times New Roman" w:hAnsi="Times New Roman" w:cs="Times New Roman"/>
          <w:sz w:val="28"/>
          <w:szCs w:val="28"/>
        </w:rPr>
        <w:t>.</w:t>
      </w:r>
    </w:p>
    <w:p w:rsidR="00461DF2" w:rsidRPr="00F576AB" w:rsidRDefault="00461DF2" w:rsidP="00461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6AB">
        <w:rPr>
          <w:rFonts w:ascii="Times New Roman" w:hAnsi="Times New Roman" w:cs="Times New Roman"/>
          <w:sz w:val="28"/>
          <w:szCs w:val="28"/>
        </w:rPr>
        <w:t>Схема сховища має забезпечувати можливість вилучен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F576AB">
        <w:rPr>
          <w:rFonts w:ascii="Times New Roman" w:hAnsi="Times New Roman" w:cs="Times New Roman"/>
          <w:sz w:val="28"/>
          <w:szCs w:val="28"/>
        </w:rPr>
        <w:t>даних у необхідних користува</w:t>
      </w:r>
      <w:r>
        <w:rPr>
          <w:rFonts w:ascii="Times New Roman" w:hAnsi="Times New Roman" w:cs="Times New Roman"/>
          <w:sz w:val="28"/>
          <w:szCs w:val="28"/>
        </w:rPr>
        <w:t xml:space="preserve">чеві «зрізах» для їх подальшого </w:t>
      </w:r>
      <w:r w:rsidRPr="00F576AB">
        <w:rPr>
          <w:rFonts w:ascii="Times New Roman" w:hAnsi="Times New Roman" w:cs="Times New Roman"/>
          <w:sz w:val="28"/>
          <w:szCs w:val="28"/>
        </w:rPr>
        <w:t>подання в аналітичному додатку. При програмній реалізації методів, запропонованих у попередніх розділах цієї роботи,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6AB">
        <w:rPr>
          <w:rFonts w:ascii="Times New Roman" w:hAnsi="Times New Roman" w:cs="Times New Roman"/>
          <w:sz w:val="28"/>
          <w:szCs w:val="28"/>
        </w:rPr>
        <w:t>використовувалися основні положення попе</w:t>
      </w:r>
      <w:r>
        <w:rPr>
          <w:rFonts w:ascii="Times New Roman" w:hAnsi="Times New Roman" w:cs="Times New Roman"/>
          <w:sz w:val="28"/>
          <w:szCs w:val="28"/>
        </w:rPr>
        <w:t xml:space="preserve">редніх розділів, які стосуються </w:t>
      </w:r>
      <w:r w:rsidRPr="00F576AB">
        <w:rPr>
          <w:rFonts w:ascii="Times New Roman" w:hAnsi="Times New Roman" w:cs="Times New Roman"/>
          <w:sz w:val="28"/>
          <w:szCs w:val="28"/>
        </w:rPr>
        <w:t xml:space="preserve">інформаційної потреби </w:t>
      </w:r>
      <w:r>
        <w:rPr>
          <w:rFonts w:ascii="Times New Roman" w:hAnsi="Times New Roman" w:cs="Times New Roman"/>
          <w:sz w:val="28"/>
          <w:szCs w:val="28"/>
        </w:rPr>
        <w:t xml:space="preserve">користувача СППР та оптимізації </w:t>
      </w:r>
      <w:r w:rsidRPr="00F576AB">
        <w:rPr>
          <w:rFonts w:ascii="Times New Roman" w:hAnsi="Times New Roman" w:cs="Times New Roman"/>
          <w:sz w:val="28"/>
          <w:szCs w:val="28"/>
        </w:rPr>
        <w:t>структури даних, що зберігаються (сховища).</w:t>
      </w:r>
    </w:p>
    <w:p w:rsidR="003111E1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1E1" w:rsidRPr="00461DF2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F2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3111E1" w:rsidRPr="00037E06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06">
        <w:rPr>
          <w:rFonts w:ascii="Times New Roman" w:hAnsi="Times New Roman" w:cs="Times New Roman"/>
          <w:sz w:val="28"/>
          <w:szCs w:val="28"/>
        </w:rPr>
        <w:t xml:space="preserve">1. A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weighted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 T.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Nakashima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Schaefer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Y.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Yokota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H.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Ishibuchi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>. – 2017.  – №. 158 (3). – P. 284-294.</w:t>
      </w:r>
    </w:p>
    <w:p w:rsidR="003111E1" w:rsidRPr="00037E06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Auroux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topological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asymptotic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expansion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 D. 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Auroux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Masmoudi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Mathematical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. – 2019. – №. 33 (2). – P. 122-134.  </w:t>
      </w:r>
    </w:p>
    <w:p w:rsidR="003111E1" w:rsidRPr="00037E06" w:rsidRDefault="003111E1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sz w:val="28"/>
          <w:szCs w:val="28"/>
        </w:rPr>
        <w:t xml:space="preserve">3. </w:t>
      </w:r>
      <w:r w:rsidR="00037E06"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 Л. В. Вдосконалення соціально-економічного розвитку регіону на основі методів прогнозування / Л. В. Дума. // Науковий вісник Ужгородського національного університету - Ужгород. – 2018. – №20. – С. 150–154.</w:t>
      </w:r>
    </w:p>
    <w:p w:rsidR="00037E06" w:rsidRPr="00037E06" w:rsidRDefault="00037E06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4. 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Дума, Людмила Василівна Моделі формування оптимальної галузевої структури економіки регіону [Текст] :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...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наук : 08.00.11 / Дума Людмила Василівна. – Тернопіль : ТНЕУ, 2019. 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229</w:t>
      </w:r>
    </w:p>
    <w:p w:rsidR="00037E06" w:rsidRPr="00037E06" w:rsidRDefault="00037E06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Дума, Людмила Василівна, </w:t>
      </w:r>
      <w:proofErr w:type="spellStart"/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Ірина Вадимівна Данилюк. "СИСТЕМА УПРАВЛІННЯ СКЛАДСЬКИМИ ЗАПАСАМИ СЕРВІСНОГО ПІДПРИЄМСТВА." 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The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2nd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and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practical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conference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“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innovations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human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life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”(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August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25-27, 2021)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Cognum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Publishing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House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Manchester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United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Kingdom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. 2021. 443 p.</w:t>
      </w: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2021.</w:t>
      </w:r>
    </w:p>
    <w:p w:rsidR="00037E06" w:rsidRPr="00037E06" w:rsidRDefault="00037E06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Danylyuk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I., &amp;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Duma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L. (2020). ECONOMIC - MATHEMATICAL MODELS OF MANAGEMENT OF LABOR RESOURCES OF THE ENTERPRISE. Збірник наукових праць ΛΌГOΣ, 11-14. </w:t>
      </w:r>
      <w:hyperlink r:id="rId5" w:history="1">
        <w:r w:rsidRPr="00037E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https://doi.org/10.36074/24.07.2020.v1.02</w:t>
        </w:r>
      </w:hyperlink>
    </w:p>
    <w:p w:rsidR="00037E06" w:rsidRPr="00037E06" w:rsidRDefault="00037E06" w:rsidP="00311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Дума Л.В. Багатофакторне моделювання структури економіки регіону/Л.В. Дума// Моделювання регіональної економіки: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наук. праць – Івано-Франківськ : Плай, 2017 1(29). – с.30-38</w:t>
      </w:r>
    </w:p>
    <w:sectPr w:rsidR="00037E06" w:rsidRPr="0003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E1"/>
    <w:rsid w:val="000272B0"/>
    <w:rsid w:val="00037E06"/>
    <w:rsid w:val="0010727A"/>
    <w:rsid w:val="003111E1"/>
    <w:rsid w:val="004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0DBA"/>
  <w15:chartTrackingRefBased/>
  <w15:docId w15:val="{602F00C7-B901-469D-9008-85EE6C8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6074/24.07.2020.v1.02" TargetMode="External"/><Relationship Id="rId4" Type="http://schemas.openxmlformats.org/officeDocument/2006/relationships/hyperlink" Target="mailto:ludaduma7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4121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2023-09-19T08:42:00Z</dcterms:created>
  <dcterms:modified xsi:type="dcterms:W3CDTF">2023-09-19T09:25:00Z</dcterms:modified>
</cp:coreProperties>
</file>