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924BA"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r w:rsidRPr="007D3759">
        <w:rPr>
          <w:rFonts w:ascii="Times New Roman" w:hAnsi="Times New Roman" w:cs="Times New Roman"/>
          <w:b/>
          <w:bCs/>
          <w:sz w:val="28"/>
          <w:szCs w:val="28"/>
        </w:rPr>
        <w:t>Міністерство освіти і науки України</w:t>
      </w:r>
    </w:p>
    <w:p w14:paraId="3942EE27"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r w:rsidRPr="007D3759">
        <w:rPr>
          <w:rFonts w:ascii="Times New Roman" w:hAnsi="Times New Roman" w:cs="Times New Roman"/>
          <w:b/>
          <w:bCs/>
          <w:sz w:val="28"/>
          <w:szCs w:val="28"/>
        </w:rPr>
        <w:t>Західноукраїнський національний університет</w:t>
      </w:r>
    </w:p>
    <w:p w14:paraId="23F241DB" w14:textId="77777777" w:rsidR="00786BA7"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r w:rsidRPr="007D3759">
        <w:rPr>
          <w:rFonts w:ascii="Times New Roman" w:hAnsi="Times New Roman" w:cs="Times New Roman"/>
          <w:b/>
          <w:bCs/>
          <w:sz w:val="28"/>
          <w:szCs w:val="28"/>
        </w:rPr>
        <w:t xml:space="preserve">Навчально-науковий інститут </w:t>
      </w:r>
      <w:proofErr w:type="spellStart"/>
      <w:r w:rsidRPr="007D3759">
        <w:rPr>
          <w:rFonts w:ascii="Times New Roman" w:hAnsi="Times New Roman" w:cs="Times New Roman"/>
          <w:b/>
          <w:bCs/>
          <w:sz w:val="28"/>
          <w:szCs w:val="28"/>
        </w:rPr>
        <w:t>інноватики</w:t>
      </w:r>
      <w:proofErr w:type="spellEnd"/>
      <w:r w:rsidRPr="007D3759">
        <w:rPr>
          <w:rFonts w:ascii="Times New Roman" w:hAnsi="Times New Roman" w:cs="Times New Roman"/>
          <w:b/>
          <w:bCs/>
          <w:sz w:val="28"/>
          <w:szCs w:val="28"/>
        </w:rPr>
        <w:t xml:space="preserve">, </w:t>
      </w:r>
    </w:p>
    <w:p w14:paraId="57B72E4D" w14:textId="353A9852"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r w:rsidRPr="007D3759">
        <w:rPr>
          <w:rFonts w:ascii="Times New Roman" w:hAnsi="Times New Roman" w:cs="Times New Roman"/>
          <w:b/>
          <w:bCs/>
          <w:sz w:val="28"/>
          <w:szCs w:val="28"/>
        </w:rPr>
        <w:t xml:space="preserve">природокористування та </w:t>
      </w:r>
      <w:proofErr w:type="spellStart"/>
      <w:r w:rsidRPr="007D3759">
        <w:rPr>
          <w:rFonts w:ascii="Times New Roman" w:hAnsi="Times New Roman" w:cs="Times New Roman"/>
          <w:b/>
          <w:bCs/>
          <w:sz w:val="28"/>
          <w:szCs w:val="28"/>
        </w:rPr>
        <w:t>інфракструктури</w:t>
      </w:r>
      <w:proofErr w:type="spellEnd"/>
    </w:p>
    <w:p w14:paraId="29781B89" w14:textId="131E3531"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r w:rsidRPr="007D3759">
        <w:rPr>
          <w:rFonts w:ascii="Times New Roman" w:hAnsi="Times New Roman" w:cs="Times New Roman"/>
          <w:b/>
          <w:bCs/>
          <w:sz w:val="28"/>
          <w:szCs w:val="28"/>
        </w:rPr>
        <w:t xml:space="preserve">Кафедра фізичної реабілітації </w:t>
      </w:r>
      <w:r w:rsidR="001E2313" w:rsidRPr="007D3759">
        <w:rPr>
          <w:rFonts w:ascii="Times New Roman" w:hAnsi="Times New Roman" w:cs="Times New Roman"/>
          <w:b/>
          <w:bCs/>
          <w:sz w:val="28"/>
          <w:szCs w:val="28"/>
        </w:rPr>
        <w:t>і</w:t>
      </w:r>
      <w:r w:rsidRPr="007D3759">
        <w:rPr>
          <w:rFonts w:ascii="Times New Roman" w:hAnsi="Times New Roman" w:cs="Times New Roman"/>
          <w:b/>
          <w:bCs/>
          <w:sz w:val="28"/>
          <w:szCs w:val="28"/>
        </w:rPr>
        <w:t xml:space="preserve"> спорту</w:t>
      </w:r>
    </w:p>
    <w:p w14:paraId="7FC52F42"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p>
    <w:p w14:paraId="4AB2E4AC"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p>
    <w:p w14:paraId="4BFB7153"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p>
    <w:p w14:paraId="08376B00" w14:textId="4BA253A1" w:rsidR="00E93CD2" w:rsidRPr="007D3759" w:rsidRDefault="00AF6E33" w:rsidP="00E93CD2">
      <w:pPr>
        <w:tabs>
          <w:tab w:val="right" w:pos="720"/>
        </w:tabs>
        <w:spacing w:after="0" w:line="264"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ТУГАРЄВ ОЛЕКСАНДР ОЛЕКСАНДРОВИЧ</w:t>
      </w:r>
    </w:p>
    <w:p w14:paraId="51109D6A"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p>
    <w:p w14:paraId="0573D11D"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p>
    <w:p w14:paraId="601D2B21" w14:textId="77777777" w:rsidR="00E93CD2" w:rsidRPr="007D3759" w:rsidRDefault="00E93CD2" w:rsidP="00E93CD2">
      <w:pPr>
        <w:pStyle w:val="a3"/>
        <w:tabs>
          <w:tab w:val="left" w:pos="709"/>
        </w:tabs>
        <w:spacing w:after="0" w:line="360" w:lineRule="auto"/>
        <w:ind w:left="0"/>
        <w:jc w:val="center"/>
        <w:rPr>
          <w:rFonts w:ascii="Times New Roman" w:hAnsi="Times New Roman" w:cs="Times New Roman"/>
          <w:b/>
          <w:bCs/>
          <w:sz w:val="28"/>
          <w:szCs w:val="28"/>
        </w:rPr>
      </w:pPr>
      <w:bookmarkStart w:id="0" w:name="_Hlk94901067"/>
      <w:r w:rsidRPr="007D3759">
        <w:rPr>
          <w:rFonts w:ascii="Times New Roman" w:hAnsi="Times New Roman" w:cs="Times New Roman"/>
          <w:b/>
          <w:bCs/>
          <w:sz w:val="28"/>
          <w:szCs w:val="28"/>
        </w:rPr>
        <w:t xml:space="preserve">«ТЕХНІКО-ТАКТИЧНА ПІДГОТОВКА ФУТБОЛІСТІВ 8-10 РОКІВ </w:t>
      </w:r>
    </w:p>
    <w:p w14:paraId="472A04B3" w14:textId="352824EB" w:rsidR="00E93CD2" w:rsidRPr="007D3759" w:rsidRDefault="00E93CD2" w:rsidP="00E93CD2">
      <w:pPr>
        <w:pStyle w:val="a3"/>
        <w:tabs>
          <w:tab w:val="left" w:pos="709"/>
        </w:tabs>
        <w:spacing w:after="0" w:line="360" w:lineRule="auto"/>
        <w:ind w:left="0"/>
        <w:jc w:val="center"/>
        <w:rPr>
          <w:rFonts w:ascii="Times New Roman" w:hAnsi="Times New Roman" w:cs="Times New Roman"/>
          <w:bCs/>
          <w:sz w:val="28"/>
          <w:szCs w:val="28"/>
        </w:rPr>
      </w:pPr>
      <w:r w:rsidRPr="007D3759">
        <w:rPr>
          <w:rFonts w:ascii="Times New Roman" w:hAnsi="Times New Roman" w:cs="Times New Roman"/>
          <w:b/>
          <w:bCs/>
          <w:sz w:val="28"/>
          <w:szCs w:val="28"/>
        </w:rPr>
        <w:t>З ВИКОРИСТАННЯМ ІГРОВИХ ЗАСОБІВ»</w:t>
      </w:r>
    </w:p>
    <w:bookmarkEnd w:id="0"/>
    <w:p w14:paraId="32032597"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rPr>
      </w:pPr>
    </w:p>
    <w:p w14:paraId="3DC5CE2C" w14:textId="77777777" w:rsidR="00E93CD2" w:rsidRPr="007D3759" w:rsidRDefault="00E93CD2" w:rsidP="00E93CD2">
      <w:pPr>
        <w:tabs>
          <w:tab w:val="right" w:pos="720"/>
        </w:tabs>
        <w:spacing w:after="0" w:line="264" w:lineRule="auto"/>
        <w:ind w:firstLine="567"/>
        <w:jc w:val="center"/>
        <w:rPr>
          <w:rFonts w:ascii="Times New Roman" w:hAnsi="Times New Roman" w:cs="Times New Roman"/>
          <w:sz w:val="28"/>
          <w:szCs w:val="28"/>
        </w:rPr>
      </w:pPr>
      <w:r w:rsidRPr="007D3759">
        <w:rPr>
          <w:rFonts w:ascii="Times New Roman" w:hAnsi="Times New Roman" w:cs="Times New Roman"/>
          <w:sz w:val="28"/>
          <w:szCs w:val="28"/>
        </w:rPr>
        <w:t>Спеціальність:</w:t>
      </w:r>
    </w:p>
    <w:p w14:paraId="6883504A" w14:textId="77777777" w:rsidR="00E93CD2" w:rsidRPr="007D3759" w:rsidRDefault="00E93CD2" w:rsidP="00E93CD2">
      <w:pPr>
        <w:tabs>
          <w:tab w:val="right" w:pos="720"/>
        </w:tabs>
        <w:spacing w:after="0" w:line="264" w:lineRule="auto"/>
        <w:ind w:firstLine="567"/>
        <w:jc w:val="center"/>
        <w:rPr>
          <w:rFonts w:ascii="Times New Roman" w:hAnsi="Times New Roman" w:cs="Times New Roman"/>
          <w:sz w:val="28"/>
          <w:szCs w:val="28"/>
        </w:rPr>
      </w:pPr>
      <w:r w:rsidRPr="007D3759">
        <w:rPr>
          <w:rFonts w:ascii="Times New Roman" w:hAnsi="Times New Roman" w:cs="Times New Roman"/>
          <w:sz w:val="28"/>
          <w:szCs w:val="28"/>
        </w:rPr>
        <w:t>017 Фізична культура і спорт</w:t>
      </w:r>
    </w:p>
    <w:p w14:paraId="10AC0CB7" w14:textId="77777777" w:rsidR="00E93CD2" w:rsidRPr="007D3759" w:rsidRDefault="00E93CD2" w:rsidP="00E93CD2">
      <w:pPr>
        <w:tabs>
          <w:tab w:val="right" w:pos="720"/>
        </w:tabs>
        <w:spacing w:after="0" w:line="264" w:lineRule="auto"/>
        <w:ind w:firstLine="567"/>
        <w:jc w:val="center"/>
        <w:rPr>
          <w:rFonts w:ascii="Times New Roman" w:hAnsi="Times New Roman" w:cs="Times New Roman"/>
          <w:b/>
          <w:bCs/>
          <w:sz w:val="28"/>
          <w:szCs w:val="28"/>
          <w:lang w:val="ru-RU"/>
        </w:rPr>
      </w:pPr>
    </w:p>
    <w:p w14:paraId="33707630" w14:textId="77777777" w:rsidR="00E93CD2" w:rsidRPr="007D3759" w:rsidRDefault="00E93CD2" w:rsidP="00E93CD2">
      <w:pPr>
        <w:spacing w:after="0"/>
        <w:jc w:val="center"/>
        <w:rPr>
          <w:rFonts w:ascii="Times New Roman" w:hAnsi="Times New Roman" w:cs="Times New Roman"/>
          <w:sz w:val="28"/>
          <w:szCs w:val="28"/>
        </w:rPr>
      </w:pPr>
      <w:r w:rsidRPr="007D3759">
        <w:rPr>
          <w:rFonts w:ascii="Times New Roman" w:hAnsi="Times New Roman" w:cs="Times New Roman"/>
          <w:sz w:val="28"/>
          <w:szCs w:val="28"/>
        </w:rPr>
        <w:t>кваліфікаційна робота за освітнім ступенем «магістр»</w:t>
      </w:r>
    </w:p>
    <w:p w14:paraId="7C72E1A1" w14:textId="77777777" w:rsidR="00E93CD2" w:rsidRPr="007D3759" w:rsidRDefault="00E93CD2" w:rsidP="00E93CD2">
      <w:pPr>
        <w:spacing w:after="0"/>
        <w:jc w:val="center"/>
        <w:rPr>
          <w:rFonts w:ascii="Times New Roman" w:hAnsi="Times New Roman" w:cs="Times New Roman"/>
          <w:sz w:val="28"/>
          <w:szCs w:val="28"/>
        </w:rPr>
      </w:pPr>
    </w:p>
    <w:p w14:paraId="6131EFC5" w14:textId="77777777" w:rsidR="00E93CD2" w:rsidRPr="007D3759" w:rsidRDefault="00E93CD2" w:rsidP="00E93CD2">
      <w:pPr>
        <w:tabs>
          <w:tab w:val="left" w:pos="4320"/>
        </w:tabs>
        <w:spacing w:after="0" w:line="240" w:lineRule="auto"/>
        <w:ind w:left="4395" w:firstLine="1275"/>
        <w:rPr>
          <w:rFonts w:ascii="Times New Roman" w:eastAsia="Times New Roman" w:hAnsi="Times New Roman" w:cs="Times New Roman"/>
          <w:sz w:val="28"/>
          <w:szCs w:val="28"/>
        </w:rPr>
      </w:pPr>
    </w:p>
    <w:p w14:paraId="53C84D4E" w14:textId="7E4A67B9" w:rsidR="00E93CD2" w:rsidRPr="007D3759" w:rsidRDefault="00E93CD2" w:rsidP="00E93CD2">
      <w:pPr>
        <w:tabs>
          <w:tab w:val="left" w:pos="4320"/>
        </w:tabs>
        <w:spacing w:after="0" w:line="240" w:lineRule="auto"/>
        <w:ind w:left="4395" w:firstLine="1275"/>
        <w:rPr>
          <w:rFonts w:ascii="Times New Roman" w:eastAsia="Times New Roman" w:hAnsi="Times New Roman" w:cs="Times New Roman"/>
          <w:sz w:val="28"/>
          <w:szCs w:val="28"/>
        </w:rPr>
      </w:pPr>
      <w:r w:rsidRPr="007D3759">
        <w:rPr>
          <w:rFonts w:ascii="Times New Roman" w:eastAsia="Times New Roman" w:hAnsi="Times New Roman" w:cs="Times New Roman"/>
          <w:sz w:val="28"/>
          <w:szCs w:val="28"/>
        </w:rPr>
        <w:t>Виконав студент</w:t>
      </w:r>
    </w:p>
    <w:p w14:paraId="464A8306" w14:textId="77777777" w:rsidR="00E93CD2" w:rsidRPr="007D3759" w:rsidRDefault="00E93CD2" w:rsidP="00E93CD2">
      <w:pPr>
        <w:tabs>
          <w:tab w:val="left" w:pos="4320"/>
        </w:tabs>
        <w:spacing w:after="0" w:line="240" w:lineRule="auto"/>
        <w:ind w:left="4395" w:firstLine="1275"/>
        <w:rPr>
          <w:rFonts w:ascii="Times New Roman" w:eastAsia="Times New Roman" w:hAnsi="Times New Roman" w:cs="Times New Roman"/>
          <w:sz w:val="28"/>
          <w:szCs w:val="28"/>
          <w:lang w:val="ru-RU"/>
        </w:rPr>
      </w:pPr>
      <w:r w:rsidRPr="007D3759">
        <w:rPr>
          <w:rFonts w:ascii="Times New Roman" w:eastAsia="Times New Roman" w:hAnsi="Times New Roman" w:cs="Times New Roman"/>
          <w:sz w:val="28"/>
          <w:szCs w:val="28"/>
        </w:rPr>
        <w:t>групи ФКСм-21</w:t>
      </w:r>
    </w:p>
    <w:p w14:paraId="33916747" w14:textId="25A9CD6A" w:rsidR="00E93CD2" w:rsidRPr="007D3759" w:rsidRDefault="00E93CD2" w:rsidP="00E93CD2">
      <w:pPr>
        <w:spacing w:after="0"/>
        <w:ind w:firstLine="567"/>
        <w:jc w:val="center"/>
        <w:rPr>
          <w:rFonts w:ascii="Times New Roman" w:eastAsia="Times New Roman" w:hAnsi="Times New Roman" w:cs="Times New Roman"/>
          <w:sz w:val="28"/>
          <w:szCs w:val="28"/>
        </w:rPr>
      </w:pPr>
      <w:r w:rsidRPr="007D3759">
        <w:rPr>
          <w:rFonts w:ascii="Times New Roman" w:eastAsia="Times New Roman" w:hAnsi="Times New Roman" w:cs="Times New Roman"/>
          <w:sz w:val="28"/>
          <w:szCs w:val="28"/>
        </w:rPr>
        <w:t xml:space="preserve">                             </w:t>
      </w:r>
      <w:r w:rsidRPr="007D3759">
        <w:rPr>
          <w:rFonts w:ascii="Times New Roman" w:eastAsia="Times New Roman" w:hAnsi="Times New Roman" w:cs="Times New Roman"/>
          <w:sz w:val="28"/>
          <w:szCs w:val="28"/>
        </w:rPr>
        <w:tab/>
        <w:t xml:space="preserve">        </w:t>
      </w:r>
      <w:r w:rsidR="00AF6E33">
        <w:rPr>
          <w:rFonts w:ascii="Times New Roman" w:eastAsia="Times New Roman" w:hAnsi="Times New Roman" w:cs="Times New Roman"/>
          <w:sz w:val="28"/>
          <w:szCs w:val="28"/>
        </w:rPr>
        <w:tab/>
      </w:r>
      <w:r w:rsidR="00AF6E33">
        <w:rPr>
          <w:rFonts w:ascii="Times New Roman" w:eastAsia="Times New Roman" w:hAnsi="Times New Roman" w:cs="Times New Roman"/>
          <w:sz w:val="28"/>
          <w:szCs w:val="28"/>
        </w:rPr>
        <w:tab/>
      </w:r>
      <w:r w:rsidRPr="007D3759">
        <w:rPr>
          <w:rFonts w:ascii="Times New Roman" w:eastAsia="Times New Roman" w:hAnsi="Times New Roman" w:cs="Times New Roman"/>
          <w:sz w:val="28"/>
          <w:szCs w:val="28"/>
        </w:rPr>
        <w:t xml:space="preserve"> </w:t>
      </w:r>
      <w:r w:rsidR="00AF6E33">
        <w:rPr>
          <w:rFonts w:ascii="Times New Roman" w:eastAsia="Times New Roman" w:hAnsi="Times New Roman" w:cs="Times New Roman"/>
          <w:sz w:val="28"/>
          <w:szCs w:val="28"/>
        </w:rPr>
        <w:t>ТУГАРЄВ</w:t>
      </w:r>
      <w:r w:rsidRPr="007D3759">
        <w:rPr>
          <w:rFonts w:ascii="Times New Roman" w:eastAsia="Times New Roman" w:hAnsi="Times New Roman" w:cs="Times New Roman"/>
          <w:sz w:val="28"/>
          <w:szCs w:val="28"/>
        </w:rPr>
        <w:t xml:space="preserve"> </w:t>
      </w:r>
      <w:r w:rsidR="00AF6E33">
        <w:rPr>
          <w:rFonts w:ascii="Times New Roman" w:eastAsia="Times New Roman" w:hAnsi="Times New Roman" w:cs="Times New Roman"/>
          <w:sz w:val="28"/>
          <w:szCs w:val="28"/>
        </w:rPr>
        <w:t>Олександр</w:t>
      </w:r>
    </w:p>
    <w:p w14:paraId="6C33F06C" w14:textId="017A199E" w:rsidR="00E93CD2" w:rsidRPr="007D3759" w:rsidRDefault="00E93CD2" w:rsidP="00E93CD2">
      <w:pPr>
        <w:spacing w:after="0"/>
        <w:ind w:firstLine="567"/>
        <w:jc w:val="center"/>
        <w:rPr>
          <w:rFonts w:ascii="Times New Roman" w:eastAsia="Times New Roman" w:hAnsi="Times New Roman" w:cs="Times New Roman"/>
          <w:sz w:val="28"/>
          <w:szCs w:val="28"/>
        </w:rPr>
      </w:pPr>
      <w:r w:rsidRPr="007D3759">
        <w:rPr>
          <w:rFonts w:ascii="Times New Roman" w:eastAsia="Times New Roman" w:hAnsi="Times New Roman" w:cs="Times New Roman"/>
          <w:sz w:val="28"/>
          <w:szCs w:val="28"/>
        </w:rPr>
        <w:tab/>
      </w:r>
      <w:r w:rsidRPr="007D3759">
        <w:rPr>
          <w:rFonts w:ascii="Times New Roman" w:eastAsia="Times New Roman" w:hAnsi="Times New Roman" w:cs="Times New Roman"/>
          <w:sz w:val="28"/>
          <w:szCs w:val="28"/>
        </w:rPr>
        <w:tab/>
        <w:t xml:space="preserve">                  </w:t>
      </w:r>
      <w:r w:rsidR="006331BE" w:rsidRPr="007D3759">
        <w:rPr>
          <w:rFonts w:ascii="Times New Roman" w:eastAsia="Times New Roman" w:hAnsi="Times New Roman" w:cs="Times New Roman"/>
          <w:sz w:val="28"/>
          <w:szCs w:val="28"/>
        </w:rPr>
        <w:tab/>
      </w:r>
      <w:r w:rsidR="006331BE" w:rsidRPr="007D3759">
        <w:rPr>
          <w:rFonts w:ascii="Times New Roman" w:eastAsia="Times New Roman" w:hAnsi="Times New Roman" w:cs="Times New Roman"/>
          <w:sz w:val="28"/>
          <w:szCs w:val="28"/>
        </w:rPr>
        <w:tab/>
      </w:r>
      <w:r w:rsidRPr="007D3759">
        <w:rPr>
          <w:rFonts w:ascii="Times New Roman" w:eastAsia="Times New Roman" w:hAnsi="Times New Roman" w:cs="Times New Roman"/>
          <w:sz w:val="28"/>
          <w:szCs w:val="28"/>
        </w:rPr>
        <w:t xml:space="preserve">  </w:t>
      </w:r>
      <w:r w:rsidR="00AF6E33">
        <w:rPr>
          <w:rFonts w:ascii="Times New Roman" w:eastAsia="Times New Roman" w:hAnsi="Times New Roman" w:cs="Times New Roman"/>
          <w:sz w:val="28"/>
          <w:szCs w:val="28"/>
        </w:rPr>
        <w:t>О</w:t>
      </w:r>
      <w:r w:rsidR="00092F55">
        <w:rPr>
          <w:rFonts w:ascii="Times New Roman" w:eastAsia="Times New Roman" w:hAnsi="Times New Roman" w:cs="Times New Roman"/>
          <w:sz w:val="28"/>
          <w:szCs w:val="28"/>
        </w:rPr>
        <w:t>л</w:t>
      </w:r>
      <w:r w:rsidR="00AF6E33">
        <w:rPr>
          <w:rFonts w:ascii="Times New Roman" w:eastAsia="Times New Roman" w:hAnsi="Times New Roman" w:cs="Times New Roman"/>
          <w:sz w:val="28"/>
          <w:szCs w:val="28"/>
        </w:rPr>
        <w:t>ександрович</w:t>
      </w:r>
    </w:p>
    <w:p w14:paraId="1F9B5313"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bCs/>
          <w:iCs/>
          <w:sz w:val="28"/>
          <w:szCs w:val="28"/>
          <w:lang w:val="ru-RU"/>
        </w:rPr>
      </w:pP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t>__________________________</w:t>
      </w:r>
    </w:p>
    <w:p w14:paraId="24CED2DA"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bCs/>
          <w:iCs/>
          <w:sz w:val="28"/>
          <w:szCs w:val="28"/>
          <w:lang w:val="ru-RU"/>
        </w:rPr>
      </w:pP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proofErr w:type="spellStart"/>
      <w:r w:rsidRPr="007D3759">
        <w:rPr>
          <w:rFonts w:ascii="Times New Roman" w:eastAsia="Times New Roman" w:hAnsi="Times New Roman" w:cs="Times New Roman"/>
          <w:bCs/>
          <w:iCs/>
          <w:sz w:val="28"/>
          <w:szCs w:val="28"/>
          <w:lang w:val="ru-RU"/>
        </w:rPr>
        <w:t>підпис</w:t>
      </w:r>
      <w:proofErr w:type="spellEnd"/>
    </w:p>
    <w:p w14:paraId="2D7BAB98"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bCs/>
          <w:iCs/>
          <w:sz w:val="28"/>
          <w:szCs w:val="28"/>
          <w:lang w:val="ru-RU"/>
        </w:rPr>
      </w:pPr>
    </w:p>
    <w:p w14:paraId="7C72BB1C"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bCs/>
          <w:iCs/>
          <w:sz w:val="28"/>
          <w:szCs w:val="28"/>
        </w:rPr>
      </w:pPr>
      <w:r w:rsidRPr="007D3759">
        <w:rPr>
          <w:rFonts w:ascii="Times New Roman" w:eastAsia="Times New Roman" w:hAnsi="Times New Roman" w:cs="Times New Roman"/>
          <w:bCs/>
          <w:iCs/>
          <w:sz w:val="28"/>
          <w:szCs w:val="28"/>
        </w:rPr>
        <w:tab/>
      </w:r>
      <w:r w:rsidRPr="007D3759">
        <w:rPr>
          <w:rFonts w:ascii="Times New Roman" w:eastAsia="Times New Roman" w:hAnsi="Times New Roman" w:cs="Times New Roman"/>
          <w:bCs/>
          <w:iCs/>
          <w:sz w:val="28"/>
          <w:szCs w:val="28"/>
        </w:rPr>
        <w:tab/>
        <w:t>Науковий керівник:</w:t>
      </w:r>
    </w:p>
    <w:p w14:paraId="588119A8" w14:textId="2744225C" w:rsidR="00E93CD2" w:rsidRPr="007D3759" w:rsidRDefault="00E93CD2" w:rsidP="00E93CD2">
      <w:pPr>
        <w:tabs>
          <w:tab w:val="left" w:pos="4320"/>
        </w:tabs>
        <w:spacing w:after="0" w:line="240" w:lineRule="auto"/>
        <w:ind w:left="4395"/>
        <w:rPr>
          <w:rFonts w:ascii="Times New Roman" w:eastAsia="Times New Roman" w:hAnsi="Times New Roman" w:cs="Times New Roman"/>
          <w:sz w:val="28"/>
          <w:szCs w:val="28"/>
        </w:rPr>
      </w:pPr>
      <w:r w:rsidRPr="007D3759">
        <w:rPr>
          <w:rFonts w:ascii="Times New Roman" w:eastAsia="Times New Roman" w:hAnsi="Times New Roman" w:cs="Times New Roman"/>
          <w:sz w:val="28"/>
          <w:szCs w:val="28"/>
        </w:rPr>
        <w:tab/>
      </w:r>
      <w:r w:rsidRPr="007D3759">
        <w:rPr>
          <w:rFonts w:ascii="Times New Roman" w:eastAsia="Times New Roman" w:hAnsi="Times New Roman" w:cs="Times New Roman"/>
          <w:sz w:val="28"/>
          <w:szCs w:val="28"/>
        </w:rPr>
        <w:tab/>
        <w:t>к. н</w:t>
      </w:r>
      <w:r w:rsidR="00E060B2" w:rsidRPr="007D3759">
        <w:rPr>
          <w:rFonts w:ascii="Times New Roman" w:eastAsia="Times New Roman" w:hAnsi="Times New Roman" w:cs="Times New Roman"/>
          <w:sz w:val="28"/>
          <w:szCs w:val="28"/>
        </w:rPr>
        <w:t>.</w:t>
      </w:r>
      <w:r w:rsidRPr="007D3759">
        <w:rPr>
          <w:rFonts w:ascii="Times New Roman" w:eastAsia="Times New Roman" w:hAnsi="Times New Roman" w:cs="Times New Roman"/>
          <w:sz w:val="28"/>
          <w:szCs w:val="28"/>
        </w:rPr>
        <w:t xml:space="preserve"> з ф</w:t>
      </w:r>
      <w:r w:rsidR="00E060B2" w:rsidRPr="007D3759">
        <w:rPr>
          <w:rFonts w:ascii="Times New Roman" w:eastAsia="Times New Roman" w:hAnsi="Times New Roman" w:cs="Times New Roman"/>
          <w:sz w:val="28"/>
          <w:szCs w:val="28"/>
        </w:rPr>
        <w:t xml:space="preserve">. </w:t>
      </w:r>
      <w:r w:rsidRPr="007D3759">
        <w:rPr>
          <w:rFonts w:ascii="Times New Roman" w:eastAsia="Times New Roman" w:hAnsi="Times New Roman" w:cs="Times New Roman"/>
          <w:sz w:val="28"/>
          <w:szCs w:val="28"/>
        </w:rPr>
        <w:t>в</w:t>
      </w:r>
      <w:r w:rsidR="00E060B2" w:rsidRPr="007D3759">
        <w:rPr>
          <w:rFonts w:ascii="Times New Roman" w:eastAsia="Times New Roman" w:hAnsi="Times New Roman" w:cs="Times New Roman"/>
          <w:sz w:val="28"/>
          <w:szCs w:val="28"/>
        </w:rPr>
        <w:t>.</w:t>
      </w:r>
      <w:r w:rsidRPr="007D3759">
        <w:rPr>
          <w:rFonts w:ascii="Times New Roman" w:eastAsia="Times New Roman" w:hAnsi="Times New Roman" w:cs="Times New Roman"/>
          <w:sz w:val="28"/>
          <w:szCs w:val="28"/>
        </w:rPr>
        <w:t xml:space="preserve"> і с</w:t>
      </w:r>
      <w:r w:rsidR="00E060B2" w:rsidRPr="007D3759">
        <w:rPr>
          <w:rFonts w:ascii="Times New Roman" w:eastAsia="Times New Roman" w:hAnsi="Times New Roman" w:cs="Times New Roman"/>
          <w:sz w:val="28"/>
          <w:szCs w:val="28"/>
        </w:rPr>
        <w:t>.</w:t>
      </w:r>
      <w:r w:rsidRPr="007D3759">
        <w:rPr>
          <w:rFonts w:ascii="Times New Roman" w:eastAsia="Times New Roman" w:hAnsi="Times New Roman" w:cs="Times New Roman"/>
          <w:sz w:val="28"/>
          <w:szCs w:val="28"/>
        </w:rPr>
        <w:t xml:space="preserve">, доцент </w:t>
      </w:r>
    </w:p>
    <w:p w14:paraId="6BC21EDD"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sz w:val="28"/>
          <w:szCs w:val="28"/>
        </w:rPr>
      </w:pPr>
      <w:r w:rsidRPr="007D3759">
        <w:rPr>
          <w:rFonts w:ascii="Times New Roman" w:eastAsia="Times New Roman" w:hAnsi="Times New Roman" w:cs="Times New Roman"/>
          <w:sz w:val="28"/>
          <w:szCs w:val="28"/>
        </w:rPr>
        <w:tab/>
      </w:r>
      <w:r w:rsidRPr="007D3759">
        <w:rPr>
          <w:rFonts w:ascii="Times New Roman" w:eastAsia="Times New Roman" w:hAnsi="Times New Roman" w:cs="Times New Roman"/>
          <w:sz w:val="28"/>
          <w:szCs w:val="28"/>
        </w:rPr>
        <w:tab/>
        <w:t>Маляр Е.І.</w:t>
      </w:r>
    </w:p>
    <w:p w14:paraId="11270684"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bCs/>
          <w:iCs/>
          <w:sz w:val="28"/>
          <w:szCs w:val="28"/>
          <w:lang w:val="ru-RU"/>
        </w:rPr>
      </w:pP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bookmarkStart w:id="1" w:name="_Hlk57818162"/>
      <w:r w:rsidRPr="007D3759">
        <w:rPr>
          <w:rFonts w:ascii="Times New Roman" w:eastAsia="Times New Roman" w:hAnsi="Times New Roman" w:cs="Times New Roman"/>
          <w:bCs/>
          <w:iCs/>
          <w:sz w:val="28"/>
          <w:szCs w:val="28"/>
          <w:lang w:val="ru-RU"/>
        </w:rPr>
        <w:t>__________________________</w:t>
      </w:r>
    </w:p>
    <w:p w14:paraId="21319DBE"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bCs/>
          <w:iCs/>
          <w:sz w:val="28"/>
          <w:szCs w:val="28"/>
          <w:lang w:val="ru-RU"/>
        </w:rPr>
      </w:pP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proofErr w:type="spellStart"/>
      <w:r w:rsidRPr="007D3759">
        <w:rPr>
          <w:rFonts w:ascii="Times New Roman" w:eastAsia="Times New Roman" w:hAnsi="Times New Roman" w:cs="Times New Roman"/>
          <w:bCs/>
          <w:iCs/>
          <w:sz w:val="28"/>
          <w:szCs w:val="28"/>
          <w:lang w:val="ru-RU"/>
        </w:rPr>
        <w:t>підпис</w:t>
      </w:r>
      <w:proofErr w:type="spellEnd"/>
    </w:p>
    <w:bookmarkEnd w:id="1"/>
    <w:p w14:paraId="077D46D0"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b/>
          <w:i/>
          <w:sz w:val="28"/>
          <w:szCs w:val="28"/>
          <w:u w:val="single"/>
        </w:rPr>
      </w:pPr>
    </w:p>
    <w:p w14:paraId="6C12434C" w14:textId="77777777" w:rsidR="00E93CD2" w:rsidRPr="007D3759" w:rsidRDefault="00E93CD2" w:rsidP="00E93CD2">
      <w:pPr>
        <w:tabs>
          <w:tab w:val="left" w:pos="4320"/>
        </w:tabs>
        <w:spacing w:after="0" w:line="240" w:lineRule="auto"/>
        <w:ind w:left="4395"/>
        <w:rPr>
          <w:rFonts w:ascii="Times New Roman" w:eastAsia="Times New Roman" w:hAnsi="Times New Roman" w:cs="Times New Roman"/>
          <w:sz w:val="28"/>
          <w:szCs w:val="28"/>
        </w:rPr>
      </w:pPr>
    </w:p>
    <w:p w14:paraId="13AC9B1F" w14:textId="77777777" w:rsidR="00E93CD2" w:rsidRPr="007D3759" w:rsidRDefault="00E93CD2" w:rsidP="00E93CD2">
      <w:pPr>
        <w:tabs>
          <w:tab w:val="left" w:pos="4320"/>
        </w:tabs>
        <w:spacing w:after="0" w:line="240" w:lineRule="auto"/>
        <w:ind w:left="4395" w:hanging="3828"/>
        <w:rPr>
          <w:rFonts w:ascii="Times New Roman" w:eastAsia="Times New Roman" w:hAnsi="Times New Roman" w:cs="Times New Roman"/>
          <w:sz w:val="28"/>
          <w:szCs w:val="28"/>
        </w:rPr>
      </w:pPr>
      <w:r w:rsidRPr="007D3759">
        <w:rPr>
          <w:rFonts w:ascii="Times New Roman" w:eastAsia="Times New Roman" w:hAnsi="Times New Roman" w:cs="Times New Roman"/>
          <w:sz w:val="28"/>
          <w:szCs w:val="28"/>
        </w:rPr>
        <w:t xml:space="preserve">Кваліфікаційну роботу </w:t>
      </w:r>
    </w:p>
    <w:p w14:paraId="5FC7A5F0" w14:textId="77777777" w:rsidR="00E93CD2" w:rsidRPr="007D3759" w:rsidRDefault="00E93CD2" w:rsidP="00E93CD2">
      <w:pPr>
        <w:tabs>
          <w:tab w:val="left" w:pos="4320"/>
        </w:tabs>
        <w:spacing w:after="0" w:line="240" w:lineRule="auto"/>
        <w:ind w:left="4395" w:hanging="3828"/>
        <w:rPr>
          <w:rFonts w:ascii="Times New Roman" w:eastAsia="Times New Roman" w:hAnsi="Times New Roman" w:cs="Times New Roman"/>
          <w:sz w:val="28"/>
          <w:szCs w:val="28"/>
        </w:rPr>
      </w:pPr>
      <w:r w:rsidRPr="007D3759">
        <w:rPr>
          <w:rFonts w:ascii="Times New Roman" w:eastAsia="Times New Roman" w:hAnsi="Times New Roman" w:cs="Times New Roman"/>
          <w:sz w:val="28"/>
          <w:szCs w:val="28"/>
        </w:rPr>
        <w:t>допущено до захисту</w:t>
      </w:r>
    </w:p>
    <w:p w14:paraId="0935D271" w14:textId="146C0A93" w:rsidR="00E93CD2" w:rsidRPr="007D3759" w:rsidRDefault="00E93CD2" w:rsidP="00E93CD2">
      <w:pPr>
        <w:spacing w:after="0"/>
        <w:ind w:firstLine="567"/>
        <w:rPr>
          <w:rFonts w:ascii="Times New Roman" w:eastAsia="Calibri" w:hAnsi="Times New Roman" w:cs="Times New Roman"/>
          <w:sz w:val="28"/>
          <w:szCs w:val="28"/>
        </w:rPr>
      </w:pPr>
      <w:r w:rsidRPr="007D3759">
        <w:rPr>
          <w:rFonts w:ascii="Times New Roman" w:eastAsia="Calibri" w:hAnsi="Times New Roman" w:cs="Times New Roman"/>
          <w:sz w:val="28"/>
          <w:szCs w:val="28"/>
        </w:rPr>
        <w:t>«___» _____________ 202</w:t>
      </w:r>
      <w:r w:rsidR="00AF6E33">
        <w:rPr>
          <w:rFonts w:ascii="Times New Roman" w:eastAsia="Calibri" w:hAnsi="Times New Roman" w:cs="Times New Roman"/>
          <w:sz w:val="28"/>
          <w:szCs w:val="28"/>
        </w:rPr>
        <w:t>2</w:t>
      </w:r>
      <w:r w:rsidRPr="007D3759">
        <w:rPr>
          <w:rFonts w:ascii="Times New Roman" w:eastAsia="Calibri" w:hAnsi="Times New Roman" w:cs="Times New Roman"/>
          <w:sz w:val="28"/>
          <w:szCs w:val="28"/>
        </w:rPr>
        <w:t xml:space="preserve"> р.</w:t>
      </w:r>
    </w:p>
    <w:p w14:paraId="70D6DBE4" w14:textId="77777777" w:rsidR="00E93CD2" w:rsidRPr="007D3759" w:rsidRDefault="00E93CD2" w:rsidP="00E93CD2">
      <w:pPr>
        <w:spacing w:after="0"/>
        <w:ind w:firstLine="567"/>
        <w:rPr>
          <w:rFonts w:ascii="Times New Roman" w:eastAsia="Calibri" w:hAnsi="Times New Roman" w:cs="Times New Roman"/>
          <w:sz w:val="28"/>
          <w:szCs w:val="28"/>
        </w:rPr>
      </w:pPr>
      <w:r w:rsidRPr="007D3759">
        <w:rPr>
          <w:rFonts w:ascii="Times New Roman" w:eastAsia="Calibri" w:hAnsi="Times New Roman" w:cs="Times New Roman"/>
          <w:sz w:val="28"/>
          <w:szCs w:val="28"/>
        </w:rPr>
        <w:t>Завідувач кафедри</w:t>
      </w:r>
    </w:p>
    <w:p w14:paraId="7DBEA56C" w14:textId="77777777" w:rsidR="00E93CD2" w:rsidRPr="007D3759" w:rsidRDefault="00E93CD2" w:rsidP="00E93CD2">
      <w:pPr>
        <w:spacing w:after="0"/>
        <w:ind w:firstLine="567"/>
        <w:rPr>
          <w:rFonts w:ascii="Times New Roman" w:eastAsia="Times New Roman" w:hAnsi="Times New Roman" w:cs="Times New Roman"/>
          <w:bCs/>
          <w:iCs/>
          <w:sz w:val="28"/>
          <w:szCs w:val="28"/>
          <w:lang w:val="ru-RU"/>
        </w:rPr>
      </w:pPr>
      <w:r w:rsidRPr="007D3759">
        <w:rPr>
          <w:rFonts w:ascii="Times New Roman" w:eastAsia="Times New Roman" w:hAnsi="Times New Roman" w:cs="Times New Roman"/>
          <w:bCs/>
          <w:iCs/>
          <w:sz w:val="28"/>
          <w:szCs w:val="28"/>
          <w:lang w:val="ru-RU"/>
        </w:rPr>
        <w:t>___________________</w:t>
      </w:r>
    </w:p>
    <w:p w14:paraId="15DD1A25" w14:textId="77777777" w:rsidR="00E93CD2" w:rsidRPr="007D3759" w:rsidRDefault="00E93CD2" w:rsidP="00E93CD2">
      <w:pPr>
        <w:spacing w:after="0"/>
        <w:ind w:firstLine="567"/>
        <w:rPr>
          <w:rFonts w:ascii="Times New Roman" w:eastAsia="Calibri" w:hAnsi="Times New Roman" w:cs="Times New Roman"/>
          <w:sz w:val="28"/>
          <w:szCs w:val="28"/>
        </w:rPr>
      </w:pPr>
      <w:r w:rsidRPr="007D3759">
        <w:rPr>
          <w:rFonts w:ascii="Times New Roman" w:eastAsia="Times New Roman" w:hAnsi="Times New Roman" w:cs="Times New Roman"/>
          <w:bCs/>
          <w:iCs/>
          <w:sz w:val="28"/>
          <w:szCs w:val="28"/>
          <w:lang w:val="ru-RU"/>
        </w:rPr>
        <w:tab/>
      </w:r>
      <w:r w:rsidRPr="007D3759">
        <w:rPr>
          <w:rFonts w:ascii="Times New Roman" w:eastAsia="Times New Roman" w:hAnsi="Times New Roman" w:cs="Times New Roman"/>
          <w:bCs/>
          <w:iCs/>
          <w:sz w:val="28"/>
          <w:szCs w:val="28"/>
          <w:lang w:val="ru-RU"/>
        </w:rPr>
        <w:tab/>
      </w:r>
      <w:proofErr w:type="spellStart"/>
      <w:r w:rsidRPr="007D3759">
        <w:rPr>
          <w:rFonts w:ascii="Times New Roman" w:eastAsia="Times New Roman" w:hAnsi="Times New Roman" w:cs="Times New Roman"/>
          <w:bCs/>
          <w:iCs/>
          <w:sz w:val="28"/>
          <w:szCs w:val="28"/>
          <w:lang w:val="ru-RU"/>
        </w:rPr>
        <w:t>підпис</w:t>
      </w:r>
      <w:proofErr w:type="spellEnd"/>
    </w:p>
    <w:p w14:paraId="5E40C54C" w14:textId="7BE6ED73" w:rsidR="00E93CD2" w:rsidRPr="007D3759" w:rsidRDefault="00E93CD2" w:rsidP="00E93CD2">
      <w:pPr>
        <w:spacing w:after="0"/>
        <w:jc w:val="center"/>
        <w:rPr>
          <w:rFonts w:ascii="Times New Roman" w:hAnsi="Times New Roman" w:cs="Times New Roman"/>
          <w:sz w:val="28"/>
          <w:szCs w:val="28"/>
        </w:rPr>
      </w:pPr>
    </w:p>
    <w:p w14:paraId="3907CFAD" w14:textId="33D25AEA" w:rsidR="00AF6E33" w:rsidRDefault="00E93CD2" w:rsidP="00AF6E33">
      <w:pPr>
        <w:spacing w:after="0"/>
        <w:jc w:val="center"/>
        <w:rPr>
          <w:rFonts w:ascii="Times New Roman" w:hAnsi="Times New Roman" w:cs="Times New Roman"/>
          <w:sz w:val="28"/>
          <w:szCs w:val="28"/>
        </w:rPr>
      </w:pPr>
      <w:r w:rsidRPr="007D3759">
        <w:rPr>
          <w:rFonts w:ascii="Times New Roman" w:hAnsi="Times New Roman" w:cs="Times New Roman"/>
          <w:sz w:val="28"/>
          <w:szCs w:val="28"/>
        </w:rPr>
        <w:t>Тернопіль 202</w:t>
      </w:r>
      <w:r w:rsidR="00AF6E33">
        <w:rPr>
          <w:rFonts w:ascii="Times New Roman" w:hAnsi="Times New Roman" w:cs="Times New Roman"/>
          <w:sz w:val="28"/>
          <w:szCs w:val="28"/>
        </w:rPr>
        <w:t>2</w:t>
      </w:r>
    </w:p>
    <w:p w14:paraId="5A6276A5" w14:textId="329FD6FF" w:rsidR="00E93CD2" w:rsidRPr="00AF6E33" w:rsidRDefault="00E93CD2" w:rsidP="00AF6E33">
      <w:pPr>
        <w:spacing w:after="0"/>
        <w:jc w:val="center"/>
        <w:rPr>
          <w:rFonts w:ascii="Times New Roman" w:hAnsi="Times New Roman" w:cs="Times New Roman"/>
          <w:sz w:val="28"/>
          <w:szCs w:val="28"/>
        </w:rPr>
      </w:pPr>
      <w:r w:rsidRPr="007D3759">
        <w:rPr>
          <w:rFonts w:ascii="Times New Roman" w:hAnsi="Times New Roman" w:cs="Times New Roman"/>
          <w:b/>
          <w:bCs/>
          <w:sz w:val="28"/>
          <w:szCs w:val="28"/>
        </w:rPr>
        <w:lastRenderedPageBreak/>
        <w:t>ЗМІСТ</w:t>
      </w:r>
    </w:p>
    <w:p w14:paraId="0E6E7F6C" w14:textId="1C2FA696" w:rsidR="00E93CD2" w:rsidRPr="007D3759" w:rsidRDefault="00E93CD2" w:rsidP="003A03B6">
      <w:pPr>
        <w:spacing w:after="0" w:line="360" w:lineRule="auto"/>
        <w:ind w:left="142" w:hanging="142"/>
        <w:jc w:val="both"/>
        <w:rPr>
          <w:rFonts w:ascii="Times New Roman" w:hAnsi="Times New Roman" w:cs="Times New Roman"/>
          <w:b/>
          <w:bCs/>
          <w:sz w:val="28"/>
          <w:szCs w:val="28"/>
        </w:rPr>
      </w:pPr>
      <w:r w:rsidRPr="007D3759">
        <w:rPr>
          <w:rFonts w:ascii="Times New Roman" w:hAnsi="Times New Roman" w:cs="Times New Roman"/>
          <w:b/>
          <w:bCs/>
          <w:sz w:val="28"/>
          <w:szCs w:val="28"/>
        </w:rPr>
        <w:t>ВСТУП</w:t>
      </w:r>
      <w:r w:rsidRPr="007D3759">
        <w:rPr>
          <w:rFonts w:ascii="Times New Roman" w:hAnsi="Times New Roman" w:cs="Times New Roman"/>
          <w:sz w:val="28"/>
          <w:szCs w:val="28"/>
        </w:rPr>
        <w:t>……………………………………………………………………………</w:t>
      </w:r>
      <w:r w:rsidR="006C1126">
        <w:rPr>
          <w:rFonts w:ascii="Times New Roman" w:hAnsi="Times New Roman" w:cs="Times New Roman"/>
          <w:sz w:val="28"/>
          <w:szCs w:val="28"/>
        </w:rPr>
        <w:t>...</w:t>
      </w:r>
      <w:r w:rsidR="002430D5">
        <w:rPr>
          <w:rFonts w:ascii="Times New Roman" w:hAnsi="Times New Roman" w:cs="Times New Roman"/>
          <w:sz w:val="28"/>
          <w:szCs w:val="28"/>
        </w:rPr>
        <w:t>4</w:t>
      </w:r>
    </w:p>
    <w:p w14:paraId="401AFFCB" w14:textId="46EAC4A8" w:rsidR="00E93CD2" w:rsidRPr="007D3759" w:rsidRDefault="00E93CD2" w:rsidP="00376666">
      <w:pPr>
        <w:spacing w:after="0" w:line="360" w:lineRule="auto"/>
        <w:ind w:left="142" w:hanging="142"/>
        <w:contextualSpacing/>
        <w:jc w:val="both"/>
        <w:rPr>
          <w:rFonts w:ascii="Times New Roman" w:hAnsi="Times New Roman" w:cs="Times New Roman"/>
          <w:b/>
          <w:bCs/>
          <w:sz w:val="28"/>
          <w:szCs w:val="28"/>
        </w:rPr>
      </w:pPr>
      <w:r w:rsidRPr="007D3759">
        <w:rPr>
          <w:rFonts w:ascii="Times New Roman" w:hAnsi="Times New Roman" w:cs="Times New Roman"/>
          <w:b/>
          <w:bCs/>
          <w:sz w:val="28"/>
          <w:szCs w:val="28"/>
        </w:rPr>
        <w:t xml:space="preserve">РОЗДІЛ 1 </w:t>
      </w:r>
      <w:r w:rsidR="003A03B6" w:rsidRPr="007D3759">
        <w:rPr>
          <w:rFonts w:ascii="Times New Roman" w:hAnsi="Times New Roman" w:cs="Times New Roman"/>
          <w:b/>
          <w:bCs/>
          <w:sz w:val="28"/>
          <w:szCs w:val="28"/>
        </w:rPr>
        <w:t>ПРОБЛЕМИ ФОРМУВАННЯ ТЕХНІКО-ТАКТИЧНОЇ ПІДГОТОВЛЕНОСТІ ЮНИХ ФУТБОЛІСТІВ</w:t>
      </w:r>
      <w:r w:rsidR="003A03B6" w:rsidRPr="007D3759">
        <w:rPr>
          <w:rFonts w:ascii="Times New Roman" w:hAnsi="Times New Roman" w:cs="Times New Roman"/>
          <w:sz w:val="28"/>
          <w:szCs w:val="28"/>
        </w:rPr>
        <w:t>…………………………</w:t>
      </w:r>
      <w:r w:rsidR="006C1126">
        <w:rPr>
          <w:rFonts w:ascii="Times New Roman" w:hAnsi="Times New Roman" w:cs="Times New Roman"/>
          <w:sz w:val="28"/>
          <w:szCs w:val="28"/>
        </w:rPr>
        <w:t>…</w:t>
      </w:r>
      <w:r w:rsidR="003A03B6" w:rsidRPr="007D3759">
        <w:rPr>
          <w:rFonts w:ascii="Times New Roman" w:hAnsi="Times New Roman" w:cs="Times New Roman"/>
          <w:sz w:val="28"/>
          <w:szCs w:val="28"/>
        </w:rPr>
        <w:t>..</w:t>
      </w:r>
      <w:r w:rsidR="006C1126">
        <w:rPr>
          <w:rFonts w:ascii="Times New Roman" w:hAnsi="Times New Roman" w:cs="Times New Roman"/>
          <w:sz w:val="28"/>
          <w:szCs w:val="28"/>
        </w:rPr>
        <w:t>6</w:t>
      </w:r>
    </w:p>
    <w:p w14:paraId="4740DC25" w14:textId="219C1A4A" w:rsidR="003A03B6" w:rsidRPr="007D3759" w:rsidRDefault="003A03B6" w:rsidP="00376666">
      <w:pPr>
        <w:pStyle w:val="a3"/>
        <w:numPr>
          <w:ilvl w:val="1"/>
          <w:numId w:val="8"/>
        </w:numPr>
        <w:spacing w:after="0" w:line="360" w:lineRule="auto"/>
        <w:ind w:left="142" w:firstLine="0"/>
        <w:jc w:val="both"/>
        <w:rPr>
          <w:rFonts w:ascii="Times New Roman" w:hAnsi="Times New Roman" w:cs="Times New Roman"/>
          <w:sz w:val="28"/>
          <w:szCs w:val="28"/>
        </w:rPr>
      </w:pPr>
      <w:r w:rsidRPr="007D3759">
        <w:rPr>
          <w:rFonts w:ascii="Times New Roman" w:hAnsi="Times New Roman" w:cs="Times New Roman"/>
          <w:sz w:val="28"/>
          <w:szCs w:val="28"/>
        </w:rPr>
        <w:t xml:space="preserve">Теоретики-методичні основи початкового навчання </w:t>
      </w:r>
    </w:p>
    <w:p w14:paraId="1E4A5F98" w14:textId="3B918755" w:rsidR="003A03B6" w:rsidRPr="007D3759" w:rsidRDefault="00260740" w:rsidP="003A03B6">
      <w:pPr>
        <w:spacing w:after="0" w:line="360" w:lineRule="auto"/>
        <w:ind w:left="720"/>
        <w:contextualSpacing/>
        <w:jc w:val="both"/>
        <w:rPr>
          <w:rFonts w:ascii="Times New Roman" w:hAnsi="Times New Roman" w:cs="Times New Roman"/>
          <w:sz w:val="28"/>
          <w:szCs w:val="28"/>
        </w:rPr>
      </w:pPr>
      <w:r w:rsidRPr="007D3759">
        <w:rPr>
          <w:rFonts w:ascii="Times New Roman" w:hAnsi="Times New Roman" w:cs="Times New Roman"/>
          <w:sz w:val="28"/>
          <w:szCs w:val="28"/>
        </w:rPr>
        <w:tab/>
      </w:r>
      <w:r w:rsidR="003A03B6" w:rsidRPr="007D3759">
        <w:rPr>
          <w:rFonts w:ascii="Times New Roman" w:hAnsi="Times New Roman" w:cs="Times New Roman"/>
          <w:sz w:val="28"/>
          <w:szCs w:val="28"/>
        </w:rPr>
        <w:t>у підготовці футбольного резерву……………………………………</w:t>
      </w:r>
      <w:r w:rsidR="006C1126">
        <w:rPr>
          <w:rFonts w:ascii="Times New Roman" w:hAnsi="Times New Roman" w:cs="Times New Roman"/>
          <w:sz w:val="28"/>
          <w:szCs w:val="28"/>
        </w:rPr>
        <w:t>6</w:t>
      </w:r>
    </w:p>
    <w:p w14:paraId="26421021" w14:textId="7D292F8F" w:rsidR="003A03B6" w:rsidRPr="007D3759" w:rsidRDefault="00376666" w:rsidP="00376666">
      <w:pPr>
        <w:pStyle w:val="a3"/>
        <w:numPr>
          <w:ilvl w:val="1"/>
          <w:numId w:val="5"/>
        </w:numPr>
        <w:spacing w:after="0" w:line="360" w:lineRule="auto"/>
        <w:ind w:left="142" w:firstLine="0"/>
        <w:jc w:val="both"/>
        <w:rPr>
          <w:rFonts w:ascii="Times New Roman" w:hAnsi="Times New Roman" w:cs="Times New Roman"/>
          <w:sz w:val="28"/>
          <w:szCs w:val="28"/>
        </w:rPr>
      </w:pPr>
      <w:r w:rsidRPr="007D3759">
        <w:rPr>
          <w:rFonts w:ascii="Times New Roman" w:hAnsi="Times New Roman" w:cs="Times New Roman"/>
          <w:sz w:val="28"/>
          <w:szCs w:val="28"/>
        </w:rPr>
        <w:t xml:space="preserve"> </w:t>
      </w:r>
      <w:r w:rsidR="003A03B6" w:rsidRPr="007D3759">
        <w:rPr>
          <w:rFonts w:ascii="Times New Roman" w:hAnsi="Times New Roman" w:cs="Times New Roman"/>
          <w:sz w:val="28"/>
          <w:szCs w:val="28"/>
        </w:rPr>
        <w:t>Анатомо-фізіологічні особливості розвитку дітей 8-10 років………………………………………………………………………</w:t>
      </w:r>
      <w:r w:rsidR="00CE2179">
        <w:rPr>
          <w:rFonts w:ascii="Times New Roman" w:hAnsi="Times New Roman" w:cs="Times New Roman"/>
          <w:sz w:val="28"/>
          <w:szCs w:val="28"/>
        </w:rPr>
        <w:t>………</w:t>
      </w:r>
      <w:r w:rsidR="006C1126">
        <w:rPr>
          <w:rFonts w:ascii="Times New Roman" w:hAnsi="Times New Roman" w:cs="Times New Roman"/>
          <w:sz w:val="28"/>
          <w:szCs w:val="28"/>
        </w:rPr>
        <w:t>.</w:t>
      </w:r>
      <w:r w:rsidR="00CE2179">
        <w:rPr>
          <w:rFonts w:ascii="Times New Roman" w:hAnsi="Times New Roman" w:cs="Times New Roman"/>
          <w:sz w:val="28"/>
          <w:szCs w:val="28"/>
        </w:rPr>
        <w:t>.</w:t>
      </w:r>
      <w:r w:rsidR="006C1126">
        <w:rPr>
          <w:rFonts w:ascii="Times New Roman" w:hAnsi="Times New Roman" w:cs="Times New Roman"/>
          <w:sz w:val="28"/>
          <w:szCs w:val="28"/>
        </w:rPr>
        <w:t>7</w:t>
      </w:r>
    </w:p>
    <w:p w14:paraId="4F718785" w14:textId="17DF1CBA" w:rsidR="003A03B6" w:rsidRPr="007D3759" w:rsidRDefault="003A03B6" w:rsidP="00376666">
      <w:pPr>
        <w:pStyle w:val="a3"/>
        <w:numPr>
          <w:ilvl w:val="1"/>
          <w:numId w:val="5"/>
        </w:numPr>
        <w:spacing w:after="0" w:line="360" w:lineRule="auto"/>
        <w:ind w:left="851" w:hanging="709"/>
        <w:jc w:val="both"/>
        <w:rPr>
          <w:rFonts w:ascii="Times New Roman" w:hAnsi="Times New Roman" w:cs="Times New Roman"/>
          <w:sz w:val="28"/>
          <w:szCs w:val="28"/>
        </w:rPr>
      </w:pPr>
      <w:r w:rsidRPr="007D3759">
        <w:rPr>
          <w:rFonts w:ascii="Times New Roman" w:hAnsi="Times New Roman" w:cs="Times New Roman"/>
          <w:sz w:val="28"/>
          <w:szCs w:val="28"/>
        </w:rPr>
        <w:t xml:space="preserve">Розвиток фізичних і психічних якостей юних футболістів </w:t>
      </w:r>
    </w:p>
    <w:p w14:paraId="5168E8BC" w14:textId="4BA43EAC" w:rsidR="003A03B6" w:rsidRPr="007D3759" w:rsidRDefault="00376666" w:rsidP="003A03B6">
      <w:pPr>
        <w:spacing w:after="0" w:line="360" w:lineRule="auto"/>
        <w:ind w:left="720"/>
        <w:contextualSpacing/>
        <w:jc w:val="both"/>
        <w:rPr>
          <w:rFonts w:ascii="Times New Roman" w:hAnsi="Times New Roman" w:cs="Times New Roman"/>
          <w:sz w:val="28"/>
          <w:szCs w:val="28"/>
        </w:rPr>
      </w:pPr>
      <w:r w:rsidRPr="007D3759">
        <w:rPr>
          <w:rFonts w:ascii="Times New Roman" w:hAnsi="Times New Roman" w:cs="Times New Roman"/>
          <w:sz w:val="28"/>
          <w:szCs w:val="28"/>
        </w:rPr>
        <w:t xml:space="preserve"> </w:t>
      </w:r>
      <w:r w:rsidR="003A03B6" w:rsidRPr="007D3759">
        <w:rPr>
          <w:rFonts w:ascii="Times New Roman" w:hAnsi="Times New Roman" w:cs="Times New Roman"/>
          <w:sz w:val="28"/>
          <w:szCs w:val="28"/>
        </w:rPr>
        <w:t>в процесі онтогенезу…………………………………………………</w:t>
      </w:r>
      <w:r w:rsidR="006C1126">
        <w:rPr>
          <w:rFonts w:ascii="Times New Roman" w:hAnsi="Times New Roman" w:cs="Times New Roman"/>
          <w:sz w:val="28"/>
          <w:szCs w:val="28"/>
        </w:rPr>
        <w:t>…….11</w:t>
      </w:r>
    </w:p>
    <w:p w14:paraId="40B551F5" w14:textId="73382850" w:rsidR="003A03B6" w:rsidRPr="007D3759" w:rsidRDefault="003A03B6" w:rsidP="00376666">
      <w:pPr>
        <w:pStyle w:val="a3"/>
        <w:numPr>
          <w:ilvl w:val="1"/>
          <w:numId w:val="5"/>
        </w:numPr>
        <w:spacing w:after="0" w:line="360" w:lineRule="auto"/>
        <w:ind w:left="851" w:hanging="851"/>
        <w:jc w:val="both"/>
        <w:rPr>
          <w:rFonts w:ascii="Times New Roman" w:hAnsi="Times New Roman" w:cs="Times New Roman"/>
          <w:sz w:val="28"/>
          <w:szCs w:val="28"/>
        </w:rPr>
      </w:pPr>
      <w:r w:rsidRPr="007D3759">
        <w:rPr>
          <w:rFonts w:ascii="Times New Roman" w:hAnsi="Times New Roman" w:cs="Times New Roman"/>
          <w:sz w:val="28"/>
          <w:szCs w:val="28"/>
        </w:rPr>
        <w:t xml:space="preserve">Оптимізація тренувального процесу на основі показників </w:t>
      </w:r>
    </w:p>
    <w:p w14:paraId="0715FFCB" w14:textId="425F9A74" w:rsidR="003A03B6" w:rsidRPr="007D3759" w:rsidRDefault="003A03B6" w:rsidP="003A03B6">
      <w:pPr>
        <w:spacing w:after="0" w:line="360" w:lineRule="auto"/>
        <w:ind w:left="720"/>
        <w:contextualSpacing/>
        <w:jc w:val="both"/>
        <w:rPr>
          <w:rFonts w:ascii="Times New Roman" w:hAnsi="Times New Roman" w:cs="Times New Roman"/>
          <w:sz w:val="28"/>
          <w:szCs w:val="28"/>
        </w:rPr>
      </w:pPr>
      <w:r w:rsidRPr="007D3759">
        <w:rPr>
          <w:rFonts w:ascii="Times New Roman" w:hAnsi="Times New Roman" w:cs="Times New Roman"/>
          <w:sz w:val="28"/>
          <w:szCs w:val="28"/>
        </w:rPr>
        <w:t>змагальної діяльності юних футболістів……………………………</w:t>
      </w:r>
      <w:r w:rsidR="006C1126">
        <w:rPr>
          <w:rFonts w:ascii="Times New Roman" w:hAnsi="Times New Roman" w:cs="Times New Roman"/>
          <w:sz w:val="28"/>
          <w:szCs w:val="28"/>
        </w:rPr>
        <w:t>…….20</w:t>
      </w:r>
    </w:p>
    <w:p w14:paraId="7A23D4DF" w14:textId="5878B6FD" w:rsidR="00376666" w:rsidRPr="007D3759" w:rsidRDefault="003A03B6" w:rsidP="00376666">
      <w:pPr>
        <w:pStyle w:val="a3"/>
        <w:numPr>
          <w:ilvl w:val="1"/>
          <w:numId w:val="5"/>
        </w:numPr>
        <w:spacing w:after="0" w:line="360" w:lineRule="auto"/>
        <w:ind w:left="709" w:hanging="567"/>
        <w:jc w:val="both"/>
        <w:rPr>
          <w:rFonts w:ascii="Times New Roman" w:hAnsi="Times New Roman" w:cs="Times New Roman"/>
          <w:sz w:val="28"/>
          <w:szCs w:val="28"/>
        </w:rPr>
      </w:pPr>
      <w:r w:rsidRPr="007D3759">
        <w:rPr>
          <w:rFonts w:ascii="Times New Roman" w:hAnsi="Times New Roman" w:cs="Times New Roman"/>
          <w:sz w:val="28"/>
          <w:szCs w:val="28"/>
        </w:rPr>
        <w:t>Методики навчання і тренування юних футболістів на основі аналізу передового досвіду…………………………………………</w:t>
      </w:r>
      <w:r w:rsidR="00C13791" w:rsidRPr="007D3759">
        <w:rPr>
          <w:rFonts w:ascii="Times New Roman" w:hAnsi="Times New Roman" w:cs="Times New Roman"/>
          <w:sz w:val="28"/>
          <w:szCs w:val="28"/>
        </w:rPr>
        <w:t>…</w:t>
      </w:r>
      <w:r w:rsidR="006C1126">
        <w:rPr>
          <w:rFonts w:ascii="Times New Roman" w:hAnsi="Times New Roman" w:cs="Times New Roman"/>
          <w:sz w:val="28"/>
          <w:szCs w:val="28"/>
        </w:rPr>
        <w:t>…………...</w:t>
      </w:r>
      <w:r w:rsidR="00C13791" w:rsidRPr="007D3759">
        <w:rPr>
          <w:rFonts w:ascii="Times New Roman" w:hAnsi="Times New Roman" w:cs="Times New Roman"/>
          <w:sz w:val="28"/>
          <w:szCs w:val="28"/>
        </w:rPr>
        <w:t>.</w:t>
      </w:r>
      <w:r w:rsidR="006C1126">
        <w:rPr>
          <w:rFonts w:ascii="Times New Roman" w:hAnsi="Times New Roman" w:cs="Times New Roman"/>
          <w:sz w:val="28"/>
          <w:szCs w:val="28"/>
        </w:rPr>
        <w:t>21</w:t>
      </w:r>
    </w:p>
    <w:p w14:paraId="5BEF7741" w14:textId="7086A372" w:rsidR="00C01022" w:rsidRPr="007D3759" w:rsidRDefault="00376666" w:rsidP="00376666">
      <w:pPr>
        <w:pStyle w:val="a3"/>
        <w:spacing w:after="0" w:line="360" w:lineRule="auto"/>
        <w:ind w:left="709"/>
        <w:jc w:val="both"/>
        <w:rPr>
          <w:rFonts w:ascii="Times New Roman" w:hAnsi="Times New Roman" w:cs="Times New Roman"/>
          <w:sz w:val="28"/>
          <w:szCs w:val="28"/>
        </w:rPr>
      </w:pPr>
      <w:r w:rsidRPr="007D3759">
        <w:rPr>
          <w:rFonts w:ascii="Times New Roman" w:hAnsi="Times New Roman" w:cs="Times New Roman"/>
          <w:sz w:val="28"/>
          <w:szCs w:val="28"/>
        </w:rPr>
        <w:t>В</w:t>
      </w:r>
      <w:r w:rsidR="00C01022" w:rsidRPr="007D3759">
        <w:rPr>
          <w:rFonts w:ascii="Times New Roman" w:hAnsi="Times New Roman" w:cs="Times New Roman"/>
          <w:sz w:val="28"/>
          <w:szCs w:val="28"/>
        </w:rPr>
        <w:t>исновки до першого розділу…………………………………………</w:t>
      </w:r>
      <w:r w:rsidR="006C1126">
        <w:rPr>
          <w:rFonts w:ascii="Times New Roman" w:hAnsi="Times New Roman" w:cs="Times New Roman"/>
          <w:sz w:val="28"/>
          <w:szCs w:val="28"/>
        </w:rPr>
        <w:t>…...24</w:t>
      </w:r>
    </w:p>
    <w:p w14:paraId="4A175248" w14:textId="553DD395" w:rsidR="00E93CD2" w:rsidRPr="007D3759" w:rsidRDefault="00E93CD2" w:rsidP="00E93CD2">
      <w:pPr>
        <w:pStyle w:val="a3"/>
        <w:spacing w:after="0" w:line="360" w:lineRule="auto"/>
        <w:ind w:hanging="720"/>
        <w:jc w:val="both"/>
        <w:rPr>
          <w:rFonts w:ascii="Times New Roman" w:hAnsi="Times New Roman" w:cs="Times New Roman"/>
          <w:sz w:val="28"/>
          <w:szCs w:val="28"/>
        </w:rPr>
      </w:pPr>
      <w:r w:rsidRPr="007D3759">
        <w:rPr>
          <w:rFonts w:ascii="Times New Roman" w:hAnsi="Times New Roman" w:cs="Times New Roman"/>
          <w:b/>
          <w:bCs/>
          <w:sz w:val="28"/>
          <w:szCs w:val="28"/>
        </w:rPr>
        <w:t>РОЗДІЛ 2</w:t>
      </w:r>
      <w:r w:rsidR="006551AF" w:rsidRPr="007D3759">
        <w:rPr>
          <w:rFonts w:ascii="Times New Roman" w:hAnsi="Times New Roman" w:cs="Times New Roman"/>
          <w:b/>
          <w:bCs/>
          <w:sz w:val="28"/>
          <w:szCs w:val="28"/>
        </w:rPr>
        <w:t xml:space="preserve"> </w:t>
      </w:r>
      <w:r w:rsidRPr="007D3759">
        <w:rPr>
          <w:rFonts w:ascii="Times New Roman" w:hAnsi="Times New Roman" w:cs="Times New Roman"/>
          <w:b/>
          <w:bCs/>
          <w:sz w:val="28"/>
          <w:szCs w:val="28"/>
        </w:rPr>
        <w:t xml:space="preserve">МЕТОДИ </w:t>
      </w:r>
      <w:r w:rsidR="006551AF" w:rsidRPr="007D3759">
        <w:rPr>
          <w:rFonts w:ascii="Times New Roman" w:hAnsi="Times New Roman" w:cs="Times New Roman"/>
          <w:b/>
          <w:bCs/>
          <w:sz w:val="28"/>
          <w:szCs w:val="28"/>
        </w:rPr>
        <w:t xml:space="preserve"> ТА ОРГАНІЗАЦІЯ </w:t>
      </w:r>
      <w:r w:rsidRPr="007D3759">
        <w:rPr>
          <w:rFonts w:ascii="Times New Roman" w:hAnsi="Times New Roman" w:cs="Times New Roman"/>
          <w:b/>
          <w:bCs/>
          <w:sz w:val="28"/>
          <w:szCs w:val="28"/>
        </w:rPr>
        <w:t xml:space="preserve">ЛОСЛІДЖЕННЯ </w:t>
      </w:r>
      <w:r w:rsidRPr="007D3759">
        <w:rPr>
          <w:rFonts w:ascii="Times New Roman" w:hAnsi="Times New Roman" w:cs="Times New Roman"/>
          <w:sz w:val="28"/>
          <w:szCs w:val="28"/>
        </w:rPr>
        <w:t>………………</w:t>
      </w:r>
      <w:r w:rsidR="006C1126">
        <w:rPr>
          <w:rFonts w:ascii="Times New Roman" w:hAnsi="Times New Roman" w:cs="Times New Roman"/>
          <w:sz w:val="28"/>
          <w:szCs w:val="28"/>
        </w:rPr>
        <w:t>26</w:t>
      </w:r>
    </w:p>
    <w:p w14:paraId="7BBC6BBE" w14:textId="6EE079F8" w:rsidR="00E93CD2" w:rsidRPr="007D3759" w:rsidRDefault="00C13791" w:rsidP="00E93CD2">
      <w:pPr>
        <w:pStyle w:val="a3"/>
        <w:numPr>
          <w:ilvl w:val="1"/>
          <w:numId w:val="1"/>
        </w:numPr>
        <w:spacing w:after="0" w:line="360" w:lineRule="auto"/>
        <w:ind w:hanging="1080"/>
        <w:jc w:val="both"/>
        <w:rPr>
          <w:rFonts w:ascii="Times New Roman" w:hAnsi="Times New Roman" w:cs="Times New Roman"/>
          <w:sz w:val="28"/>
          <w:szCs w:val="28"/>
        </w:rPr>
      </w:pPr>
      <w:r w:rsidRPr="007D3759">
        <w:rPr>
          <w:rFonts w:ascii="Times New Roman" w:hAnsi="Times New Roman" w:cs="Times New Roman"/>
          <w:sz w:val="28"/>
          <w:szCs w:val="28"/>
        </w:rPr>
        <w:t>Методи</w:t>
      </w:r>
      <w:r w:rsidR="00E93CD2" w:rsidRPr="007D3759">
        <w:rPr>
          <w:rFonts w:ascii="Times New Roman" w:hAnsi="Times New Roman" w:cs="Times New Roman"/>
          <w:sz w:val="28"/>
          <w:szCs w:val="28"/>
        </w:rPr>
        <w:t xml:space="preserve"> дослідження…………………………………………………</w:t>
      </w:r>
      <w:r w:rsidR="006C1126">
        <w:rPr>
          <w:rFonts w:ascii="Times New Roman" w:hAnsi="Times New Roman" w:cs="Times New Roman"/>
          <w:sz w:val="28"/>
          <w:szCs w:val="28"/>
        </w:rPr>
        <w:t>..</w:t>
      </w:r>
      <w:r w:rsidR="00E93CD2" w:rsidRPr="007D3759">
        <w:rPr>
          <w:rFonts w:ascii="Times New Roman" w:hAnsi="Times New Roman" w:cs="Times New Roman"/>
          <w:sz w:val="28"/>
          <w:szCs w:val="28"/>
        </w:rPr>
        <w:t>..</w:t>
      </w:r>
      <w:r w:rsidR="006C1126">
        <w:rPr>
          <w:rFonts w:ascii="Times New Roman" w:hAnsi="Times New Roman" w:cs="Times New Roman"/>
          <w:sz w:val="28"/>
          <w:szCs w:val="28"/>
        </w:rPr>
        <w:t>26</w:t>
      </w:r>
    </w:p>
    <w:p w14:paraId="067E6531" w14:textId="5C7EF47A" w:rsidR="00E93CD2" w:rsidRPr="007D3759" w:rsidRDefault="00C13791" w:rsidP="00E93CD2">
      <w:pPr>
        <w:pStyle w:val="a3"/>
        <w:numPr>
          <w:ilvl w:val="1"/>
          <w:numId w:val="1"/>
        </w:numPr>
        <w:spacing w:after="0" w:line="360" w:lineRule="auto"/>
        <w:ind w:hanging="1080"/>
        <w:jc w:val="both"/>
        <w:rPr>
          <w:rFonts w:ascii="Times New Roman" w:hAnsi="Times New Roman" w:cs="Times New Roman"/>
          <w:sz w:val="28"/>
          <w:szCs w:val="28"/>
        </w:rPr>
      </w:pPr>
      <w:r w:rsidRPr="007D3759">
        <w:rPr>
          <w:rFonts w:ascii="Times New Roman" w:hAnsi="Times New Roman" w:cs="Times New Roman"/>
          <w:sz w:val="28"/>
          <w:szCs w:val="28"/>
        </w:rPr>
        <w:t>Організація</w:t>
      </w:r>
      <w:r w:rsidR="00E93CD2" w:rsidRPr="007D3759">
        <w:rPr>
          <w:rFonts w:ascii="Times New Roman" w:hAnsi="Times New Roman" w:cs="Times New Roman"/>
          <w:sz w:val="28"/>
          <w:szCs w:val="28"/>
        </w:rPr>
        <w:t xml:space="preserve"> дослідження ……………………………………………</w:t>
      </w:r>
      <w:r w:rsidR="00232782">
        <w:rPr>
          <w:rFonts w:ascii="Times New Roman" w:hAnsi="Times New Roman" w:cs="Times New Roman"/>
          <w:sz w:val="28"/>
          <w:szCs w:val="28"/>
        </w:rPr>
        <w:t>….32</w:t>
      </w:r>
    </w:p>
    <w:p w14:paraId="39FCC45F" w14:textId="2939235F" w:rsidR="00E93CD2" w:rsidRPr="007D3759" w:rsidRDefault="00E93CD2" w:rsidP="00E93CD2">
      <w:pPr>
        <w:pStyle w:val="a3"/>
        <w:spacing w:after="0" w:line="360" w:lineRule="auto"/>
        <w:ind w:left="1080"/>
        <w:jc w:val="both"/>
        <w:rPr>
          <w:rFonts w:ascii="Times New Roman" w:hAnsi="Times New Roman" w:cs="Times New Roman"/>
          <w:sz w:val="28"/>
          <w:szCs w:val="28"/>
        </w:rPr>
      </w:pPr>
      <w:r w:rsidRPr="007D3759">
        <w:rPr>
          <w:rFonts w:ascii="Times New Roman" w:hAnsi="Times New Roman" w:cs="Times New Roman"/>
          <w:sz w:val="28"/>
          <w:szCs w:val="28"/>
        </w:rPr>
        <w:t>Висновки до другого розділу…………………………………………</w:t>
      </w:r>
      <w:r w:rsidR="00232782">
        <w:rPr>
          <w:rFonts w:ascii="Times New Roman" w:hAnsi="Times New Roman" w:cs="Times New Roman"/>
          <w:sz w:val="28"/>
          <w:szCs w:val="28"/>
        </w:rPr>
        <w:t>...34</w:t>
      </w:r>
    </w:p>
    <w:p w14:paraId="31063380" w14:textId="74BAF2A7" w:rsidR="00E93CD2" w:rsidRPr="007D3759" w:rsidRDefault="00E93CD2" w:rsidP="00E93CD2">
      <w:pPr>
        <w:pStyle w:val="a3"/>
        <w:spacing w:after="0" w:line="360" w:lineRule="auto"/>
        <w:ind w:left="1080" w:hanging="1080"/>
        <w:jc w:val="both"/>
        <w:rPr>
          <w:rFonts w:ascii="Times New Roman" w:hAnsi="Times New Roman" w:cs="Times New Roman"/>
          <w:b/>
          <w:bCs/>
          <w:sz w:val="28"/>
          <w:szCs w:val="28"/>
        </w:rPr>
      </w:pPr>
      <w:r w:rsidRPr="007D3759">
        <w:rPr>
          <w:rFonts w:ascii="Times New Roman" w:hAnsi="Times New Roman" w:cs="Times New Roman"/>
          <w:b/>
          <w:bCs/>
          <w:sz w:val="28"/>
          <w:szCs w:val="28"/>
        </w:rPr>
        <w:t xml:space="preserve">РОЗДІЛ 3 РОЗРОБКА, ПРАКТИЧНА РЕАЛІЗАЦІЯ ТА </w:t>
      </w:r>
      <w:r w:rsidR="00F143FB" w:rsidRPr="007D3759">
        <w:rPr>
          <w:rFonts w:ascii="Times New Roman" w:hAnsi="Times New Roman" w:cs="Times New Roman"/>
          <w:b/>
          <w:bCs/>
          <w:sz w:val="28"/>
          <w:szCs w:val="28"/>
        </w:rPr>
        <w:t>ОЦІНКА ЕФЕКТИВНОСТІ</w:t>
      </w:r>
      <w:r w:rsidR="00742A6A" w:rsidRPr="007D3759">
        <w:rPr>
          <w:rFonts w:ascii="Times New Roman" w:hAnsi="Times New Roman" w:cs="Times New Roman"/>
          <w:b/>
          <w:bCs/>
          <w:sz w:val="28"/>
          <w:szCs w:val="28"/>
        </w:rPr>
        <w:t xml:space="preserve"> МЕТОДИКИ</w:t>
      </w:r>
      <w:r w:rsidR="00606645" w:rsidRPr="007D3759">
        <w:rPr>
          <w:rFonts w:ascii="Times New Roman" w:hAnsi="Times New Roman" w:cs="Times New Roman"/>
          <w:b/>
          <w:bCs/>
          <w:sz w:val="28"/>
          <w:szCs w:val="28"/>
        </w:rPr>
        <w:t xml:space="preserve"> ТЕХНІКО-ТАКТИЧНОЇ ПІДГ</w:t>
      </w:r>
      <w:r w:rsidR="00742A6A" w:rsidRPr="007D3759">
        <w:rPr>
          <w:rFonts w:ascii="Times New Roman" w:hAnsi="Times New Roman" w:cs="Times New Roman"/>
          <w:b/>
          <w:bCs/>
          <w:sz w:val="28"/>
          <w:szCs w:val="28"/>
        </w:rPr>
        <w:t>ОТОВКИ</w:t>
      </w:r>
      <w:r w:rsidR="00606645" w:rsidRPr="007D3759">
        <w:rPr>
          <w:rFonts w:ascii="Times New Roman" w:hAnsi="Times New Roman" w:cs="Times New Roman"/>
          <w:b/>
          <w:bCs/>
          <w:sz w:val="28"/>
          <w:szCs w:val="28"/>
        </w:rPr>
        <w:t xml:space="preserve"> ЮНИХ ФУТБОЛІСТІВ</w:t>
      </w:r>
      <w:r w:rsidR="00606645" w:rsidRPr="007D3759">
        <w:rPr>
          <w:rFonts w:ascii="Times New Roman" w:hAnsi="Times New Roman" w:cs="Times New Roman"/>
          <w:sz w:val="28"/>
          <w:szCs w:val="28"/>
        </w:rPr>
        <w:t>……………</w:t>
      </w:r>
      <w:r w:rsidR="00376666" w:rsidRPr="007D3759">
        <w:rPr>
          <w:rFonts w:ascii="Times New Roman" w:hAnsi="Times New Roman" w:cs="Times New Roman"/>
          <w:sz w:val="28"/>
          <w:szCs w:val="28"/>
        </w:rPr>
        <w:t>…………</w:t>
      </w:r>
      <w:r w:rsidR="00232782">
        <w:rPr>
          <w:rFonts w:ascii="Times New Roman" w:hAnsi="Times New Roman" w:cs="Times New Roman"/>
          <w:sz w:val="28"/>
          <w:szCs w:val="28"/>
        </w:rPr>
        <w:t>…</w:t>
      </w:r>
      <w:r w:rsidR="00376666" w:rsidRPr="007D3759">
        <w:rPr>
          <w:rFonts w:ascii="Times New Roman" w:hAnsi="Times New Roman" w:cs="Times New Roman"/>
          <w:sz w:val="28"/>
          <w:szCs w:val="28"/>
        </w:rPr>
        <w:t>…</w:t>
      </w:r>
      <w:r w:rsidR="00232782">
        <w:rPr>
          <w:rFonts w:ascii="Times New Roman" w:hAnsi="Times New Roman" w:cs="Times New Roman"/>
          <w:sz w:val="28"/>
          <w:szCs w:val="28"/>
        </w:rPr>
        <w:t>35</w:t>
      </w:r>
    </w:p>
    <w:p w14:paraId="54E750D1" w14:textId="1E7F1061" w:rsidR="00376666" w:rsidRPr="007D3759" w:rsidRDefault="00376666" w:rsidP="00376666">
      <w:pPr>
        <w:pStyle w:val="a3"/>
        <w:spacing w:after="0" w:line="360" w:lineRule="auto"/>
        <w:ind w:left="1080" w:hanging="1080"/>
        <w:jc w:val="both"/>
        <w:rPr>
          <w:rFonts w:ascii="Times New Roman" w:hAnsi="Times New Roman" w:cs="Times New Roman"/>
          <w:sz w:val="28"/>
          <w:szCs w:val="28"/>
        </w:rPr>
      </w:pPr>
      <w:r w:rsidRPr="007D3759">
        <w:rPr>
          <w:rFonts w:ascii="Times New Roman" w:hAnsi="Times New Roman" w:cs="Times New Roman"/>
          <w:sz w:val="28"/>
          <w:szCs w:val="28"/>
        </w:rPr>
        <w:t>3.1.  Теоретичне обґрунтування обраного напряму дослідження…………</w:t>
      </w:r>
      <w:r w:rsidR="00232782">
        <w:rPr>
          <w:rFonts w:ascii="Times New Roman" w:hAnsi="Times New Roman" w:cs="Times New Roman"/>
          <w:sz w:val="28"/>
          <w:szCs w:val="28"/>
        </w:rPr>
        <w:t>…</w:t>
      </w:r>
      <w:r w:rsidRPr="007D3759">
        <w:rPr>
          <w:rFonts w:ascii="Times New Roman" w:hAnsi="Times New Roman" w:cs="Times New Roman"/>
          <w:sz w:val="28"/>
          <w:szCs w:val="28"/>
        </w:rPr>
        <w:t>…</w:t>
      </w:r>
      <w:r w:rsidR="00232782">
        <w:rPr>
          <w:rFonts w:ascii="Times New Roman" w:hAnsi="Times New Roman" w:cs="Times New Roman"/>
          <w:sz w:val="28"/>
          <w:szCs w:val="28"/>
        </w:rPr>
        <w:t>35</w:t>
      </w:r>
    </w:p>
    <w:p w14:paraId="18E27A83" w14:textId="582BF7B1" w:rsidR="00B56835" w:rsidRPr="007D3759" w:rsidRDefault="00B56835" w:rsidP="00B56835">
      <w:pPr>
        <w:pStyle w:val="a3"/>
        <w:spacing w:after="0" w:line="360" w:lineRule="auto"/>
        <w:ind w:left="1080" w:hanging="1080"/>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3.2. </w:t>
      </w:r>
      <w:proofErr w:type="spellStart"/>
      <w:r w:rsidRPr="007D3759">
        <w:rPr>
          <w:rFonts w:ascii="Times New Roman" w:hAnsi="Times New Roman" w:cs="Times New Roman"/>
          <w:sz w:val="28"/>
          <w:szCs w:val="28"/>
          <w:lang w:val="ru-RU"/>
        </w:rPr>
        <w:t>Зміст</w:t>
      </w:r>
      <w:proofErr w:type="spellEnd"/>
      <w:r w:rsidRPr="007D3759">
        <w:rPr>
          <w:rFonts w:ascii="Times New Roman" w:hAnsi="Times New Roman" w:cs="Times New Roman"/>
          <w:sz w:val="28"/>
          <w:szCs w:val="28"/>
          <w:lang w:val="ru-RU"/>
        </w:rPr>
        <w:t xml:space="preserve"> та структура </w:t>
      </w:r>
      <w:proofErr w:type="spellStart"/>
      <w:r w:rsidRPr="007D3759">
        <w:rPr>
          <w:rFonts w:ascii="Times New Roman" w:hAnsi="Times New Roman" w:cs="Times New Roman"/>
          <w:sz w:val="28"/>
          <w:szCs w:val="28"/>
          <w:lang w:val="ru-RU"/>
        </w:rPr>
        <w:t>ек</w:t>
      </w:r>
      <w:r w:rsidR="002430D5">
        <w:rPr>
          <w:rFonts w:ascii="Times New Roman" w:hAnsi="Times New Roman" w:cs="Times New Roman"/>
          <w:sz w:val="28"/>
          <w:szCs w:val="28"/>
          <w:lang w:val="ru-RU"/>
        </w:rPr>
        <w:t>спериментальної</w:t>
      </w:r>
      <w:proofErr w:type="spellEnd"/>
      <w:r w:rsidRPr="007D3759">
        <w:rPr>
          <w:rFonts w:ascii="Times New Roman" w:hAnsi="Times New Roman" w:cs="Times New Roman"/>
          <w:sz w:val="28"/>
          <w:szCs w:val="28"/>
          <w:lang w:val="ru-RU"/>
        </w:rPr>
        <w:t xml:space="preserve"> методики……………………………</w:t>
      </w:r>
    </w:p>
    <w:p w14:paraId="6B4E8060" w14:textId="4E5D8FBC" w:rsidR="00BE10B2" w:rsidRPr="007D3759" w:rsidRDefault="00B56835" w:rsidP="00BE10B2">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00BE10B2" w:rsidRPr="007D3759">
        <w:rPr>
          <w:rFonts w:ascii="Times New Roman" w:hAnsi="Times New Roman" w:cs="Times New Roman"/>
          <w:sz w:val="28"/>
          <w:szCs w:val="28"/>
        </w:rPr>
        <w:t>3.</w:t>
      </w:r>
      <w:r w:rsidRPr="007D3759">
        <w:rPr>
          <w:rFonts w:ascii="Times New Roman" w:hAnsi="Times New Roman" w:cs="Times New Roman"/>
          <w:sz w:val="28"/>
          <w:szCs w:val="28"/>
        </w:rPr>
        <w:t>3</w:t>
      </w:r>
      <w:r w:rsidR="00BE10B2" w:rsidRPr="007D3759">
        <w:rPr>
          <w:rFonts w:ascii="Times New Roman" w:hAnsi="Times New Roman" w:cs="Times New Roman"/>
          <w:sz w:val="28"/>
          <w:szCs w:val="28"/>
        </w:rPr>
        <w:t>. Динаміка показників фізичної підготовленості юних футболістів контрольної та експериментальної груп…………………………………………</w:t>
      </w:r>
    </w:p>
    <w:p w14:paraId="677DEBB8" w14:textId="4A7F1925" w:rsidR="00735C51" w:rsidRPr="007D3759" w:rsidRDefault="00735C51" w:rsidP="00735C51">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00B56835" w:rsidRPr="007D3759">
        <w:rPr>
          <w:rFonts w:ascii="Times New Roman" w:hAnsi="Times New Roman" w:cs="Times New Roman"/>
          <w:sz w:val="28"/>
          <w:szCs w:val="28"/>
        </w:rPr>
        <w:t>3.4.</w:t>
      </w:r>
      <w:r w:rsidRPr="007D3759">
        <w:rPr>
          <w:rFonts w:ascii="Times New Roman" w:hAnsi="Times New Roman" w:cs="Times New Roman"/>
          <w:sz w:val="28"/>
          <w:szCs w:val="28"/>
        </w:rPr>
        <w:t xml:space="preserve"> Динаміка показників точності ударів </w:t>
      </w:r>
      <w:r w:rsidR="00A447A6" w:rsidRPr="007D3759">
        <w:rPr>
          <w:rFonts w:ascii="Times New Roman" w:hAnsi="Times New Roman" w:cs="Times New Roman"/>
          <w:sz w:val="28"/>
          <w:szCs w:val="28"/>
        </w:rPr>
        <w:t xml:space="preserve">по </w:t>
      </w:r>
      <w:r w:rsidRPr="007D3759">
        <w:rPr>
          <w:rFonts w:ascii="Times New Roman" w:hAnsi="Times New Roman" w:cs="Times New Roman"/>
          <w:sz w:val="28"/>
          <w:szCs w:val="28"/>
        </w:rPr>
        <w:t>ворота</w:t>
      </w:r>
      <w:r w:rsidR="00A447A6" w:rsidRPr="007D3759">
        <w:rPr>
          <w:rFonts w:ascii="Times New Roman" w:hAnsi="Times New Roman" w:cs="Times New Roman"/>
          <w:sz w:val="28"/>
          <w:szCs w:val="28"/>
        </w:rPr>
        <w:t>м</w:t>
      </w:r>
      <w:r w:rsidRPr="007D3759">
        <w:rPr>
          <w:rFonts w:ascii="Times New Roman" w:hAnsi="Times New Roman" w:cs="Times New Roman"/>
          <w:sz w:val="28"/>
          <w:szCs w:val="28"/>
        </w:rPr>
        <w:t xml:space="preserve"> по нерухомому м'ячу і після його ведення………………………………………………………………</w:t>
      </w:r>
    </w:p>
    <w:p w14:paraId="3BFCA919" w14:textId="6D4E3824" w:rsidR="000A3D98" w:rsidRPr="007D3759" w:rsidRDefault="000A3D98" w:rsidP="000A3D98">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b/>
          <w:bCs/>
          <w:sz w:val="28"/>
          <w:szCs w:val="28"/>
        </w:rPr>
        <w:tab/>
      </w:r>
      <w:r w:rsidRPr="007D3759">
        <w:rPr>
          <w:rFonts w:ascii="Times New Roman" w:hAnsi="Times New Roman" w:cs="Times New Roman"/>
          <w:sz w:val="28"/>
          <w:szCs w:val="28"/>
        </w:rPr>
        <w:t xml:space="preserve">3.5. Динаміка показників швидкості ведення та дальності кидка м'яча у тестах "ведення м'яча", "човниковий біг 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"вкидання м'яча" ……………</w:t>
      </w:r>
    </w:p>
    <w:p w14:paraId="79B9073E" w14:textId="77777777" w:rsidR="00E93CD2" w:rsidRPr="007D3759" w:rsidRDefault="00E93CD2" w:rsidP="00E93CD2">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lastRenderedPageBreak/>
        <w:t>Висновки до третього розділу……………………………………………………..</w:t>
      </w:r>
    </w:p>
    <w:p w14:paraId="4A57BD13" w14:textId="1F2E00D3" w:rsidR="00E93CD2" w:rsidRPr="007D3759" w:rsidRDefault="00E93CD2" w:rsidP="00E93CD2">
      <w:pPr>
        <w:pStyle w:val="a3"/>
        <w:spacing w:after="0" w:line="360" w:lineRule="auto"/>
        <w:ind w:hanging="720"/>
        <w:jc w:val="both"/>
        <w:rPr>
          <w:rFonts w:ascii="Times New Roman" w:hAnsi="Times New Roman" w:cs="Times New Roman"/>
          <w:sz w:val="28"/>
          <w:szCs w:val="28"/>
        </w:rPr>
      </w:pPr>
      <w:r w:rsidRPr="007D3759">
        <w:rPr>
          <w:rFonts w:ascii="Times New Roman" w:hAnsi="Times New Roman" w:cs="Times New Roman"/>
          <w:b/>
          <w:bCs/>
          <w:sz w:val="28"/>
          <w:szCs w:val="28"/>
        </w:rPr>
        <w:t>ЗАГАЛЬНІ ВИСНОВКИ</w:t>
      </w:r>
      <w:r w:rsidRPr="007D3759">
        <w:rPr>
          <w:rFonts w:ascii="Times New Roman" w:hAnsi="Times New Roman" w:cs="Times New Roman"/>
          <w:sz w:val="28"/>
          <w:szCs w:val="28"/>
        </w:rPr>
        <w:t>……………………………………………………….23</w:t>
      </w:r>
    </w:p>
    <w:p w14:paraId="22FD5CF1" w14:textId="0224A5C2" w:rsidR="00E93CD2" w:rsidRPr="007D3759" w:rsidRDefault="00E93CD2" w:rsidP="00E93CD2">
      <w:pPr>
        <w:pStyle w:val="a3"/>
        <w:spacing w:after="0" w:line="360" w:lineRule="auto"/>
        <w:ind w:hanging="720"/>
        <w:jc w:val="both"/>
        <w:rPr>
          <w:rFonts w:ascii="Times New Roman" w:hAnsi="Times New Roman" w:cs="Times New Roman"/>
          <w:sz w:val="28"/>
          <w:szCs w:val="28"/>
        </w:rPr>
      </w:pPr>
      <w:r w:rsidRPr="007D3759">
        <w:rPr>
          <w:rFonts w:ascii="Times New Roman" w:hAnsi="Times New Roman" w:cs="Times New Roman"/>
          <w:b/>
          <w:bCs/>
          <w:sz w:val="28"/>
          <w:szCs w:val="28"/>
        </w:rPr>
        <w:t>СПИСОК ВИКОРИСТАНИХ ДЖЕРЕЛ</w:t>
      </w:r>
      <w:r w:rsidRPr="007D3759">
        <w:rPr>
          <w:rFonts w:ascii="Times New Roman" w:hAnsi="Times New Roman" w:cs="Times New Roman"/>
          <w:sz w:val="28"/>
          <w:szCs w:val="28"/>
        </w:rPr>
        <w:t>………………………………............5</w:t>
      </w:r>
    </w:p>
    <w:p w14:paraId="6CE357A0" w14:textId="26AFFF3F" w:rsidR="00E93CD2" w:rsidRPr="007D3759" w:rsidRDefault="00E93CD2" w:rsidP="00E93CD2">
      <w:pPr>
        <w:pStyle w:val="a3"/>
        <w:spacing w:after="0" w:line="360" w:lineRule="auto"/>
        <w:ind w:hanging="720"/>
        <w:jc w:val="both"/>
        <w:rPr>
          <w:rFonts w:ascii="Times New Roman" w:hAnsi="Times New Roman" w:cs="Times New Roman"/>
          <w:sz w:val="28"/>
          <w:szCs w:val="28"/>
        </w:rPr>
      </w:pPr>
      <w:r w:rsidRPr="007D3759">
        <w:rPr>
          <w:rFonts w:ascii="Times New Roman" w:hAnsi="Times New Roman" w:cs="Times New Roman"/>
          <w:b/>
          <w:bCs/>
          <w:sz w:val="28"/>
          <w:szCs w:val="28"/>
        </w:rPr>
        <w:t xml:space="preserve">ДОДАТКИ </w:t>
      </w:r>
      <w:r w:rsidRPr="007D3759">
        <w:rPr>
          <w:rFonts w:ascii="Times New Roman" w:hAnsi="Times New Roman" w:cs="Times New Roman"/>
          <w:sz w:val="28"/>
          <w:szCs w:val="28"/>
        </w:rPr>
        <w:t>……………………………………………………………………</w:t>
      </w:r>
    </w:p>
    <w:p w14:paraId="15350583" w14:textId="77777777" w:rsidR="00E66C91" w:rsidRPr="007D3759" w:rsidRDefault="00E66C91" w:rsidP="00E66C91">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14:paraId="27FB3C54" w14:textId="77777777" w:rsidR="00CE2179" w:rsidRDefault="00CE2179" w:rsidP="00E66C91">
      <w:pPr>
        <w:spacing w:after="0" w:line="360" w:lineRule="auto"/>
        <w:jc w:val="center"/>
        <w:rPr>
          <w:rFonts w:ascii="Times New Roman" w:hAnsi="Times New Roman" w:cs="Times New Roman"/>
          <w:b/>
          <w:bCs/>
          <w:sz w:val="28"/>
          <w:szCs w:val="28"/>
        </w:rPr>
      </w:pPr>
    </w:p>
    <w:p w14:paraId="5D5562ED" w14:textId="77777777" w:rsidR="00CE2179" w:rsidRDefault="00CE2179" w:rsidP="00E66C91">
      <w:pPr>
        <w:spacing w:after="0" w:line="360" w:lineRule="auto"/>
        <w:jc w:val="center"/>
        <w:rPr>
          <w:rFonts w:ascii="Times New Roman" w:hAnsi="Times New Roman" w:cs="Times New Roman"/>
          <w:b/>
          <w:bCs/>
          <w:sz w:val="28"/>
          <w:szCs w:val="28"/>
        </w:rPr>
      </w:pPr>
    </w:p>
    <w:p w14:paraId="1DA60DCE" w14:textId="77777777" w:rsidR="00CE2179" w:rsidRDefault="00CE2179" w:rsidP="00E66C91">
      <w:pPr>
        <w:spacing w:after="0" w:line="360" w:lineRule="auto"/>
        <w:jc w:val="center"/>
        <w:rPr>
          <w:rFonts w:ascii="Times New Roman" w:hAnsi="Times New Roman" w:cs="Times New Roman"/>
          <w:b/>
          <w:bCs/>
          <w:sz w:val="28"/>
          <w:szCs w:val="28"/>
        </w:rPr>
      </w:pPr>
    </w:p>
    <w:p w14:paraId="0410880C" w14:textId="77777777" w:rsidR="00CE2179" w:rsidRDefault="00CE2179" w:rsidP="00E66C91">
      <w:pPr>
        <w:spacing w:after="0" w:line="360" w:lineRule="auto"/>
        <w:jc w:val="center"/>
        <w:rPr>
          <w:rFonts w:ascii="Times New Roman" w:hAnsi="Times New Roman" w:cs="Times New Roman"/>
          <w:b/>
          <w:bCs/>
          <w:sz w:val="28"/>
          <w:szCs w:val="28"/>
        </w:rPr>
      </w:pPr>
    </w:p>
    <w:p w14:paraId="04A57B25" w14:textId="77777777" w:rsidR="00CE2179" w:rsidRDefault="00CE2179" w:rsidP="00E66C91">
      <w:pPr>
        <w:spacing w:after="0" w:line="360" w:lineRule="auto"/>
        <w:jc w:val="center"/>
        <w:rPr>
          <w:rFonts w:ascii="Times New Roman" w:hAnsi="Times New Roman" w:cs="Times New Roman"/>
          <w:b/>
          <w:bCs/>
          <w:sz w:val="28"/>
          <w:szCs w:val="28"/>
        </w:rPr>
      </w:pPr>
    </w:p>
    <w:p w14:paraId="3E6D6EC6" w14:textId="77777777" w:rsidR="00CE2179" w:rsidRDefault="00CE2179" w:rsidP="00E66C91">
      <w:pPr>
        <w:spacing w:after="0" w:line="360" w:lineRule="auto"/>
        <w:jc w:val="center"/>
        <w:rPr>
          <w:rFonts w:ascii="Times New Roman" w:hAnsi="Times New Roman" w:cs="Times New Roman"/>
          <w:b/>
          <w:bCs/>
          <w:sz w:val="28"/>
          <w:szCs w:val="28"/>
        </w:rPr>
      </w:pPr>
    </w:p>
    <w:p w14:paraId="29622767" w14:textId="77777777" w:rsidR="00CE2179" w:rsidRDefault="00CE2179" w:rsidP="00E66C91">
      <w:pPr>
        <w:spacing w:after="0" w:line="360" w:lineRule="auto"/>
        <w:jc w:val="center"/>
        <w:rPr>
          <w:rFonts w:ascii="Times New Roman" w:hAnsi="Times New Roman" w:cs="Times New Roman"/>
          <w:b/>
          <w:bCs/>
          <w:sz w:val="28"/>
          <w:szCs w:val="28"/>
        </w:rPr>
      </w:pPr>
    </w:p>
    <w:p w14:paraId="34CCBCA0" w14:textId="77777777" w:rsidR="00CE2179" w:rsidRDefault="00CE2179" w:rsidP="00E66C91">
      <w:pPr>
        <w:spacing w:after="0" w:line="360" w:lineRule="auto"/>
        <w:jc w:val="center"/>
        <w:rPr>
          <w:rFonts w:ascii="Times New Roman" w:hAnsi="Times New Roman" w:cs="Times New Roman"/>
          <w:b/>
          <w:bCs/>
          <w:sz w:val="28"/>
          <w:szCs w:val="28"/>
        </w:rPr>
      </w:pPr>
    </w:p>
    <w:p w14:paraId="4B53DC3A" w14:textId="77777777" w:rsidR="00CE2179" w:rsidRDefault="00CE2179" w:rsidP="00E66C91">
      <w:pPr>
        <w:spacing w:after="0" w:line="360" w:lineRule="auto"/>
        <w:jc w:val="center"/>
        <w:rPr>
          <w:rFonts w:ascii="Times New Roman" w:hAnsi="Times New Roman" w:cs="Times New Roman"/>
          <w:b/>
          <w:bCs/>
          <w:sz w:val="28"/>
          <w:szCs w:val="28"/>
        </w:rPr>
      </w:pPr>
    </w:p>
    <w:p w14:paraId="554A0B42" w14:textId="77777777" w:rsidR="00CE2179" w:rsidRDefault="00CE2179" w:rsidP="00E66C91">
      <w:pPr>
        <w:spacing w:after="0" w:line="360" w:lineRule="auto"/>
        <w:jc w:val="center"/>
        <w:rPr>
          <w:rFonts w:ascii="Times New Roman" w:hAnsi="Times New Roman" w:cs="Times New Roman"/>
          <w:b/>
          <w:bCs/>
          <w:sz w:val="28"/>
          <w:szCs w:val="28"/>
        </w:rPr>
      </w:pPr>
    </w:p>
    <w:p w14:paraId="291A6B76" w14:textId="77777777" w:rsidR="00CE2179" w:rsidRDefault="00CE2179" w:rsidP="00E66C91">
      <w:pPr>
        <w:spacing w:after="0" w:line="360" w:lineRule="auto"/>
        <w:jc w:val="center"/>
        <w:rPr>
          <w:rFonts w:ascii="Times New Roman" w:hAnsi="Times New Roman" w:cs="Times New Roman"/>
          <w:b/>
          <w:bCs/>
          <w:sz w:val="28"/>
          <w:szCs w:val="28"/>
        </w:rPr>
      </w:pPr>
    </w:p>
    <w:p w14:paraId="16973A2C" w14:textId="77777777" w:rsidR="00CE2179" w:rsidRDefault="00CE2179" w:rsidP="00E66C91">
      <w:pPr>
        <w:spacing w:after="0" w:line="360" w:lineRule="auto"/>
        <w:jc w:val="center"/>
        <w:rPr>
          <w:rFonts w:ascii="Times New Roman" w:hAnsi="Times New Roman" w:cs="Times New Roman"/>
          <w:b/>
          <w:bCs/>
          <w:sz w:val="28"/>
          <w:szCs w:val="28"/>
        </w:rPr>
      </w:pPr>
    </w:p>
    <w:p w14:paraId="7AD09B7F" w14:textId="77777777" w:rsidR="00CE2179" w:rsidRDefault="00CE2179" w:rsidP="00E66C91">
      <w:pPr>
        <w:spacing w:after="0" w:line="360" w:lineRule="auto"/>
        <w:jc w:val="center"/>
        <w:rPr>
          <w:rFonts w:ascii="Times New Roman" w:hAnsi="Times New Roman" w:cs="Times New Roman"/>
          <w:b/>
          <w:bCs/>
          <w:sz w:val="28"/>
          <w:szCs w:val="28"/>
        </w:rPr>
      </w:pPr>
    </w:p>
    <w:p w14:paraId="4AAFC72A" w14:textId="77777777" w:rsidR="00CE2179" w:rsidRDefault="00CE2179" w:rsidP="00E66C91">
      <w:pPr>
        <w:spacing w:after="0" w:line="360" w:lineRule="auto"/>
        <w:jc w:val="center"/>
        <w:rPr>
          <w:rFonts w:ascii="Times New Roman" w:hAnsi="Times New Roman" w:cs="Times New Roman"/>
          <w:b/>
          <w:bCs/>
          <w:sz w:val="28"/>
          <w:szCs w:val="28"/>
        </w:rPr>
      </w:pPr>
    </w:p>
    <w:p w14:paraId="2C3797D5" w14:textId="77777777" w:rsidR="00CE2179" w:rsidRDefault="00CE2179" w:rsidP="00E66C91">
      <w:pPr>
        <w:spacing w:after="0" w:line="360" w:lineRule="auto"/>
        <w:jc w:val="center"/>
        <w:rPr>
          <w:rFonts w:ascii="Times New Roman" w:hAnsi="Times New Roman" w:cs="Times New Roman"/>
          <w:b/>
          <w:bCs/>
          <w:sz w:val="28"/>
          <w:szCs w:val="28"/>
        </w:rPr>
      </w:pPr>
    </w:p>
    <w:p w14:paraId="08479215" w14:textId="77777777" w:rsidR="00CE2179" w:rsidRDefault="00CE2179" w:rsidP="00E66C91">
      <w:pPr>
        <w:spacing w:after="0" w:line="360" w:lineRule="auto"/>
        <w:jc w:val="center"/>
        <w:rPr>
          <w:rFonts w:ascii="Times New Roman" w:hAnsi="Times New Roman" w:cs="Times New Roman"/>
          <w:b/>
          <w:bCs/>
          <w:sz w:val="28"/>
          <w:szCs w:val="28"/>
        </w:rPr>
      </w:pPr>
    </w:p>
    <w:p w14:paraId="10BF0091" w14:textId="77777777" w:rsidR="00CE2179" w:rsidRDefault="00CE2179" w:rsidP="00E66C91">
      <w:pPr>
        <w:spacing w:after="0" w:line="360" w:lineRule="auto"/>
        <w:jc w:val="center"/>
        <w:rPr>
          <w:rFonts w:ascii="Times New Roman" w:hAnsi="Times New Roman" w:cs="Times New Roman"/>
          <w:b/>
          <w:bCs/>
          <w:sz w:val="28"/>
          <w:szCs w:val="28"/>
        </w:rPr>
      </w:pPr>
    </w:p>
    <w:p w14:paraId="3E6F025B" w14:textId="77777777" w:rsidR="00CE2179" w:rsidRDefault="00CE2179" w:rsidP="00E66C91">
      <w:pPr>
        <w:spacing w:after="0" w:line="360" w:lineRule="auto"/>
        <w:jc w:val="center"/>
        <w:rPr>
          <w:rFonts w:ascii="Times New Roman" w:hAnsi="Times New Roman" w:cs="Times New Roman"/>
          <w:b/>
          <w:bCs/>
          <w:sz w:val="28"/>
          <w:szCs w:val="28"/>
        </w:rPr>
      </w:pPr>
    </w:p>
    <w:p w14:paraId="56F34897" w14:textId="77777777" w:rsidR="00CE2179" w:rsidRDefault="00CE2179" w:rsidP="00E66C91">
      <w:pPr>
        <w:spacing w:after="0" w:line="360" w:lineRule="auto"/>
        <w:jc w:val="center"/>
        <w:rPr>
          <w:rFonts w:ascii="Times New Roman" w:hAnsi="Times New Roman" w:cs="Times New Roman"/>
          <w:b/>
          <w:bCs/>
          <w:sz w:val="28"/>
          <w:szCs w:val="28"/>
        </w:rPr>
      </w:pPr>
    </w:p>
    <w:p w14:paraId="585D29C7" w14:textId="77777777" w:rsidR="00CE2179" w:rsidRDefault="00CE2179" w:rsidP="00E66C91">
      <w:pPr>
        <w:spacing w:after="0" w:line="360" w:lineRule="auto"/>
        <w:jc w:val="center"/>
        <w:rPr>
          <w:rFonts w:ascii="Times New Roman" w:hAnsi="Times New Roman" w:cs="Times New Roman"/>
          <w:b/>
          <w:bCs/>
          <w:sz w:val="28"/>
          <w:szCs w:val="28"/>
        </w:rPr>
      </w:pPr>
    </w:p>
    <w:p w14:paraId="10564213" w14:textId="77777777" w:rsidR="00CE2179" w:rsidRDefault="00CE2179" w:rsidP="00E66C91">
      <w:pPr>
        <w:spacing w:after="0" w:line="360" w:lineRule="auto"/>
        <w:jc w:val="center"/>
        <w:rPr>
          <w:rFonts w:ascii="Times New Roman" w:hAnsi="Times New Roman" w:cs="Times New Roman"/>
          <w:b/>
          <w:bCs/>
          <w:sz w:val="28"/>
          <w:szCs w:val="28"/>
        </w:rPr>
      </w:pPr>
    </w:p>
    <w:p w14:paraId="025B621E" w14:textId="77777777" w:rsidR="00CE2179" w:rsidRDefault="00CE2179" w:rsidP="00E66C91">
      <w:pPr>
        <w:spacing w:after="0" w:line="360" w:lineRule="auto"/>
        <w:jc w:val="center"/>
        <w:rPr>
          <w:rFonts w:ascii="Times New Roman" w:hAnsi="Times New Roman" w:cs="Times New Roman"/>
          <w:b/>
          <w:bCs/>
          <w:sz w:val="28"/>
          <w:szCs w:val="28"/>
        </w:rPr>
      </w:pPr>
    </w:p>
    <w:p w14:paraId="6B81A053" w14:textId="77777777" w:rsidR="00CE2179" w:rsidRDefault="00CE2179" w:rsidP="00E66C91">
      <w:pPr>
        <w:spacing w:after="0" w:line="360" w:lineRule="auto"/>
        <w:jc w:val="center"/>
        <w:rPr>
          <w:rFonts w:ascii="Times New Roman" w:hAnsi="Times New Roman" w:cs="Times New Roman"/>
          <w:b/>
          <w:bCs/>
          <w:sz w:val="28"/>
          <w:szCs w:val="28"/>
        </w:rPr>
      </w:pPr>
    </w:p>
    <w:p w14:paraId="341B1D2C" w14:textId="77777777" w:rsidR="00CE2179" w:rsidRDefault="00CE2179" w:rsidP="00E66C91">
      <w:pPr>
        <w:spacing w:after="0" w:line="360" w:lineRule="auto"/>
        <w:jc w:val="center"/>
        <w:rPr>
          <w:rFonts w:ascii="Times New Roman" w:hAnsi="Times New Roman" w:cs="Times New Roman"/>
          <w:b/>
          <w:bCs/>
          <w:sz w:val="28"/>
          <w:szCs w:val="28"/>
        </w:rPr>
      </w:pPr>
    </w:p>
    <w:p w14:paraId="65A3D797" w14:textId="77777777" w:rsidR="00CE2179" w:rsidRDefault="00CE2179" w:rsidP="00E66C91">
      <w:pPr>
        <w:spacing w:after="0" w:line="360" w:lineRule="auto"/>
        <w:jc w:val="center"/>
        <w:rPr>
          <w:rFonts w:ascii="Times New Roman" w:hAnsi="Times New Roman" w:cs="Times New Roman"/>
          <w:b/>
          <w:bCs/>
          <w:sz w:val="28"/>
          <w:szCs w:val="28"/>
        </w:rPr>
      </w:pPr>
    </w:p>
    <w:p w14:paraId="3350909F" w14:textId="0F3B010C" w:rsidR="00E66C91" w:rsidRPr="007D3759" w:rsidRDefault="00E66C91" w:rsidP="00E66C91">
      <w:pPr>
        <w:spacing w:after="0" w:line="360" w:lineRule="auto"/>
        <w:jc w:val="center"/>
        <w:rPr>
          <w:rFonts w:ascii="Times New Roman" w:hAnsi="Times New Roman" w:cs="Times New Roman"/>
          <w:b/>
          <w:bCs/>
          <w:sz w:val="28"/>
          <w:szCs w:val="28"/>
        </w:rPr>
      </w:pPr>
      <w:r w:rsidRPr="007D3759">
        <w:rPr>
          <w:rFonts w:ascii="Times New Roman" w:hAnsi="Times New Roman" w:cs="Times New Roman"/>
          <w:b/>
          <w:bCs/>
          <w:sz w:val="28"/>
          <w:szCs w:val="28"/>
        </w:rPr>
        <w:lastRenderedPageBreak/>
        <w:t>ВСТУП</w:t>
      </w:r>
    </w:p>
    <w:p w14:paraId="34C8E2ED" w14:textId="77777777" w:rsidR="00E66C91" w:rsidRPr="007D3759" w:rsidRDefault="00E66C91" w:rsidP="00E66C91">
      <w:pPr>
        <w:spacing w:after="0" w:line="360" w:lineRule="auto"/>
        <w:jc w:val="center"/>
        <w:rPr>
          <w:rFonts w:ascii="Times New Roman" w:hAnsi="Times New Roman" w:cs="Times New Roman"/>
          <w:b/>
          <w:bCs/>
          <w:sz w:val="28"/>
          <w:szCs w:val="28"/>
        </w:rPr>
      </w:pPr>
    </w:p>
    <w:p w14:paraId="19B67CA9" w14:textId="01FB997E"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b/>
          <w:bCs/>
          <w:sz w:val="28"/>
          <w:szCs w:val="28"/>
        </w:rPr>
        <w:t>Актуальність дослідження.</w:t>
      </w:r>
      <w:r w:rsidRPr="007D3759">
        <w:rPr>
          <w:rFonts w:ascii="Times New Roman" w:hAnsi="Times New Roman" w:cs="Times New Roman"/>
          <w:sz w:val="28"/>
          <w:szCs w:val="28"/>
        </w:rPr>
        <w:t xml:space="preserve">  Проблема підготовки спортивного резерву в футболі торкається широкого кола організаційних, методичних і наукових питань, тісно пов'язаних з наступними спортивними результатами на рівні клубних і збірних команд.  В даний час </w:t>
      </w:r>
      <w:r w:rsidR="007334BB">
        <w:rPr>
          <w:rFonts w:ascii="Times New Roman" w:hAnsi="Times New Roman" w:cs="Times New Roman"/>
          <w:sz w:val="28"/>
          <w:szCs w:val="28"/>
        </w:rPr>
        <w:t>«…</w:t>
      </w:r>
      <w:r w:rsidRPr="007D3759">
        <w:rPr>
          <w:rFonts w:ascii="Times New Roman" w:hAnsi="Times New Roman" w:cs="Times New Roman"/>
          <w:sz w:val="28"/>
          <w:szCs w:val="28"/>
        </w:rPr>
        <w:t>відчувається дефіцит кваліфікованих футболістів, що свідчить про деяке зниження ефективності роботи системи підготовки спортивного резерву, а, таким чином, і якості професійної майстерності тренерів, які працюють з групами початкової підготовки</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 [</w:t>
      </w:r>
      <w:r w:rsidR="00B0659A">
        <w:rPr>
          <w:rFonts w:ascii="Times New Roman" w:hAnsi="Times New Roman" w:cs="Times New Roman"/>
          <w:sz w:val="28"/>
          <w:szCs w:val="28"/>
        </w:rPr>
        <w:t>20</w:t>
      </w:r>
      <w:r w:rsidRPr="007D3759">
        <w:rPr>
          <w:rFonts w:ascii="Times New Roman" w:hAnsi="Times New Roman" w:cs="Times New Roman"/>
          <w:sz w:val="28"/>
          <w:szCs w:val="28"/>
        </w:rPr>
        <w:t>].</w:t>
      </w:r>
    </w:p>
    <w:p w14:paraId="08D91BB7" w14:textId="344B713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r>
      <w:bookmarkStart w:id="2" w:name="_Hlk94901128"/>
      <w:r w:rsidRPr="007D3759">
        <w:rPr>
          <w:rFonts w:ascii="Times New Roman" w:hAnsi="Times New Roman" w:cs="Times New Roman"/>
          <w:sz w:val="28"/>
          <w:szCs w:val="28"/>
        </w:rPr>
        <w:t xml:space="preserve">Характерними рисами сучасного спорту є значне його омолодження і неухильне зростання спортивних досягнень.  У зв'язку з цим, на думку багатьох фахівців і тренерів України, особливу увагу потрібно приділяти дітям на етапі початкової підготовки, коли закладаються основи, які формують передумови розвитку </w:t>
      </w:r>
      <w:proofErr w:type="spellStart"/>
      <w:r w:rsidRPr="007D3759">
        <w:rPr>
          <w:rFonts w:ascii="Times New Roman" w:hAnsi="Times New Roman" w:cs="Times New Roman"/>
          <w:sz w:val="28"/>
          <w:szCs w:val="28"/>
        </w:rPr>
        <w:t>психомоторики</w:t>
      </w:r>
      <w:proofErr w:type="spellEnd"/>
      <w:r w:rsidRPr="007D3759">
        <w:rPr>
          <w:rFonts w:ascii="Times New Roman" w:hAnsi="Times New Roman" w:cs="Times New Roman"/>
          <w:sz w:val="28"/>
          <w:szCs w:val="28"/>
        </w:rPr>
        <w:t xml:space="preserve"> і психофізіологічних функцій - фундаменту техніко-тактичного  майстерності </w:t>
      </w:r>
      <w:bookmarkEnd w:id="2"/>
      <w:r w:rsidRPr="007D3759">
        <w:rPr>
          <w:rFonts w:ascii="Times New Roman" w:hAnsi="Times New Roman" w:cs="Times New Roman"/>
          <w:sz w:val="28"/>
          <w:szCs w:val="28"/>
        </w:rPr>
        <w:t>[</w:t>
      </w:r>
      <w:r w:rsidR="00B0659A">
        <w:rPr>
          <w:rFonts w:ascii="Times New Roman" w:hAnsi="Times New Roman" w:cs="Times New Roman"/>
          <w:sz w:val="28"/>
          <w:szCs w:val="28"/>
        </w:rPr>
        <w:t>9, 10</w:t>
      </w:r>
      <w:r w:rsidRPr="007D3759">
        <w:rPr>
          <w:rFonts w:ascii="Times New Roman" w:hAnsi="Times New Roman" w:cs="Times New Roman"/>
          <w:sz w:val="28"/>
          <w:szCs w:val="28"/>
        </w:rPr>
        <w:t>].</w:t>
      </w:r>
    </w:p>
    <w:p w14:paraId="0C08F76D" w14:textId="22637E9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В даний час складніше залучати дітей до занять футболом тому, що помітно зріс їхній інтерес до інших видів спорту, негативно впливає захоплення телебаченням і комп'ютерними іграми.  Практично зник </w:t>
      </w:r>
      <w:proofErr w:type="spellStart"/>
      <w:r w:rsidRPr="007D3759">
        <w:rPr>
          <w:rFonts w:ascii="Times New Roman" w:hAnsi="Times New Roman" w:cs="Times New Roman"/>
          <w:sz w:val="28"/>
          <w:szCs w:val="28"/>
        </w:rPr>
        <w:t>дворовой</w:t>
      </w:r>
      <w:proofErr w:type="spellEnd"/>
      <w:r w:rsidRPr="007D3759">
        <w:rPr>
          <w:rFonts w:ascii="Times New Roman" w:hAnsi="Times New Roman" w:cs="Times New Roman"/>
          <w:sz w:val="28"/>
          <w:szCs w:val="28"/>
        </w:rPr>
        <w:t xml:space="preserve"> футбол, який сприяв формуванню навичок гри і створення «рухового фонду» у дітей [</w:t>
      </w:r>
      <w:r w:rsidR="00B0659A">
        <w:rPr>
          <w:rFonts w:ascii="Times New Roman" w:hAnsi="Times New Roman" w:cs="Times New Roman"/>
          <w:sz w:val="28"/>
          <w:szCs w:val="28"/>
        </w:rPr>
        <w:t>32</w:t>
      </w:r>
      <w:r w:rsidRPr="007D3759">
        <w:rPr>
          <w:rFonts w:ascii="Times New Roman" w:hAnsi="Times New Roman" w:cs="Times New Roman"/>
          <w:sz w:val="28"/>
          <w:szCs w:val="28"/>
        </w:rPr>
        <w:t>].</w:t>
      </w:r>
    </w:p>
    <w:p w14:paraId="4F08D010" w14:textId="3EBB11E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За останні 30 років, в порівнянні з попереднім періодом, значно зросла кількість досліджень, пов'язаних з питаннями відбору та педагогічного контролю підготовленості футболістів різного віку, включаючи питання організації і планування їхньої змагальної і тренувальної діяльності, в тому числі їхнє навчання техніці гри [</w:t>
      </w:r>
      <w:r w:rsidR="00B0659A">
        <w:rPr>
          <w:rFonts w:ascii="Times New Roman" w:hAnsi="Times New Roman" w:cs="Times New Roman"/>
          <w:sz w:val="28"/>
          <w:szCs w:val="28"/>
        </w:rPr>
        <w:t>18, 19</w:t>
      </w:r>
      <w:r w:rsidRPr="007D3759">
        <w:rPr>
          <w:rFonts w:ascii="Times New Roman" w:hAnsi="Times New Roman" w:cs="Times New Roman"/>
          <w:sz w:val="28"/>
          <w:szCs w:val="28"/>
        </w:rPr>
        <w:t>].</w:t>
      </w:r>
    </w:p>
    <w:p w14:paraId="2022C9E2" w14:textId="7AF279B0"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Аналізуючи зміст тренувального процесу з юними футболістами етапу початкової підготовки в роботах ряду авторів, слід зазначити протиріччя між застосовуваними методами і засобами і відсутністю оцінки інтегрального показника якості гри.  Так, одні фахівці, вказують на необхідність постійного навчання технічним прийомам, щоб потім об'єднати їх в гру </w:t>
      </w:r>
      <w:r w:rsidRPr="007D3759">
        <w:rPr>
          <w:rFonts w:ascii="Times New Roman" w:hAnsi="Times New Roman" w:cs="Times New Roman"/>
          <w:sz w:val="28"/>
          <w:szCs w:val="28"/>
          <w:lang w:val="ru-RU"/>
        </w:rPr>
        <w:t>[3</w:t>
      </w:r>
      <w:r w:rsidR="00B0659A">
        <w:rPr>
          <w:rFonts w:ascii="Times New Roman" w:hAnsi="Times New Roman" w:cs="Times New Roman"/>
          <w:sz w:val="28"/>
          <w:szCs w:val="28"/>
        </w:rPr>
        <w:t>9, 40</w:t>
      </w:r>
      <w:r w:rsidRPr="007D3759">
        <w:rPr>
          <w:rFonts w:ascii="Times New Roman" w:hAnsi="Times New Roman" w:cs="Times New Roman"/>
          <w:sz w:val="28"/>
          <w:szCs w:val="28"/>
          <w:lang w:val="ru-RU"/>
        </w:rPr>
        <w:t>]</w:t>
      </w:r>
      <w:r w:rsidRPr="007D3759">
        <w:rPr>
          <w:rFonts w:ascii="Times New Roman" w:hAnsi="Times New Roman" w:cs="Times New Roman"/>
          <w:sz w:val="28"/>
          <w:szCs w:val="28"/>
        </w:rPr>
        <w:t xml:space="preserve">.  Інші </w:t>
      </w:r>
      <w:r w:rsidRPr="007D3759">
        <w:rPr>
          <w:rFonts w:ascii="Times New Roman" w:hAnsi="Times New Roman" w:cs="Times New Roman"/>
          <w:sz w:val="28"/>
          <w:szCs w:val="28"/>
        </w:rPr>
        <w:lastRenderedPageBreak/>
        <w:t xml:space="preserve">автори, вважають, що процес навчання важливо направляти на розвиток провідних фізичних якостей </w:t>
      </w:r>
      <w:r w:rsidRPr="007D3759">
        <w:rPr>
          <w:rFonts w:ascii="Times New Roman" w:hAnsi="Times New Roman" w:cs="Times New Roman"/>
          <w:sz w:val="28"/>
          <w:szCs w:val="28"/>
          <w:lang w:val="ru-RU"/>
        </w:rPr>
        <w:t>[18\</w:t>
      </w:r>
      <w:r w:rsidRPr="007D3759">
        <w:rPr>
          <w:rFonts w:ascii="Times New Roman" w:hAnsi="Times New Roman" w:cs="Times New Roman"/>
          <w:sz w:val="28"/>
          <w:szCs w:val="28"/>
        </w:rPr>
        <w:t>,</w:t>
      </w:r>
      <w:r w:rsidRPr="007D3759">
        <w:rPr>
          <w:rFonts w:ascii="Times New Roman" w:hAnsi="Times New Roman" w:cs="Times New Roman"/>
          <w:sz w:val="28"/>
          <w:szCs w:val="28"/>
          <w:lang w:val="ru-RU"/>
        </w:rPr>
        <w:t xml:space="preserve"> 19]</w:t>
      </w:r>
      <w:r w:rsidRPr="007D3759">
        <w:rPr>
          <w:rFonts w:ascii="Times New Roman" w:hAnsi="Times New Roman" w:cs="Times New Roman"/>
          <w:sz w:val="28"/>
          <w:szCs w:val="28"/>
        </w:rPr>
        <w:t>.</w:t>
      </w:r>
    </w:p>
    <w:p w14:paraId="71A7B54C"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Зазначені суперечності по суті визначають актуальну проблему пошуку оптимального співвідношення часу, який виділяється на ігрові і неігрові засоби підготовки юних футболістів.  Недостатньо вивченими залишаються питання системного упорядкування застосовуваних методів і засобів (ігри та ігрові вправи з включенням в них спеціальних завдань) для розвитку </w:t>
      </w:r>
      <w:proofErr w:type="spellStart"/>
      <w:r w:rsidRPr="007D3759">
        <w:rPr>
          <w:rFonts w:ascii="Times New Roman" w:hAnsi="Times New Roman" w:cs="Times New Roman"/>
          <w:sz w:val="28"/>
          <w:szCs w:val="28"/>
        </w:rPr>
        <w:t>психомоторики</w:t>
      </w:r>
      <w:proofErr w:type="spellEnd"/>
      <w:r w:rsidRPr="007D3759">
        <w:rPr>
          <w:rFonts w:ascii="Times New Roman" w:hAnsi="Times New Roman" w:cs="Times New Roman"/>
          <w:sz w:val="28"/>
          <w:szCs w:val="28"/>
        </w:rPr>
        <w:t xml:space="preserve"> і навчання техніко-тактичних дій (ТТД) юних футболістів, які необхідні для підвищення ефективності  змагальної діяльності на зменшених полях в малих складах 7х7, 9х9 чоловік.  Актуальність роботи полягає в тому, що прогрес вітчизняного футболу асоціюється з якістю спортивного резерву, основу якого складають науково </w:t>
      </w:r>
      <w:proofErr w:type="spellStart"/>
      <w:r w:rsidRPr="007D3759">
        <w:rPr>
          <w:rFonts w:ascii="Times New Roman" w:hAnsi="Times New Roman" w:cs="Times New Roman"/>
          <w:sz w:val="28"/>
          <w:szCs w:val="28"/>
        </w:rPr>
        <w:t>обгрунтовані</w:t>
      </w:r>
      <w:proofErr w:type="spellEnd"/>
      <w:r w:rsidRPr="007D3759">
        <w:rPr>
          <w:rFonts w:ascii="Times New Roman" w:hAnsi="Times New Roman" w:cs="Times New Roman"/>
          <w:sz w:val="28"/>
          <w:szCs w:val="28"/>
        </w:rPr>
        <w:t xml:space="preserve"> розробки пріоритетних для </w:t>
      </w:r>
      <w:proofErr w:type="spellStart"/>
      <w:r w:rsidRPr="007D3759">
        <w:rPr>
          <w:rFonts w:ascii="Times New Roman" w:hAnsi="Times New Roman" w:cs="Times New Roman"/>
          <w:sz w:val="28"/>
          <w:szCs w:val="28"/>
        </w:rPr>
        <w:t>пролонгування</w:t>
      </w:r>
      <w:proofErr w:type="spellEnd"/>
      <w:r w:rsidRPr="007D3759">
        <w:rPr>
          <w:rFonts w:ascii="Times New Roman" w:hAnsi="Times New Roman" w:cs="Times New Roman"/>
          <w:sz w:val="28"/>
          <w:szCs w:val="28"/>
        </w:rPr>
        <w:t xml:space="preserve"> в подальшій спортивній діяльності футболістів видів підготовки.</w:t>
      </w:r>
    </w:p>
    <w:p w14:paraId="49E3086A" w14:textId="7B497EF2"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b/>
          <w:bCs/>
          <w:sz w:val="28"/>
          <w:szCs w:val="28"/>
        </w:rPr>
        <w:t>Мета дослідження</w:t>
      </w:r>
      <w:r w:rsidRPr="007D3759">
        <w:rPr>
          <w:rFonts w:ascii="Times New Roman" w:hAnsi="Times New Roman" w:cs="Times New Roman"/>
          <w:sz w:val="28"/>
          <w:szCs w:val="28"/>
        </w:rPr>
        <w:t xml:space="preserve"> - </w:t>
      </w:r>
      <w:bookmarkStart w:id="3" w:name="_Hlk94901151"/>
      <w:r w:rsidR="005D1EE0" w:rsidRPr="007D3759">
        <w:rPr>
          <w:rFonts w:ascii="Times New Roman" w:hAnsi="Times New Roman" w:cs="Times New Roman"/>
          <w:sz w:val="28"/>
          <w:szCs w:val="28"/>
        </w:rPr>
        <w:t>розробка та наукове обґрунтування методики техніко-тактичної підготовки футболістів 8–10 років на основі акцентованого використання ігрових засобів.</w:t>
      </w:r>
    </w:p>
    <w:bookmarkEnd w:id="3"/>
    <w:p w14:paraId="25C6A240"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b/>
          <w:bCs/>
          <w:sz w:val="28"/>
          <w:szCs w:val="28"/>
        </w:rPr>
        <w:t>Предмет дослідження</w:t>
      </w:r>
      <w:r w:rsidRPr="007D3759">
        <w:rPr>
          <w:rFonts w:ascii="Times New Roman" w:hAnsi="Times New Roman" w:cs="Times New Roman"/>
          <w:sz w:val="28"/>
          <w:szCs w:val="28"/>
        </w:rPr>
        <w:t xml:space="preserve"> - </w:t>
      </w:r>
      <w:bookmarkStart w:id="4" w:name="_Hlk94901236"/>
      <w:r w:rsidRPr="007D3759">
        <w:rPr>
          <w:rFonts w:ascii="Times New Roman" w:hAnsi="Times New Roman" w:cs="Times New Roman"/>
          <w:sz w:val="28"/>
          <w:szCs w:val="28"/>
        </w:rPr>
        <w:t>засоби, методи і організаційні форми техніко-тактичної підготовки юних футболістів на етапі початкової спеціалізації.</w:t>
      </w:r>
    </w:p>
    <w:bookmarkEnd w:id="4"/>
    <w:p w14:paraId="504B3FA0"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b/>
          <w:bCs/>
          <w:sz w:val="28"/>
          <w:szCs w:val="28"/>
        </w:rPr>
        <w:t>Об'єкт дослідження</w:t>
      </w:r>
      <w:r w:rsidRPr="007D3759">
        <w:rPr>
          <w:rFonts w:ascii="Times New Roman" w:hAnsi="Times New Roman" w:cs="Times New Roman"/>
          <w:sz w:val="28"/>
          <w:szCs w:val="28"/>
        </w:rPr>
        <w:t xml:space="preserve"> - </w:t>
      </w:r>
      <w:bookmarkStart w:id="5" w:name="_Hlk94901206"/>
      <w:r w:rsidRPr="007D3759">
        <w:rPr>
          <w:rFonts w:ascii="Times New Roman" w:hAnsi="Times New Roman" w:cs="Times New Roman"/>
          <w:sz w:val="28"/>
          <w:szCs w:val="28"/>
        </w:rPr>
        <w:t>процес спортивного тренування юних футболістів в дитячо-юнацьких спортивних установах.</w:t>
      </w:r>
    </w:p>
    <w:bookmarkEnd w:id="5"/>
    <w:p w14:paraId="71D4B6D0" w14:textId="77777777" w:rsidR="00E66C91" w:rsidRPr="007D3759" w:rsidRDefault="00E66C91" w:rsidP="00E66C91">
      <w:pPr>
        <w:spacing w:after="0" w:line="360" w:lineRule="auto"/>
        <w:jc w:val="both"/>
        <w:rPr>
          <w:rFonts w:ascii="Times New Roman" w:hAnsi="Times New Roman" w:cs="Times New Roman"/>
          <w:b/>
          <w:bCs/>
          <w:sz w:val="28"/>
          <w:szCs w:val="28"/>
        </w:rPr>
      </w:pPr>
      <w:r w:rsidRPr="007D3759">
        <w:rPr>
          <w:rFonts w:ascii="Times New Roman" w:hAnsi="Times New Roman" w:cs="Times New Roman"/>
          <w:b/>
          <w:bCs/>
          <w:sz w:val="28"/>
          <w:szCs w:val="28"/>
        </w:rPr>
        <w:tab/>
        <w:t>Завдання дослідження:</w:t>
      </w:r>
    </w:p>
    <w:p w14:paraId="087633AA" w14:textId="667BA790"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 xml:space="preserve">1. </w:t>
      </w:r>
      <w:bookmarkStart w:id="6" w:name="_Hlk94901278"/>
      <w:r w:rsidRPr="007D3759">
        <w:rPr>
          <w:rFonts w:ascii="Times New Roman" w:hAnsi="Times New Roman" w:cs="Times New Roman"/>
          <w:sz w:val="28"/>
          <w:szCs w:val="28"/>
        </w:rPr>
        <w:t>Ви</w:t>
      </w:r>
      <w:r w:rsidR="00A53DBC">
        <w:rPr>
          <w:rFonts w:ascii="Times New Roman" w:hAnsi="Times New Roman" w:cs="Times New Roman"/>
          <w:sz w:val="28"/>
          <w:szCs w:val="28"/>
        </w:rPr>
        <w:t>значити</w:t>
      </w:r>
      <w:r w:rsidRPr="007D3759">
        <w:rPr>
          <w:rFonts w:ascii="Times New Roman" w:hAnsi="Times New Roman" w:cs="Times New Roman"/>
          <w:sz w:val="28"/>
          <w:szCs w:val="28"/>
        </w:rPr>
        <w:t xml:space="preserve"> та обґрунтувати відбір ефективних ігрових засобів для забезпечення техніко-тактичної підготовки юних футболістів.</w:t>
      </w:r>
    </w:p>
    <w:p w14:paraId="39A8BC07"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2. Визначити оптимальні методи та форми техніко-тактичної підготовки юних футболістів на етапі початкової спеціалізації.</w:t>
      </w:r>
    </w:p>
    <w:p w14:paraId="7D467F6C" w14:textId="59145D52" w:rsidR="00913105" w:rsidRPr="007D3759" w:rsidRDefault="00913105" w:rsidP="00913105">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3. Розробити та науково обґрунтувати методику техніко-тактичної підготовки футболістів 8–10 років на основі акцентованого використання ігрових засобів.</w:t>
      </w:r>
    </w:p>
    <w:p w14:paraId="19422606" w14:textId="14934900" w:rsidR="00E66C91" w:rsidRPr="007D3759" w:rsidRDefault="00913105" w:rsidP="00913105">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4. Експериментально апробувати ефективність авторської методики техніко-тактичної підготовки молодих футболістів.</w:t>
      </w:r>
    </w:p>
    <w:bookmarkEnd w:id="6"/>
    <w:p w14:paraId="19B9609D" w14:textId="77777777" w:rsidR="00E66C91" w:rsidRPr="007D3759" w:rsidRDefault="00E66C91" w:rsidP="00E66C91">
      <w:pPr>
        <w:spacing w:after="0" w:line="360" w:lineRule="auto"/>
        <w:jc w:val="both"/>
        <w:rPr>
          <w:rFonts w:ascii="Times New Roman" w:hAnsi="Times New Roman" w:cs="Times New Roman"/>
          <w:sz w:val="28"/>
          <w:szCs w:val="28"/>
        </w:rPr>
      </w:pPr>
    </w:p>
    <w:p w14:paraId="5F1C6956" w14:textId="10A90C2F" w:rsidR="00E66C91" w:rsidRPr="007D3759" w:rsidRDefault="00913105" w:rsidP="00913105">
      <w:pPr>
        <w:spacing w:after="0" w:line="360" w:lineRule="auto"/>
        <w:jc w:val="center"/>
        <w:rPr>
          <w:rFonts w:ascii="Times New Roman" w:hAnsi="Times New Roman" w:cs="Times New Roman"/>
          <w:b/>
          <w:bCs/>
          <w:sz w:val="28"/>
          <w:szCs w:val="28"/>
        </w:rPr>
      </w:pPr>
      <w:r w:rsidRPr="007D3759">
        <w:rPr>
          <w:rFonts w:ascii="Times New Roman" w:hAnsi="Times New Roman" w:cs="Times New Roman"/>
          <w:b/>
          <w:bCs/>
          <w:sz w:val="28"/>
          <w:szCs w:val="28"/>
        </w:rPr>
        <w:lastRenderedPageBreak/>
        <w:t>РОЗДІЛ 1</w:t>
      </w:r>
    </w:p>
    <w:p w14:paraId="40452723" w14:textId="3C908A6B" w:rsidR="00913105" w:rsidRPr="007D3759" w:rsidRDefault="00913105" w:rsidP="00913105">
      <w:pPr>
        <w:spacing w:after="0" w:line="360" w:lineRule="auto"/>
        <w:jc w:val="center"/>
        <w:rPr>
          <w:rFonts w:ascii="Times New Roman" w:hAnsi="Times New Roman" w:cs="Times New Roman"/>
          <w:b/>
          <w:bCs/>
          <w:sz w:val="28"/>
          <w:szCs w:val="28"/>
        </w:rPr>
      </w:pPr>
      <w:r w:rsidRPr="007D3759">
        <w:rPr>
          <w:rFonts w:ascii="Times New Roman" w:hAnsi="Times New Roman" w:cs="Times New Roman"/>
          <w:b/>
          <w:bCs/>
          <w:sz w:val="28"/>
          <w:szCs w:val="28"/>
        </w:rPr>
        <w:t>ПРОБЛЕМИ ФОРМУВАННЯ ТЕХНІКО-ТАКТИЧНОЇ ПІДГОТОВЛЕНОСТІ ЮНИХ ФУТБОЛІСТІВ</w:t>
      </w:r>
    </w:p>
    <w:p w14:paraId="101B0CCE" w14:textId="77777777" w:rsidR="00913105" w:rsidRPr="007D3759" w:rsidRDefault="00913105" w:rsidP="00913105">
      <w:pPr>
        <w:spacing w:after="0" w:line="360" w:lineRule="auto"/>
        <w:jc w:val="center"/>
        <w:rPr>
          <w:rFonts w:ascii="Times New Roman" w:hAnsi="Times New Roman" w:cs="Times New Roman"/>
          <w:b/>
          <w:bCs/>
          <w:sz w:val="28"/>
          <w:szCs w:val="28"/>
        </w:rPr>
      </w:pPr>
    </w:p>
    <w:p w14:paraId="6001DEC8" w14:textId="6945F359" w:rsidR="00E66C91" w:rsidRPr="007D3759" w:rsidRDefault="00D2377A" w:rsidP="00D2377A">
      <w:pPr>
        <w:pStyle w:val="a3"/>
        <w:numPr>
          <w:ilvl w:val="1"/>
          <w:numId w:val="9"/>
        </w:numPr>
        <w:spacing w:after="0" w:line="360" w:lineRule="auto"/>
        <w:jc w:val="both"/>
        <w:rPr>
          <w:rFonts w:ascii="Times New Roman" w:hAnsi="Times New Roman" w:cs="Times New Roman"/>
          <w:b/>
          <w:bCs/>
          <w:sz w:val="28"/>
          <w:szCs w:val="28"/>
        </w:rPr>
      </w:pPr>
      <w:r w:rsidRPr="007D3759">
        <w:rPr>
          <w:rFonts w:ascii="Times New Roman" w:hAnsi="Times New Roman" w:cs="Times New Roman"/>
          <w:b/>
          <w:bCs/>
          <w:sz w:val="28"/>
          <w:szCs w:val="28"/>
        </w:rPr>
        <w:tab/>
      </w:r>
      <w:r w:rsidR="00E66C91" w:rsidRPr="007D3759">
        <w:rPr>
          <w:rFonts w:ascii="Times New Roman" w:hAnsi="Times New Roman" w:cs="Times New Roman"/>
          <w:b/>
          <w:bCs/>
          <w:sz w:val="28"/>
          <w:szCs w:val="28"/>
        </w:rPr>
        <w:t>Теоретики-методичні основи початкового навчання у підготовці футбольного резерву</w:t>
      </w:r>
    </w:p>
    <w:p w14:paraId="42CC96FE" w14:textId="77777777" w:rsidR="00E66C91" w:rsidRPr="007D3759" w:rsidRDefault="00E66C91" w:rsidP="00E66C91">
      <w:pPr>
        <w:spacing w:after="0" w:line="360" w:lineRule="auto"/>
        <w:jc w:val="center"/>
        <w:rPr>
          <w:rFonts w:ascii="Times New Roman" w:hAnsi="Times New Roman" w:cs="Times New Roman"/>
          <w:b/>
          <w:bCs/>
          <w:sz w:val="28"/>
          <w:szCs w:val="28"/>
        </w:rPr>
      </w:pPr>
    </w:p>
    <w:p w14:paraId="3DC95D2C" w14:textId="29FDD582"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Футбол перейшов від інтенсивного шляху розвитку до екстенсивного.  Його подальший розвиток пред'являє більш високі вимоги до рівня підготовки спортсменів [3</w:t>
      </w:r>
      <w:r w:rsidR="00B0659A">
        <w:rPr>
          <w:rFonts w:ascii="Times New Roman" w:hAnsi="Times New Roman" w:cs="Times New Roman"/>
          <w:sz w:val="28"/>
          <w:szCs w:val="28"/>
        </w:rPr>
        <w:t>6, 38</w:t>
      </w:r>
      <w:r w:rsidRPr="007D3759">
        <w:rPr>
          <w:rFonts w:ascii="Times New Roman" w:hAnsi="Times New Roman" w:cs="Times New Roman"/>
          <w:sz w:val="28"/>
          <w:szCs w:val="28"/>
        </w:rPr>
        <w:t>].</w:t>
      </w:r>
    </w:p>
    <w:p w14:paraId="71084516" w14:textId="7E7C54F6"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Підвищення рівня майстерності футболістів знаходиться в прямій залежності від </w:t>
      </w:r>
      <w:r w:rsidR="007334BB">
        <w:rPr>
          <w:rFonts w:ascii="Times New Roman" w:hAnsi="Times New Roman" w:cs="Times New Roman"/>
          <w:sz w:val="28"/>
          <w:szCs w:val="28"/>
        </w:rPr>
        <w:t>«…</w:t>
      </w:r>
      <w:proofErr w:type="spellStart"/>
      <w:r w:rsidRPr="007D3759">
        <w:rPr>
          <w:rFonts w:ascii="Times New Roman" w:hAnsi="Times New Roman" w:cs="Times New Roman"/>
          <w:sz w:val="28"/>
          <w:szCs w:val="28"/>
        </w:rPr>
        <w:t>методично</w:t>
      </w:r>
      <w:proofErr w:type="spellEnd"/>
      <w:r w:rsidRPr="007D3759">
        <w:rPr>
          <w:rFonts w:ascii="Times New Roman" w:hAnsi="Times New Roman" w:cs="Times New Roman"/>
          <w:sz w:val="28"/>
          <w:szCs w:val="28"/>
        </w:rPr>
        <w:t xml:space="preserve"> </w:t>
      </w:r>
      <w:proofErr w:type="spellStart"/>
      <w:r w:rsidRPr="007D3759">
        <w:rPr>
          <w:rFonts w:ascii="Times New Roman" w:hAnsi="Times New Roman" w:cs="Times New Roman"/>
          <w:sz w:val="28"/>
          <w:szCs w:val="28"/>
        </w:rPr>
        <w:t>обгрунтованого</w:t>
      </w:r>
      <w:proofErr w:type="spellEnd"/>
      <w:r w:rsidRPr="007D3759">
        <w:rPr>
          <w:rFonts w:ascii="Times New Roman" w:hAnsi="Times New Roman" w:cs="Times New Roman"/>
          <w:sz w:val="28"/>
          <w:szCs w:val="28"/>
        </w:rPr>
        <w:t xml:space="preserve"> планування і реалізації головних завдань в дитячому та юнацькому футболі.  У старшому віці і в командах майстрів складніше виправляти недоліки в техніко-тактичної підготовленості гравців, тому, чим ефективніше процес навчання дітей, підлітків і юнаків, тим імовірніше досягнення високих результатів</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 [</w:t>
      </w:r>
      <w:r w:rsidR="00B0659A">
        <w:rPr>
          <w:rFonts w:ascii="Times New Roman" w:hAnsi="Times New Roman" w:cs="Times New Roman"/>
          <w:sz w:val="28"/>
          <w:szCs w:val="28"/>
        </w:rPr>
        <w:t>13</w:t>
      </w:r>
      <w:r w:rsidRPr="007D3759">
        <w:rPr>
          <w:rFonts w:ascii="Times New Roman" w:hAnsi="Times New Roman" w:cs="Times New Roman"/>
          <w:sz w:val="28"/>
          <w:szCs w:val="28"/>
        </w:rPr>
        <w:t>].</w:t>
      </w:r>
    </w:p>
    <w:p w14:paraId="654F509B" w14:textId="403D53B3"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Футбол - гра зі складною технікою рухів і дій.  Однією з важливих завдань гравця є уміння поводитися з </w:t>
      </w:r>
      <w:proofErr w:type="spellStart"/>
      <w:r w:rsidRPr="007D3759">
        <w:rPr>
          <w:rFonts w:ascii="Times New Roman" w:hAnsi="Times New Roman" w:cs="Times New Roman"/>
          <w:sz w:val="28"/>
          <w:szCs w:val="28"/>
        </w:rPr>
        <w:t>м'яч</w:t>
      </w:r>
      <w:r w:rsidR="0089324F">
        <w:rPr>
          <w:rFonts w:ascii="Times New Roman" w:hAnsi="Times New Roman" w:cs="Times New Roman"/>
          <w:sz w:val="28"/>
          <w:szCs w:val="28"/>
        </w:rPr>
        <w:t>е</w:t>
      </w:r>
      <w:r w:rsidRPr="007D3759">
        <w:rPr>
          <w:rFonts w:ascii="Times New Roman" w:hAnsi="Times New Roman" w:cs="Times New Roman"/>
          <w:sz w:val="28"/>
          <w:szCs w:val="28"/>
        </w:rPr>
        <w:t>м</w:t>
      </w:r>
      <w:proofErr w:type="spellEnd"/>
      <w:r w:rsidRPr="007D3759">
        <w:rPr>
          <w:rFonts w:ascii="Times New Roman" w:hAnsi="Times New Roman" w:cs="Times New Roman"/>
          <w:sz w:val="28"/>
          <w:szCs w:val="28"/>
        </w:rPr>
        <w:t xml:space="preserve"> ногами, в той час як більшість </w:t>
      </w:r>
      <w:proofErr w:type="spellStart"/>
      <w:r w:rsidRPr="007D3759">
        <w:rPr>
          <w:rFonts w:ascii="Times New Roman" w:hAnsi="Times New Roman" w:cs="Times New Roman"/>
          <w:sz w:val="28"/>
          <w:szCs w:val="28"/>
        </w:rPr>
        <w:t>життєво</w:t>
      </w:r>
      <w:proofErr w:type="spellEnd"/>
      <w:r w:rsidRPr="007D3759">
        <w:rPr>
          <w:rFonts w:ascii="Times New Roman" w:hAnsi="Times New Roman" w:cs="Times New Roman"/>
          <w:sz w:val="28"/>
          <w:szCs w:val="28"/>
        </w:rPr>
        <w:t xml:space="preserve"> побутових дій виконується руками.  Цим і пояснюється складність навчання елементам футболу.</w:t>
      </w:r>
    </w:p>
    <w:p w14:paraId="2ED42EA4" w14:textId="39CA76EC"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У процесі освоєння техніко-тактичних дій юний футболіст повинен вирішувати рухові завдання переважно в ігрових умовах, в сполученні з розвитком орієнтування, фізичних якостей і в умовах взаємодії з партнерами і протидії супернику [</w:t>
      </w:r>
      <w:r w:rsidR="00B0659A">
        <w:rPr>
          <w:rFonts w:ascii="Times New Roman" w:hAnsi="Times New Roman" w:cs="Times New Roman"/>
          <w:sz w:val="28"/>
          <w:szCs w:val="28"/>
        </w:rPr>
        <w:t>37</w:t>
      </w:r>
      <w:r w:rsidRPr="007D3759">
        <w:rPr>
          <w:rFonts w:ascii="Times New Roman" w:hAnsi="Times New Roman" w:cs="Times New Roman"/>
          <w:sz w:val="28"/>
          <w:szCs w:val="28"/>
        </w:rPr>
        <w:t>].</w:t>
      </w:r>
    </w:p>
    <w:p w14:paraId="1D0E0560" w14:textId="77F3C863"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Першочерговими завданнями на етапі початкової підготовки є </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формування стійкої мотивації до занять футболом, навчання рухливим іграм і основним техніко-тактичним прийомам, досягнення позитивної динаміки показників фізичного розвитку і фізичних якостей дітей.  Тому в навчально-тренувальному процесі дуже важлива постановка конкретних завдань навчання: вміння грати в різні рухливі і спортивні ігри;  оволодіння основними </w:t>
      </w:r>
      <w:r w:rsidRPr="007D3759">
        <w:rPr>
          <w:rFonts w:ascii="Times New Roman" w:hAnsi="Times New Roman" w:cs="Times New Roman"/>
          <w:sz w:val="28"/>
          <w:szCs w:val="28"/>
        </w:rPr>
        <w:lastRenderedPageBreak/>
        <w:t>технічними прийомами футболу (ведення і передачі м'яча, удар по воротам і ін.);  формування основних фізичних якостей (швидкість, спритність, витривалість, сил</w:t>
      </w:r>
      <w:r w:rsidR="00940C29">
        <w:rPr>
          <w:rFonts w:ascii="Times New Roman" w:hAnsi="Times New Roman" w:cs="Times New Roman"/>
          <w:sz w:val="28"/>
          <w:szCs w:val="28"/>
        </w:rPr>
        <w:t>а</w:t>
      </w:r>
      <w:r w:rsidRPr="007D3759">
        <w:rPr>
          <w:rFonts w:ascii="Times New Roman" w:hAnsi="Times New Roman" w:cs="Times New Roman"/>
          <w:sz w:val="28"/>
          <w:szCs w:val="28"/>
        </w:rPr>
        <w:t xml:space="preserve">,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-силові, гнучкість та ін.);  розвиток психічних властивостей і процесів особистості (працьовитість, увагу, пам'ять, реакції на м'яч у русі, на дії суперників і партнерів);  теоретична підготовка (створення уявлення у дітей про гру в футбол, про навчально-тренуваль</w:t>
      </w:r>
      <w:r w:rsidR="00940C29">
        <w:rPr>
          <w:rFonts w:ascii="Times New Roman" w:hAnsi="Times New Roman" w:cs="Times New Roman"/>
          <w:sz w:val="28"/>
          <w:szCs w:val="28"/>
        </w:rPr>
        <w:t>ний</w:t>
      </w:r>
      <w:r w:rsidRPr="007D3759">
        <w:rPr>
          <w:rFonts w:ascii="Times New Roman" w:hAnsi="Times New Roman" w:cs="Times New Roman"/>
          <w:sz w:val="28"/>
          <w:szCs w:val="28"/>
        </w:rPr>
        <w:t xml:space="preserve"> процес, про вольові якості та ін.)</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 [</w:t>
      </w:r>
      <w:r w:rsidR="00B0659A">
        <w:rPr>
          <w:rFonts w:ascii="Times New Roman" w:hAnsi="Times New Roman" w:cs="Times New Roman"/>
          <w:sz w:val="28"/>
          <w:szCs w:val="28"/>
        </w:rPr>
        <w:t>51, 54, 55</w:t>
      </w:r>
      <w:r w:rsidRPr="007D3759">
        <w:rPr>
          <w:rFonts w:ascii="Times New Roman" w:hAnsi="Times New Roman" w:cs="Times New Roman"/>
          <w:sz w:val="28"/>
          <w:szCs w:val="28"/>
        </w:rPr>
        <w:t>].</w:t>
      </w:r>
    </w:p>
    <w:p w14:paraId="3DF0E567" w14:textId="15B0D953"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У роботі з юними футболістами груп початкової підготовки слід неухильно і систематично застосовувати доступні засоби ігрового змісту, використовувати індивідуальний підхід і, що особливо важливо, об'єктивно оцінювати досягнення </w:t>
      </w:r>
      <w:r w:rsidR="00940C29">
        <w:rPr>
          <w:rFonts w:ascii="Times New Roman" w:hAnsi="Times New Roman" w:cs="Times New Roman"/>
          <w:sz w:val="28"/>
          <w:szCs w:val="28"/>
        </w:rPr>
        <w:t>дітей</w:t>
      </w:r>
      <w:r w:rsidRPr="007D3759">
        <w:rPr>
          <w:rFonts w:ascii="Times New Roman" w:hAnsi="Times New Roman" w:cs="Times New Roman"/>
          <w:sz w:val="28"/>
          <w:szCs w:val="28"/>
        </w:rPr>
        <w:t>. На цьому етапі виключається періодизація навчально-тренувального процесу, а заняття проводяться як єдиний підготовчий період без спеціальної підготовки до змагальних ігор (продовження навчального процесу) [</w:t>
      </w:r>
      <w:r w:rsidR="00823E98">
        <w:rPr>
          <w:rFonts w:ascii="Times New Roman" w:hAnsi="Times New Roman" w:cs="Times New Roman"/>
          <w:sz w:val="28"/>
          <w:szCs w:val="28"/>
        </w:rPr>
        <w:t>60</w:t>
      </w:r>
      <w:r w:rsidRPr="007D3759">
        <w:rPr>
          <w:rFonts w:ascii="Times New Roman" w:hAnsi="Times New Roman" w:cs="Times New Roman"/>
          <w:sz w:val="28"/>
          <w:szCs w:val="28"/>
        </w:rPr>
        <w:t>].</w:t>
      </w:r>
    </w:p>
    <w:p w14:paraId="5D9D7CBA" w14:textId="78A6058B"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Організаційні завдання пов'язані з завданнями навчання і включають в себе на даному етапі комплектування навчальних груп;  оволодіння умінням грати в рухливі ігри, міні-футбол;  змагання у вправах з м'ячом;  участь в естафетах;  освоєння основних техніко-тактичних дій.  Все це дозволяє підвищити рівень як техніко-тактичної, ігрової, так і фізичної підготовленості юних спортсменів, а також їхні функціональні можливості [</w:t>
      </w:r>
      <w:r w:rsidR="00823E98">
        <w:rPr>
          <w:rFonts w:ascii="Times New Roman" w:hAnsi="Times New Roman" w:cs="Times New Roman"/>
          <w:sz w:val="28"/>
          <w:szCs w:val="28"/>
        </w:rPr>
        <w:t>51</w:t>
      </w:r>
      <w:r w:rsidRPr="007D3759">
        <w:rPr>
          <w:rFonts w:ascii="Times New Roman" w:hAnsi="Times New Roman" w:cs="Times New Roman"/>
          <w:sz w:val="28"/>
          <w:szCs w:val="28"/>
        </w:rPr>
        <w:t>].</w:t>
      </w:r>
    </w:p>
    <w:p w14:paraId="7DC6E361" w14:textId="77777777" w:rsidR="00E66C91" w:rsidRPr="007D3759" w:rsidRDefault="00E66C91" w:rsidP="00E66C91">
      <w:pPr>
        <w:spacing w:after="0" w:line="360" w:lineRule="auto"/>
        <w:jc w:val="both"/>
        <w:rPr>
          <w:rFonts w:ascii="Times New Roman" w:hAnsi="Times New Roman" w:cs="Times New Roman"/>
          <w:b/>
          <w:bCs/>
          <w:sz w:val="28"/>
          <w:szCs w:val="28"/>
        </w:rPr>
      </w:pPr>
      <w:r w:rsidRPr="007D3759">
        <w:rPr>
          <w:rFonts w:ascii="Times New Roman" w:hAnsi="Times New Roman" w:cs="Times New Roman"/>
          <w:b/>
          <w:bCs/>
          <w:sz w:val="28"/>
          <w:szCs w:val="28"/>
        </w:rPr>
        <w:tab/>
      </w:r>
    </w:p>
    <w:p w14:paraId="520DEB16" w14:textId="3B33B1DE" w:rsidR="00E66C91" w:rsidRPr="007D3759" w:rsidRDefault="00E66C91" w:rsidP="00D2377A">
      <w:pPr>
        <w:pStyle w:val="a3"/>
        <w:numPr>
          <w:ilvl w:val="1"/>
          <w:numId w:val="9"/>
        </w:numPr>
        <w:spacing w:after="0" w:line="360" w:lineRule="auto"/>
        <w:jc w:val="both"/>
        <w:rPr>
          <w:rFonts w:ascii="Times New Roman" w:hAnsi="Times New Roman" w:cs="Times New Roman"/>
          <w:b/>
          <w:bCs/>
          <w:sz w:val="28"/>
          <w:szCs w:val="28"/>
        </w:rPr>
      </w:pPr>
      <w:r w:rsidRPr="007D3759">
        <w:rPr>
          <w:rFonts w:ascii="Times New Roman" w:hAnsi="Times New Roman" w:cs="Times New Roman"/>
          <w:b/>
          <w:bCs/>
          <w:sz w:val="28"/>
          <w:szCs w:val="28"/>
        </w:rPr>
        <w:t>Анатомо-фізіологічні особливості розвитку дітей 8-10 років</w:t>
      </w:r>
    </w:p>
    <w:p w14:paraId="7B0085BA" w14:textId="77777777" w:rsidR="00E66C91" w:rsidRPr="007D3759" w:rsidRDefault="00E66C91" w:rsidP="00E66C91">
      <w:pPr>
        <w:spacing w:after="0" w:line="360" w:lineRule="auto"/>
        <w:jc w:val="both"/>
        <w:rPr>
          <w:rFonts w:ascii="Times New Roman" w:hAnsi="Times New Roman" w:cs="Times New Roman"/>
          <w:sz w:val="28"/>
          <w:szCs w:val="28"/>
        </w:rPr>
      </w:pPr>
    </w:p>
    <w:p w14:paraId="5E172F7F" w14:textId="6CAD528F"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Організм дітей багато в чому відрізняється від організму дорослих.  Проявляються ці відмінності в особливостях будови і функцій окремих органів і фізіологічних систем.  Діти знаходяться в стані безперервного росту і розвитку.  Нерівномірність розвитку проявляється періодами прискореного і повільного зростання та формування організму людини.  Поняття «зростання» відображає кількісні зміни, наприклад, довжини і маси тіла, що супроводжуються значним підвищенням інтенсивності енергетичних і </w:t>
      </w:r>
      <w:r w:rsidRPr="007D3759">
        <w:rPr>
          <w:rFonts w:ascii="Times New Roman" w:hAnsi="Times New Roman" w:cs="Times New Roman"/>
          <w:sz w:val="28"/>
          <w:szCs w:val="28"/>
        </w:rPr>
        <w:lastRenderedPageBreak/>
        <w:t>обмінних процесів.  Поняття «формування» означає і якісні перетворення окремих тканин, органів і систем, що характеризують біологічну зрілість організму [</w:t>
      </w:r>
      <w:r w:rsidR="00823E98">
        <w:rPr>
          <w:rFonts w:ascii="Times New Roman" w:hAnsi="Times New Roman" w:cs="Times New Roman"/>
          <w:sz w:val="28"/>
          <w:szCs w:val="28"/>
        </w:rPr>
        <w:t>5</w:t>
      </w:r>
      <w:r w:rsidRPr="007D3759">
        <w:rPr>
          <w:rFonts w:ascii="Times New Roman" w:hAnsi="Times New Roman" w:cs="Times New Roman"/>
          <w:sz w:val="28"/>
          <w:szCs w:val="28"/>
        </w:rPr>
        <w:t>].</w:t>
      </w:r>
    </w:p>
    <w:p w14:paraId="3A860FF3" w14:textId="7712E7D3"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Морфологічний розвиток нервової системи дітей активно відбувається в молодшому шкільному віці.  Але функціональні показники нервової системи ще далекі від досконалості.  Сила і врівноваженість нервових процесів відносно невеликі, що при інтенсивних тренуваннях може призводити до значного виснаження клітин кори головного мозку і швидкому стомленню [</w:t>
      </w:r>
      <w:r w:rsidR="00823E98">
        <w:rPr>
          <w:rFonts w:ascii="Times New Roman" w:hAnsi="Times New Roman" w:cs="Times New Roman"/>
          <w:sz w:val="28"/>
          <w:szCs w:val="28"/>
        </w:rPr>
        <w:t>6</w:t>
      </w:r>
      <w:r w:rsidRPr="007D3759">
        <w:rPr>
          <w:rFonts w:ascii="Times New Roman" w:hAnsi="Times New Roman" w:cs="Times New Roman"/>
          <w:sz w:val="28"/>
          <w:szCs w:val="28"/>
        </w:rPr>
        <w:t>].</w:t>
      </w:r>
    </w:p>
    <w:p w14:paraId="441EBDEF" w14:textId="4E9B2426"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Роль центральної нервової системи в забезпеченні цілісного функціонування організму і його взаємодії із зовнішнім світом визначає </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необхідність і важливість виявлення тих специфічних особливостей </w:t>
      </w:r>
      <w:proofErr w:type="spellStart"/>
      <w:r w:rsidRPr="007D3759">
        <w:rPr>
          <w:rFonts w:ascii="Times New Roman" w:hAnsi="Times New Roman" w:cs="Times New Roman"/>
          <w:sz w:val="28"/>
          <w:szCs w:val="28"/>
        </w:rPr>
        <w:t>морфофункціональної</w:t>
      </w:r>
      <w:proofErr w:type="spellEnd"/>
      <w:r w:rsidRPr="007D3759">
        <w:rPr>
          <w:rFonts w:ascii="Times New Roman" w:hAnsi="Times New Roman" w:cs="Times New Roman"/>
          <w:sz w:val="28"/>
          <w:szCs w:val="28"/>
        </w:rPr>
        <w:t xml:space="preserve"> зрілості цієї системи, які, будучи надійною характеристикою функціональних можливостей мозку дитини, разом з тим можуть  бути використані для розробки науково обґрунтованих методів навчання</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 [</w:t>
      </w:r>
      <w:r w:rsidR="00823E98">
        <w:rPr>
          <w:rFonts w:ascii="Times New Roman" w:hAnsi="Times New Roman" w:cs="Times New Roman"/>
          <w:sz w:val="28"/>
          <w:szCs w:val="28"/>
        </w:rPr>
        <w:t>52</w:t>
      </w:r>
      <w:r w:rsidRPr="007D3759">
        <w:rPr>
          <w:rFonts w:ascii="Times New Roman" w:hAnsi="Times New Roman" w:cs="Times New Roman"/>
          <w:sz w:val="28"/>
          <w:szCs w:val="28"/>
        </w:rPr>
        <w:t>].</w:t>
      </w:r>
    </w:p>
    <w:p w14:paraId="6A695FCD" w14:textId="4C9FB2EB"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Велика збудливість, реактивність і висока пластичність нервової системи сприяють успішному засвоєнню дітьми 8-10 років рухових навиків.  Цим можна пояснити, що діти молодшого шкільного віку відносно легко оволодівають технічно складними формами рухів.  Особливістю нервової системи дітей 8-10 років є те, що умовні рефлекси, напрацьовані в цьому віці, закріплюються особливо міцно і зберігаються тривалий час.</w:t>
      </w:r>
    </w:p>
    <w:p w14:paraId="678D1D7A" w14:textId="280B9368"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Накопичені до теперішнього часу морфологічні та функціональні дані свідчать про те, що </w:t>
      </w:r>
      <w:r w:rsidR="007334BB">
        <w:rPr>
          <w:rFonts w:ascii="Times New Roman" w:hAnsi="Times New Roman" w:cs="Times New Roman"/>
          <w:sz w:val="28"/>
          <w:szCs w:val="28"/>
        </w:rPr>
        <w:t>«…</w:t>
      </w:r>
      <w:r w:rsidRPr="007D3759">
        <w:rPr>
          <w:rFonts w:ascii="Times New Roman" w:hAnsi="Times New Roman" w:cs="Times New Roman"/>
          <w:sz w:val="28"/>
          <w:szCs w:val="28"/>
        </w:rPr>
        <w:t>у дітей до 6 років відбувається перебудова функціональної організації мозкових структур, що визначають такі важливі психологічні функції, як увага і сприйняття, збільшуються можливості навчання довільним руховим діям</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 [</w:t>
      </w:r>
      <w:r w:rsidR="00823E98">
        <w:rPr>
          <w:rFonts w:ascii="Times New Roman" w:hAnsi="Times New Roman" w:cs="Times New Roman"/>
          <w:sz w:val="28"/>
          <w:szCs w:val="28"/>
        </w:rPr>
        <w:t>10, 53</w:t>
      </w:r>
      <w:r w:rsidRPr="007D3759">
        <w:rPr>
          <w:rFonts w:ascii="Times New Roman" w:hAnsi="Times New Roman" w:cs="Times New Roman"/>
          <w:sz w:val="28"/>
          <w:szCs w:val="28"/>
        </w:rPr>
        <w:t>].</w:t>
      </w:r>
    </w:p>
    <w:p w14:paraId="2BB0C1A4" w14:textId="0A2EE189"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Аналітична діяльність дітей молодшого шкільного віку розвивається від </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наочно-дієвого до </w:t>
      </w:r>
      <w:proofErr w:type="spellStart"/>
      <w:r w:rsidRPr="007D3759">
        <w:rPr>
          <w:rFonts w:ascii="Times New Roman" w:hAnsi="Times New Roman" w:cs="Times New Roman"/>
          <w:sz w:val="28"/>
          <w:szCs w:val="28"/>
        </w:rPr>
        <w:t>абстрактно</w:t>
      </w:r>
      <w:proofErr w:type="spellEnd"/>
      <w:r w:rsidRPr="007D3759">
        <w:rPr>
          <w:rFonts w:ascii="Times New Roman" w:hAnsi="Times New Roman" w:cs="Times New Roman"/>
          <w:sz w:val="28"/>
          <w:szCs w:val="28"/>
        </w:rPr>
        <w:t xml:space="preserve">-розумового аналізу;  від аналізу окремого предмету, явища до аналізу </w:t>
      </w:r>
      <w:proofErr w:type="spellStart"/>
      <w:r w:rsidRPr="007D3759">
        <w:rPr>
          <w:rFonts w:ascii="Times New Roman" w:hAnsi="Times New Roman" w:cs="Times New Roman"/>
          <w:sz w:val="28"/>
          <w:szCs w:val="28"/>
        </w:rPr>
        <w:t>зв'язків</w:t>
      </w:r>
      <w:proofErr w:type="spellEnd"/>
      <w:r w:rsidRPr="007D3759">
        <w:rPr>
          <w:rFonts w:ascii="Times New Roman" w:hAnsi="Times New Roman" w:cs="Times New Roman"/>
          <w:sz w:val="28"/>
          <w:szCs w:val="28"/>
        </w:rPr>
        <w:t xml:space="preserve"> і відносин між предметами і явищами.  </w:t>
      </w:r>
      <w:r w:rsidRPr="007D3759">
        <w:rPr>
          <w:rFonts w:ascii="Times New Roman" w:hAnsi="Times New Roman" w:cs="Times New Roman"/>
          <w:sz w:val="28"/>
          <w:szCs w:val="28"/>
        </w:rPr>
        <w:lastRenderedPageBreak/>
        <w:t>Останнє - необхідна передумова розуміння молодшими школярами явищ навколишньої дійсності</w:t>
      </w:r>
      <w:r w:rsidR="007334BB">
        <w:rPr>
          <w:rFonts w:ascii="Times New Roman" w:hAnsi="Times New Roman" w:cs="Times New Roman"/>
          <w:sz w:val="28"/>
          <w:szCs w:val="28"/>
        </w:rPr>
        <w:t>»</w:t>
      </w:r>
      <w:r w:rsidRPr="007D3759">
        <w:rPr>
          <w:rFonts w:ascii="Times New Roman" w:hAnsi="Times New Roman" w:cs="Times New Roman"/>
          <w:sz w:val="28"/>
          <w:szCs w:val="28"/>
        </w:rPr>
        <w:t xml:space="preserve"> [10].</w:t>
      </w:r>
    </w:p>
    <w:p w14:paraId="37016EC5" w14:textId="4C799550"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Залози внутрішньої секреції відіграють важливу роль у процесах росту і розвитку, в адаптивних реакціях дітей.  У молодшому шкільному віці відзначається посилення активності гіпофізу, шишкоподібної і щитовидної залоз, над</w:t>
      </w:r>
      <w:r w:rsidR="00D2377A" w:rsidRPr="007D3759">
        <w:rPr>
          <w:rFonts w:ascii="Times New Roman" w:hAnsi="Times New Roman" w:cs="Times New Roman"/>
          <w:sz w:val="28"/>
          <w:szCs w:val="28"/>
        </w:rPr>
        <w:t>нирників</w:t>
      </w:r>
      <w:r w:rsidRPr="007D3759">
        <w:rPr>
          <w:rFonts w:ascii="Times New Roman" w:hAnsi="Times New Roman" w:cs="Times New Roman"/>
          <w:sz w:val="28"/>
          <w:szCs w:val="28"/>
        </w:rPr>
        <w:t xml:space="preserve">.  Ці особливості знаходять своє відображення у високій пластичності організму, вдосконаленні механізмів гомеостазу </w:t>
      </w:r>
      <w:r w:rsidRPr="007D3759">
        <w:rPr>
          <w:rFonts w:ascii="Times New Roman" w:hAnsi="Times New Roman" w:cs="Times New Roman"/>
          <w:sz w:val="28"/>
          <w:szCs w:val="28"/>
          <w:lang w:val="ru-RU"/>
        </w:rPr>
        <w:t>[</w:t>
      </w:r>
      <w:r w:rsidR="00823E98">
        <w:rPr>
          <w:rFonts w:ascii="Times New Roman" w:hAnsi="Times New Roman" w:cs="Times New Roman"/>
          <w:sz w:val="28"/>
          <w:szCs w:val="28"/>
          <w:lang w:val="ru-RU"/>
        </w:rPr>
        <w:t>53</w:t>
      </w:r>
      <w:r w:rsidRPr="007D3759">
        <w:rPr>
          <w:rFonts w:ascii="Times New Roman" w:hAnsi="Times New Roman" w:cs="Times New Roman"/>
          <w:sz w:val="28"/>
          <w:szCs w:val="28"/>
          <w:lang w:val="ru-RU"/>
        </w:rPr>
        <w:t>]</w:t>
      </w:r>
      <w:r w:rsidRPr="007D3759">
        <w:rPr>
          <w:rFonts w:ascii="Times New Roman" w:hAnsi="Times New Roman" w:cs="Times New Roman"/>
          <w:sz w:val="28"/>
          <w:szCs w:val="28"/>
        </w:rPr>
        <w:t>.</w:t>
      </w:r>
    </w:p>
    <w:p w14:paraId="4D034C44" w14:textId="6A746E4F"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У молодшому шкільному віці відбувається подальший морфологічний розвиток серця і кровоносних судин, удосконалюється регуляція </w:t>
      </w:r>
      <w:r w:rsidRPr="007D3759">
        <w:rPr>
          <w:rFonts w:ascii="Times New Roman" w:hAnsi="Times New Roman" w:cs="Times New Roman"/>
          <w:sz w:val="28"/>
          <w:szCs w:val="28"/>
        </w:rPr>
        <w:br/>
        <w:t>серцево-судинної системи.  Артерії у дітей відносно широкі і розвинені сильніше, ніж вени.  Відносно більший, ніж у дорослих, і просвіт капілярної мережі.  Однак співвідношення між обсягом серця і діаметром великих судин до 11-12 років залишається незмінним.  Подібна особливість морфологічної будови кровоносних судин є однією з причин порівняно низького тиску [</w:t>
      </w:r>
      <w:r w:rsidR="00823E98">
        <w:rPr>
          <w:rFonts w:ascii="Times New Roman" w:hAnsi="Times New Roman" w:cs="Times New Roman"/>
          <w:sz w:val="28"/>
          <w:szCs w:val="28"/>
        </w:rPr>
        <w:t>52</w:t>
      </w:r>
      <w:r w:rsidRPr="007D3759">
        <w:rPr>
          <w:rFonts w:ascii="Times New Roman" w:hAnsi="Times New Roman" w:cs="Times New Roman"/>
          <w:sz w:val="28"/>
          <w:szCs w:val="28"/>
        </w:rPr>
        <w:t>].</w:t>
      </w:r>
    </w:p>
    <w:p w14:paraId="1291983C" w14:textId="0B5EF42D"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rPr>
        <w:tab/>
      </w:r>
      <w:r w:rsidRPr="007D3759">
        <w:rPr>
          <w:rFonts w:ascii="Times New Roman" w:hAnsi="Times New Roman" w:cs="Times New Roman"/>
          <w:sz w:val="28"/>
          <w:szCs w:val="28"/>
          <w:lang w:val="ru-RU"/>
        </w:rPr>
        <w:t xml:space="preserve">За </w:t>
      </w:r>
      <w:proofErr w:type="spellStart"/>
      <w:r w:rsidRPr="007D3759">
        <w:rPr>
          <w:rFonts w:ascii="Times New Roman" w:hAnsi="Times New Roman" w:cs="Times New Roman"/>
          <w:sz w:val="28"/>
          <w:szCs w:val="28"/>
          <w:lang w:val="ru-RU"/>
        </w:rPr>
        <w:t>даними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фахівців</w:t>
      </w:r>
      <w:proofErr w:type="spellEnd"/>
      <w:r w:rsidRPr="007D3759">
        <w:rPr>
          <w:rFonts w:ascii="Times New Roman" w:hAnsi="Times New Roman" w:cs="Times New Roman"/>
          <w:sz w:val="28"/>
          <w:szCs w:val="28"/>
          <w:lang w:val="ru-RU"/>
        </w:rPr>
        <w:t xml:space="preserve">, </w:t>
      </w:r>
      <w:r w:rsidR="007334BB">
        <w:rPr>
          <w:rFonts w:ascii="Times New Roman" w:hAnsi="Times New Roman" w:cs="Times New Roman"/>
          <w:sz w:val="28"/>
          <w:szCs w:val="28"/>
          <w:lang w:val="ru-RU"/>
        </w:rPr>
        <w:t>«…</w:t>
      </w:r>
      <w:r w:rsidRPr="007D3759">
        <w:rPr>
          <w:rFonts w:ascii="Times New Roman" w:hAnsi="Times New Roman" w:cs="Times New Roman"/>
          <w:sz w:val="28"/>
          <w:szCs w:val="28"/>
          <w:lang w:val="ru-RU"/>
        </w:rPr>
        <w:t xml:space="preserve">частота </w:t>
      </w:r>
      <w:proofErr w:type="spellStart"/>
      <w:r w:rsidRPr="007D3759">
        <w:rPr>
          <w:rFonts w:ascii="Times New Roman" w:hAnsi="Times New Roman" w:cs="Times New Roman"/>
          <w:sz w:val="28"/>
          <w:szCs w:val="28"/>
          <w:lang w:val="ru-RU"/>
        </w:rPr>
        <w:t>серцевих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скорочень</w:t>
      </w:r>
      <w:proofErr w:type="spellEnd"/>
      <w:r w:rsidRPr="007D3759">
        <w:rPr>
          <w:rFonts w:ascii="Times New Roman" w:hAnsi="Times New Roman" w:cs="Times New Roman"/>
          <w:sz w:val="28"/>
          <w:szCs w:val="28"/>
          <w:lang w:val="ru-RU"/>
        </w:rPr>
        <w:t xml:space="preserve"> в 8-9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- 78-90 і в 10-12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- 74-80 </w:t>
      </w:r>
      <w:proofErr w:type="spellStart"/>
      <w:r w:rsidRPr="007D3759">
        <w:rPr>
          <w:rFonts w:ascii="Times New Roman" w:hAnsi="Times New Roman" w:cs="Times New Roman"/>
          <w:sz w:val="28"/>
          <w:szCs w:val="28"/>
          <w:lang w:val="ru-RU"/>
        </w:rPr>
        <w:t>ударів</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хвилину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Найважливішим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показником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безпосередньо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характеризує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функціональний</w:t>
      </w:r>
      <w:proofErr w:type="spellEnd"/>
      <w:r w:rsidRPr="007D3759">
        <w:rPr>
          <w:rFonts w:ascii="Times New Roman" w:hAnsi="Times New Roman" w:cs="Times New Roman"/>
          <w:sz w:val="28"/>
          <w:szCs w:val="28"/>
          <w:lang w:val="ru-RU"/>
        </w:rPr>
        <w:t xml:space="preserve"> стан </w:t>
      </w:r>
      <w:proofErr w:type="spellStart"/>
      <w:r w:rsidRPr="007D3759">
        <w:rPr>
          <w:rFonts w:ascii="Times New Roman" w:hAnsi="Times New Roman" w:cs="Times New Roman"/>
          <w:sz w:val="28"/>
          <w:szCs w:val="28"/>
          <w:lang w:val="ru-RU"/>
        </w:rPr>
        <w:t>серця</w:t>
      </w:r>
      <w:proofErr w:type="spellEnd"/>
      <w:r w:rsidRPr="007D3759">
        <w:rPr>
          <w:rFonts w:ascii="Times New Roman" w:hAnsi="Times New Roman" w:cs="Times New Roman"/>
          <w:sz w:val="28"/>
          <w:szCs w:val="28"/>
          <w:lang w:val="ru-RU"/>
        </w:rPr>
        <w:t xml:space="preserve">, є </w:t>
      </w:r>
      <w:proofErr w:type="spellStart"/>
      <w:r w:rsidRPr="007D3759">
        <w:rPr>
          <w:rFonts w:ascii="Times New Roman" w:hAnsi="Times New Roman" w:cs="Times New Roman"/>
          <w:sz w:val="28"/>
          <w:szCs w:val="28"/>
          <w:lang w:val="ru-RU"/>
        </w:rPr>
        <w:t>обсяг</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викидається</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судини</w:t>
      </w:r>
      <w:proofErr w:type="spellEnd"/>
      <w:r w:rsidRPr="007D3759">
        <w:rPr>
          <w:rFonts w:ascii="Times New Roman" w:hAnsi="Times New Roman" w:cs="Times New Roman"/>
          <w:sz w:val="28"/>
          <w:szCs w:val="28"/>
          <w:lang w:val="ru-RU"/>
        </w:rPr>
        <w:t xml:space="preserve"> в систолу (</w:t>
      </w:r>
      <w:proofErr w:type="spellStart"/>
      <w:r w:rsidRPr="007D3759">
        <w:rPr>
          <w:rFonts w:ascii="Times New Roman" w:hAnsi="Times New Roman" w:cs="Times New Roman"/>
          <w:sz w:val="28"/>
          <w:szCs w:val="28"/>
          <w:lang w:val="ru-RU"/>
        </w:rPr>
        <w:t>серцевий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викид</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віком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цей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показник</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збільшується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серцевий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викид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дорівнює</w:t>
      </w:r>
      <w:proofErr w:type="spellEnd"/>
      <w:r w:rsidRPr="007D3759">
        <w:rPr>
          <w:rFonts w:ascii="Times New Roman" w:hAnsi="Times New Roman" w:cs="Times New Roman"/>
          <w:sz w:val="28"/>
          <w:szCs w:val="28"/>
          <w:lang w:val="ru-RU"/>
        </w:rPr>
        <w:t xml:space="preserve"> у 8-9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30-40 мл, в 10-11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- 35-45 мл.  </w:t>
      </w:r>
      <w:proofErr w:type="spellStart"/>
      <w:r w:rsidRPr="007D3759">
        <w:rPr>
          <w:rFonts w:ascii="Times New Roman" w:hAnsi="Times New Roman" w:cs="Times New Roman"/>
          <w:sz w:val="28"/>
          <w:szCs w:val="28"/>
          <w:lang w:val="ru-RU"/>
        </w:rPr>
        <w:t>Вплив</w:t>
      </w:r>
      <w:proofErr w:type="spellEnd"/>
      <w:r w:rsidRPr="007D3759">
        <w:rPr>
          <w:rFonts w:ascii="Times New Roman" w:hAnsi="Times New Roman" w:cs="Times New Roman"/>
          <w:sz w:val="28"/>
          <w:szCs w:val="28"/>
          <w:lang w:val="ru-RU"/>
        </w:rPr>
        <w:t xml:space="preserve"> симпатичного </w:t>
      </w:r>
      <w:proofErr w:type="spellStart"/>
      <w:r w:rsidRPr="007D3759">
        <w:rPr>
          <w:rFonts w:ascii="Times New Roman" w:hAnsi="Times New Roman" w:cs="Times New Roman"/>
          <w:sz w:val="28"/>
          <w:szCs w:val="28"/>
          <w:lang w:val="ru-RU"/>
        </w:rPr>
        <w:t>відділу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вегетативної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нервової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системи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виражено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більше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ніж</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парасимпатичного</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8-10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відносно</w:t>
      </w:r>
      <w:proofErr w:type="spellEnd"/>
      <w:r w:rsidRPr="007D3759">
        <w:rPr>
          <w:rFonts w:ascii="Times New Roman" w:hAnsi="Times New Roman" w:cs="Times New Roman"/>
          <w:sz w:val="28"/>
          <w:szCs w:val="28"/>
          <w:lang w:val="ru-RU"/>
        </w:rPr>
        <w:t xml:space="preserve"> невелика </w:t>
      </w:r>
      <w:proofErr w:type="spellStart"/>
      <w:r w:rsidRPr="007D3759">
        <w:rPr>
          <w:rFonts w:ascii="Times New Roman" w:hAnsi="Times New Roman" w:cs="Times New Roman"/>
          <w:sz w:val="28"/>
          <w:szCs w:val="28"/>
          <w:lang w:val="ru-RU"/>
        </w:rPr>
        <w:t>скорочувальна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здатність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міокарда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малоекономічна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діяльність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серця</w:t>
      </w:r>
      <w:proofErr w:type="spellEnd"/>
      <w:r w:rsidRPr="007D3759">
        <w:rPr>
          <w:rFonts w:ascii="Times New Roman" w:hAnsi="Times New Roman" w:cs="Times New Roman"/>
          <w:sz w:val="28"/>
          <w:szCs w:val="28"/>
          <w:lang w:val="ru-RU"/>
        </w:rPr>
        <w:t xml:space="preserve">, невеликий </w:t>
      </w:r>
      <w:proofErr w:type="spellStart"/>
      <w:r w:rsidRPr="007D3759">
        <w:rPr>
          <w:rFonts w:ascii="Times New Roman" w:hAnsi="Times New Roman" w:cs="Times New Roman"/>
          <w:sz w:val="28"/>
          <w:szCs w:val="28"/>
          <w:lang w:val="ru-RU"/>
        </w:rPr>
        <w:t>його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функціональний</w:t>
      </w:r>
      <w:proofErr w:type="spellEnd"/>
      <w:r w:rsidRPr="007D3759">
        <w:rPr>
          <w:rFonts w:ascii="Times New Roman" w:hAnsi="Times New Roman" w:cs="Times New Roman"/>
          <w:sz w:val="28"/>
          <w:szCs w:val="28"/>
          <w:lang w:val="ru-RU"/>
        </w:rPr>
        <w:t xml:space="preserve"> резерв.  </w:t>
      </w:r>
      <w:proofErr w:type="spellStart"/>
      <w:r w:rsidRPr="007D3759">
        <w:rPr>
          <w:rFonts w:ascii="Times New Roman" w:hAnsi="Times New Roman" w:cs="Times New Roman"/>
          <w:sz w:val="28"/>
          <w:szCs w:val="28"/>
          <w:lang w:val="ru-RU"/>
        </w:rPr>
        <w:t>Низькі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величини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серцевого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викиду</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артеріального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тиску</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поєднанні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значною</w:t>
      </w:r>
      <w:proofErr w:type="spellEnd"/>
      <w:r w:rsidRPr="007D3759">
        <w:rPr>
          <w:rFonts w:ascii="Times New Roman" w:hAnsi="Times New Roman" w:cs="Times New Roman"/>
          <w:sz w:val="28"/>
          <w:szCs w:val="28"/>
          <w:lang w:val="ru-RU"/>
        </w:rPr>
        <w:t xml:space="preserve"> частотою </w:t>
      </w:r>
      <w:proofErr w:type="spellStart"/>
      <w:r w:rsidRPr="007D3759">
        <w:rPr>
          <w:rFonts w:ascii="Times New Roman" w:hAnsi="Times New Roman" w:cs="Times New Roman"/>
          <w:sz w:val="28"/>
          <w:szCs w:val="28"/>
          <w:lang w:val="ru-RU"/>
        </w:rPr>
        <w:t>серцевих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скорочень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обумовлюють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значну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напруженість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функції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кровообігу</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молодшого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шкільного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віку</w:t>
      </w:r>
      <w:proofErr w:type="spellEnd"/>
      <w:r w:rsidRPr="007D3759">
        <w:rPr>
          <w:rFonts w:ascii="Times New Roman" w:hAnsi="Times New Roman" w:cs="Times New Roman"/>
          <w:sz w:val="28"/>
          <w:szCs w:val="28"/>
          <w:lang w:val="ru-RU"/>
        </w:rPr>
        <w:t xml:space="preserve">, особливо при </w:t>
      </w:r>
      <w:proofErr w:type="spellStart"/>
      <w:r w:rsidRPr="007D3759">
        <w:rPr>
          <w:rFonts w:ascii="Times New Roman" w:hAnsi="Times New Roman" w:cs="Times New Roman"/>
          <w:sz w:val="28"/>
          <w:szCs w:val="28"/>
          <w:lang w:val="ru-RU"/>
        </w:rPr>
        <w:t>виконанні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фізичних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навантажень</w:t>
      </w:r>
      <w:proofErr w:type="spellEnd"/>
      <w:r w:rsidR="007334BB">
        <w:rPr>
          <w:rFonts w:ascii="Times New Roman" w:hAnsi="Times New Roman" w:cs="Times New Roman"/>
          <w:sz w:val="28"/>
          <w:szCs w:val="28"/>
          <w:lang w:val="ru-RU"/>
        </w:rPr>
        <w:t>»</w:t>
      </w:r>
      <w:r w:rsidRPr="007D3759">
        <w:rPr>
          <w:rFonts w:ascii="Times New Roman" w:hAnsi="Times New Roman" w:cs="Times New Roman"/>
          <w:sz w:val="28"/>
          <w:szCs w:val="28"/>
          <w:lang w:val="ru-RU"/>
        </w:rPr>
        <w:t xml:space="preserve"> [</w:t>
      </w:r>
      <w:r w:rsidR="00823E98">
        <w:rPr>
          <w:rFonts w:ascii="Times New Roman" w:hAnsi="Times New Roman" w:cs="Times New Roman"/>
          <w:sz w:val="28"/>
          <w:szCs w:val="28"/>
          <w:lang w:val="ru-RU"/>
        </w:rPr>
        <w:t>57</w:t>
      </w:r>
      <w:r w:rsidRPr="007D3759">
        <w:rPr>
          <w:rFonts w:ascii="Times New Roman" w:hAnsi="Times New Roman" w:cs="Times New Roman"/>
          <w:sz w:val="28"/>
          <w:szCs w:val="28"/>
          <w:lang w:val="ru-RU"/>
        </w:rPr>
        <w:t>].</w:t>
      </w:r>
    </w:p>
    <w:p w14:paraId="7689ECDE" w14:textId="1F8F5DF1"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t xml:space="preserve">Величина </w:t>
      </w:r>
      <w:proofErr w:type="spellStart"/>
      <w:r w:rsidRPr="007D3759">
        <w:rPr>
          <w:rFonts w:ascii="Times New Roman" w:hAnsi="Times New Roman" w:cs="Times New Roman"/>
          <w:sz w:val="28"/>
          <w:szCs w:val="28"/>
          <w:lang w:val="ru-RU"/>
        </w:rPr>
        <w:t>серцевого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викиду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крові</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молодшого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шкільного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підвищується</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інтенсивній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роботі</w:t>
      </w:r>
      <w:proofErr w:type="spellEnd"/>
      <w:r w:rsidRPr="007D3759">
        <w:rPr>
          <w:rFonts w:ascii="Times New Roman" w:hAnsi="Times New Roman" w:cs="Times New Roman"/>
          <w:sz w:val="28"/>
          <w:szCs w:val="28"/>
          <w:lang w:val="ru-RU"/>
        </w:rPr>
        <w:t xml:space="preserve"> до 70 мл, </w:t>
      </w:r>
      <w:proofErr w:type="spellStart"/>
      <w:r w:rsidRPr="007D3759">
        <w:rPr>
          <w:rFonts w:ascii="Times New Roman" w:hAnsi="Times New Roman" w:cs="Times New Roman"/>
          <w:sz w:val="28"/>
          <w:szCs w:val="28"/>
          <w:lang w:val="ru-RU"/>
        </w:rPr>
        <w:t>хвилинний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обсяг</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досягає</w:t>
      </w:r>
      <w:proofErr w:type="spellEnd"/>
      <w:r w:rsidRPr="007D3759">
        <w:rPr>
          <w:rFonts w:ascii="Times New Roman" w:hAnsi="Times New Roman" w:cs="Times New Roman"/>
          <w:sz w:val="28"/>
          <w:szCs w:val="28"/>
          <w:lang w:val="ru-RU"/>
        </w:rPr>
        <w:t xml:space="preserve"> 13-15 л / </w:t>
      </w:r>
      <w:proofErr w:type="spellStart"/>
      <w:r w:rsidRPr="007D3759">
        <w:rPr>
          <w:rFonts w:ascii="Times New Roman" w:hAnsi="Times New Roman" w:cs="Times New Roman"/>
          <w:sz w:val="28"/>
          <w:szCs w:val="28"/>
          <w:lang w:val="ru-RU"/>
        </w:rPr>
        <w:t>хв</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цьому</w:t>
      </w:r>
      <w:proofErr w:type="spellEnd"/>
      <w:r w:rsidRPr="007D3759">
        <w:rPr>
          <w:rFonts w:ascii="Times New Roman" w:hAnsi="Times New Roman" w:cs="Times New Roman"/>
          <w:sz w:val="28"/>
          <w:szCs w:val="28"/>
          <w:lang w:val="ru-RU"/>
        </w:rPr>
        <w:t xml:space="preserve"> частота </w:t>
      </w:r>
      <w:proofErr w:type="spellStart"/>
      <w:r w:rsidRPr="007D3759">
        <w:rPr>
          <w:rFonts w:ascii="Times New Roman" w:hAnsi="Times New Roman" w:cs="Times New Roman"/>
          <w:sz w:val="28"/>
          <w:szCs w:val="28"/>
          <w:lang w:val="ru-RU"/>
        </w:rPr>
        <w:t>серцевих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скорочень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може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підвищуватися</w:t>
      </w:r>
      <w:proofErr w:type="spellEnd"/>
      <w:r w:rsidRPr="007D3759">
        <w:rPr>
          <w:rFonts w:ascii="Times New Roman" w:hAnsi="Times New Roman" w:cs="Times New Roman"/>
          <w:sz w:val="28"/>
          <w:szCs w:val="28"/>
          <w:lang w:val="ru-RU"/>
        </w:rPr>
        <w:t xml:space="preserve"> до 240 уд. / </w:t>
      </w:r>
      <w:proofErr w:type="spellStart"/>
      <w:r w:rsidRPr="007D3759">
        <w:rPr>
          <w:rFonts w:ascii="Times New Roman" w:hAnsi="Times New Roman" w:cs="Times New Roman"/>
          <w:sz w:val="28"/>
          <w:szCs w:val="28"/>
          <w:lang w:val="ru-RU"/>
        </w:rPr>
        <w:t>хв</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більше</w:t>
      </w:r>
      <w:proofErr w:type="spellEnd"/>
      <w:r w:rsidRPr="007D3759">
        <w:rPr>
          <w:rFonts w:ascii="Times New Roman" w:hAnsi="Times New Roman" w:cs="Times New Roman"/>
          <w:sz w:val="28"/>
          <w:szCs w:val="28"/>
          <w:lang w:val="ru-RU"/>
        </w:rPr>
        <w:t xml:space="preserve"> [</w:t>
      </w:r>
      <w:r w:rsidR="00823E98">
        <w:rPr>
          <w:rFonts w:ascii="Times New Roman" w:hAnsi="Times New Roman" w:cs="Times New Roman"/>
          <w:sz w:val="28"/>
          <w:szCs w:val="28"/>
          <w:lang w:val="ru-RU"/>
        </w:rPr>
        <w:t>58</w:t>
      </w:r>
      <w:r w:rsidRPr="007D3759">
        <w:rPr>
          <w:rFonts w:ascii="Times New Roman" w:hAnsi="Times New Roman" w:cs="Times New Roman"/>
          <w:sz w:val="28"/>
          <w:szCs w:val="28"/>
          <w:lang w:val="ru-RU"/>
        </w:rPr>
        <w:t>].</w:t>
      </w:r>
    </w:p>
    <w:p w14:paraId="2450EDE5" w14:textId="56FCFC4B"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lastRenderedPageBreak/>
        <w:tab/>
      </w:r>
      <w:proofErr w:type="spellStart"/>
      <w:r w:rsidRPr="007D3759">
        <w:rPr>
          <w:rFonts w:ascii="Times New Roman" w:hAnsi="Times New Roman" w:cs="Times New Roman"/>
          <w:sz w:val="28"/>
          <w:szCs w:val="28"/>
          <w:lang w:val="ru-RU"/>
        </w:rPr>
        <w:t>Важливою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особливістю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регіонарного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кровообігу</w:t>
      </w:r>
      <w:proofErr w:type="spellEnd"/>
      <w:r w:rsidRPr="007D3759">
        <w:rPr>
          <w:rFonts w:ascii="Times New Roman" w:hAnsi="Times New Roman" w:cs="Times New Roman"/>
          <w:sz w:val="28"/>
          <w:szCs w:val="28"/>
          <w:lang w:val="ru-RU"/>
        </w:rPr>
        <w:t xml:space="preserve"> є </w:t>
      </w:r>
      <w:proofErr w:type="spellStart"/>
      <w:r w:rsidRPr="007D3759">
        <w:rPr>
          <w:rFonts w:ascii="Times New Roman" w:hAnsi="Times New Roman" w:cs="Times New Roman"/>
          <w:sz w:val="28"/>
          <w:szCs w:val="28"/>
          <w:lang w:val="ru-RU"/>
        </w:rPr>
        <w:t>більше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збільшення</w:t>
      </w:r>
      <w:proofErr w:type="spellEnd"/>
      <w:r w:rsidRPr="007D3759">
        <w:rPr>
          <w:rFonts w:ascii="Times New Roman" w:hAnsi="Times New Roman" w:cs="Times New Roman"/>
          <w:sz w:val="28"/>
          <w:szCs w:val="28"/>
          <w:lang w:val="ru-RU"/>
        </w:rPr>
        <w:t xml:space="preserve"> ЧСС, </w:t>
      </w:r>
      <w:proofErr w:type="spellStart"/>
      <w:r w:rsidRPr="007D3759">
        <w:rPr>
          <w:rFonts w:ascii="Times New Roman" w:hAnsi="Times New Roman" w:cs="Times New Roman"/>
          <w:sz w:val="28"/>
          <w:szCs w:val="28"/>
          <w:lang w:val="ru-RU"/>
        </w:rPr>
        <w:t>систолічного</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хвилинного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обсягу</w:t>
      </w:r>
      <w:proofErr w:type="spellEnd"/>
      <w:r w:rsidRPr="007D3759">
        <w:rPr>
          <w:rFonts w:ascii="Times New Roman" w:hAnsi="Times New Roman" w:cs="Times New Roman"/>
          <w:sz w:val="28"/>
          <w:szCs w:val="28"/>
          <w:lang w:val="ru-RU"/>
        </w:rPr>
        <w:t xml:space="preserve"> кровотоку при </w:t>
      </w:r>
      <w:proofErr w:type="spellStart"/>
      <w:r w:rsidRPr="007D3759">
        <w:rPr>
          <w:rFonts w:ascii="Times New Roman" w:hAnsi="Times New Roman" w:cs="Times New Roman"/>
          <w:sz w:val="28"/>
          <w:szCs w:val="28"/>
          <w:lang w:val="ru-RU"/>
        </w:rPr>
        <w:t>роботі</w:t>
      </w:r>
      <w:proofErr w:type="spellEnd"/>
      <w:r w:rsidRPr="007D3759">
        <w:rPr>
          <w:rFonts w:ascii="Times New Roman" w:hAnsi="Times New Roman" w:cs="Times New Roman"/>
          <w:sz w:val="28"/>
          <w:szCs w:val="28"/>
          <w:lang w:val="ru-RU"/>
        </w:rPr>
        <w:t xml:space="preserve"> ногами, </w:t>
      </w:r>
      <w:proofErr w:type="spellStart"/>
      <w:r w:rsidRPr="007D3759">
        <w:rPr>
          <w:rFonts w:ascii="Times New Roman" w:hAnsi="Times New Roman" w:cs="Times New Roman"/>
          <w:sz w:val="28"/>
          <w:szCs w:val="28"/>
          <w:lang w:val="ru-RU"/>
        </w:rPr>
        <w:t>ніж</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роботі</w:t>
      </w:r>
      <w:proofErr w:type="spellEnd"/>
      <w:r w:rsidRPr="007D3759">
        <w:rPr>
          <w:rFonts w:ascii="Times New Roman" w:hAnsi="Times New Roman" w:cs="Times New Roman"/>
          <w:sz w:val="28"/>
          <w:szCs w:val="28"/>
          <w:lang w:val="ru-RU"/>
        </w:rPr>
        <w:t xml:space="preserve"> руками.  При </w:t>
      </w:r>
      <w:proofErr w:type="spellStart"/>
      <w:r w:rsidRPr="007D3759">
        <w:rPr>
          <w:rFonts w:ascii="Times New Roman" w:hAnsi="Times New Roman" w:cs="Times New Roman"/>
          <w:sz w:val="28"/>
          <w:szCs w:val="28"/>
          <w:lang w:val="ru-RU"/>
        </w:rPr>
        <w:t>цьому</w:t>
      </w:r>
      <w:proofErr w:type="spellEnd"/>
      <w:r w:rsidRPr="007D3759">
        <w:rPr>
          <w:rFonts w:ascii="Times New Roman" w:hAnsi="Times New Roman" w:cs="Times New Roman"/>
          <w:sz w:val="28"/>
          <w:szCs w:val="28"/>
          <w:lang w:val="ru-RU"/>
        </w:rPr>
        <w:t xml:space="preserve"> робота руками </w:t>
      </w:r>
      <w:proofErr w:type="spellStart"/>
      <w:r w:rsidRPr="007D3759">
        <w:rPr>
          <w:rFonts w:ascii="Times New Roman" w:hAnsi="Times New Roman" w:cs="Times New Roman"/>
          <w:sz w:val="28"/>
          <w:szCs w:val="28"/>
          <w:lang w:val="ru-RU"/>
        </w:rPr>
        <w:t>більшою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мірою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викликає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підвищення</w:t>
      </w:r>
      <w:proofErr w:type="spellEnd"/>
      <w:r w:rsidRPr="007D3759">
        <w:rPr>
          <w:rFonts w:ascii="Times New Roman" w:hAnsi="Times New Roman" w:cs="Times New Roman"/>
          <w:sz w:val="28"/>
          <w:szCs w:val="28"/>
          <w:lang w:val="ru-RU"/>
        </w:rPr>
        <w:t xml:space="preserve"> ЧСС, а робота ногами - </w:t>
      </w:r>
      <w:proofErr w:type="spellStart"/>
      <w:r w:rsidRPr="007D3759">
        <w:rPr>
          <w:rFonts w:ascii="Times New Roman" w:hAnsi="Times New Roman" w:cs="Times New Roman"/>
          <w:sz w:val="28"/>
          <w:szCs w:val="28"/>
          <w:lang w:val="ru-RU"/>
        </w:rPr>
        <w:t>систолічного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об'єму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крові</w:t>
      </w:r>
      <w:proofErr w:type="spellEnd"/>
      <w:r w:rsidRPr="007D3759">
        <w:rPr>
          <w:rFonts w:ascii="Times New Roman" w:hAnsi="Times New Roman" w:cs="Times New Roman"/>
          <w:sz w:val="28"/>
          <w:szCs w:val="28"/>
          <w:lang w:val="ru-RU"/>
        </w:rPr>
        <w:t xml:space="preserve"> [</w:t>
      </w:r>
      <w:r w:rsidR="00823E98">
        <w:rPr>
          <w:rFonts w:ascii="Times New Roman" w:hAnsi="Times New Roman" w:cs="Times New Roman"/>
          <w:sz w:val="28"/>
          <w:szCs w:val="28"/>
          <w:lang w:val="ru-RU"/>
        </w:rPr>
        <w:t>5</w:t>
      </w:r>
      <w:r w:rsidRPr="007D3759">
        <w:rPr>
          <w:rFonts w:ascii="Times New Roman" w:hAnsi="Times New Roman" w:cs="Times New Roman"/>
          <w:sz w:val="28"/>
          <w:szCs w:val="28"/>
          <w:lang w:val="ru-RU"/>
        </w:rPr>
        <w:t>].</w:t>
      </w:r>
    </w:p>
    <w:p w14:paraId="4FC33DBC" w14:textId="178862B9"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Слід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зазначити</w:t>
      </w:r>
      <w:proofErr w:type="spellEnd"/>
      <w:r w:rsidRPr="007D3759">
        <w:rPr>
          <w:rFonts w:ascii="Times New Roman" w:hAnsi="Times New Roman" w:cs="Times New Roman"/>
          <w:sz w:val="28"/>
          <w:szCs w:val="28"/>
          <w:lang w:val="ru-RU"/>
        </w:rPr>
        <w:t xml:space="preserve"> ряд </w:t>
      </w:r>
      <w:proofErr w:type="spellStart"/>
      <w:r w:rsidRPr="007D3759">
        <w:rPr>
          <w:rFonts w:ascii="Times New Roman" w:hAnsi="Times New Roman" w:cs="Times New Roman"/>
          <w:sz w:val="28"/>
          <w:szCs w:val="28"/>
          <w:lang w:val="ru-RU"/>
        </w:rPr>
        <w:t>особливостей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системи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дихання</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8-10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Довжина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гортані</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щодо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довжини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тіла</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тулуба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більше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ніж</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дорослих</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віком</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меншою</w:t>
      </w:r>
      <w:proofErr w:type="spellEnd"/>
      <w:r w:rsidRPr="007D3759">
        <w:rPr>
          <w:rFonts w:ascii="Times New Roman" w:hAnsi="Times New Roman" w:cs="Times New Roman"/>
          <w:sz w:val="28"/>
          <w:szCs w:val="28"/>
          <w:lang w:val="ru-RU"/>
        </w:rPr>
        <w:t xml:space="preserve"> частота </w:t>
      </w:r>
      <w:proofErr w:type="spellStart"/>
      <w:r w:rsidRPr="007D3759">
        <w:rPr>
          <w:rFonts w:ascii="Times New Roman" w:hAnsi="Times New Roman" w:cs="Times New Roman"/>
          <w:sz w:val="28"/>
          <w:szCs w:val="28"/>
          <w:lang w:val="ru-RU"/>
        </w:rPr>
        <w:t>дихальних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рухів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збільшуються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життєва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ємність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легень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дихальний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обсяг</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хвилинний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обсяг</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дихання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Подібні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зміни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функції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дихання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відбуваються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завдяки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збільшенню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обсягу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грудної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клітини</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легень</w:t>
      </w:r>
      <w:proofErr w:type="spellEnd"/>
      <w:r w:rsidRPr="007D3759">
        <w:rPr>
          <w:rFonts w:ascii="Times New Roman" w:hAnsi="Times New Roman" w:cs="Times New Roman"/>
          <w:sz w:val="28"/>
          <w:szCs w:val="28"/>
          <w:lang w:val="ru-RU"/>
        </w:rPr>
        <w:t xml:space="preserve">, а </w:t>
      </w:r>
      <w:proofErr w:type="spellStart"/>
      <w:r w:rsidRPr="007D3759">
        <w:rPr>
          <w:rFonts w:ascii="Times New Roman" w:hAnsi="Times New Roman" w:cs="Times New Roman"/>
          <w:sz w:val="28"/>
          <w:szCs w:val="28"/>
          <w:lang w:val="ru-RU"/>
        </w:rPr>
        <w:t>також</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зв'язку</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перебудуванняим</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вдосконаленням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регуляції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дихання</w:t>
      </w:r>
      <w:proofErr w:type="spellEnd"/>
      <w:r w:rsidRPr="007D3759">
        <w:rPr>
          <w:rFonts w:ascii="Times New Roman" w:hAnsi="Times New Roman" w:cs="Times New Roman"/>
          <w:sz w:val="28"/>
          <w:szCs w:val="28"/>
          <w:lang w:val="ru-RU"/>
        </w:rPr>
        <w:t xml:space="preserve"> [</w:t>
      </w:r>
      <w:r w:rsidR="00823E98">
        <w:rPr>
          <w:rFonts w:ascii="Times New Roman" w:hAnsi="Times New Roman" w:cs="Times New Roman"/>
          <w:sz w:val="28"/>
          <w:szCs w:val="28"/>
          <w:lang w:val="ru-RU"/>
        </w:rPr>
        <w:t>6</w:t>
      </w:r>
      <w:r w:rsidRPr="007D3759">
        <w:rPr>
          <w:rFonts w:ascii="Times New Roman" w:hAnsi="Times New Roman" w:cs="Times New Roman"/>
          <w:sz w:val="28"/>
          <w:szCs w:val="28"/>
          <w:lang w:val="ru-RU"/>
        </w:rPr>
        <w:t>].</w:t>
      </w:r>
    </w:p>
    <w:p w14:paraId="10244372" w14:textId="1FF4FD8E"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t xml:space="preserve">У </w:t>
      </w:r>
      <w:proofErr w:type="spellStart"/>
      <w:r w:rsidRPr="007D3759">
        <w:rPr>
          <w:rFonts w:ascii="Times New Roman" w:hAnsi="Times New Roman" w:cs="Times New Roman"/>
          <w:sz w:val="28"/>
          <w:szCs w:val="28"/>
          <w:lang w:val="ru-RU"/>
        </w:rPr>
        <w:t>процесі</w:t>
      </w:r>
      <w:proofErr w:type="spellEnd"/>
      <w:r w:rsidRPr="007D3759">
        <w:rPr>
          <w:rFonts w:ascii="Times New Roman" w:hAnsi="Times New Roman" w:cs="Times New Roman"/>
          <w:sz w:val="28"/>
          <w:szCs w:val="28"/>
          <w:lang w:val="ru-RU"/>
        </w:rPr>
        <w:t xml:space="preserve"> росту і </w:t>
      </w:r>
      <w:proofErr w:type="spellStart"/>
      <w:r w:rsidRPr="007D3759">
        <w:rPr>
          <w:rFonts w:ascii="Times New Roman" w:hAnsi="Times New Roman" w:cs="Times New Roman"/>
          <w:sz w:val="28"/>
          <w:szCs w:val="28"/>
          <w:lang w:val="ru-RU"/>
        </w:rPr>
        <w:t>розвитку</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молодшого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шкільного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відбувається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закономірна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зміна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структурних</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функціональних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особливостей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м'язів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збільшенням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м'язових</w:t>
      </w:r>
      <w:proofErr w:type="spellEnd"/>
      <w:r w:rsidRPr="007D3759">
        <w:rPr>
          <w:rFonts w:ascii="Times New Roman" w:hAnsi="Times New Roman" w:cs="Times New Roman"/>
          <w:sz w:val="28"/>
          <w:szCs w:val="28"/>
          <w:lang w:val="ru-RU"/>
        </w:rPr>
        <w:t xml:space="preserve"> волокон </w:t>
      </w:r>
      <w:proofErr w:type="spellStart"/>
      <w:r w:rsidRPr="007D3759">
        <w:rPr>
          <w:rFonts w:ascii="Times New Roman" w:hAnsi="Times New Roman" w:cs="Times New Roman"/>
          <w:sz w:val="28"/>
          <w:szCs w:val="28"/>
          <w:lang w:val="ru-RU"/>
        </w:rPr>
        <w:t>змінюється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співвідношення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м'язового</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з'єднувального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компонентів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збільшуються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діаметр</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довжина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м'язів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Розвиток</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м'язів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відбувається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нерівномірно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спочатку</w:t>
      </w:r>
      <w:proofErr w:type="spellEnd"/>
      <w:r w:rsidRPr="007D3759">
        <w:rPr>
          <w:rFonts w:ascii="Times New Roman" w:hAnsi="Times New Roman" w:cs="Times New Roman"/>
          <w:sz w:val="28"/>
          <w:szCs w:val="28"/>
          <w:lang w:val="ru-RU"/>
        </w:rPr>
        <w:t xml:space="preserve"> - </w:t>
      </w:r>
      <w:proofErr w:type="spellStart"/>
      <w:r w:rsidRPr="007D3759">
        <w:rPr>
          <w:rFonts w:ascii="Times New Roman" w:hAnsi="Times New Roman" w:cs="Times New Roman"/>
          <w:sz w:val="28"/>
          <w:szCs w:val="28"/>
          <w:lang w:val="ru-RU"/>
        </w:rPr>
        <w:t>головним</w:t>
      </w:r>
      <w:proofErr w:type="spellEnd"/>
      <w:r w:rsidRPr="007D3759">
        <w:rPr>
          <w:rFonts w:ascii="Times New Roman" w:hAnsi="Times New Roman" w:cs="Times New Roman"/>
          <w:sz w:val="28"/>
          <w:szCs w:val="28"/>
          <w:lang w:val="ru-RU"/>
        </w:rPr>
        <w:t xml:space="preserve"> чином </w:t>
      </w:r>
      <w:proofErr w:type="spellStart"/>
      <w:r w:rsidRPr="007D3759">
        <w:rPr>
          <w:rFonts w:ascii="Times New Roman" w:hAnsi="Times New Roman" w:cs="Times New Roman"/>
          <w:sz w:val="28"/>
          <w:szCs w:val="28"/>
          <w:lang w:val="ru-RU"/>
        </w:rPr>
        <w:t>великі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м'язи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тулубу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нижніх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кінцівок</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плечового</w:t>
      </w:r>
      <w:proofErr w:type="spellEnd"/>
      <w:r w:rsidRPr="007D3759">
        <w:rPr>
          <w:rFonts w:ascii="Times New Roman" w:hAnsi="Times New Roman" w:cs="Times New Roman"/>
          <w:sz w:val="28"/>
          <w:szCs w:val="28"/>
          <w:lang w:val="ru-RU"/>
        </w:rPr>
        <w:t xml:space="preserve"> </w:t>
      </w:r>
      <w:proofErr w:type="gramStart"/>
      <w:r w:rsidRPr="007D3759">
        <w:rPr>
          <w:rFonts w:ascii="Times New Roman" w:hAnsi="Times New Roman" w:cs="Times New Roman"/>
          <w:sz w:val="28"/>
          <w:szCs w:val="28"/>
          <w:lang w:val="ru-RU"/>
        </w:rPr>
        <w:t>поясу;  в</w:t>
      </w:r>
      <w:proofErr w:type="gram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більш</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пізні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терміни</w:t>
      </w:r>
      <w:proofErr w:type="spellEnd"/>
      <w:r w:rsidRPr="007D3759">
        <w:rPr>
          <w:rFonts w:ascii="Times New Roman" w:hAnsi="Times New Roman" w:cs="Times New Roman"/>
          <w:sz w:val="28"/>
          <w:szCs w:val="28"/>
          <w:lang w:val="ru-RU"/>
        </w:rPr>
        <w:t xml:space="preserve"> - </w:t>
      </w:r>
      <w:proofErr w:type="spellStart"/>
      <w:r w:rsidRPr="007D3759">
        <w:rPr>
          <w:rFonts w:ascii="Times New Roman" w:hAnsi="Times New Roman" w:cs="Times New Roman"/>
          <w:sz w:val="28"/>
          <w:szCs w:val="28"/>
          <w:lang w:val="ru-RU"/>
        </w:rPr>
        <w:t>дрібні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м'язи</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цьому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силові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показники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розгиначів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вище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ніж</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аналогічні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показники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згиначів</w:t>
      </w:r>
      <w:proofErr w:type="spellEnd"/>
      <w:r w:rsidRPr="007D3759">
        <w:rPr>
          <w:rFonts w:ascii="Times New Roman" w:hAnsi="Times New Roman" w:cs="Times New Roman"/>
          <w:sz w:val="28"/>
          <w:szCs w:val="28"/>
          <w:lang w:val="ru-RU"/>
        </w:rPr>
        <w:t xml:space="preserve"> [</w:t>
      </w:r>
      <w:r w:rsidR="00823E98">
        <w:rPr>
          <w:rFonts w:ascii="Times New Roman" w:hAnsi="Times New Roman" w:cs="Times New Roman"/>
          <w:sz w:val="28"/>
          <w:szCs w:val="28"/>
          <w:lang w:val="ru-RU"/>
        </w:rPr>
        <w:t>52</w:t>
      </w:r>
      <w:r w:rsidRPr="007D3759">
        <w:rPr>
          <w:rFonts w:ascii="Times New Roman" w:hAnsi="Times New Roman" w:cs="Times New Roman"/>
          <w:sz w:val="28"/>
          <w:szCs w:val="28"/>
          <w:lang w:val="ru-RU"/>
        </w:rPr>
        <w:t>].</w:t>
      </w:r>
    </w:p>
    <w:p w14:paraId="5A3C2057" w14:textId="77777777"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t xml:space="preserve">У </w:t>
      </w:r>
      <w:proofErr w:type="spellStart"/>
      <w:r w:rsidRPr="007D3759">
        <w:rPr>
          <w:rFonts w:ascii="Times New Roman" w:hAnsi="Times New Roman" w:cs="Times New Roman"/>
          <w:sz w:val="28"/>
          <w:szCs w:val="28"/>
          <w:lang w:val="ru-RU"/>
        </w:rPr>
        <w:t>молодших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школярів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триває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окостеніння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кістяку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зокрема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завершується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окостеніння</w:t>
      </w:r>
      <w:proofErr w:type="spellEnd"/>
      <w:r w:rsidRPr="007D3759">
        <w:rPr>
          <w:rFonts w:ascii="Times New Roman" w:hAnsi="Times New Roman" w:cs="Times New Roman"/>
          <w:sz w:val="28"/>
          <w:szCs w:val="28"/>
          <w:lang w:val="ru-RU"/>
        </w:rPr>
        <w:t xml:space="preserve"> фаланг </w:t>
      </w:r>
      <w:proofErr w:type="spellStart"/>
      <w:r w:rsidRPr="007D3759">
        <w:rPr>
          <w:rFonts w:ascii="Times New Roman" w:hAnsi="Times New Roman" w:cs="Times New Roman"/>
          <w:sz w:val="28"/>
          <w:szCs w:val="28"/>
          <w:lang w:val="ru-RU"/>
        </w:rPr>
        <w:t>пальців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Суглоби</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цього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містять</w:t>
      </w:r>
      <w:proofErr w:type="spellEnd"/>
      <w:r w:rsidRPr="007D3759">
        <w:rPr>
          <w:rFonts w:ascii="Times New Roman" w:hAnsi="Times New Roman" w:cs="Times New Roman"/>
          <w:sz w:val="28"/>
          <w:szCs w:val="28"/>
          <w:lang w:val="ru-RU"/>
        </w:rPr>
        <w:t xml:space="preserve"> велику </w:t>
      </w:r>
      <w:proofErr w:type="spellStart"/>
      <w:r w:rsidRPr="007D3759">
        <w:rPr>
          <w:rFonts w:ascii="Times New Roman" w:hAnsi="Times New Roman" w:cs="Times New Roman"/>
          <w:sz w:val="28"/>
          <w:szCs w:val="28"/>
          <w:lang w:val="ru-RU"/>
        </w:rPr>
        <w:t>кількість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хрящової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тканини</w:t>
      </w:r>
      <w:proofErr w:type="spellEnd"/>
      <w:r w:rsidRPr="007D3759">
        <w:rPr>
          <w:rFonts w:ascii="Times New Roman" w:hAnsi="Times New Roman" w:cs="Times New Roman"/>
          <w:sz w:val="28"/>
          <w:szCs w:val="28"/>
          <w:lang w:val="ru-RU"/>
        </w:rPr>
        <w:t>.</w:t>
      </w:r>
    </w:p>
    <w:p w14:paraId="4FB17EB9" w14:textId="4DA783C1"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Тренувальні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навантаження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отримують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спортсмени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відображаються</w:t>
      </w:r>
      <w:proofErr w:type="spellEnd"/>
      <w:r w:rsidRPr="007D3759">
        <w:rPr>
          <w:rFonts w:ascii="Times New Roman" w:hAnsi="Times New Roman" w:cs="Times New Roman"/>
          <w:sz w:val="28"/>
          <w:szCs w:val="28"/>
          <w:lang w:val="ru-RU"/>
        </w:rPr>
        <w:t xml:space="preserve"> на </w:t>
      </w:r>
      <w:proofErr w:type="spellStart"/>
      <w:r w:rsidRPr="007D3759">
        <w:rPr>
          <w:rFonts w:ascii="Times New Roman" w:hAnsi="Times New Roman" w:cs="Times New Roman"/>
          <w:sz w:val="28"/>
          <w:szCs w:val="28"/>
          <w:lang w:val="ru-RU"/>
        </w:rPr>
        <w:t>ході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біологічного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розвитку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вносячи</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нього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певні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зміни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Порівняльний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аналіз</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школярів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не </w:t>
      </w:r>
      <w:proofErr w:type="spellStart"/>
      <w:r w:rsidRPr="007D3759">
        <w:rPr>
          <w:rFonts w:ascii="Times New Roman" w:hAnsi="Times New Roman" w:cs="Times New Roman"/>
          <w:sz w:val="28"/>
          <w:szCs w:val="28"/>
          <w:lang w:val="ru-RU"/>
        </w:rPr>
        <w:t>займаються</w:t>
      </w:r>
      <w:proofErr w:type="spellEnd"/>
      <w:r w:rsidRPr="007D3759">
        <w:rPr>
          <w:rFonts w:ascii="Times New Roman" w:hAnsi="Times New Roman" w:cs="Times New Roman"/>
          <w:sz w:val="28"/>
          <w:szCs w:val="28"/>
          <w:lang w:val="ru-RU"/>
        </w:rPr>
        <w:t xml:space="preserve"> спортом, і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10-14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по ряду </w:t>
      </w:r>
      <w:proofErr w:type="spellStart"/>
      <w:r w:rsidRPr="007D3759">
        <w:rPr>
          <w:rFonts w:ascii="Times New Roman" w:hAnsi="Times New Roman" w:cs="Times New Roman"/>
          <w:sz w:val="28"/>
          <w:szCs w:val="28"/>
          <w:lang w:val="ru-RU"/>
        </w:rPr>
        <w:t>морфологічних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ознак</w:t>
      </w:r>
      <w:proofErr w:type="spellEnd"/>
      <w:r w:rsidRPr="007D3759">
        <w:rPr>
          <w:rFonts w:ascii="Times New Roman" w:hAnsi="Times New Roman" w:cs="Times New Roman"/>
          <w:sz w:val="28"/>
          <w:szCs w:val="28"/>
          <w:lang w:val="ru-RU"/>
        </w:rPr>
        <w:t xml:space="preserve"> показав,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довжина</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маса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тіла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більше</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причому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найбільша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різниця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спостерігається</w:t>
      </w:r>
      <w:proofErr w:type="spellEnd"/>
      <w:r w:rsidRPr="007D3759">
        <w:rPr>
          <w:rFonts w:ascii="Times New Roman" w:hAnsi="Times New Roman" w:cs="Times New Roman"/>
          <w:sz w:val="28"/>
          <w:szCs w:val="28"/>
          <w:lang w:val="ru-RU"/>
        </w:rPr>
        <w:t xml:space="preserve"> в 10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w:t>
      </w:r>
      <w:r w:rsidR="00284C3C">
        <w:rPr>
          <w:rFonts w:ascii="Times New Roman" w:hAnsi="Times New Roman" w:cs="Times New Roman"/>
          <w:sz w:val="28"/>
          <w:szCs w:val="28"/>
          <w:lang w:val="ru-RU"/>
        </w:rPr>
        <w:br/>
      </w:r>
      <w:r w:rsidRPr="007D3759">
        <w:rPr>
          <w:rFonts w:ascii="Times New Roman" w:hAnsi="Times New Roman" w:cs="Times New Roman"/>
          <w:sz w:val="28"/>
          <w:szCs w:val="28"/>
          <w:lang w:val="ru-RU"/>
        </w:rPr>
        <w:t>[</w:t>
      </w:r>
      <w:r w:rsidR="00823E98">
        <w:rPr>
          <w:rFonts w:ascii="Times New Roman" w:hAnsi="Times New Roman" w:cs="Times New Roman"/>
          <w:sz w:val="28"/>
          <w:szCs w:val="28"/>
          <w:lang w:val="ru-RU"/>
        </w:rPr>
        <w:t>10, 53</w:t>
      </w: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Ефективність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застосовуваних</w:t>
      </w:r>
      <w:proofErr w:type="spellEnd"/>
      <w:r w:rsidRPr="007D3759">
        <w:rPr>
          <w:rFonts w:ascii="Times New Roman" w:hAnsi="Times New Roman" w:cs="Times New Roman"/>
          <w:sz w:val="28"/>
          <w:szCs w:val="28"/>
          <w:lang w:val="ru-RU"/>
        </w:rPr>
        <w:t xml:space="preserve"> ТТД </w:t>
      </w:r>
      <w:proofErr w:type="spellStart"/>
      <w:r w:rsidRPr="007D3759">
        <w:rPr>
          <w:rFonts w:ascii="Times New Roman" w:hAnsi="Times New Roman" w:cs="Times New Roman"/>
          <w:sz w:val="28"/>
          <w:szCs w:val="28"/>
          <w:lang w:val="ru-RU"/>
        </w:rPr>
        <w:t>тісно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пов'язана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здатністю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управляти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своїми</w:t>
      </w:r>
      <w:proofErr w:type="spellEnd"/>
      <w:r w:rsidRPr="007D3759">
        <w:rPr>
          <w:rFonts w:ascii="Times New Roman" w:hAnsi="Times New Roman" w:cs="Times New Roman"/>
          <w:sz w:val="28"/>
          <w:szCs w:val="28"/>
          <w:lang w:val="ru-RU"/>
        </w:rPr>
        <w:t xml:space="preserve"> рухами.  </w:t>
      </w:r>
      <w:proofErr w:type="spellStart"/>
      <w:r w:rsidRPr="007D3759">
        <w:rPr>
          <w:rFonts w:ascii="Times New Roman" w:hAnsi="Times New Roman" w:cs="Times New Roman"/>
          <w:sz w:val="28"/>
          <w:szCs w:val="28"/>
          <w:lang w:val="ru-RU"/>
        </w:rPr>
        <w:t>Вивчення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здібностей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психомоторних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lastRenderedPageBreak/>
        <w:t>функцій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обумовлених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віком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гравця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важливе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значення</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їх</w:t>
      </w:r>
      <w:r w:rsidR="00284C3C">
        <w:rPr>
          <w:rFonts w:ascii="Times New Roman" w:hAnsi="Times New Roman" w:cs="Times New Roman"/>
          <w:sz w:val="28"/>
          <w:szCs w:val="28"/>
          <w:lang w:val="ru-RU"/>
        </w:rPr>
        <w:t>ньому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відборі</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спортивні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школи</w:t>
      </w:r>
      <w:proofErr w:type="spellEnd"/>
      <w:r w:rsidRPr="007D3759">
        <w:rPr>
          <w:rFonts w:ascii="Times New Roman" w:hAnsi="Times New Roman" w:cs="Times New Roman"/>
          <w:sz w:val="28"/>
          <w:szCs w:val="28"/>
          <w:lang w:val="ru-RU"/>
        </w:rPr>
        <w:t xml:space="preserve"> і в </w:t>
      </w:r>
      <w:proofErr w:type="spellStart"/>
      <w:r w:rsidRPr="007D3759">
        <w:rPr>
          <w:rFonts w:ascii="Times New Roman" w:hAnsi="Times New Roman" w:cs="Times New Roman"/>
          <w:sz w:val="28"/>
          <w:szCs w:val="28"/>
          <w:lang w:val="ru-RU"/>
        </w:rPr>
        <w:t>подальшій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підготовці</w:t>
      </w:r>
      <w:proofErr w:type="spellEnd"/>
      <w:r w:rsidRPr="007D3759">
        <w:rPr>
          <w:rFonts w:ascii="Times New Roman" w:hAnsi="Times New Roman" w:cs="Times New Roman"/>
          <w:sz w:val="28"/>
          <w:szCs w:val="28"/>
          <w:lang w:val="ru-RU"/>
        </w:rPr>
        <w:t xml:space="preserve"> [</w:t>
      </w:r>
      <w:r w:rsidR="00823E98">
        <w:rPr>
          <w:rFonts w:ascii="Times New Roman" w:hAnsi="Times New Roman" w:cs="Times New Roman"/>
          <w:sz w:val="28"/>
          <w:szCs w:val="28"/>
          <w:lang w:val="ru-RU"/>
        </w:rPr>
        <w:t>10</w:t>
      </w:r>
      <w:r w:rsidRPr="007D3759">
        <w:rPr>
          <w:rFonts w:ascii="Times New Roman" w:hAnsi="Times New Roman" w:cs="Times New Roman"/>
          <w:sz w:val="28"/>
          <w:szCs w:val="28"/>
          <w:lang w:val="ru-RU"/>
        </w:rPr>
        <w:t>].</w:t>
      </w:r>
    </w:p>
    <w:p w14:paraId="6757663B" w14:textId="52F6C68C"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t xml:space="preserve">У </w:t>
      </w:r>
      <w:proofErr w:type="spellStart"/>
      <w:r w:rsidRPr="007D3759">
        <w:rPr>
          <w:rFonts w:ascii="Times New Roman" w:hAnsi="Times New Roman" w:cs="Times New Roman"/>
          <w:sz w:val="28"/>
          <w:szCs w:val="28"/>
          <w:lang w:val="ru-RU"/>
        </w:rPr>
        <w:t>багатьох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дослідженнях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простежується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концепція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першочерговості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розвитку</w:t>
      </w:r>
      <w:proofErr w:type="spellEnd"/>
      <w:r w:rsidRPr="007D3759">
        <w:rPr>
          <w:rFonts w:ascii="Times New Roman" w:hAnsi="Times New Roman" w:cs="Times New Roman"/>
          <w:sz w:val="28"/>
          <w:szCs w:val="28"/>
          <w:lang w:val="ru-RU"/>
        </w:rPr>
        <w:t xml:space="preserve"> психомоторики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як фактору </w:t>
      </w:r>
      <w:proofErr w:type="spellStart"/>
      <w:r w:rsidRPr="007D3759">
        <w:rPr>
          <w:rFonts w:ascii="Times New Roman" w:hAnsi="Times New Roman" w:cs="Times New Roman"/>
          <w:sz w:val="28"/>
          <w:szCs w:val="28"/>
          <w:lang w:val="ru-RU"/>
        </w:rPr>
        <w:t>підвищення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базових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умінь</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навичок</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багатьох</w:t>
      </w:r>
      <w:proofErr w:type="spellEnd"/>
      <w:r w:rsidRPr="007D3759">
        <w:rPr>
          <w:rFonts w:ascii="Times New Roman" w:hAnsi="Times New Roman" w:cs="Times New Roman"/>
          <w:sz w:val="28"/>
          <w:szCs w:val="28"/>
          <w:lang w:val="ru-RU"/>
        </w:rPr>
        <w:t xml:space="preserve"> видах </w:t>
      </w:r>
      <w:proofErr w:type="spellStart"/>
      <w:r w:rsidRPr="007D3759">
        <w:rPr>
          <w:rFonts w:ascii="Times New Roman" w:hAnsi="Times New Roman" w:cs="Times New Roman"/>
          <w:sz w:val="28"/>
          <w:szCs w:val="28"/>
          <w:lang w:val="ru-RU"/>
        </w:rPr>
        <w:t>діяльності</w:t>
      </w:r>
      <w:proofErr w:type="spellEnd"/>
      <w:r w:rsidRPr="007D3759">
        <w:rPr>
          <w:rFonts w:ascii="Times New Roman" w:hAnsi="Times New Roman" w:cs="Times New Roman"/>
          <w:sz w:val="28"/>
          <w:szCs w:val="28"/>
          <w:lang w:val="ru-RU"/>
        </w:rPr>
        <w:t xml:space="preserve">, в тому </w:t>
      </w:r>
      <w:proofErr w:type="spellStart"/>
      <w:r w:rsidRPr="007D3759">
        <w:rPr>
          <w:rFonts w:ascii="Times New Roman" w:hAnsi="Times New Roman" w:cs="Times New Roman"/>
          <w:sz w:val="28"/>
          <w:szCs w:val="28"/>
          <w:lang w:val="ru-RU"/>
        </w:rPr>
        <w:t>числі</w:t>
      </w:r>
      <w:proofErr w:type="spellEnd"/>
      <w:r w:rsidRPr="007D3759">
        <w:rPr>
          <w:rFonts w:ascii="Times New Roman" w:hAnsi="Times New Roman" w:cs="Times New Roman"/>
          <w:sz w:val="28"/>
          <w:szCs w:val="28"/>
          <w:lang w:val="ru-RU"/>
        </w:rPr>
        <w:t xml:space="preserve"> і </w:t>
      </w:r>
      <w:r w:rsidR="00284C3C">
        <w:rPr>
          <w:rFonts w:ascii="Times New Roman" w:hAnsi="Times New Roman" w:cs="Times New Roman"/>
          <w:sz w:val="28"/>
          <w:szCs w:val="28"/>
          <w:lang w:val="ru-RU"/>
        </w:rPr>
        <w:t xml:space="preserve">у </w:t>
      </w:r>
      <w:proofErr w:type="spellStart"/>
      <w:r w:rsidRPr="007D3759">
        <w:rPr>
          <w:rFonts w:ascii="Times New Roman" w:hAnsi="Times New Roman" w:cs="Times New Roman"/>
          <w:sz w:val="28"/>
          <w:szCs w:val="28"/>
          <w:lang w:val="ru-RU"/>
        </w:rPr>
        <w:t>спортивн</w:t>
      </w:r>
      <w:r w:rsidR="00284C3C">
        <w:rPr>
          <w:rFonts w:ascii="Times New Roman" w:hAnsi="Times New Roman" w:cs="Times New Roman"/>
          <w:sz w:val="28"/>
          <w:szCs w:val="28"/>
          <w:lang w:val="ru-RU"/>
        </w:rPr>
        <w:t>ій</w:t>
      </w:r>
      <w:proofErr w:type="spellEnd"/>
      <w:r w:rsidRPr="007D3759">
        <w:rPr>
          <w:rFonts w:ascii="Times New Roman" w:hAnsi="Times New Roman" w:cs="Times New Roman"/>
          <w:sz w:val="28"/>
          <w:szCs w:val="28"/>
          <w:lang w:val="ru-RU"/>
        </w:rPr>
        <w:t xml:space="preserve"> [</w:t>
      </w:r>
      <w:r w:rsidR="00823E98">
        <w:rPr>
          <w:rFonts w:ascii="Times New Roman" w:hAnsi="Times New Roman" w:cs="Times New Roman"/>
          <w:sz w:val="28"/>
          <w:szCs w:val="28"/>
          <w:lang w:val="ru-RU"/>
        </w:rPr>
        <w:t>58</w:t>
      </w:r>
      <w:r w:rsidRPr="007D3759">
        <w:rPr>
          <w:rFonts w:ascii="Times New Roman" w:hAnsi="Times New Roman" w:cs="Times New Roman"/>
          <w:sz w:val="28"/>
          <w:szCs w:val="28"/>
          <w:lang w:val="ru-RU"/>
        </w:rPr>
        <w:t>].</w:t>
      </w:r>
    </w:p>
    <w:p w14:paraId="1EF9DC46" w14:textId="77777777" w:rsidR="00E66C91" w:rsidRPr="007D3759" w:rsidRDefault="00E66C91" w:rsidP="00E66C91">
      <w:pPr>
        <w:spacing w:after="0" w:line="360" w:lineRule="auto"/>
        <w:jc w:val="both"/>
        <w:rPr>
          <w:rFonts w:ascii="Times New Roman" w:hAnsi="Times New Roman" w:cs="Times New Roman"/>
          <w:sz w:val="28"/>
          <w:szCs w:val="28"/>
          <w:lang w:val="ru-RU"/>
        </w:rPr>
      </w:pPr>
    </w:p>
    <w:p w14:paraId="7284200D" w14:textId="77777777" w:rsidR="00E66C91" w:rsidRPr="007D3759" w:rsidRDefault="00E66C91" w:rsidP="00E66C91">
      <w:pPr>
        <w:spacing w:after="0" w:line="360" w:lineRule="auto"/>
        <w:jc w:val="both"/>
        <w:rPr>
          <w:rFonts w:ascii="Times New Roman" w:hAnsi="Times New Roman" w:cs="Times New Roman"/>
          <w:sz w:val="28"/>
          <w:szCs w:val="28"/>
          <w:lang w:val="ru-RU"/>
        </w:rPr>
      </w:pPr>
    </w:p>
    <w:p w14:paraId="071434A7" w14:textId="71DD9BD0" w:rsidR="00E66C91" w:rsidRPr="007D3759" w:rsidRDefault="00CA1A87" w:rsidP="00E66C91">
      <w:pPr>
        <w:spacing w:after="0" w:line="360" w:lineRule="auto"/>
        <w:jc w:val="both"/>
        <w:rPr>
          <w:rFonts w:ascii="Times New Roman" w:hAnsi="Times New Roman" w:cs="Times New Roman"/>
          <w:b/>
          <w:bCs/>
          <w:sz w:val="28"/>
          <w:szCs w:val="28"/>
        </w:rPr>
      </w:pPr>
      <w:r w:rsidRPr="007D3759">
        <w:rPr>
          <w:rFonts w:ascii="Times New Roman" w:hAnsi="Times New Roman" w:cs="Times New Roman"/>
          <w:b/>
          <w:bCs/>
          <w:sz w:val="28"/>
          <w:szCs w:val="28"/>
        </w:rPr>
        <w:t>1.</w:t>
      </w:r>
      <w:r w:rsidR="00E66C91" w:rsidRPr="007D3759">
        <w:rPr>
          <w:rFonts w:ascii="Times New Roman" w:hAnsi="Times New Roman" w:cs="Times New Roman"/>
          <w:b/>
          <w:bCs/>
          <w:sz w:val="28"/>
          <w:szCs w:val="28"/>
        </w:rPr>
        <w:t>3. Розвиток фізичних і психічних якостей юних футболістів в процесі онтогенезу</w:t>
      </w:r>
    </w:p>
    <w:p w14:paraId="2D3495C1" w14:textId="77777777" w:rsidR="00E66C91" w:rsidRPr="007D3759" w:rsidRDefault="00E66C91" w:rsidP="00E66C91">
      <w:pPr>
        <w:spacing w:after="0" w:line="360" w:lineRule="auto"/>
        <w:jc w:val="both"/>
        <w:rPr>
          <w:rFonts w:ascii="Times New Roman" w:hAnsi="Times New Roman" w:cs="Times New Roman"/>
          <w:b/>
          <w:bCs/>
          <w:sz w:val="28"/>
          <w:szCs w:val="28"/>
        </w:rPr>
      </w:pPr>
    </w:p>
    <w:p w14:paraId="5561D199" w14:textId="355838DE"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Численними дослідженнями в області підготовки спортивн</w:t>
      </w:r>
      <w:r w:rsidR="00284C3C">
        <w:rPr>
          <w:rFonts w:ascii="Times New Roman" w:hAnsi="Times New Roman" w:cs="Times New Roman"/>
          <w:sz w:val="28"/>
          <w:szCs w:val="28"/>
        </w:rPr>
        <w:t>ого</w:t>
      </w:r>
      <w:r w:rsidRPr="007D3759">
        <w:rPr>
          <w:rFonts w:ascii="Times New Roman" w:hAnsi="Times New Roman" w:cs="Times New Roman"/>
          <w:sz w:val="28"/>
          <w:szCs w:val="28"/>
        </w:rPr>
        <w:t xml:space="preserve"> резерву всебічно розглянуті закономірності онтогенезу фізичних якостей людини і змін рухових функцій спортсменів, що відбуваються з ростом їхньої кваліфікації [</w:t>
      </w:r>
      <w:r w:rsidR="00823E98">
        <w:rPr>
          <w:rFonts w:ascii="Times New Roman" w:hAnsi="Times New Roman" w:cs="Times New Roman"/>
          <w:sz w:val="28"/>
          <w:szCs w:val="28"/>
        </w:rPr>
        <w:t>9</w:t>
      </w:r>
      <w:r w:rsidRPr="007D3759">
        <w:rPr>
          <w:rFonts w:ascii="Times New Roman" w:hAnsi="Times New Roman" w:cs="Times New Roman"/>
          <w:sz w:val="28"/>
          <w:szCs w:val="28"/>
        </w:rPr>
        <w:t>].</w:t>
      </w:r>
    </w:p>
    <w:p w14:paraId="24B2B52C" w14:textId="34FB2778"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Розгляд питань, пов'язаних з розвитком і вдосконаленням фізичних якостей спортсменів, увійшло в спортивну науку як один з базових моментів у формуванні раціональних рухових дій [4</w:t>
      </w:r>
      <w:r w:rsidR="00823E98">
        <w:rPr>
          <w:rFonts w:ascii="Times New Roman" w:hAnsi="Times New Roman" w:cs="Times New Roman"/>
          <w:sz w:val="28"/>
          <w:szCs w:val="28"/>
        </w:rPr>
        <w:t>7, 48</w:t>
      </w:r>
      <w:r w:rsidRPr="007D3759">
        <w:rPr>
          <w:rFonts w:ascii="Times New Roman" w:hAnsi="Times New Roman" w:cs="Times New Roman"/>
          <w:sz w:val="28"/>
          <w:szCs w:val="28"/>
        </w:rPr>
        <w:t>].</w:t>
      </w:r>
    </w:p>
    <w:p w14:paraId="76DD239C" w14:textId="6CE41E4D"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На думку фахівців, поняття «фізичн</w:t>
      </w:r>
      <w:r w:rsidR="00284C3C">
        <w:rPr>
          <w:rFonts w:ascii="Times New Roman" w:hAnsi="Times New Roman" w:cs="Times New Roman"/>
          <w:sz w:val="28"/>
          <w:szCs w:val="28"/>
        </w:rPr>
        <w:t>а</w:t>
      </w:r>
      <w:r w:rsidRPr="007D3759">
        <w:rPr>
          <w:rFonts w:ascii="Times New Roman" w:hAnsi="Times New Roman" w:cs="Times New Roman"/>
          <w:sz w:val="28"/>
          <w:szCs w:val="28"/>
        </w:rPr>
        <w:t xml:space="preserve"> якість» об'єднує, зокрема, ті сторони моторики людини, </w:t>
      </w:r>
      <w:r w:rsidR="005935A2">
        <w:rPr>
          <w:rFonts w:ascii="Times New Roman" w:hAnsi="Times New Roman" w:cs="Times New Roman"/>
          <w:sz w:val="28"/>
          <w:szCs w:val="28"/>
        </w:rPr>
        <w:t>«…</w:t>
      </w:r>
      <w:r w:rsidRPr="007D3759">
        <w:rPr>
          <w:rFonts w:ascii="Times New Roman" w:hAnsi="Times New Roman" w:cs="Times New Roman"/>
          <w:sz w:val="28"/>
          <w:szCs w:val="28"/>
        </w:rPr>
        <w:t>які проявляються в однакових параметрах руху і, змінюючись тотожним способом, мають один і той же вимірювач, аналогічні фізіологічні і біохімічні механізми і вимагають прояву подібних  властивостей психіки.  Як наслідок цього, методика виховання фізичної якості має спільні риси у залежності від конкретного виду руху</w:t>
      </w:r>
      <w:r w:rsidR="005935A2">
        <w:rPr>
          <w:rFonts w:ascii="Times New Roman" w:hAnsi="Times New Roman" w:cs="Times New Roman"/>
          <w:sz w:val="28"/>
          <w:szCs w:val="28"/>
        </w:rPr>
        <w:t>»</w:t>
      </w:r>
      <w:r w:rsidRPr="007D3759">
        <w:rPr>
          <w:rFonts w:ascii="Times New Roman" w:hAnsi="Times New Roman" w:cs="Times New Roman"/>
          <w:sz w:val="28"/>
          <w:szCs w:val="28"/>
        </w:rPr>
        <w:t xml:space="preserve"> [</w:t>
      </w:r>
      <w:r w:rsidR="00823E98">
        <w:rPr>
          <w:rFonts w:ascii="Times New Roman" w:hAnsi="Times New Roman" w:cs="Times New Roman"/>
          <w:sz w:val="28"/>
          <w:szCs w:val="28"/>
        </w:rPr>
        <w:t>17, 24</w:t>
      </w:r>
      <w:r w:rsidRPr="007D3759">
        <w:rPr>
          <w:rFonts w:ascii="Times New Roman" w:hAnsi="Times New Roman" w:cs="Times New Roman"/>
          <w:sz w:val="28"/>
          <w:szCs w:val="28"/>
        </w:rPr>
        <w:t>].</w:t>
      </w:r>
    </w:p>
    <w:p w14:paraId="1CAC1494" w14:textId="553200FE"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Автори вказують на те, що підставою для формування фізичних якостей виступають </w:t>
      </w:r>
      <w:proofErr w:type="spellStart"/>
      <w:r w:rsidRPr="007D3759">
        <w:rPr>
          <w:rFonts w:ascii="Times New Roman" w:hAnsi="Times New Roman" w:cs="Times New Roman"/>
          <w:sz w:val="28"/>
          <w:szCs w:val="28"/>
        </w:rPr>
        <w:t>психобіологічні</w:t>
      </w:r>
      <w:proofErr w:type="spellEnd"/>
      <w:r w:rsidRPr="007D3759">
        <w:rPr>
          <w:rFonts w:ascii="Times New Roman" w:hAnsi="Times New Roman" w:cs="Times New Roman"/>
          <w:sz w:val="28"/>
          <w:szCs w:val="28"/>
        </w:rPr>
        <w:t xml:space="preserve"> (природні) властивості людини, які </w:t>
      </w:r>
      <w:r w:rsidR="00AA4314">
        <w:rPr>
          <w:rFonts w:ascii="Times New Roman" w:hAnsi="Times New Roman" w:cs="Times New Roman"/>
          <w:sz w:val="28"/>
          <w:szCs w:val="28"/>
        </w:rPr>
        <w:t>«…</w:t>
      </w:r>
      <w:r w:rsidRPr="007D3759">
        <w:rPr>
          <w:rFonts w:ascii="Times New Roman" w:hAnsi="Times New Roman" w:cs="Times New Roman"/>
          <w:sz w:val="28"/>
          <w:szCs w:val="28"/>
        </w:rPr>
        <w:t>характеризуються анатомо-морфологічними можливостями (вікові особливості розвитку опорно-рухового апарату, м'язової системи, внутрішніх органів і анатомічних структур);  фізіологічними і біохімічними можливостями (особливості розвитку вегетативної і ц</w:t>
      </w:r>
      <w:r w:rsidR="00284C3C">
        <w:rPr>
          <w:rFonts w:ascii="Times New Roman" w:hAnsi="Times New Roman" w:cs="Times New Roman"/>
          <w:sz w:val="28"/>
          <w:szCs w:val="28"/>
        </w:rPr>
        <w:t>ен</w:t>
      </w:r>
      <w:r w:rsidRPr="007D3759">
        <w:rPr>
          <w:rFonts w:ascii="Times New Roman" w:hAnsi="Times New Roman" w:cs="Times New Roman"/>
          <w:sz w:val="28"/>
          <w:szCs w:val="28"/>
        </w:rPr>
        <w:t>тральн</w:t>
      </w:r>
      <w:r w:rsidR="00284C3C">
        <w:rPr>
          <w:rFonts w:ascii="Times New Roman" w:hAnsi="Times New Roman" w:cs="Times New Roman"/>
          <w:sz w:val="28"/>
          <w:szCs w:val="28"/>
        </w:rPr>
        <w:t>ої</w:t>
      </w:r>
      <w:r w:rsidRPr="007D3759">
        <w:rPr>
          <w:rFonts w:ascii="Times New Roman" w:hAnsi="Times New Roman" w:cs="Times New Roman"/>
          <w:sz w:val="28"/>
          <w:szCs w:val="28"/>
        </w:rPr>
        <w:t xml:space="preserve"> нервової систем, системи енергозабезпечення) та психічними можливостями (особливості розвитку функцій відображення та регулювання).  Дані можливості характеризуються </w:t>
      </w:r>
      <w:r w:rsidRPr="007D3759">
        <w:rPr>
          <w:rFonts w:ascii="Times New Roman" w:hAnsi="Times New Roman" w:cs="Times New Roman"/>
          <w:sz w:val="28"/>
          <w:szCs w:val="28"/>
        </w:rPr>
        <w:lastRenderedPageBreak/>
        <w:t xml:space="preserve">своєрідною віковою динамікою, яка опосередковується детермінантної (вродженими програмами) і адаптивної (власної руховою активністю) формами регуляції розвитку дитини і відбивається в </w:t>
      </w:r>
      <w:proofErr w:type="spellStart"/>
      <w:r w:rsidRPr="007D3759">
        <w:rPr>
          <w:rFonts w:ascii="Times New Roman" w:hAnsi="Times New Roman" w:cs="Times New Roman"/>
          <w:sz w:val="28"/>
          <w:szCs w:val="28"/>
        </w:rPr>
        <w:t>гетерохрон</w:t>
      </w:r>
      <w:r w:rsidR="00875CE4">
        <w:rPr>
          <w:rFonts w:ascii="Times New Roman" w:hAnsi="Times New Roman" w:cs="Times New Roman"/>
          <w:sz w:val="28"/>
          <w:szCs w:val="28"/>
        </w:rPr>
        <w:t>н</w:t>
      </w:r>
      <w:r w:rsidRPr="007D3759">
        <w:rPr>
          <w:rFonts w:ascii="Times New Roman" w:hAnsi="Times New Roman" w:cs="Times New Roman"/>
          <w:sz w:val="28"/>
          <w:szCs w:val="28"/>
        </w:rPr>
        <w:t>ість</w:t>
      </w:r>
      <w:proofErr w:type="spellEnd"/>
      <w:r w:rsidRPr="007D3759">
        <w:rPr>
          <w:rFonts w:ascii="Times New Roman" w:hAnsi="Times New Roman" w:cs="Times New Roman"/>
          <w:sz w:val="28"/>
          <w:szCs w:val="28"/>
        </w:rPr>
        <w:t xml:space="preserve"> розвитку фізичних здібностей</w:t>
      </w:r>
      <w:r w:rsidR="00AA4314">
        <w:rPr>
          <w:rFonts w:ascii="Times New Roman" w:hAnsi="Times New Roman" w:cs="Times New Roman"/>
          <w:sz w:val="28"/>
          <w:szCs w:val="28"/>
        </w:rPr>
        <w:t>»</w:t>
      </w:r>
      <w:r w:rsidRPr="007D3759">
        <w:rPr>
          <w:rFonts w:ascii="Times New Roman" w:hAnsi="Times New Roman" w:cs="Times New Roman"/>
          <w:sz w:val="28"/>
          <w:szCs w:val="28"/>
        </w:rPr>
        <w:t xml:space="preserve"> [</w:t>
      </w:r>
      <w:r w:rsidR="001926ED">
        <w:rPr>
          <w:rFonts w:ascii="Times New Roman" w:hAnsi="Times New Roman" w:cs="Times New Roman"/>
          <w:sz w:val="28"/>
          <w:szCs w:val="28"/>
        </w:rPr>
        <w:t>57</w:t>
      </w:r>
      <w:r w:rsidRPr="007D3759">
        <w:rPr>
          <w:rFonts w:ascii="Times New Roman" w:hAnsi="Times New Roman" w:cs="Times New Roman"/>
          <w:sz w:val="28"/>
          <w:szCs w:val="28"/>
        </w:rPr>
        <w:t>].</w:t>
      </w:r>
    </w:p>
    <w:p w14:paraId="109E43D1" w14:textId="28FDF6A0"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Фізичні якості взаємопов'язані між собою, і їх слід розглядати з урахуванням сенситивних періодів, присутніх в динаміці розвитку дитячого організму [</w:t>
      </w:r>
      <w:r w:rsidR="001926ED">
        <w:rPr>
          <w:rFonts w:ascii="Times New Roman" w:hAnsi="Times New Roman" w:cs="Times New Roman"/>
          <w:sz w:val="28"/>
          <w:szCs w:val="28"/>
        </w:rPr>
        <w:t>6</w:t>
      </w:r>
      <w:r w:rsidRPr="007D3759">
        <w:rPr>
          <w:rFonts w:ascii="Times New Roman" w:hAnsi="Times New Roman" w:cs="Times New Roman"/>
          <w:sz w:val="28"/>
          <w:szCs w:val="28"/>
        </w:rPr>
        <w:t>].</w:t>
      </w:r>
    </w:p>
    <w:p w14:paraId="229C586F" w14:textId="22B872A5"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Істотні зміни в розвитку фізичних якостей дітей відбувається в дошкільному та молодшому шкільному віці.  Як свідчать дослідження, проведені А.І. </w:t>
      </w:r>
      <w:proofErr w:type="spellStart"/>
      <w:r w:rsidRPr="007D3759">
        <w:rPr>
          <w:rFonts w:ascii="Times New Roman" w:hAnsi="Times New Roman" w:cs="Times New Roman"/>
          <w:sz w:val="28"/>
          <w:szCs w:val="28"/>
        </w:rPr>
        <w:t>Босенком</w:t>
      </w:r>
      <w:proofErr w:type="spellEnd"/>
      <w:r w:rsidRPr="007D3759">
        <w:rPr>
          <w:rFonts w:ascii="Times New Roman" w:hAnsi="Times New Roman" w:cs="Times New Roman"/>
          <w:sz w:val="28"/>
          <w:szCs w:val="28"/>
        </w:rPr>
        <w:t>, ці зміни обумовлені дисгармонійністю розвитку компонентів МТ і диспропорційністю ростових процесів кісток кінцівок.  Дослідники довели, що розвиток моторики йде не по плавно висхідній лінії, а носить нелінійний варіант розвитку [</w:t>
      </w:r>
      <w:r w:rsidR="001926ED">
        <w:rPr>
          <w:rFonts w:ascii="Times New Roman" w:hAnsi="Times New Roman" w:cs="Times New Roman"/>
          <w:sz w:val="28"/>
          <w:szCs w:val="28"/>
        </w:rPr>
        <w:t>5</w:t>
      </w:r>
      <w:r w:rsidRPr="007D3759">
        <w:rPr>
          <w:rFonts w:ascii="Times New Roman" w:hAnsi="Times New Roman" w:cs="Times New Roman"/>
          <w:sz w:val="28"/>
          <w:szCs w:val="28"/>
        </w:rPr>
        <w:t>].</w:t>
      </w:r>
    </w:p>
    <w:p w14:paraId="62F953F1" w14:textId="3F375ADF"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У моториці, як і в інших функціях людини, співвідношення вроджених і набутих властивостей буде зменшуватися в напрямку від фізіологічно більш зрілих рухових функцій до більш «молодих».  Чим складніше нервово-психічна і психомоторна функції, тим більше вони залежать від чинників зовнішнього середовища, одним з яких є навчання [</w:t>
      </w:r>
      <w:r w:rsidR="001926ED">
        <w:rPr>
          <w:rFonts w:ascii="Times New Roman" w:hAnsi="Times New Roman" w:cs="Times New Roman"/>
          <w:sz w:val="28"/>
          <w:szCs w:val="28"/>
        </w:rPr>
        <w:t>57</w:t>
      </w:r>
      <w:r w:rsidR="00CA1A87" w:rsidRPr="007D3759">
        <w:rPr>
          <w:rFonts w:ascii="Times New Roman" w:hAnsi="Times New Roman" w:cs="Times New Roman"/>
          <w:sz w:val="28"/>
          <w:szCs w:val="28"/>
        </w:rPr>
        <w:t>]</w:t>
      </w:r>
      <w:r w:rsidRPr="007D3759">
        <w:rPr>
          <w:rFonts w:ascii="Times New Roman" w:hAnsi="Times New Roman" w:cs="Times New Roman"/>
          <w:sz w:val="28"/>
          <w:szCs w:val="28"/>
        </w:rPr>
        <w:t>.</w:t>
      </w:r>
    </w:p>
    <w:p w14:paraId="1216388B" w14:textId="35CD5024"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Позитивний вплив систематичних занять спортивними іграми, в тому числі і футболом, на організм спортсменів доведено в дослідженнях як вітчизняних, так і зарубіжних фахівців [</w:t>
      </w:r>
      <w:r w:rsidR="001926ED">
        <w:rPr>
          <w:rFonts w:ascii="Times New Roman" w:hAnsi="Times New Roman" w:cs="Times New Roman"/>
          <w:sz w:val="28"/>
          <w:szCs w:val="28"/>
        </w:rPr>
        <w:t>43-46</w:t>
      </w:r>
      <w:r w:rsidRPr="007D3759">
        <w:rPr>
          <w:rFonts w:ascii="Times New Roman" w:hAnsi="Times New Roman" w:cs="Times New Roman"/>
          <w:sz w:val="28"/>
          <w:szCs w:val="28"/>
        </w:rPr>
        <w:t>].</w:t>
      </w:r>
    </w:p>
    <w:p w14:paraId="7983E6DD"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У методиці виховання фізичних якостей в період вікового становлення організму спортсмена потрібні всебічність впливів;  відповідність навантажень функціональним можливостям організму, що росте;  відповідність факторів, що впливають особливостям етапів вікового розвитку.</w:t>
      </w:r>
    </w:p>
    <w:p w14:paraId="543C993B"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Проблема вікової динаміки фізичних якостей у футболі давно стала об'єктом уваги фахівців.  Можна виділити кілька напрямків вивчення: вікова динаміка основних рухових здібностей, розробка контрольних нормативів з фізичної підготовки для гравців різного віку, розробка характеристик фізичної підготовленості.</w:t>
      </w:r>
    </w:p>
    <w:p w14:paraId="33CF4A78" w14:textId="607DA06D"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rPr>
        <w:lastRenderedPageBreak/>
        <w:tab/>
        <w:t xml:space="preserve">Автори не сходяться в єдиній думці про темпи розвитку фізичних якостей юних футболістів в найбільш сприятливі періоди.  Для розвитку сили юних футболістів в одних випадках виділяють вік 13-15 років, в інших - 14-16 років.  Аналогічна картина характерна для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 xml:space="preserve">-силових якостей.  За даними фахівців, це вік 12-15 років.  Є дані фахівців, де вказуються вікові періоди </w:t>
      </w:r>
      <w:r w:rsidR="00CE40B3">
        <w:rPr>
          <w:rFonts w:ascii="Times New Roman" w:hAnsi="Times New Roman" w:cs="Times New Roman"/>
          <w:sz w:val="28"/>
          <w:szCs w:val="28"/>
        </w:rPr>
        <w:br/>
      </w:r>
      <w:r w:rsidRPr="007D3759">
        <w:rPr>
          <w:rFonts w:ascii="Times New Roman" w:hAnsi="Times New Roman" w:cs="Times New Roman"/>
          <w:sz w:val="28"/>
          <w:szCs w:val="28"/>
        </w:rPr>
        <w:t>13-16, 10-15 і 12-14 років.  При цьому вони зазначають, що в процесі багаторічної підготовки футболістів на період від 11 до 14 років приходиться 51,4</w:t>
      </w:r>
      <w:r w:rsidR="00D23582">
        <w:rPr>
          <w:rFonts w:ascii="Times New Roman" w:hAnsi="Times New Roman" w:cs="Times New Roman"/>
          <w:sz w:val="28"/>
          <w:szCs w:val="28"/>
        </w:rPr>
        <w:t xml:space="preserve"> </w:t>
      </w:r>
      <w:r w:rsidRPr="007D3759">
        <w:rPr>
          <w:rFonts w:ascii="Times New Roman" w:hAnsi="Times New Roman" w:cs="Times New Roman"/>
          <w:sz w:val="28"/>
          <w:szCs w:val="28"/>
        </w:rPr>
        <w:t xml:space="preserve">% всього приросту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-силових якостей.  Однак темпи його за роками неоднакові і складають від 11 до 12 років - 9,5</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від 12 до 13 років - 4,0</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і від 13 до 14 років - 37,9</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xml:space="preserve">% </w:t>
      </w:r>
      <w:r w:rsidRPr="007D3759">
        <w:rPr>
          <w:rFonts w:ascii="Times New Roman" w:hAnsi="Times New Roman" w:cs="Times New Roman"/>
          <w:sz w:val="28"/>
          <w:szCs w:val="28"/>
          <w:lang w:val="ru-RU"/>
        </w:rPr>
        <w:t>[</w:t>
      </w:r>
      <w:r w:rsidR="001926ED">
        <w:rPr>
          <w:rFonts w:ascii="Times New Roman" w:hAnsi="Times New Roman" w:cs="Times New Roman"/>
          <w:sz w:val="28"/>
          <w:szCs w:val="28"/>
        </w:rPr>
        <w:t>51, 62</w:t>
      </w:r>
      <w:r w:rsidRPr="007D3759">
        <w:rPr>
          <w:rFonts w:ascii="Times New Roman" w:hAnsi="Times New Roman" w:cs="Times New Roman"/>
          <w:sz w:val="28"/>
          <w:szCs w:val="28"/>
          <w:lang w:val="ru-RU"/>
        </w:rPr>
        <w:t>].</w:t>
      </w:r>
    </w:p>
    <w:p w14:paraId="3268B5DC" w14:textId="7C7BA51F" w:rsidR="00E66C91" w:rsidRPr="007D3759" w:rsidRDefault="00E66C91" w:rsidP="00E66C91">
      <w:pPr>
        <w:spacing w:after="0" w:line="360" w:lineRule="auto"/>
        <w:jc w:val="both"/>
        <w:rPr>
          <w:rFonts w:ascii="Times New Roman" w:hAnsi="Times New Roman" w:cs="Times New Roman"/>
          <w:sz w:val="28"/>
          <w:szCs w:val="28"/>
          <w:lang w:val="ru-RU"/>
        </w:rPr>
      </w:pPr>
      <w:r w:rsidRPr="007D3759">
        <w:rPr>
          <w:rFonts w:ascii="Times New Roman" w:hAnsi="Times New Roman" w:cs="Times New Roman"/>
          <w:sz w:val="28"/>
          <w:szCs w:val="28"/>
        </w:rPr>
        <w:tab/>
        <w:t xml:space="preserve">Відомо, що найбільш комплексно швидкісні якості футболістів проявляються в бігу з максимальною швидкістю на дистанції.  У зв'язку з цим видається цікавим розгляд коефіцієнта «співмірності» швидкісних якостей по М.Я.  </w:t>
      </w:r>
      <w:proofErr w:type="spellStart"/>
      <w:r w:rsidRPr="007D3759">
        <w:rPr>
          <w:rFonts w:ascii="Times New Roman" w:hAnsi="Times New Roman" w:cs="Times New Roman"/>
          <w:sz w:val="28"/>
          <w:szCs w:val="28"/>
        </w:rPr>
        <w:t>Набатникової</w:t>
      </w:r>
      <w:proofErr w:type="spellEnd"/>
      <w:r w:rsidRPr="007D3759">
        <w:rPr>
          <w:rFonts w:ascii="Times New Roman" w:hAnsi="Times New Roman" w:cs="Times New Roman"/>
          <w:sz w:val="28"/>
          <w:szCs w:val="28"/>
        </w:rPr>
        <w:t xml:space="preserve"> (1982) на прикладі досліджень в дитячо-юнацькому футболі.  Так, в порівнянні з досягненнями в 7-річному віці цей показник для 11-річних футболістів у бігу на швидкість на короткому відрізку в 3 м становить 91,2</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на відрізку 6 м - 87,7</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9 м - 89,1</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15 м - 81,0</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і 30 м -80,6</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xml:space="preserve">% </w:t>
      </w:r>
      <w:r w:rsidRPr="007D3759">
        <w:rPr>
          <w:rFonts w:ascii="Times New Roman" w:hAnsi="Times New Roman" w:cs="Times New Roman"/>
          <w:sz w:val="28"/>
          <w:szCs w:val="28"/>
          <w:lang w:val="ru-RU"/>
        </w:rPr>
        <w:t>[</w:t>
      </w:r>
      <w:r w:rsidR="001926ED">
        <w:rPr>
          <w:rFonts w:ascii="Times New Roman" w:hAnsi="Times New Roman" w:cs="Times New Roman"/>
          <w:sz w:val="28"/>
          <w:szCs w:val="28"/>
          <w:lang w:val="ru-RU"/>
        </w:rPr>
        <w:t>13</w:t>
      </w:r>
      <w:r w:rsidRPr="007D3759">
        <w:rPr>
          <w:rFonts w:ascii="Times New Roman" w:hAnsi="Times New Roman" w:cs="Times New Roman"/>
          <w:sz w:val="28"/>
          <w:szCs w:val="28"/>
          <w:lang w:val="ru-RU"/>
        </w:rPr>
        <w:t>].</w:t>
      </w:r>
    </w:p>
    <w:p w14:paraId="761591B5" w14:textId="4F20DB12"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Все це ще раз підкреслює залежність прояву швидкісних якостей від віку юних футболістів і довжини дистанції.  Достатньо широкий віковий діапазон з найбільш сприятливими передумовами відводиться для виховання витривалості.  Так, за даними багатьох фахівців, сенситивним для витривалості слід вважати вік 12-15 років, в інших випадках виділяється вік 10-16 і 16-17 років.  Саме на цей вік у юних футболістів припадає 36</w:t>
      </w:r>
      <w:r w:rsidR="00CE40B3">
        <w:rPr>
          <w:rFonts w:ascii="Times New Roman" w:hAnsi="Times New Roman" w:cs="Times New Roman"/>
          <w:sz w:val="28"/>
          <w:szCs w:val="28"/>
        </w:rPr>
        <w:t xml:space="preserve"> </w:t>
      </w:r>
      <w:r w:rsidRPr="007D3759">
        <w:rPr>
          <w:rFonts w:ascii="Times New Roman" w:hAnsi="Times New Roman" w:cs="Times New Roman"/>
          <w:sz w:val="28"/>
          <w:szCs w:val="28"/>
        </w:rPr>
        <w:t xml:space="preserve">% всього приросту рівня загальної і спеціальної витривалості за період підготовки в різних </w:t>
      </w:r>
      <w:r w:rsidR="00CE40B3">
        <w:rPr>
          <w:rFonts w:ascii="Times New Roman" w:hAnsi="Times New Roman" w:cs="Times New Roman"/>
          <w:sz w:val="28"/>
          <w:szCs w:val="28"/>
        </w:rPr>
        <w:br/>
      </w:r>
      <w:r w:rsidRPr="007D3759">
        <w:rPr>
          <w:rFonts w:ascii="Times New Roman" w:hAnsi="Times New Roman" w:cs="Times New Roman"/>
          <w:sz w:val="28"/>
          <w:szCs w:val="28"/>
        </w:rPr>
        <w:t>навчально-спортивних установах [</w:t>
      </w:r>
      <w:r w:rsidR="001926ED">
        <w:rPr>
          <w:rFonts w:ascii="Times New Roman" w:hAnsi="Times New Roman" w:cs="Times New Roman"/>
          <w:sz w:val="28"/>
          <w:szCs w:val="28"/>
        </w:rPr>
        <w:t>32, 51</w:t>
      </w:r>
      <w:r w:rsidRPr="007D3759">
        <w:rPr>
          <w:rFonts w:ascii="Times New Roman" w:hAnsi="Times New Roman" w:cs="Times New Roman"/>
          <w:sz w:val="28"/>
          <w:szCs w:val="28"/>
        </w:rPr>
        <w:t>].</w:t>
      </w:r>
    </w:p>
    <w:p w14:paraId="3483D653" w14:textId="2758C294"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Вікові особливості гнучкості юних футболістів досліджувалися в незначній кількості робіт.  При цьому в якості сенситивного періоду розвитку даної якості при заняттях футболом виділявся вік 7-11 років [</w:t>
      </w:r>
      <w:r w:rsidR="001926ED">
        <w:rPr>
          <w:rFonts w:ascii="Times New Roman" w:hAnsi="Times New Roman" w:cs="Times New Roman"/>
          <w:sz w:val="28"/>
          <w:szCs w:val="28"/>
        </w:rPr>
        <w:t>37</w:t>
      </w:r>
      <w:r w:rsidRPr="007D3759">
        <w:rPr>
          <w:rFonts w:ascii="Times New Roman" w:hAnsi="Times New Roman" w:cs="Times New Roman"/>
          <w:sz w:val="28"/>
          <w:szCs w:val="28"/>
        </w:rPr>
        <w:t>].</w:t>
      </w:r>
    </w:p>
    <w:p w14:paraId="40C1F483" w14:textId="1C1C961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У дошкільному і молодшому шкільному віці є сприятливі передумови для розвитку, як рухливості, так і гнучкості.  Це пов'язано з незакінченим </w:t>
      </w:r>
      <w:r w:rsidRPr="007D3759">
        <w:rPr>
          <w:rFonts w:ascii="Times New Roman" w:hAnsi="Times New Roman" w:cs="Times New Roman"/>
          <w:sz w:val="28"/>
          <w:szCs w:val="28"/>
        </w:rPr>
        <w:lastRenderedPageBreak/>
        <w:t>диференціюванням тканин опорно-рухового апарату і високою еластичністю зв'язок і м'язів.  Найбільш високі природні темпи розвитку гнучкості спостерігаються у дітей 8-10 років [1</w:t>
      </w:r>
      <w:r w:rsidR="004B73E0">
        <w:rPr>
          <w:rFonts w:ascii="Times New Roman" w:hAnsi="Times New Roman" w:cs="Times New Roman"/>
          <w:sz w:val="28"/>
          <w:szCs w:val="28"/>
        </w:rPr>
        <w:t>0</w:t>
      </w:r>
      <w:r w:rsidRPr="007D3759">
        <w:rPr>
          <w:rFonts w:ascii="Times New Roman" w:hAnsi="Times New Roman" w:cs="Times New Roman"/>
          <w:sz w:val="28"/>
          <w:szCs w:val="28"/>
        </w:rPr>
        <w:t>].</w:t>
      </w:r>
    </w:p>
    <w:p w14:paraId="6BCE0E91" w14:textId="05E15889"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До теперішнього часу виконано багато теоретичних і експериментальних робіт, автори яких отримали важливу інформацію в сфері загальних основ діагностики, структури, розвитку і тренування координаційних здібностей.  Останні є основою придбання та ефективного виконання технічних умінь в змагальн</w:t>
      </w:r>
      <w:r w:rsidR="00E93B38">
        <w:rPr>
          <w:rFonts w:ascii="Times New Roman" w:hAnsi="Times New Roman" w:cs="Times New Roman"/>
          <w:sz w:val="28"/>
          <w:szCs w:val="28"/>
        </w:rPr>
        <w:t>ій</w:t>
      </w:r>
      <w:r w:rsidRPr="007D3759">
        <w:rPr>
          <w:rFonts w:ascii="Times New Roman" w:hAnsi="Times New Roman" w:cs="Times New Roman"/>
          <w:sz w:val="28"/>
          <w:szCs w:val="28"/>
        </w:rPr>
        <w:t xml:space="preserve"> діяльності [</w:t>
      </w:r>
      <w:r w:rsidR="004B73E0">
        <w:rPr>
          <w:rFonts w:ascii="Times New Roman" w:hAnsi="Times New Roman" w:cs="Times New Roman"/>
          <w:sz w:val="28"/>
          <w:szCs w:val="28"/>
        </w:rPr>
        <w:t>49</w:t>
      </w:r>
      <w:r w:rsidRPr="007D3759">
        <w:rPr>
          <w:rFonts w:ascii="Times New Roman" w:hAnsi="Times New Roman" w:cs="Times New Roman"/>
          <w:sz w:val="28"/>
          <w:szCs w:val="28"/>
        </w:rPr>
        <w:t>].</w:t>
      </w:r>
    </w:p>
    <w:p w14:paraId="5B11CDBB"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Знання вікових закономірностей розвитку спритності, як і інших фізичних якостей, багато в чому визначають ефективність багаторічного процесу становлення спортивної майстерності футболістів.</w:t>
      </w:r>
    </w:p>
    <w:p w14:paraId="550E5EEA" w14:textId="482398C6"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Під впливом цілеспрямованого тренування спритність розвивається найбільш ефективно в віці 8-9 років.  У віці 14-15 років показники погіршуються.  У цей період значно зростають функціональні можливості ЦНС, при цьому деякими авторами висловлюється припущення, що з віком футболісти поступово втрачають не тільки швидкісні якості, скільки координованість [</w:t>
      </w:r>
      <w:r w:rsidR="004B73E0">
        <w:rPr>
          <w:rFonts w:ascii="Times New Roman" w:hAnsi="Times New Roman" w:cs="Times New Roman"/>
          <w:sz w:val="28"/>
          <w:szCs w:val="28"/>
        </w:rPr>
        <w:t>50</w:t>
      </w:r>
      <w:r w:rsidRPr="007D3759">
        <w:rPr>
          <w:rFonts w:ascii="Times New Roman" w:hAnsi="Times New Roman" w:cs="Times New Roman"/>
          <w:sz w:val="28"/>
          <w:szCs w:val="28"/>
        </w:rPr>
        <w:t>].</w:t>
      </w:r>
    </w:p>
    <w:p w14:paraId="235C2B00"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Таким чином, відзначимо, що є розбіжності у визначенні меж сенситивних періодів динаміки фізичних якостей юних футболістів.</w:t>
      </w:r>
    </w:p>
    <w:p w14:paraId="21EA595F" w14:textId="5A306D1F"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Порівняльні дані, отримані науковцями, показали, що </w:t>
      </w:r>
      <w:r w:rsidR="00AA4314">
        <w:rPr>
          <w:rFonts w:ascii="Times New Roman" w:hAnsi="Times New Roman" w:cs="Times New Roman"/>
          <w:sz w:val="28"/>
          <w:szCs w:val="28"/>
        </w:rPr>
        <w:t>«…</w:t>
      </w:r>
      <w:r w:rsidRPr="007D3759">
        <w:rPr>
          <w:rFonts w:ascii="Times New Roman" w:hAnsi="Times New Roman" w:cs="Times New Roman"/>
          <w:sz w:val="28"/>
          <w:szCs w:val="28"/>
        </w:rPr>
        <w:t>футболісти поступаються за фізичними кондиціями своїм одноліткам, які займаються легкою атлетикою, плаванням, велоспортом.  З одного боку, це обумовлено специфікою ігрової та змагальної діяльності футболістів, яка має змінний характер.  З іншого - свідчить про необхідність пошуку резервів підвищення їхніх рухових здібностей, а значить, виконання більш ефективних ТТД в змаганнях</w:t>
      </w:r>
      <w:r w:rsidR="00AA4314">
        <w:rPr>
          <w:rFonts w:ascii="Times New Roman" w:hAnsi="Times New Roman" w:cs="Times New Roman"/>
          <w:sz w:val="28"/>
          <w:szCs w:val="28"/>
        </w:rPr>
        <w:t>»</w:t>
      </w:r>
      <w:r w:rsidRPr="007D3759">
        <w:rPr>
          <w:rFonts w:ascii="Times New Roman" w:hAnsi="Times New Roman" w:cs="Times New Roman"/>
          <w:sz w:val="28"/>
          <w:szCs w:val="28"/>
        </w:rPr>
        <w:t xml:space="preserve"> [</w:t>
      </w:r>
      <w:r w:rsidR="004B73E0">
        <w:rPr>
          <w:rFonts w:ascii="Times New Roman" w:hAnsi="Times New Roman" w:cs="Times New Roman"/>
          <w:sz w:val="28"/>
          <w:szCs w:val="28"/>
        </w:rPr>
        <w:t>19, 20</w:t>
      </w:r>
      <w:r w:rsidRPr="007D3759">
        <w:rPr>
          <w:rFonts w:ascii="Times New Roman" w:hAnsi="Times New Roman" w:cs="Times New Roman"/>
          <w:sz w:val="28"/>
          <w:szCs w:val="28"/>
        </w:rPr>
        <w:t>].</w:t>
      </w:r>
    </w:p>
    <w:p w14:paraId="36735818" w14:textId="7A787BCA"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Велике значення для футболістів при виконанні технічних прийом</w:t>
      </w:r>
      <w:r w:rsidR="00F06219">
        <w:rPr>
          <w:rFonts w:ascii="Times New Roman" w:hAnsi="Times New Roman" w:cs="Times New Roman"/>
          <w:sz w:val="28"/>
          <w:szCs w:val="28"/>
        </w:rPr>
        <w:t>і</w:t>
      </w:r>
      <w:r w:rsidRPr="007D3759">
        <w:rPr>
          <w:rFonts w:ascii="Times New Roman" w:hAnsi="Times New Roman" w:cs="Times New Roman"/>
          <w:sz w:val="28"/>
          <w:szCs w:val="28"/>
        </w:rPr>
        <w:t xml:space="preserve">в має точна диференціювання м'язово-рухових </w:t>
      </w:r>
      <w:proofErr w:type="spellStart"/>
      <w:r w:rsidRPr="007D3759">
        <w:rPr>
          <w:rFonts w:ascii="Times New Roman" w:hAnsi="Times New Roman" w:cs="Times New Roman"/>
          <w:sz w:val="28"/>
          <w:szCs w:val="28"/>
        </w:rPr>
        <w:t>відчуттів</w:t>
      </w:r>
      <w:proofErr w:type="spellEnd"/>
      <w:r w:rsidRPr="007D3759">
        <w:rPr>
          <w:rFonts w:ascii="Times New Roman" w:hAnsi="Times New Roman" w:cs="Times New Roman"/>
          <w:sz w:val="28"/>
          <w:szCs w:val="28"/>
        </w:rPr>
        <w:t>, які носять спеціалізований характер і є специфічними для даного виду спорту.</w:t>
      </w:r>
    </w:p>
    <w:p w14:paraId="02076E9C"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lastRenderedPageBreak/>
        <w:tab/>
        <w:t>Дослідження точності сприйняття м'язових зусиль ніг, які відіграють велику роль при виконанні технічних прийомів (передачі, удари), показало, що точність суттєво змінюється в залежності від стану тренованості [50].</w:t>
      </w:r>
    </w:p>
    <w:p w14:paraId="722AFAA2" w14:textId="2E9F9D3D"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Гра в футбол вимагає від кожного спортсмена максимальної швидкості реагування.  Вся діяльність футболіста пов'язана з готовністю до виконання відповідних дій в умовах гострого дефіциту часу.  Всі дії футболістів проходять за механізмом складних реакцій вибору і характеризуються не тільки великою швидкістю, але і точністю, своєчасністю, як сприйняття, так і відповідного руху. Стрімке переміщення, стрибки, несподівані зміни напрямку руху, різкі поштовхи,  падіння, повороти голови при орієнтуванні викликають значні подразнення всіх відділів вестибулярного апарату.  Тому можна стверджувати, що </w:t>
      </w:r>
      <w:r w:rsidR="00AA4314">
        <w:rPr>
          <w:rFonts w:ascii="Times New Roman" w:hAnsi="Times New Roman" w:cs="Times New Roman"/>
          <w:sz w:val="28"/>
          <w:szCs w:val="28"/>
        </w:rPr>
        <w:t>«…</w:t>
      </w:r>
      <w:r w:rsidRPr="007D3759">
        <w:rPr>
          <w:rFonts w:ascii="Times New Roman" w:hAnsi="Times New Roman" w:cs="Times New Roman"/>
          <w:sz w:val="28"/>
          <w:szCs w:val="28"/>
        </w:rPr>
        <w:t>досягнення високих результатів у футболі знаходиться в тісному зв'язку з тими можливостями людини, які в тій чи іншій мірі дозволяють пристосуватися до дій в незвичних положеннях, при переміщеннях і виконанні складних прийомів,  тобто певним чином залежать від вестибулярної стійкості</w:t>
      </w:r>
      <w:r w:rsidR="00AA4314">
        <w:rPr>
          <w:rFonts w:ascii="Times New Roman" w:hAnsi="Times New Roman" w:cs="Times New Roman"/>
          <w:sz w:val="28"/>
          <w:szCs w:val="28"/>
        </w:rPr>
        <w:t>»</w:t>
      </w:r>
      <w:r w:rsidRPr="007D3759">
        <w:rPr>
          <w:rFonts w:ascii="Times New Roman" w:hAnsi="Times New Roman" w:cs="Times New Roman"/>
          <w:sz w:val="28"/>
          <w:szCs w:val="28"/>
        </w:rPr>
        <w:t xml:space="preserve"> [</w:t>
      </w:r>
      <w:r w:rsidR="004B73E0">
        <w:rPr>
          <w:rFonts w:ascii="Times New Roman" w:hAnsi="Times New Roman" w:cs="Times New Roman"/>
          <w:sz w:val="28"/>
          <w:szCs w:val="28"/>
        </w:rPr>
        <w:t>18</w:t>
      </w:r>
      <w:r w:rsidRPr="007D3759">
        <w:rPr>
          <w:rFonts w:ascii="Times New Roman" w:hAnsi="Times New Roman" w:cs="Times New Roman"/>
          <w:sz w:val="28"/>
          <w:szCs w:val="28"/>
        </w:rPr>
        <w:t>].</w:t>
      </w:r>
    </w:p>
    <w:p w14:paraId="75DE203F" w14:textId="41B886D1"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Експериментально встановлено, що діяльність вестибулярного аналізатору взаємопов'язана з діяльністю інших аналізаторів, зокрема, м’язово-руховим і зоровим, а його роздратування роблять значний вплив на психомоторні і сенсорні процеси.  Роздратування вестибулярного апарату викликає </w:t>
      </w:r>
      <w:r w:rsidR="00AA4314">
        <w:rPr>
          <w:rFonts w:ascii="Times New Roman" w:hAnsi="Times New Roman" w:cs="Times New Roman"/>
          <w:sz w:val="28"/>
          <w:szCs w:val="28"/>
        </w:rPr>
        <w:t>«…</w:t>
      </w:r>
      <w:r w:rsidRPr="007D3759">
        <w:rPr>
          <w:rFonts w:ascii="Times New Roman" w:hAnsi="Times New Roman" w:cs="Times New Roman"/>
          <w:sz w:val="28"/>
          <w:szCs w:val="28"/>
        </w:rPr>
        <w:t>уповільнення швидкості, порушення координованості і точності рухів, погіршення зорового сприйняття (до 30% і більше), значно слабшає інтенсивність уваги і особливо її розподіл, переключення і стійкість, що виражається в збільшенні кількості помилок.  Дослідження показують, що навіть після незначного подразнення вестибулярного апарату час реакції збільшувалася до 13-20</w:t>
      </w:r>
      <w:r w:rsidR="00F06219">
        <w:rPr>
          <w:rFonts w:ascii="Times New Roman" w:hAnsi="Times New Roman" w:cs="Times New Roman"/>
          <w:sz w:val="28"/>
          <w:szCs w:val="28"/>
        </w:rPr>
        <w:t xml:space="preserve"> </w:t>
      </w:r>
      <w:r w:rsidRPr="007D3759">
        <w:rPr>
          <w:rFonts w:ascii="Times New Roman" w:hAnsi="Times New Roman" w:cs="Times New Roman"/>
          <w:sz w:val="28"/>
          <w:szCs w:val="28"/>
        </w:rPr>
        <w:t>%, а в окремих випадках - до 70</w:t>
      </w:r>
      <w:r w:rsidR="00F06219">
        <w:rPr>
          <w:rFonts w:ascii="Times New Roman" w:hAnsi="Times New Roman" w:cs="Times New Roman"/>
          <w:sz w:val="28"/>
          <w:szCs w:val="28"/>
        </w:rPr>
        <w:t xml:space="preserve"> </w:t>
      </w:r>
      <w:r w:rsidRPr="007D3759">
        <w:rPr>
          <w:rFonts w:ascii="Times New Roman" w:hAnsi="Times New Roman" w:cs="Times New Roman"/>
          <w:sz w:val="28"/>
          <w:szCs w:val="28"/>
        </w:rPr>
        <w:t>%</w:t>
      </w:r>
      <w:r w:rsidR="00AA4314">
        <w:rPr>
          <w:rFonts w:ascii="Times New Roman" w:hAnsi="Times New Roman" w:cs="Times New Roman"/>
          <w:sz w:val="28"/>
          <w:szCs w:val="28"/>
        </w:rPr>
        <w:t>»</w:t>
      </w:r>
      <w:r w:rsidRPr="007D3759">
        <w:rPr>
          <w:rFonts w:ascii="Times New Roman" w:hAnsi="Times New Roman" w:cs="Times New Roman"/>
          <w:sz w:val="28"/>
          <w:szCs w:val="28"/>
        </w:rPr>
        <w:t xml:space="preserve"> [</w:t>
      </w:r>
      <w:r w:rsidR="004B73E0">
        <w:rPr>
          <w:rFonts w:ascii="Times New Roman" w:hAnsi="Times New Roman" w:cs="Times New Roman"/>
          <w:sz w:val="28"/>
          <w:szCs w:val="28"/>
        </w:rPr>
        <w:t>58</w:t>
      </w:r>
      <w:r w:rsidRPr="007D3759">
        <w:rPr>
          <w:rFonts w:ascii="Times New Roman" w:hAnsi="Times New Roman" w:cs="Times New Roman"/>
          <w:sz w:val="28"/>
          <w:szCs w:val="28"/>
        </w:rPr>
        <w:t>].</w:t>
      </w:r>
    </w:p>
    <w:p w14:paraId="65880A58"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Оскільки периферичний зір і точність окоміру грають у футболі велику роль, різні прийоми і вправи для розвитку зорового сприйняття повинні бути доступними і обов'язковими в навчально-тренувальному процесі.  При цьому слід пам'ятати, що розвиток їх одними засобами футболу недостатньо.</w:t>
      </w:r>
    </w:p>
    <w:p w14:paraId="2F01BCBE" w14:textId="70B5CF6E"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lastRenderedPageBreak/>
        <w:tab/>
        <w:t xml:space="preserve">Важливим фактором є і вплив кольору на футболіста.  Різноманітні кольори не однаково сприймаються оком, і тому зорове сприйняття змінюється в залежності від кольору.  Краще за інших сприймається </w:t>
      </w:r>
      <w:r w:rsidR="00AA4314">
        <w:rPr>
          <w:rFonts w:ascii="Times New Roman" w:hAnsi="Times New Roman" w:cs="Times New Roman"/>
          <w:sz w:val="28"/>
          <w:szCs w:val="28"/>
        </w:rPr>
        <w:t>«…</w:t>
      </w:r>
      <w:r w:rsidRPr="007D3759">
        <w:rPr>
          <w:rFonts w:ascii="Times New Roman" w:hAnsi="Times New Roman" w:cs="Times New Roman"/>
          <w:sz w:val="28"/>
          <w:szCs w:val="28"/>
        </w:rPr>
        <w:t>білий колір, оранжевий, жовтий;  гірше - червоний, зелений, коричневий</w:t>
      </w:r>
      <w:r w:rsidR="00AA4314">
        <w:rPr>
          <w:rFonts w:ascii="Times New Roman" w:hAnsi="Times New Roman" w:cs="Times New Roman"/>
          <w:sz w:val="28"/>
          <w:szCs w:val="28"/>
        </w:rPr>
        <w:t>»</w:t>
      </w:r>
      <w:r w:rsidRPr="007D3759">
        <w:rPr>
          <w:rFonts w:ascii="Times New Roman" w:hAnsi="Times New Roman" w:cs="Times New Roman"/>
          <w:sz w:val="28"/>
          <w:szCs w:val="28"/>
        </w:rPr>
        <w:t xml:space="preserve"> [</w:t>
      </w:r>
      <w:r w:rsidR="004B73E0">
        <w:rPr>
          <w:rFonts w:ascii="Times New Roman" w:hAnsi="Times New Roman" w:cs="Times New Roman"/>
          <w:sz w:val="28"/>
          <w:szCs w:val="28"/>
        </w:rPr>
        <w:t>14</w:t>
      </w:r>
      <w:r w:rsidRPr="007D3759">
        <w:rPr>
          <w:rFonts w:ascii="Times New Roman" w:hAnsi="Times New Roman" w:cs="Times New Roman"/>
          <w:sz w:val="28"/>
          <w:szCs w:val="28"/>
        </w:rPr>
        <w:t>].</w:t>
      </w:r>
    </w:p>
    <w:p w14:paraId="70B298A4"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При розвитку «почуття дистанції» головна вимога - якомога більше використовувати зміну дистанцій на тренуваннях (при передачах, ударах по м'ячу) для навчання спортсмена постійного відстеження зміною відстаней між гравцями.  Добре розвивають бінокулярний зір багатоцільові рухливі і спортивні ігри.</w:t>
      </w:r>
    </w:p>
    <w:p w14:paraId="0E96C0B2"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Для розвитку периферичного зору використовуються вправи з веденням м'яча і ударами по ньому, групові вправи з м'ячом із завданням почергово контролювати то м'яч, то партнера і т. д.  Існує багато вправ для розвитку обсягу поля зору, точності окоміру.</w:t>
      </w:r>
    </w:p>
    <w:p w14:paraId="486B1C8B"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Особливості футбольної діяльності сприяють розвитку специфічних якостей уваги, </w:t>
      </w:r>
      <w:proofErr w:type="spellStart"/>
      <w:r w:rsidRPr="007D3759">
        <w:rPr>
          <w:rFonts w:ascii="Times New Roman" w:hAnsi="Times New Roman" w:cs="Times New Roman"/>
          <w:sz w:val="28"/>
          <w:szCs w:val="28"/>
        </w:rPr>
        <w:t>відчуттів</w:t>
      </w:r>
      <w:proofErr w:type="spellEnd"/>
      <w:r w:rsidRPr="007D3759">
        <w:rPr>
          <w:rFonts w:ascii="Times New Roman" w:hAnsi="Times New Roman" w:cs="Times New Roman"/>
          <w:sz w:val="28"/>
          <w:szCs w:val="28"/>
        </w:rPr>
        <w:t xml:space="preserve">, </w:t>
      </w:r>
      <w:proofErr w:type="spellStart"/>
      <w:r w:rsidRPr="007D3759">
        <w:rPr>
          <w:rFonts w:ascii="Times New Roman" w:hAnsi="Times New Roman" w:cs="Times New Roman"/>
          <w:sz w:val="28"/>
          <w:szCs w:val="28"/>
        </w:rPr>
        <w:t>сприйнять</w:t>
      </w:r>
      <w:proofErr w:type="spellEnd"/>
      <w:r w:rsidRPr="007D3759">
        <w:rPr>
          <w:rFonts w:ascii="Times New Roman" w:hAnsi="Times New Roman" w:cs="Times New Roman"/>
          <w:sz w:val="28"/>
          <w:szCs w:val="28"/>
        </w:rPr>
        <w:t>, в результаті чого у футболістів з'являється високорозвинене комплексне спеціалізоване сприйняття гри.</w:t>
      </w:r>
    </w:p>
    <w:p w14:paraId="5032DCF5"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В основі такого спеціалізованого сприйняття лежить тонке диференціювання подразнень, що надходять в різні аналізатори.  Основну роль при цьому відіграють м'язово-рухові, зорові, вестибулярні і слухові відчуття.</w:t>
      </w:r>
    </w:p>
    <w:p w14:paraId="4A538263" w14:textId="2A6BEEA2"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Слід зазначити, що спеціалізовані сприйняття в психології спорту вивчені ще недостатньо.  Але разом з тим можна стверджувати, </w:t>
      </w:r>
      <w:r w:rsidR="00AA4314">
        <w:rPr>
          <w:rFonts w:ascii="Times New Roman" w:hAnsi="Times New Roman" w:cs="Times New Roman"/>
          <w:sz w:val="28"/>
          <w:szCs w:val="28"/>
        </w:rPr>
        <w:t>«…</w:t>
      </w:r>
      <w:r w:rsidRPr="007D3759">
        <w:rPr>
          <w:rFonts w:ascii="Times New Roman" w:hAnsi="Times New Roman" w:cs="Times New Roman"/>
          <w:sz w:val="28"/>
          <w:szCs w:val="28"/>
        </w:rPr>
        <w:t>що «почуття м'яча», «почуття простору» та інші є для футболістів переконливим показником їхньої технічної майстерності та стану спортивної форми, так як ці «почуття» утворюються та формуються в результаті тривалого та систематичного тренування</w:t>
      </w:r>
      <w:r w:rsidR="00AA4314">
        <w:rPr>
          <w:rFonts w:ascii="Times New Roman" w:hAnsi="Times New Roman" w:cs="Times New Roman"/>
          <w:sz w:val="28"/>
          <w:szCs w:val="28"/>
        </w:rPr>
        <w:t>»</w:t>
      </w:r>
      <w:r w:rsidRPr="007D3759">
        <w:rPr>
          <w:rFonts w:ascii="Times New Roman" w:hAnsi="Times New Roman" w:cs="Times New Roman"/>
          <w:sz w:val="28"/>
          <w:szCs w:val="28"/>
        </w:rPr>
        <w:t xml:space="preserve"> [</w:t>
      </w:r>
      <w:r w:rsidR="004B73E0">
        <w:rPr>
          <w:rFonts w:ascii="Times New Roman" w:hAnsi="Times New Roman" w:cs="Times New Roman"/>
          <w:sz w:val="28"/>
          <w:szCs w:val="28"/>
        </w:rPr>
        <w:t>3</w:t>
      </w:r>
      <w:r w:rsidRPr="007D3759">
        <w:rPr>
          <w:rFonts w:ascii="Times New Roman" w:hAnsi="Times New Roman" w:cs="Times New Roman"/>
          <w:sz w:val="28"/>
          <w:szCs w:val="28"/>
        </w:rPr>
        <w:t>].</w:t>
      </w:r>
    </w:p>
    <w:p w14:paraId="00BDF293" w14:textId="685D0EC5"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У техніко-тактичних діях футболістів реалізується їх творче мислення, пам'ять, уявлення та уяву.  У футболі перемагає той, хто діє не за шаблоном, хто володіє умінням здійснювати тактичні задум</w:t>
      </w:r>
      <w:r w:rsidR="00B608A5">
        <w:rPr>
          <w:rFonts w:ascii="Times New Roman" w:hAnsi="Times New Roman" w:cs="Times New Roman"/>
          <w:sz w:val="28"/>
          <w:szCs w:val="28"/>
        </w:rPr>
        <w:t>ки</w:t>
      </w:r>
      <w:r w:rsidRPr="007D3759">
        <w:rPr>
          <w:rFonts w:ascii="Times New Roman" w:hAnsi="Times New Roman" w:cs="Times New Roman"/>
          <w:sz w:val="28"/>
          <w:szCs w:val="28"/>
        </w:rPr>
        <w:t xml:space="preserve"> з урахуванням дії команди супротивника, причому все це необхідно робити в умовах жорсткого ліміту часу і в стані сильного емоційного збудження.</w:t>
      </w:r>
    </w:p>
    <w:p w14:paraId="120FA661"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lastRenderedPageBreak/>
        <w:tab/>
        <w:t>Для досягнення перемоги в змаганнях двох команд необхідно, щоб гравці вміли застосовувати найбільш доцільні методи боротьби, знаходити ефективні в даних умовах способи і прийоми, застосовувати несподівані для суперника комбінації, створювати ситуації найбільш сприятливі для своєї команди, що і становить тактичну майстерність футболістів.</w:t>
      </w:r>
    </w:p>
    <w:p w14:paraId="7D6E9AD2" w14:textId="19CB7A99"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Для підвищення тактичної майстерності у футболістів необхідно розвивати такі здібності: </w:t>
      </w:r>
      <w:r w:rsidR="002F65BA">
        <w:rPr>
          <w:rFonts w:ascii="Times New Roman" w:hAnsi="Times New Roman" w:cs="Times New Roman"/>
          <w:sz w:val="28"/>
          <w:szCs w:val="28"/>
        </w:rPr>
        <w:t>«…</w:t>
      </w:r>
      <w:r w:rsidRPr="007D3759">
        <w:rPr>
          <w:rFonts w:ascii="Times New Roman" w:hAnsi="Times New Roman" w:cs="Times New Roman"/>
          <w:sz w:val="28"/>
          <w:szCs w:val="28"/>
        </w:rPr>
        <w:t>спостережливість - вміння швидко і правильно помічати по ходу поєдинку важливі моменти змагальної боротьби, швидко і правильно орієнтуватися в складній ігровій обстановці;  кмітливість - вміння швидко і правильно оцінювати складні ситуації, враховувати їх наслідки;  ініціативність - вміння швидко і самостійно застосовувати ефективні тактичні прийоми</w:t>
      </w:r>
      <w:r w:rsidR="002F65BA">
        <w:rPr>
          <w:rFonts w:ascii="Times New Roman" w:hAnsi="Times New Roman" w:cs="Times New Roman"/>
          <w:sz w:val="28"/>
          <w:szCs w:val="28"/>
        </w:rPr>
        <w:t xml:space="preserve">» </w:t>
      </w:r>
      <w:r w:rsidR="002F65BA" w:rsidRPr="002F65BA">
        <w:rPr>
          <w:rFonts w:ascii="Times New Roman" w:hAnsi="Times New Roman" w:cs="Times New Roman"/>
          <w:sz w:val="28"/>
          <w:szCs w:val="28"/>
        </w:rPr>
        <w:t>[</w:t>
      </w:r>
      <w:r w:rsidR="004B73E0">
        <w:rPr>
          <w:rFonts w:ascii="Times New Roman" w:hAnsi="Times New Roman" w:cs="Times New Roman"/>
          <w:sz w:val="28"/>
          <w:szCs w:val="28"/>
        </w:rPr>
        <w:t>19</w:t>
      </w:r>
      <w:r w:rsidR="002F65BA" w:rsidRPr="002F65BA">
        <w:rPr>
          <w:rFonts w:ascii="Times New Roman" w:hAnsi="Times New Roman" w:cs="Times New Roman"/>
          <w:sz w:val="28"/>
          <w:szCs w:val="28"/>
        </w:rPr>
        <w:t>]</w:t>
      </w:r>
      <w:r w:rsidRPr="007D3759">
        <w:rPr>
          <w:rFonts w:ascii="Times New Roman" w:hAnsi="Times New Roman" w:cs="Times New Roman"/>
          <w:sz w:val="28"/>
          <w:szCs w:val="28"/>
        </w:rPr>
        <w:t>.</w:t>
      </w:r>
    </w:p>
    <w:p w14:paraId="17366FDA" w14:textId="744AF6B8"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Важливе значення для вдосконалення здатності до орієнтування в просторі має тренування довільної уваги - здатності виокремити з усіх різноманітних подразників ті, які є значущими для орієнтування в конкретній ситуації.  Здатність тримати в полі зору велику кількість значущих подразників, що особливо важливо в спірних іграх, значною мірою визначається обсягом уваги, тобто  широтою тієї сфери, на яку воно може бути одночасно поширена.  Важлива і здатність швидко переводити увагу з одного подразника на інший, змінювати обсяг уваги, що відображає його рухливість </w:t>
      </w:r>
      <w:r w:rsidRPr="007D3759">
        <w:rPr>
          <w:rFonts w:ascii="Times New Roman" w:hAnsi="Times New Roman" w:cs="Times New Roman"/>
          <w:sz w:val="28"/>
          <w:szCs w:val="28"/>
          <w:lang w:val="ru-RU"/>
        </w:rPr>
        <w:t>[</w:t>
      </w:r>
      <w:r w:rsidR="004B73E0">
        <w:rPr>
          <w:rFonts w:ascii="Times New Roman" w:hAnsi="Times New Roman" w:cs="Times New Roman"/>
          <w:sz w:val="28"/>
          <w:szCs w:val="28"/>
          <w:lang w:val="ru-RU"/>
        </w:rPr>
        <w:t>49</w:t>
      </w:r>
      <w:r w:rsidRPr="007D3759">
        <w:rPr>
          <w:rFonts w:ascii="Times New Roman" w:hAnsi="Times New Roman" w:cs="Times New Roman"/>
          <w:sz w:val="28"/>
          <w:szCs w:val="28"/>
          <w:lang w:val="ru-RU"/>
        </w:rPr>
        <w:t>]</w:t>
      </w:r>
      <w:r w:rsidRPr="007D3759">
        <w:rPr>
          <w:rFonts w:ascii="Times New Roman" w:hAnsi="Times New Roman" w:cs="Times New Roman"/>
          <w:sz w:val="28"/>
          <w:szCs w:val="28"/>
        </w:rPr>
        <w:t>.</w:t>
      </w:r>
    </w:p>
    <w:p w14:paraId="1E6DBC50"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Коли ставиться завдання зосередити увагу на найбільш суттєвих подразниках, слід пам'ятати, що існує два типи зосередження: напружений і розслаблений.</w:t>
      </w:r>
    </w:p>
    <w:p w14:paraId="72DE12CA"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Напружене зосередження пов'язане з концентрацією уваги при поступовому психічному зусиллі, часто супроводжується порушенням дихання, напругою мімічних м'язів.  Такий тип зосередження характерний для спортсменів-початківців або які не працюють спеціально над вдосконаленням уваги.</w:t>
      </w:r>
    </w:p>
    <w:p w14:paraId="4C83C565"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Розслаблений тип, навпаки, пов'язаний зі спокійною манерою поведінки, розслабленої відчуженістю від сторонніх подразників, природним і спокійним </w:t>
      </w:r>
      <w:r w:rsidRPr="007D3759">
        <w:rPr>
          <w:rFonts w:ascii="Times New Roman" w:hAnsi="Times New Roman" w:cs="Times New Roman"/>
          <w:sz w:val="28"/>
          <w:szCs w:val="28"/>
        </w:rPr>
        <w:lastRenderedPageBreak/>
        <w:t>виразом обличчя, м'якою і стійкою увагою.  Саме розслаблений тип зосередження уваги сприяє тому, що сигнали аналізаторів з більшою легкістю досягають свідомості, швидше переробляються і реалізуються в ефективних рухових діях.</w:t>
      </w:r>
    </w:p>
    <w:p w14:paraId="763890D3" w14:textId="3419BA1F"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Обсяг уваги, його рухливість і зосередженість можуть бути істотно розширені як шляхом спеціальних психологічних вправ, так і в процесі різноманітної тренувальної та змагальної діяльності.  Необхідно враховувати, що чим вище рівень техніко-тактичної підготовки спортсмена, його змагальний досвід, знання партнерів і суперників, здатність регулювати психічний стан, розслабляти непрацюючі м'язи, тим ефективніше увагу і вище здатність до раціонального орієнтування в просторі [</w:t>
      </w:r>
      <w:r w:rsidR="004B73E0">
        <w:rPr>
          <w:rFonts w:ascii="Times New Roman" w:hAnsi="Times New Roman" w:cs="Times New Roman"/>
          <w:sz w:val="28"/>
          <w:szCs w:val="28"/>
        </w:rPr>
        <w:t>36</w:t>
      </w:r>
      <w:r w:rsidRPr="007D3759">
        <w:rPr>
          <w:rFonts w:ascii="Times New Roman" w:hAnsi="Times New Roman" w:cs="Times New Roman"/>
          <w:sz w:val="28"/>
          <w:szCs w:val="28"/>
        </w:rPr>
        <w:t>].</w:t>
      </w:r>
    </w:p>
    <w:p w14:paraId="7318E663" w14:textId="091A1518"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В основу методики вдосконалення здатності до орієнтування в просторі повинно бути покладено виконання завдань в ускладнених умовах.  З цією метою вправи виконуються при дефіциті простору, часу, при недостатній або надлишкової інформації [</w:t>
      </w:r>
      <w:r w:rsidR="004B73E0">
        <w:rPr>
          <w:rFonts w:ascii="Times New Roman" w:hAnsi="Times New Roman" w:cs="Times New Roman"/>
          <w:sz w:val="28"/>
          <w:szCs w:val="28"/>
        </w:rPr>
        <w:t>18</w:t>
      </w:r>
      <w:r w:rsidRPr="007D3759">
        <w:rPr>
          <w:rFonts w:ascii="Times New Roman" w:hAnsi="Times New Roman" w:cs="Times New Roman"/>
          <w:sz w:val="28"/>
          <w:szCs w:val="28"/>
        </w:rPr>
        <w:t>].</w:t>
      </w:r>
    </w:p>
    <w:p w14:paraId="1D4B47FF" w14:textId="0B5E7A25"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Розумова діяльність спортсмена в конфліктних варіативних ситуаціях гри відрізняється від повсякденного мислення.  Розумові процеси в розглянутому виді спортивної діяльності ближче до поняття «оперативне мислення» [</w:t>
      </w:r>
      <w:r w:rsidR="004B73E0">
        <w:rPr>
          <w:rFonts w:ascii="Times New Roman" w:hAnsi="Times New Roman" w:cs="Times New Roman"/>
          <w:sz w:val="28"/>
          <w:szCs w:val="28"/>
        </w:rPr>
        <w:t>37</w:t>
      </w:r>
      <w:r w:rsidRPr="007D3759">
        <w:rPr>
          <w:rFonts w:ascii="Times New Roman" w:hAnsi="Times New Roman" w:cs="Times New Roman"/>
          <w:sz w:val="28"/>
          <w:szCs w:val="28"/>
        </w:rPr>
        <w:t>].</w:t>
      </w:r>
    </w:p>
    <w:p w14:paraId="6C15C7FE"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Особливістю ігрової діяльності є те, що, скільки б не було зовнішніх установок і вказівок до дій з боку тренера, в грі спортсмен змушений приймати рішення самостійно.</w:t>
      </w:r>
    </w:p>
    <w:p w14:paraId="1AA64A9F"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Зовнішній контроль діяльності в грі полягає в жорсткій регламентації дій юного футболіста з боку тренера.  Тому тренерська установка діяльності в процесі гри неминуче вступає в конфлікт з необхідністю дій, які залежать від ситуації і забезпечуються процесом тактичного мислення.  Дуже продуктивна установка евристичної спрямованості, коли завдання визначене, а засоби і методи її вирішення юний футболіст підбирає самостійно.</w:t>
      </w:r>
    </w:p>
    <w:p w14:paraId="7889663D" w14:textId="17DF2028"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Процес мислення залежить від просторового орієнтування.  Орієнтування - процес зорового контролю протягом ігрової діяльності декількох об'єктів, які потребують постійного прояву довільної уваги.  Особливість збільшення </w:t>
      </w:r>
      <w:r w:rsidRPr="007D3759">
        <w:rPr>
          <w:rFonts w:ascii="Times New Roman" w:hAnsi="Times New Roman" w:cs="Times New Roman"/>
          <w:sz w:val="28"/>
          <w:szCs w:val="28"/>
        </w:rPr>
        <w:lastRenderedPageBreak/>
        <w:t>можливості уваги за допомогою засобів тренування полягає в розвитку як периферії, так і центрального зору у юних футболістів з використанням різних методичних підходів [</w:t>
      </w:r>
      <w:r w:rsidR="004B73E0">
        <w:rPr>
          <w:rFonts w:ascii="Times New Roman" w:hAnsi="Times New Roman" w:cs="Times New Roman"/>
          <w:sz w:val="28"/>
          <w:szCs w:val="28"/>
        </w:rPr>
        <w:t>51</w:t>
      </w:r>
      <w:r w:rsidRPr="007D3759">
        <w:rPr>
          <w:rFonts w:ascii="Times New Roman" w:hAnsi="Times New Roman" w:cs="Times New Roman"/>
          <w:sz w:val="28"/>
          <w:szCs w:val="28"/>
        </w:rPr>
        <w:t>].</w:t>
      </w:r>
    </w:p>
    <w:p w14:paraId="4A242001" w14:textId="5606F06B"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Пошуку шляхів розвитку сили волі в психології та педагогіці приділяється велика увага.  Однак до сих пір багато хто з важливих для практики питань залишаються невирішеними.  Запропонований шлях, здається найбільш природним, лежить через </w:t>
      </w:r>
      <w:r w:rsidR="002F65BA">
        <w:rPr>
          <w:rFonts w:ascii="Times New Roman" w:hAnsi="Times New Roman" w:cs="Times New Roman"/>
          <w:sz w:val="28"/>
          <w:szCs w:val="28"/>
        </w:rPr>
        <w:t>«…</w:t>
      </w:r>
      <w:r w:rsidRPr="007D3759">
        <w:rPr>
          <w:rFonts w:ascii="Times New Roman" w:hAnsi="Times New Roman" w:cs="Times New Roman"/>
          <w:sz w:val="28"/>
          <w:szCs w:val="28"/>
        </w:rPr>
        <w:t>подолання об'єктивних і суб'єктивних труднощів, що виникають на шляху досягнення мети, але не завжди приводить до бажаного результату, оскільки прояв волі в різних ситуаціях конкретно і способи розвитку певних вольових якостей можуть бути різними.  Крім того, вольові прояви пов'язані як з моральним компонентом (світогляд, ідеали, установки, мотиви), так і з психофізіологічним, тобто з вродженою властивістю нервової системи (сила, рухливість і баланс нервових процесів)</w:t>
      </w:r>
      <w:r w:rsidR="002F65BA">
        <w:rPr>
          <w:rFonts w:ascii="Times New Roman" w:hAnsi="Times New Roman" w:cs="Times New Roman"/>
          <w:sz w:val="28"/>
          <w:szCs w:val="28"/>
        </w:rPr>
        <w:t xml:space="preserve">» </w:t>
      </w:r>
      <w:r w:rsidR="002F65BA" w:rsidRPr="002F65BA">
        <w:rPr>
          <w:rFonts w:ascii="Times New Roman" w:hAnsi="Times New Roman" w:cs="Times New Roman"/>
          <w:sz w:val="28"/>
          <w:szCs w:val="28"/>
        </w:rPr>
        <w:t>[</w:t>
      </w:r>
      <w:r w:rsidR="004B73E0">
        <w:rPr>
          <w:rFonts w:ascii="Times New Roman" w:hAnsi="Times New Roman" w:cs="Times New Roman"/>
          <w:sz w:val="28"/>
          <w:szCs w:val="28"/>
        </w:rPr>
        <w:t>55</w:t>
      </w:r>
      <w:r w:rsidR="002F65BA" w:rsidRPr="002F65BA">
        <w:rPr>
          <w:rFonts w:ascii="Times New Roman" w:hAnsi="Times New Roman" w:cs="Times New Roman"/>
          <w:sz w:val="28"/>
          <w:szCs w:val="28"/>
        </w:rPr>
        <w:t>]</w:t>
      </w:r>
      <w:r w:rsidRPr="007D3759">
        <w:rPr>
          <w:rFonts w:ascii="Times New Roman" w:hAnsi="Times New Roman" w:cs="Times New Roman"/>
          <w:sz w:val="28"/>
          <w:szCs w:val="28"/>
        </w:rPr>
        <w:t xml:space="preserve">.  Очевидно, одні компоненти вольових проявів (мотиваційні) змінюються при вихованні і тренуванні відносно легко, інші - з великими труднощами.  Звідси і зусилля педагогів будуть </w:t>
      </w:r>
      <w:proofErr w:type="spellStart"/>
      <w:r w:rsidRPr="007D3759">
        <w:rPr>
          <w:rFonts w:ascii="Times New Roman" w:hAnsi="Times New Roman" w:cs="Times New Roman"/>
          <w:sz w:val="28"/>
          <w:szCs w:val="28"/>
        </w:rPr>
        <w:t>залежити</w:t>
      </w:r>
      <w:proofErr w:type="spellEnd"/>
      <w:r w:rsidRPr="007D3759">
        <w:rPr>
          <w:rFonts w:ascii="Times New Roman" w:hAnsi="Times New Roman" w:cs="Times New Roman"/>
          <w:sz w:val="28"/>
          <w:szCs w:val="28"/>
        </w:rPr>
        <w:t xml:space="preserve"> від того, наскільки сильно виражений в тому чи іншому вольовому прояві генетичний компонент, який, як відомо, незначно змінюється протягом життя.</w:t>
      </w:r>
    </w:p>
    <w:p w14:paraId="66ECAB4A"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Людська психіка - гармонійне поєднання, переплетення безлічі якостей, властивостей, процесів і перетворень одного в інше.  На практиці в </w:t>
      </w:r>
      <w:r w:rsidRPr="007D3759">
        <w:rPr>
          <w:rFonts w:ascii="Times New Roman" w:hAnsi="Times New Roman" w:cs="Times New Roman"/>
          <w:sz w:val="28"/>
          <w:szCs w:val="28"/>
        </w:rPr>
        <w:br/>
        <w:t>навчально-тренувальному процесі ми можемо тільки посилити акцент на вихованням, розвиток того чи іншого обраної нами в даний момент якості, а його вплив поширюється на всі процеси, всю психіку в цілому.  Виховуємо довільне увагу - забезпечуємо більш швидке сприйняття, пам'ять, формуємо вольові якості.</w:t>
      </w:r>
    </w:p>
    <w:p w14:paraId="2365F186" w14:textId="4F36D05D" w:rsidR="00E66C91" w:rsidRPr="007D3759" w:rsidRDefault="00DE11D4" w:rsidP="00E66C91">
      <w:pPr>
        <w:spacing w:after="0" w:line="360" w:lineRule="auto"/>
        <w:jc w:val="both"/>
        <w:rPr>
          <w:rFonts w:ascii="Times New Roman" w:hAnsi="Times New Roman" w:cs="Times New Roman"/>
          <w:b/>
          <w:bCs/>
          <w:sz w:val="28"/>
          <w:szCs w:val="28"/>
        </w:rPr>
      </w:pPr>
      <w:r w:rsidRPr="007D3759">
        <w:rPr>
          <w:rFonts w:ascii="Times New Roman" w:hAnsi="Times New Roman" w:cs="Times New Roman"/>
          <w:b/>
          <w:bCs/>
          <w:sz w:val="28"/>
          <w:szCs w:val="28"/>
        </w:rPr>
        <w:tab/>
      </w:r>
      <w:r w:rsidRPr="007D3759">
        <w:rPr>
          <w:rFonts w:ascii="Times New Roman" w:hAnsi="Times New Roman" w:cs="Times New Roman"/>
          <w:b/>
          <w:bCs/>
          <w:sz w:val="28"/>
          <w:szCs w:val="28"/>
          <w:lang w:val="ru-RU"/>
        </w:rPr>
        <w:t>1</w:t>
      </w:r>
      <w:r w:rsidRPr="007D3759">
        <w:rPr>
          <w:rFonts w:ascii="Times New Roman" w:hAnsi="Times New Roman" w:cs="Times New Roman"/>
          <w:b/>
          <w:bCs/>
          <w:sz w:val="28"/>
          <w:szCs w:val="28"/>
        </w:rPr>
        <w:t>.</w:t>
      </w:r>
      <w:r w:rsidR="00E66C91" w:rsidRPr="007D3759">
        <w:rPr>
          <w:rFonts w:ascii="Times New Roman" w:hAnsi="Times New Roman" w:cs="Times New Roman"/>
          <w:b/>
          <w:bCs/>
          <w:sz w:val="28"/>
          <w:szCs w:val="28"/>
        </w:rPr>
        <w:t>4. Оптимізація тренувального процесу на основі показників змагальної діяльності юних футболістів</w:t>
      </w:r>
    </w:p>
    <w:p w14:paraId="18EF5AA1" w14:textId="77777777" w:rsidR="00E66C91" w:rsidRPr="007D3759" w:rsidRDefault="00E66C91" w:rsidP="00E66C91">
      <w:pPr>
        <w:spacing w:after="0" w:line="360" w:lineRule="auto"/>
        <w:jc w:val="both"/>
        <w:rPr>
          <w:rFonts w:ascii="Times New Roman" w:hAnsi="Times New Roman" w:cs="Times New Roman"/>
          <w:b/>
          <w:bCs/>
          <w:sz w:val="28"/>
          <w:szCs w:val="28"/>
        </w:rPr>
      </w:pPr>
    </w:p>
    <w:p w14:paraId="317487C3"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Змагальна діяльність передбачає безпосередню демонстрацію можливостей футболіста відповідно до правил, оцінку і порівняння досягнень </w:t>
      </w:r>
      <w:r w:rsidRPr="007D3759">
        <w:rPr>
          <w:rFonts w:ascii="Times New Roman" w:hAnsi="Times New Roman" w:cs="Times New Roman"/>
          <w:sz w:val="28"/>
          <w:szCs w:val="28"/>
        </w:rPr>
        <w:lastRenderedPageBreak/>
        <w:t>окремих спортсменів і команд.  Змагання також є засобом відбору та підготовки спортсменів, пізнання їх резервних можливостей.</w:t>
      </w:r>
    </w:p>
    <w:p w14:paraId="5E89234C" w14:textId="23C0FE19"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У спортивних іграх змагальна діяльність (ЗД) отримала визнання як інтегральна характеристика підготовленості спортсмена [9].  У футболі така методологія оцінки підготовленості широко апробована на висококваліфікованих спортсменах [</w:t>
      </w:r>
      <w:r w:rsidR="004B73E0">
        <w:rPr>
          <w:rFonts w:ascii="Times New Roman" w:hAnsi="Times New Roman" w:cs="Times New Roman"/>
          <w:sz w:val="28"/>
          <w:szCs w:val="28"/>
        </w:rPr>
        <w:t>20</w:t>
      </w:r>
      <w:r w:rsidRPr="007D3759">
        <w:rPr>
          <w:rFonts w:ascii="Times New Roman" w:hAnsi="Times New Roman" w:cs="Times New Roman"/>
          <w:sz w:val="28"/>
          <w:szCs w:val="28"/>
        </w:rPr>
        <w:t>].  Відсутність даного методологічного підходу в дитячо-юнацькому футболі обмежувало можливості подальшої оптимізації підготовки спортивного резерву.</w:t>
      </w:r>
    </w:p>
    <w:p w14:paraId="4E1C042F" w14:textId="0A22073A"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Рішенням даної проблеми послужили роботи Б.В. </w:t>
      </w:r>
      <w:proofErr w:type="spellStart"/>
      <w:r w:rsidRPr="007D3759">
        <w:rPr>
          <w:rFonts w:ascii="Times New Roman" w:hAnsi="Times New Roman" w:cs="Times New Roman"/>
          <w:sz w:val="28"/>
          <w:szCs w:val="28"/>
        </w:rPr>
        <w:t>Хоркавого</w:t>
      </w:r>
      <w:proofErr w:type="spellEnd"/>
      <w:r w:rsidRPr="007D3759">
        <w:rPr>
          <w:rFonts w:ascii="Times New Roman" w:hAnsi="Times New Roman" w:cs="Times New Roman"/>
          <w:sz w:val="28"/>
          <w:szCs w:val="28"/>
        </w:rPr>
        <w:t xml:space="preserve"> [</w:t>
      </w:r>
      <w:r w:rsidR="001C2055">
        <w:rPr>
          <w:rFonts w:ascii="Times New Roman" w:hAnsi="Times New Roman" w:cs="Times New Roman"/>
          <w:sz w:val="28"/>
          <w:szCs w:val="28"/>
        </w:rPr>
        <w:t>54</w:t>
      </w:r>
      <w:r w:rsidRPr="007D3759">
        <w:rPr>
          <w:rFonts w:ascii="Times New Roman" w:hAnsi="Times New Roman" w:cs="Times New Roman"/>
          <w:sz w:val="28"/>
          <w:szCs w:val="28"/>
        </w:rPr>
        <w:t>]</w:t>
      </w:r>
      <w:r w:rsidR="00B10B1A">
        <w:rPr>
          <w:rFonts w:ascii="Times New Roman" w:hAnsi="Times New Roman" w:cs="Times New Roman"/>
          <w:sz w:val="28"/>
          <w:szCs w:val="28"/>
        </w:rPr>
        <w:t>,</w:t>
      </w:r>
      <w:r w:rsidRPr="007D3759">
        <w:rPr>
          <w:rFonts w:ascii="Times New Roman" w:hAnsi="Times New Roman" w:cs="Times New Roman"/>
          <w:sz w:val="28"/>
          <w:szCs w:val="28"/>
        </w:rPr>
        <w:t xml:space="preserve">  </w:t>
      </w:r>
      <w:r w:rsidR="00B10B1A">
        <w:rPr>
          <w:rFonts w:ascii="Times New Roman" w:hAnsi="Times New Roman" w:cs="Times New Roman"/>
          <w:sz w:val="28"/>
          <w:szCs w:val="28"/>
        </w:rPr>
        <w:br/>
      </w:r>
      <w:r w:rsidRPr="007D3759">
        <w:rPr>
          <w:rFonts w:ascii="Times New Roman" w:hAnsi="Times New Roman" w:cs="Times New Roman"/>
          <w:sz w:val="28"/>
          <w:szCs w:val="28"/>
        </w:rPr>
        <w:t>І.М. Чорнобая [</w:t>
      </w:r>
      <w:r w:rsidR="001C2055">
        <w:rPr>
          <w:rFonts w:ascii="Times New Roman" w:hAnsi="Times New Roman" w:cs="Times New Roman"/>
          <w:sz w:val="28"/>
          <w:szCs w:val="28"/>
        </w:rPr>
        <w:t>55</w:t>
      </w:r>
      <w:r w:rsidRPr="007D3759">
        <w:rPr>
          <w:rFonts w:ascii="Times New Roman" w:hAnsi="Times New Roman" w:cs="Times New Roman"/>
          <w:sz w:val="28"/>
          <w:szCs w:val="28"/>
        </w:rPr>
        <w:t xml:space="preserve">], В.Н. </w:t>
      </w:r>
      <w:proofErr w:type="spellStart"/>
      <w:r w:rsidRPr="007D3759">
        <w:rPr>
          <w:rFonts w:ascii="Times New Roman" w:hAnsi="Times New Roman" w:cs="Times New Roman"/>
          <w:sz w:val="28"/>
          <w:szCs w:val="28"/>
        </w:rPr>
        <w:t>Шамардіна</w:t>
      </w:r>
      <w:proofErr w:type="spellEnd"/>
      <w:r w:rsidRPr="007D3759">
        <w:rPr>
          <w:rFonts w:ascii="Times New Roman" w:hAnsi="Times New Roman" w:cs="Times New Roman"/>
          <w:sz w:val="28"/>
          <w:szCs w:val="28"/>
        </w:rPr>
        <w:t xml:space="preserve"> [</w:t>
      </w:r>
      <w:r w:rsidR="001C2055">
        <w:rPr>
          <w:rFonts w:ascii="Times New Roman" w:hAnsi="Times New Roman" w:cs="Times New Roman"/>
          <w:sz w:val="28"/>
          <w:szCs w:val="28"/>
        </w:rPr>
        <w:t>51</w:t>
      </w:r>
      <w:r w:rsidRPr="007D3759">
        <w:rPr>
          <w:rFonts w:ascii="Times New Roman" w:hAnsi="Times New Roman" w:cs="Times New Roman"/>
          <w:sz w:val="28"/>
          <w:szCs w:val="28"/>
        </w:rPr>
        <w:t xml:space="preserve">], у яких встановлено домінантні показники, від яких залежить певною мірою рівень спортивної майстерності футболістів 8-9 років.  В першу чергу, показники маси тіла, фізичної працездатності, максимальної швидкості бігу, часу складної рухової реакції, рівень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 xml:space="preserve">-силових якостей і ступінь комплексного прояву швидкості, спритності і техніки володіння м'ячом в специфічних </w:t>
      </w:r>
      <w:proofErr w:type="spellStart"/>
      <w:r w:rsidRPr="007D3759">
        <w:rPr>
          <w:rFonts w:ascii="Times New Roman" w:hAnsi="Times New Roman" w:cs="Times New Roman"/>
          <w:sz w:val="28"/>
          <w:szCs w:val="28"/>
        </w:rPr>
        <w:t>складнокоординаційних</w:t>
      </w:r>
      <w:proofErr w:type="spellEnd"/>
      <w:r w:rsidRPr="007D3759">
        <w:rPr>
          <w:rFonts w:ascii="Times New Roman" w:hAnsi="Times New Roman" w:cs="Times New Roman"/>
          <w:sz w:val="28"/>
          <w:szCs w:val="28"/>
        </w:rPr>
        <w:t xml:space="preserve"> ігрових умовах.  У структурі ЗД у юних футболістів даного віку відзначений високий рівень залежності спортивної майстерності від </w:t>
      </w:r>
      <w:r w:rsidR="00BC04EA">
        <w:rPr>
          <w:rFonts w:ascii="Times New Roman" w:hAnsi="Times New Roman" w:cs="Times New Roman"/>
          <w:sz w:val="28"/>
          <w:szCs w:val="28"/>
        </w:rPr>
        <w:t>«…</w:t>
      </w:r>
      <w:r w:rsidRPr="007D3759">
        <w:rPr>
          <w:rFonts w:ascii="Times New Roman" w:hAnsi="Times New Roman" w:cs="Times New Roman"/>
          <w:sz w:val="28"/>
          <w:szCs w:val="28"/>
        </w:rPr>
        <w:t xml:space="preserve">обсягу та ефективності таких ТТД, як короткі </w:t>
      </w:r>
      <w:r w:rsidR="00B10B1A">
        <w:rPr>
          <w:rFonts w:ascii="Times New Roman" w:hAnsi="Times New Roman" w:cs="Times New Roman"/>
          <w:sz w:val="28"/>
          <w:szCs w:val="28"/>
        </w:rPr>
        <w:t>та</w:t>
      </w:r>
      <w:r w:rsidRPr="007D3759">
        <w:rPr>
          <w:rFonts w:ascii="Times New Roman" w:hAnsi="Times New Roman" w:cs="Times New Roman"/>
          <w:sz w:val="28"/>
          <w:szCs w:val="28"/>
        </w:rPr>
        <w:t xml:space="preserve"> середні передачі м'яча вперед, ведення м'яча і обігравання суперника за допомогою обведення, відбір м'яча і єдиноборств.  При цьому, як вказує автор, кількісні параметри СД на 47,3</w:t>
      </w:r>
      <w:r w:rsidR="00051A5D">
        <w:rPr>
          <w:rFonts w:ascii="Times New Roman" w:hAnsi="Times New Roman" w:cs="Times New Roman"/>
          <w:sz w:val="28"/>
          <w:szCs w:val="28"/>
        </w:rPr>
        <w:t xml:space="preserve"> </w:t>
      </w:r>
      <w:r w:rsidRPr="007D3759">
        <w:rPr>
          <w:rFonts w:ascii="Times New Roman" w:hAnsi="Times New Roman" w:cs="Times New Roman"/>
          <w:sz w:val="28"/>
          <w:szCs w:val="28"/>
        </w:rPr>
        <w:t>% залежать від антропометричних характеристик і функціонального стану організму юних спортсменів, а якісні - на 52,1</w:t>
      </w:r>
      <w:r w:rsidR="00051A5D">
        <w:rPr>
          <w:rFonts w:ascii="Times New Roman" w:hAnsi="Times New Roman" w:cs="Times New Roman"/>
          <w:sz w:val="28"/>
          <w:szCs w:val="28"/>
        </w:rPr>
        <w:t xml:space="preserve"> </w:t>
      </w:r>
      <w:r w:rsidRPr="007D3759">
        <w:rPr>
          <w:rFonts w:ascii="Times New Roman" w:hAnsi="Times New Roman" w:cs="Times New Roman"/>
          <w:sz w:val="28"/>
          <w:szCs w:val="28"/>
        </w:rPr>
        <w:t xml:space="preserve">% обумовлені рівнем координаційних здібностей і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-силових  якостей</w:t>
      </w:r>
      <w:r w:rsidR="00024DD7">
        <w:rPr>
          <w:rFonts w:ascii="Times New Roman" w:hAnsi="Times New Roman" w:cs="Times New Roman"/>
          <w:sz w:val="28"/>
          <w:szCs w:val="28"/>
        </w:rPr>
        <w:t xml:space="preserve">» </w:t>
      </w:r>
      <w:r w:rsidR="00024DD7" w:rsidRPr="00024DD7">
        <w:rPr>
          <w:rFonts w:ascii="Times New Roman" w:hAnsi="Times New Roman" w:cs="Times New Roman"/>
          <w:sz w:val="28"/>
          <w:szCs w:val="28"/>
        </w:rPr>
        <w:t>[</w:t>
      </w:r>
      <w:r w:rsidR="001C2055">
        <w:rPr>
          <w:rFonts w:ascii="Times New Roman" w:hAnsi="Times New Roman" w:cs="Times New Roman"/>
          <w:sz w:val="28"/>
          <w:szCs w:val="28"/>
        </w:rPr>
        <w:t>19</w:t>
      </w:r>
      <w:r w:rsidR="00024DD7" w:rsidRPr="00024DD7">
        <w:rPr>
          <w:rFonts w:ascii="Times New Roman" w:hAnsi="Times New Roman" w:cs="Times New Roman"/>
          <w:sz w:val="28"/>
          <w:szCs w:val="28"/>
        </w:rPr>
        <w:t>]</w:t>
      </w:r>
      <w:r w:rsidRPr="007D3759">
        <w:rPr>
          <w:rFonts w:ascii="Times New Roman" w:hAnsi="Times New Roman" w:cs="Times New Roman"/>
          <w:sz w:val="28"/>
          <w:szCs w:val="28"/>
        </w:rPr>
        <w:t>.</w:t>
      </w:r>
    </w:p>
    <w:p w14:paraId="23D9564B" w14:textId="3ECD44E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Оцінка показників змагальної діяльності здійснювалася в дослідженнях Б.В. </w:t>
      </w:r>
      <w:proofErr w:type="spellStart"/>
      <w:r w:rsidRPr="007D3759">
        <w:rPr>
          <w:rFonts w:ascii="Times New Roman" w:hAnsi="Times New Roman" w:cs="Times New Roman"/>
          <w:sz w:val="28"/>
          <w:szCs w:val="28"/>
        </w:rPr>
        <w:t>Хоркавого</w:t>
      </w:r>
      <w:proofErr w:type="spellEnd"/>
      <w:r w:rsidRPr="007D3759">
        <w:rPr>
          <w:rFonts w:ascii="Times New Roman" w:hAnsi="Times New Roman" w:cs="Times New Roman"/>
          <w:sz w:val="28"/>
          <w:szCs w:val="28"/>
        </w:rPr>
        <w:t xml:space="preserve"> [</w:t>
      </w:r>
      <w:r w:rsidR="001C2055">
        <w:rPr>
          <w:rFonts w:ascii="Times New Roman" w:hAnsi="Times New Roman" w:cs="Times New Roman"/>
          <w:sz w:val="28"/>
          <w:szCs w:val="28"/>
        </w:rPr>
        <w:t>54</w:t>
      </w:r>
      <w:r w:rsidRPr="007D3759">
        <w:rPr>
          <w:rFonts w:ascii="Times New Roman" w:hAnsi="Times New Roman" w:cs="Times New Roman"/>
          <w:sz w:val="28"/>
          <w:szCs w:val="28"/>
        </w:rPr>
        <w:t>] та І.М. Чорнобая [1</w:t>
      </w:r>
      <w:r w:rsidR="001C2055">
        <w:rPr>
          <w:rFonts w:ascii="Times New Roman" w:hAnsi="Times New Roman" w:cs="Times New Roman"/>
          <w:sz w:val="28"/>
          <w:szCs w:val="28"/>
        </w:rPr>
        <w:t>55</w:t>
      </w:r>
      <w:r w:rsidRPr="007D3759">
        <w:rPr>
          <w:rFonts w:ascii="Times New Roman" w:hAnsi="Times New Roman" w:cs="Times New Roman"/>
          <w:sz w:val="28"/>
          <w:szCs w:val="28"/>
        </w:rPr>
        <w:t xml:space="preserve"> в іграх юних футболістів на полях стандартних розмірів (105х74 м) і в складах команд 11х11 чоловік.  При цьому на практиці виявилося протиріччя межу необхідністю виконувати ефективно техніко-тактичні дії і здійснювати, на наш погляд, великі обсяги бігової роботи, що значно важче для 10 літнього футболіста і вимагає іншої фізичної підготовленості.</w:t>
      </w:r>
    </w:p>
    <w:p w14:paraId="63D03F34"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lastRenderedPageBreak/>
        <w:tab/>
        <w:t>В умовах таких завищених вимог до фізичної підготовленості більшість футболістів втомлюються і уповільнюють темп гри і, як один з наслідків, спрощують свої техніко-тактичні дії, граючи, переважно з швидкою передачею в сторону воріт суперника.  Зміна умов проведення змагань в нашій країні і за кордоном за останні 10 років сприяло вирішення низки проблем, що виникли.  Однак до сих пір змагальна діяльність футболістів, які грають на зменшених полях з різними складами, продовжує бути відокремленою від змісту тренувального процесу.  Це відбувається внаслідок не вивченості особливостей і умов змагальної діяльності.</w:t>
      </w:r>
    </w:p>
    <w:p w14:paraId="4715A46D" w14:textId="77777777" w:rsidR="00E66C91" w:rsidRPr="007D3759" w:rsidRDefault="00E66C91" w:rsidP="00E66C91">
      <w:pPr>
        <w:spacing w:after="0" w:line="360" w:lineRule="auto"/>
        <w:jc w:val="both"/>
        <w:rPr>
          <w:rFonts w:ascii="Times New Roman" w:hAnsi="Times New Roman" w:cs="Times New Roman"/>
          <w:sz w:val="28"/>
          <w:szCs w:val="28"/>
        </w:rPr>
      </w:pPr>
    </w:p>
    <w:p w14:paraId="2451D113" w14:textId="43620A2D" w:rsidR="00E66C91" w:rsidRPr="007D3759" w:rsidRDefault="00DE11D4" w:rsidP="00DE11D4">
      <w:pPr>
        <w:pStyle w:val="a3"/>
        <w:spacing w:after="0" w:line="360" w:lineRule="auto"/>
        <w:jc w:val="both"/>
        <w:rPr>
          <w:rFonts w:ascii="Times New Roman" w:hAnsi="Times New Roman" w:cs="Times New Roman"/>
          <w:b/>
          <w:bCs/>
          <w:sz w:val="28"/>
          <w:szCs w:val="28"/>
        </w:rPr>
      </w:pPr>
      <w:r w:rsidRPr="007D3759">
        <w:rPr>
          <w:rFonts w:ascii="Times New Roman" w:hAnsi="Times New Roman" w:cs="Times New Roman"/>
          <w:b/>
          <w:bCs/>
          <w:sz w:val="28"/>
          <w:szCs w:val="28"/>
        </w:rPr>
        <w:t>1.</w:t>
      </w:r>
      <w:r w:rsidR="00E66C91" w:rsidRPr="007D3759">
        <w:rPr>
          <w:rFonts w:ascii="Times New Roman" w:hAnsi="Times New Roman" w:cs="Times New Roman"/>
          <w:b/>
          <w:bCs/>
          <w:sz w:val="28"/>
          <w:szCs w:val="28"/>
        </w:rPr>
        <w:t>5.</w:t>
      </w:r>
      <w:r w:rsidR="00E66C91" w:rsidRPr="007D3759">
        <w:rPr>
          <w:rFonts w:ascii="Times New Roman" w:hAnsi="Times New Roman" w:cs="Times New Roman"/>
          <w:sz w:val="28"/>
          <w:szCs w:val="28"/>
        </w:rPr>
        <w:t xml:space="preserve"> </w:t>
      </w:r>
      <w:r w:rsidR="00E66C91" w:rsidRPr="007D3759">
        <w:rPr>
          <w:rFonts w:ascii="Times New Roman" w:hAnsi="Times New Roman" w:cs="Times New Roman"/>
          <w:b/>
          <w:bCs/>
          <w:sz w:val="28"/>
          <w:szCs w:val="28"/>
        </w:rPr>
        <w:t>Методики навчання і тренування юних футболістів на основі аналізу передового досвіду</w:t>
      </w:r>
    </w:p>
    <w:p w14:paraId="71CE99D2" w14:textId="77777777" w:rsidR="00E66C91" w:rsidRPr="007D3759" w:rsidRDefault="00E66C91" w:rsidP="00E66C91">
      <w:pPr>
        <w:spacing w:after="0" w:line="360" w:lineRule="auto"/>
        <w:jc w:val="both"/>
        <w:rPr>
          <w:rFonts w:ascii="Times New Roman" w:hAnsi="Times New Roman" w:cs="Times New Roman"/>
          <w:sz w:val="28"/>
          <w:szCs w:val="28"/>
        </w:rPr>
      </w:pPr>
    </w:p>
    <w:p w14:paraId="1DEFF7EA"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Зміст багаторічного процесу спортивної підготовки юних футболістів не може залишатися без змін, потрібні істотні корекції з урахуванням віку юних спортсменів, темпів фізичного розвитку і навчання техніко-тактичних дій.</w:t>
      </w:r>
      <w:r w:rsidRPr="007D3759">
        <w:rPr>
          <w:rFonts w:ascii="Times New Roman" w:hAnsi="Times New Roman" w:cs="Times New Roman"/>
          <w:sz w:val="28"/>
          <w:szCs w:val="28"/>
        </w:rPr>
        <w:tab/>
        <w:t>Пошук оптимальних засобів навчання в розвитку окремо взятої для експериментальної перевірки, рухової якості відзначені роботи авторів 80-х років ХХ-го століття.</w:t>
      </w:r>
    </w:p>
    <w:p w14:paraId="1A0691C5" w14:textId="3B9B20B2"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Істотним досягненням в пошуку нових підходів до навчання юних футболістів є робота І.М. Чорнобая [</w:t>
      </w:r>
      <w:r w:rsidR="001C2055">
        <w:rPr>
          <w:rFonts w:ascii="Times New Roman" w:hAnsi="Times New Roman" w:cs="Times New Roman"/>
          <w:sz w:val="28"/>
          <w:szCs w:val="28"/>
        </w:rPr>
        <w:t>55</w:t>
      </w:r>
      <w:r w:rsidRPr="007D3759">
        <w:rPr>
          <w:rFonts w:ascii="Times New Roman" w:hAnsi="Times New Roman" w:cs="Times New Roman"/>
          <w:sz w:val="28"/>
          <w:szCs w:val="28"/>
        </w:rPr>
        <w:t>], в якій показано як використання методу індивідуальної підготовки впливає на досягнення високого рівня ефективності виконання техніко-тактичних дій.</w:t>
      </w:r>
    </w:p>
    <w:p w14:paraId="0912EA2B" w14:textId="7D42F3D1"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Середина 90-х років минулого століття відзначається спробами зіставити рівень науково-методичних досягнень вітчизняних і зарубіжних спеціалістів і  вчених.  У контексті сучасного розвитку футболу помітним вкладом в спортивну науку з'явилися робота В.Н. </w:t>
      </w:r>
      <w:proofErr w:type="spellStart"/>
      <w:r w:rsidRPr="007D3759">
        <w:rPr>
          <w:rFonts w:ascii="Times New Roman" w:hAnsi="Times New Roman" w:cs="Times New Roman"/>
          <w:sz w:val="28"/>
          <w:szCs w:val="28"/>
        </w:rPr>
        <w:t>Шамардіна</w:t>
      </w:r>
      <w:proofErr w:type="spellEnd"/>
      <w:r w:rsidRPr="007D3759">
        <w:rPr>
          <w:rFonts w:ascii="Times New Roman" w:hAnsi="Times New Roman" w:cs="Times New Roman"/>
          <w:sz w:val="28"/>
          <w:szCs w:val="28"/>
        </w:rPr>
        <w:t xml:space="preserve"> </w:t>
      </w:r>
      <w:r w:rsidRPr="007D3759">
        <w:rPr>
          <w:rFonts w:ascii="Times New Roman" w:hAnsi="Times New Roman" w:cs="Times New Roman"/>
          <w:sz w:val="28"/>
          <w:szCs w:val="28"/>
          <w:lang w:val="ru-RU"/>
        </w:rPr>
        <w:t>[</w:t>
      </w:r>
      <w:r w:rsidR="001C2055">
        <w:rPr>
          <w:rFonts w:ascii="Times New Roman" w:hAnsi="Times New Roman" w:cs="Times New Roman"/>
          <w:sz w:val="28"/>
          <w:szCs w:val="28"/>
          <w:lang w:val="ru-RU"/>
        </w:rPr>
        <w:t>51</w:t>
      </w:r>
      <w:r w:rsidRPr="007D3759">
        <w:rPr>
          <w:rFonts w:ascii="Times New Roman" w:hAnsi="Times New Roman" w:cs="Times New Roman"/>
          <w:sz w:val="28"/>
          <w:szCs w:val="28"/>
          <w:lang w:val="ru-RU"/>
        </w:rPr>
        <w:t>]</w:t>
      </w:r>
      <w:r w:rsidRPr="007D3759">
        <w:rPr>
          <w:rFonts w:ascii="Times New Roman" w:hAnsi="Times New Roman" w:cs="Times New Roman"/>
          <w:sz w:val="28"/>
          <w:szCs w:val="28"/>
        </w:rPr>
        <w:t xml:space="preserve">, де показані структура і зміст процесу багаторічної підготовки спортивного резерву в футболі, їх змагальної діяльності.  До подібної за рівнем роботі можна віднести дослідження Г.А. </w:t>
      </w:r>
      <w:proofErr w:type="spellStart"/>
      <w:r w:rsidRPr="007D3759">
        <w:rPr>
          <w:rFonts w:ascii="Times New Roman" w:hAnsi="Times New Roman" w:cs="Times New Roman"/>
          <w:sz w:val="28"/>
          <w:szCs w:val="28"/>
        </w:rPr>
        <w:t>Лисенчука</w:t>
      </w:r>
      <w:proofErr w:type="spellEnd"/>
      <w:r w:rsidRPr="007D3759">
        <w:rPr>
          <w:rFonts w:ascii="Times New Roman" w:hAnsi="Times New Roman" w:cs="Times New Roman"/>
          <w:sz w:val="28"/>
          <w:szCs w:val="28"/>
        </w:rPr>
        <w:t xml:space="preserve"> та Б.В. </w:t>
      </w:r>
      <w:proofErr w:type="spellStart"/>
      <w:r w:rsidRPr="007D3759">
        <w:rPr>
          <w:rFonts w:ascii="Times New Roman" w:hAnsi="Times New Roman" w:cs="Times New Roman"/>
          <w:sz w:val="28"/>
          <w:szCs w:val="28"/>
        </w:rPr>
        <w:t>Хоркавого</w:t>
      </w:r>
      <w:proofErr w:type="spellEnd"/>
      <w:r w:rsidRPr="007D3759">
        <w:rPr>
          <w:rFonts w:ascii="Times New Roman" w:hAnsi="Times New Roman" w:cs="Times New Roman"/>
          <w:sz w:val="28"/>
          <w:szCs w:val="28"/>
        </w:rPr>
        <w:t>, які розглядають багато-</w:t>
      </w:r>
      <w:r w:rsidRPr="007D3759">
        <w:rPr>
          <w:rFonts w:ascii="Times New Roman" w:hAnsi="Times New Roman" w:cs="Times New Roman"/>
          <w:sz w:val="28"/>
          <w:szCs w:val="28"/>
        </w:rPr>
        <w:lastRenderedPageBreak/>
        <w:t>чисельні питання теоретико-методологічних основ з побудовою науково обґрунтованою системою підготовки юних футболістів [</w:t>
      </w:r>
      <w:r w:rsidR="001C2055">
        <w:rPr>
          <w:rFonts w:ascii="Times New Roman" w:hAnsi="Times New Roman" w:cs="Times New Roman"/>
          <w:sz w:val="28"/>
          <w:szCs w:val="28"/>
        </w:rPr>
        <w:t>20, 54</w:t>
      </w:r>
      <w:r w:rsidRPr="007D3759">
        <w:rPr>
          <w:rFonts w:ascii="Times New Roman" w:hAnsi="Times New Roman" w:cs="Times New Roman"/>
          <w:sz w:val="28"/>
          <w:szCs w:val="28"/>
        </w:rPr>
        <w:t>].</w:t>
      </w:r>
    </w:p>
    <w:p w14:paraId="35AE1E8E" w14:textId="3B95F7C1"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Більшість робіт охоплюють вік займаються від 11 до 17 років.  Лише невелика кількість робіт висвітлює проблеми початкового навчання та містить розробки нових </w:t>
      </w:r>
      <w:proofErr w:type="spellStart"/>
      <w:r w:rsidRPr="007D3759">
        <w:rPr>
          <w:rFonts w:ascii="Times New Roman" w:hAnsi="Times New Roman" w:cs="Times New Roman"/>
          <w:sz w:val="28"/>
          <w:szCs w:val="28"/>
        </w:rPr>
        <w:t>методик</w:t>
      </w:r>
      <w:proofErr w:type="spellEnd"/>
      <w:r w:rsidRPr="007D3759">
        <w:rPr>
          <w:rFonts w:ascii="Times New Roman" w:hAnsi="Times New Roman" w:cs="Times New Roman"/>
          <w:sz w:val="28"/>
          <w:szCs w:val="28"/>
        </w:rPr>
        <w:t xml:space="preserve"> в групах початкової підготовки [1</w:t>
      </w:r>
      <w:r w:rsidR="001C2055">
        <w:rPr>
          <w:rFonts w:ascii="Times New Roman" w:hAnsi="Times New Roman" w:cs="Times New Roman"/>
          <w:sz w:val="28"/>
          <w:szCs w:val="28"/>
        </w:rPr>
        <w:t>8</w:t>
      </w:r>
      <w:r w:rsidRPr="007D3759">
        <w:rPr>
          <w:rFonts w:ascii="Times New Roman" w:hAnsi="Times New Roman" w:cs="Times New Roman"/>
          <w:sz w:val="28"/>
          <w:szCs w:val="28"/>
        </w:rPr>
        <w:t>].</w:t>
      </w:r>
    </w:p>
    <w:p w14:paraId="73D70A7F"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Недостатня увага до проблем підготовки юних футболістів в науково-методичній літературі викликає значний інтерес у фахівців і вчених до розробки таких питань, як навчання ТТД в модельованих ігрових умовах, вікові аспекти спеціальної психологічної підготовки і змагальної діяльності в малих складах.</w:t>
      </w:r>
    </w:p>
    <w:p w14:paraId="1BBA8CF8" w14:textId="10A0776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На підставі аналізу літературних джерел і узагальнення досвіду тренерів можна констатувати, що методика підготовки футболістів в країні багато в чому залишилася в рамках традицій минулих років [</w:t>
      </w:r>
      <w:r w:rsidR="001C2055">
        <w:rPr>
          <w:rFonts w:ascii="Times New Roman" w:hAnsi="Times New Roman" w:cs="Times New Roman"/>
          <w:sz w:val="28"/>
          <w:szCs w:val="28"/>
        </w:rPr>
        <w:t>49</w:t>
      </w:r>
      <w:r w:rsidRPr="007D3759">
        <w:rPr>
          <w:rFonts w:ascii="Times New Roman" w:hAnsi="Times New Roman" w:cs="Times New Roman"/>
          <w:sz w:val="28"/>
          <w:szCs w:val="28"/>
        </w:rPr>
        <w:t>].</w:t>
      </w:r>
    </w:p>
    <w:p w14:paraId="5EBED00C" w14:textId="44732AF6"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Досить спірним моментом є раннє визначення ігрового амплуа і початку офіційних ігор з 8-9-річного віку.  Форсування навчання і «натаскування» дітей на змагальні ігри показують, що така методика призводить до </w:t>
      </w:r>
      <w:r w:rsidR="00024DD7">
        <w:rPr>
          <w:rFonts w:ascii="Times New Roman" w:hAnsi="Times New Roman" w:cs="Times New Roman"/>
          <w:sz w:val="28"/>
          <w:szCs w:val="28"/>
        </w:rPr>
        <w:t>«…</w:t>
      </w:r>
      <w:r w:rsidRPr="007D3759">
        <w:rPr>
          <w:rFonts w:ascii="Times New Roman" w:hAnsi="Times New Roman" w:cs="Times New Roman"/>
          <w:sz w:val="28"/>
          <w:szCs w:val="28"/>
        </w:rPr>
        <w:t>надмірного напруження систем і виснаження психофізіологічних ресурсів дитячого організму, що проявляється в подальшому в погіршенні здоров'я, зниженні мотивації і, як наслідок, ранній відхід дітей з футболу</w:t>
      </w:r>
      <w:r w:rsidR="00024DD7">
        <w:rPr>
          <w:rFonts w:ascii="Times New Roman" w:hAnsi="Times New Roman" w:cs="Times New Roman"/>
          <w:sz w:val="28"/>
          <w:szCs w:val="28"/>
        </w:rPr>
        <w:t>»</w:t>
      </w:r>
      <w:r w:rsidRPr="007D3759">
        <w:rPr>
          <w:rFonts w:ascii="Times New Roman" w:hAnsi="Times New Roman" w:cs="Times New Roman"/>
          <w:sz w:val="28"/>
          <w:szCs w:val="28"/>
        </w:rPr>
        <w:t xml:space="preserve"> [</w:t>
      </w:r>
      <w:r w:rsidR="001C2055">
        <w:rPr>
          <w:rFonts w:ascii="Times New Roman" w:hAnsi="Times New Roman" w:cs="Times New Roman"/>
          <w:sz w:val="28"/>
          <w:szCs w:val="28"/>
        </w:rPr>
        <w:t>10</w:t>
      </w:r>
      <w:r w:rsidRPr="007D3759">
        <w:rPr>
          <w:rFonts w:ascii="Times New Roman" w:hAnsi="Times New Roman" w:cs="Times New Roman"/>
          <w:sz w:val="28"/>
          <w:szCs w:val="28"/>
        </w:rPr>
        <w:t>].</w:t>
      </w:r>
    </w:p>
    <w:p w14:paraId="594040E9" w14:textId="779C9958"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Існують різні думки фахівців і тренерів про пріоритетність навчання техніко-тактичних дій і про обсяги ігрових та неігрових засобів в підготовці </w:t>
      </w:r>
      <w:r w:rsidRPr="007D3759">
        <w:rPr>
          <w:rFonts w:ascii="Times New Roman" w:hAnsi="Times New Roman" w:cs="Times New Roman"/>
          <w:sz w:val="28"/>
          <w:szCs w:val="28"/>
        </w:rPr>
        <w:br/>
        <w:t>8-10-річних футболістів.  Так, одні стверджують, що необхідно спочатку навчити дитину техніці гри різними вправами, щоб потім, «збираючи» всі прийоми, об'єднати їх в гру [1</w:t>
      </w:r>
      <w:r w:rsidR="001C2055">
        <w:rPr>
          <w:rFonts w:ascii="Times New Roman" w:hAnsi="Times New Roman" w:cs="Times New Roman"/>
          <w:sz w:val="28"/>
          <w:szCs w:val="28"/>
        </w:rPr>
        <w:t>3</w:t>
      </w:r>
      <w:r w:rsidRPr="007D3759">
        <w:rPr>
          <w:rFonts w:ascii="Times New Roman" w:hAnsi="Times New Roman" w:cs="Times New Roman"/>
          <w:sz w:val="28"/>
          <w:szCs w:val="28"/>
        </w:rPr>
        <w:t>].</w:t>
      </w:r>
    </w:p>
    <w:p w14:paraId="110721B5" w14:textId="025394A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Інші вважають, що необхідно акцентувати увагу на розвитку провідних фізичних якостей, при цьому фізична підготовка займає значне місце в обсязі засобів підготовки, витісняючи ігрові та техніко-тактичні з навчально-тренувального процесу [</w:t>
      </w:r>
      <w:r w:rsidR="001C2055">
        <w:rPr>
          <w:rFonts w:ascii="Times New Roman" w:hAnsi="Times New Roman" w:cs="Times New Roman"/>
          <w:sz w:val="28"/>
          <w:szCs w:val="28"/>
        </w:rPr>
        <w:t>37</w:t>
      </w:r>
      <w:r w:rsidRPr="007D3759">
        <w:rPr>
          <w:rFonts w:ascii="Times New Roman" w:hAnsi="Times New Roman" w:cs="Times New Roman"/>
          <w:sz w:val="28"/>
          <w:szCs w:val="28"/>
        </w:rPr>
        <w:t>].</w:t>
      </w:r>
    </w:p>
    <w:p w14:paraId="59A4E848" w14:textId="1CE1E78F"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Лише невелика частина фахівців і тренерів, ідеї і принципи яких співпадають із сучасною позицією, стверджують, що </w:t>
      </w:r>
      <w:r w:rsidR="00024DD7">
        <w:rPr>
          <w:rFonts w:ascii="Times New Roman" w:hAnsi="Times New Roman" w:cs="Times New Roman"/>
          <w:sz w:val="28"/>
          <w:szCs w:val="28"/>
        </w:rPr>
        <w:t>«…</w:t>
      </w:r>
      <w:r w:rsidRPr="007D3759">
        <w:rPr>
          <w:rFonts w:ascii="Times New Roman" w:hAnsi="Times New Roman" w:cs="Times New Roman"/>
          <w:sz w:val="28"/>
          <w:szCs w:val="28"/>
        </w:rPr>
        <w:t xml:space="preserve">в першу чергу в процесі навчання техніко-тактичних дій футболістів 8-10 років необхідне </w:t>
      </w:r>
      <w:r w:rsidRPr="007D3759">
        <w:rPr>
          <w:rFonts w:ascii="Times New Roman" w:hAnsi="Times New Roman" w:cs="Times New Roman"/>
          <w:sz w:val="28"/>
          <w:szCs w:val="28"/>
        </w:rPr>
        <w:lastRenderedPageBreak/>
        <w:t>створення широкого рухового «фонду» ігрови</w:t>
      </w:r>
      <w:r w:rsidR="00051A5D">
        <w:rPr>
          <w:rFonts w:ascii="Times New Roman" w:hAnsi="Times New Roman" w:cs="Times New Roman"/>
          <w:sz w:val="28"/>
          <w:szCs w:val="28"/>
        </w:rPr>
        <w:t>х</w:t>
      </w:r>
      <w:r w:rsidRPr="007D3759">
        <w:rPr>
          <w:rFonts w:ascii="Times New Roman" w:hAnsi="Times New Roman" w:cs="Times New Roman"/>
          <w:sz w:val="28"/>
          <w:szCs w:val="28"/>
        </w:rPr>
        <w:t xml:space="preserve"> метод</w:t>
      </w:r>
      <w:r w:rsidR="00051A5D">
        <w:rPr>
          <w:rFonts w:ascii="Times New Roman" w:hAnsi="Times New Roman" w:cs="Times New Roman"/>
          <w:sz w:val="28"/>
          <w:szCs w:val="28"/>
        </w:rPr>
        <w:t>ів</w:t>
      </w:r>
      <w:r w:rsidRPr="007D3759">
        <w:rPr>
          <w:rFonts w:ascii="Times New Roman" w:hAnsi="Times New Roman" w:cs="Times New Roman"/>
          <w:sz w:val="28"/>
          <w:szCs w:val="28"/>
        </w:rPr>
        <w:t>, рухлив</w:t>
      </w:r>
      <w:r w:rsidR="00051A5D">
        <w:rPr>
          <w:rFonts w:ascii="Times New Roman" w:hAnsi="Times New Roman" w:cs="Times New Roman"/>
          <w:sz w:val="28"/>
          <w:szCs w:val="28"/>
        </w:rPr>
        <w:t>их</w:t>
      </w:r>
      <w:r w:rsidRPr="007D3759">
        <w:rPr>
          <w:rFonts w:ascii="Times New Roman" w:hAnsi="Times New Roman" w:cs="Times New Roman"/>
          <w:sz w:val="28"/>
          <w:szCs w:val="28"/>
        </w:rPr>
        <w:t xml:space="preserve"> і спортивн</w:t>
      </w:r>
      <w:r w:rsidR="00051A5D">
        <w:rPr>
          <w:rFonts w:ascii="Times New Roman" w:hAnsi="Times New Roman" w:cs="Times New Roman"/>
          <w:sz w:val="28"/>
          <w:szCs w:val="28"/>
        </w:rPr>
        <w:t>их</w:t>
      </w:r>
      <w:r w:rsidRPr="007D3759">
        <w:rPr>
          <w:rFonts w:ascii="Times New Roman" w:hAnsi="Times New Roman" w:cs="Times New Roman"/>
          <w:sz w:val="28"/>
          <w:szCs w:val="28"/>
        </w:rPr>
        <w:t xml:space="preserve"> іг</w:t>
      </w:r>
      <w:r w:rsidR="00051A5D">
        <w:rPr>
          <w:rFonts w:ascii="Times New Roman" w:hAnsi="Times New Roman" w:cs="Times New Roman"/>
          <w:sz w:val="28"/>
          <w:szCs w:val="28"/>
        </w:rPr>
        <w:t>ор</w:t>
      </w:r>
      <w:r w:rsidRPr="007D3759">
        <w:rPr>
          <w:rFonts w:ascii="Times New Roman" w:hAnsi="Times New Roman" w:cs="Times New Roman"/>
          <w:sz w:val="28"/>
          <w:szCs w:val="28"/>
        </w:rPr>
        <w:t xml:space="preserve">, </w:t>
      </w:r>
      <w:r w:rsidR="00051A5D">
        <w:rPr>
          <w:rFonts w:ascii="Times New Roman" w:hAnsi="Times New Roman" w:cs="Times New Roman"/>
          <w:sz w:val="28"/>
          <w:szCs w:val="28"/>
        </w:rPr>
        <w:t xml:space="preserve">який </w:t>
      </w:r>
      <w:r w:rsidRPr="007D3759">
        <w:rPr>
          <w:rFonts w:ascii="Times New Roman" w:hAnsi="Times New Roman" w:cs="Times New Roman"/>
          <w:sz w:val="28"/>
          <w:szCs w:val="28"/>
        </w:rPr>
        <w:t>форму</w:t>
      </w:r>
      <w:r w:rsidR="00051A5D">
        <w:rPr>
          <w:rFonts w:ascii="Times New Roman" w:hAnsi="Times New Roman" w:cs="Times New Roman"/>
          <w:sz w:val="28"/>
          <w:szCs w:val="28"/>
        </w:rPr>
        <w:t>є</w:t>
      </w:r>
      <w:r w:rsidRPr="007D3759">
        <w:rPr>
          <w:rFonts w:ascii="Times New Roman" w:hAnsi="Times New Roman" w:cs="Times New Roman"/>
          <w:sz w:val="28"/>
          <w:szCs w:val="28"/>
        </w:rPr>
        <w:t xml:space="preserve">  базові вміння грати, сприяє більш ефективному здійсненню навчання футболу через ігри та ігрові вправи в малих складах 2х2;  3х3;  4х4</w:t>
      </w:r>
      <w:r w:rsidR="00024DD7">
        <w:rPr>
          <w:rFonts w:ascii="Times New Roman" w:hAnsi="Times New Roman" w:cs="Times New Roman"/>
          <w:sz w:val="28"/>
          <w:szCs w:val="28"/>
        </w:rPr>
        <w:t>»</w:t>
      </w:r>
      <w:r w:rsidRPr="007D3759">
        <w:rPr>
          <w:rFonts w:ascii="Times New Roman" w:hAnsi="Times New Roman" w:cs="Times New Roman"/>
          <w:sz w:val="28"/>
          <w:szCs w:val="28"/>
        </w:rPr>
        <w:t xml:space="preserve"> [</w:t>
      </w:r>
      <w:r w:rsidR="001C2055">
        <w:rPr>
          <w:rFonts w:ascii="Times New Roman" w:hAnsi="Times New Roman" w:cs="Times New Roman"/>
          <w:sz w:val="28"/>
          <w:szCs w:val="28"/>
        </w:rPr>
        <w:t>51, 61</w:t>
      </w:r>
      <w:r w:rsidRPr="007D3759">
        <w:rPr>
          <w:rFonts w:ascii="Times New Roman" w:hAnsi="Times New Roman" w:cs="Times New Roman"/>
          <w:sz w:val="28"/>
          <w:szCs w:val="28"/>
        </w:rPr>
        <w:t>].</w:t>
      </w:r>
    </w:p>
    <w:p w14:paraId="266FEF98"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Багато завдань юні футболісти виконують за звуковими сигналами, у них не розвинений необхідний зоровий контроль, почуття часу і сприйняття простору.  Традиційні методи навчання і тренування, здійснювані лише за формою рухів, наївно розглядати як ефективні, тому що не можна відривати рухові дії від смислових.</w:t>
      </w:r>
    </w:p>
    <w:p w14:paraId="2F47611A" w14:textId="1E44F451"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У багатьох випадках найважливішим комплексним завданням є оптимізація процесу підготовки спортивного резерву: як зробити більше і краще за менший час?  Слід готувати в команду майстрів не двох вихованців, а більше, при цьому рівень підготовленості випускників футбольних шкіл повинен порівнюватися з модельними характеристиками кращих футболістів даного віку в ігровій змагальній діяльності [</w:t>
      </w:r>
      <w:r w:rsidR="001C2055">
        <w:rPr>
          <w:rFonts w:ascii="Times New Roman" w:hAnsi="Times New Roman" w:cs="Times New Roman"/>
          <w:sz w:val="28"/>
          <w:szCs w:val="28"/>
        </w:rPr>
        <w:t>20, 37, 38</w:t>
      </w:r>
      <w:r w:rsidRPr="007D3759">
        <w:rPr>
          <w:rFonts w:ascii="Times New Roman" w:hAnsi="Times New Roman" w:cs="Times New Roman"/>
          <w:sz w:val="28"/>
          <w:szCs w:val="28"/>
        </w:rPr>
        <w:t>].</w:t>
      </w:r>
    </w:p>
    <w:p w14:paraId="6064F5D7" w14:textId="77777777" w:rsidR="00E66C91" w:rsidRPr="007D3759" w:rsidRDefault="00E66C91" w:rsidP="00E66C91">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Футбольні школи України потребують нових, науково обґрунтованих </w:t>
      </w:r>
      <w:proofErr w:type="spellStart"/>
      <w:r w:rsidRPr="007D3759">
        <w:rPr>
          <w:rFonts w:ascii="Times New Roman" w:hAnsi="Times New Roman" w:cs="Times New Roman"/>
          <w:sz w:val="28"/>
          <w:szCs w:val="28"/>
        </w:rPr>
        <w:t>методик</w:t>
      </w:r>
      <w:proofErr w:type="spellEnd"/>
      <w:r w:rsidRPr="007D3759">
        <w:rPr>
          <w:rFonts w:ascii="Times New Roman" w:hAnsi="Times New Roman" w:cs="Times New Roman"/>
          <w:sz w:val="28"/>
          <w:szCs w:val="28"/>
        </w:rPr>
        <w:t xml:space="preserve"> підготовки сучасних футболістів, які володіють високою виконавською майстерністю і відповідними фізичними якостями.</w:t>
      </w:r>
    </w:p>
    <w:p w14:paraId="1C381951" w14:textId="77777777" w:rsidR="00E66C91" w:rsidRPr="007D3759" w:rsidRDefault="00E66C91" w:rsidP="00E66C91">
      <w:pPr>
        <w:spacing w:after="0" w:line="360" w:lineRule="auto"/>
        <w:jc w:val="both"/>
        <w:rPr>
          <w:rFonts w:ascii="Times New Roman" w:hAnsi="Times New Roman" w:cs="Times New Roman"/>
          <w:sz w:val="28"/>
          <w:szCs w:val="28"/>
        </w:rPr>
      </w:pPr>
    </w:p>
    <w:p w14:paraId="0692ABD0" w14:textId="77777777" w:rsidR="006C1126" w:rsidRDefault="006C1126" w:rsidP="00E66C91">
      <w:pPr>
        <w:spacing w:after="0" w:line="360" w:lineRule="auto"/>
        <w:jc w:val="center"/>
        <w:rPr>
          <w:rFonts w:ascii="Times New Roman" w:hAnsi="Times New Roman" w:cs="Times New Roman"/>
          <w:b/>
          <w:bCs/>
          <w:sz w:val="28"/>
          <w:szCs w:val="28"/>
        </w:rPr>
      </w:pPr>
    </w:p>
    <w:p w14:paraId="02A52123" w14:textId="77777777" w:rsidR="006C1126" w:rsidRDefault="006C1126" w:rsidP="00E66C91">
      <w:pPr>
        <w:spacing w:after="0" w:line="360" w:lineRule="auto"/>
        <w:jc w:val="center"/>
        <w:rPr>
          <w:rFonts w:ascii="Times New Roman" w:hAnsi="Times New Roman" w:cs="Times New Roman"/>
          <w:b/>
          <w:bCs/>
          <w:sz w:val="28"/>
          <w:szCs w:val="28"/>
        </w:rPr>
      </w:pPr>
    </w:p>
    <w:p w14:paraId="37693263" w14:textId="77777777" w:rsidR="006C1126" w:rsidRDefault="006C1126" w:rsidP="00E66C91">
      <w:pPr>
        <w:spacing w:after="0" w:line="360" w:lineRule="auto"/>
        <w:jc w:val="center"/>
        <w:rPr>
          <w:rFonts w:ascii="Times New Roman" w:hAnsi="Times New Roman" w:cs="Times New Roman"/>
          <w:b/>
          <w:bCs/>
          <w:sz w:val="28"/>
          <w:szCs w:val="28"/>
        </w:rPr>
      </w:pPr>
    </w:p>
    <w:p w14:paraId="0AEA17AC" w14:textId="77777777" w:rsidR="006C1126" w:rsidRDefault="006C1126" w:rsidP="00E66C91">
      <w:pPr>
        <w:spacing w:after="0" w:line="360" w:lineRule="auto"/>
        <w:jc w:val="center"/>
        <w:rPr>
          <w:rFonts w:ascii="Times New Roman" w:hAnsi="Times New Roman" w:cs="Times New Roman"/>
          <w:b/>
          <w:bCs/>
          <w:sz w:val="28"/>
          <w:szCs w:val="28"/>
        </w:rPr>
      </w:pPr>
    </w:p>
    <w:p w14:paraId="3EBFF252" w14:textId="565D7F65" w:rsidR="006C1126" w:rsidRDefault="006C1126" w:rsidP="00E66C91">
      <w:pPr>
        <w:spacing w:after="0" w:line="360" w:lineRule="auto"/>
        <w:jc w:val="center"/>
        <w:rPr>
          <w:rFonts w:ascii="Times New Roman" w:hAnsi="Times New Roman" w:cs="Times New Roman"/>
          <w:b/>
          <w:bCs/>
          <w:sz w:val="28"/>
          <w:szCs w:val="28"/>
        </w:rPr>
      </w:pPr>
    </w:p>
    <w:p w14:paraId="5BED39D4" w14:textId="36D068B0" w:rsidR="001C2055" w:rsidRDefault="001C2055" w:rsidP="00E66C91">
      <w:pPr>
        <w:spacing w:after="0" w:line="360" w:lineRule="auto"/>
        <w:jc w:val="center"/>
        <w:rPr>
          <w:rFonts w:ascii="Times New Roman" w:hAnsi="Times New Roman" w:cs="Times New Roman"/>
          <w:b/>
          <w:bCs/>
          <w:sz w:val="28"/>
          <w:szCs w:val="28"/>
        </w:rPr>
      </w:pPr>
    </w:p>
    <w:p w14:paraId="744CE646" w14:textId="452B106D" w:rsidR="001C2055" w:rsidRDefault="001C2055" w:rsidP="00E66C91">
      <w:pPr>
        <w:spacing w:after="0" w:line="360" w:lineRule="auto"/>
        <w:jc w:val="center"/>
        <w:rPr>
          <w:rFonts w:ascii="Times New Roman" w:hAnsi="Times New Roman" w:cs="Times New Roman"/>
          <w:b/>
          <w:bCs/>
          <w:sz w:val="28"/>
          <w:szCs w:val="28"/>
        </w:rPr>
      </w:pPr>
    </w:p>
    <w:p w14:paraId="20220F53" w14:textId="55B2A1F1" w:rsidR="001C2055" w:rsidRDefault="001C2055" w:rsidP="00E66C91">
      <w:pPr>
        <w:spacing w:after="0" w:line="360" w:lineRule="auto"/>
        <w:jc w:val="center"/>
        <w:rPr>
          <w:rFonts w:ascii="Times New Roman" w:hAnsi="Times New Roman" w:cs="Times New Roman"/>
          <w:b/>
          <w:bCs/>
          <w:sz w:val="28"/>
          <w:szCs w:val="28"/>
        </w:rPr>
      </w:pPr>
    </w:p>
    <w:p w14:paraId="40FB7CA2" w14:textId="0AE923C7" w:rsidR="001C2055" w:rsidRDefault="001C2055" w:rsidP="00E66C91">
      <w:pPr>
        <w:spacing w:after="0" w:line="360" w:lineRule="auto"/>
        <w:jc w:val="center"/>
        <w:rPr>
          <w:rFonts w:ascii="Times New Roman" w:hAnsi="Times New Roman" w:cs="Times New Roman"/>
          <w:b/>
          <w:bCs/>
          <w:sz w:val="28"/>
          <w:szCs w:val="28"/>
        </w:rPr>
      </w:pPr>
    </w:p>
    <w:p w14:paraId="2D0E435D" w14:textId="77777777" w:rsidR="001C2055" w:rsidRDefault="001C2055" w:rsidP="00E66C91">
      <w:pPr>
        <w:spacing w:after="0" w:line="360" w:lineRule="auto"/>
        <w:jc w:val="center"/>
        <w:rPr>
          <w:rFonts w:ascii="Times New Roman" w:hAnsi="Times New Roman" w:cs="Times New Roman"/>
          <w:b/>
          <w:bCs/>
          <w:sz w:val="28"/>
          <w:szCs w:val="28"/>
        </w:rPr>
      </w:pPr>
    </w:p>
    <w:p w14:paraId="35C0D7B5" w14:textId="77777777" w:rsidR="006C1126" w:rsidRDefault="006C1126" w:rsidP="00E66C91">
      <w:pPr>
        <w:spacing w:after="0" w:line="360" w:lineRule="auto"/>
        <w:jc w:val="center"/>
        <w:rPr>
          <w:rFonts w:ascii="Times New Roman" w:hAnsi="Times New Roman" w:cs="Times New Roman"/>
          <w:b/>
          <w:bCs/>
          <w:sz w:val="28"/>
          <w:szCs w:val="28"/>
        </w:rPr>
      </w:pPr>
    </w:p>
    <w:p w14:paraId="2F2FF498" w14:textId="73CB6CA7" w:rsidR="00E66C91" w:rsidRPr="007D3759" w:rsidRDefault="00E66C91" w:rsidP="00E66C91">
      <w:pPr>
        <w:spacing w:after="0" w:line="360" w:lineRule="auto"/>
        <w:jc w:val="center"/>
        <w:rPr>
          <w:rFonts w:ascii="Times New Roman" w:hAnsi="Times New Roman" w:cs="Times New Roman"/>
          <w:b/>
          <w:bCs/>
          <w:sz w:val="28"/>
          <w:szCs w:val="28"/>
        </w:rPr>
      </w:pPr>
      <w:r w:rsidRPr="007D3759">
        <w:rPr>
          <w:rFonts w:ascii="Times New Roman" w:hAnsi="Times New Roman" w:cs="Times New Roman"/>
          <w:b/>
          <w:bCs/>
          <w:sz w:val="28"/>
          <w:szCs w:val="28"/>
        </w:rPr>
        <w:lastRenderedPageBreak/>
        <w:t>В</w:t>
      </w:r>
      <w:r w:rsidR="006C1126">
        <w:rPr>
          <w:rFonts w:ascii="Times New Roman" w:hAnsi="Times New Roman" w:cs="Times New Roman"/>
          <w:b/>
          <w:bCs/>
          <w:sz w:val="28"/>
          <w:szCs w:val="28"/>
        </w:rPr>
        <w:t>исновки до першого розділу</w:t>
      </w:r>
    </w:p>
    <w:p w14:paraId="29883617" w14:textId="77777777" w:rsidR="009D5AE3" w:rsidRPr="007D3759" w:rsidRDefault="009D5AE3" w:rsidP="00E66C91">
      <w:pPr>
        <w:spacing w:after="0" w:line="360" w:lineRule="auto"/>
        <w:jc w:val="center"/>
        <w:rPr>
          <w:rFonts w:ascii="Times New Roman" w:hAnsi="Times New Roman" w:cs="Times New Roman"/>
          <w:sz w:val="28"/>
          <w:szCs w:val="28"/>
        </w:rPr>
      </w:pPr>
    </w:p>
    <w:p w14:paraId="5DC73F96" w14:textId="77777777" w:rsidR="00E66C91" w:rsidRPr="007D3759" w:rsidRDefault="00E66C91" w:rsidP="00E66C91">
      <w:pPr>
        <w:numPr>
          <w:ilvl w:val="0"/>
          <w:numId w:val="4"/>
        </w:num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t>Першочерговими завданнями на етапі початкової підготовки є формування стійкої мотивації до занять футболом, навчання рухливим іграм і основним техніко-тактичним прийомам, досягнення позитивної динаміки показників фізичного розвитку і фізичних якостей дітей.</w:t>
      </w:r>
    </w:p>
    <w:p w14:paraId="3FDF4B90" w14:textId="77777777" w:rsidR="00E66C91" w:rsidRPr="007D3759" w:rsidRDefault="00E66C91" w:rsidP="00E66C91">
      <w:pPr>
        <w:numPr>
          <w:ilvl w:val="0"/>
          <w:numId w:val="4"/>
        </w:num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t>При навчанні основам техніко-тактичних дій необхідно керуватися методикою послідовного їхнього формування: ознайомлення юних футболістів з прийомами гри, їх розучування і початкове вдосконалення при використанні методичних принципів «від головного - до другорядного», «від простого - до складного», «від відомого - до невідомого» та ігрових вправ змагань.</w:t>
      </w:r>
    </w:p>
    <w:p w14:paraId="7462A6A1" w14:textId="77777777" w:rsidR="00E66C91" w:rsidRPr="007D3759" w:rsidRDefault="00E66C91" w:rsidP="00E66C91">
      <w:pPr>
        <w:numPr>
          <w:ilvl w:val="0"/>
          <w:numId w:val="4"/>
        </w:num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t>Багаторічні педагогічні спостереження за футболістами різних вікових груп підтверджують, що недоліки і упущення існують і в інших розділах підготовки.  Все це - наслідок відсутності системного підходу до змісту і методики формування передумов техніко-тактичної майстерності, а також пріоритет коштів, узятих з дорослого футболу, і, що ще гірше, з програм зарубіжних шкіл, механічно перенесених в наші умови роботи.  Відсутність у багатьох вправах ігрових завдань призводить до закріплення техніко-тактичних дій в простих умовах, що викликає в подальшому значні труднощі в ухваленні рішень і виконанні їх в змаганнях.</w:t>
      </w:r>
    </w:p>
    <w:p w14:paraId="4F2BA942" w14:textId="77777777" w:rsidR="009D5AE3" w:rsidRPr="007D3759" w:rsidRDefault="00E66C91" w:rsidP="009D5AE3">
      <w:pPr>
        <w:numPr>
          <w:ilvl w:val="0"/>
          <w:numId w:val="4"/>
        </w:num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t>Найбільш важливими приватними завданнями в навчально-тренувальному процесі, на думку фахівців, є поліпшення організації самого тренування, створення позитивної динаміки виконання техніко-тактичних вправ при творчому підході до методики реалізації застосовуваних засобів.  У заняттях більшість тренерів упускають головні деталі навчання техніко-тактичних дій, а саме: виконання прийомів не на місці, а в русі, по можливості в стрибках, при пасивному та активному опорі суперника для закріплення розучених дій в ігрових умовах.</w:t>
      </w:r>
    </w:p>
    <w:p w14:paraId="526EF123" w14:textId="2F23DDF6" w:rsidR="009D5AE3" w:rsidRPr="007D3759" w:rsidRDefault="009D5AE3" w:rsidP="009D5AE3">
      <w:pPr>
        <w:numPr>
          <w:ilvl w:val="0"/>
          <w:numId w:val="4"/>
        </w:num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lastRenderedPageBreak/>
        <w:t xml:space="preserve">Аналіз та зіставлення літературних даних з питання найбільш важливих психічних якостей для спортивної діяльності футболістів дозволяють виявити наступні найважливіші напрями розвитку, а в комплексі і вдосконалювати психічні якості та процеси в тренуванні юних футболістів: підвищення швидкості реагування, розвиток спеціалізованих </w:t>
      </w:r>
      <w:proofErr w:type="spellStart"/>
      <w:r w:rsidRPr="007D3759">
        <w:rPr>
          <w:rFonts w:ascii="Times New Roman" w:hAnsi="Times New Roman" w:cs="Times New Roman"/>
          <w:sz w:val="28"/>
          <w:szCs w:val="28"/>
        </w:rPr>
        <w:t>сприйняттів</w:t>
      </w:r>
      <w:proofErr w:type="spellEnd"/>
      <w:r w:rsidRPr="007D3759">
        <w:rPr>
          <w:rFonts w:ascii="Times New Roman" w:hAnsi="Times New Roman" w:cs="Times New Roman"/>
          <w:sz w:val="28"/>
          <w:szCs w:val="28"/>
        </w:rPr>
        <w:t xml:space="preserve"> та </w:t>
      </w:r>
      <w:proofErr w:type="spellStart"/>
      <w:r w:rsidRPr="007D3759">
        <w:rPr>
          <w:rFonts w:ascii="Times New Roman" w:hAnsi="Times New Roman" w:cs="Times New Roman"/>
          <w:sz w:val="28"/>
          <w:szCs w:val="28"/>
        </w:rPr>
        <w:t>відчуттів</w:t>
      </w:r>
      <w:proofErr w:type="spellEnd"/>
      <w:r w:rsidRPr="007D3759">
        <w:rPr>
          <w:rFonts w:ascii="Times New Roman" w:hAnsi="Times New Roman" w:cs="Times New Roman"/>
          <w:sz w:val="28"/>
          <w:szCs w:val="28"/>
        </w:rPr>
        <w:t>, розвиток властивостей уваги, оптимізація емоційних станів, підвищення вестибулярної стійкості, виховання вольових якостей. Вся сукупність впливів у рамках психологічної підготовки футболістів розглядається в єдності п'яти її основних компонентів: психомоторної, інтелектуальної, емоційної, вольової підготовки, розвитку компетентності особистості.</w:t>
      </w:r>
    </w:p>
    <w:p w14:paraId="0CD5DFBF" w14:textId="77777777" w:rsidR="003158A7" w:rsidRPr="007D3759" w:rsidRDefault="009D5AE3" w:rsidP="003158A7">
      <w:pPr>
        <w:pStyle w:val="a3"/>
        <w:numPr>
          <w:ilvl w:val="0"/>
          <w:numId w:val="4"/>
        </w:numPr>
        <w:spacing w:after="0" w:line="360" w:lineRule="auto"/>
        <w:jc w:val="both"/>
        <w:rPr>
          <w:rFonts w:ascii="Times New Roman" w:hAnsi="Times New Roman" w:cs="Times New Roman"/>
          <w:sz w:val="28"/>
          <w:szCs w:val="28"/>
          <w:lang w:val="ru-RU"/>
        </w:rPr>
      </w:pPr>
      <w:proofErr w:type="spellStart"/>
      <w:r w:rsidRPr="007D3759">
        <w:rPr>
          <w:rFonts w:ascii="Times New Roman" w:hAnsi="Times New Roman" w:cs="Times New Roman"/>
          <w:sz w:val="28"/>
          <w:szCs w:val="28"/>
          <w:lang w:val="ru-RU"/>
        </w:rPr>
        <w:t>Необхідна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ефективна</w:t>
      </w:r>
      <w:proofErr w:type="spellEnd"/>
      <w:r w:rsidRPr="007D3759">
        <w:rPr>
          <w:rFonts w:ascii="Times New Roman" w:hAnsi="Times New Roman" w:cs="Times New Roman"/>
          <w:sz w:val="28"/>
          <w:szCs w:val="28"/>
          <w:lang w:val="ru-RU"/>
        </w:rPr>
        <w:t xml:space="preserve"> система </w:t>
      </w:r>
      <w:proofErr w:type="spellStart"/>
      <w:r w:rsidRPr="007D3759">
        <w:rPr>
          <w:rFonts w:ascii="Times New Roman" w:hAnsi="Times New Roman" w:cs="Times New Roman"/>
          <w:sz w:val="28"/>
          <w:szCs w:val="28"/>
          <w:lang w:val="ru-RU"/>
        </w:rPr>
        <w:t>педагогічного</w:t>
      </w:r>
      <w:proofErr w:type="spellEnd"/>
      <w:r w:rsidRPr="007D3759">
        <w:rPr>
          <w:rFonts w:ascii="Times New Roman" w:hAnsi="Times New Roman" w:cs="Times New Roman"/>
          <w:sz w:val="28"/>
          <w:szCs w:val="28"/>
          <w:lang w:val="ru-RU"/>
        </w:rPr>
        <w:t xml:space="preserve"> контролю та </w:t>
      </w:r>
      <w:proofErr w:type="spellStart"/>
      <w:r w:rsidRPr="007D3759">
        <w:rPr>
          <w:rFonts w:ascii="Times New Roman" w:hAnsi="Times New Roman" w:cs="Times New Roman"/>
          <w:sz w:val="28"/>
          <w:szCs w:val="28"/>
          <w:lang w:val="ru-RU"/>
        </w:rPr>
        <w:t>обліку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показників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техніко-тактичної</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фізичної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підготовленості</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фізичного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розвитку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процесі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їх</w:t>
      </w:r>
      <w:proofErr w:type="spellEnd"/>
      <w:r w:rsidRPr="007D3759">
        <w:rPr>
          <w:rFonts w:ascii="Times New Roman" w:hAnsi="Times New Roman" w:cs="Times New Roman"/>
          <w:sz w:val="28"/>
          <w:szCs w:val="28"/>
          <w:lang w:val="ru-RU"/>
        </w:rPr>
        <w:t xml:space="preserve"> спортивного </w:t>
      </w:r>
      <w:proofErr w:type="spellStart"/>
      <w:r w:rsidRPr="007D3759">
        <w:rPr>
          <w:rFonts w:ascii="Times New Roman" w:hAnsi="Times New Roman" w:cs="Times New Roman"/>
          <w:sz w:val="28"/>
          <w:szCs w:val="28"/>
          <w:lang w:val="ru-RU"/>
        </w:rPr>
        <w:t>тренування</w:t>
      </w:r>
      <w:proofErr w:type="spellEnd"/>
      <w:r w:rsidRPr="007D3759">
        <w:rPr>
          <w:rFonts w:ascii="Times New Roman" w:hAnsi="Times New Roman" w:cs="Times New Roman"/>
          <w:sz w:val="28"/>
          <w:szCs w:val="28"/>
          <w:lang w:val="ru-RU"/>
        </w:rPr>
        <w:t xml:space="preserve">. Так, </w:t>
      </w:r>
      <w:proofErr w:type="spellStart"/>
      <w:r w:rsidRPr="007D3759">
        <w:rPr>
          <w:rFonts w:ascii="Times New Roman" w:hAnsi="Times New Roman" w:cs="Times New Roman"/>
          <w:sz w:val="28"/>
          <w:szCs w:val="28"/>
          <w:lang w:val="ru-RU"/>
        </w:rPr>
        <w:t>облік</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показників</w:t>
      </w:r>
      <w:proofErr w:type="spellEnd"/>
      <w:r w:rsidRPr="007D3759">
        <w:rPr>
          <w:rFonts w:ascii="Times New Roman" w:hAnsi="Times New Roman" w:cs="Times New Roman"/>
          <w:sz w:val="28"/>
          <w:szCs w:val="28"/>
          <w:lang w:val="ru-RU"/>
        </w:rPr>
        <w:t xml:space="preserve"> спортивного </w:t>
      </w:r>
      <w:proofErr w:type="spellStart"/>
      <w:r w:rsidRPr="007D3759">
        <w:rPr>
          <w:rFonts w:ascii="Times New Roman" w:hAnsi="Times New Roman" w:cs="Times New Roman"/>
          <w:sz w:val="28"/>
          <w:szCs w:val="28"/>
          <w:lang w:val="ru-RU"/>
        </w:rPr>
        <w:t>тренування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можливість</w:t>
      </w:r>
      <w:proofErr w:type="spellEnd"/>
      <w:r w:rsidRPr="007D3759">
        <w:rPr>
          <w:rFonts w:ascii="Times New Roman" w:hAnsi="Times New Roman" w:cs="Times New Roman"/>
          <w:sz w:val="28"/>
          <w:szCs w:val="28"/>
          <w:lang w:val="ru-RU"/>
        </w:rPr>
        <w:t xml:space="preserve"> тренеру </w:t>
      </w:r>
      <w:proofErr w:type="spellStart"/>
      <w:r w:rsidRPr="007D3759">
        <w:rPr>
          <w:rFonts w:ascii="Times New Roman" w:hAnsi="Times New Roman" w:cs="Times New Roman"/>
          <w:sz w:val="28"/>
          <w:szCs w:val="28"/>
          <w:lang w:val="ru-RU"/>
        </w:rPr>
        <w:t>перевірити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правильність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підбору</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використання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засобів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методів</w:t>
      </w:r>
      <w:proofErr w:type="spellEnd"/>
      <w:r w:rsidRPr="007D3759">
        <w:rPr>
          <w:rFonts w:ascii="Times New Roman" w:hAnsi="Times New Roman" w:cs="Times New Roman"/>
          <w:sz w:val="28"/>
          <w:szCs w:val="28"/>
          <w:lang w:val="ru-RU"/>
        </w:rPr>
        <w:t xml:space="preserve"> і форм </w:t>
      </w:r>
      <w:proofErr w:type="spellStart"/>
      <w:r w:rsidRPr="007D3759">
        <w:rPr>
          <w:rFonts w:ascii="Times New Roman" w:hAnsi="Times New Roman" w:cs="Times New Roman"/>
          <w:sz w:val="28"/>
          <w:szCs w:val="28"/>
          <w:lang w:val="ru-RU"/>
        </w:rPr>
        <w:t>здійснення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процесу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спортивної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виявити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більш</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ефективний</w:t>
      </w:r>
      <w:proofErr w:type="spellEnd"/>
      <w:r w:rsidRPr="007D3759">
        <w:rPr>
          <w:rFonts w:ascii="Times New Roman" w:hAnsi="Times New Roman" w:cs="Times New Roman"/>
          <w:sz w:val="28"/>
          <w:szCs w:val="28"/>
          <w:lang w:val="ru-RU"/>
        </w:rPr>
        <w:t xml:space="preserve"> шлях до </w:t>
      </w:r>
      <w:proofErr w:type="spellStart"/>
      <w:r w:rsidRPr="007D3759">
        <w:rPr>
          <w:rFonts w:ascii="Times New Roman" w:hAnsi="Times New Roman" w:cs="Times New Roman"/>
          <w:sz w:val="28"/>
          <w:szCs w:val="28"/>
          <w:lang w:val="ru-RU"/>
        </w:rPr>
        <w:t>підвищення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спортивної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майстерності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Він</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дозволяє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стежити</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рівнями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різних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сторін</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підготовленості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динамікою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спортивних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результатів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фізичним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розвитком</w:t>
      </w:r>
      <w:proofErr w:type="spellEnd"/>
      <w:r w:rsidRPr="007D3759">
        <w:rPr>
          <w:rFonts w:ascii="Times New Roman" w:hAnsi="Times New Roman" w:cs="Times New Roman"/>
          <w:sz w:val="28"/>
          <w:szCs w:val="28"/>
          <w:lang w:val="ru-RU"/>
        </w:rPr>
        <w:t xml:space="preserve">, станом </w:t>
      </w:r>
      <w:proofErr w:type="spellStart"/>
      <w:r w:rsidRPr="007D3759">
        <w:rPr>
          <w:rFonts w:ascii="Times New Roman" w:hAnsi="Times New Roman" w:cs="Times New Roman"/>
          <w:sz w:val="28"/>
          <w:szCs w:val="28"/>
          <w:lang w:val="ru-RU"/>
        </w:rPr>
        <w:t>здоров'я</w:t>
      </w:r>
      <w:proofErr w:type="spellEnd"/>
      <w:r w:rsidRPr="007D3759">
        <w:rPr>
          <w:rFonts w:ascii="Times New Roman" w:hAnsi="Times New Roman" w:cs="Times New Roman"/>
          <w:sz w:val="28"/>
          <w:szCs w:val="28"/>
          <w:lang w:val="ru-RU"/>
        </w:rPr>
        <w:t xml:space="preserve"> і т. д.</w:t>
      </w:r>
      <w:r w:rsidR="003158A7"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Аналіз</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обліку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можливість</w:t>
      </w:r>
      <w:proofErr w:type="spellEnd"/>
      <w:r w:rsidRPr="007D3759">
        <w:rPr>
          <w:rFonts w:ascii="Times New Roman" w:hAnsi="Times New Roman" w:cs="Times New Roman"/>
          <w:sz w:val="28"/>
          <w:szCs w:val="28"/>
          <w:lang w:val="ru-RU"/>
        </w:rPr>
        <w:t xml:space="preserve"> як </w:t>
      </w:r>
      <w:proofErr w:type="spellStart"/>
      <w:r w:rsidRPr="007D3759">
        <w:rPr>
          <w:rFonts w:ascii="Times New Roman" w:hAnsi="Times New Roman" w:cs="Times New Roman"/>
          <w:sz w:val="28"/>
          <w:szCs w:val="28"/>
          <w:lang w:val="ru-RU"/>
        </w:rPr>
        <w:t>контролювати</w:t>
      </w:r>
      <w:proofErr w:type="spellEnd"/>
      <w:r w:rsidRPr="007D3759">
        <w:rPr>
          <w:rFonts w:ascii="Times New Roman" w:hAnsi="Times New Roman" w:cs="Times New Roman"/>
          <w:sz w:val="28"/>
          <w:szCs w:val="28"/>
          <w:lang w:val="ru-RU"/>
        </w:rPr>
        <w:t xml:space="preserve">, а й, активно </w:t>
      </w:r>
      <w:proofErr w:type="spellStart"/>
      <w:r w:rsidRPr="007D3759">
        <w:rPr>
          <w:rFonts w:ascii="Times New Roman" w:hAnsi="Times New Roman" w:cs="Times New Roman"/>
          <w:sz w:val="28"/>
          <w:szCs w:val="28"/>
          <w:lang w:val="ru-RU"/>
        </w:rPr>
        <w:t>втручаючись</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навчально-тренувальний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процес</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вдосконалювати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його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використовуючи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різні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моделі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тренувальних</w:t>
      </w:r>
      <w:proofErr w:type="spellEnd"/>
      <w:r w:rsidRPr="007D3759">
        <w:rPr>
          <w:rFonts w:ascii="Times New Roman" w:hAnsi="Times New Roman" w:cs="Times New Roman"/>
          <w:sz w:val="28"/>
          <w:szCs w:val="28"/>
          <w:lang w:val="ru-RU"/>
        </w:rPr>
        <w:t xml:space="preserve"> занять.</w:t>
      </w:r>
    </w:p>
    <w:p w14:paraId="1F99B398" w14:textId="40077B1A" w:rsidR="00E66C91" w:rsidRPr="007D3759" w:rsidRDefault="009D5AE3" w:rsidP="000931C2">
      <w:pPr>
        <w:pStyle w:val="a3"/>
        <w:numPr>
          <w:ilvl w:val="0"/>
          <w:numId w:val="4"/>
        </w:numPr>
        <w:spacing w:after="0" w:line="360" w:lineRule="auto"/>
        <w:jc w:val="both"/>
        <w:rPr>
          <w:rFonts w:ascii="Times New Roman" w:hAnsi="Times New Roman" w:cs="Times New Roman"/>
          <w:sz w:val="28"/>
          <w:szCs w:val="28"/>
          <w:lang w:val="ru-RU"/>
        </w:rPr>
      </w:pPr>
      <w:proofErr w:type="spellStart"/>
      <w:r w:rsidRPr="007D3759">
        <w:rPr>
          <w:rFonts w:ascii="Times New Roman" w:hAnsi="Times New Roman" w:cs="Times New Roman"/>
          <w:sz w:val="28"/>
          <w:szCs w:val="28"/>
          <w:lang w:val="ru-RU"/>
        </w:rPr>
        <w:t>Оптимізація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процесу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спортивної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є </w:t>
      </w:r>
      <w:proofErr w:type="spellStart"/>
      <w:r w:rsidRPr="007D3759">
        <w:rPr>
          <w:rFonts w:ascii="Times New Roman" w:hAnsi="Times New Roman" w:cs="Times New Roman"/>
          <w:sz w:val="28"/>
          <w:szCs w:val="28"/>
          <w:lang w:val="ru-RU"/>
        </w:rPr>
        <w:t>пріоритетним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напрямом</w:t>
      </w:r>
      <w:proofErr w:type="spellEnd"/>
      <w:r w:rsidRPr="007D3759">
        <w:rPr>
          <w:rFonts w:ascii="Times New Roman" w:hAnsi="Times New Roman" w:cs="Times New Roman"/>
          <w:sz w:val="28"/>
          <w:szCs w:val="28"/>
          <w:lang w:val="ru-RU"/>
        </w:rPr>
        <w:t xml:space="preserve">. Для </w:t>
      </w:r>
      <w:proofErr w:type="spellStart"/>
      <w:r w:rsidRPr="007D3759">
        <w:rPr>
          <w:rFonts w:ascii="Times New Roman" w:hAnsi="Times New Roman" w:cs="Times New Roman"/>
          <w:sz w:val="28"/>
          <w:szCs w:val="28"/>
          <w:lang w:val="ru-RU"/>
        </w:rPr>
        <w:t>цього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необхідно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створення</w:t>
      </w:r>
      <w:proofErr w:type="spellEnd"/>
      <w:r w:rsidRPr="007D3759">
        <w:rPr>
          <w:rFonts w:ascii="Times New Roman" w:hAnsi="Times New Roman" w:cs="Times New Roman"/>
          <w:sz w:val="28"/>
          <w:szCs w:val="28"/>
          <w:lang w:val="ru-RU"/>
        </w:rPr>
        <w:t xml:space="preserve"> і подальше </w:t>
      </w:r>
      <w:proofErr w:type="spellStart"/>
      <w:r w:rsidRPr="007D3759">
        <w:rPr>
          <w:rFonts w:ascii="Times New Roman" w:hAnsi="Times New Roman" w:cs="Times New Roman"/>
          <w:sz w:val="28"/>
          <w:szCs w:val="28"/>
          <w:lang w:val="ru-RU"/>
        </w:rPr>
        <w:t>застосування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сучасних</w:t>
      </w:r>
      <w:proofErr w:type="spellEnd"/>
      <w:r w:rsidRPr="007D3759">
        <w:rPr>
          <w:rFonts w:ascii="Times New Roman" w:hAnsi="Times New Roman" w:cs="Times New Roman"/>
          <w:sz w:val="28"/>
          <w:szCs w:val="28"/>
          <w:lang w:val="ru-RU"/>
        </w:rPr>
        <w:t xml:space="preserve"> методик </w:t>
      </w:r>
      <w:proofErr w:type="spellStart"/>
      <w:r w:rsidRPr="007D3759">
        <w:rPr>
          <w:rFonts w:ascii="Times New Roman" w:hAnsi="Times New Roman" w:cs="Times New Roman"/>
          <w:sz w:val="28"/>
          <w:szCs w:val="28"/>
          <w:lang w:val="ru-RU"/>
        </w:rPr>
        <w:t>навчання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техніко-тактичних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груп</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початкової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цьому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особлива</w:t>
      </w:r>
      <w:proofErr w:type="spellEnd"/>
      <w:r w:rsidRPr="007D3759">
        <w:rPr>
          <w:rFonts w:ascii="Times New Roman" w:hAnsi="Times New Roman" w:cs="Times New Roman"/>
          <w:sz w:val="28"/>
          <w:szCs w:val="28"/>
          <w:lang w:val="ru-RU"/>
        </w:rPr>
        <w:t xml:space="preserve"> роль </w:t>
      </w:r>
      <w:proofErr w:type="spellStart"/>
      <w:r w:rsidRPr="007D3759">
        <w:rPr>
          <w:rFonts w:ascii="Times New Roman" w:hAnsi="Times New Roman" w:cs="Times New Roman"/>
          <w:sz w:val="28"/>
          <w:szCs w:val="28"/>
          <w:lang w:val="ru-RU"/>
        </w:rPr>
        <w:t>приділяється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моделюванню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ігрових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засобів</w:t>
      </w:r>
      <w:proofErr w:type="spellEnd"/>
      <w:r w:rsidRPr="007D3759">
        <w:rPr>
          <w:rFonts w:ascii="Times New Roman" w:hAnsi="Times New Roman" w:cs="Times New Roman"/>
          <w:sz w:val="28"/>
          <w:szCs w:val="28"/>
          <w:lang w:val="ru-RU"/>
        </w:rPr>
        <w:t>.</w:t>
      </w:r>
    </w:p>
    <w:p w14:paraId="668B9553" w14:textId="77777777" w:rsidR="00E66C91" w:rsidRPr="007D3759" w:rsidRDefault="00E66C91" w:rsidP="00E66C91">
      <w:pPr>
        <w:spacing w:after="0" w:line="360" w:lineRule="auto"/>
        <w:ind w:left="1070"/>
        <w:contextualSpacing/>
        <w:jc w:val="center"/>
        <w:rPr>
          <w:rFonts w:ascii="Times New Roman" w:hAnsi="Times New Roman" w:cs="Times New Roman"/>
          <w:b/>
          <w:bCs/>
          <w:sz w:val="28"/>
          <w:szCs w:val="28"/>
          <w:lang w:val="ru-RU"/>
        </w:rPr>
      </w:pPr>
    </w:p>
    <w:p w14:paraId="48734C7C" w14:textId="77777777" w:rsidR="006C1126" w:rsidRDefault="006C1126" w:rsidP="00E66C91">
      <w:pPr>
        <w:spacing w:after="0" w:line="360" w:lineRule="auto"/>
        <w:ind w:left="1070"/>
        <w:contextualSpacing/>
        <w:jc w:val="center"/>
        <w:rPr>
          <w:rFonts w:ascii="Times New Roman" w:hAnsi="Times New Roman" w:cs="Times New Roman"/>
          <w:b/>
          <w:bCs/>
          <w:sz w:val="28"/>
          <w:szCs w:val="28"/>
          <w:lang w:val="ru-RU"/>
        </w:rPr>
      </w:pPr>
    </w:p>
    <w:p w14:paraId="625A879E" w14:textId="5E143648" w:rsidR="00507A94" w:rsidRPr="007D3759" w:rsidRDefault="00507A94" w:rsidP="00E66C91">
      <w:pPr>
        <w:spacing w:after="0" w:line="360" w:lineRule="auto"/>
        <w:ind w:left="1070"/>
        <w:contextualSpacing/>
        <w:jc w:val="center"/>
        <w:rPr>
          <w:rFonts w:ascii="Times New Roman" w:hAnsi="Times New Roman" w:cs="Times New Roman"/>
          <w:b/>
          <w:bCs/>
          <w:sz w:val="28"/>
          <w:szCs w:val="28"/>
          <w:lang w:val="ru-RU"/>
        </w:rPr>
      </w:pPr>
      <w:r w:rsidRPr="007D3759">
        <w:rPr>
          <w:rFonts w:ascii="Times New Roman" w:hAnsi="Times New Roman" w:cs="Times New Roman"/>
          <w:b/>
          <w:bCs/>
          <w:sz w:val="28"/>
          <w:szCs w:val="28"/>
          <w:lang w:val="ru-RU"/>
        </w:rPr>
        <w:lastRenderedPageBreak/>
        <w:t>РОЗДІЛ 2</w:t>
      </w:r>
    </w:p>
    <w:p w14:paraId="50E82E42" w14:textId="303FBF23" w:rsidR="00507A94" w:rsidRPr="007D3759" w:rsidRDefault="00507A94" w:rsidP="00E66C91">
      <w:pPr>
        <w:spacing w:after="0" w:line="360" w:lineRule="auto"/>
        <w:ind w:left="1070"/>
        <w:contextualSpacing/>
        <w:jc w:val="center"/>
        <w:rPr>
          <w:rFonts w:ascii="Times New Roman" w:hAnsi="Times New Roman" w:cs="Times New Roman"/>
          <w:b/>
          <w:bCs/>
          <w:sz w:val="28"/>
          <w:szCs w:val="28"/>
          <w:lang w:val="ru-RU"/>
        </w:rPr>
      </w:pPr>
      <w:r w:rsidRPr="007D3759">
        <w:rPr>
          <w:rFonts w:ascii="Times New Roman" w:hAnsi="Times New Roman" w:cs="Times New Roman"/>
          <w:b/>
          <w:bCs/>
          <w:sz w:val="28"/>
          <w:szCs w:val="28"/>
          <w:lang w:val="ru-RU"/>
        </w:rPr>
        <w:t xml:space="preserve">МЕТОДИ </w:t>
      </w:r>
      <w:r w:rsidR="000306F7" w:rsidRPr="007D3759">
        <w:rPr>
          <w:rFonts w:ascii="Times New Roman" w:hAnsi="Times New Roman" w:cs="Times New Roman"/>
          <w:b/>
          <w:bCs/>
          <w:sz w:val="28"/>
          <w:szCs w:val="28"/>
          <w:lang w:val="ru-RU"/>
        </w:rPr>
        <w:t xml:space="preserve">ТА ОРГАНІЗАЦІЯ </w:t>
      </w:r>
      <w:r w:rsidRPr="007D3759">
        <w:rPr>
          <w:rFonts w:ascii="Times New Roman" w:hAnsi="Times New Roman" w:cs="Times New Roman"/>
          <w:b/>
          <w:bCs/>
          <w:sz w:val="28"/>
          <w:szCs w:val="28"/>
          <w:lang w:val="ru-RU"/>
        </w:rPr>
        <w:t>ДОСЛІДЖЕННЯ</w:t>
      </w:r>
    </w:p>
    <w:p w14:paraId="00B0C060" w14:textId="77777777" w:rsidR="006C1126" w:rsidRDefault="006C1126" w:rsidP="00AF5506">
      <w:pPr>
        <w:spacing w:after="0" w:line="360" w:lineRule="auto"/>
        <w:ind w:left="426"/>
        <w:contextualSpacing/>
        <w:jc w:val="both"/>
        <w:rPr>
          <w:rFonts w:ascii="Times New Roman" w:hAnsi="Times New Roman" w:cs="Times New Roman"/>
          <w:b/>
          <w:bCs/>
          <w:sz w:val="28"/>
          <w:szCs w:val="28"/>
          <w:lang w:val="ru-RU"/>
        </w:rPr>
      </w:pPr>
    </w:p>
    <w:p w14:paraId="2E4BBB7E" w14:textId="6B06D89C" w:rsidR="00507A94" w:rsidRPr="006C1126" w:rsidRDefault="006C1126" w:rsidP="00AF5506">
      <w:pPr>
        <w:spacing w:after="0" w:line="360" w:lineRule="auto"/>
        <w:ind w:left="426"/>
        <w:contextualSpacing/>
        <w:jc w:val="both"/>
        <w:rPr>
          <w:rFonts w:ascii="Times New Roman" w:hAnsi="Times New Roman" w:cs="Times New Roman"/>
          <w:b/>
          <w:bCs/>
          <w:sz w:val="28"/>
          <w:szCs w:val="28"/>
          <w:lang w:val="ru-RU"/>
        </w:rPr>
      </w:pPr>
      <w:r w:rsidRPr="006C1126">
        <w:rPr>
          <w:rFonts w:ascii="Times New Roman" w:hAnsi="Times New Roman" w:cs="Times New Roman"/>
          <w:b/>
          <w:bCs/>
          <w:sz w:val="28"/>
          <w:szCs w:val="28"/>
          <w:lang w:val="ru-RU"/>
        </w:rPr>
        <w:t xml:space="preserve">2.1. </w:t>
      </w:r>
      <w:proofErr w:type="spellStart"/>
      <w:r w:rsidRPr="006C1126">
        <w:rPr>
          <w:rFonts w:ascii="Times New Roman" w:hAnsi="Times New Roman" w:cs="Times New Roman"/>
          <w:b/>
          <w:bCs/>
          <w:sz w:val="28"/>
          <w:szCs w:val="28"/>
          <w:lang w:val="ru-RU"/>
        </w:rPr>
        <w:t>Методи</w:t>
      </w:r>
      <w:proofErr w:type="spellEnd"/>
      <w:r w:rsidRPr="006C1126">
        <w:rPr>
          <w:rFonts w:ascii="Times New Roman" w:hAnsi="Times New Roman" w:cs="Times New Roman"/>
          <w:b/>
          <w:bCs/>
          <w:sz w:val="28"/>
          <w:szCs w:val="28"/>
          <w:lang w:val="ru-RU"/>
        </w:rPr>
        <w:t xml:space="preserve"> </w:t>
      </w:r>
      <w:proofErr w:type="spellStart"/>
      <w:r w:rsidRPr="006C1126">
        <w:rPr>
          <w:rFonts w:ascii="Times New Roman" w:hAnsi="Times New Roman" w:cs="Times New Roman"/>
          <w:b/>
          <w:bCs/>
          <w:sz w:val="28"/>
          <w:szCs w:val="28"/>
          <w:lang w:val="ru-RU"/>
        </w:rPr>
        <w:t>дослідження</w:t>
      </w:r>
      <w:proofErr w:type="spellEnd"/>
    </w:p>
    <w:p w14:paraId="43FAF281" w14:textId="77777777" w:rsidR="006C1126" w:rsidRDefault="00AF5506" w:rsidP="00AF550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
    <w:p w14:paraId="333587EC" w14:textId="0D36112D" w:rsidR="00AF5506" w:rsidRPr="007D3759" w:rsidRDefault="006C1126" w:rsidP="00AF5506">
      <w:pPr>
        <w:spacing w:after="0" w:line="360" w:lineRule="auto"/>
        <w:ind w:left="426"/>
        <w:contextualSpacing/>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AF5506" w:rsidRPr="007D3759">
        <w:rPr>
          <w:rFonts w:ascii="Times New Roman" w:hAnsi="Times New Roman" w:cs="Times New Roman"/>
          <w:sz w:val="28"/>
          <w:szCs w:val="28"/>
          <w:lang w:val="ru-RU"/>
        </w:rPr>
        <w:t xml:space="preserve">У </w:t>
      </w:r>
      <w:proofErr w:type="spellStart"/>
      <w:r w:rsidR="00AF5506" w:rsidRPr="007D3759">
        <w:rPr>
          <w:rFonts w:ascii="Times New Roman" w:hAnsi="Times New Roman" w:cs="Times New Roman"/>
          <w:sz w:val="28"/>
          <w:szCs w:val="28"/>
          <w:lang w:val="ru-RU"/>
        </w:rPr>
        <w:t>роботі</w:t>
      </w:r>
      <w:proofErr w:type="spellEnd"/>
      <w:r w:rsidR="00AF5506" w:rsidRPr="007D3759">
        <w:rPr>
          <w:rFonts w:ascii="Times New Roman" w:hAnsi="Times New Roman" w:cs="Times New Roman"/>
          <w:sz w:val="28"/>
          <w:szCs w:val="28"/>
          <w:lang w:val="ru-RU"/>
        </w:rPr>
        <w:t xml:space="preserve"> </w:t>
      </w:r>
      <w:proofErr w:type="spellStart"/>
      <w:r w:rsidR="00AF5506" w:rsidRPr="007D3759">
        <w:rPr>
          <w:rFonts w:ascii="Times New Roman" w:hAnsi="Times New Roman" w:cs="Times New Roman"/>
          <w:sz w:val="28"/>
          <w:szCs w:val="28"/>
          <w:lang w:val="ru-RU"/>
        </w:rPr>
        <w:t>застосовувалися</w:t>
      </w:r>
      <w:proofErr w:type="spellEnd"/>
      <w:r w:rsidR="00AF5506" w:rsidRPr="007D3759">
        <w:rPr>
          <w:rFonts w:ascii="Times New Roman" w:hAnsi="Times New Roman" w:cs="Times New Roman"/>
          <w:sz w:val="28"/>
          <w:szCs w:val="28"/>
          <w:lang w:val="ru-RU"/>
        </w:rPr>
        <w:t xml:space="preserve"> </w:t>
      </w:r>
      <w:proofErr w:type="spellStart"/>
      <w:r w:rsidR="00AF5506" w:rsidRPr="007D3759">
        <w:rPr>
          <w:rFonts w:ascii="Times New Roman" w:hAnsi="Times New Roman" w:cs="Times New Roman"/>
          <w:sz w:val="28"/>
          <w:szCs w:val="28"/>
          <w:lang w:val="ru-RU"/>
        </w:rPr>
        <w:t>такі</w:t>
      </w:r>
      <w:proofErr w:type="spellEnd"/>
      <w:r w:rsidR="00AF5506" w:rsidRPr="007D3759">
        <w:rPr>
          <w:rFonts w:ascii="Times New Roman" w:hAnsi="Times New Roman" w:cs="Times New Roman"/>
          <w:sz w:val="28"/>
          <w:szCs w:val="28"/>
          <w:lang w:val="ru-RU"/>
        </w:rPr>
        <w:t xml:space="preserve"> </w:t>
      </w:r>
      <w:proofErr w:type="spellStart"/>
      <w:r w:rsidR="00AF5506" w:rsidRPr="007D3759">
        <w:rPr>
          <w:rFonts w:ascii="Times New Roman" w:hAnsi="Times New Roman" w:cs="Times New Roman"/>
          <w:sz w:val="28"/>
          <w:szCs w:val="28"/>
          <w:lang w:val="ru-RU"/>
        </w:rPr>
        <w:t>методи</w:t>
      </w:r>
      <w:proofErr w:type="spellEnd"/>
      <w:r w:rsidR="00AF5506" w:rsidRPr="007D3759">
        <w:rPr>
          <w:rFonts w:ascii="Times New Roman" w:hAnsi="Times New Roman" w:cs="Times New Roman"/>
          <w:sz w:val="28"/>
          <w:szCs w:val="28"/>
          <w:lang w:val="ru-RU"/>
        </w:rPr>
        <w:t>:</w:t>
      </w:r>
    </w:p>
    <w:p w14:paraId="27AC28CD" w14:textId="77777777" w:rsidR="00AF5506" w:rsidRPr="007D3759" w:rsidRDefault="00AF5506" w:rsidP="00AF550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аналіз</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узагальнення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науково-методичної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літератури</w:t>
      </w:r>
      <w:proofErr w:type="spellEnd"/>
      <w:r w:rsidRPr="007D3759">
        <w:rPr>
          <w:rFonts w:ascii="Times New Roman" w:hAnsi="Times New Roman" w:cs="Times New Roman"/>
          <w:sz w:val="28"/>
          <w:szCs w:val="28"/>
          <w:lang w:val="ru-RU"/>
        </w:rPr>
        <w:t>;</w:t>
      </w:r>
    </w:p>
    <w:p w14:paraId="054A0EE8" w14:textId="14B4A9C7" w:rsidR="00AF5506" w:rsidRPr="007D3759" w:rsidRDefault="00AF5506" w:rsidP="00AF550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педагогічний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експеримент</w:t>
      </w:r>
      <w:proofErr w:type="spellEnd"/>
      <w:r w:rsidRPr="007D3759">
        <w:rPr>
          <w:rFonts w:ascii="Times New Roman" w:hAnsi="Times New Roman" w:cs="Times New Roman"/>
          <w:sz w:val="28"/>
          <w:szCs w:val="28"/>
          <w:lang w:val="ru-RU"/>
        </w:rPr>
        <w:t>;</w:t>
      </w:r>
    </w:p>
    <w:p w14:paraId="052A9AB9" w14:textId="03967221" w:rsidR="00AF5506" w:rsidRPr="007D3759" w:rsidRDefault="00AF5506" w:rsidP="00AF550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педагогічні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спостереження</w:t>
      </w:r>
      <w:proofErr w:type="spellEnd"/>
      <w:r w:rsidRPr="007D3759">
        <w:rPr>
          <w:rFonts w:ascii="Times New Roman" w:hAnsi="Times New Roman" w:cs="Times New Roman"/>
          <w:sz w:val="28"/>
          <w:szCs w:val="28"/>
          <w:lang w:val="ru-RU"/>
        </w:rPr>
        <w:t>;</w:t>
      </w:r>
    </w:p>
    <w:p w14:paraId="6ED2E06B" w14:textId="00C7D47A" w:rsidR="00AF5506" w:rsidRPr="007D3759" w:rsidRDefault="00AF5506" w:rsidP="00AF550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рівня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фізичної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підготовленості</w:t>
      </w:r>
      <w:proofErr w:type="spellEnd"/>
      <w:r w:rsidRPr="007D3759">
        <w:rPr>
          <w:rFonts w:ascii="Times New Roman" w:hAnsi="Times New Roman" w:cs="Times New Roman"/>
          <w:sz w:val="28"/>
          <w:szCs w:val="28"/>
          <w:lang w:val="ru-RU"/>
        </w:rPr>
        <w:t>;</w:t>
      </w:r>
    </w:p>
    <w:p w14:paraId="2AF85AEA" w14:textId="59F95F50" w:rsidR="00AF5506" w:rsidRPr="007D3759" w:rsidRDefault="00AF5506" w:rsidP="00AF550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рівня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техніко-тактичної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підготовленості</w:t>
      </w:r>
      <w:proofErr w:type="spellEnd"/>
      <w:r w:rsidRPr="007D3759">
        <w:rPr>
          <w:rFonts w:ascii="Times New Roman" w:hAnsi="Times New Roman" w:cs="Times New Roman"/>
          <w:sz w:val="28"/>
          <w:szCs w:val="28"/>
          <w:lang w:val="ru-RU"/>
        </w:rPr>
        <w:t>;</w:t>
      </w:r>
    </w:p>
    <w:p w14:paraId="14C4882B" w14:textId="44AB3BCC" w:rsidR="00AF5506" w:rsidRPr="007D3759" w:rsidRDefault="00AF5506" w:rsidP="00AF550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методи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математичної</w:t>
      </w:r>
      <w:proofErr w:type="spellEnd"/>
      <w:r w:rsidRPr="007D3759">
        <w:rPr>
          <w:rFonts w:ascii="Times New Roman" w:hAnsi="Times New Roman" w:cs="Times New Roman"/>
          <w:sz w:val="28"/>
          <w:szCs w:val="28"/>
          <w:lang w:val="ru-RU"/>
        </w:rPr>
        <w:t xml:space="preserve"> статистики.</w:t>
      </w:r>
    </w:p>
    <w:p w14:paraId="3D798A0C" w14:textId="352621E9" w:rsidR="00507A94" w:rsidRPr="007D3759" w:rsidRDefault="00AF5506" w:rsidP="00AF5506">
      <w:pPr>
        <w:spacing w:after="0" w:line="360" w:lineRule="auto"/>
        <w:ind w:left="426"/>
        <w:contextualSpacing/>
        <w:jc w:val="both"/>
        <w:rPr>
          <w:rFonts w:ascii="Times New Roman" w:hAnsi="Times New Roman" w:cs="Times New Roman"/>
          <w:i/>
          <w:iCs/>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i/>
          <w:iCs/>
          <w:sz w:val="28"/>
          <w:szCs w:val="28"/>
          <w:lang w:val="ru-RU"/>
        </w:rPr>
        <w:t>Аналіз</w:t>
      </w:r>
      <w:proofErr w:type="spellEnd"/>
      <w:r w:rsidRPr="007D3759">
        <w:rPr>
          <w:rFonts w:ascii="Times New Roman" w:hAnsi="Times New Roman" w:cs="Times New Roman"/>
          <w:i/>
          <w:iCs/>
          <w:sz w:val="28"/>
          <w:szCs w:val="28"/>
          <w:lang w:val="ru-RU"/>
        </w:rPr>
        <w:t xml:space="preserve"> та </w:t>
      </w:r>
      <w:proofErr w:type="spellStart"/>
      <w:r w:rsidRPr="007D3759">
        <w:rPr>
          <w:rFonts w:ascii="Times New Roman" w:hAnsi="Times New Roman" w:cs="Times New Roman"/>
          <w:i/>
          <w:iCs/>
          <w:sz w:val="28"/>
          <w:szCs w:val="28"/>
          <w:lang w:val="ru-RU"/>
        </w:rPr>
        <w:t>узагальнення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науково-методичної</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літератури</w:t>
      </w:r>
      <w:proofErr w:type="spellEnd"/>
      <w:r w:rsidRPr="007D3759">
        <w:rPr>
          <w:rFonts w:ascii="Times New Roman" w:hAnsi="Times New Roman" w:cs="Times New Roman"/>
          <w:i/>
          <w:iCs/>
          <w:sz w:val="28"/>
          <w:szCs w:val="28"/>
          <w:lang w:val="ru-RU"/>
        </w:rPr>
        <w:t xml:space="preserve">. </w:t>
      </w:r>
      <w:r w:rsidRPr="007D3759">
        <w:rPr>
          <w:rFonts w:ascii="Times New Roman" w:hAnsi="Times New Roman" w:cs="Times New Roman"/>
          <w:sz w:val="28"/>
          <w:szCs w:val="28"/>
          <w:lang w:val="ru-RU"/>
        </w:rPr>
        <w:t xml:space="preserve">З метою </w:t>
      </w:r>
      <w:proofErr w:type="spellStart"/>
      <w:r w:rsidRPr="007D3759">
        <w:rPr>
          <w:rFonts w:ascii="Times New Roman" w:hAnsi="Times New Roman" w:cs="Times New Roman"/>
          <w:sz w:val="28"/>
          <w:szCs w:val="28"/>
          <w:lang w:val="ru-RU"/>
        </w:rPr>
        <w:t>вивчення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шляхів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оптимізації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навчально-тренувального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процесу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на </w:t>
      </w:r>
      <w:proofErr w:type="spellStart"/>
      <w:r w:rsidRPr="007D3759">
        <w:rPr>
          <w:rFonts w:ascii="Times New Roman" w:hAnsi="Times New Roman" w:cs="Times New Roman"/>
          <w:sz w:val="28"/>
          <w:szCs w:val="28"/>
          <w:lang w:val="ru-RU"/>
        </w:rPr>
        <w:t>етапі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початкової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вивчалася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науково</w:t>
      </w:r>
      <w:proofErr w:type="spellEnd"/>
      <w:r w:rsidRPr="007D3759">
        <w:rPr>
          <w:rFonts w:ascii="Times New Roman" w:hAnsi="Times New Roman" w:cs="Times New Roman"/>
          <w:sz w:val="28"/>
          <w:szCs w:val="28"/>
          <w:lang w:val="ru-RU"/>
        </w:rPr>
        <w:t xml:space="preserve">-методична </w:t>
      </w:r>
      <w:proofErr w:type="spellStart"/>
      <w:r w:rsidRPr="007D3759">
        <w:rPr>
          <w:rFonts w:ascii="Times New Roman" w:hAnsi="Times New Roman" w:cs="Times New Roman"/>
          <w:sz w:val="28"/>
          <w:szCs w:val="28"/>
          <w:lang w:val="ru-RU"/>
        </w:rPr>
        <w:t>література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вітчизняних</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зарубіжних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авторів</w:t>
      </w:r>
      <w:proofErr w:type="spellEnd"/>
      <w:r w:rsidRPr="007D3759">
        <w:rPr>
          <w:rFonts w:ascii="Times New Roman" w:hAnsi="Times New Roman" w:cs="Times New Roman"/>
          <w:sz w:val="28"/>
          <w:szCs w:val="28"/>
          <w:lang w:val="ru-RU"/>
        </w:rPr>
        <w:t>.</w:t>
      </w:r>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sz w:val="28"/>
          <w:szCs w:val="28"/>
          <w:lang w:val="ru-RU"/>
        </w:rPr>
        <w:t>Аналіз</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понад</w:t>
      </w:r>
      <w:proofErr w:type="spellEnd"/>
      <w:r w:rsidRPr="007D3759">
        <w:rPr>
          <w:rFonts w:ascii="Times New Roman" w:hAnsi="Times New Roman" w:cs="Times New Roman"/>
          <w:sz w:val="28"/>
          <w:szCs w:val="28"/>
          <w:lang w:val="ru-RU"/>
        </w:rPr>
        <w:t xml:space="preserve"> 60 </w:t>
      </w:r>
      <w:proofErr w:type="spellStart"/>
      <w:r w:rsidRPr="007D3759">
        <w:rPr>
          <w:rFonts w:ascii="Times New Roman" w:hAnsi="Times New Roman" w:cs="Times New Roman"/>
          <w:sz w:val="28"/>
          <w:szCs w:val="28"/>
          <w:lang w:val="ru-RU"/>
        </w:rPr>
        <w:t>джерел</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науково-методичної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літератури</w:t>
      </w:r>
      <w:proofErr w:type="spellEnd"/>
      <w:r w:rsidRPr="007D3759">
        <w:rPr>
          <w:rFonts w:ascii="Times New Roman" w:hAnsi="Times New Roman" w:cs="Times New Roman"/>
          <w:sz w:val="28"/>
          <w:szCs w:val="28"/>
          <w:lang w:val="ru-RU"/>
        </w:rPr>
        <w:t xml:space="preserve"> дозволив </w:t>
      </w:r>
      <w:proofErr w:type="spellStart"/>
      <w:r w:rsidRPr="007D3759">
        <w:rPr>
          <w:rFonts w:ascii="Times New Roman" w:hAnsi="Times New Roman" w:cs="Times New Roman"/>
          <w:sz w:val="28"/>
          <w:szCs w:val="28"/>
          <w:lang w:val="ru-RU"/>
        </w:rPr>
        <w:t>визначити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основні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напрями</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вирішенні</w:t>
      </w:r>
      <w:proofErr w:type="spellEnd"/>
      <w:r w:rsidRPr="007D3759">
        <w:rPr>
          <w:rFonts w:ascii="Times New Roman" w:hAnsi="Times New Roman" w:cs="Times New Roman"/>
          <w:sz w:val="28"/>
          <w:szCs w:val="28"/>
          <w:lang w:val="ru-RU"/>
        </w:rPr>
        <w:t xml:space="preserve"> низки </w:t>
      </w:r>
      <w:proofErr w:type="spellStart"/>
      <w:r w:rsidRPr="007D3759">
        <w:rPr>
          <w:rFonts w:ascii="Times New Roman" w:hAnsi="Times New Roman" w:cs="Times New Roman"/>
          <w:sz w:val="28"/>
          <w:szCs w:val="28"/>
          <w:lang w:val="ru-RU"/>
        </w:rPr>
        <w:t>питань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щодо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проблеми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вивчається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сформулювати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уявлення</w:t>
      </w:r>
      <w:proofErr w:type="spellEnd"/>
      <w:r w:rsidRPr="007D3759">
        <w:rPr>
          <w:rFonts w:ascii="Times New Roman" w:hAnsi="Times New Roman" w:cs="Times New Roman"/>
          <w:sz w:val="28"/>
          <w:szCs w:val="28"/>
          <w:lang w:val="ru-RU"/>
        </w:rPr>
        <w:t xml:space="preserve"> про стан </w:t>
      </w:r>
      <w:proofErr w:type="spellStart"/>
      <w:r w:rsidRPr="007D3759">
        <w:rPr>
          <w:rFonts w:ascii="Times New Roman" w:hAnsi="Times New Roman" w:cs="Times New Roman"/>
          <w:sz w:val="28"/>
          <w:szCs w:val="28"/>
          <w:lang w:val="ru-RU"/>
        </w:rPr>
        <w:t>питання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узагальнити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фахівців</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їх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експериментальні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результати</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крім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цього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встановити</w:t>
      </w:r>
      <w:proofErr w:type="spellEnd"/>
    </w:p>
    <w:p w14:paraId="44F4C34C" w14:textId="14072264" w:rsidR="008A28BF" w:rsidRPr="007D3759" w:rsidRDefault="008A28BF" w:rsidP="008A28BF">
      <w:pPr>
        <w:spacing w:after="0" w:line="360" w:lineRule="auto"/>
        <w:ind w:left="567"/>
        <w:contextualSpacing/>
        <w:jc w:val="both"/>
        <w:rPr>
          <w:rFonts w:ascii="Times New Roman" w:hAnsi="Times New Roman" w:cs="Times New Roman"/>
          <w:i/>
          <w:iCs/>
          <w:sz w:val="28"/>
          <w:szCs w:val="28"/>
          <w:lang w:val="ru-RU"/>
        </w:rPr>
      </w:pPr>
      <w:r w:rsidRPr="007D3759">
        <w:rPr>
          <w:rFonts w:ascii="Times New Roman" w:hAnsi="Times New Roman" w:cs="Times New Roman"/>
          <w:i/>
          <w:iCs/>
          <w:sz w:val="28"/>
          <w:szCs w:val="28"/>
          <w:lang w:val="ru-RU"/>
        </w:rPr>
        <w:tab/>
      </w:r>
      <w:r w:rsidRPr="007D3759">
        <w:rPr>
          <w:rFonts w:ascii="Times New Roman" w:hAnsi="Times New Roman" w:cs="Times New Roman"/>
          <w:i/>
          <w:iCs/>
          <w:sz w:val="28"/>
          <w:szCs w:val="28"/>
          <w:lang w:val="ru-RU"/>
        </w:rPr>
        <w:tab/>
      </w:r>
      <w:proofErr w:type="spellStart"/>
      <w:r w:rsidRPr="007D3759">
        <w:rPr>
          <w:rFonts w:ascii="Times New Roman" w:hAnsi="Times New Roman" w:cs="Times New Roman"/>
          <w:i/>
          <w:iCs/>
          <w:sz w:val="28"/>
          <w:szCs w:val="28"/>
          <w:lang w:val="ru-RU"/>
        </w:rPr>
        <w:t>Педагогічний</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експеримент</w:t>
      </w:r>
      <w:proofErr w:type="spellEnd"/>
      <w:r w:rsidRPr="007D3759">
        <w:rPr>
          <w:rFonts w:ascii="Times New Roman" w:hAnsi="Times New Roman" w:cs="Times New Roman"/>
          <w:i/>
          <w:iCs/>
          <w:sz w:val="28"/>
          <w:szCs w:val="28"/>
          <w:lang w:val="ru-RU"/>
        </w:rPr>
        <w:t>.</w:t>
      </w:r>
      <w:r w:rsidRPr="007D3759">
        <w:rPr>
          <w:rFonts w:ascii="Times New Roman" w:hAnsi="Times New Roman" w:cs="Times New Roman"/>
          <w:sz w:val="28"/>
          <w:szCs w:val="28"/>
          <w:lang w:val="ru-RU"/>
        </w:rPr>
        <w:tab/>
        <w:t xml:space="preserve">У </w:t>
      </w:r>
      <w:proofErr w:type="spellStart"/>
      <w:r w:rsidRPr="007D3759">
        <w:rPr>
          <w:rFonts w:ascii="Times New Roman" w:hAnsi="Times New Roman" w:cs="Times New Roman"/>
          <w:sz w:val="28"/>
          <w:szCs w:val="28"/>
          <w:lang w:val="ru-RU"/>
        </w:rPr>
        <w:t>дослідженні</w:t>
      </w:r>
      <w:proofErr w:type="spellEnd"/>
      <w:r w:rsidRPr="007D3759">
        <w:rPr>
          <w:rFonts w:ascii="Times New Roman" w:hAnsi="Times New Roman" w:cs="Times New Roman"/>
          <w:sz w:val="28"/>
          <w:szCs w:val="28"/>
          <w:lang w:val="ru-RU"/>
        </w:rPr>
        <w:t xml:space="preserve"> взяло участь 30 </w:t>
      </w:r>
      <w:proofErr w:type="spellStart"/>
      <w:r w:rsidRPr="007D3759">
        <w:rPr>
          <w:rFonts w:ascii="Times New Roman" w:hAnsi="Times New Roman" w:cs="Times New Roman"/>
          <w:sz w:val="28"/>
          <w:szCs w:val="28"/>
          <w:lang w:val="ru-RU"/>
        </w:rPr>
        <w:t>осіб</w:t>
      </w:r>
      <w:proofErr w:type="spellEnd"/>
      <w:r w:rsidRPr="007D3759">
        <w:rPr>
          <w:rFonts w:ascii="Times New Roman" w:hAnsi="Times New Roman" w:cs="Times New Roman"/>
          <w:sz w:val="28"/>
          <w:szCs w:val="28"/>
          <w:lang w:val="ru-RU"/>
        </w:rPr>
        <w:t xml:space="preserve">, з них 15 -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займаються</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навчальною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програмою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традиційною</w:t>
      </w:r>
      <w:proofErr w:type="spellEnd"/>
      <w:r w:rsidRPr="007D3759">
        <w:rPr>
          <w:rFonts w:ascii="Times New Roman" w:hAnsi="Times New Roman" w:cs="Times New Roman"/>
          <w:sz w:val="28"/>
          <w:szCs w:val="28"/>
          <w:lang w:val="ru-RU"/>
        </w:rPr>
        <w:t xml:space="preserve"> методикою), 15 -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займаються</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експериментальною</w:t>
      </w:r>
      <w:proofErr w:type="spellEnd"/>
      <w:r w:rsidRPr="007D3759">
        <w:rPr>
          <w:rFonts w:ascii="Times New Roman" w:hAnsi="Times New Roman" w:cs="Times New Roman"/>
          <w:sz w:val="28"/>
          <w:szCs w:val="28"/>
          <w:lang w:val="ru-RU"/>
        </w:rPr>
        <w:t xml:space="preserve"> методикою.</w:t>
      </w:r>
    </w:p>
    <w:p w14:paraId="7CF5022A" w14:textId="6F70200C" w:rsidR="008A28BF" w:rsidRPr="007D3759" w:rsidRDefault="008A28BF" w:rsidP="008A28BF">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Дослідження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проводилося</w:t>
      </w:r>
      <w:proofErr w:type="spellEnd"/>
      <w:r w:rsidRPr="007D3759">
        <w:rPr>
          <w:rFonts w:ascii="Times New Roman" w:hAnsi="Times New Roman" w:cs="Times New Roman"/>
          <w:sz w:val="28"/>
          <w:szCs w:val="28"/>
          <w:lang w:val="ru-RU"/>
        </w:rPr>
        <w:t xml:space="preserve"> на </w:t>
      </w:r>
      <w:proofErr w:type="spellStart"/>
      <w:r w:rsidRPr="007D3759">
        <w:rPr>
          <w:rFonts w:ascii="Times New Roman" w:hAnsi="Times New Roman" w:cs="Times New Roman"/>
          <w:sz w:val="28"/>
          <w:szCs w:val="28"/>
          <w:lang w:val="ru-RU"/>
        </w:rPr>
        <w:t>спортивній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базі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навчально-спортивної</w:t>
      </w:r>
      <w:proofErr w:type="spellEnd"/>
      <w:r w:rsidRPr="007D3759">
        <w:rPr>
          <w:rFonts w:ascii="Times New Roman" w:hAnsi="Times New Roman" w:cs="Times New Roman"/>
          <w:sz w:val="28"/>
          <w:szCs w:val="28"/>
          <w:lang w:val="ru-RU"/>
        </w:rPr>
        <w:t xml:space="preserve"> установи </w:t>
      </w:r>
      <w:proofErr w:type="spellStart"/>
      <w:r w:rsidR="00034DDA" w:rsidRPr="007D3759">
        <w:rPr>
          <w:rFonts w:ascii="Times New Roman" w:hAnsi="Times New Roman" w:cs="Times New Roman"/>
          <w:sz w:val="28"/>
          <w:szCs w:val="28"/>
          <w:lang w:val="ru-RU"/>
        </w:rPr>
        <w:t>дитячо-юнацький</w:t>
      </w:r>
      <w:proofErr w:type="spellEnd"/>
      <w:r w:rsidR="00034DDA" w:rsidRPr="007D3759">
        <w:rPr>
          <w:rFonts w:ascii="Times New Roman" w:hAnsi="Times New Roman" w:cs="Times New Roman"/>
          <w:sz w:val="28"/>
          <w:szCs w:val="28"/>
          <w:lang w:val="ru-RU"/>
        </w:rPr>
        <w:t xml:space="preserve"> </w:t>
      </w:r>
      <w:proofErr w:type="spellStart"/>
      <w:r w:rsidR="00034DDA" w:rsidRPr="007D3759">
        <w:rPr>
          <w:rFonts w:ascii="Times New Roman" w:hAnsi="Times New Roman" w:cs="Times New Roman"/>
          <w:sz w:val="28"/>
          <w:szCs w:val="28"/>
          <w:lang w:val="ru-RU"/>
        </w:rPr>
        <w:t>футбольний</w:t>
      </w:r>
      <w:proofErr w:type="spellEnd"/>
      <w:r w:rsidR="00034DDA" w:rsidRPr="007D3759">
        <w:rPr>
          <w:rFonts w:ascii="Times New Roman" w:hAnsi="Times New Roman" w:cs="Times New Roman"/>
          <w:sz w:val="28"/>
          <w:szCs w:val="28"/>
          <w:lang w:val="ru-RU"/>
        </w:rPr>
        <w:t xml:space="preserve"> клуб «</w:t>
      </w:r>
      <w:proofErr w:type="spellStart"/>
      <w:r w:rsidR="00034DDA" w:rsidRPr="007D3759">
        <w:rPr>
          <w:rFonts w:ascii="Times New Roman" w:hAnsi="Times New Roman" w:cs="Times New Roman"/>
          <w:sz w:val="28"/>
          <w:szCs w:val="28"/>
          <w:lang w:val="ru-RU"/>
        </w:rPr>
        <w:t>Чемпіон</w:t>
      </w:r>
      <w:proofErr w:type="spellEnd"/>
      <w:r w:rsidR="00034DDA" w:rsidRPr="007D3759">
        <w:rPr>
          <w:rFonts w:ascii="Times New Roman" w:hAnsi="Times New Roman" w:cs="Times New Roman"/>
          <w:sz w:val="28"/>
          <w:szCs w:val="28"/>
          <w:lang w:val="ru-RU"/>
        </w:rPr>
        <w:t>».</w:t>
      </w:r>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період</w:t>
      </w:r>
      <w:proofErr w:type="spellEnd"/>
      <w:r w:rsidRPr="007D3759">
        <w:rPr>
          <w:rFonts w:ascii="Times New Roman" w:hAnsi="Times New Roman" w:cs="Times New Roman"/>
          <w:sz w:val="28"/>
          <w:szCs w:val="28"/>
          <w:lang w:val="ru-RU"/>
        </w:rPr>
        <w:t xml:space="preserve"> з </w:t>
      </w:r>
      <w:proofErr w:type="spellStart"/>
      <w:r w:rsidR="00034DDA" w:rsidRPr="007D3759">
        <w:rPr>
          <w:rFonts w:ascii="Times New Roman" w:hAnsi="Times New Roman" w:cs="Times New Roman"/>
          <w:sz w:val="28"/>
          <w:szCs w:val="28"/>
          <w:lang w:val="ru-RU"/>
        </w:rPr>
        <w:t>жовтня</w:t>
      </w:r>
      <w:proofErr w:type="spellEnd"/>
      <w:r w:rsidRPr="007D3759">
        <w:rPr>
          <w:rFonts w:ascii="Times New Roman" w:hAnsi="Times New Roman" w:cs="Times New Roman"/>
          <w:sz w:val="28"/>
          <w:szCs w:val="28"/>
          <w:lang w:val="ru-RU"/>
        </w:rPr>
        <w:t xml:space="preserve"> 20</w:t>
      </w:r>
      <w:r w:rsidR="00034DDA" w:rsidRPr="007D3759">
        <w:rPr>
          <w:rFonts w:ascii="Times New Roman" w:hAnsi="Times New Roman" w:cs="Times New Roman"/>
          <w:sz w:val="28"/>
          <w:szCs w:val="28"/>
          <w:lang w:val="ru-RU"/>
        </w:rPr>
        <w:t>2</w:t>
      </w:r>
      <w:r w:rsidR="00051A5D">
        <w:rPr>
          <w:rFonts w:ascii="Times New Roman" w:hAnsi="Times New Roman" w:cs="Times New Roman"/>
          <w:sz w:val="28"/>
          <w:szCs w:val="28"/>
          <w:lang w:val="ru-RU"/>
        </w:rPr>
        <w:t>1</w:t>
      </w:r>
      <w:r w:rsidR="00034DDA" w:rsidRPr="007D3759">
        <w:rPr>
          <w:rFonts w:ascii="Times New Roman" w:hAnsi="Times New Roman" w:cs="Times New Roman"/>
          <w:sz w:val="28"/>
          <w:szCs w:val="28"/>
          <w:lang w:val="ru-RU"/>
        </w:rPr>
        <w:t xml:space="preserve"> троку</w:t>
      </w:r>
      <w:r w:rsidRPr="007D3759">
        <w:rPr>
          <w:rFonts w:ascii="Times New Roman" w:hAnsi="Times New Roman" w:cs="Times New Roman"/>
          <w:sz w:val="28"/>
          <w:szCs w:val="28"/>
          <w:lang w:val="ru-RU"/>
        </w:rPr>
        <w:t xml:space="preserve"> по </w:t>
      </w:r>
      <w:r w:rsidR="00034DDA" w:rsidRPr="007D3759">
        <w:rPr>
          <w:rFonts w:ascii="Times New Roman" w:hAnsi="Times New Roman" w:cs="Times New Roman"/>
          <w:sz w:val="28"/>
          <w:szCs w:val="28"/>
          <w:lang w:val="ru-RU"/>
        </w:rPr>
        <w:t>листопад</w:t>
      </w:r>
      <w:r w:rsidRPr="007D3759">
        <w:rPr>
          <w:rFonts w:ascii="Times New Roman" w:hAnsi="Times New Roman" w:cs="Times New Roman"/>
          <w:sz w:val="28"/>
          <w:szCs w:val="28"/>
          <w:lang w:val="ru-RU"/>
        </w:rPr>
        <w:t xml:space="preserve"> 20</w:t>
      </w:r>
      <w:r w:rsidR="00034DDA" w:rsidRPr="007D3759">
        <w:rPr>
          <w:rFonts w:ascii="Times New Roman" w:hAnsi="Times New Roman" w:cs="Times New Roman"/>
          <w:sz w:val="28"/>
          <w:szCs w:val="28"/>
          <w:lang w:val="ru-RU"/>
        </w:rPr>
        <w:t>2</w:t>
      </w:r>
      <w:r w:rsidR="00051A5D">
        <w:rPr>
          <w:rFonts w:ascii="Times New Roman" w:hAnsi="Times New Roman" w:cs="Times New Roman"/>
          <w:sz w:val="28"/>
          <w:szCs w:val="28"/>
          <w:lang w:val="ru-RU"/>
        </w:rPr>
        <w:t>2</w:t>
      </w:r>
      <w:r w:rsidRPr="007D3759">
        <w:rPr>
          <w:rFonts w:ascii="Times New Roman" w:hAnsi="Times New Roman" w:cs="Times New Roman"/>
          <w:sz w:val="28"/>
          <w:szCs w:val="28"/>
          <w:lang w:val="ru-RU"/>
        </w:rPr>
        <w:t xml:space="preserve"> року.</w:t>
      </w:r>
    </w:p>
    <w:p w14:paraId="5E60F101" w14:textId="7CE57209" w:rsidR="008A28BF" w:rsidRPr="007D3759" w:rsidRDefault="008A28BF" w:rsidP="008A28BF">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Конста</w:t>
      </w:r>
      <w:r w:rsidR="00034DDA" w:rsidRPr="007D3759">
        <w:rPr>
          <w:rFonts w:ascii="Times New Roman" w:hAnsi="Times New Roman" w:cs="Times New Roman"/>
          <w:sz w:val="28"/>
          <w:szCs w:val="28"/>
          <w:lang w:val="ru-RU"/>
        </w:rPr>
        <w:t>тувальний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експеримент</w:t>
      </w:r>
      <w:proofErr w:type="spellEnd"/>
      <w:r w:rsidRPr="007D3759">
        <w:rPr>
          <w:rFonts w:ascii="Times New Roman" w:hAnsi="Times New Roman" w:cs="Times New Roman"/>
          <w:sz w:val="28"/>
          <w:szCs w:val="28"/>
          <w:lang w:val="ru-RU"/>
        </w:rPr>
        <w:t xml:space="preserve"> включав: </w:t>
      </w:r>
      <w:proofErr w:type="spellStart"/>
      <w:r w:rsidRPr="007D3759">
        <w:rPr>
          <w:rFonts w:ascii="Times New Roman" w:hAnsi="Times New Roman" w:cs="Times New Roman"/>
          <w:sz w:val="28"/>
          <w:szCs w:val="28"/>
          <w:lang w:val="ru-RU"/>
        </w:rPr>
        <w:t>відбір</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w:t>
      </w:r>
      <w:r w:rsidR="00034DDA" w:rsidRPr="007D3759">
        <w:rPr>
          <w:rFonts w:ascii="Times New Roman" w:hAnsi="Times New Roman" w:cs="Times New Roman"/>
          <w:sz w:val="28"/>
          <w:szCs w:val="28"/>
          <w:lang w:val="ru-RU"/>
        </w:rPr>
        <w:t xml:space="preserve">та </w:t>
      </w:r>
      <w:proofErr w:type="spellStart"/>
      <w:r w:rsidRPr="007D3759">
        <w:rPr>
          <w:rFonts w:ascii="Times New Roman" w:hAnsi="Times New Roman" w:cs="Times New Roman"/>
          <w:sz w:val="28"/>
          <w:szCs w:val="28"/>
          <w:lang w:val="ru-RU"/>
        </w:rPr>
        <w:t>тестування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вихідного</w:t>
      </w:r>
      <w:proofErr w:type="spellEnd"/>
      <w:r w:rsidR="00034DDA" w:rsidRPr="007D3759">
        <w:rPr>
          <w:rFonts w:ascii="Times New Roman" w:hAnsi="Times New Roman" w:cs="Times New Roman"/>
          <w:sz w:val="28"/>
          <w:szCs w:val="28"/>
          <w:lang w:val="ru-RU"/>
        </w:rPr>
        <w:t xml:space="preserve"> </w:t>
      </w:r>
      <w:proofErr w:type="spellStart"/>
      <w:r w:rsidR="00034DDA" w:rsidRPr="007D3759">
        <w:rPr>
          <w:rFonts w:ascii="Times New Roman" w:hAnsi="Times New Roman" w:cs="Times New Roman"/>
          <w:sz w:val="28"/>
          <w:szCs w:val="28"/>
          <w:lang w:val="ru-RU"/>
        </w:rPr>
        <w:t>рівня</w:t>
      </w:r>
      <w:proofErr w:type="spellEnd"/>
      <w:r w:rsidR="00034DDA" w:rsidRPr="007D3759">
        <w:rPr>
          <w:rFonts w:ascii="Times New Roman" w:hAnsi="Times New Roman" w:cs="Times New Roman"/>
          <w:sz w:val="28"/>
          <w:szCs w:val="28"/>
          <w:lang w:val="ru-RU"/>
        </w:rPr>
        <w:t xml:space="preserve"> </w:t>
      </w:r>
      <w:proofErr w:type="spellStart"/>
      <w:r w:rsidR="00034DDA" w:rsidRPr="007D3759">
        <w:rPr>
          <w:rFonts w:ascii="Times New Roman" w:hAnsi="Times New Roman" w:cs="Times New Roman"/>
          <w:sz w:val="28"/>
          <w:szCs w:val="28"/>
          <w:lang w:val="ru-RU"/>
        </w:rPr>
        <w:t>фізичної</w:t>
      </w:r>
      <w:proofErr w:type="spellEnd"/>
      <w:r w:rsidR="00034DDA"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підготовленості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визначення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однорідності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груп</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виявлення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умінь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піддослідних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грати</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рухливі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ігри</w:t>
      </w:r>
      <w:proofErr w:type="spellEnd"/>
      <w:r w:rsidRPr="007D3759">
        <w:rPr>
          <w:rFonts w:ascii="Times New Roman" w:hAnsi="Times New Roman" w:cs="Times New Roman"/>
          <w:sz w:val="28"/>
          <w:szCs w:val="28"/>
          <w:lang w:val="ru-RU"/>
        </w:rPr>
        <w:t xml:space="preserve"> та футбол у </w:t>
      </w:r>
      <w:proofErr w:type="spellStart"/>
      <w:r w:rsidRPr="007D3759">
        <w:rPr>
          <w:rFonts w:ascii="Times New Roman" w:hAnsi="Times New Roman" w:cs="Times New Roman"/>
          <w:sz w:val="28"/>
          <w:szCs w:val="28"/>
          <w:lang w:val="ru-RU"/>
        </w:rPr>
        <w:t>малих</w:t>
      </w:r>
      <w:proofErr w:type="spellEnd"/>
      <w:r w:rsidRPr="007D3759">
        <w:rPr>
          <w:rFonts w:ascii="Times New Roman" w:hAnsi="Times New Roman" w:cs="Times New Roman"/>
          <w:sz w:val="28"/>
          <w:szCs w:val="28"/>
          <w:lang w:val="ru-RU"/>
        </w:rPr>
        <w:t xml:space="preserve"> складах. </w:t>
      </w:r>
      <w:proofErr w:type="spellStart"/>
      <w:r w:rsidRPr="007D3759">
        <w:rPr>
          <w:rFonts w:ascii="Times New Roman" w:hAnsi="Times New Roman" w:cs="Times New Roman"/>
          <w:sz w:val="28"/>
          <w:szCs w:val="28"/>
          <w:lang w:val="ru-RU"/>
        </w:rPr>
        <w:t>Учасники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експерименту</w:t>
      </w:r>
      <w:proofErr w:type="spellEnd"/>
      <w:r w:rsidRPr="007D3759">
        <w:rPr>
          <w:rFonts w:ascii="Times New Roman" w:hAnsi="Times New Roman" w:cs="Times New Roman"/>
          <w:sz w:val="28"/>
          <w:szCs w:val="28"/>
          <w:lang w:val="ru-RU"/>
        </w:rPr>
        <w:t xml:space="preserve"> – 30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00034DDA" w:rsidRPr="007D3759">
        <w:rPr>
          <w:rFonts w:ascii="Times New Roman" w:hAnsi="Times New Roman" w:cs="Times New Roman"/>
          <w:sz w:val="28"/>
          <w:szCs w:val="28"/>
          <w:lang w:val="ru-RU"/>
        </w:rPr>
        <w:t>віком</w:t>
      </w:r>
      <w:proofErr w:type="spellEnd"/>
      <w:r w:rsidR="00034DDA" w:rsidRPr="007D3759">
        <w:rPr>
          <w:rFonts w:ascii="Times New Roman" w:hAnsi="Times New Roman" w:cs="Times New Roman"/>
          <w:sz w:val="28"/>
          <w:szCs w:val="28"/>
          <w:lang w:val="ru-RU"/>
        </w:rPr>
        <w:t xml:space="preserve"> 9-10 </w:t>
      </w:r>
      <w:proofErr w:type="spellStart"/>
      <w:r w:rsidR="00034DDA" w:rsidRPr="007D3759">
        <w:rPr>
          <w:rFonts w:ascii="Times New Roman" w:hAnsi="Times New Roman" w:cs="Times New Roman"/>
          <w:sz w:val="28"/>
          <w:szCs w:val="28"/>
          <w:lang w:val="ru-RU"/>
        </w:rPr>
        <w:t>років</w:t>
      </w:r>
      <w:proofErr w:type="spellEnd"/>
      <w:r w:rsidR="00034DDA" w:rsidRPr="007D3759">
        <w:rPr>
          <w:rFonts w:ascii="Times New Roman" w:hAnsi="Times New Roman" w:cs="Times New Roman"/>
          <w:sz w:val="28"/>
          <w:szCs w:val="28"/>
          <w:lang w:val="ru-RU"/>
        </w:rPr>
        <w:t xml:space="preserve"> </w:t>
      </w:r>
      <w:r w:rsidRPr="007D3759">
        <w:rPr>
          <w:rFonts w:ascii="Times New Roman" w:hAnsi="Times New Roman" w:cs="Times New Roman"/>
          <w:sz w:val="28"/>
          <w:szCs w:val="28"/>
          <w:lang w:val="ru-RU"/>
        </w:rPr>
        <w:lastRenderedPageBreak/>
        <w:t xml:space="preserve">методом </w:t>
      </w:r>
      <w:proofErr w:type="spellStart"/>
      <w:r w:rsidRPr="007D3759">
        <w:rPr>
          <w:rFonts w:ascii="Times New Roman" w:hAnsi="Times New Roman" w:cs="Times New Roman"/>
          <w:sz w:val="28"/>
          <w:szCs w:val="28"/>
          <w:lang w:val="ru-RU"/>
        </w:rPr>
        <w:t>випадкових</w:t>
      </w:r>
      <w:proofErr w:type="spellEnd"/>
      <w:r w:rsidRPr="007D3759">
        <w:rPr>
          <w:rFonts w:ascii="Times New Roman" w:hAnsi="Times New Roman" w:cs="Times New Roman"/>
          <w:sz w:val="28"/>
          <w:szCs w:val="28"/>
          <w:lang w:val="ru-RU"/>
        </w:rPr>
        <w:t xml:space="preserve"> чисел </w:t>
      </w:r>
      <w:proofErr w:type="spellStart"/>
      <w:r w:rsidRPr="007D3759">
        <w:rPr>
          <w:rFonts w:ascii="Times New Roman" w:hAnsi="Times New Roman" w:cs="Times New Roman"/>
          <w:sz w:val="28"/>
          <w:szCs w:val="28"/>
          <w:lang w:val="ru-RU"/>
        </w:rPr>
        <w:t>були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поділені</w:t>
      </w:r>
      <w:proofErr w:type="spellEnd"/>
      <w:r w:rsidRPr="007D3759">
        <w:rPr>
          <w:rFonts w:ascii="Times New Roman" w:hAnsi="Times New Roman" w:cs="Times New Roman"/>
          <w:sz w:val="28"/>
          <w:szCs w:val="28"/>
          <w:lang w:val="ru-RU"/>
        </w:rPr>
        <w:t xml:space="preserve"> на </w:t>
      </w:r>
      <w:proofErr w:type="spellStart"/>
      <w:r w:rsidRPr="007D3759">
        <w:rPr>
          <w:rFonts w:ascii="Times New Roman" w:hAnsi="Times New Roman" w:cs="Times New Roman"/>
          <w:sz w:val="28"/>
          <w:szCs w:val="28"/>
          <w:lang w:val="ru-RU"/>
        </w:rPr>
        <w:t>дві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групи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контрольну</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експериментальну</w:t>
      </w:r>
      <w:proofErr w:type="spellEnd"/>
      <w:r w:rsidRPr="007D3759">
        <w:rPr>
          <w:rFonts w:ascii="Times New Roman" w:hAnsi="Times New Roman" w:cs="Times New Roman"/>
          <w:sz w:val="28"/>
          <w:szCs w:val="28"/>
          <w:lang w:val="ru-RU"/>
        </w:rPr>
        <w:t xml:space="preserve"> – по 15 </w:t>
      </w:r>
      <w:proofErr w:type="spellStart"/>
      <w:r w:rsidRPr="007D3759">
        <w:rPr>
          <w:rFonts w:ascii="Times New Roman" w:hAnsi="Times New Roman" w:cs="Times New Roman"/>
          <w:sz w:val="28"/>
          <w:szCs w:val="28"/>
          <w:lang w:val="ru-RU"/>
        </w:rPr>
        <w:t>осіб</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кожній</w:t>
      </w:r>
      <w:proofErr w:type="spellEnd"/>
      <w:r w:rsidRPr="007D3759">
        <w:rPr>
          <w:rFonts w:ascii="Times New Roman" w:hAnsi="Times New Roman" w:cs="Times New Roman"/>
          <w:sz w:val="28"/>
          <w:szCs w:val="28"/>
          <w:lang w:val="ru-RU"/>
        </w:rPr>
        <w:t>.</w:t>
      </w:r>
    </w:p>
    <w:p w14:paraId="480A94FF" w14:textId="356E4C30" w:rsidR="008A28BF" w:rsidRPr="007D3759" w:rsidRDefault="00B0700B" w:rsidP="008A28BF">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008A28BF" w:rsidRPr="007D3759">
        <w:rPr>
          <w:rFonts w:ascii="Times New Roman" w:hAnsi="Times New Roman" w:cs="Times New Roman"/>
          <w:sz w:val="28"/>
          <w:szCs w:val="28"/>
          <w:lang w:val="ru-RU"/>
        </w:rPr>
        <w:t>Форму</w:t>
      </w:r>
      <w:r w:rsidRPr="007D3759">
        <w:rPr>
          <w:rFonts w:ascii="Times New Roman" w:hAnsi="Times New Roman" w:cs="Times New Roman"/>
          <w:sz w:val="28"/>
          <w:szCs w:val="28"/>
          <w:lang w:val="ru-RU"/>
        </w:rPr>
        <w:t>вальний</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експеримент</w:t>
      </w:r>
      <w:proofErr w:type="spellEnd"/>
      <w:r w:rsidR="008A28BF" w:rsidRPr="007D3759">
        <w:rPr>
          <w:rFonts w:ascii="Times New Roman" w:hAnsi="Times New Roman" w:cs="Times New Roman"/>
          <w:sz w:val="28"/>
          <w:szCs w:val="28"/>
          <w:lang w:val="ru-RU"/>
        </w:rPr>
        <w:t xml:space="preserve"> включав: </w:t>
      </w:r>
      <w:proofErr w:type="spellStart"/>
      <w:r w:rsidR="008A28BF" w:rsidRPr="007D3759">
        <w:rPr>
          <w:rFonts w:ascii="Times New Roman" w:hAnsi="Times New Roman" w:cs="Times New Roman"/>
          <w:sz w:val="28"/>
          <w:szCs w:val="28"/>
          <w:lang w:val="ru-RU"/>
        </w:rPr>
        <w:t>пролонговані</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етапи</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тестування</w:t>
      </w:r>
      <w:proofErr w:type="spellEnd"/>
      <w:r w:rsidR="0015554E" w:rsidRPr="007D3759">
        <w:rPr>
          <w:rFonts w:ascii="Times New Roman" w:hAnsi="Times New Roman" w:cs="Times New Roman"/>
          <w:sz w:val="28"/>
          <w:szCs w:val="28"/>
          <w:lang w:val="ru-RU"/>
        </w:rPr>
        <w:t xml:space="preserve">, </w:t>
      </w:r>
      <w:proofErr w:type="spellStart"/>
      <w:r w:rsidR="0015554E" w:rsidRPr="007D3759">
        <w:rPr>
          <w:rFonts w:ascii="Times New Roman" w:hAnsi="Times New Roman" w:cs="Times New Roman"/>
          <w:sz w:val="28"/>
          <w:szCs w:val="28"/>
          <w:lang w:val="ru-RU"/>
        </w:rPr>
        <w:t>застосування</w:t>
      </w:r>
      <w:proofErr w:type="spellEnd"/>
      <w:r w:rsidR="0015554E" w:rsidRPr="007D3759">
        <w:rPr>
          <w:rFonts w:ascii="Times New Roman" w:hAnsi="Times New Roman" w:cs="Times New Roman"/>
          <w:sz w:val="28"/>
          <w:szCs w:val="28"/>
          <w:lang w:val="ru-RU"/>
        </w:rPr>
        <w:t xml:space="preserve"> </w:t>
      </w:r>
      <w:proofErr w:type="spellStart"/>
      <w:r w:rsidR="0015554E" w:rsidRPr="007D3759">
        <w:rPr>
          <w:rFonts w:ascii="Times New Roman" w:hAnsi="Times New Roman" w:cs="Times New Roman"/>
          <w:sz w:val="28"/>
          <w:szCs w:val="28"/>
          <w:lang w:val="ru-RU"/>
        </w:rPr>
        <w:t>експериментальної</w:t>
      </w:r>
      <w:proofErr w:type="spellEnd"/>
      <w:r w:rsidR="0015554E" w:rsidRPr="007D3759">
        <w:rPr>
          <w:rFonts w:ascii="Times New Roman" w:hAnsi="Times New Roman" w:cs="Times New Roman"/>
          <w:sz w:val="28"/>
          <w:szCs w:val="28"/>
          <w:lang w:val="ru-RU"/>
        </w:rPr>
        <w:t xml:space="preserve"> методики.</w:t>
      </w:r>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Порівняльна</w:t>
      </w:r>
      <w:proofErr w:type="spellEnd"/>
      <w:r w:rsidR="008A28BF" w:rsidRPr="007D3759">
        <w:rPr>
          <w:rFonts w:ascii="Times New Roman" w:hAnsi="Times New Roman" w:cs="Times New Roman"/>
          <w:sz w:val="28"/>
          <w:szCs w:val="28"/>
          <w:lang w:val="ru-RU"/>
        </w:rPr>
        <w:t xml:space="preserve"> характеристика </w:t>
      </w:r>
      <w:proofErr w:type="spellStart"/>
      <w:r w:rsidR="008A28BF" w:rsidRPr="007D3759">
        <w:rPr>
          <w:rFonts w:ascii="Times New Roman" w:hAnsi="Times New Roman" w:cs="Times New Roman"/>
          <w:sz w:val="28"/>
          <w:szCs w:val="28"/>
          <w:lang w:val="ru-RU"/>
        </w:rPr>
        <w:t>досліджуваних</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показників</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юних</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футболістів</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експериментальної</w:t>
      </w:r>
      <w:proofErr w:type="spellEnd"/>
      <w:r w:rsidR="008A28BF" w:rsidRPr="007D3759">
        <w:rPr>
          <w:rFonts w:ascii="Times New Roman" w:hAnsi="Times New Roman" w:cs="Times New Roman"/>
          <w:sz w:val="28"/>
          <w:szCs w:val="28"/>
          <w:lang w:val="ru-RU"/>
        </w:rPr>
        <w:t xml:space="preserve"> та </w:t>
      </w:r>
      <w:proofErr w:type="spellStart"/>
      <w:r w:rsidR="008A28BF" w:rsidRPr="007D3759">
        <w:rPr>
          <w:rFonts w:ascii="Times New Roman" w:hAnsi="Times New Roman" w:cs="Times New Roman"/>
          <w:sz w:val="28"/>
          <w:szCs w:val="28"/>
          <w:lang w:val="ru-RU"/>
        </w:rPr>
        <w:t>контрольної</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груп</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Інтерпретація</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результатів</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висновки</w:t>
      </w:r>
      <w:proofErr w:type="spellEnd"/>
      <w:r w:rsidR="008A28BF" w:rsidRPr="007D3759">
        <w:rPr>
          <w:rFonts w:ascii="Times New Roman" w:hAnsi="Times New Roman" w:cs="Times New Roman"/>
          <w:sz w:val="28"/>
          <w:szCs w:val="28"/>
          <w:lang w:val="ru-RU"/>
        </w:rPr>
        <w:t xml:space="preserve"> та </w:t>
      </w:r>
      <w:proofErr w:type="spellStart"/>
      <w:r w:rsidR="008A28BF" w:rsidRPr="007D3759">
        <w:rPr>
          <w:rFonts w:ascii="Times New Roman" w:hAnsi="Times New Roman" w:cs="Times New Roman"/>
          <w:sz w:val="28"/>
          <w:szCs w:val="28"/>
          <w:lang w:val="ru-RU"/>
        </w:rPr>
        <w:t>практичні</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рекомендації</w:t>
      </w:r>
      <w:proofErr w:type="spellEnd"/>
      <w:r w:rsidR="008A28BF" w:rsidRPr="007D3759">
        <w:rPr>
          <w:rFonts w:ascii="Times New Roman" w:hAnsi="Times New Roman" w:cs="Times New Roman"/>
          <w:sz w:val="28"/>
          <w:szCs w:val="28"/>
          <w:lang w:val="ru-RU"/>
        </w:rPr>
        <w:t>.</w:t>
      </w:r>
    </w:p>
    <w:p w14:paraId="6FA6C2D3" w14:textId="7AAB049D" w:rsidR="00507A94" w:rsidRPr="007D3759" w:rsidRDefault="00B0700B" w:rsidP="008A28BF">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008A28BF" w:rsidRPr="007D3759">
        <w:rPr>
          <w:rFonts w:ascii="Times New Roman" w:hAnsi="Times New Roman" w:cs="Times New Roman"/>
          <w:sz w:val="28"/>
          <w:szCs w:val="28"/>
          <w:lang w:val="ru-RU"/>
        </w:rPr>
        <w:t>Педагогічний</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експеримент</w:t>
      </w:r>
      <w:proofErr w:type="spellEnd"/>
      <w:r w:rsidR="008A28BF" w:rsidRPr="007D3759">
        <w:rPr>
          <w:rFonts w:ascii="Times New Roman" w:hAnsi="Times New Roman" w:cs="Times New Roman"/>
          <w:sz w:val="28"/>
          <w:szCs w:val="28"/>
          <w:lang w:val="ru-RU"/>
        </w:rPr>
        <w:t xml:space="preserve"> проведено в </w:t>
      </w:r>
      <w:proofErr w:type="spellStart"/>
      <w:r w:rsidR="008A28BF" w:rsidRPr="007D3759">
        <w:rPr>
          <w:rFonts w:ascii="Times New Roman" w:hAnsi="Times New Roman" w:cs="Times New Roman"/>
          <w:sz w:val="28"/>
          <w:szCs w:val="28"/>
          <w:lang w:val="ru-RU"/>
        </w:rPr>
        <w:t>природних</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умовах</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які</w:t>
      </w:r>
      <w:proofErr w:type="spellEnd"/>
      <w:r w:rsidR="008A28BF" w:rsidRPr="007D3759">
        <w:rPr>
          <w:rFonts w:ascii="Times New Roman" w:hAnsi="Times New Roman" w:cs="Times New Roman"/>
          <w:sz w:val="28"/>
          <w:szCs w:val="28"/>
          <w:lang w:val="ru-RU"/>
        </w:rPr>
        <w:t xml:space="preserve"> не </w:t>
      </w:r>
      <w:proofErr w:type="spellStart"/>
      <w:r w:rsidR="008A28BF" w:rsidRPr="007D3759">
        <w:rPr>
          <w:rFonts w:ascii="Times New Roman" w:hAnsi="Times New Roman" w:cs="Times New Roman"/>
          <w:sz w:val="28"/>
          <w:szCs w:val="28"/>
          <w:lang w:val="ru-RU"/>
        </w:rPr>
        <w:t>відрізнялися</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від</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типових</w:t>
      </w:r>
      <w:proofErr w:type="spellEnd"/>
      <w:r w:rsidR="008A28BF" w:rsidRPr="007D3759">
        <w:rPr>
          <w:rFonts w:ascii="Times New Roman" w:hAnsi="Times New Roman" w:cs="Times New Roman"/>
          <w:sz w:val="28"/>
          <w:szCs w:val="28"/>
          <w:lang w:val="ru-RU"/>
        </w:rPr>
        <w:t xml:space="preserve"> умов </w:t>
      </w:r>
      <w:proofErr w:type="spellStart"/>
      <w:r w:rsidR="008A28BF" w:rsidRPr="007D3759">
        <w:rPr>
          <w:rFonts w:ascii="Times New Roman" w:hAnsi="Times New Roman" w:cs="Times New Roman"/>
          <w:sz w:val="28"/>
          <w:szCs w:val="28"/>
          <w:lang w:val="ru-RU"/>
        </w:rPr>
        <w:t>навчально-тренувального</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процесу</w:t>
      </w:r>
      <w:proofErr w:type="spellEnd"/>
      <w:r w:rsidR="008A28BF" w:rsidRPr="007D3759">
        <w:rPr>
          <w:rFonts w:ascii="Times New Roman" w:hAnsi="Times New Roman" w:cs="Times New Roman"/>
          <w:sz w:val="28"/>
          <w:szCs w:val="28"/>
          <w:lang w:val="ru-RU"/>
        </w:rPr>
        <w:t xml:space="preserve"> </w:t>
      </w:r>
      <w:proofErr w:type="gramStart"/>
      <w:r w:rsidR="008A28BF" w:rsidRPr="007D3759">
        <w:rPr>
          <w:rFonts w:ascii="Times New Roman" w:hAnsi="Times New Roman" w:cs="Times New Roman"/>
          <w:sz w:val="28"/>
          <w:szCs w:val="28"/>
          <w:lang w:val="ru-RU"/>
        </w:rPr>
        <w:t>в будь</w:t>
      </w:r>
      <w:proofErr w:type="gramEnd"/>
      <w:r w:rsidR="008A28BF" w:rsidRPr="007D3759">
        <w:rPr>
          <w:rFonts w:ascii="Times New Roman" w:hAnsi="Times New Roman" w:cs="Times New Roman"/>
          <w:sz w:val="28"/>
          <w:szCs w:val="28"/>
          <w:lang w:val="ru-RU"/>
        </w:rPr>
        <w:t>-</w:t>
      </w:r>
      <w:proofErr w:type="spellStart"/>
      <w:r w:rsidR="008A28BF" w:rsidRPr="007D3759">
        <w:rPr>
          <w:rFonts w:ascii="Times New Roman" w:hAnsi="Times New Roman" w:cs="Times New Roman"/>
          <w:sz w:val="28"/>
          <w:szCs w:val="28"/>
          <w:lang w:val="ru-RU"/>
        </w:rPr>
        <w:t>якому</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навчально</w:t>
      </w:r>
      <w:proofErr w:type="spellEnd"/>
      <w:r w:rsidR="008A28BF" w:rsidRPr="007D3759">
        <w:rPr>
          <w:rFonts w:ascii="Times New Roman" w:hAnsi="Times New Roman" w:cs="Times New Roman"/>
          <w:sz w:val="28"/>
          <w:szCs w:val="28"/>
          <w:lang w:val="ru-RU"/>
        </w:rPr>
        <w:t xml:space="preserve">-спортивному </w:t>
      </w:r>
      <w:proofErr w:type="spellStart"/>
      <w:r w:rsidR="008A28BF" w:rsidRPr="007D3759">
        <w:rPr>
          <w:rFonts w:ascii="Times New Roman" w:hAnsi="Times New Roman" w:cs="Times New Roman"/>
          <w:sz w:val="28"/>
          <w:szCs w:val="28"/>
          <w:lang w:val="ru-RU"/>
        </w:rPr>
        <w:t>закладі</w:t>
      </w:r>
      <w:proofErr w:type="spellEnd"/>
      <w:r w:rsidR="008A28BF" w:rsidRPr="007D3759">
        <w:rPr>
          <w:rFonts w:ascii="Times New Roman" w:hAnsi="Times New Roman" w:cs="Times New Roman"/>
          <w:sz w:val="28"/>
          <w:szCs w:val="28"/>
          <w:lang w:val="ru-RU"/>
        </w:rPr>
        <w:t xml:space="preserve">, </w:t>
      </w:r>
      <w:proofErr w:type="spellStart"/>
      <w:r w:rsidR="008A28BF" w:rsidRPr="007D3759">
        <w:rPr>
          <w:rFonts w:ascii="Times New Roman" w:hAnsi="Times New Roman" w:cs="Times New Roman"/>
          <w:sz w:val="28"/>
          <w:szCs w:val="28"/>
          <w:lang w:val="ru-RU"/>
        </w:rPr>
        <w:t>протягом</w:t>
      </w:r>
      <w:proofErr w:type="spellEnd"/>
      <w:r w:rsidR="008A28BF" w:rsidRPr="007D3759">
        <w:rPr>
          <w:rFonts w:ascii="Times New Roman" w:hAnsi="Times New Roman" w:cs="Times New Roman"/>
          <w:sz w:val="28"/>
          <w:szCs w:val="28"/>
          <w:lang w:val="ru-RU"/>
        </w:rPr>
        <w:t xml:space="preserve"> </w:t>
      </w:r>
      <w:r w:rsidR="00034DDA" w:rsidRPr="007D3759">
        <w:rPr>
          <w:rFonts w:ascii="Times New Roman" w:hAnsi="Times New Roman" w:cs="Times New Roman"/>
          <w:sz w:val="28"/>
          <w:szCs w:val="28"/>
          <w:lang w:val="ru-RU"/>
        </w:rPr>
        <w:t>одного року</w:t>
      </w:r>
      <w:r w:rsidR="008A28BF" w:rsidRPr="007D3759">
        <w:rPr>
          <w:rFonts w:ascii="Times New Roman" w:hAnsi="Times New Roman" w:cs="Times New Roman"/>
          <w:sz w:val="28"/>
          <w:szCs w:val="28"/>
          <w:lang w:val="ru-RU"/>
        </w:rPr>
        <w:t>.</w:t>
      </w:r>
    </w:p>
    <w:p w14:paraId="1C02BDB5" w14:textId="2D48DE32" w:rsidR="00507A94" w:rsidRPr="007D3759" w:rsidRDefault="00AC1DC7" w:rsidP="00AF5506">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b/>
          <w:bCs/>
          <w:sz w:val="28"/>
          <w:szCs w:val="28"/>
          <w:lang w:val="ru-RU"/>
        </w:rPr>
        <w:tab/>
      </w:r>
      <w:r w:rsidRPr="007D3759">
        <w:rPr>
          <w:rFonts w:ascii="Times New Roman" w:hAnsi="Times New Roman" w:cs="Times New Roman"/>
          <w:b/>
          <w:bCs/>
          <w:sz w:val="28"/>
          <w:szCs w:val="28"/>
          <w:lang w:val="ru-RU"/>
        </w:rPr>
        <w:tab/>
      </w:r>
      <w:proofErr w:type="spellStart"/>
      <w:r w:rsidRPr="007D3759">
        <w:rPr>
          <w:rFonts w:ascii="Times New Roman" w:hAnsi="Times New Roman" w:cs="Times New Roman"/>
          <w:i/>
          <w:iCs/>
          <w:sz w:val="28"/>
          <w:szCs w:val="28"/>
          <w:lang w:val="ru-RU"/>
        </w:rPr>
        <w:t>Педагогічні</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спостереження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sz w:val="28"/>
          <w:szCs w:val="28"/>
          <w:lang w:val="ru-RU"/>
        </w:rPr>
        <w:t>Педагогічні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спостереження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здійснювалися</w:t>
      </w:r>
      <w:proofErr w:type="spellEnd"/>
      <w:r w:rsidRPr="007D3759">
        <w:rPr>
          <w:rFonts w:ascii="Times New Roman" w:hAnsi="Times New Roman" w:cs="Times New Roman"/>
          <w:sz w:val="28"/>
          <w:szCs w:val="28"/>
          <w:lang w:val="ru-RU"/>
        </w:rPr>
        <w:t xml:space="preserve"> </w:t>
      </w:r>
      <w:proofErr w:type="spellStart"/>
      <w:r w:rsidR="00B0700B" w:rsidRPr="007D3759">
        <w:rPr>
          <w:rFonts w:ascii="Times New Roman" w:hAnsi="Times New Roman" w:cs="Times New Roman"/>
          <w:sz w:val="28"/>
          <w:szCs w:val="28"/>
          <w:lang w:val="ru-RU"/>
        </w:rPr>
        <w:t>завдяки</w:t>
      </w:r>
      <w:proofErr w:type="spellEnd"/>
      <w:r w:rsidR="00B0700B" w:rsidRPr="007D3759">
        <w:rPr>
          <w:rFonts w:ascii="Times New Roman" w:hAnsi="Times New Roman" w:cs="Times New Roman"/>
          <w:sz w:val="28"/>
          <w:szCs w:val="28"/>
          <w:lang w:val="ru-RU"/>
        </w:rPr>
        <w:t xml:space="preserve"> </w:t>
      </w:r>
      <w:r w:rsidRPr="007D3759">
        <w:rPr>
          <w:rFonts w:ascii="Times New Roman" w:hAnsi="Times New Roman" w:cs="Times New Roman"/>
          <w:sz w:val="28"/>
          <w:szCs w:val="28"/>
          <w:lang w:val="ru-RU"/>
        </w:rPr>
        <w:t xml:space="preserve">контролю </w:t>
      </w:r>
      <w:proofErr w:type="spellStart"/>
      <w:r w:rsidRPr="007D3759">
        <w:rPr>
          <w:rFonts w:ascii="Times New Roman" w:hAnsi="Times New Roman" w:cs="Times New Roman"/>
          <w:sz w:val="28"/>
          <w:szCs w:val="28"/>
          <w:lang w:val="ru-RU"/>
        </w:rPr>
        <w:t>процесу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навчання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дітей</w:t>
      </w:r>
      <w:proofErr w:type="spellEnd"/>
      <w:r w:rsidR="00B0700B" w:rsidRPr="007D3759">
        <w:rPr>
          <w:rFonts w:ascii="Times New Roman" w:hAnsi="Times New Roman" w:cs="Times New Roman"/>
          <w:sz w:val="28"/>
          <w:szCs w:val="28"/>
          <w:lang w:val="ru-RU"/>
        </w:rPr>
        <w:t xml:space="preserve">, </w:t>
      </w:r>
      <w:proofErr w:type="spellStart"/>
      <w:r w:rsidR="00B0700B"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займаються</w:t>
      </w:r>
      <w:proofErr w:type="spellEnd"/>
      <w:r w:rsidRPr="007D3759">
        <w:rPr>
          <w:rFonts w:ascii="Times New Roman" w:hAnsi="Times New Roman" w:cs="Times New Roman"/>
          <w:sz w:val="28"/>
          <w:szCs w:val="28"/>
          <w:lang w:val="ru-RU"/>
        </w:rPr>
        <w:t xml:space="preserve"> футболом. </w:t>
      </w:r>
      <w:proofErr w:type="spellStart"/>
      <w:r w:rsidRPr="007D3759">
        <w:rPr>
          <w:rFonts w:ascii="Times New Roman" w:hAnsi="Times New Roman" w:cs="Times New Roman"/>
          <w:sz w:val="28"/>
          <w:szCs w:val="28"/>
          <w:lang w:val="ru-RU"/>
        </w:rPr>
        <w:t>Оцінювалися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техніко-тактичних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дій</w:t>
      </w:r>
      <w:proofErr w:type="spellEnd"/>
      <w:r w:rsidRPr="007D3759">
        <w:rPr>
          <w:rFonts w:ascii="Times New Roman" w:hAnsi="Times New Roman" w:cs="Times New Roman"/>
          <w:sz w:val="28"/>
          <w:szCs w:val="28"/>
          <w:lang w:val="ru-RU"/>
        </w:rPr>
        <w:t xml:space="preserve"> (ТТД),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виконуються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футболістами</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іграх</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ігрових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вправах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моделюються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зіставлялися</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візуальними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спостереженнями</w:t>
      </w:r>
      <w:proofErr w:type="spellEnd"/>
      <w:r w:rsidRPr="007D3759">
        <w:rPr>
          <w:rFonts w:ascii="Times New Roman" w:hAnsi="Times New Roman" w:cs="Times New Roman"/>
          <w:sz w:val="28"/>
          <w:szCs w:val="28"/>
          <w:lang w:val="ru-RU"/>
        </w:rPr>
        <w:t xml:space="preserve"> за ТТД,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давало </w:t>
      </w:r>
      <w:proofErr w:type="spellStart"/>
      <w:r w:rsidRPr="007D3759">
        <w:rPr>
          <w:rFonts w:ascii="Times New Roman" w:hAnsi="Times New Roman" w:cs="Times New Roman"/>
          <w:sz w:val="28"/>
          <w:szCs w:val="28"/>
          <w:lang w:val="ru-RU"/>
        </w:rPr>
        <w:t>можливість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встановлювати</w:t>
      </w:r>
      <w:proofErr w:type="spellEnd"/>
      <w:r w:rsidRPr="007D3759">
        <w:rPr>
          <w:rFonts w:ascii="Times New Roman" w:hAnsi="Times New Roman" w:cs="Times New Roman"/>
          <w:sz w:val="28"/>
          <w:szCs w:val="28"/>
          <w:lang w:val="ru-RU"/>
        </w:rPr>
        <w:t xml:space="preserve"> як причину, так і </w:t>
      </w:r>
      <w:proofErr w:type="spellStart"/>
      <w:r w:rsidRPr="007D3759">
        <w:rPr>
          <w:rFonts w:ascii="Times New Roman" w:hAnsi="Times New Roman" w:cs="Times New Roman"/>
          <w:sz w:val="28"/>
          <w:szCs w:val="28"/>
          <w:lang w:val="ru-RU"/>
        </w:rPr>
        <w:t>наслідок</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зазначених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недоліків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або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w:t>
      </w:r>
      <w:r w:rsidR="00B0700B" w:rsidRPr="007D3759">
        <w:rPr>
          <w:rFonts w:ascii="Times New Roman" w:hAnsi="Times New Roman" w:cs="Times New Roman"/>
          <w:sz w:val="28"/>
          <w:szCs w:val="28"/>
          <w:lang w:val="ru-RU"/>
        </w:rPr>
        <w:t>кращень</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підготовленості</w:t>
      </w:r>
      <w:proofErr w:type="spellEnd"/>
      <w:r w:rsidRPr="007D3759">
        <w:rPr>
          <w:rFonts w:ascii="Times New Roman" w:hAnsi="Times New Roman" w:cs="Times New Roman"/>
          <w:sz w:val="28"/>
          <w:szCs w:val="28"/>
          <w:lang w:val="ru-RU"/>
        </w:rPr>
        <w:t xml:space="preserve"> </w:t>
      </w:r>
      <w:proofErr w:type="spellStart"/>
      <w:r w:rsidR="00B0700B" w:rsidRPr="007D3759">
        <w:rPr>
          <w:rFonts w:ascii="Times New Roman" w:hAnsi="Times New Roman" w:cs="Times New Roman"/>
          <w:sz w:val="28"/>
          <w:szCs w:val="28"/>
          <w:lang w:val="ru-RU"/>
        </w:rPr>
        <w:t>юних</w:t>
      </w:r>
      <w:proofErr w:type="spellEnd"/>
      <w:r w:rsidR="00B0700B"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w:t>
      </w:r>
      <w:r w:rsidR="00B0700B" w:rsidRPr="007D3759">
        <w:rPr>
          <w:rFonts w:ascii="Times New Roman" w:hAnsi="Times New Roman" w:cs="Times New Roman"/>
          <w:sz w:val="28"/>
          <w:szCs w:val="28"/>
          <w:lang w:val="ru-RU"/>
        </w:rPr>
        <w:t>ів</w:t>
      </w:r>
      <w:proofErr w:type="spellEnd"/>
      <w:r w:rsidRPr="007D3759">
        <w:rPr>
          <w:rFonts w:ascii="Times New Roman" w:hAnsi="Times New Roman" w:cs="Times New Roman"/>
          <w:sz w:val="28"/>
          <w:szCs w:val="28"/>
          <w:lang w:val="ru-RU"/>
        </w:rPr>
        <w:t>.</w:t>
      </w:r>
    </w:p>
    <w:p w14:paraId="260BAAC1" w14:textId="5183D98C" w:rsidR="004F0BD9" w:rsidRPr="007D3759" w:rsidRDefault="004F0BD9" w:rsidP="004F0BD9">
      <w:pPr>
        <w:spacing w:after="0" w:line="360" w:lineRule="auto"/>
        <w:ind w:left="567"/>
        <w:contextualSpacing/>
        <w:jc w:val="both"/>
        <w:rPr>
          <w:rFonts w:ascii="Times New Roman" w:hAnsi="Times New Roman" w:cs="Times New Roman"/>
          <w:i/>
          <w:iCs/>
          <w:sz w:val="28"/>
          <w:szCs w:val="28"/>
          <w:lang w:val="ru-RU"/>
        </w:rPr>
      </w:pPr>
      <w:r w:rsidRPr="007D3759">
        <w:rPr>
          <w:rFonts w:ascii="Times New Roman" w:hAnsi="Times New Roman" w:cs="Times New Roman"/>
          <w:i/>
          <w:iCs/>
          <w:sz w:val="28"/>
          <w:szCs w:val="28"/>
          <w:lang w:val="ru-RU"/>
        </w:rPr>
        <w:tab/>
      </w:r>
      <w:r w:rsidRPr="007D3759">
        <w:rPr>
          <w:rFonts w:ascii="Times New Roman" w:hAnsi="Times New Roman" w:cs="Times New Roman"/>
          <w:i/>
          <w:iCs/>
          <w:sz w:val="28"/>
          <w:szCs w:val="28"/>
          <w:lang w:val="ru-RU"/>
        </w:rPr>
        <w:tab/>
      </w:r>
      <w:proofErr w:type="spellStart"/>
      <w:r w:rsidRPr="007D3759">
        <w:rPr>
          <w:rFonts w:ascii="Times New Roman" w:hAnsi="Times New Roman" w:cs="Times New Roman"/>
          <w:i/>
          <w:iCs/>
          <w:sz w:val="28"/>
          <w:szCs w:val="28"/>
          <w:lang w:val="ru-RU"/>
        </w:rPr>
        <w:t>Тестування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рівня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фізичної</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підготовленості</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sz w:val="28"/>
          <w:szCs w:val="28"/>
          <w:lang w:val="ru-RU"/>
        </w:rPr>
        <w:t>Вибір</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контрольних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вправ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здійснювався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відповідно</w:t>
      </w:r>
      <w:proofErr w:type="spellEnd"/>
      <w:r w:rsidRPr="007D3759">
        <w:rPr>
          <w:rFonts w:ascii="Times New Roman" w:hAnsi="Times New Roman" w:cs="Times New Roman"/>
          <w:sz w:val="28"/>
          <w:szCs w:val="28"/>
          <w:lang w:val="ru-RU"/>
        </w:rPr>
        <w:t xml:space="preserve"> до </w:t>
      </w:r>
      <w:proofErr w:type="spellStart"/>
      <w:r w:rsidRPr="007D3759">
        <w:rPr>
          <w:rFonts w:ascii="Times New Roman" w:hAnsi="Times New Roman" w:cs="Times New Roman"/>
          <w:sz w:val="28"/>
          <w:szCs w:val="28"/>
          <w:lang w:val="ru-RU"/>
        </w:rPr>
        <w:t>прийнятої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навчальної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програми</w:t>
      </w:r>
      <w:proofErr w:type="spellEnd"/>
      <w:r w:rsidRPr="007D3759">
        <w:rPr>
          <w:rFonts w:ascii="Times New Roman" w:hAnsi="Times New Roman" w:cs="Times New Roman"/>
          <w:sz w:val="28"/>
          <w:szCs w:val="28"/>
          <w:lang w:val="ru-RU"/>
        </w:rPr>
        <w:t xml:space="preserve"> з футболу [202]. При </w:t>
      </w:r>
      <w:proofErr w:type="spellStart"/>
      <w:r w:rsidRPr="007D3759">
        <w:rPr>
          <w:rFonts w:ascii="Times New Roman" w:hAnsi="Times New Roman" w:cs="Times New Roman"/>
          <w:sz w:val="28"/>
          <w:szCs w:val="28"/>
          <w:lang w:val="ru-RU"/>
        </w:rPr>
        <w:t>відборі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тестів</w:t>
      </w:r>
      <w:proofErr w:type="spellEnd"/>
      <w:r w:rsidRPr="007D3759">
        <w:rPr>
          <w:rFonts w:ascii="Times New Roman" w:hAnsi="Times New Roman" w:cs="Times New Roman"/>
          <w:sz w:val="28"/>
          <w:szCs w:val="28"/>
          <w:lang w:val="ru-RU"/>
        </w:rPr>
        <w:t xml:space="preserve"> ми </w:t>
      </w:r>
      <w:proofErr w:type="spellStart"/>
      <w:r w:rsidRPr="007D3759">
        <w:rPr>
          <w:rFonts w:ascii="Times New Roman" w:hAnsi="Times New Roman" w:cs="Times New Roman"/>
          <w:sz w:val="28"/>
          <w:szCs w:val="28"/>
          <w:lang w:val="ru-RU"/>
        </w:rPr>
        <w:t>виходили</w:t>
      </w:r>
      <w:proofErr w:type="spellEnd"/>
      <w:r w:rsidRPr="007D3759">
        <w:rPr>
          <w:rFonts w:ascii="Times New Roman" w:hAnsi="Times New Roman" w:cs="Times New Roman"/>
          <w:sz w:val="28"/>
          <w:szCs w:val="28"/>
          <w:lang w:val="ru-RU"/>
        </w:rPr>
        <w:t xml:space="preserve"> з того,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вони </w:t>
      </w:r>
      <w:proofErr w:type="spellStart"/>
      <w:r w:rsidRPr="007D3759">
        <w:rPr>
          <w:rFonts w:ascii="Times New Roman" w:hAnsi="Times New Roman" w:cs="Times New Roman"/>
          <w:sz w:val="28"/>
          <w:szCs w:val="28"/>
          <w:lang w:val="ru-RU"/>
        </w:rPr>
        <w:t>повинні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виконувати</w:t>
      </w:r>
      <w:proofErr w:type="spellEnd"/>
      <w:r w:rsidRPr="007D3759">
        <w:rPr>
          <w:rFonts w:ascii="Times New Roman" w:hAnsi="Times New Roman" w:cs="Times New Roman"/>
          <w:sz w:val="28"/>
          <w:szCs w:val="28"/>
          <w:lang w:val="ru-RU"/>
        </w:rPr>
        <w:t xml:space="preserve"> не </w:t>
      </w:r>
      <w:proofErr w:type="spellStart"/>
      <w:r w:rsidRPr="007D3759">
        <w:rPr>
          <w:rFonts w:ascii="Times New Roman" w:hAnsi="Times New Roman" w:cs="Times New Roman"/>
          <w:sz w:val="28"/>
          <w:szCs w:val="28"/>
          <w:lang w:val="ru-RU"/>
        </w:rPr>
        <w:t>тільки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контрольні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функції</w:t>
      </w:r>
      <w:proofErr w:type="spellEnd"/>
      <w:r w:rsidRPr="007D3759">
        <w:rPr>
          <w:rFonts w:ascii="Times New Roman" w:hAnsi="Times New Roman" w:cs="Times New Roman"/>
          <w:sz w:val="28"/>
          <w:szCs w:val="28"/>
          <w:lang w:val="ru-RU"/>
        </w:rPr>
        <w:t xml:space="preserve">, але й </w:t>
      </w:r>
      <w:proofErr w:type="spellStart"/>
      <w:r w:rsidRPr="007D3759">
        <w:rPr>
          <w:rFonts w:ascii="Times New Roman" w:hAnsi="Times New Roman" w:cs="Times New Roman"/>
          <w:sz w:val="28"/>
          <w:szCs w:val="28"/>
          <w:lang w:val="ru-RU"/>
        </w:rPr>
        <w:t>органічно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вписуватися</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тренувальний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процес</w:t>
      </w:r>
      <w:proofErr w:type="spellEnd"/>
      <w:r w:rsidRPr="007D3759">
        <w:rPr>
          <w:rFonts w:ascii="Times New Roman" w:hAnsi="Times New Roman" w:cs="Times New Roman"/>
          <w:sz w:val="28"/>
          <w:szCs w:val="28"/>
          <w:lang w:val="ru-RU"/>
        </w:rPr>
        <w:t>.</w:t>
      </w:r>
    </w:p>
    <w:p w14:paraId="28A27D9E" w14:textId="39C3D3CA" w:rsidR="004F0BD9" w:rsidRPr="007D3759" w:rsidRDefault="004F0BD9" w:rsidP="004F0BD9">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Тестування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проводилося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після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стандартної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розминки</w:t>
      </w:r>
      <w:proofErr w:type="spellEnd"/>
      <w:r w:rsidRPr="007D3759">
        <w:rPr>
          <w:rFonts w:ascii="Times New Roman" w:hAnsi="Times New Roman" w:cs="Times New Roman"/>
          <w:sz w:val="28"/>
          <w:szCs w:val="28"/>
          <w:lang w:val="ru-RU"/>
        </w:rPr>
        <w:t xml:space="preserve"> (15 </w:t>
      </w:r>
      <w:proofErr w:type="spellStart"/>
      <w:r w:rsidRPr="007D3759">
        <w:rPr>
          <w:rFonts w:ascii="Times New Roman" w:hAnsi="Times New Roman" w:cs="Times New Roman"/>
          <w:sz w:val="28"/>
          <w:szCs w:val="28"/>
          <w:lang w:val="ru-RU"/>
        </w:rPr>
        <w:t>хвилин</w:t>
      </w:r>
      <w:proofErr w:type="spellEnd"/>
      <w:r w:rsidRPr="007D3759">
        <w:rPr>
          <w:rFonts w:ascii="Times New Roman" w:hAnsi="Times New Roman" w:cs="Times New Roman"/>
          <w:sz w:val="28"/>
          <w:szCs w:val="28"/>
          <w:lang w:val="ru-RU"/>
        </w:rPr>
        <w:t xml:space="preserve">) та включало </w:t>
      </w:r>
      <w:proofErr w:type="spellStart"/>
      <w:r w:rsidRPr="007D3759">
        <w:rPr>
          <w:rFonts w:ascii="Times New Roman" w:hAnsi="Times New Roman" w:cs="Times New Roman"/>
          <w:sz w:val="28"/>
          <w:szCs w:val="28"/>
          <w:lang w:val="ru-RU"/>
        </w:rPr>
        <w:t>такі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вправи</w:t>
      </w:r>
      <w:proofErr w:type="spellEnd"/>
      <w:r w:rsidRPr="007D3759">
        <w:rPr>
          <w:rFonts w:ascii="Times New Roman" w:hAnsi="Times New Roman" w:cs="Times New Roman"/>
          <w:sz w:val="28"/>
          <w:szCs w:val="28"/>
          <w:lang w:val="ru-RU"/>
        </w:rPr>
        <w:t>:</w:t>
      </w:r>
    </w:p>
    <w:p w14:paraId="7F0F41B5" w14:textId="071B29D8" w:rsidR="004F0BD9" w:rsidRPr="007D3759" w:rsidRDefault="004F0BD9" w:rsidP="004F0BD9">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t>1. «</w:t>
      </w:r>
      <w:proofErr w:type="spellStart"/>
      <w:r w:rsidRPr="007D3759">
        <w:rPr>
          <w:rFonts w:ascii="Times New Roman" w:hAnsi="Times New Roman" w:cs="Times New Roman"/>
          <w:i/>
          <w:iCs/>
          <w:sz w:val="28"/>
          <w:szCs w:val="28"/>
          <w:lang w:val="ru-RU"/>
        </w:rPr>
        <w:t>Стрибок</w:t>
      </w:r>
      <w:proofErr w:type="spellEnd"/>
      <w:r w:rsidRPr="007D3759">
        <w:rPr>
          <w:rFonts w:ascii="Times New Roman" w:hAnsi="Times New Roman" w:cs="Times New Roman"/>
          <w:i/>
          <w:iCs/>
          <w:sz w:val="28"/>
          <w:szCs w:val="28"/>
          <w:lang w:val="ru-RU"/>
        </w:rPr>
        <w:t xml:space="preserve"> у </w:t>
      </w:r>
      <w:proofErr w:type="spellStart"/>
      <w:r w:rsidRPr="007D3759">
        <w:rPr>
          <w:rFonts w:ascii="Times New Roman" w:hAnsi="Times New Roman" w:cs="Times New Roman"/>
          <w:i/>
          <w:iCs/>
          <w:sz w:val="28"/>
          <w:szCs w:val="28"/>
          <w:lang w:val="ru-RU"/>
        </w:rPr>
        <w:t>довжину</w:t>
      </w:r>
      <w:proofErr w:type="spellEnd"/>
      <w:r w:rsidRPr="007D3759">
        <w:rPr>
          <w:rFonts w:ascii="Times New Roman" w:hAnsi="Times New Roman" w:cs="Times New Roman"/>
          <w:i/>
          <w:iCs/>
          <w:sz w:val="28"/>
          <w:szCs w:val="28"/>
          <w:lang w:val="ru-RU"/>
        </w:rPr>
        <w:t xml:space="preserve"> з </w:t>
      </w:r>
      <w:proofErr w:type="spellStart"/>
      <w:r w:rsidRPr="007D3759">
        <w:rPr>
          <w:rFonts w:ascii="Times New Roman" w:hAnsi="Times New Roman" w:cs="Times New Roman"/>
          <w:i/>
          <w:iCs/>
          <w:sz w:val="28"/>
          <w:szCs w:val="28"/>
          <w:lang w:val="ru-RU"/>
        </w:rPr>
        <w:t>місця</w:t>
      </w:r>
      <w:proofErr w:type="spellEnd"/>
      <w:r w:rsidRPr="007D3759">
        <w:rPr>
          <w:rFonts w:ascii="Times New Roman" w:hAnsi="Times New Roman" w:cs="Times New Roman"/>
          <w:i/>
          <w:iCs/>
          <w:sz w:val="28"/>
          <w:szCs w:val="28"/>
          <w:lang w:val="ru-RU"/>
        </w:rPr>
        <w:t>»</w:t>
      </w:r>
      <w:r w:rsidR="00B0700B" w:rsidRPr="007D3759">
        <w:rPr>
          <w:rFonts w:ascii="Times New Roman" w:hAnsi="Times New Roman" w:cs="Times New Roman"/>
          <w:i/>
          <w:iCs/>
          <w:sz w:val="28"/>
          <w:szCs w:val="28"/>
          <w:lang w:val="ru-RU"/>
        </w:rPr>
        <w:t xml:space="preserve">, см. </w:t>
      </w:r>
      <w:proofErr w:type="spellStart"/>
      <w:r w:rsidRPr="007D3759">
        <w:rPr>
          <w:rFonts w:ascii="Times New Roman" w:hAnsi="Times New Roman" w:cs="Times New Roman"/>
          <w:sz w:val="28"/>
          <w:szCs w:val="28"/>
          <w:lang w:val="ru-RU"/>
        </w:rPr>
        <w:t>Стрибок</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виконувався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лінії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поштовхом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двох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ніг</w:t>
      </w:r>
      <w:proofErr w:type="spellEnd"/>
      <w:r w:rsidRPr="007D3759">
        <w:rPr>
          <w:rFonts w:ascii="Times New Roman" w:hAnsi="Times New Roman" w:cs="Times New Roman"/>
          <w:sz w:val="28"/>
          <w:szCs w:val="28"/>
          <w:lang w:val="ru-RU"/>
        </w:rPr>
        <w:t xml:space="preserve"> та з </w:t>
      </w:r>
      <w:proofErr w:type="spellStart"/>
      <w:r w:rsidRPr="007D3759">
        <w:rPr>
          <w:rFonts w:ascii="Times New Roman" w:hAnsi="Times New Roman" w:cs="Times New Roman"/>
          <w:sz w:val="28"/>
          <w:szCs w:val="28"/>
          <w:lang w:val="ru-RU"/>
        </w:rPr>
        <w:t>приземленням</w:t>
      </w:r>
      <w:proofErr w:type="spellEnd"/>
      <w:r w:rsidRPr="007D3759">
        <w:rPr>
          <w:rFonts w:ascii="Times New Roman" w:hAnsi="Times New Roman" w:cs="Times New Roman"/>
          <w:sz w:val="28"/>
          <w:szCs w:val="28"/>
          <w:lang w:val="ru-RU"/>
        </w:rPr>
        <w:t xml:space="preserve"> </w:t>
      </w:r>
      <w:proofErr w:type="gramStart"/>
      <w:r w:rsidRPr="007D3759">
        <w:rPr>
          <w:rFonts w:ascii="Times New Roman" w:hAnsi="Times New Roman" w:cs="Times New Roman"/>
          <w:sz w:val="28"/>
          <w:szCs w:val="28"/>
          <w:lang w:val="ru-RU"/>
        </w:rPr>
        <w:t>у яму</w:t>
      </w:r>
      <w:proofErr w:type="gram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піском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Вимірювалася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відстань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стартової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лінії</w:t>
      </w:r>
      <w:proofErr w:type="spellEnd"/>
      <w:r w:rsidRPr="007D3759">
        <w:rPr>
          <w:rFonts w:ascii="Times New Roman" w:hAnsi="Times New Roman" w:cs="Times New Roman"/>
          <w:sz w:val="28"/>
          <w:szCs w:val="28"/>
          <w:lang w:val="ru-RU"/>
        </w:rPr>
        <w:t xml:space="preserve"> до </w:t>
      </w:r>
      <w:proofErr w:type="spellStart"/>
      <w:r w:rsidRPr="007D3759">
        <w:rPr>
          <w:rFonts w:ascii="Times New Roman" w:hAnsi="Times New Roman" w:cs="Times New Roman"/>
          <w:sz w:val="28"/>
          <w:szCs w:val="28"/>
          <w:lang w:val="ru-RU"/>
        </w:rPr>
        <w:t>крайньої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задньої</w:t>
      </w:r>
      <w:proofErr w:type="spellEnd"/>
      <w:r w:rsidRPr="007D3759">
        <w:rPr>
          <w:rFonts w:ascii="Times New Roman" w:hAnsi="Times New Roman" w:cs="Times New Roman"/>
          <w:sz w:val="28"/>
          <w:szCs w:val="28"/>
          <w:lang w:val="ru-RU"/>
        </w:rPr>
        <w:t xml:space="preserve"> точки </w:t>
      </w:r>
      <w:proofErr w:type="spellStart"/>
      <w:r w:rsidRPr="007D3759">
        <w:rPr>
          <w:rFonts w:ascii="Times New Roman" w:hAnsi="Times New Roman" w:cs="Times New Roman"/>
          <w:sz w:val="28"/>
          <w:szCs w:val="28"/>
          <w:lang w:val="ru-RU"/>
        </w:rPr>
        <w:t>місця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приземлення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Давалося</w:t>
      </w:r>
      <w:proofErr w:type="spellEnd"/>
      <w:r w:rsidRPr="007D3759">
        <w:rPr>
          <w:rFonts w:ascii="Times New Roman" w:hAnsi="Times New Roman" w:cs="Times New Roman"/>
          <w:sz w:val="28"/>
          <w:szCs w:val="28"/>
          <w:lang w:val="ru-RU"/>
        </w:rPr>
        <w:t xml:space="preserve"> 3 </w:t>
      </w:r>
      <w:proofErr w:type="spellStart"/>
      <w:r w:rsidRPr="007D3759">
        <w:rPr>
          <w:rFonts w:ascii="Times New Roman" w:hAnsi="Times New Roman" w:cs="Times New Roman"/>
          <w:sz w:val="28"/>
          <w:szCs w:val="28"/>
          <w:lang w:val="ru-RU"/>
        </w:rPr>
        <w:t>спроби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Оцінка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проводилася</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кращим</w:t>
      </w:r>
      <w:proofErr w:type="spellEnd"/>
      <w:r w:rsidRPr="007D3759">
        <w:rPr>
          <w:rFonts w:ascii="Times New Roman" w:hAnsi="Times New Roman" w:cs="Times New Roman"/>
          <w:sz w:val="28"/>
          <w:szCs w:val="28"/>
          <w:lang w:val="ru-RU"/>
        </w:rPr>
        <w:t xml:space="preserve"> результатом. </w:t>
      </w:r>
      <w:proofErr w:type="spellStart"/>
      <w:r w:rsidRPr="007D3759">
        <w:rPr>
          <w:rFonts w:ascii="Times New Roman" w:hAnsi="Times New Roman" w:cs="Times New Roman"/>
          <w:sz w:val="28"/>
          <w:szCs w:val="28"/>
          <w:lang w:val="ru-RU"/>
        </w:rPr>
        <w:t>Точність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lastRenderedPageBreak/>
        <w:t>вимірювання</w:t>
      </w:r>
      <w:proofErr w:type="spellEnd"/>
      <w:r w:rsidRPr="007D3759">
        <w:rPr>
          <w:rFonts w:ascii="Times New Roman" w:hAnsi="Times New Roman" w:cs="Times New Roman"/>
          <w:sz w:val="28"/>
          <w:szCs w:val="28"/>
          <w:lang w:val="ru-RU"/>
        </w:rPr>
        <w:t xml:space="preserve"> становила до 0,1 см. Тест </w:t>
      </w:r>
      <w:proofErr w:type="spellStart"/>
      <w:r w:rsidRPr="007D3759">
        <w:rPr>
          <w:rFonts w:ascii="Times New Roman" w:hAnsi="Times New Roman" w:cs="Times New Roman"/>
          <w:sz w:val="28"/>
          <w:szCs w:val="28"/>
          <w:lang w:val="ru-RU"/>
        </w:rPr>
        <w:t>характеризує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швидкісно-силові</w:t>
      </w:r>
      <w:proofErr w:type="spellEnd"/>
      <w:r w:rsidRPr="007D3759">
        <w:rPr>
          <w:rFonts w:ascii="Times New Roman" w:hAnsi="Times New Roman" w:cs="Times New Roman"/>
          <w:sz w:val="28"/>
          <w:szCs w:val="28"/>
          <w:lang w:val="ru-RU"/>
        </w:rPr>
        <w:t xml:space="preserve"> </w:t>
      </w:r>
      <w:proofErr w:type="spellStart"/>
      <w:r w:rsidR="00B0700B" w:rsidRPr="007D3759">
        <w:rPr>
          <w:rFonts w:ascii="Times New Roman" w:hAnsi="Times New Roman" w:cs="Times New Roman"/>
          <w:sz w:val="28"/>
          <w:szCs w:val="28"/>
          <w:lang w:val="ru-RU"/>
        </w:rPr>
        <w:t>можливості</w:t>
      </w:r>
      <w:proofErr w:type="spellEnd"/>
      <w:r w:rsidR="00B0700B" w:rsidRPr="007D3759">
        <w:rPr>
          <w:rFonts w:ascii="Times New Roman" w:hAnsi="Times New Roman" w:cs="Times New Roman"/>
          <w:sz w:val="28"/>
          <w:szCs w:val="28"/>
          <w:lang w:val="ru-RU"/>
        </w:rPr>
        <w:t xml:space="preserve"> м’</w:t>
      </w:r>
      <w:proofErr w:type="spellStart"/>
      <w:r w:rsidR="00B0700B" w:rsidRPr="007D3759">
        <w:rPr>
          <w:rFonts w:ascii="Times New Roman" w:hAnsi="Times New Roman" w:cs="Times New Roman"/>
          <w:sz w:val="28"/>
          <w:szCs w:val="28"/>
        </w:rPr>
        <w:t>язів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нижніх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кінцівок</w:t>
      </w:r>
      <w:proofErr w:type="spellEnd"/>
      <w:r w:rsidRPr="007D3759">
        <w:rPr>
          <w:rFonts w:ascii="Times New Roman" w:hAnsi="Times New Roman" w:cs="Times New Roman"/>
          <w:sz w:val="28"/>
          <w:szCs w:val="28"/>
          <w:lang w:val="ru-RU"/>
        </w:rPr>
        <w:t>.</w:t>
      </w:r>
    </w:p>
    <w:p w14:paraId="70C366DB" w14:textId="65C51B88" w:rsidR="004F0BD9" w:rsidRPr="007D3759" w:rsidRDefault="004F0BD9" w:rsidP="004F0BD9">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tab/>
        <w:t>2. «</w:t>
      </w:r>
      <w:proofErr w:type="spellStart"/>
      <w:r w:rsidRPr="007D3759">
        <w:rPr>
          <w:rFonts w:ascii="Times New Roman" w:hAnsi="Times New Roman" w:cs="Times New Roman"/>
          <w:i/>
          <w:iCs/>
          <w:sz w:val="28"/>
          <w:szCs w:val="28"/>
          <w:lang w:val="ru-RU"/>
        </w:rPr>
        <w:t>Біг</w:t>
      </w:r>
      <w:proofErr w:type="spellEnd"/>
      <w:r w:rsidRPr="007D3759">
        <w:rPr>
          <w:rFonts w:ascii="Times New Roman" w:hAnsi="Times New Roman" w:cs="Times New Roman"/>
          <w:i/>
          <w:iCs/>
          <w:sz w:val="28"/>
          <w:szCs w:val="28"/>
          <w:lang w:val="ru-RU"/>
        </w:rPr>
        <w:t xml:space="preserve"> 30 </w:t>
      </w:r>
      <w:proofErr w:type="spellStart"/>
      <w:r w:rsidRPr="007D3759">
        <w:rPr>
          <w:rFonts w:ascii="Times New Roman" w:hAnsi="Times New Roman" w:cs="Times New Roman"/>
          <w:i/>
          <w:iCs/>
          <w:sz w:val="28"/>
          <w:szCs w:val="28"/>
          <w:lang w:val="ru-RU"/>
        </w:rPr>
        <w:t>метрів</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із</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високого</w:t>
      </w:r>
      <w:proofErr w:type="spellEnd"/>
      <w:r w:rsidRPr="007D3759">
        <w:rPr>
          <w:rFonts w:ascii="Times New Roman" w:hAnsi="Times New Roman" w:cs="Times New Roman"/>
          <w:i/>
          <w:iCs/>
          <w:sz w:val="28"/>
          <w:szCs w:val="28"/>
          <w:lang w:val="ru-RU"/>
        </w:rPr>
        <w:t xml:space="preserve"> старту», ​​с.</w:t>
      </w:r>
      <w:r w:rsidR="00B0700B"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Секундомір</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включався</w:t>
      </w:r>
      <w:proofErr w:type="spellEnd"/>
      <w:r w:rsidRPr="007D3759">
        <w:rPr>
          <w:rFonts w:ascii="Times New Roman" w:hAnsi="Times New Roman" w:cs="Times New Roman"/>
          <w:sz w:val="28"/>
          <w:szCs w:val="28"/>
          <w:lang w:val="ru-RU"/>
        </w:rPr>
        <w:t xml:space="preserve"> за першим рухом </w:t>
      </w:r>
      <w:proofErr w:type="spellStart"/>
      <w:r w:rsidRPr="007D3759">
        <w:rPr>
          <w:rFonts w:ascii="Times New Roman" w:hAnsi="Times New Roman" w:cs="Times New Roman"/>
          <w:sz w:val="28"/>
          <w:szCs w:val="28"/>
          <w:lang w:val="ru-RU"/>
        </w:rPr>
        <w:t>дитини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Фініш</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фіксувався</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загальноприйнятими</w:t>
      </w:r>
      <w:proofErr w:type="spellEnd"/>
      <w:r w:rsidRPr="007D3759">
        <w:rPr>
          <w:rFonts w:ascii="Times New Roman" w:hAnsi="Times New Roman" w:cs="Times New Roman"/>
          <w:sz w:val="28"/>
          <w:szCs w:val="28"/>
          <w:lang w:val="ru-RU"/>
        </w:rPr>
        <w:t xml:space="preserve"> правилами. Давались 2 </w:t>
      </w:r>
      <w:proofErr w:type="spellStart"/>
      <w:r w:rsidRPr="007D3759">
        <w:rPr>
          <w:rFonts w:ascii="Times New Roman" w:hAnsi="Times New Roman" w:cs="Times New Roman"/>
          <w:sz w:val="28"/>
          <w:szCs w:val="28"/>
          <w:lang w:val="ru-RU"/>
        </w:rPr>
        <w:t>спроби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враховувався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найкращий</w:t>
      </w:r>
      <w:proofErr w:type="spellEnd"/>
      <w:r w:rsidRPr="007D3759">
        <w:rPr>
          <w:rFonts w:ascii="Times New Roman" w:hAnsi="Times New Roman" w:cs="Times New Roman"/>
          <w:sz w:val="28"/>
          <w:szCs w:val="28"/>
          <w:lang w:val="ru-RU"/>
        </w:rPr>
        <w:t xml:space="preserve"> результат. </w:t>
      </w:r>
      <w:proofErr w:type="spellStart"/>
      <w:r w:rsidRPr="007D3759">
        <w:rPr>
          <w:rFonts w:ascii="Times New Roman" w:hAnsi="Times New Roman" w:cs="Times New Roman"/>
          <w:sz w:val="28"/>
          <w:szCs w:val="28"/>
          <w:lang w:val="ru-RU"/>
        </w:rPr>
        <w:t>Точність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виміру</w:t>
      </w:r>
      <w:proofErr w:type="spellEnd"/>
      <w:r w:rsidRPr="007D3759">
        <w:rPr>
          <w:rFonts w:ascii="Times New Roman" w:hAnsi="Times New Roman" w:cs="Times New Roman"/>
          <w:sz w:val="28"/>
          <w:szCs w:val="28"/>
          <w:lang w:val="ru-RU"/>
        </w:rPr>
        <w:t xml:space="preserve"> становила до 0,1 с. Тест </w:t>
      </w:r>
      <w:proofErr w:type="spellStart"/>
      <w:r w:rsidRPr="007D3759">
        <w:rPr>
          <w:rFonts w:ascii="Times New Roman" w:hAnsi="Times New Roman" w:cs="Times New Roman"/>
          <w:sz w:val="28"/>
          <w:szCs w:val="28"/>
          <w:lang w:val="ru-RU"/>
        </w:rPr>
        <w:t>характеризує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швидкості</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швидкісно-силові</w:t>
      </w:r>
      <w:proofErr w:type="spellEnd"/>
      <w:r w:rsidRPr="007D3759">
        <w:rPr>
          <w:rFonts w:ascii="Times New Roman" w:hAnsi="Times New Roman" w:cs="Times New Roman"/>
          <w:sz w:val="28"/>
          <w:szCs w:val="28"/>
          <w:lang w:val="ru-RU"/>
        </w:rPr>
        <w:t>.</w:t>
      </w:r>
    </w:p>
    <w:p w14:paraId="134DC16B" w14:textId="2925A491" w:rsidR="004F0BD9" w:rsidRPr="007D3759" w:rsidRDefault="004F0BD9" w:rsidP="004F0BD9">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t>3. «</w:t>
      </w:r>
      <w:proofErr w:type="spellStart"/>
      <w:r w:rsidRPr="007D3759">
        <w:rPr>
          <w:rFonts w:ascii="Times New Roman" w:hAnsi="Times New Roman" w:cs="Times New Roman"/>
          <w:i/>
          <w:iCs/>
          <w:sz w:val="28"/>
          <w:szCs w:val="28"/>
          <w:lang w:val="ru-RU"/>
        </w:rPr>
        <w:t>Біг</w:t>
      </w:r>
      <w:proofErr w:type="spellEnd"/>
      <w:r w:rsidRPr="007D3759">
        <w:rPr>
          <w:rFonts w:ascii="Times New Roman" w:hAnsi="Times New Roman" w:cs="Times New Roman"/>
          <w:i/>
          <w:iCs/>
          <w:sz w:val="28"/>
          <w:szCs w:val="28"/>
          <w:lang w:val="ru-RU"/>
        </w:rPr>
        <w:t xml:space="preserve"> 300 </w:t>
      </w:r>
      <w:proofErr w:type="spellStart"/>
      <w:r w:rsidRPr="007D3759">
        <w:rPr>
          <w:rFonts w:ascii="Times New Roman" w:hAnsi="Times New Roman" w:cs="Times New Roman"/>
          <w:i/>
          <w:iCs/>
          <w:sz w:val="28"/>
          <w:szCs w:val="28"/>
          <w:lang w:val="ru-RU"/>
        </w:rPr>
        <w:t>метрів</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із</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високого</w:t>
      </w:r>
      <w:proofErr w:type="spellEnd"/>
      <w:r w:rsidRPr="007D3759">
        <w:rPr>
          <w:rFonts w:ascii="Times New Roman" w:hAnsi="Times New Roman" w:cs="Times New Roman"/>
          <w:i/>
          <w:iCs/>
          <w:sz w:val="28"/>
          <w:szCs w:val="28"/>
          <w:lang w:val="ru-RU"/>
        </w:rPr>
        <w:t xml:space="preserve"> старту», ​​с.</w:t>
      </w: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Проводився</w:t>
      </w:r>
      <w:proofErr w:type="spellEnd"/>
      <w:r w:rsidRPr="007D3759">
        <w:rPr>
          <w:rFonts w:ascii="Times New Roman" w:hAnsi="Times New Roman" w:cs="Times New Roman"/>
          <w:sz w:val="28"/>
          <w:szCs w:val="28"/>
          <w:lang w:val="ru-RU"/>
        </w:rPr>
        <w:t xml:space="preserve"> на </w:t>
      </w:r>
      <w:proofErr w:type="spellStart"/>
      <w:r w:rsidRPr="007D3759">
        <w:rPr>
          <w:rFonts w:ascii="Times New Roman" w:hAnsi="Times New Roman" w:cs="Times New Roman"/>
          <w:sz w:val="28"/>
          <w:szCs w:val="28"/>
          <w:lang w:val="ru-RU"/>
        </w:rPr>
        <w:t>легкоатлетичній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доріжці</w:t>
      </w:r>
      <w:proofErr w:type="spellEnd"/>
      <w:r w:rsidR="00B56E02" w:rsidRPr="007D3759">
        <w:rPr>
          <w:rFonts w:ascii="Times New Roman" w:hAnsi="Times New Roman" w:cs="Times New Roman"/>
          <w:sz w:val="28"/>
          <w:szCs w:val="28"/>
          <w:lang w:val="ru-RU"/>
        </w:rPr>
        <w:t xml:space="preserve"> з </w:t>
      </w:r>
      <w:proofErr w:type="spellStart"/>
      <w:r w:rsidR="00B56E02" w:rsidRPr="007D3759">
        <w:rPr>
          <w:rFonts w:ascii="Times New Roman" w:hAnsi="Times New Roman" w:cs="Times New Roman"/>
          <w:sz w:val="28"/>
          <w:szCs w:val="28"/>
          <w:lang w:val="ru-RU"/>
        </w:rPr>
        <w:t>дітьми</w:t>
      </w:r>
      <w:proofErr w:type="spellEnd"/>
      <w:r w:rsidR="00B56E02" w:rsidRPr="007D3759">
        <w:rPr>
          <w:rFonts w:ascii="Times New Roman" w:hAnsi="Times New Roman" w:cs="Times New Roman"/>
          <w:sz w:val="28"/>
          <w:szCs w:val="28"/>
          <w:lang w:val="ru-RU"/>
        </w:rPr>
        <w:t xml:space="preserve"> 8-10 </w:t>
      </w:r>
      <w:proofErr w:type="spellStart"/>
      <w:r w:rsidR="00B56E02"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Точність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виміру</w:t>
      </w:r>
      <w:proofErr w:type="spellEnd"/>
      <w:r w:rsidRPr="007D3759">
        <w:rPr>
          <w:rFonts w:ascii="Times New Roman" w:hAnsi="Times New Roman" w:cs="Times New Roman"/>
          <w:sz w:val="28"/>
          <w:szCs w:val="28"/>
          <w:lang w:val="ru-RU"/>
        </w:rPr>
        <w:t xml:space="preserve"> становила до 0,1 с. </w:t>
      </w:r>
      <w:r w:rsidR="00B56E02" w:rsidRPr="007D3759">
        <w:rPr>
          <w:rFonts w:ascii="Times New Roman" w:hAnsi="Times New Roman" w:cs="Times New Roman"/>
          <w:sz w:val="28"/>
          <w:szCs w:val="28"/>
          <w:lang w:val="ru-RU"/>
        </w:rPr>
        <w:t>Т</w:t>
      </w:r>
      <w:r w:rsidRPr="007D3759">
        <w:rPr>
          <w:rFonts w:ascii="Times New Roman" w:hAnsi="Times New Roman" w:cs="Times New Roman"/>
          <w:sz w:val="28"/>
          <w:szCs w:val="28"/>
          <w:lang w:val="ru-RU"/>
        </w:rPr>
        <w:t xml:space="preserve">ест </w:t>
      </w:r>
      <w:proofErr w:type="spellStart"/>
      <w:r w:rsidRPr="007D3759">
        <w:rPr>
          <w:rFonts w:ascii="Times New Roman" w:hAnsi="Times New Roman" w:cs="Times New Roman"/>
          <w:sz w:val="28"/>
          <w:szCs w:val="28"/>
          <w:lang w:val="ru-RU"/>
        </w:rPr>
        <w:t>характеризує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загальну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витривалість</w:t>
      </w:r>
      <w:proofErr w:type="spellEnd"/>
      <w:r w:rsidRPr="007D3759">
        <w:rPr>
          <w:rFonts w:ascii="Times New Roman" w:hAnsi="Times New Roman" w:cs="Times New Roman"/>
          <w:sz w:val="28"/>
          <w:szCs w:val="28"/>
          <w:lang w:val="ru-RU"/>
        </w:rPr>
        <w:t>.</w:t>
      </w:r>
    </w:p>
    <w:p w14:paraId="0FFFEC7A" w14:textId="08421204" w:rsidR="00E37116" w:rsidRPr="007D3759" w:rsidRDefault="00E37116" w:rsidP="00E37116">
      <w:pPr>
        <w:spacing w:after="0" w:line="360" w:lineRule="auto"/>
        <w:ind w:left="567"/>
        <w:contextualSpacing/>
        <w:jc w:val="both"/>
        <w:rPr>
          <w:rFonts w:ascii="Times New Roman" w:hAnsi="Times New Roman" w:cs="Times New Roman"/>
          <w:i/>
          <w:iCs/>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i/>
          <w:iCs/>
          <w:sz w:val="28"/>
          <w:szCs w:val="28"/>
          <w:lang w:val="ru-RU"/>
        </w:rPr>
        <w:t>Тестування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спеціальної</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підготовленості</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техніко-тактичної</w:t>
      </w:r>
      <w:proofErr w:type="spellEnd"/>
      <w:r w:rsidRPr="007D3759">
        <w:rPr>
          <w:rFonts w:ascii="Times New Roman" w:hAnsi="Times New Roman" w:cs="Times New Roman"/>
          <w:i/>
          <w:iCs/>
          <w:sz w:val="28"/>
          <w:szCs w:val="28"/>
          <w:lang w:val="ru-RU"/>
        </w:rPr>
        <w:t>)</w:t>
      </w:r>
      <w:r w:rsidRPr="007D3759">
        <w:rPr>
          <w:rFonts w:ascii="Times New Roman" w:hAnsi="Times New Roman" w:cs="Times New Roman"/>
          <w:sz w:val="28"/>
          <w:szCs w:val="28"/>
          <w:lang w:val="ru-RU"/>
        </w:rPr>
        <w:t xml:space="preserve"> </w:t>
      </w:r>
      <w:r w:rsidRPr="007D3759">
        <w:rPr>
          <w:rFonts w:ascii="Times New Roman" w:hAnsi="Times New Roman" w:cs="Times New Roman"/>
          <w:i/>
          <w:iCs/>
          <w:sz w:val="28"/>
          <w:szCs w:val="28"/>
          <w:lang w:val="ru-RU"/>
        </w:rPr>
        <w:t>включало:</w:t>
      </w:r>
    </w:p>
    <w:p w14:paraId="5CC26E48" w14:textId="681FB1E0" w:rsidR="00507A94" w:rsidRPr="007D3759" w:rsidRDefault="00E37116" w:rsidP="00E37116">
      <w:pPr>
        <w:spacing w:after="0" w:line="360" w:lineRule="auto"/>
        <w:ind w:left="567"/>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t>1. «</w:t>
      </w:r>
      <w:proofErr w:type="spellStart"/>
      <w:r w:rsidRPr="007D3759">
        <w:rPr>
          <w:rFonts w:ascii="Times New Roman" w:hAnsi="Times New Roman" w:cs="Times New Roman"/>
          <w:i/>
          <w:iCs/>
          <w:sz w:val="28"/>
          <w:szCs w:val="28"/>
          <w:lang w:val="ru-RU"/>
        </w:rPr>
        <w:t>Ведення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м'яча</w:t>
      </w:r>
      <w:proofErr w:type="spellEnd"/>
      <w:r w:rsidRPr="007D3759">
        <w:rPr>
          <w:rFonts w:ascii="Times New Roman" w:hAnsi="Times New Roman" w:cs="Times New Roman"/>
          <w:i/>
          <w:iCs/>
          <w:sz w:val="28"/>
          <w:szCs w:val="28"/>
          <w:lang w:val="ru-RU"/>
        </w:rPr>
        <w:t>» 30 м.</w:t>
      </w: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Воно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здійснювалося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футболістом</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прямої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лінії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Кількість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торкань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м'яча</w:t>
      </w:r>
      <w:proofErr w:type="spellEnd"/>
      <w:r w:rsidRPr="007D3759">
        <w:rPr>
          <w:rFonts w:ascii="Times New Roman" w:hAnsi="Times New Roman" w:cs="Times New Roman"/>
          <w:sz w:val="28"/>
          <w:szCs w:val="28"/>
          <w:lang w:val="ru-RU"/>
        </w:rPr>
        <w:t xml:space="preserve"> – не </w:t>
      </w:r>
      <w:proofErr w:type="spellStart"/>
      <w:r w:rsidRPr="007D3759">
        <w:rPr>
          <w:rFonts w:ascii="Times New Roman" w:hAnsi="Times New Roman" w:cs="Times New Roman"/>
          <w:sz w:val="28"/>
          <w:szCs w:val="28"/>
          <w:lang w:val="ru-RU"/>
        </w:rPr>
        <w:t>менше</w:t>
      </w:r>
      <w:proofErr w:type="spellEnd"/>
      <w:r w:rsidRPr="007D3759">
        <w:rPr>
          <w:rFonts w:ascii="Times New Roman" w:hAnsi="Times New Roman" w:cs="Times New Roman"/>
          <w:sz w:val="28"/>
          <w:szCs w:val="28"/>
          <w:lang w:val="ru-RU"/>
        </w:rPr>
        <w:t xml:space="preserve"> 3. </w:t>
      </w:r>
      <w:proofErr w:type="spellStart"/>
      <w:r w:rsidRPr="007D3759">
        <w:rPr>
          <w:rFonts w:ascii="Times New Roman" w:hAnsi="Times New Roman" w:cs="Times New Roman"/>
          <w:sz w:val="28"/>
          <w:szCs w:val="28"/>
          <w:lang w:val="ru-RU"/>
        </w:rPr>
        <w:t>Секундомір</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включався</w:t>
      </w:r>
      <w:proofErr w:type="spellEnd"/>
      <w:r w:rsidRPr="007D3759">
        <w:rPr>
          <w:rFonts w:ascii="Times New Roman" w:hAnsi="Times New Roman" w:cs="Times New Roman"/>
          <w:sz w:val="28"/>
          <w:szCs w:val="28"/>
          <w:lang w:val="ru-RU"/>
        </w:rPr>
        <w:t xml:space="preserve"> за першим </w:t>
      </w:r>
      <w:proofErr w:type="spellStart"/>
      <w:r w:rsidRPr="007D3759">
        <w:rPr>
          <w:rFonts w:ascii="Times New Roman" w:hAnsi="Times New Roman" w:cs="Times New Roman"/>
          <w:sz w:val="28"/>
          <w:szCs w:val="28"/>
          <w:lang w:val="ru-RU"/>
        </w:rPr>
        <w:t>торканням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м'яча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Дистанція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вважалася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завершеною</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перетині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лінії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фінішу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гравцем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Давалося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спроби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Оцінка</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найкращим</w:t>
      </w:r>
      <w:proofErr w:type="spellEnd"/>
      <w:r w:rsidRPr="007D3759">
        <w:rPr>
          <w:rFonts w:ascii="Times New Roman" w:hAnsi="Times New Roman" w:cs="Times New Roman"/>
          <w:sz w:val="28"/>
          <w:szCs w:val="28"/>
          <w:lang w:val="ru-RU"/>
        </w:rPr>
        <w:t xml:space="preserve"> результатом. </w:t>
      </w:r>
      <w:proofErr w:type="spellStart"/>
      <w:r w:rsidRPr="007D3759">
        <w:rPr>
          <w:rFonts w:ascii="Times New Roman" w:hAnsi="Times New Roman" w:cs="Times New Roman"/>
          <w:sz w:val="28"/>
          <w:szCs w:val="28"/>
          <w:lang w:val="ru-RU"/>
        </w:rPr>
        <w:t>Точність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виміру</w:t>
      </w:r>
      <w:proofErr w:type="spellEnd"/>
      <w:r w:rsidRPr="007D3759">
        <w:rPr>
          <w:rFonts w:ascii="Times New Roman" w:hAnsi="Times New Roman" w:cs="Times New Roman"/>
          <w:sz w:val="28"/>
          <w:szCs w:val="28"/>
          <w:lang w:val="ru-RU"/>
        </w:rPr>
        <w:t xml:space="preserve"> становила до 0,1 с.</w:t>
      </w:r>
    </w:p>
    <w:p w14:paraId="7F080763" w14:textId="6C529E7A" w:rsidR="00AF5506" w:rsidRPr="007D3759" w:rsidRDefault="00B56E02" w:rsidP="00E37116">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t>2</w:t>
      </w:r>
      <w:r w:rsidR="00E37116" w:rsidRPr="007D3759">
        <w:rPr>
          <w:rFonts w:ascii="Times New Roman" w:hAnsi="Times New Roman" w:cs="Times New Roman"/>
          <w:i/>
          <w:iCs/>
          <w:sz w:val="28"/>
          <w:szCs w:val="28"/>
          <w:lang w:val="ru-RU"/>
        </w:rPr>
        <w:t>. «</w:t>
      </w:r>
      <w:proofErr w:type="spellStart"/>
      <w:r w:rsidR="00E37116" w:rsidRPr="007D3759">
        <w:rPr>
          <w:rFonts w:ascii="Times New Roman" w:hAnsi="Times New Roman" w:cs="Times New Roman"/>
          <w:i/>
          <w:iCs/>
          <w:sz w:val="28"/>
          <w:szCs w:val="28"/>
          <w:lang w:val="ru-RU"/>
        </w:rPr>
        <w:t>Човниковий</w:t>
      </w:r>
      <w:proofErr w:type="spellEnd"/>
      <w:r w:rsidR="00E37116" w:rsidRPr="007D3759">
        <w:rPr>
          <w:rFonts w:ascii="Times New Roman" w:hAnsi="Times New Roman" w:cs="Times New Roman"/>
          <w:i/>
          <w:iCs/>
          <w:sz w:val="28"/>
          <w:szCs w:val="28"/>
          <w:lang w:val="ru-RU"/>
        </w:rPr>
        <w:t xml:space="preserve"> </w:t>
      </w:r>
      <w:proofErr w:type="spellStart"/>
      <w:r w:rsidR="00E37116" w:rsidRPr="007D3759">
        <w:rPr>
          <w:rFonts w:ascii="Times New Roman" w:hAnsi="Times New Roman" w:cs="Times New Roman"/>
          <w:i/>
          <w:iCs/>
          <w:sz w:val="28"/>
          <w:szCs w:val="28"/>
          <w:lang w:val="ru-RU"/>
        </w:rPr>
        <w:t>біг</w:t>
      </w:r>
      <w:proofErr w:type="spellEnd"/>
      <w:r w:rsidR="00E37116" w:rsidRPr="007D3759">
        <w:rPr>
          <w:rFonts w:ascii="Times New Roman" w:hAnsi="Times New Roman" w:cs="Times New Roman"/>
          <w:i/>
          <w:iCs/>
          <w:sz w:val="28"/>
          <w:szCs w:val="28"/>
          <w:lang w:val="ru-RU"/>
        </w:rPr>
        <w:t xml:space="preserve"> </w:t>
      </w:r>
      <w:proofErr w:type="spellStart"/>
      <w:r w:rsidR="00E37116" w:rsidRPr="007D3759">
        <w:rPr>
          <w:rFonts w:ascii="Times New Roman" w:hAnsi="Times New Roman" w:cs="Times New Roman"/>
          <w:i/>
          <w:iCs/>
          <w:sz w:val="28"/>
          <w:szCs w:val="28"/>
          <w:lang w:val="ru-RU"/>
        </w:rPr>
        <w:t>із</w:t>
      </w:r>
      <w:proofErr w:type="spellEnd"/>
      <w:r w:rsidR="00E37116" w:rsidRPr="007D3759">
        <w:rPr>
          <w:rFonts w:ascii="Times New Roman" w:hAnsi="Times New Roman" w:cs="Times New Roman"/>
          <w:i/>
          <w:iCs/>
          <w:sz w:val="28"/>
          <w:szCs w:val="28"/>
          <w:lang w:val="ru-RU"/>
        </w:rPr>
        <w:t xml:space="preserve"> </w:t>
      </w:r>
      <w:proofErr w:type="spellStart"/>
      <w:r w:rsidR="00E37116" w:rsidRPr="007D3759">
        <w:rPr>
          <w:rFonts w:ascii="Times New Roman" w:hAnsi="Times New Roman" w:cs="Times New Roman"/>
          <w:i/>
          <w:iCs/>
          <w:sz w:val="28"/>
          <w:szCs w:val="28"/>
          <w:lang w:val="ru-RU"/>
        </w:rPr>
        <w:t>м'ячем</w:t>
      </w:r>
      <w:proofErr w:type="spellEnd"/>
      <w:r w:rsidR="00E37116" w:rsidRPr="007D3759">
        <w:rPr>
          <w:rFonts w:ascii="Times New Roman" w:hAnsi="Times New Roman" w:cs="Times New Roman"/>
          <w:i/>
          <w:iCs/>
          <w:sz w:val="28"/>
          <w:szCs w:val="28"/>
          <w:lang w:val="ru-RU"/>
        </w:rPr>
        <w:t>».</w:t>
      </w:r>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Проводився</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із</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юними</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футболістами</w:t>
      </w:r>
      <w:proofErr w:type="spellEnd"/>
      <w:r w:rsidR="00E37116" w:rsidRPr="007D3759">
        <w:rPr>
          <w:rFonts w:ascii="Times New Roman" w:hAnsi="Times New Roman" w:cs="Times New Roman"/>
          <w:sz w:val="28"/>
          <w:szCs w:val="28"/>
          <w:lang w:val="ru-RU"/>
        </w:rPr>
        <w:t xml:space="preserve"> на фут-хворому </w:t>
      </w:r>
      <w:proofErr w:type="spellStart"/>
      <w:r w:rsidR="00E37116" w:rsidRPr="007D3759">
        <w:rPr>
          <w:rFonts w:ascii="Times New Roman" w:hAnsi="Times New Roman" w:cs="Times New Roman"/>
          <w:sz w:val="28"/>
          <w:szCs w:val="28"/>
          <w:lang w:val="ru-RU"/>
        </w:rPr>
        <w:t>полі</w:t>
      </w:r>
      <w:proofErr w:type="spellEnd"/>
      <w:r w:rsidR="00E37116" w:rsidRPr="007D3759">
        <w:rPr>
          <w:rFonts w:ascii="Times New Roman" w:hAnsi="Times New Roman" w:cs="Times New Roman"/>
          <w:sz w:val="28"/>
          <w:szCs w:val="28"/>
          <w:lang w:val="ru-RU"/>
        </w:rPr>
        <w:t xml:space="preserve">. На футбольному </w:t>
      </w:r>
      <w:proofErr w:type="spellStart"/>
      <w:r w:rsidR="00E37116" w:rsidRPr="007D3759">
        <w:rPr>
          <w:rFonts w:ascii="Times New Roman" w:hAnsi="Times New Roman" w:cs="Times New Roman"/>
          <w:sz w:val="28"/>
          <w:szCs w:val="28"/>
          <w:lang w:val="ru-RU"/>
        </w:rPr>
        <w:t>полі</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від</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горизонтальної</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лінії</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під</w:t>
      </w:r>
      <w:proofErr w:type="spellEnd"/>
      <w:r w:rsidR="00E37116" w:rsidRPr="007D3759">
        <w:rPr>
          <w:rFonts w:ascii="Times New Roman" w:hAnsi="Times New Roman" w:cs="Times New Roman"/>
          <w:sz w:val="28"/>
          <w:szCs w:val="28"/>
          <w:lang w:val="ru-RU"/>
        </w:rPr>
        <w:t xml:space="preserve"> кутом 36</w:t>
      </w:r>
      <w:r w:rsidR="00E37116" w:rsidRPr="007D3759">
        <w:rPr>
          <w:rFonts w:ascii="Times New Roman" w:hAnsi="Times New Roman" w:cs="Times New Roman"/>
          <w:sz w:val="28"/>
          <w:szCs w:val="28"/>
          <w:lang w:val="ru-RU"/>
        </w:rPr>
        <w:t xml:space="preserve"> один </w:t>
      </w:r>
      <w:proofErr w:type="spellStart"/>
      <w:r w:rsidR="00E37116" w:rsidRPr="007D3759">
        <w:rPr>
          <w:rFonts w:ascii="Times New Roman" w:hAnsi="Times New Roman" w:cs="Times New Roman"/>
          <w:sz w:val="28"/>
          <w:szCs w:val="28"/>
          <w:lang w:val="ru-RU"/>
        </w:rPr>
        <w:t>від</w:t>
      </w:r>
      <w:proofErr w:type="spellEnd"/>
      <w:r w:rsidR="00E37116" w:rsidRPr="007D3759">
        <w:rPr>
          <w:rFonts w:ascii="Times New Roman" w:hAnsi="Times New Roman" w:cs="Times New Roman"/>
          <w:sz w:val="28"/>
          <w:szCs w:val="28"/>
          <w:lang w:val="ru-RU"/>
        </w:rPr>
        <w:t xml:space="preserve"> одного </w:t>
      </w:r>
      <w:proofErr w:type="spellStart"/>
      <w:r w:rsidR="00E37116" w:rsidRPr="007D3759">
        <w:rPr>
          <w:rFonts w:ascii="Times New Roman" w:hAnsi="Times New Roman" w:cs="Times New Roman"/>
          <w:sz w:val="28"/>
          <w:szCs w:val="28"/>
          <w:lang w:val="ru-RU"/>
        </w:rPr>
        <w:t>встановлюються</w:t>
      </w:r>
      <w:proofErr w:type="spellEnd"/>
      <w:r w:rsidR="00E37116" w:rsidRPr="007D3759">
        <w:rPr>
          <w:rFonts w:ascii="Times New Roman" w:hAnsi="Times New Roman" w:cs="Times New Roman"/>
          <w:sz w:val="28"/>
          <w:szCs w:val="28"/>
          <w:lang w:val="ru-RU"/>
        </w:rPr>
        <w:t xml:space="preserve"> 4 </w:t>
      </w:r>
      <w:proofErr w:type="spellStart"/>
      <w:r w:rsidR="00E37116" w:rsidRPr="007D3759">
        <w:rPr>
          <w:rFonts w:ascii="Times New Roman" w:hAnsi="Times New Roman" w:cs="Times New Roman"/>
          <w:sz w:val="28"/>
          <w:szCs w:val="28"/>
          <w:lang w:val="ru-RU"/>
        </w:rPr>
        <w:t>маркери</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стійки</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прапорці</w:t>
      </w:r>
      <w:proofErr w:type="spellEnd"/>
      <w:r w:rsidR="00E37116" w:rsidRPr="007D3759">
        <w:rPr>
          <w:rFonts w:ascii="Times New Roman" w:hAnsi="Times New Roman" w:cs="Times New Roman"/>
          <w:sz w:val="28"/>
          <w:szCs w:val="28"/>
          <w:lang w:val="ru-RU"/>
        </w:rPr>
        <w:t xml:space="preserve">) на </w:t>
      </w:r>
      <w:proofErr w:type="spellStart"/>
      <w:r w:rsidR="00E37116" w:rsidRPr="007D3759">
        <w:rPr>
          <w:rFonts w:ascii="Times New Roman" w:hAnsi="Times New Roman" w:cs="Times New Roman"/>
          <w:sz w:val="28"/>
          <w:szCs w:val="28"/>
          <w:lang w:val="ru-RU"/>
        </w:rPr>
        <w:t>відстані</w:t>
      </w:r>
      <w:proofErr w:type="spellEnd"/>
      <w:r w:rsidR="00E37116" w:rsidRPr="007D3759">
        <w:rPr>
          <w:rFonts w:ascii="Times New Roman" w:hAnsi="Times New Roman" w:cs="Times New Roman"/>
          <w:sz w:val="28"/>
          <w:szCs w:val="28"/>
          <w:lang w:val="ru-RU"/>
        </w:rPr>
        <w:t xml:space="preserve">: перший – 2,5 м, </w:t>
      </w:r>
      <w:proofErr w:type="spellStart"/>
      <w:r w:rsidR="00E37116" w:rsidRPr="007D3759">
        <w:rPr>
          <w:rFonts w:ascii="Times New Roman" w:hAnsi="Times New Roman" w:cs="Times New Roman"/>
          <w:sz w:val="28"/>
          <w:szCs w:val="28"/>
          <w:lang w:val="ru-RU"/>
        </w:rPr>
        <w:t>другий</w:t>
      </w:r>
      <w:proofErr w:type="spellEnd"/>
      <w:r w:rsidR="00E37116" w:rsidRPr="007D3759">
        <w:rPr>
          <w:rFonts w:ascii="Times New Roman" w:hAnsi="Times New Roman" w:cs="Times New Roman"/>
          <w:sz w:val="28"/>
          <w:szCs w:val="28"/>
          <w:lang w:val="ru-RU"/>
        </w:rPr>
        <w:t xml:space="preserve"> та </w:t>
      </w:r>
      <w:proofErr w:type="spellStart"/>
      <w:r w:rsidR="00E37116" w:rsidRPr="007D3759">
        <w:rPr>
          <w:rFonts w:ascii="Times New Roman" w:hAnsi="Times New Roman" w:cs="Times New Roman"/>
          <w:sz w:val="28"/>
          <w:szCs w:val="28"/>
          <w:lang w:val="ru-RU"/>
        </w:rPr>
        <w:t>третій</w:t>
      </w:r>
      <w:proofErr w:type="spellEnd"/>
      <w:r w:rsidR="00E37116" w:rsidRPr="007D3759">
        <w:rPr>
          <w:rFonts w:ascii="Times New Roman" w:hAnsi="Times New Roman" w:cs="Times New Roman"/>
          <w:sz w:val="28"/>
          <w:szCs w:val="28"/>
          <w:lang w:val="ru-RU"/>
        </w:rPr>
        <w:t xml:space="preserve"> – 5 м, </w:t>
      </w:r>
      <w:proofErr w:type="spellStart"/>
      <w:r w:rsidR="00E37116" w:rsidRPr="007D3759">
        <w:rPr>
          <w:rFonts w:ascii="Times New Roman" w:hAnsi="Times New Roman" w:cs="Times New Roman"/>
          <w:sz w:val="28"/>
          <w:szCs w:val="28"/>
          <w:lang w:val="ru-RU"/>
        </w:rPr>
        <w:t>четвертий</w:t>
      </w:r>
      <w:proofErr w:type="spellEnd"/>
      <w:r w:rsidR="00E37116" w:rsidRPr="007D3759">
        <w:rPr>
          <w:rFonts w:ascii="Times New Roman" w:hAnsi="Times New Roman" w:cs="Times New Roman"/>
          <w:sz w:val="28"/>
          <w:szCs w:val="28"/>
          <w:lang w:val="ru-RU"/>
        </w:rPr>
        <w:t xml:space="preserve"> – 2,5 м </w:t>
      </w:r>
      <w:proofErr w:type="spellStart"/>
      <w:r w:rsidR="00E37116" w:rsidRPr="007D3759">
        <w:rPr>
          <w:rFonts w:ascii="Times New Roman" w:hAnsi="Times New Roman" w:cs="Times New Roman"/>
          <w:sz w:val="28"/>
          <w:szCs w:val="28"/>
          <w:lang w:val="ru-RU"/>
        </w:rPr>
        <w:t>від</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стартової</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лінії</w:t>
      </w:r>
      <w:proofErr w:type="spellEnd"/>
      <w:r w:rsidR="00E37116" w:rsidRPr="007D3759">
        <w:rPr>
          <w:rFonts w:ascii="Times New Roman" w:hAnsi="Times New Roman" w:cs="Times New Roman"/>
          <w:sz w:val="28"/>
          <w:szCs w:val="28"/>
          <w:lang w:val="ru-RU"/>
        </w:rPr>
        <w:t xml:space="preserve">. </w:t>
      </w:r>
      <w:r w:rsidR="00E37116" w:rsidRPr="007D3759">
        <w:rPr>
          <w:rFonts w:ascii="Times New Roman" w:hAnsi="Times New Roman" w:cs="Times New Roman"/>
          <w:sz w:val="28"/>
          <w:szCs w:val="28"/>
          <w:lang w:val="ru-RU"/>
        </w:rPr>
        <w:tab/>
      </w:r>
      <w:proofErr w:type="spellStart"/>
      <w:r w:rsidR="00E37116" w:rsidRPr="007D3759">
        <w:rPr>
          <w:rFonts w:ascii="Times New Roman" w:hAnsi="Times New Roman" w:cs="Times New Roman"/>
          <w:sz w:val="28"/>
          <w:szCs w:val="28"/>
          <w:lang w:val="ru-RU"/>
        </w:rPr>
        <w:t>Футболіст</w:t>
      </w:r>
      <w:proofErr w:type="spellEnd"/>
      <w:r w:rsidR="00E37116" w:rsidRPr="007D3759">
        <w:rPr>
          <w:rFonts w:ascii="Times New Roman" w:hAnsi="Times New Roman" w:cs="Times New Roman"/>
          <w:sz w:val="28"/>
          <w:szCs w:val="28"/>
          <w:lang w:val="ru-RU"/>
        </w:rPr>
        <w:t xml:space="preserve"> з </w:t>
      </w:r>
      <w:proofErr w:type="spellStart"/>
      <w:r w:rsidR="00E37116" w:rsidRPr="007D3759">
        <w:rPr>
          <w:rFonts w:ascii="Times New Roman" w:hAnsi="Times New Roman" w:cs="Times New Roman"/>
          <w:sz w:val="28"/>
          <w:szCs w:val="28"/>
          <w:lang w:val="ru-RU"/>
        </w:rPr>
        <w:t>м'ячом</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стартує</w:t>
      </w:r>
      <w:proofErr w:type="spellEnd"/>
      <w:r w:rsidR="00E37116" w:rsidRPr="007D3759">
        <w:rPr>
          <w:rFonts w:ascii="Times New Roman" w:hAnsi="Times New Roman" w:cs="Times New Roman"/>
          <w:sz w:val="28"/>
          <w:szCs w:val="28"/>
          <w:lang w:val="ru-RU"/>
        </w:rPr>
        <w:t xml:space="preserve"> через </w:t>
      </w:r>
      <w:proofErr w:type="spellStart"/>
      <w:r w:rsidR="00E37116" w:rsidRPr="007D3759">
        <w:rPr>
          <w:rFonts w:ascii="Times New Roman" w:hAnsi="Times New Roman" w:cs="Times New Roman"/>
          <w:sz w:val="28"/>
          <w:szCs w:val="28"/>
          <w:lang w:val="ru-RU"/>
        </w:rPr>
        <w:t>лінію</w:t>
      </w:r>
      <w:proofErr w:type="spellEnd"/>
      <w:r w:rsidR="00E37116" w:rsidRPr="007D3759">
        <w:rPr>
          <w:rFonts w:ascii="Times New Roman" w:hAnsi="Times New Roman" w:cs="Times New Roman"/>
          <w:sz w:val="28"/>
          <w:szCs w:val="28"/>
          <w:lang w:val="ru-RU"/>
        </w:rPr>
        <w:t xml:space="preserve"> (пункт А) до </w:t>
      </w:r>
      <w:proofErr w:type="spellStart"/>
      <w:r w:rsidR="00E37116" w:rsidRPr="007D3759">
        <w:rPr>
          <w:rFonts w:ascii="Times New Roman" w:hAnsi="Times New Roman" w:cs="Times New Roman"/>
          <w:sz w:val="28"/>
          <w:szCs w:val="28"/>
          <w:lang w:val="ru-RU"/>
        </w:rPr>
        <w:t>першого</w:t>
      </w:r>
      <w:proofErr w:type="spellEnd"/>
      <w:r w:rsidR="00E37116" w:rsidRPr="007D3759">
        <w:rPr>
          <w:rFonts w:ascii="Times New Roman" w:hAnsi="Times New Roman" w:cs="Times New Roman"/>
          <w:sz w:val="28"/>
          <w:szCs w:val="28"/>
          <w:lang w:val="ru-RU"/>
        </w:rPr>
        <w:t xml:space="preserve"> маркера (пункт В), </w:t>
      </w:r>
      <w:proofErr w:type="spellStart"/>
      <w:r w:rsidR="00E37116" w:rsidRPr="007D3759">
        <w:rPr>
          <w:rFonts w:ascii="Times New Roman" w:hAnsi="Times New Roman" w:cs="Times New Roman"/>
          <w:sz w:val="28"/>
          <w:szCs w:val="28"/>
          <w:lang w:val="ru-RU"/>
        </w:rPr>
        <w:t>біля</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нього</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підошвою</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відкочує</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м'яч</w:t>
      </w:r>
      <w:proofErr w:type="spellEnd"/>
      <w:r w:rsidR="00E37116" w:rsidRPr="007D3759">
        <w:rPr>
          <w:rFonts w:ascii="Times New Roman" w:hAnsi="Times New Roman" w:cs="Times New Roman"/>
          <w:sz w:val="28"/>
          <w:szCs w:val="28"/>
          <w:lang w:val="ru-RU"/>
        </w:rPr>
        <w:t xml:space="preserve"> на 180</w:t>
      </w:r>
      <w:r w:rsidR="00E37116" w:rsidRPr="007D3759">
        <w:rPr>
          <w:rFonts w:ascii="Times New Roman" w:hAnsi="Times New Roman" w:cs="Times New Roman"/>
          <w:sz w:val="28"/>
          <w:szCs w:val="28"/>
          <w:lang w:val="ru-RU"/>
        </w:rPr>
        <w:t xml:space="preserve"> і </w:t>
      </w:r>
      <w:proofErr w:type="spellStart"/>
      <w:r w:rsidR="00E37116" w:rsidRPr="007D3759">
        <w:rPr>
          <w:rFonts w:ascii="Times New Roman" w:hAnsi="Times New Roman" w:cs="Times New Roman"/>
          <w:sz w:val="28"/>
          <w:szCs w:val="28"/>
          <w:lang w:val="ru-RU"/>
        </w:rPr>
        <w:t>повертається</w:t>
      </w:r>
      <w:proofErr w:type="spellEnd"/>
      <w:r w:rsidR="00E37116" w:rsidRPr="007D3759">
        <w:rPr>
          <w:rFonts w:ascii="Times New Roman" w:hAnsi="Times New Roman" w:cs="Times New Roman"/>
          <w:sz w:val="28"/>
          <w:szCs w:val="28"/>
          <w:lang w:val="ru-RU"/>
        </w:rPr>
        <w:t xml:space="preserve"> з ним до </w:t>
      </w:r>
      <w:proofErr w:type="spellStart"/>
      <w:r w:rsidR="00E37116" w:rsidRPr="007D3759">
        <w:rPr>
          <w:rFonts w:ascii="Times New Roman" w:hAnsi="Times New Roman" w:cs="Times New Roman"/>
          <w:sz w:val="28"/>
          <w:szCs w:val="28"/>
          <w:lang w:val="ru-RU"/>
        </w:rPr>
        <w:t>стартової</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лінії</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обов'язково</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перетинаючи</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її</w:t>
      </w:r>
      <w:proofErr w:type="spellEnd"/>
      <w:r w:rsidR="00E37116" w:rsidRPr="007D3759">
        <w:rPr>
          <w:rFonts w:ascii="Times New Roman" w:hAnsi="Times New Roman" w:cs="Times New Roman"/>
          <w:sz w:val="28"/>
          <w:szCs w:val="28"/>
          <w:lang w:val="ru-RU"/>
        </w:rPr>
        <w:t xml:space="preserve">. Те </w:t>
      </w:r>
      <w:proofErr w:type="spellStart"/>
      <w:r w:rsidR="00E37116" w:rsidRPr="007D3759">
        <w:rPr>
          <w:rFonts w:ascii="Times New Roman" w:hAnsi="Times New Roman" w:cs="Times New Roman"/>
          <w:sz w:val="28"/>
          <w:szCs w:val="28"/>
          <w:lang w:val="ru-RU"/>
        </w:rPr>
        <w:t>саме</w:t>
      </w:r>
      <w:proofErr w:type="spellEnd"/>
      <w:r w:rsidR="00E37116" w:rsidRPr="007D3759">
        <w:rPr>
          <w:rFonts w:ascii="Times New Roman" w:hAnsi="Times New Roman" w:cs="Times New Roman"/>
          <w:sz w:val="28"/>
          <w:szCs w:val="28"/>
          <w:lang w:val="ru-RU"/>
        </w:rPr>
        <w:t xml:space="preserve"> при </w:t>
      </w:r>
      <w:proofErr w:type="spellStart"/>
      <w:r w:rsidR="00E37116" w:rsidRPr="007D3759">
        <w:rPr>
          <w:rFonts w:ascii="Times New Roman" w:hAnsi="Times New Roman" w:cs="Times New Roman"/>
          <w:sz w:val="28"/>
          <w:szCs w:val="28"/>
          <w:lang w:val="ru-RU"/>
        </w:rPr>
        <w:t>веденні</w:t>
      </w:r>
      <w:proofErr w:type="spellEnd"/>
      <w:r w:rsidR="00E37116" w:rsidRPr="007D3759">
        <w:rPr>
          <w:rFonts w:ascii="Times New Roman" w:hAnsi="Times New Roman" w:cs="Times New Roman"/>
          <w:sz w:val="28"/>
          <w:szCs w:val="28"/>
          <w:lang w:val="ru-RU"/>
        </w:rPr>
        <w:t xml:space="preserve"> до </w:t>
      </w:r>
      <w:proofErr w:type="spellStart"/>
      <w:r w:rsidR="00E37116" w:rsidRPr="007D3759">
        <w:rPr>
          <w:rFonts w:ascii="Times New Roman" w:hAnsi="Times New Roman" w:cs="Times New Roman"/>
          <w:sz w:val="28"/>
          <w:szCs w:val="28"/>
          <w:lang w:val="ru-RU"/>
        </w:rPr>
        <w:t>інших</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маркерів</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Секундомір</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запускається</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зі</w:t>
      </w:r>
      <w:proofErr w:type="spellEnd"/>
      <w:r w:rsidR="00E37116" w:rsidRPr="007D3759">
        <w:rPr>
          <w:rFonts w:ascii="Times New Roman" w:hAnsi="Times New Roman" w:cs="Times New Roman"/>
          <w:sz w:val="28"/>
          <w:szCs w:val="28"/>
          <w:lang w:val="ru-RU"/>
        </w:rPr>
        <w:t xml:space="preserve"> старту за першим </w:t>
      </w:r>
      <w:proofErr w:type="spellStart"/>
      <w:r w:rsidR="00E37116" w:rsidRPr="007D3759">
        <w:rPr>
          <w:rFonts w:ascii="Times New Roman" w:hAnsi="Times New Roman" w:cs="Times New Roman"/>
          <w:sz w:val="28"/>
          <w:szCs w:val="28"/>
          <w:lang w:val="ru-RU"/>
        </w:rPr>
        <w:t>торканням</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м'яча</w:t>
      </w:r>
      <w:proofErr w:type="spellEnd"/>
      <w:r w:rsidR="00E37116" w:rsidRPr="007D3759">
        <w:rPr>
          <w:rFonts w:ascii="Times New Roman" w:hAnsi="Times New Roman" w:cs="Times New Roman"/>
          <w:sz w:val="28"/>
          <w:szCs w:val="28"/>
          <w:lang w:val="ru-RU"/>
        </w:rPr>
        <w:t xml:space="preserve"> і </w:t>
      </w:r>
      <w:proofErr w:type="spellStart"/>
      <w:r w:rsidR="00E37116" w:rsidRPr="007D3759">
        <w:rPr>
          <w:rFonts w:ascii="Times New Roman" w:hAnsi="Times New Roman" w:cs="Times New Roman"/>
          <w:sz w:val="28"/>
          <w:szCs w:val="28"/>
          <w:lang w:val="ru-RU"/>
        </w:rPr>
        <w:t>зупиняється</w:t>
      </w:r>
      <w:proofErr w:type="spellEnd"/>
      <w:r w:rsidR="00E37116" w:rsidRPr="007D3759">
        <w:rPr>
          <w:rFonts w:ascii="Times New Roman" w:hAnsi="Times New Roman" w:cs="Times New Roman"/>
          <w:sz w:val="28"/>
          <w:szCs w:val="28"/>
          <w:lang w:val="ru-RU"/>
        </w:rPr>
        <w:t xml:space="preserve"> при </w:t>
      </w:r>
      <w:proofErr w:type="spellStart"/>
      <w:r w:rsidR="00E37116" w:rsidRPr="007D3759">
        <w:rPr>
          <w:rFonts w:ascii="Times New Roman" w:hAnsi="Times New Roman" w:cs="Times New Roman"/>
          <w:sz w:val="28"/>
          <w:szCs w:val="28"/>
          <w:lang w:val="ru-RU"/>
        </w:rPr>
        <w:t>перетині</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лінії</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фінішу</w:t>
      </w:r>
      <w:proofErr w:type="spellEnd"/>
      <w:r w:rsidR="00E37116" w:rsidRPr="007D3759">
        <w:rPr>
          <w:rFonts w:ascii="Times New Roman" w:hAnsi="Times New Roman" w:cs="Times New Roman"/>
          <w:sz w:val="28"/>
          <w:szCs w:val="28"/>
          <w:lang w:val="ru-RU"/>
        </w:rPr>
        <w:t xml:space="preserve"> (вона ж </w:t>
      </w:r>
      <w:proofErr w:type="spellStart"/>
      <w:r w:rsidR="00E37116" w:rsidRPr="007D3759">
        <w:rPr>
          <w:rFonts w:ascii="Times New Roman" w:hAnsi="Times New Roman" w:cs="Times New Roman"/>
          <w:sz w:val="28"/>
          <w:szCs w:val="28"/>
          <w:lang w:val="ru-RU"/>
        </w:rPr>
        <w:t>стартова</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футболістом</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Дається</w:t>
      </w:r>
      <w:proofErr w:type="spellEnd"/>
      <w:r w:rsidR="00E37116" w:rsidRPr="007D3759">
        <w:rPr>
          <w:rFonts w:ascii="Times New Roman" w:hAnsi="Times New Roman" w:cs="Times New Roman"/>
          <w:sz w:val="28"/>
          <w:szCs w:val="28"/>
          <w:lang w:val="ru-RU"/>
        </w:rPr>
        <w:t xml:space="preserve"> 2 </w:t>
      </w:r>
      <w:proofErr w:type="spellStart"/>
      <w:r w:rsidR="00E37116" w:rsidRPr="007D3759">
        <w:rPr>
          <w:rFonts w:ascii="Times New Roman" w:hAnsi="Times New Roman" w:cs="Times New Roman"/>
          <w:sz w:val="28"/>
          <w:szCs w:val="28"/>
          <w:lang w:val="ru-RU"/>
        </w:rPr>
        <w:t>спроби</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Оцінка</w:t>
      </w:r>
      <w:proofErr w:type="spellEnd"/>
      <w:r w:rsidR="00E37116" w:rsidRPr="007D3759">
        <w:rPr>
          <w:rFonts w:ascii="Times New Roman" w:hAnsi="Times New Roman" w:cs="Times New Roman"/>
          <w:sz w:val="28"/>
          <w:szCs w:val="28"/>
          <w:lang w:val="ru-RU"/>
        </w:rPr>
        <w:t xml:space="preserve"> за </w:t>
      </w:r>
      <w:proofErr w:type="spellStart"/>
      <w:r w:rsidR="00E37116" w:rsidRPr="007D3759">
        <w:rPr>
          <w:rFonts w:ascii="Times New Roman" w:hAnsi="Times New Roman" w:cs="Times New Roman"/>
          <w:sz w:val="28"/>
          <w:szCs w:val="28"/>
          <w:lang w:val="ru-RU"/>
        </w:rPr>
        <w:t>найкращим</w:t>
      </w:r>
      <w:proofErr w:type="spellEnd"/>
      <w:r w:rsidR="00E37116" w:rsidRPr="007D3759">
        <w:rPr>
          <w:rFonts w:ascii="Times New Roman" w:hAnsi="Times New Roman" w:cs="Times New Roman"/>
          <w:sz w:val="28"/>
          <w:szCs w:val="28"/>
          <w:lang w:val="ru-RU"/>
        </w:rPr>
        <w:t xml:space="preserve"> результатом. </w:t>
      </w:r>
      <w:proofErr w:type="spellStart"/>
      <w:r w:rsidR="00E37116" w:rsidRPr="007D3759">
        <w:rPr>
          <w:rFonts w:ascii="Times New Roman" w:hAnsi="Times New Roman" w:cs="Times New Roman"/>
          <w:sz w:val="28"/>
          <w:szCs w:val="28"/>
          <w:lang w:val="ru-RU"/>
        </w:rPr>
        <w:t>Точність</w:t>
      </w:r>
      <w:proofErr w:type="spellEnd"/>
      <w:r w:rsidR="00E37116" w:rsidRPr="007D3759">
        <w:rPr>
          <w:rFonts w:ascii="Times New Roman" w:hAnsi="Times New Roman" w:cs="Times New Roman"/>
          <w:sz w:val="28"/>
          <w:szCs w:val="28"/>
          <w:lang w:val="ru-RU"/>
        </w:rPr>
        <w:t xml:space="preserve"> </w:t>
      </w:r>
      <w:proofErr w:type="spellStart"/>
      <w:r w:rsidR="00E37116" w:rsidRPr="007D3759">
        <w:rPr>
          <w:rFonts w:ascii="Times New Roman" w:hAnsi="Times New Roman" w:cs="Times New Roman"/>
          <w:sz w:val="28"/>
          <w:szCs w:val="28"/>
          <w:lang w:val="ru-RU"/>
        </w:rPr>
        <w:t>виміру</w:t>
      </w:r>
      <w:proofErr w:type="spellEnd"/>
      <w:r w:rsidR="00E37116" w:rsidRPr="007D3759">
        <w:rPr>
          <w:rFonts w:ascii="Times New Roman" w:hAnsi="Times New Roman" w:cs="Times New Roman"/>
          <w:sz w:val="28"/>
          <w:szCs w:val="28"/>
          <w:lang w:val="ru-RU"/>
        </w:rPr>
        <w:t xml:space="preserve"> становила до 0,1 с. (Рисунок 2.4).</w:t>
      </w:r>
    </w:p>
    <w:p w14:paraId="2257EDA5" w14:textId="7270EECD" w:rsidR="0061734F" w:rsidRPr="007D3759" w:rsidRDefault="0061734F" w:rsidP="0061734F">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t>4. «</w:t>
      </w:r>
      <w:proofErr w:type="spellStart"/>
      <w:r w:rsidRPr="007D3759">
        <w:rPr>
          <w:rFonts w:ascii="Times New Roman" w:hAnsi="Times New Roman" w:cs="Times New Roman"/>
          <w:i/>
          <w:iCs/>
          <w:sz w:val="28"/>
          <w:szCs w:val="28"/>
          <w:lang w:val="ru-RU"/>
        </w:rPr>
        <w:t>Вкидання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м'яча</w:t>
      </w:r>
      <w:proofErr w:type="spellEnd"/>
      <w:r w:rsidRPr="007D3759">
        <w:rPr>
          <w:rFonts w:ascii="Times New Roman" w:hAnsi="Times New Roman" w:cs="Times New Roman"/>
          <w:i/>
          <w:iCs/>
          <w:sz w:val="28"/>
          <w:szCs w:val="28"/>
          <w:lang w:val="ru-RU"/>
        </w:rPr>
        <w:t xml:space="preserve"> руками через голову на </w:t>
      </w:r>
      <w:proofErr w:type="spellStart"/>
      <w:r w:rsidRPr="007D3759">
        <w:rPr>
          <w:rFonts w:ascii="Times New Roman" w:hAnsi="Times New Roman" w:cs="Times New Roman"/>
          <w:i/>
          <w:iCs/>
          <w:sz w:val="28"/>
          <w:szCs w:val="28"/>
          <w:lang w:val="ru-RU"/>
        </w:rPr>
        <w:t>дальність</w:t>
      </w:r>
      <w:proofErr w:type="spellEnd"/>
      <w:r w:rsidRPr="007D3759">
        <w:rPr>
          <w:rFonts w:ascii="Times New Roman" w:hAnsi="Times New Roman" w:cs="Times New Roman"/>
          <w:i/>
          <w:iCs/>
          <w:sz w:val="28"/>
          <w:szCs w:val="28"/>
          <w:lang w:val="ru-RU"/>
        </w:rPr>
        <w:t>», м.</w:t>
      </w:r>
      <w:r w:rsidRPr="007D3759">
        <w:rPr>
          <w:rFonts w:ascii="Times New Roman" w:hAnsi="Times New Roman" w:cs="Times New Roman"/>
          <w:sz w:val="28"/>
          <w:szCs w:val="28"/>
          <w:lang w:val="ru-RU"/>
        </w:rPr>
        <w:t xml:space="preserve"> Результат </w:t>
      </w:r>
      <w:proofErr w:type="spellStart"/>
      <w:r w:rsidRPr="007D3759">
        <w:rPr>
          <w:rFonts w:ascii="Times New Roman" w:hAnsi="Times New Roman" w:cs="Times New Roman"/>
          <w:sz w:val="28"/>
          <w:szCs w:val="28"/>
          <w:lang w:val="ru-RU"/>
        </w:rPr>
        <w:t>зазначеного</w:t>
      </w:r>
      <w:proofErr w:type="spellEnd"/>
      <w:r w:rsidRPr="007D3759">
        <w:rPr>
          <w:rFonts w:ascii="Times New Roman" w:hAnsi="Times New Roman" w:cs="Times New Roman"/>
          <w:sz w:val="28"/>
          <w:szCs w:val="28"/>
          <w:lang w:val="ru-RU"/>
        </w:rPr>
        <w:t xml:space="preserve"> тесту на </w:t>
      </w:r>
      <w:proofErr w:type="spellStart"/>
      <w:r w:rsidRPr="007D3759">
        <w:rPr>
          <w:rFonts w:ascii="Times New Roman" w:hAnsi="Times New Roman" w:cs="Times New Roman"/>
          <w:sz w:val="28"/>
          <w:szCs w:val="28"/>
          <w:lang w:val="ru-RU"/>
        </w:rPr>
        <w:t>відміну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вкидання</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змаганнях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оцінюється</w:t>
      </w:r>
      <w:proofErr w:type="spellEnd"/>
      <w:r w:rsidRPr="007D3759">
        <w:rPr>
          <w:rFonts w:ascii="Times New Roman" w:hAnsi="Times New Roman" w:cs="Times New Roman"/>
          <w:sz w:val="28"/>
          <w:szCs w:val="28"/>
          <w:lang w:val="ru-RU"/>
        </w:rPr>
        <w:t xml:space="preserve"> по </w:t>
      </w:r>
      <w:proofErr w:type="spellStart"/>
      <w:r w:rsidRPr="007D3759">
        <w:rPr>
          <w:rFonts w:ascii="Times New Roman" w:hAnsi="Times New Roman" w:cs="Times New Roman"/>
          <w:sz w:val="28"/>
          <w:szCs w:val="28"/>
          <w:lang w:val="ru-RU"/>
        </w:rPr>
        <w:lastRenderedPageBreak/>
        <w:t>довжині</w:t>
      </w:r>
      <w:proofErr w:type="spellEnd"/>
      <w:r w:rsidRPr="007D3759">
        <w:rPr>
          <w:rFonts w:ascii="Times New Roman" w:hAnsi="Times New Roman" w:cs="Times New Roman"/>
          <w:sz w:val="28"/>
          <w:szCs w:val="28"/>
          <w:lang w:val="ru-RU"/>
        </w:rPr>
        <w:t xml:space="preserve"> кидка. Тест </w:t>
      </w:r>
      <w:proofErr w:type="spellStart"/>
      <w:r w:rsidRPr="007D3759">
        <w:rPr>
          <w:rFonts w:ascii="Times New Roman" w:hAnsi="Times New Roman" w:cs="Times New Roman"/>
          <w:sz w:val="28"/>
          <w:szCs w:val="28"/>
          <w:lang w:val="ru-RU"/>
        </w:rPr>
        <w:t>проводився</w:t>
      </w:r>
      <w:proofErr w:type="spellEnd"/>
      <w:r w:rsidRPr="007D3759">
        <w:rPr>
          <w:rFonts w:ascii="Times New Roman" w:hAnsi="Times New Roman" w:cs="Times New Roman"/>
          <w:sz w:val="28"/>
          <w:szCs w:val="28"/>
          <w:lang w:val="ru-RU"/>
        </w:rPr>
        <w:t xml:space="preserve"> на футбольному </w:t>
      </w:r>
      <w:proofErr w:type="spellStart"/>
      <w:r w:rsidRPr="007D3759">
        <w:rPr>
          <w:rFonts w:ascii="Times New Roman" w:hAnsi="Times New Roman" w:cs="Times New Roman"/>
          <w:sz w:val="28"/>
          <w:szCs w:val="28"/>
          <w:lang w:val="ru-RU"/>
        </w:rPr>
        <w:t>полі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зазначеної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лінії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виконує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вкидання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м'яча</w:t>
      </w:r>
      <w:proofErr w:type="spellEnd"/>
      <w:r w:rsidRPr="007D3759">
        <w:rPr>
          <w:rFonts w:ascii="Times New Roman" w:hAnsi="Times New Roman" w:cs="Times New Roman"/>
          <w:sz w:val="28"/>
          <w:szCs w:val="28"/>
          <w:lang w:val="ru-RU"/>
        </w:rPr>
        <w:t xml:space="preserve"> з-за </w:t>
      </w:r>
      <w:proofErr w:type="spellStart"/>
      <w:r w:rsidRPr="007D3759">
        <w:rPr>
          <w:rFonts w:ascii="Times New Roman" w:hAnsi="Times New Roman" w:cs="Times New Roman"/>
          <w:sz w:val="28"/>
          <w:szCs w:val="28"/>
          <w:lang w:val="ru-RU"/>
        </w:rPr>
        <w:t>голови</w:t>
      </w:r>
      <w:proofErr w:type="spellEnd"/>
      <w:r w:rsidRPr="007D3759">
        <w:rPr>
          <w:rFonts w:ascii="Times New Roman" w:hAnsi="Times New Roman" w:cs="Times New Roman"/>
          <w:sz w:val="28"/>
          <w:szCs w:val="28"/>
          <w:lang w:val="ru-RU"/>
        </w:rPr>
        <w:t xml:space="preserve">, не </w:t>
      </w:r>
      <w:proofErr w:type="spellStart"/>
      <w:r w:rsidRPr="007D3759">
        <w:rPr>
          <w:rFonts w:ascii="Times New Roman" w:hAnsi="Times New Roman" w:cs="Times New Roman"/>
          <w:sz w:val="28"/>
          <w:szCs w:val="28"/>
          <w:lang w:val="ru-RU"/>
        </w:rPr>
        <w:t>відриваючи</w:t>
      </w:r>
      <w:proofErr w:type="spellEnd"/>
      <w:r w:rsidRPr="007D3759">
        <w:rPr>
          <w:rFonts w:ascii="Times New Roman" w:hAnsi="Times New Roman" w:cs="Times New Roman"/>
          <w:sz w:val="28"/>
          <w:szCs w:val="28"/>
          <w:lang w:val="ru-RU"/>
        </w:rPr>
        <w:t xml:space="preserve"> стопи </w:t>
      </w:r>
      <w:proofErr w:type="spellStart"/>
      <w:r w:rsidRPr="007D3759">
        <w:rPr>
          <w:rFonts w:ascii="Times New Roman" w:hAnsi="Times New Roman" w:cs="Times New Roman"/>
          <w:sz w:val="28"/>
          <w:szCs w:val="28"/>
          <w:lang w:val="ru-RU"/>
        </w:rPr>
        <w:t>ніг</w:t>
      </w:r>
      <w:proofErr w:type="spellEnd"/>
      <w:r w:rsidRPr="007D3759">
        <w:rPr>
          <w:rFonts w:ascii="Times New Roman" w:hAnsi="Times New Roman" w:cs="Times New Roman"/>
          <w:sz w:val="28"/>
          <w:szCs w:val="28"/>
          <w:lang w:val="ru-RU"/>
        </w:rPr>
        <w:t xml:space="preserve">, </w:t>
      </w:r>
      <w:proofErr w:type="gramStart"/>
      <w:r w:rsidRPr="007D3759">
        <w:rPr>
          <w:rFonts w:ascii="Times New Roman" w:hAnsi="Times New Roman" w:cs="Times New Roman"/>
          <w:sz w:val="28"/>
          <w:szCs w:val="28"/>
          <w:lang w:val="ru-RU"/>
        </w:rPr>
        <w:t>у коридор</w:t>
      </w:r>
      <w:proofErr w:type="gram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завширшк</w:t>
      </w:r>
      <w:r w:rsidR="00B56E02" w:rsidRPr="007D3759">
        <w:rPr>
          <w:rFonts w:ascii="Times New Roman" w:hAnsi="Times New Roman" w:cs="Times New Roman"/>
          <w:sz w:val="28"/>
          <w:szCs w:val="28"/>
          <w:lang w:val="ru-RU"/>
        </w:rPr>
        <w:t>и</w:t>
      </w:r>
      <w:proofErr w:type="spellEnd"/>
      <w:r w:rsidRPr="007D3759">
        <w:rPr>
          <w:rFonts w:ascii="Times New Roman" w:hAnsi="Times New Roman" w:cs="Times New Roman"/>
          <w:sz w:val="28"/>
          <w:szCs w:val="28"/>
          <w:lang w:val="ru-RU"/>
        </w:rPr>
        <w:t xml:space="preserve"> 5 м. </w:t>
      </w:r>
      <w:proofErr w:type="spellStart"/>
      <w:r w:rsidRPr="007D3759">
        <w:rPr>
          <w:rFonts w:ascii="Times New Roman" w:hAnsi="Times New Roman" w:cs="Times New Roman"/>
          <w:sz w:val="28"/>
          <w:szCs w:val="28"/>
          <w:lang w:val="ru-RU"/>
        </w:rPr>
        <w:t>Давалося</w:t>
      </w:r>
      <w:proofErr w:type="spellEnd"/>
      <w:r w:rsidRPr="007D3759">
        <w:rPr>
          <w:rFonts w:ascii="Times New Roman" w:hAnsi="Times New Roman" w:cs="Times New Roman"/>
          <w:sz w:val="28"/>
          <w:szCs w:val="28"/>
          <w:lang w:val="ru-RU"/>
        </w:rPr>
        <w:t xml:space="preserve"> 2 </w:t>
      </w:r>
      <w:proofErr w:type="spellStart"/>
      <w:r w:rsidRPr="007D3759">
        <w:rPr>
          <w:rFonts w:ascii="Times New Roman" w:hAnsi="Times New Roman" w:cs="Times New Roman"/>
          <w:sz w:val="28"/>
          <w:szCs w:val="28"/>
          <w:lang w:val="ru-RU"/>
        </w:rPr>
        <w:t>спроби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Оцінка</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найкращим</w:t>
      </w:r>
      <w:proofErr w:type="spellEnd"/>
      <w:r w:rsidRPr="007D3759">
        <w:rPr>
          <w:rFonts w:ascii="Times New Roman" w:hAnsi="Times New Roman" w:cs="Times New Roman"/>
          <w:sz w:val="28"/>
          <w:szCs w:val="28"/>
          <w:lang w:val="ru-RU"/>
        </w:rPr>
        <w:t xml:space="preserve"> результатом. </w:t>
      </w:r>
      <w:proofErr w:type="spellStart"/>
      <w:r w:rsidRPr="007D3759">
        <w:rPr>
          <w:rFonts w:ascii="Times New Roman" w:hAnsi="Times New Roman" w:cs="Times New Roman"/>
          <w:sz w:val="28"/>
          <w:szCs w:val="28"/>
          <w:lang w:val="ru-RU"/>
        </w:rPr>
        <w:t>Точність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виміру</w:t>
      </w:r>
      <w:proofErr w:type="spellEnd"/>
      <w:r w:rsidRPr="007D3759">
        <w:rPr>
          <w:rFonts w:ascii="Times New Roman" w:hAnsi="Times New Roman" w:cs="Times New Roman"/>
          <w:sz w:val="28"/>
          <w:szCs w:val="28"/>
          <w:lang w:val="ru-RU"/>
        </w:rPr>
        <w:t xml:space="preserve"> становила до 0,1 см.</w:t>
      </w:r>
    </w:p>
    <w:p w14:paraId="2139CFF7" w14:textId="10C03158" w:rsidR="0061734F" w:rsidRPr="007D3759" w:rsidRDefault="0012732E" w:rsidP="0061734F">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00B56E02" w:rsidRPr="007D3759">
        <w:rPr>
          <w:rFonts w:ascii="Times New Roman" w:hAnsi="Times New Roman" w:cs="Times New Roman"/>
          <w:i/>
          <w:iCs/>
          <w:sz w:val="28"/>
          <w:szCs w:val="28"/>
          <w:lang w:val="ru-RU"/>
        </w:rPr>
        <w:t>5.</w:t>
      </w:r>
      <w:r w:rsidR="0061734F" w:rsidRPr="007D3759">
        <w:rPr>
          <w:rFonts w:ascii="Times New Roman" w:hAnsi="Times New Roman" w:cs="Times New Roman"/>
          <w:i/>
          <w:iCs/>
          <w:sz w:val="28"/>
          <w:szCs w:val="28"/>
          <w:lang w:val="ru-RU"/>
        </w:rPr>
        <w:t xml:space="preserve"> «</w:t>
      </w:r>
      <w:r w:rsidR="007D5A04" w:rsidRPr="007D3759">
        <w:rPr>
          <w:rFonts w:ascii="Times New Roman" w:hAnsi="Times New Roman" w:cs="Times New Roman"/>
          <w:i/>
          <w:iCs/>
          <w:sz w:val="28"/>
          <w:szCs w:val="28"/>
          <w:lang w:val="ru-RU"/>
        </w:rPr>
        <w:t>У</w:t>
      </w:r>
      <w:r w:rsidR="0061734F" w:rsidRPr="007D3759">
        <w:rPr>
          <w:rFonts w:ascii="Times New Roman" w:hAnsi="Times New Roman" w:cs="Times New Roman"/>
          <w:i/>
          <w:iCs/>
          <w:sz w:val="28"/>
          <w:szCs w:val="28"/>
          <w:lang w:val="ru-RU"/>
        </w:rPr>
        <w:t xml:space="preserve">дар у ворота </w:t>
      </w:r>
      <w:proofErr w:type="spellStart"/>
      <w:r w:rsidR="0061734F" w:rsidRPr="007D3759">
        <w:rPr>
          <w:rFonts w:ascii="Times New Roman" w:hAnsi="Times New Roman" w:cs="Times New Roman"/>
          <w:i/>
          <w:iCs/>
          <w:sz w:val="28"/>
          <w:szCs w:val="28"/>
          <w:lang w:val="ru-RU"/>
        </w:rPr>
        <w:t>після</w:t>
      </w:r>
      <w:proofErr w:type="spellEnd"/>
      <w:r w:rsidR="0061734F" w:rsidRPr="007D3759">
        <w:rPr>
          <w:rFonts w:ascii="Times New Roman" w:hAnsi="Times New Roman" w:cs="Times New Roman"/>
          <w:i/>
          <w:iCs/>
          <w:sz w:val="28"/>
          <w:szCs w:val="28"/>
          <w:lang w:val="ru-RU"/>
        </w:rPr>
        <w:t xml:space="preserve"> </w:t>
      </w:r>
      <w:proofErr w:type="spellStart"/>
      <w:r w:rsidR="0061734F" w:rsidRPr="007D3759">
        <w:rPr>
          <w:rFonts w:ascii="Times New Roman" w:hAnsi="Times New Roman" w:cs="Times New Roman"/>
          <w:i/>
          <w:iCs/>
          <w:sz w:val="28"/>
          <w:szCs w:val="28"/>
          <w:lang w:val="ru-RU"/>
        </w:rPr>
        <w:t>ведення</w:t>
      </w:r>
      <w:proofErr w:type="spellEnd"/>
      <w:r w:rsidR="0061734F" w:rsidRPr="007D3759">
        <w:rPr>
          <w:rFonts w:ascii="Times New Roman" w:hAnsi="Times New Roman" w:cs="Times New Roman"/>
          <w:i/>
          <w:iCs/>
          <w:sz w:val="28"/>
          <w:szCs w:val="28"/>
          <w:lang w:val="ru-RU"/>
        </w:rPr>
        <w:t xml:space="preserve">» з </w:t>
      </w:r>
      <w:proofErr w:type="spellStart"/>
      <w:r w:rsidR="0061734F" w:rsidRPr="007D3759">
        <w:rPr>
          <w:rFonts w:ascii="Times New Roman" w:hAnsi="Times New Roman" w:cs="Times New Roman"/>
          <w:i/>
          <w:iCs/>
          <w:sz w:val="28"/>
          <w:szCs w:val="28"/>
          <w:lang w:val="ru-RU"/>
        </w:rPr>
        <w:t>позначки</w:t>
      </w:r>
      <w:proofErr w:type="spellEnd"/>
      <w:r w:rsidR="0061734F" w:rsidRPr="007D3759">
        <w:rPr>
          <w:rFonts w:ascii="Times New Roman" w:hAnsi="Times New Roman" w:cs="Times New Roman"/>
          <w:i/>
          <w:iCs/>
          <w:sz w:val="28"/>
          <w:szCs w:val="28"/>
          <w:lang w:val="ru-RU"/>
        </w:rPr>
        <w:t xml:space="preserve"> 12 м.</w:t>
      </w:r>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Встановлено</w:t>
      </w:r>
      <w:proofErr w:type="spellEnd"/>
      <w:r w:rsidR="0061734F" w:rsidRPr="007D3759">
        <w:rPr>
          <w:rFonts w:ascii="Times New Roman" w:hAnsi="Times New Roman" w:cs="Times New Roman"/>
          <w:sz w:val="28"/>
          <w:szCs w:val="28"/>
          <w:lang w:val="ru-RU"/>
        </w:rPr>
        <w:t xml:space="preserve"> ворота (з </w:t>
      </w:r>
      <w:proofErr w:type="spellStart"/>
      <w:r w:rsidR="0061734F" w:rsidRPr="007D3759">
        <w:rPr>
          <w:rFonts w:ascii="Times New Roman" w:hAnsi="Times New Roman" w:cs="Times New Roman"/>
          <w:sz w:val="28"/>
          <w:szCs w:val="28"/>
          <w:lang w:val="ru-RU"/>
        </w:rPr>
        <w:t>розмірами</w:t>
      </w:r>
      <w:proofErr w:type="spellEnd"/>
      <w:r w:rsidR="0061734F" w:rsidRPr="007D3759">
        <w:rPr>
          <w:rFonts w:ascii="Times New Roman" w:hAnsi="Times New Roman" w:cs="Times New Roman"/>
          <w:sz w:val="28"/>
          <w:szCs w:val="28"/>
          <w:lang w:val="ru-RU"/>
        </w:rPr>
        <w:t xml:space="preserve"> 3 м ширина та 2 м </w:t>
      </w:r>
      <w:proofErr w:type="spellStart"/>
      <w:r w:rsidR="0061734F" w:rsidRPr="007D3759">
        <w:rPr>
          <w:rFonts w:ascii="Times New Roman" w:hAnsi="Times New Roman" w:cs="Times New Roman"/>
          <w:sz w:val="28"/>
          <w:szCs w:val="28"/>
          <w:lang w:val="ru-RU"/>
        </w:rPr>
        <w:t>висота</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Від</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середини</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поперечини</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воріт</w:t>
      </w:r>
      <w:proofErr w:type="spellEnd"/>
      <w:r w:rsidR="0061734F" w:rsidRPr="007D3759">
        <w:rPr>
          <w:rFonts w:ascii="Times New Roman" w:hAnsi="Times New Roman" w:cs="Times New Roman"/>
          <w:sz w:val="28"/>
          <w:szCs w:val="28"/>
          <w:lang w:val="ru-RU"/>
        </w:rPr>
        <w:t xml:space="preserve"> вниз </w:t>
      </w:r>
      <w:proofErr w:type="spellStart"/>
      <w:r w:rsidR="0061734F" w:rsidRPr="007D3759">
        <w:rPr>
          <w:rFonts w:ascii="Times New Roman" w:hAnsi="Times New Roman" w:cs="Times New Roman"/>
          <w:sz w:val="28"/>
          <w:szCs w:val="28"/>
          <w:lang w:val="ru-RU"/>
        </w:rPr>
        <w:t>повішена</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роздільна</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стрічка</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Футболіст</w:t>
      </w:r>
      <w:proofErr w:type="spellEnd"/>
      <w:r w:rsidR="0061734F" w:rsidRPr="007D3759">
        <w:rPr>
          <w:rFonts w:ascii="Times New Roman" w:hAnsi="Times New Roman" w:cs="Times New Roman"/>
          <w:sz w:val="28"/>
          <w:szCs w:val="28"/>
          <w:lang w:val="ru-RU"/>
        </w:rPr>
        <w:t xml:space="preserve"> з </w:t>
      </w:r>
      <w:proofErr w:type="spellStart"/>
      <w:r w:rsidR="0061734F" w:rsidRPr="007D3759">
        <w:rPr>
          <w:rFonts w:ascii="Times New Roman" w:hAnsi="Times New Roman" w:cs="Times New Roman"/>
          <w:sz w:val="28"/>
          <w:szCs w:val="28"/>
          <w:lang w:val="ru-RU"/>
        </w:rPr>
        <w:t>позначки</w:t>
      </w:r>
      <w:proofErr w:type="spellEnd"/>
      <w:r w:rsidR="0061734F" w:rsidRPr="007D3759">
        <w:rPr>
          <w:rFonts w:ascii="Times New Roman" w:hAnsi="Times New Roman" w:cs="Times New Roman"/>
          <w:sz w:val="28"/>
          <w:szCs w:val="28"/>
          <w:lang w:val="ru-RU"/>
        </w:rPr>
        <w:t xml:space="preserve"> 12 м </w:t>
      </w:r>
      <w:proofErr w:type="spellStart"/>
      <w:r w:rsidR="0061734F" w:rsidRPr="007D3759">
        <w:rPr>
          <w:rFonts w:ascii="Times New Roman" w:hAnsi="Times New Roman" w:cs="Times New Roman"/>
          <w:sz w:val="28"/>
          <w:szCs w:val="28"/>
          <w:lang w:val="ru-RU"/>
        </w:rPr>
        <w:t>виконує</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ведення</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м'яча</w:t>
      </w:r>
      <w:proofErr w:type="spellEnd"/>
      <w:r w:rsidR="0061734F" w:rsidRPr="007D3759">
        <w:rPr>
          <w:rFonts w:ascii="Times New Roman" w:hAnsi="Times New Roman" w:cs="Times New Roman"/>
          <w:sz w:val="28"/>
          <w:szCs w:val="28"/>
          <w:lang w:val="ru-RU"/>
        </w:rPr>
        <w:t xml:space="preserve"> і удар </w:t>
      </w:r>
      <w:proofErr w:type="spellStart"/>
      <w:r w:rsidR="0061734F" w:rsidRPr="007D3759">
        <w:rPr>
          <w:rFonts w:ascii="Times New Roman" w:hAnsi="Times New Roman" w:cs="Times New Roman"/>
          <w:sz w:val="28"/>
          <w:szCs w:val="28"/>
          <w:lang w:val="ru-RU"/>
        </w:rPr>
        <w:t>із</w:t>
      </w:r>
      <w:proofErr w:type="spellEnd"/>
      <w:r w:rsidR="0061734F" w:rsidRPr="007D3759">
        <w:rPr>
          <w:rFonts w:ascii="Times New Roman" w:hAnsi="Times New Roman" w:cs="Times New Roman"/>
          <w:sz w:val="28"/>
          <w:szCs w:val="28"/>
          <w:lang w:val="ru-RU"/>
        </w:rPr>
        <w:t xml:space="preserve"> 9 м у </w:t>
      </w:r>
      <w:proofErr w:type="spellStart"/>
      <w:r w:rsidR="0061734F" w:rsidRPr="007D3759">
        <w:rPr>
          <w:rFonts w:ascii="Times New Roman" w:hAnsi="Times New Roman" w:cs="Times New Roman"/>
          <w:sz w:val="28"/>
          <w:szCs w:val="28"/>
          <w:lang w:val="ru-RU"/>
        </w:rPr>
        <w:t>задану</w:t>
      </w:r>
      <w:proofErr w:type="spellEnd"/>
      <w:r w:rsidR="0061734F" w:rsidRPr="007D3759">
        <w:rPr>
          <w:rFonts w:ascii="Times New Roman" w:hAnsi="Times New Roman" w:cs="Times New Roman"/>
          <w:sz w:val="28"/>
          <w:szCs w:val="28"/>
          <w:lang w:val="ru-RU"/>
        </w:rPr>
        <w:t xml:space="preserve"> половину </w:t>
      </w:r>
      <w:proofErr w:type="spellStart"/>
      <w:r w:rsidR="0061734F" w:rsidRPr="007D3759">
        <w:rPr>
          <w:rFonts w:ascii="Times New Roman" w:hAnsi="Times New Roman" w:cs="Times New Roman"/>
          <w:sz w:val="28"/>
          <w:szCs w:val="28"/>
          <w:lang w:val="ru-RU"/>
        </w:rPr>
        <w:t>воріт</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Враховувалася</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кількість</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попадань</w:t>
      </w:r>
      <w:proofErr w:type="spellEnd"/>
      <w:r w:rsidR="0061734F" w:rsidRPr="007D3759">
        <w:rPr>
          <w:rFonts w:ascii="Times New Roman" w:hAnsi="Times New Roman" w:cs="Times New Roman"/>
          <w:sz w:val="28"/>
          <w:szCs w:val="28"/>
          <w:lang w:val="ru-RU"/>
        </w:rPr>
        <w:t xml:space="preserve"> у </w:t>
      </w:r>
      <w:proofErr w:type="spellStart"/>
      <w:r w:rsidR="0061734F" w:rsidRPr="007D3759">
        <w:rPr>
          <w:rFonts w:ascii="Times New Roman" w:hAnsi="Times New Roman" w:cs="Times New Roman"/>
          <w:sz w:val="28"/>
          <w:szCs w:val="28"/>
          <w:lang w:val="ru-RU"/>
        </w:rPr>
        <w:t>задану</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частину</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воріт</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із</w:t>
      </w:r>
      <w:proofErr w:type="spellEnd"/>
      <w:r w:rsidR="0061734F" w:rsidRPr="007D3759">
        <w:rPr>
          <w:rFonts w:ascii="Times New Roman" w:hAnsi="Times New Roman" w:cs="Times New Roman"/>
          <w:sz w:val="28"/>
          <w:szCs w:val="28"/>
          <w:lang w:val="ru-RU"/>
        </w:rPr>
        <w:t xml:space="preserve"> шести </w:t>
      </w:r>
      <w:proofErr w:type="spellStart"/>
      <w:r w:rsidR="0061734F" w:rsidRPr="007D3759">
        <w:rPr>
          <w:rFonts w:ascii="Times New Roman" w:hAnsi="Times New Roman" w:cs="Times New Roman"/>
          <w:sz w:val="28"/>
          <w:szCs w:val="28"/>
          <w:lang w:val="ru-RU"/>
        </w:rPr>
        <w:t>спроб</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Попередньо</w:t>
      </w:r>
      <w:proofErr w:type="spellEnd"/>
      <w:r w:rsidR="0061734F" w:rsidRPr="007D3759">
        <w:rPr>
          <w:rFonts w:ascii="Times New Roman" w:hAnsi="Times New Roman" w:cs="Times New Roman"/>
          <w:sz w:val="28"/>
          <w:szCs w:val="28"/>
          <w:lang w:val="ru-RU"/>
        </w:rPr>
        <w:t xml:space="preserve"> перед ударом </w:t>
      </w:r>
      <w:proofErr w:type="spellStart"/>
      <w:r w:rsidR="0061734F" w:rsidRPr="007D3759">
        <w:rPr>
          <w:rFonts w:ascii="Times New Roman" w:hAnsi="Times New Roman" w:cs="Times New Roman"/>
          <w:sz w:val="28"/>
          <w:szCs w:val="28"/>
          <w:lang w:val="ru-RU"/>
        </w:rPr>
        <w:t>футболіст</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називає</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задану</w:t>
      </w:r>
      <w:proofErr w:type="spellEnd"/>
      <w:r w:rsidR="0061734F" w:rsidRPr="007D3759">
        <w:rPr>
          <w:rFonts w:ascii="Times New Roman" w:hAnsi="Times New Roman" w:cs="Times New Roman"/>
          <w:sz w:val="28"/>
          <w:szCs w:val="28"/>
          <w:lang w:val="ru-RU"/>
        </w:rPr>
        <w:t xml:space="preserve"> половину </w:t>
      </w:r>
      <w:proofErr w:type="spellStart"/>
      <w:r w:rsidR="0061734F" w:rsidRPr="007D3759">
        <w:rPr>
          <w:rFonts w:ascii="Times New Roman" w:hAnsi="Times New Roman" w:cs="Times New Roman"/>
          <w:sz w:val="28"/>
          <w:szCs w:val="28"/>
          <w:lang w:val="ru-RU"/>
        </w:rPr>
        <w:t>воріт</w:t>
      </w:r>
      <w:proofErr w:type="spellEnd"/>
      <w:r w:rsidR="0061734F" w:rsidRPr="007D3759">
        <w:rPr>
          <w:rFonts w:ascii="Times New Roman" w:hAnsi="Times New Roman" w:cs="Times New Roman"/>
          <w:sz w:val="28"/>
          <w:szCs w:val="28"/>
          <w:lang w:val="ru-RU"/>
        </w:rPr>
        <w:t>.</w:t>
      </w:r>
    </w:p>
    <w:p w14:paraId="7D090FFC" w14:textId="28740E92" w:rsidR="00AF5506" w:rsidRPr="007D3759" w:rsidRDefault="007D5A04" w:rsidP="0061734F">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t xml:space="preserve">6. </w:t>
      </w:r>
      <w:r w:rsidR="0061734F" w:rsidRPr="007D3759">
        <w:rPr>
          <w:rFonts w:ascii="Times New Roman" w:hAnsi="Times New Roman" w:cs="Times New Roman"/>
          <w:i/>
          <w:iCs/>
          <w:sz w:val="28"/>
          <w:szCs w:val="28"/>
          <w:lang w:val="ru-RU"/>
        </w:rPr>
        <w:t>«</w:t>
      </w:r>
      <w:r w:rsidRPr="007D3759">
        <w:rPr>
          <w:rFonts w:ascii="Times New Roman" w:hAnsi="Times New Roman" w:cs="Times New Roman"/>
          <w:i/>
          <w:iCs/>
          <w:sz w:val="28"/>
          <w:szCs w:val="28"/>
          <w:lang w:val="ru-RU"/>
        </w:rPr>
        <w:t>У</w:t>
      </w:r>
      <w:r w:rsidR="0061734F" w:rsidRPr="007D3759">
        <w:rPr>
          <w:rFonts w:ascii="Times New Roman" w:hAnsi="Times New Roman" w:cs="Times New Roman"/>
          <w:i/>
          <w:iCs/>
          <w:sz w:val="28"/>
          <w:szCs w:val="28"/>
          <w:lang w:val="ru-RU"/>
        </w:rPr>
        <w:t xml:space="preserve">дар по </w:t>
      </w:r>
      <w:proofErr w:type="spellStart"/>
      <w:r w:rsidR="0061734F" w:rsidRPr="007D3759">
        <w:rPr>
          <w:rFonts w:ascii="Times New Roman" w:hAnsi="Times New Roman" w:cs="Times New Roman"/>
          <w:i/>
          <w:iCs/>
          <w:sz w:val="28"/>
          <w:szCs w:val="28"/>
          <w:lang w:val="ru-RU"/>
        </w:rPr>
        <w:t>нерухомому</w:t>
      </w:r>
      <w:proofErr w:type="spellEnd"/>
      <w:r w:rsidR="0061734F" w:rsidRPr="007D3759">
        <w:rPr>
          <w:rFonts w:ascii="Times New Roman" w:hAnsi="Times New Roman" w:cs="Times New Roman"/>
          <w:i/>
          <w:iCs/>
          <w:sz w:val="28"/>
          <w:szCs w:val="28"/>
          <w:lang w:val="ru-RU"/>
        </w:rPr>
        <w:t xml:space="preserve"> </w:t>
      </w:r>
      <w:proofErr w:type="spellStart"/>
      <w:r w:rsidR="0061734F" w:rsidRPr="007D3759">
        <w:rPr>
          <w:rFonts w:ascii="Times New Roman" w:hAnsi="Times New Roman" w:cs="Times New Roman"/>
          <w:i/>
          <w:iCs/>
          <w:sz w:val="28"/>
          <w:szCs w:val="28"/>
          <w:lang w:val="ru-RU"/>
        </w:rPr>
        <w:t>м'ячу</w:t>
      </w:r>
      <w:proofErr w:type="spellEnd"/>
      <w:r w:rsidR="0061734F" w:rsidRPr="007D3759">
        <w:rPr>
          <w:rFonts w:ascii="Times New Roman" w:hAnsi="Times New Roman" w:cs="Times New Roman"/>
          <w:i/>
          <w:iCs/>
          <w:sz w:val="28"/>
          <w:szCs w:val="28"/>
          <w:lang w:val="ru-RU"/>
        </w:rPr>
        <w:t xml:space="preserve"> у ворота» з </w:t>
      </w:r>
      <w:proofErr w:type="spellStart"/>
      <w:r w:rsidR="0061734F" w:rsidRPr="007D3759">
        <w:rPr>
          <w:rFonts w:ascii="Times New Roman" w:hAnsi="Times New Roman" w:cs="Times New Roman"/>
          <w:i/>
          <w:iCs/>
          <w:sz w:val="28"/>
          <w:szCs w:val="28"/>
          <w:lang w:val="ru-RU"/>
        </w:rPr>
        <w:t>відстані</w:t>
      </w:r>
      <w:proofErr w:type="spellEnd"/>
      <w:r w:rsidR="0061734F" w:rsidRPr="007D3759">
        <w:rPr>
          <w:rFonts w:ascii="Times New Roman" w:hAnsi="Times New Roman" w:cs="Times New Roman"/>
          <w:i/>
          <w:iCs/>
          <w:sz w:val="28"/>
          <w:szCs w:val="28"/>
          <w:lang w:val="ru-RU"/>
        </w:rPr>
        <w:t xml:space="preserve"> 9 м. </w:t>
      </w:r>
      <w:proofErr w:type="spellStart"/>
      <w:r w:rsidR="0061734F" w:rsidRPr="007D3759">
        <w:rPr>
          <w:rFonts w:ascii="Times New Roman" w:hAnsi="Times New Roman" w:cs="Times New Roman"/>
          <w:sz w:val="28"/>
          <w:szCs w:val="28"/>
          <w:lang w:val="ru-RU"/>
        </w:rPr>
        <w:t>Встановлено</w:t>
      </w:r>
      <w:proofErr w:type="spellEnd"/>
      <w:r w:rsidR="0061734F" w:rsidRPr="007D3759">
        <w:rPr>
          <w:rFonts w:ascii="Times New Roman" w:hAnsi="Times New Roman" w:cs="Times New Roman"/>
          <w:sz w:val="28"/>
          <w:szCs w:val="28"/>
          <w:lang w:val="ru-RU"/>
        </w:rPr>
        <w:t xml:space="preserve"> ворота з </w:t>
      </w:r>
      <w:proofErr w:type="spellStart"/>
      <w:r w:rsidR="0061734F" w:rsidRPr="007D3759">
        <w:rPr>
          <w:rFonts w:ascii="Times New Roman" w:hAnsi="Times New Roman" w:cs="Times New Roman"/>
          <w:sz w:val="28"/>
          <w:szCs w:val="28"/>
          <w:lang w:val="ru-RU"/>
        </w:rPr>
        <w:t>розмірами</w:t>
      </w:r>
      <w:proofErr w:type="spellEnd"/>
      <w:r w:rsidR="0061734F" w:rsidRPr="007D3759">
        <w:rPr>
          <w:rFonts w:ascii="Times New Roman" w:hAnsi="Times New Roman" w:cs="Times New Roman"/>
          <w:sz w:val="28"/>
          <w:szCs w:val="28"/>
          <w:lang w:val="ru-RU"/>
        </w:rPr>
        <w:t xml:space="preserve"> 3 м </w:t>
      </w:r>
      <w:proofErr w:type="spellStart"/>
      <w:r w:rsidR="0061734F" w:rsidRPr="007D3759">
        <w:rPr>
          <w:rFonts w:ascii="Times New Roman" w:hAnsi="Times New Roman" w:cs="Times New Roman"/>
          <w:sz w:val="28"/>
          <w:szCs w:val="28"/>
          <w:lang w:val="ru-RU"/>
        </w:rPr>
        <w:t>завдовжки</w:t>
      </w:r>
      <w:proofErr w:type="spellEnd"/>
      <w:r w:rsidR="0061734F" w:rsidRPr="007D3759">
        <w:rPr>
          <w:rFonts w:ascii="Times New Roman" w:hAnsi="Times New Roman" w:cs="Times New Roman"/>
          <w:sz w:val="28"/>
          <w:szCs w:val="28"/>
          <w:lang w:val="ru-RU"/>
        </w:rPr>
        <w:t xml:space="preserve"> та 2 м </w:t>
      </w:r>
      <w:proofErr w:type="spellStart"/>
      <w:r w:rsidR="0061734F" w:rsidRPr="007D3759">
        <w:rPr>
          <w:rFonts w:ascii="Times New Roman" w:hAnsi="Times New Roman" w:cs="Times New Roman"/>
          <w:sz w:val="28"/>
          <w:szCs w:val="28"/>
          <w:lang w:val="ru-RU"/>
        </w:rPr>
        <w:t>заввишки</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Від</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середини</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поперечини</w:t>
      </w:r>
      <w:proofErr w:type="spellEnd"/>
      <w:r w:rsidR="0061734F" w:rsidRPr="007D3759">
        <w:rPr>
          <w:rFonts w:ascii="Times New Roman" w:hAnsi="Times New Roman" w:cs="Times New Roman"/>
          <w:sz w:val="28"/>
          <w:szCs w:val="28"/>
          <w:lang w:val="ru-RU"/>
        </w:rPr>
        <w:t>) в</w:t>
      </w:r>
      <w:r w:rsidRPr="007D3759">
        <w:rPr>
          <w:rFonts w:ascii="Times New Roman" w:hAnsi="Times New Roman" w:cs="Times New Roman"/>
          <w:sz w:val="28"/>
          <w:szCs w:val="28"/>
          <w:lang w:val="ru-RU"/>
        </w:rPr>
        <w:t>о</w:t>
      </w:r>
      <w:r w:rsidR="0061734F" w:rsidRPr="007D3759">
        <w:rPr>
          <w:rFonts w:ascii="Times New Roman" w:hAnsi="Times New Roman" w:cs="Times New Roman"/>
          <w:sz w:val="28"/>
          <w:szCs w:val="28"/>
          <w:lang w:val="ru-RU"/>
        </w:rPr>
        <w:t xml:space="preserve">рот вниз </w:t>
      </w:r>
      <w:proofErr w:type="spellStart"/>
      <w:r w:rsidR="0061734F" w:rsidRPr="007D3759">
        <w:rPr>
          <w:rFonts w:ascii="Times New Roman" w:hAnsi="Times New Roman" w:cs="Times New Roman"/>
          <w:sz w:val="28"/>
          <w:szCs w:val="28"/>
          <w:lang w:val="ru-RU"/>
        </w:rPr>
        <w:t>повішена</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розділова</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стрічка</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Футболіст</w:t>
      </w:r>
      <w:proofErr w:type="spellEnd"/>
      <w:r w:rsidR="0061734F" w:rsidRPr="007D3759">
        <w:rPr>
          <w:rFonts w:ascii="Times New Roman" w:hAnsi="Times New Roman" w:cs="Times New Roman"/>
          <w:sz w:val="28"/>
          <w:szCs w:val="28"/>
          <w:lang w:val="ru-RU"/>
        </w:rPr>
        <w:t xml:space="preserve"> з </w:t>
      </w:r>
      <w:proofErr w:type="spellStart"/>
      <w:r w:rsidR="0061734F" w:rsidRPr="007D3759">
        <w:rPr>
          <w:rFonts w:ascii="Times New Roman" w:hAnsi="Times New Roman" w:cs="Times New Roman"/>
          <w:sz w:val="28"/>
          <w:szCs w:val="28"/>
          <w:lang w:val="ru-RU"/>
        </w:rPr>
        <w:t>позначки</w:t>
      </w:r>
      <w:proofErr w:type="spellEnd"/>
      <w:r w:rsidR="0061734F" w:rsidRPr="007D3759">
        <w:rPr>
          <w:rFonts w:ascii="Times New Roman" w:hAnsi="Times New Roman" w:cs="Times New Roman"/>
          <w:sz w:val="28"/>
          <w:szCs w:val="28"/>
          <w:lang w:val="ru-RU"/>
        </w:rPr>
        <w:t xml:space="preserve"> 9 </w:t>
      </w:r>
      <w:proofErr w:type="spellStart"/>
      <w:r w:rsidR="0061734F" w:rsidRPr="007D3759">
        <w:rPr>
          <w:rFonts w:ascii="Times New Roman" w:hAnsi="Times New Roman" w:cs="Times New Roman"/>
          <w:sz w:val="28"/>
          <w:szCs w:val="28"/>
          <w:lang w:val="ru-RU"/>
        </w:rPr>
        <w:t>метрів</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виконує</w:t>
      </w:r>
      <w:proofErr w:type="spellEnd"/>
      <w:r w:rsidR="0061734F" w:rsidRPr="007D3759">
        <w:rPr>
          <w:rFonts w:ascii="Times New Roman" w:hAnsi="Times New Roman" w:cs="Times New Roman"/>
          <w:sz w:val="28"/>
          <w:szCs w:val="28"/>
          <w:lang w:val="ru-RU"/>
        </w:rPr>
        <w:t xml:space="preserve"> удар по </w:t>
      </w:r>
      <w:proofErr w:type="spellStart"/>
      <w:r w:rsidR="0061734F" w:rsidRPr="007D3759">
        <w:rPr>
          <w:rFonts w:ascii="Times New Roman" w:hAnsi="Times New Roman" w:cs="Times New Roman"/>
          <w:sz w:val="28"/>
          <w:szCs w:val="28"/>
          <w:lang w:val="ru-RU"/>
        </w:rPr>
        <w:t>нерухомому</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м'ячу</w:t>
      </w:r>
      <w:proofErr w:type="spellEnd"/>
      <w:r w:rsidR="0061734F" w:rsidRPr="007D3759">
        <w:rPr>
          <w:rFonts w:ascii="Times New Roman" w:hAnsi="Times New Roman" w:cs="Times New Roman"/>
          <w:sz w:val="28"/>
          <w:szCs w:val="28"/>
          <w:lang w:val="ru-RU"/>
        </w:rPr>
        <w:t xml:space="preserve"> в </w:t>
      </w:r>
      <w:proofErr w:type="spellStart"/>
      <w:r w:rsidR="0061734F" w:rsidRPr="007D3759">
        <w:rPr>
          <w:rFonts w:ascii="Times New Roman" w:hAnsi="Times New Roman" w:cs="Times New Roman"/>
          <w:sz w:val="28"/>
          <w:szCs w:val="28"/>
          <w:lang w:val="ru-RU"/>
        </w:rPr>
        <w:t>задану</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частину</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воріт</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Враховувалося</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кількість</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попадань</w:t>
      </w:r>
      <w:proofErr w:type="spellEnd"/>
      <w:r w:rsidR="0061734F" w:rsidRPr="007D3759">
        <w:rPr>
          <w:rFonts w:ascii="Times New Roman" w:hAnsi="Times New Roman" w:cs="Times New Roman"/>
          <w:sz w:val="28"/>
          <w:szCs w:val="28"/>
          <w:lang w:val="ru-RU"/>
        </w:rPr>
        <w:t xml:space="preserve"> у </w:t>
      </w:r>
      <w:proofErr w:type="spellStart"/>
      <w:r w:rsidR="0061734F" w:rsidRPr="007D3759">
        <w:rPr>
          <w:rFonts w:ascii="Times New Roman" w:hAnsi="Times New Roman" w:cs="Times New Roman"/>
          <w:sz w:val="28"/>
          <w:szCs w:val="28"/>
          <w:lang w:val="ru-RU"/>
        </w:rPr>
        <w:t>задану</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частину</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воріт</w:t>
      </w:r>
      <w:proofErr w:type="spellEnd"/>
      <w:r w:rsidR="0061734F" w:rsidRPr="007D3759">
        <w:rPr>
          <w:rFonts w:ascii="Times New Roman" w:hAnsi="Times New Roman" w:cs="Times New Roman"/>
          <w:sz w:val="28"/>
          <w:szCs w:val="28"/>
          <w:lang w:val="ru-RU"/>
        </w:rPr>
        <w:t xml:space="preserve"> </w:t>
      </w:r>
      <w:proofErr w:type="spellStart"/>
      <w:r w:rsidR="0061734F" w:rsidRPr="007D3759">
        <w:rPr>
          <w:rFonts w:ascii="Times New Roman" w:hAnsi="Times New Roman" w:cs="Times New Roman"/>
          <w:sz w:val="28"/>
          <w:szCs w:val="28"/>
          <w:lang w:val="ru-RU"/>
        </w:rPr>
        <w:t>із</w:t>
      </w:r>
      <w:proofErr w:type="spellEnd"/>
      <w:r w:rsidR="0061734F" w:rsidRPr="007D3759">
        <w:rPr>
          <w:rFonts w:ascii="Times New Roman" w:hAnsi="Times New Roman" w:cs="Times New Roman"/>
          <w:sz w:val="28"/>
          <w:szCs w:val="28"/>
          <w:lang w:val="ru-RU"/>
        </w:rPr>
        <w:t xml:space="preserve"> шести </w:t>
      </w:r>
      <w:proofErr w:type="spellStart"/>
      <w:r w:rsidR="0061734F" w:rsidRPr="007D3759">
        <w:rPr>
          <w:rFonts w:ascii="Times New Roman" w:hAnsi="Times New Roman" w:cs="Times New Roman"/>
          <w:sz w:val="28"/>
          <w:szCs w:val="28"/>
          <w:lang w:val="ru-RU"/>
        </w:rPr>
        <w:t>спроб</w:t>
      </w:r>
      <w:proofErr w:type="spellEnd"/>
      <w:r w:rsidR="0061734F" w:rsidRPr="007D3759">
        <w:rPr>
          <w:rFonts w:ascii="Times New Roman" w:hAnsi="Times New Roman" w:cs="Times New Roman"/>
          <w:sz w:val="28"/>
          <w:szCs w:val="28"/>
          <w:lang w:val="ru-RU"/>
        </w:rPr>
        <w:t>.</w:t>
      </w:r>
    </w:p>
    <w:p w14:paraId="470BA91E" w14:textId="77777777" w:rsidR="0012732E" w:rsidRPr="007D3759" w:rsidRDefault="0012732E" w:rsidP="0012732E">
      <w:pPr>
        <w:spacing w:after="0" w:line="360" w:lineRule="auto"/>
        <w:ind w:left="1070"/>
        <w:contextualSpacing/>
        <w:jc w:val="both"/>
        <w:rPr>
          <w:rFonts w:ascii="Times New Roman" w:hAnsi="Times New Roman" w:cs="Times New Roman"/>
          <w:i/>
          <w:iCs/>
          <w:sz w:val="28"/>
          <w:szCs w:val="28"/>
          <w:lang w:val="ru-RU"/>
        </w:rPr>
      </w:pPr>
      <w:proofErr w:type="spellStart"/>
      <w:r w:rsidRPr="007D3759">
        <w:rPr>
          <w:rFonts w:ascii="Times New Roman" w:hAnsi="Times New Roman" w:cs="Times New Roman"/>
          <w:i/>
          <w:iCs/>
          <w:sz w:val="28"/>
          <w:szCs w:val="28"/>
          <w:lang w:val="ru-RU"/>
        </w:rPr>
        <w:t>Метрологічні</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вимоги</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під</w:t>
      </w:r>
      <w:proofErr w:type="spellEnd"/>
      <w:r w:rsidRPr="007D3759">
        <w:rPr>
          <w:rFonts w:ascii="Times New Roman" w:hAnsi="Times New Roman" w:cs="Times New Roman"/>
          <w:i/>
          <w:iCs/>
          <w:sz w:val="28"/>
          <w:szCs w:val="28"/>
          <w:lang w:val="ru-RU"/>
        </w:rPr>
        <w:t xml:space="preserve"> час </w:t>
      </w:r>
      <w:proofErr w:type="spellStart"/>
      <w:r w:rsidRPr="007D3759">
        <w:rPr>
          <w:rFonts w:ascii="Times New Roman" w:hAnsi="Times New Roman" w:cs="Times New Roman"/>
          <w:i/>
          <w:iCs/>
          <w:sz w:val="28"/>
          <w:szCs w:val="28"/>
          <w:lang w:val="ru-RU"/>
        </w:rPr>
        <w:t>конструювання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тестів</w:t>
      </w:r>
      <w:proofErr w:type="spellEnd"/>
    </w:p>
    <w:p w14:paraId="2563AC82" w14:textId="77777777"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proofErr w:type="spellStart"/>
      <w:r w:rsidRPr="007D3759">
        <w:rPr>
          <w:rFonts w:ascii="Times New Roman" w:hAnsi="Times New Roman" w:cs="Times New Roman"/>
          <w:sz w:val="28"/>
          <w:szCs w:val="28"/>
          <w:lang w:val="ru-RU"/>
        </w:rPr>
        <w:t>Достовірність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тестів</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результатів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значною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мірою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залежить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виконання</w:t>
      </w:r>
      <w:proofErr w:type="spellEnd"/>
      <w:r w:rsidRPr="007D3759">
        <w:rPr>
          <w:rFonts w:ascii="Times New Roman" w:hAnsi="Times New Roman" w:cs="Times New Roman"/>
          <w:sz w:val="28"/>
          <w:szCs w:val="28"/>
          <w:lang w:val="ru-RU"/>
        </w:rPr>
        <w:t xml:space="preserve"> ряду </w:t>
      </w:r>
      <w:proofErr w:type="spellStart"/>
      <w:r w:rsidRPr="007D3759">
        <w:rPr>
          <w:rFonts w:ascii="Times New Roman" w:hAnsi="Times New Roman" w:cs="Times New Roman"/>
          <w:sz w:val="28"/>
          <w:szCs w:val="28"/>
          <w:lang w:val="ru-RU"/>
        </w:rPr>
        <w:t>метрологічних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вимог</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повинні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дотримуватися</w:t>
      </w:r>
      <w:proofErr w:type="spellEnd"/>
      <w:r w:rsidRPr="007D3759">
        <w:rPr>
          <w:rFonts w:ascii="Times New Roman" w:hAnsi="Times New Roman" w:cs="Times New Roman"/>
          <w:sz w:val="28"/>
          <w:szCs w:val="28"/>
          <w:lang w:val="ru-RU"/>
        </w:rPr>
        <w:t xml:space="preserve"> на </w:t>
      </w:r>
      <w:proofErr w:type="spellStart"/>
      <w:r w:rsidRPr="007D3759">
        <w:rPr>
          <w:rFonts w:ascii="Times New Roman" w:hAnsi="Times New Roman" w:cs="Times New Roman"/>
          <w:sz w:val="28"/>
          <w:szCs w:val="28"/>
          <w:lang w:val="ru-RU"/>
        </w:rPr>
        <w:t>всіх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етапах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досліджень</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їх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плануванні</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програмуванні</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відборі</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конструюванні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тестів</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виконанні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вимірів</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оцінці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отриманих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результатів</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аналізі</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інтерпретації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досліджень</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формулюванні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остаточних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висновків</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висновків</w:t>
      </w:r>
      <w:proofErr w:type="spellEnd"/>
      <w:r w:rsidRPr="007D3759">
        <w:rPr>
          <w:rFonts w:ascii="Times New Roman" w:hAnsi="Times New Roman" w:cs="Times New Roman"/>
          <w:sz w:val="28"/>
          <w:szCs w:val="28"/>
          <w:lang w:val="ru-RU"/>
        </w:rPr>
        <w:t>.</w:t>
      </w:r>
    </w:p>
    <w:p w14:paraId="0FE5CD65" w14:textId="28BFD095"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proofErr w:type="spellStart"/>
      <w:r w:rsidR="007D5A04" w:rsidRPr="007D3759">
        <w:rPr>
          <w:rFonts w:ascii="Times New Roman" w:hAnsi="Times New Roman" w:cs="Times New Roman"/>
          <w:sz w:val="28"/>
          <w:szCs w:val="28"/>
          <w:lang w:val="ru-RU"/>
        </w:rPr>
        <w:t>Рухове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завдання</w:t>
      </w:r>
      <w:proofErr w:type="spellEnd"/>
      <w:r w:rsidRPr="007D3759">
        <w:rPr>
          <w:rFonts w:ascii="Times New Roman" w:hAnsi="Times New Roman" w:cs="Times New Roman"/>
          <w:sz w:val="28"/>
          <w:szCs w:val="28"/>
          <w:lang w:val="ru-RU"/>
        </w:rPr>
        <w:t xml:space="preserve">, яке </w:t>
      </w:r>
      <w:proofErr w:type="spellStart"/>
      <w:r w:rsidRPr="007D3759">
        <w:rPr>
          <w:rFonts w:ascii="Times New Roman" w:hAnsi="Times New Roman" w:cs="Times New Roman"/>
          <w:sz w:val="28"/>
          <w:szCs w:val="28"/>
          <w:lang w:val="ru-RU"/>
        </w:rPr>
        <w:t>може</w:t>
      </w:r>
      <w:proofErr w:type="spellEnd"/>
      <w:r w:rsidRPr="007D3759">
        <w:rPr>
          <w:rFonts w:ascii="Times New Roman" w:hAnsi="Times New Roman" w:cs="Times New Roman"/>
          <w:sz w:val="28"/>
          <w:szCs w:val="28"/>
          <w:lang w:val="ru-RU"/>
        </w:rPr>
        <w:t xml:space="preserve"> бути </w:t>
      </w:r>
      <w:proofErr w:type="spellStart"/>
      <w:r w:rsidRPr="007D3759">
        <w:rPr>
          <w:rFonts w:ascii="Times New Roman" w:hAnsi="Times New Roman" w:cs="Times New Roman"/>
          <w:sz w:val="28"/>
          <w:szCs w:val="28"/>
          <w:lang w:val="ru-RU"/>
        </w:rPr>
        <w:t>визнане</w:t>
      </w:r>
      <w:proofErr w:type="spellEnd"/>
      <w:r w:rsidRPr="007D3759">
        <w:rPr>
          <w:rFonts w:ascii="Times New Roman" w:hAnsi="Times New Roman" w:cs="Times New Roman"/>
          <w:sz w:val="28"/>
          <w:szCs w:val="28"/>
          <w:lang w:val="ru-RU"/>
        </w:rPr>
        <w:t xml:space="preserve"> як тест, </w:t>
      </w:r>
      <w:proofErr w:type="spellStart"/>
      <w:r w:rsidRPr="007D3759">
        <w:rPr>
          <w:rFonts w:ascii="Times New Roman" w:hAnsi="Times New Roman" w:cs="Times New Roman"/>
          <w:sz w:val="28"/>
          <w:szCs w:val="28"/>
          <w:lang w:val="ru-RU"/>
        </w:rPr>
        <w:t>має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відповідати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наступним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вимогам</w:t>
      </w:r>
      <w:proofErr w:type="spellEnd"/>
      <w:r w:rsidRPr="007D3759">
        <w:rPr>
          <w:rFonts w:ascii="Times New Roman" w:hAnsi="Times New Roman" w:cs="Times New Roman"/>
          <w:sz w:val="28"/>
          <w:szCs w:val="28"/>
          <w:lang w:val="ru-RU"/>
        </w:rPr>
        <w:t xml:space="preserve">: </w:t>
      </w:r>
      <w:proofErr w:type="spellStart"/>
      <w:r w:rsidR="007D5A04" w:rsidRPr="007D3759">
        <w:rPr>
          <w:rFonts w:ascii="Times New Roman" w:hAnsi="Times New Roman" w:cs="Times New Roman"/>
          <w:sz w:val="28"/>
          <w:szCs w:val="28"/>
          <w:lang w:val="ru-RU"/>
        </w:rPr>
        <w:t>о</w:t>
      </w:r>
      <w:r w:rsidRPr="007D3759">
        <w:rPr>
          <w:rFonts w:ascii="Times New Roman" w:hAnsi="Times New Roman" w:cs="Times New Roman"/>
          <w:sz w:val="28"/>
          <w:szCs w:val="28"/>
          <w:lang w:val="ru-RU"/>
        </w:rPr>
        <w:t>б'єктивності</w:t>
      </w:r>
      <w:proofErr w:type="spellEnd"/>
      <w:r w:rsidRPr="007D3759">
        <w:rPr>
          <w:rFonts w:ascii="Times New Roman" w:hAnsi="Times New Roman" w:cs="Times New Roman"/>
          <w:sz w:val="28"/>
          <w:szCs w:val="28"/>
          <w:lang w:val="ru-RU"/>
        </w:rPr>
        <w:t>;</w:t>
      </w:r>
      <w:r w:rsidR="007D5A04" w:rsidRPr="007D3759">
        <w:rPr>
          <w:rFonts w:ascii="Times New Roman" w:hAnsi="Times New Roman" w:cs="Times New Roman"/>
          <w:sz w:val="28"/>
          <w:szCs w:val="28"/>
          <w:lang w:val="ru-RU"/>
        </w:rPr>
        <w:t xml:space="preserve"> </w:t>
      </w:r>
      <w:proofErr w:type="spellStart"/>
      <w:r w:rsidR="007D5A04" w:rsidRPr="007D3759">
        <w:rPr>
          <w:rFonts w:ascii="Times New Roman" w:hAnsi="Times New Roman" w:cs="Times New Roman"/>
          <w:sz w:val="28"/>
          <w:szCs w:val="28"/>
          <w:lang w:val="ru-RU"/>
        </w:rPr>
        <w:t>н</w:t>
      </w:r>
      <w:r w:rsidRPr="007D3759">
        <w:rPr>
          <w:rFonts w:ascii="Times New Roman" w:hAnsi="Times New Roman" w:cs="Times New Roman"/>
          <w:sz w:val="28"/>
          <w:szCs w:val="28"/>
          <w:lang w:val="ru-RU"/>
        </w:rPr>
        <w:t>адійності</w:t>
      </w:r>
      <w:proofErr w:type="spellEnd"/>
      <w:r w:rsidRPr="007D3759">
        <w:rPr>
          <w:rFonts w:ascii="Times New Roman" w:hAnsi="Times New Roman" w:cs="Times New Roman"/>
          <w:sz w:val="28"/>
          <w:szCs w:val="28"/>
          <w:lang w:val="ru-RU"/>
        </w:rPr>
        <w:t>;</w:t>
      </w:r>
      <w:r w:rsidR="007D5A04" w:rsidRPr="007D3759">
        <w:rPr>
          <w:rFonts w:ascii="Times New Roman" w:hAnsi="Times New Roman" w:cs="Times New Roman"/>
          <w:sz w:val="28"/>
          <w:szCs w:val="28"/>
          <w:lang w:val="ru-RU"/>
        </w:rPr>
        <w:t xml:space="preserve"> </w:t>
      </w:r>
      <w:proofErr w:type="spellStart"/>
      <w:r w:rsidR="007D5A04" w:rsidRPr="007D3759">
        <w:rPr>
          <w:rFonts w:ascii="Times New Roman" w:hAnsi="Times New Roman" w:cs="Times New Roman"/>
          <w:sz w:val="28"/>
          <w:szCs w:val="28"/>
          <w:lang w:val="ru-RU"/>
        </w:rPr>
        <w:t>і</w:t>
      </w:r>
      <w:r w:rsidRPr="007D3759">
        <w:rPr>
          <w:rFonts w:ascii="Times New Roman" w:hAnsi="Times New Roman" w:cs="Times New Roman"/>
          <w:sz w:val="28"/>
          <w:szCs w:val="28"/>
          <w:lang w:val="ru-RU"/>
        </w:rPr>
        <w:t>нформативності</w:t>
      </w:r>
      <w:proofErr w:type="spellEnd"/>
      <w:r w:rsidRPr="007D3759">
        <w:rPr>
          <w:rFonts w:ascii="Times New Roman" w:hAnsi="Times New Roman" w:cs="Times New Roman"/>
          <w:sz w:val="28"/>
          <w:szCs w:val="28"/>
          <w:lang w:val="ru-RU"/>
        </w:rPr>
        <w:t>;</w:t>
      </w:r>
      <w:r w:rsidR="007D5A04" w:rsidRPr="007D3759">
        <w:rPr>
          <w:rFonts w:ascii="Times New Roman" w:hAnsi="Times New Roman" w:cs="Times New Roman"/>
          <w:sz w:val="28"/>
          <w:szCs w:val="28"/>
          <w:lang w:val="ru-RU"/>
        </w:rPr>
        <w:t xml:space="preserve"> </w:t>
      </w:r>
      <w:proofErr w:type="spellStart"/>
      <w:r w:rsidR="007D5A04" w:rsidRPr="007D3759">
        <w:rPr>
          <w:rFonts w:ascii="Times New Roman" w:hAnsi="Times New Roman" w:cs="Times New Roman"/>
          <w:sz w:val="28"/>
          <w:szCs w:val="28"/>
          <w:lang w:val="ru-RU"/>
        </w:rPr>
        <w:t>с</w:t>
      </w:r>
      <w:r w:rsidRPr="007D3759">
        <w:rPr>
          <w:rFonts w:ascii="Times New Roman" w:hAnsi="Times New Roman" w:cs="Times New Roman"/>
          <w:sz w:val="28"/>
          <w:szCs w:val="28"/>
          <w:lang w:val="ru-RU"/>
        </w:rPr>
        <w:t>тандартності</w:t>
      </w:r>
      <w:proofErr w:type="spellEnd"/>
      <w:r w:rsidRPr="007D3759">
        <w:rPr>
          <w:rFonts w:ascii="Times New Roman" w:hAnsi="Times New Roman" w:cs="Times New Roman"/>
          <w:sz w:val="28"/>
          <w:szCs w:val="28"/>
          <w:lang w:val="ru-RU"/>
        </w:rPr>
        <w:t>;</w:t>
      </w:r>
    </w:p>
    <w:p w14:paraId="3FF081EB" w14:textId="77777777" w:rsidR="00E271E8"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t xml:space="preserve">Тест </w:t>
      </w:r>
      <w:proofErr w:type="spellStart"/>
      <w:r w:rsidRPr="007D3759">
        <w:rPr>
          <w:rFonts w:ascii="Times New Roman" w:hAnsi="Times New Roman" w:cs="Times New Roman"/>
          <w:sz w:val="28"/>
          <w:szCs w:val="28"/>
          <w:lang w:val="ru-RU"/>
        </w:rPr>
        <w:t>відповідає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вимогам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об'єктивності</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разі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оцінка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його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залежить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суб'єктивного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ставлення</w:t>
      </w:r>
      <w:proofErr w:type="spellEnd"/>
      <w:r w:rsidRPr="007D3759">
        <w:rPr>
          <w:rFonts w:ascii="Times New Roman" w:hAnsi="Times New Roman" w:cs="Times New Roman"/>
          <w:sz w:val="28"/>
          <w:szCs w:val="28"/>
          <w:lang w:val="ru-RU"/>
        </w:rPr>
        <w:t xml:space="preserve"> до </w:t>
      </w:r>
      <w:proofErr w:type="spellStart"/>
      <w:r w:rsidRPr="007D3759">
        <w:rPr>
          <w:rFonts w:ascii="Times New Roman" w:hAnsi="Times New Roman" w:cs="Times New Roman"/>
          <w:sz w:val="28"/>
          <w:szCs w:val="28"/>
          <w:lang w:val="ru-RU"/>
        </w:rPr>
        <w:t>цього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оцінюючих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осіб</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їх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мотивації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чи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спостережливості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Ця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умова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повністю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виконується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різні</w:t>
      </w:r>
      <w:proofErr w:type="spellEnd"/>
      <w:r w:rsidRPr="007D3759">
        <w:rPr>
          <w:rFonts w:ascii="Times New Roman" w:hAnsi="Times New Roman" w:cs="Times New Roman"/>
          <w:sz w:val="28"/>
          <w:szCs w:val="28"/>
          <w:lang w:val="ru-RU"/>
        </w:rPr>
        <w:t xml:space="preserve"> особи (</w:t>
      </w:r>
      <w:proofErr w:type="spellStart"/>
      <w:r w:rsidRPr="007D3759">
        <w:rPr>
          <w:rFonts w:ascii="Times New Roman" w:hAnsi="Times New Roman" w:cs="Times New Roman"/>
          <w:sz w:val="28"/>
          <w:szCs w:val="28"/>
          <w:lang w:val="ru-RU"/>
        </w:rPr>
        <w:t>двоє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або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більше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проводять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однаково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оцінюють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результати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випробувань</w:t>
      </w:r>
      <w:proofErr w:type="spellEnd"/>
      <w:r w:rsidRPr="007D3759">
        <w:rPr>
          <w:rFonts w:ascii="Times New Roman" w:hAnsi="Times New Roman" w:cs="Times New Roman"/>
          <w:sz w:val="28"/>
          <w:szCs w:val="28"/>
          <w:lang w:val="ru-RU"/>
        </w:rPr>
        <w:t>.</w:t>
      </w:r>
    </w:p>
    <w:p w14:paraId="64FB49EC" w14:textId="1E23B650" w:rsidR="0012732E" w:rsidRPr="007D3759" w:rsidRDefault="00E271E8"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i/>
          <w:iCs/>
          <w:sz w:val="28"/>
          <w:szCs w:val="28"/>
          <w:lang w:val="ru-RU"/>
        </w:rPr>
        <w:lastRenderedPageBreak/>
        <w:tab/>
      </w:r>
      <w:r w:rsidRPr="007D3759">
        <w:rPr>
          <w:rFonts w:ascii="Times New Roman" w:hAnsi="Times New Roman" w:cs="Times New Roman"/>
          <w:i/>
          <w:iCs/>
          <w:sz w:val="28"/>
          <w:szCs w:val="28"/>
          <w:lang w:val="ru-RU"/>
        </w:rPr>
        <w:tab/>
      </w:r>
      <w:proofErr w:type="spellStart"/>
      <w:r w:rsidR="0012732E" w:rsidRPr="007D3759">
        <w:rPr>
          <w:rFonts w:ascii="Times New Roman" w:hAnsi="Times New Roman" w:cs="Times New Roman"/>
          <w:i/>
          <w:iCs/>
          <w:sz w:val="28"/>
          <w:szCs w:val="28"/>
          <w:lang w:val="ru-RU"/>
        </w:rPr>
        <w:t>Надійність</w:t>
      </w:r>
      <w:proofErr w:type="spellEnd"/>
      <w:r w:rsidR="0012732E" w:rsidRPr="007D3759">
        <w:rPr>
          <w:rFonts w:ascii="Times New Roman" w:hAnsi="Times New Roman" w:cs="Times New Roman"/>
          <w:i/>
          <w:iCs/>
          <w:sz w:val="28"/>
          <w:szCs w:val="28"/>
          <w:lang w:val="ru-RU"/>
        </w:rPr>
        <w:t>.</w:t>
      </w:r>
      <w:r w:rsidR="007D5A04"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Надійність</w:t>
      </w:r>
      <w:proofErr w:type="spellEnd"/>
      <w:r w:rsidR="0012732E" w:rsidRPr="007D3759">
        <w:rPr>
          <w:rFonts w:ascii="Times New Roman" w:hAnsi="Times New Roman" w:cs="Times New Roman"/>
          <w:sz w:val="28"/>
          <w:szCs w:val="28"/>
          <w:lang w:val="ru-RU"/>
        </w:rPr>
        <w:t xml:space="preserve"> тесту </w:t>
      </w:r>
      <w:proofErr w:type="spellStart"/>
      <w:r w:rsidR="0012732E" w:rsidRPr="007D3759">
        <w:rPr>
          <w:rFonts w:ascii="Times New Roman" w:hAnsi="Times New Roman" w:cs="Times New Roman"/>
          <w:sz w:val="28"/>
          <w:szCs w:val="28"/>
          <w:lang w:val="ru-RU"/>
        </w:rPr>
        <w:t>має</w:t>
      </w:r>
      <w:proofErr w:type="spellEnd"/>
      <w:r w:rsidR="0012732E" w:rsidRPr="007D3759">
        <w:rPr>
          <w:rFonts w:ascii="Times New Roman" w:hAnsi="Times New Roman" w:cs="Times New Roman"/>
          <w:sz w:val="28"/>
          <w:szCs w:val="28"/>
          <w:lang w:val="ru-RU"/>
        </w:rPr>
        <w:t xml:space="preserve"> на </w:t>
      </w:r>
      <w:proofErr w:type="spellStart"/>
      <w:r w:rsidR="0012732E" w:rsidRPr="007D3759">
        <w:rPr>
          <w:rFonts w:ascii="Times New Roman" w:hAnsi="Times New Roman" w:cs="Times New Roman"/>
          <w:sz w:val="28"/>
          <w:szCs w:val="28"/>
          <w:lang w:val="ru-RU"/>
        </w:rPr>
        <w:t>увазі</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загальну</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стабільність</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результатів</w:t>
      </w:r>
      <w:proofErr w:type="spellEnd"/>
      <w:r w:rsidR="0012732E" w:rsidRPr="007D3759">
        <w:rPr>
          <w:rFonts w:ascii="Times New Roman" w:hAnsi="Times New Roman" w:cs="Times New Roman"/>
          <w:sz w:val="28"/>
          <w:szCs w:val="28"/>
          <w:lang w:val="ru-RU"/>
        </w:rPr>
        <w:t xml:space="preserve"> у </w:t>
      </w:r>
      <w:proofErr w:type="spellStart"/>
      <w:r w:rsidR="0012732E" w:rsidRPr="007D3759">
        <w:rPr>
          <w:rFonts w:ascii="Times New Roman" w:hAnsi="Times New Roman" w:cs="Times New Roman"/>
          <w:sz w:val="28"/>
          <w:szCs w:val="28"/>
          <w:lang w:val="ru-RU"/>
        </w:rPr>
        <w:t>досліджуваних</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осіб</w:t>
      </w:r>
      <w:proofErr w:type="spellEnd"/>
      <w:r w:rsidR="0012732E" w:rsidRPr="007D3759">
        <w:rPr>
          <w:rFonts w:ascii="Times New Roman" w:hAnsi="Times New Roman" w:cs="Times New Roman"/>
          <w:sz w:val="28"/>
          <w:szCs w:val="28"/>
          <w:lang w:val="ru-RU"/>
        </w:rPr>
        <w:t xml:space="preserve"> за </w:t>
      </w:r>
      <w:proofErr w:type="spellStart"/>
      <w:r w:rsidR="0012732E" w:rsidRPr="007D3759">
        <w:rPr>
          <w:rFonts w:ascii="Times New Roman" w:hAnsi="Times New Roman" w:cs="Times New Roman"/>
          <w:sz w:val="28"/>
          <w:szCs w:val="28"/>
          <w:lang w:val="ru-RU"/>
        </w:rPr>
        <w:t>умови</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що</w:t>
      </w:r>
      <w:proofErr w:type="spellEnd"/>
      <w:r w:rsidR="0012732E" w:rsidRPr="007D3759">
        <w:rPr>
          <w:rFonts w:ascii="Times New Roman" w:hAnsi="Times New Roman" w:cs="Times New Roman"/>
          <w:sz w:val="28"/>
          <w:szCs w:val="28"/>
          <w:lang w:val="ru-RU"/>
        </w:rPr>
        <w:t xml:space="preserve"> яка </w:t>
      </w:r>
      <w:proofErr w:type="spellStart"/>
      <w:r w:rsidR="0012732E" w:rsidRPr="007D3759">
        <w:rPr>
          <w:rFonts w:ascii="Times New Roman" w:hAnsi="Times New Roman" w:cs="Times New Roman"/>
          <w:sz w:val="28"/>
          <w:szCs w:val="28"/>
          <w:lang w:val="ru-RU"/>
        </w:rPr>
        <w:t>вимірюється</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якість</w:t>
      </w:r>
      <w:proofErr w:type="spellEnd"/>
      <w:r w:rsidR="0012732E" w:rsidRPr="007D3759">
        <w:rPr>
          <w:rFonts w:ascii="Times New Roman" w:hAnsi="Times New Roman" w:cs="Times New Roman"/>
          <w:sz w:val="28"/>
          <w:szCs w:val="28"/>
          <w:lang w:val="ru-RU"/>
        </w:rPr>
        <w:t xml:space="preserve"> не </w:t>
      </w:r>
      <w:proofErr w:type="spellStart"/>
      <w:r w:rsidR="0012732E" w:rsidRPr="007D3759">
        <w:rPr>
          <w:rFonts w:ascii="Times New Roman" w:hAnsi="Times New Roman" w:cs="Times New Roman"/>
          <w:sz w:val="28"/>
          <w:szCs w:val="28"/>
          <w:lang w:val="ru-RU"/>
        </w:rPr>
        <w:t>змінюється</w:t>
      </w:r>
      <w:proofErr w:type="spellEnd"/>
      <w:r w:rsidR="0012732E" w:rsidRPr="007D3759">
        <w:rPr>
          <w:rFonts w:ascii="Times New Roman" w:hAnsi="Times New Roman" w:cs="Times New Roman"/>
          <w:sz w:val="28"/>
          <w:szCs w:val="28"/>
          <w:lang w:val="ru-RU"/>
        </w:rPr>
        <w:t xml:space="preserve">, а </w:t>
      </w:r>
      <w:proofErr w:type="spellStart"/>
      <w:r w:rsidR="0012732E" w:rsidRPr="007D3759">
        <w:rPr>
          <w:rFonts w:ascii="Times New Roman" w:hAnsi="Times New Roman" w:cs="Times New Roman"/>
          <w:sz w:val="28"/>
          <w:szCs w:val="28"/>
          <w:lang w:val="ru-RU"/>
        </w:rPr>
        <w:t>можуть</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змінюватися</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тільки</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зовнішні</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умови</w:t>
      </w:r>
      <w:proofErr w:type="spellEnd"/>
      <w:r w:rsidR="0012732E" w:rsidRPr="007D3759">
        <w:rPr>
          <w:rFonts w:ascii="Times New Roman" w:hAnsi="Times New Roman" w:cs="Times New Roman"/>
          <w:sz w:val="28"/>
          <w:szCs w:val="28"/>
          <w:lang w:val="ru-RU"/>
        </w:rPr>
        <w:t xml:space="preserve"> при </w:t>
      </w:r>
      <w:proofErr w:type="spellStart"/>
      <w:r w:rsidR="0012732E" w:rsidRPr="007D3759">
        <w:rPr>
          <w:rFonts w:ascii="Times New Roman" w:hAnsi="Times New Roman" w:cs="Times New Roman"/>
          <w:sz w:val="28"/>
          <w:szCs w:val="28"/>
          <w:lang w:val="ru-RU"/>
        </w:rPr>
        <w:t>проведенні</w:t>
      </w:r>
      <w:proofErr w:type="spellEnd"/>
      <w:r w:rsidR="0012732E" w:rsidRPr="007D3759">
        <w:rPr>
          <w:rFonts w:ascii="Times New Roman" w:hAnsi="Times New Roman" w:cs="Times New Roman"/>
          <w:sz w:val="28"/>
          <w:szCs w:val="28"/>
          <w:lang w:val="ru-RU"/>
        </w:rPr>
        <w:t xml:space="preserve"> тесту у </w:t>
      </w:r>
      <w:proofErr w:type="spellStart"/>
      <w:r w:rsidR="0012732E" w:rsidRPr="007D3759">
        <w:rPr>
          <w:rFonts w:ascii="Times New Roman" w:hAnsi="Times New Roman" w:cs="Times New Roman"/>
          <w:sz w:val="28"/>
          <w:szCs w:val="28"/>
          <w:lang w:val="ru-RU"/>
        </w:rPr>
        <w:t>різних</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дослідників</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способи</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вимірювань</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помилки</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вимірювальної</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апаратури</w:t>
      </w:r>
      <w:proofErr w:type="spellEnd"/>
      <w:r w:rsidR="0012732E" w:rsidRPr="007D3759">
        <w:rPr>
          <w:rFonts w:ascii="Times New Roman" w:hAnsi="Times New Roman" w:cs="Times New Roman"/>
          <w:sz w:val="28"/>
          <w:szCs w:val="28"/>
          <w:lang w:val="ru-RU"/>
        </w:rPr>
        <w:t>.</w:t>
      </w:r>
    </w:p>
    <w:p w14:paraId="174FDD52" w14:textId="6F424E8F"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t xml:space="preserve">Таким чином, </w:t>
      </w:r>
      <w:proofErr w:type="spellStart"/>
      <w:r w:rsidRPr="007D3759">
        <w:rPr>
          <w:rFonts w:ascii="Times New Roman" w:hAnsi="Times New Roman" w:cs="Times New Roman"/>
          <w:sz w:val="28"/>
          <w:szCs w:val="28"/>
          <w:lang w:val="ru-RU"/>
        </w:rPr>
        <w:t>можна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стверджувати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тест є </w:t>
      </w:r>
      <w:proofErr w:type="spellStart"/>
      <w:r w:rsidRPr="007D3759">
        <w:rPr>
          <w:rFonts w:ascii="Times New Roman" w:hAnsi="Times New Roman" w:cs="Times New Roman"/>
          <w:sz w:val="28"/>
          <w:szCs w:val="28"/>
          <w:lang w:val="ru-RU"/>
        </w:rPr>
        <w:t>надійним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багаторазові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спортсменів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проведені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протягом</w:t>
      </w:r>
      <w:proofErr w:type="spellEnd"/>
      <w:r w:rsidRPr="007D3759">
        <w:rPr>
          <w:rFonts w:ascii="Times New Roman" w:hAnsi="Times New Roman" w:cs="Times New Roman"/>
          <w:sz w:val="28"/>
          <w:szCs w:val="28"/>
          <w:lang w:val="ru-RU"/>
        </w:rPr>
        <w:t xml:space="preserve"> короткого </w:t>
      </w:r>
      <w:proofErr w:type="spellStart"/>
      <w:r w:rsidRPr="007D3759">
        <w:rPr>
          <w:rFonts w:ascii="Times New Roman" w:hAnsi="Times New Roman" w:cs="Times New Roman"/>
          <w:sz w:val="28"/>
          <w:szCs w:val="28"/>
          <w:lang w:val="ru-RU"/>
        </w:rPr>
        <w:t>проміжку</w:t>
      </w:r>
      <w:proofErr w:type="spellEnd"/>
      <w:r w:rsidRPr="007D3759">
        <w:rPr>
          <w:rFonts w:ascii="Times New Roman" w:hAnsi="Times New Roman" w:cs="Times New Roman"/>
          <w:sz w:val="28"/>
          <w:szCs w:val="28"/>
          <w:lang w:val="ru-RU"/>
        </w:rPr>
        <w:t xml:space="preserve"> часу, </w:t>
      </w:r>
      <w:proofErr w:type="spellStart"/>
      <w:r w:rsidRPr="007D3759">
        <w:rPr>
          <w:rFonts w:ascii="Times New Roman" w:hAnsi="Times New Roman" w:cs="Times New Roman"/>
          <w:sz w:val="28"/>
          <w:szCs w:val="28"/>
          <w:lang w:val="ru-RU"/>
        </w:rPr>
        <w:t>дають</w:t>
      </w:r>
      <w:proofErr w:type="spellEnd"/>
      <w:r w:rsidRPr="007D3759">
        <w:rPr>
          <w:rFonts w:ascii="Times New Roman" w:hAnsi="Times New Roman" w:cs="Times New Roman"/>
          <w:sz w:val="28"/>
          <w:szCs w:val="28"/>
          <w:lang w:val="ru-RU"/>
        </w:rPr>
        <w:t xml:space="preserve"> велику </w:t>
      </w:r>
      <w:proofErr w:type="spellStart"/>
      <w:r w:rsidRPr="007D3759">
        <w:rPr>
          <w:rFonts w:ascii="Times New Roman" w:hAnsi="Times New Roman" w:cs="Times New Roman"/>
          <w:sz w:val="28"/>
          <w:szCs w:val="28"/>
          <w:lang w:val="ru-RU"/>
        </w:rPr>
        <w:t>відповідність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результатів</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першому</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наступних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вимірах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незалежно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особи, яка </w:t>
      </w:r>
      <w:proofErr w:type="spellStart"/>
      <w:r w:rsidRPr="007D3759">
        <w:rPr>
          <w:rFonts w:ascii="Times New Roman" w:hAnsi="Times New Roman" w:cs="Times New Roman"/>
          <w:sz w:val="28"/>
          <w:szCs w:val="28"/>
          <w:lang w:val="ru-RU"/>
        </w:rPr>
        <w:t>їх</w:t>
      </w:r>
      <w:proofErr w:type="spellEnd"/>
      <w:r w:rsidRPr="007D3759">
        <w:rPr>
          <w:rFonts w:ascii="Times New Roman" w:hAnsi="Times New Roman" w:cs="Times New Roman"/>
          <w:sz w:val="28"/>
          <w:szCs w:val="28"/>
          <w:lang w:val="ru-RU"/>
        </w:rPr>
        <w:t xml:space="preserve"> проводить.</w:t>
      </w:r>
      <w:r w:rsidR="00E271E8" w:rsidRPr="007D3759">
        <w:rPr>
          <w:rFonts w:ascii="Times New Roman" w:hAnsi="Times New Roman" w:cs="Times New Roman"/>
          <w:sz w:val="28"/>
          <w:szCs w:val="28"/>
          <w:lang w:val="ru-RU"/>
        </w:rPr>
        <w:t xml:space="preserve"> </w:t>
      </w:r>
      <w:r w:rsidRPr="007D3759">
        <w:rPr>
          <w:rFonts w:ascii="Times New Roman" w:hAnsi="Times New Roman" w:cs="Times New Roman"/>
          <w:sz w:val="28"/>
          <w:szCs w:val="28"/>
          <w:lang w:val="ru-RU"/>
        </w:rPr>
        <w:t>[186].</w:t>
      </w:r>
    </w:p>
    <w:p w14:paraId="5087E583" w14:textId="2A31303D" w:rsidR="0012732E" w:rsidRPr="007D3759" w:rsidRDefault="00E271E8" w:rsidP="00E271E8">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0012732E" w:rsidRPr="007D3759">
        <w:rPr>
          <w:rFonts w:ascii="Times New Roman" w:hAnsi="Times New Roman" w:cs="Times New Roman"/>
          <w:i/>
          <w:iCs/>
          <w:sz w:val="28"/>
          <w:szCs w:val="28"/>
          <w:lang w:val="ru-RU"/>
        </w:rPr>
        <w:t>Інформативність</w:t>
      </w:r>
      <w:proofErr w:type="spellEnd"/>
      <w:r w:rsidR="0012732E" w:rsidRPr="007D3759">
        <w:rPr>
          <w:rFonts w:ascii="Times New Roman" w:hAnsi="Times New Roman" w:cs="Times New Roman"/>
          <w:i/>
          <w:iCs/>
          <w:sz w:val="28"/>
          <w:szCs w:val="28"/>
          <w:lang w:val="ru-RU"/>
        </w:rPr>
        <w:t>.</w:t>
      </w:r>
      <w:r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Інформативність</w:t>
      </w:r>
      <w:proofErr w:type="spellEnd"/>
      <w:r w:rsidR="0012732E" w:rsidRPr="007D3759">
        <w:rPr>
          <w:rFonts w:ascii="Times New Roman" w:hAnsi="Times New Roman" w:cs="Times New Roman"/>
          <w:sz w:val="28"/>
          <w:szCs w:val="28"/>
          <w:lang w:val="ru-RU"/>
        </w:rPr>
        <w:t xml:space="preserve"> тесту </w:t>
      </w:r>
      <w:proofErr w:type="spellStart"/>
      <w:r w:rsidR="0012732E" w:rsidRPr="007D3759">
        <w:rPr>
          <w:rFonts w:ascii="Times New Roman" w:hAnsi="Times New Roman" w:cs="Times New Roman"/>
          <w:sz w:val="28"/>
          <w:szCs w:val="28"/>
          <w:lang w:val="ru-RU"/>
        </w:rPr>
        <w:t>визначається</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ступенем</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точності</w:t>
      </w:r>
      <w:proofErr w:type="spellEnd"/>
      <w:r w:rsidR="0012732E" w:rsidRPr="007D3759">
        <w:rPr>
          <w:rFonts w:ascii="Times New Roman" w:hAnsi="Times New Roman" w:cs="Times New Roman"/>
          <w:sz w:val="28"/>
          <w:szCs w:val="28"/>
          <w:lang w:val="ru-RU"/>
        </w:rPr>
        <w:t xml:space="preserve">, з </w:t>
      </w:r>
      <w:proofErr w:type="spellStart"/>
      <w:r w:rsidR="0012732E" w:rsidRPr="007D3759">
        <w:rPr>
          <w:rFonts w:ascii="Times New Roman" w:hAnsi="Times New Roman" w:cs="Times New Roman"/>
          <w:sz w:val="28"/>
          <w:szCs w:val="28"/>
          <w:lang w:val="ru-RU"/>
        </w:rPr>
        <w:t>яким</w:t>
      </w:r>
      <w:proofErr w:type="spellEnd"/>
      <w:r w:rsidR="0012732E" w:rsidRPr="007D3759">
        <w:rPr>
          <w:rFonts w:ascii="Times New Roman" w:hAnsi="Times New Roman" w:cs="Times New Roman"/>
          <w:sz w:val="28"/>
          <w:szCs w:val="28"/>
          <w:lang w:val="ru-RU"/>
        </w:rPr>
        <w:t xml:space="preserve"> даний тест </w:t>
      </w:r>
      <w:proofErr w:type="spellStart"/>
      <w:r w:rsidR="0012732E" w:rsidRPr="007D3759">
        <w:rPr>
          <w:rFonts w:ascii="Times New Roman" w:hAnsi="Times New Roman" w:cs="Times New Roman"/>
          <w:sz w:val="28"/>
          <w:szCs w:val="28"/>
          <w:lang w:val="ru-RU"/>
        </w:rPr>
        <w:t>вимірює</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очікувану</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якість</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здатність</w:t>
      </w:r>
      <w:proofErr w:type="spellEnd"/>
      <w:r w:rsidR="0012732E" w:rsidRPr="007D3759">
        <w:rPr>
          <w:rFonts w:ascii="Times New Roman" w:hAnsi="Times New Roman" w:cs="Times New Roman"/>
          <w:sz w:val="28"/>
          <w:szCs w:val="28"/>
          <w:lang w:val="ru-RU"/>
        </w:rPr>
        <w:t xml:space="preserve">, характеристику), для </w:t>
      </w:r>
      <w:proofErr w:type="spellStart"/>
      <w:r w:rsidR="0012732E" w:rsidRPr="007D3759">
        <w:rPr>
          <w:rFonts w:ascii="Times New Roman" w:hAnsi="Times New Roman" w:cs="Times New Roman"/>
          <w:sz w:val="28"/>
          <w:szCs w:val="28"/>
          <w:lang w:val="ru-RU"/>
        </w:rPr>
        <w:t>оцінки</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якої</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він</w:t>
      </w:r>
      <w:proofErr w:type="spellEnd"/>
      <w:r w:rsidR="0012732E" w:rsidRPr="007D3759">
        <w:rPr>
          <w:rFonts w:ascii="Times New Roman" w:hAnsi="Times New Roman" w:cs="Times New Roman"/>
          <w:sz w:val="28"/>
          <w:szCs w:val="28"/>
          <w:lang w:val="ru-RU"/>
        </w:rPr>
        <w:t xml:space="preserve"> </w:t>
      </w:r>
      <w:proofErr w:type="spellStart"/>
      <w:r w:rsidR="0012732E" w:rsidRPr="007D3759">
        <w:rPr>
          <w:rFonts w:ascii="Times New Roman" w:hAnsi="Times New Roman" w:cs="Times New Roman"/>
          <w:sz w:val="28"/>
          <w:szCs w:val="28"/>
          <w:lang w:val="ru-RU"/>
        </w:rPr>
        <w:t>сконструйований</w:t>
      </w:r>
      <w:proofErr w:type="spellEnd"/>
      <w:r w:rsidR="0012732E" w:rsidRPr="007D3759">
        <w:rPr>
          <w:rFonts w:ascii="Times New Roman" w:hAnsi="Times New Roman" w:cs="Times New Roman"/>
          <w:sz w:val="28"/>
          <w:szCs w:val="28"/>
          <w:lang w:val="ru-RU"/>
        </w:rPr>
        <w:t xml:space="preserve"> та </w:t>
      </w:r>
      <w:proofErr w:type="spellStart"/>
      <w:r w:rsidR="0012732E" w:rsidRPr="007D3759">
        <w:rPr>
          <w:rFonts w:ascii="Times New Roman" w:hAnsi="Times New Roman" w:cs="Times New Roman"/>
          <w:sz w:val="28"/>
          <w:szCs w:val="28"/>
          <w:lang w:val="ru-RU"/>
        </w:rPr>
        <w:t>застосовується</w:t>
      </w:r>
      <w:proofErr w:type="spellEnd"/>
      <w:r w:rsidR="0012732E" w:rsidRPr="007D3759">
        <w:rPr>
          <w:rFonts w:ascii="Times New Roman" w:hAnsi="Times New Roman" w:cs="Times New Roman"/>
          <w:sz w:val="28"/>
          <w:szCs w:val="28"/>
          <w:lang w:val="ru-RU"/>
        </w:rPr>
        <w:t>.</w:t>
      </w:r>
    </w:p>
    <w:p w14:paraId="087CAB3C" w14:textId="0123E1DC"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Оцінку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інформативності</w:t>
      </w:r>
      <w:proofErr w:type="spellEnd"/>
      <w:r w:rsidRPr="007D3759">
        <w:rPr>
          <w:rFonts w:ascii="Times New Roman" w:hAnsi="Times New Roman" w:cs="Times New Roman"/>
          <w:sz w:val="28"/>
          <w:szCs w:val="28"/>
          <w:lang w:val="ru-RU"/>
        </w:rPr>
        <w:t xml:space="preserve"> тесту </w:t>
      </w:r>
      <w:proofErr w:type="spellStart"/>
      <w:r w:rsidRPr="007D3759">
        <w:rPr>
          <w:rFonts w:ascii="Times New Roman" w:hAnsi="Times New Roman" w:cs="Times New Roman"/>
          <w:sz w:val="28"/>
          <w:szCs w:val="28"/>
          <w:lang w:val="ru-RU"/>
        </w:rPr>
        <w:t>зазвичай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визначає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коефіцієнт</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кореляції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між</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критерієм</w:t>
      </w:r>
      <w:proofErr w:type="spellEnd"/>
      <w:r w:rsidRPr="007D3759">
        <w:rPr>
          <w:rFonts w:ascii="Times New Roman" w:hAnsi="Times New Roman" w:cs="Times New Roman"/>
          <w:sz w:val="28"/>
          <w:szCs w:val="28"/>
          <w:lang w:val="ru-RU"/>
        </w:rPr>
        <w:t xml:space="preserve"> та результатом тесту. У </w:t>
      </w:r>
      <w:proofErr w:type="spellStart"/>
      <w:r w:rsidRPr="007D3759">
        <w:rPr>
          <w:rFonts w:ascii="Times New Roman" w:hAnsi="Times New Roman" w:cs="Times New Roman"/>
          <w:sz w:val="28"/>
          <w:szCs w:val="28"/>
          <w:lang w:val="ru-RU"/>
        </w:rPr>
        <w:t>футболі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найчастіше</w:t>
      </w:r>
      <w:proofErr w:type="spellEnd"/>
      <w:r w:rsidRPr="007D3759">
        <w:rPr>
          <w:rFonts w:ascii="Times New Roman" w:hAnsi="Times New Roman" w:cs="Times New Roman"/>
          <w:sz w:val="28"/>
          <w:szCs w:val="28"/>
          <w:lang w:val="ru-RU"/>
        </w:rPr>
        <w:t xml:space="preserve"> при </w:t>
      </w:r>
      <w:proofErr w:type="spellStart"/>
      <w:r w:rsidRPr="007D3759">
        <w:rPr>
          <w:rFonts w:ascii="Times New Roman" w:hAnsi="Times New Roman" w:cs="Times New Roman"/>
          <w:sz w:val="28"/>
          <w:szCs w:val="28"/>
          <w:lang w:val="ru-RU"/>
        </w:rPr>
        <w:t>конструюванні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використовується</w:t>
      </w:r>
      <w:proofErr w:type="spellEnd"/>
      <w:r w:rsidRPr="007D3759">
        <w:rPr>
          <w:rFonts w:ascii="Times New Roman" w:hAnsi="Times New Roman" w:cs="Times New Roman"/>
          <w:sz w:val="28"/>
          <w:szCs w:val="28"/>
          <w:lang w:val="ru-RU"/>
        </w:rPr>
        <w:t xml:space="preserve"> так званий </w:t>
      </w:r>
      <w:proofErr w:type="spellStart"/>
      <w:r w:rsidRPr="007D3759">
        <w:rPr>
          <w:rFonts w:ascii="Times New Roman" w:hAnsi="Times New Roman" w:cs="Times New Roman"/>
          <w:sz w:val="28"/>
          <w:szCs w:val="28"/>
          <w:lang w:val="ru-RU"/>
        </w:rPr>
        <w:t>класифікаційний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критерій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Класифікаційні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листи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протоколи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повинні</w:t>
      </w:r>
      <w:proofErr w:type="spellEnd"/>
      <w:r w:rsidRPr="007D3759">
        <w:rPr>
          <w:rFonts w:ascii="Times New Roman" w:hAnsi="Times New Roman" w:cs="Times New Roman"/>
          <w:sz w:val="28"/>
          <w:szCs w:val="28"/>
          <w:lang w:val="ru-RU"/>
        </w:rPr>
        <w:t xml:space="preserve"> бути </w:t>
      </w:r>
      <w:proofErr w:type="spellStart"/>
      <w:r w:rsidRPr="007D3759">
        <w:rPr>
          <w:rFonts w:ascii="Times New Roman" w:hAnsi="Times New Roman" w:cs="Times New Roman"/>
          <w:sz w:val="28"/>
          <w:szCs w:val="28"/>
          <w:lang w:val="ru-RU"/>
        </w:rPr>
        <w:t>складені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незалежно</w:t>
      </w:r>
      <w:proofErr w:type="spellEnd"/>
      <w:r w:rsidRPr="007D3759">
        <w:rPr>
          <w:rFonts w:ascii="Times New Roman" w:hAnsi="Times New Roman" w:cs="Times New Roman"/>
          <w:sz w:val="28"/>
          <w:szCs w:val="28"/>
          <w:lang w:val="ru-RU"/>
        </w:rPr>
        <w:t xml:space="preserve"> один </w:t>
      </w:r>
      <w:proofErr w:type="spellStart"/>
      <w:r w:rsidRPr="007D3759">
        <w:rPr>
          <w:rFonts w:ascii="Times New Roman" w:hAnsi="Times New Roman" w:cs="Times New Roman"/>
          <w:sz w:val="28"/>
          <w:szCs w:val="28"/>
          <w:lang w:val="ru-RU"/>
        </w:rPr>
        <w:t>від</w:t>
      </w:r>
      <w:proofErr w:type="spellEnd"/>
      <w:r w:rsidRPr="007D3759">
        <w:rPr>
          <w:rFonts w:ascii="Times New Roman" w:hAnsi="Times New Roman" w:cs="Times New Roman"/>
          <w:sz w:val="28"/>
          <w:szCs w:val="28"/>
          <w:lang w:val="ru-RU"/>
        </w:rPr>
        <w:t xml:space="preserve"> одного, але в той же час </w:t>
      </w:r>
      <w:proofErr w:type="spellStart"/>
      <w:r w:rsidRPr="007D3759">
        <w:rPr>
          <w:rFonts w:ascii="Times New Roman" w:hAnsi="Times New Roman" w:cs="Times New Roman"/>
          <w:sz w:val="28"/>
          <w:szCs w:val="28"/>
          <w:lang w:val="ru-RU"/>
        </w:rPr>
        <w:t>мати</w:t>
      </w:r>
      <w:proofErr w:type="spellEnd"/>
      <w:r w:rsidRPr="007D3759">
        <w:rPr>
          <w:rFonts w:ascii="Times New Roman" w:hAnsi="Times New Roman" w:cs="Times New Roman"/>
          <w:sz w:val="28"/>
          <w:szCs w:val="28"/>
          <w:lang w:val="ru-RU"/>
        </w:rPr>
        <w:t xml:space="preserve"> велику </w:t>
      </w:r>
      <w:proofErr w:type="spellStart"/>
      <w:r w:rsidRPr="007D3759">
        <w:rPr>
          <w:rFonts w:ascii="Times New Roman" w:hAnsi="Times New Roman" w:cs="Times New Roman"/>
          <w:sz w:val="28"/>
          <w:szCs w:val="28"/>
          <w:lang w:val="ru-RU"/>
        </w:rPr>
        <w:t>подібність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між</w:t>
      </w:r>
      <w:proofErr w:type="spellEnd"/>
      <w:r w:rsidRPr="007D3759">
        <w:rPr>
          <w:rFonts w:ascii="Times New Roman" w:hAnsi="Times New Roman" w:cs="Times New Roman"/>
          <w:sz w:val="28"/>
          <w:szCs w:val="28"/>
          <w:lang w:val="ru-RU"/>
        </w:rPr>
        <w:t xml:space="preserve"> собою.</w:t>
      </w:r>
    </w:p>
    <w:p w14:paraId="31C1CBB4" w14:textId="2CB609C4"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t xml:space="preserve">При </w:t>
      </w:r>
      <w:proofErr w:type="spellStart"/>
      <w:r w:rsidRPr="007D3759">
        <w:rPr>
          <w:rFonts w:ascii="Times New Roman" w:hAnsi="Times New Roman" w:cs="Times New Roman"/>
          <w:sz w:val="28"/>
          <w:szCs w:val="28"/>
          <w:lang w:val="ru-RU"/>
        </w:rPr>
        <w:t>оцінці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інформативності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завдань</w:t>
      </w:r>
      <w:proofErr w:type="spellEnd"/>
      <w:r w:rsidRPr="007D3759">
        <w:rPr>
          <w:rFonts w:ascii="Times New Roman" w:hAnsi="Times New Roman" w:cs="Times New Roman"/>
          <w:sz w:val="28"/>
          <w:szCs w:val="28"/>
          <w:lang w:val="ru-RU"/>
        </w:rPr>
        <w:t xml:space="preserve"> часто </w:t>
      </w:r>
      <w:proofErr w:type="spellStart"/>
      <w:r w:rsidRPr="007D3759">
        <w:rPr>
          <w:rFonts w:ascii="Times New Roman" w:hAnsi="Times New Roman" w:cs="Times New Roman"/>
          <w:sz w:val="28"/>
          <w:szCs w:val="28"/>
          <w:lang w:val="ru-RU"/>
        </w:rPr>
        <w:t>використовуються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інші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критерії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наприклад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критерій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внутрішньої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інформативності</w:t>
      </w:r>
      <w:proofErr w:type="spellEnd"/>
      <w:r w:rsidRPr="007D3759">
        <w:rPr>
          <w:rFonts w:ascii="Times New Roman" w:hAnsi="Times New Roman" w:cs="Times New Roman"/>
          <w:sz w:val="28"/>
          <w:szCs w:val="28"/>
          <w:lang w:val="ru-RU"/>
        </w:rPr>
        <w:t xml:space="preserve"> тесту [185].</w:t>
      </w:r>
    </w:p>
    <w:p w14:paraId="72B086FD" w14:textId="6A93F505"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t xml:space="preserve">До </w:t>
      </w:r>
      <w:proofErr w:type="spellStart"/>
      <w:r w:rsidRPr="007D3759">
        <w:rPr>
          <w:rFonts w:ascii="Times New Roman" w:hAnsi="Times New Roman" w:cs="Times New Roman"/>
          <w:sz w:val="28"/>
          <w:szCs w:val="28"/>
          <w:lang w:val="ru-RU"/>
        </w:rPr>
        <w:t>деяких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підходить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визначення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прогностичний</w:t>
      </w:r>
      <w:proofErr w:type="spellEnd"/>
      <w:r w:rsidRPr="007D3759">
        <w:rPr>
          <w:rFonts w:ascii="Times New Roman" w:hAnsi="Times New Roman" w:cs="Times New Roman"/>
          <w:sz w:val="28"/>
          <w:szCs w:val="28"/>
          <w:lang w:val="ru-RU"/>
        </w:rPr>
        <w:t xml:space="preserve"> тест». </w:t>
      </w:r>
      <w:proofErr w:type="spellStart"/>
      <w:r w:rsidRPr="007D3759">
        <w:rPr>
          <w:rFonts w:ascii="Times New Roman" w:hAnsi="Times New Roman" w:cs="Times New Roman"/>
          <w:sz w:val="28"/>
          <w:szCs w:val="28"/>
          <w:lang w:val="ru-RU"/>
        </w:rPr>
        <w:t>Під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цим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поняттям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розуміється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ступінь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відповідності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результатів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показаних</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процесі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досліджень</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допомогою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даного</w:t>
      </w:r>
      <w:proofErr w:type="spellEnd"/>
      <w:r w:rsidRPr="007D3759">
        <w:rPr>
          <w:rFonts w:ascii="Times New Roman" w:hAnsi="Times New Roman" w:cs="Times New Roman"/>
          <w:sz w:val="28"/>
          <w:szCs w:val="28"/>
          <w:lang w:val="ru-RU"/>
        </w:rPr>
        <w:t xml:space="preserve"> тесту, і </w:t>
      </w:r>
      <w:proofErr w:type="spellStart"/>
      <w:r w:rsidRPr="007D3759">
        <w:rPr>
          <w:rFonts w:ascii="Times New Roman" w:hAnsi="Times New Roman" w:cs="Times New Roman"/>
          <w:sz w:val="28"/>
          <w:szCs w:val="28"/>
          <w:lang w:val="ru-RU"/>
        </w:rPr>
        <w:t>передбачуваним</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майбутньому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рівнем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підготовленості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майстерності</w:t>
      </w:r>
      <w:proofErr w:type="spellEnd"/>
      <w:r w:rsidRPr="007D3759">
        <w:rPr>
          <w:rFonts w:ascii="Times New Roman" w:hAnsi="Times New Roman" w:cs="Times New Roman"/>
          <w:sz w:val="28"/>
          <w:szCs w:val="28"/>
          <w:lang w:val="ru-RU"/>
        </w:rPr>
        <w:t xml:space="preserve">. Тести з </w:t>
      </w:r>
      <w:proofErr w:type="spellStart"/>
      <w:r w:rsidRPr="007D3759">
        <w:rPr>
          <w:rFonts w:ascii="Times New Roman" w:hAnsi="Times New Roman" w:cs="Times New Roman"/>
          <w:sz w:val="28"/>
          <w:szCs w:val="28"/>
          <w:lang w:val="ru-RU"/>
        </w:rPr>
        <w:t>високим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ступенем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прогностичності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використовуються</w:t>
      </w:r>
      <w:proofErr w:type="spellEnd"/>
      <w:r w:rsidRPr="007D3759">
        <w:rPr>
          <w:rFonts w:ascii="Times New Roman" w:hAnsi="Times New Roman" w:cs="Times New Roman"/>
          <w:sz w:val="28"/>
          <w:szCs w:val="28"/>
          <w:lang w:val="ru-RU"/>
        </w:rPr>
        <w:t xml:space="preserve">, перш за все, в </w:t>
      </w:r>
      <w:proofErr w:type="spellStart"/>
      <w:r w:rsidRPr="007D3759">
        <w:rPr>
          <w:rFonts w:ascii="Times New Roman" w:hAnsi="Times New Roman" w:cs="Times New Roman"/>
          <w:sz w:val="28"/>
          <w:szCs w:val="28"/>
          <w:lang w:val="ru-RU"/>
        </w:rPr>
        <w:t>процесі</w:t>
      </w:r>
      <w:proofErr w:type="spellEnd"/>
      <w:r w:rsidRPr="007D3759">
        <w:rPr>
          <w:rFonts w:ascii="Times New Roman" w:hAnsi="Times New Roman" w:cs="Times New Roman"/>
          <w:sz w:val="28"/>
          <w:szCs w:val="28"/>
          <w:lang w:val="ru-RU"/>
        </w:rPr>
        <w:t xml:space="preserve"> спортивного </w:t>
      </w:r>
      <w:proofErr w:type="spellStart"/>
      <w:r w:rsidRPr="007D3759">
        <w:rPr>
          <w:rFonts w:ascii="Times New Roman" w:hAnsi="Times New Roman" w:cs="Times New Roman"/>
          <w:sz w:val="28"/>
          <w:szCs w:val="28"/>
          <w:lang w:val="ru-RU"/>
        </w:rPr>
        <w:t>відбору</w:t>
      </w:r>
      <w:proofErr w:type="spellEnd"/>
      <w:r w:rsidRPr="007D3759">
        <w:rPr>
          <w:rFonts w:ascii="Times New Roman" w:hAnsi="Times New Roman" w:cs="Times New Roman"/>
          <w:sz w:val="28"/>
          <w:szCs w:val="28"/>
          <w:lang w:val="ru-RU"/>
        </w:rPr>
        <w:t>.</w:t>
      </w:r>
    </w:p>
    <w:p w14:paraId="622FE099" w14:textId="59454BD3" w:rsidR="0012732E" w:rsidRPr="007D3759" w:rsidRDefault="0012732E" w:rsidP="00E271E8">
      <w:pPr>
        <w:spacing w:after="0" w:line="360" w:lineRule="auto"/>
        <w:ind w:left="284" w:firstLine="142"/>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i/>
          <w:iCs/>
          <w:sz w:val="28"/>
          <w:szCs w:val="28"/>
          <w:lang w:val="ru-RU"/>
        </w:rPr>
        <w:t>Стандартизація</w:t>
      </w:r>
      <w:proofErr w:type="spellEnd"/>
      <w:r w:rsidRPr="007D3759">
        <w:rPr>
          <w:rFonts w:ascii="Times New Roman" w:hAnsi="Times New Roman" w:cs="Times New Roman"/>
          <w:i/>
          <w:iCs/>
          <w:sz w:val="28"/>
          <w:szCs w:val="28"/>
          <w:lang w:val="ru-RU"/>
        </w:rPr>
        <w:t xml:space="preserve"> та </w:t>
      </w:r>
      <w:proofErr w:type="spellStart"/>
      <w:r w:rsidRPr="007D3759">
        <w:rPr>
          <w:rFonts w:ascii="Times New Roman" w:hAnsi="Times New Roman" w:cs="Times New Roman"/>
          <w:i/>
          <w:iCs/>
          <w:sz w:val="28"/>
          <w:szCs w:val="28"/>
          <w:lang w:val="ru-RU"/>
        </w:rPr>
        <w:t>нормалізація</w:t>
      </w:r>
      <w:proofErr w:type="spellEnd"/>
      <w:r w:rsidRPr="007D3759">
        <w:rPr>
          <w:rFonts w:ascii="Times New Roman" w:hAnsi="Times New Roman" w:cs="Times New Roman"/>
          <w:i/>
          <w:iCs/>
          <w:sz w:val="28"/>
          <w:szCs w:val="28"/>
          <w:lang w:val="ru-RU"/>
        </w:rPr>
        <w:t xml:space="preserve"> </w:t>
      </w:r>
      <w:proofErr w:type="spellStart"/>
      <w:r w:rsidRPr="007D3759">
        <w:rPr>
          <w:rFonts w:ascii="Times New Roman" w:hAnsi="Times New Roman" w:cs="Times New Roman"/>
          <w:i/>
          <w:iCs/>
          <w:sz w:val="28"/>
          <w:szCs w:val="28"/>
          <w:lang w:val="ru-RU"/>
        </w:rPr>
        <w:t>тестів</w:t>
      </w:r>
      <w:proofErr w:type="spellEnd"/>
      <w:r w:rsidR="00E271E8" w:rsidRPr="007D3759">
        <w:rPr>
          <w:rFonts w:ascii="Times New Roman" w:hAnsi="Times New Roman" w:cs="Times New Roman"/>
          <w:i/>
          <w:iCs/>
          <w:sz w:val="28"/>
          <w:szCs w:val="28"/>
          <w:lang w:val="ru-RU"/>
        </w:rPr>
        <w:t>.</w:t>
      </w:r>
      <w:r w:rsidR="00E271E8"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стандартизацією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розуміється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уніфікований</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точний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спосіб</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користування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сприяє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підвищенню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надійності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одержуваних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вимірювань</w:t>
      </w:r>
      <w:proofErr w:type="spellEnd"/>
      <w:r w:rsidRPr="007D3759">
        <w:rPr>
          <w:rFonts w:ascii="Times New Roman" w:hAnsi="Times New Roman" w:cs="Times New Roman"/>
          <w:sz w:val="28"/>
          <w:szCs w:val="28"/>
          <w:lang w:val="ru-RU"/>
        </w:rPr>
        <w:t>.</w:t>
      </w:r>
      <w:r w:rsidR="00E271E8"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Інтегральна</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частина</w:t>
      </w:r>
      <w:proofErr w:type="spellEnd"/>
      <w:r w:rsidRPr="007D3759">
        <w:rPr>
          <w:rFonts w:ascii="Times New Roman" w:hAnsi="Times New Roman" w:cs="Times New Roman"/>
          <w:sz w:val="28"/>
          <w:szCs w:val="28"/>
          <w:lang w:val="ru-RU"/>
        </w:rPr>
        <w:t xml:space="preserve"> </w:t>
      </w:r>
      <w:r w:rsidRPr="007D3759">
        <w:rPr>
          <w:rFonts w:ascii="Times New Roman" w:hAnsi="Times New Roman" w:cs="Times New Roman"/>
          <w:sz w:val="28"/>
          <w:szCs w:val="28"/>
          <w:lang w:val="ru-RU"/>
        </w:rPr>
        <w:lastRenderedPageBreak/>
        <w:t xml:space="preserve">правильно </w:t>
      </w:r>
      <w:proofErr w:type="spellStart"/>
      <w:r w:rsidRPr="007D3759">
        <w:rPr>
          <w:rFonts w:ascii="Times New Roman" w:hAnsi="Times New Roman" w:cs="Times New Roman"/>
          <w:sz w:val="28"/>
          <w:szCs w:val="28"/>
          <w:lang w:val="ru-RU"/>
        </w:rPr>
        <w:t>розробленого</w:t>
      </w:r>
      <w:proofErr w:type="spellEnd"/>
      <w:r w:rsidRPr="007D3759">
        <w:rPr>
          <w:rFonts w:ascii="Times New Roman" w:hAnsi="Times New Roman" w:cs="Times New Roman"/>
          <w:sz w:val="28"/>
          <w:szCs w:val="28"/>
          <w:lang w:val="ru-RU"/>
        </w:rPr>
        <w:t xml:space="preserve"> тесту – </w:t>
      </w:r>
      <w:proofErr w:type="spellStart"/>
      <w:r w:rsidRPr="007D3759">
        <w:rPr>
          <w:rFonts w:ascii="Times New Roman" w:hAnsi="Times New Roman" w:cs="Times New Roman"/>
          <w:sz w:val="28"/>
          <w:szCs w:val="28"/>
          <w:lang w:val="ru-RU"/>
        </w:rPr>
        <w:t>це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інструкція</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якій</w:t>
      </w:r>
      <w:proofErr w:type="spellEnd"/>
      <w:r w:rsidRPr="007D3759">
        <w:rPr>
          <w:rFonts w:ascii="Times New Roman" w:hAnsi="Times New Roman" w:cs="Times New Roman"/>
          <w:sz w:val="28"/>
          <w:szCs w:val="28"/>
          <w:lang w:val="ru-RU"/>
        </w:rPr>
        <w:t xml:space="preserve"> з великою </w:t>
      </w:r>
      <w:proofErr w:type="spellStart"/>
      <w:r w:rsidRPr="007D3759">
        <w:rPr>
          <w:rFonts w:ascii="Times New Roman" w:hAnsi="Times New Roman" w:cs="Times New Roman"/>
          <w:sz w:val="28"/>
          <w:szCs w:val="28"/>
          <w:lang w:val="ru-RU"/>
        </w:rPr>
        <w:t>точністю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слід</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зазначити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таке</w:t>
      </w:r>
      <w:proofErr w:type="spellEnd"/>
      <w:r w:rsidRPr="007D3759">
        <w:rPr>
          <w:rFonts w:ascii="Times New Roman" w:hAnsi="Times New Roman" w:cs="Times New Roman"/>
          <w:sz w:val="28"/>
          <w:szCs w:val="28"/>
          <w:lang w:val="ru-RU"/>
        </w:rPr>
        <w:t>:</w:t>
      </w:r>
    </w:p>
    <w:p w14:paraId="61C83069" w14:textId="77777777"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місце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виконання</w:t>
      </w:r>
      <w:proofErr w:type="spellEnd"/>
      <w:r w:rsidRPr="007D3759">
        <w:rPr>
          <w:rFonts w:ascii="Times New Roman" w:hAnsi="Times New Roman" w:cs="Times New Roman"/>
          <w:sz w:val="28"/>
          <w:szCs w:val="28"/>
          <w:lang w:val="ru-RU"/>
        </w:rPr>
        <w:t xml:space="preserve"> тесту;</w:t>
      </w:r>
    </w:p>
    <w:p w14:paraId="57F61C63" w14:textId="77777777"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інвентар</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обладнання</w:t>
      </w:r>
      <w:proofErr w:type="spellEnd"/>
      <w:r w:rsidRPr="007D3759">
        <w:rPr>
          <w:rFonts w:ascii="Times New Roman" w:hAnsi="Times New Roman" w:cs="Times New Roman"/>
          <w:sz w:val="28"/>
          <w:szCs w:val="28"/>
          <w:lang w:val="ru-RU"/>
        </w:rPr>
        <w:t xml:space="preserve"> для </w:t>
      </w:r>
      <w:proofErr w:type="spellStart"/>
      <w:r w:rsidRPr="007D3759">
        <w:rPr>
          <w:rFonts w:ascii="Times New Roman" w:hAnsi="Times New Roman" w:cs="Times New Roman"/>
          <w:sz w:val="28"/>
          <w:szCs w:val="28"/>
          <w:lang w:val="ru-RU"/>
        </w:rPr>
        <w:t>виконання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завдань</w:t>
      </w:r>
      <w:proofErr w:type="spellEnd"/>
      <w:r w:rsidRPr="007D3759">
        <w:rPr>
          <w:rFonts w:ascii="Times New Roman" w:hAnsi="Times New Roman" w:cs="Times New Roman"/>
          <w:sz w:val="28"/>
          <w:szCs w:val="28"/>
          <w:lang w:val="ru-RU"/>
        </w:rPr>
        <w:t>;</w:t>
      </w:r>
    </w:p>
    <w:p w14:paraId="17ABDF8E" w14:textId="4C64C5D6"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00E271E8" w:rsidRPr="007D3759">
        <w:rPr>
          <w:rFonts w:ascii="Times New Roman" w:hAnsi="Times New Roman" w:cs="Times New Roman"/>
          <w:sz w:val="28"/>
          <w:szCs w:val="28"/>
          <w:lang w:val="ru-RU"/>
        </w:rPr>
        <w:t>с</w:t>
      </w:r>
      <w:r w:rsidRPr="007D3759">
        <w:rPr>
          <w:rFonts w:ascii="Times New Roman" w:hAnsi="Times New Roman" w:cs="Times New Roman"/>
          <w:sz w:val="28"/>
          <w:szCs w:val="28"/>
          <w:lang w:val="ru-RU"/>
        </w:rPr>
        <w:t>посіб</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оцінки</w:t>
      </w:r>
      <w:proofErr w:type="spellEnd"/>
      <w:r w:rsidRPr="007D3759">
        <w:rPr>
          <w:rFonts w:ascii="Times New Roman" w:hAnsi="Times New Roman" w:cs="Times New Roman"/>
          <w:sz w:val="28"/>
          <w:szCs w:val="28"/>
          <w:lang w:val="ru-RU"/>
        </w:rPr>
        <w:t>;</w:t>
      </w:r>
    </w:p>
    <w:p w14:paraId="37ABF90B" w14:textId="0261A0BC"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r w:rsidR="00E271E8" w:rsidRPr="007D3759">
        <w:rPr>
          <w:rFonts w:ascii="Times New Roman" w:hAnsi="Times New Roman" w:cs="Times New Roman"/>
          <w:sz w:val="28"/>
          <w:szCs w:val="28"/>
          <w:lang w:val="ru-RU"/>
        </w:rPr>
        <w:t>ч</w:t>
      </w:r>
      <w:r w:rsidRPr="007D3759">
        <w:rPr>
          <w:rFonts w:ascii="Times New Roman" w:hAnsi="Times New Roman" w:cs="Times New Roman"/>
          <w:sz w:val="28"/>
          <w:szCs w:val="28"/>
          <w:lang w:val="ru-RU"/>
        </w:rPr>
        <w:t xml:space="preserve">исло і </w:t>
      </w:r>
      <w:proofErr w:type="spellStart"/>
      <w:r w:rsidRPr="007D3759">
        <w:rPr>
          <w:rFonts w:ascii="Times New Roman" w:hAnsi="Times New Roman" w:cs="Times New Roman"/>
          <w:sz w:val="28"/>
          <w:szCs w:val="28"/>
          <w:lang w:val="ru-RU"/>
        </w:rPr>
        <w:t>черговість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повторень</w:t>
      </w:r>
      <w:proofErr w:type="spellEnd"/>
      <w:r w:rsidRPr="007D3759">
        <w:rPr>
          <w:rFonts w:ascii="Times New Roman" w:hAnsi="Times New Roman" w:cs="Times New Roman"/>
          <w:sz w:val="28"/>
          <w:szCs w:val="28"/>
          <w:lang w:val="ru-RU"/>
        </w:rPr>
        <w:t>;</w:t>
      </w:r>
    </w:p>
    <w:p w14:paraId="5B7DE626" w14:textId="77777777"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інтенсивність</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якість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розминки</w:t>
      </w:r>
      <w:proofErr w:type="spellEnd"/>
      <w:r w:rsidRPr="007D3759">
        <w:rPr>
          <w:rFonts w:ascii="Times New Roman" w:hAnsi="Times New Roman" w:cs="Times New Roman"/>
          <w:sz w:val="28"/>
          <w:szCs w:val="28"/>
          <w:lang w:val="ru-RU"/>
        </w:rPr>
        <w:t>;</w:t>
      </w:r>
    </w:p>
    <w:p w14:paraId="07F320C4" w14:textId="5ACA6D47" w:rsidR="0012732E" w:rsidRPr="007D3759" w:rsidRDefault="0012732E" w:rsidP="0012732E">
      <w:pPr>
        <w:spacing w:after="0" w:line="360" w:lineRule="auto"/>
        <w:ind w:left="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 xml:space="preserve">- </w:t>
      </w:r>
      <w:proofErr w:type="spellStart"/>
      <w:r w:rsidR="00E271E8" w:rsidRPr="007D3759">
        <w:rPr>
          <w:rFonts w:ascii="Times New Roman" w:hAnsi="Times New Roman" w:cs="Times New Roman"/>
          <w:sz w:val="28"/>
          <w:szCs w:val="28"/>
          <w:lang w:val="ru-RU"/>
        </w:rPr>
        <w:t>с</w:t>
      </w:r>
      <w:r w:rsidRPr="007D3759">
        <w:rPr>
          <w:rFonts w:ascii="Times New Roman" w:hAnsi="Times New Roman" w:cs="Times New Roman"/>
          <w:sz w:val="28"/>
          <w:szCs w:val="28"/>
          <w:lang w:val="ru-RU"/>
        </w:rPr>
        <w:t>портивний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одяг</w:t>
      </w:r>
      <w:proofErr w:type="spellEnd"/>
      <w:r w:rsidRPr="007D3759">
        <w:rPr>
          <w:rFonts w:ascii="Times New Roman" w:hAnsi="Times New Roman" w:cs="Times New Roman"/>
          <w:sz w:val="28"/>
          <w:szCs w:val="28"/>
          <w:lang w:val="ru-RU"/>
        </w:rPr>
        <w:t>.</w:t>
      </w:r>
    </w:p>
    <w:p w14:paraId="153CB455" w14:textId="77777777" w:rsidR="0012732E" w:rsidRPr="007D3759" w:rsidRDefault="0012732E" w:rsidP="00E271E8">
      <w:pPr>
        <w:spacing w:after="0" w:line="360" w:lineRule="auto"/>
        <w:ind w:left="142" w:firstLine="928"/>
        <w:contextualSpacing/>
        <w:jc w:val="both"/>
        <w:rPr>
          <w:rFonts w:ascii="Times New Roman" w:hAnsi="Times New Roman" w:cs="Times New Roman"/>
          <w:sz w:val="28"/>
          <w:szCs w:val="28"/>
          <w:lang w:val="ru-RU"/>
        </w:rPr>
      </w:pPr>
      <w:proofErr w:type="spellStart"/>
      <w:r w:rsidRPr="007D3759">
        <w:rPr>
          <w:rFonts w:ascii="Times New Roman" w:hAnsi="Times New Roman" w:cs="Times New Roman"/>
          <w:sz w:val="28"/>
          <w:szCs w:val="28"/>
          <w:lang w:val="ru-RU"/>
        </w:rPr>
        <w:t>Розроблений</w:t>
      </w:r>
      <w:proofErr w:type="spellEnd"/>
      <w:r w:rsidRPr="007D3759">
        <w:rPr>
          <w:rFonts w:ascii="Times New Roman" w:hAnsi="Times New Roman" w:cs="Times New Roman"/>
          <w:sz w:val="28"/>
          <w:szCs w:val="28"/>
          <w:lang w:val="ru-RU"/>
        </w:rPr>
        <w:t xml:space="preserve"> тест повинен бути </w:t>
      </w:r>
      <w:proofErr w:type="spellStart"/>
      <w:r w:rsidRPr="007D3759">
        <w:rPr>
          <w:rFonts w:ascii="Times New Roman" w:hAnsi="Times New Roman" w:cs="Times New Roman"/>
          <w:sz w:val="28"/>
          <w:szCs w:val="28"/>
          <w:lang w:val="ru-RU"/>
        </w:rPr>
        <w:t>нормований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тобто</w:t>
      </w:r>
      <w:proofErr w:type="spellEnd"/>
      <w:r w:rsidRPr="007D3759">
        <w:rPr>
          <w:rFonts w:ascii="Times New Roman" w:hAnsi="Times New Roman" w:cs="Times New Roman"/>
          <w:sz w:val="28"/>
          <w:szCs w:val="28"/>
          <w:lang w:val="ru-RU"/>
        </w:rPr>
        <w:t xml:space="preserve"> повинен </w:t>
      </w:r>
      <w:proofErr w:type="spellStart"/>
      <w:r w:rsidRPr="007D3759">
        <w:rPr>
          <w:rFonts w:ascii="Times New Roman" w:hAnsi="Times New Roman" w:cs="Times New Roman"/>
          <w:sz w:val="28"/>
          <w:szCs w:val="28"/>
          <w:lang w:val="ru-RU"/>
        </w:rPr>
        <w:t>мати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адекватну</w:t>
      </w:r>
      <w:proofErr w:type="spellEnd"/>
      <w:r w:rsidRPr="007D3759">
        <w:rPr>
          <w:rFonts w:ascii="Times New Roman" w:hAnsi="Times New Roman" w:cs="Times New Roman"/>
          <w:sz w:val="28"/>
          <w:szCs w:val="28"/>
          <w:lang w:val="ru-RU"/>
        </w:rPr>
        <w:t xml:space="preserve"> систему </w:t>
      </w:r>
      <w:proofErr w:type="spellStart"/>
      <w:r w:rsidRPr="007D3759">
        <w:rPr>
          <w:rFonts w:ascii="Times New Roman" w:hAnsi="Times New Roman" w:cs="Times New Roman"/>
          <w:sz w:val="28"/>
          <w:szCs w:val="28"/>
          <w:lang w:val="ru-RU"/>
        </w:rPr>
        <w:t>відносин</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Такий</w:t>
      </w:r>
      <w:proofErr w:type="spellEnd"/>
      <w:r w:rsidRPr="007D3759">
        <w:rPr>
          <w:rFonts w:ascii="Times New Roman" w:hAnsi="Times New Roman" w:cs="Times New Roman"/>
          <w:sz w:val="28"/>
          <w:szCs w:val="28"/>
          <w:lang w:val="ru-RU"/>
        </w:rPr>
        <w:t xml:space="preserve"> системою </w:t>
      </w:r>
      <w:proofErr w:type="spellStart"/>
      <w:r w:rsidRPr="007D3759">
        <w:rPr>
          <w:rFonts w:ascii="Times New Roman" w:hAnsi="Times New Roman" w:cs="Times New Roman"/>
          <w:sz w:val="28"/>
          <w:szCs w:val="28"/>
          <w:lang w:val="ru-RU"/>
        </w:rPr>
        <w:t>зазвичай</w:t>
      </w:r>
      <w:proofErr w:type="spellEnd"/>
      <w:r w:rsidRPr="007D3759">
        <w:rPr>
          <w:rFonts w:ascii="Times New Roman" w:hAnsi="Times New Roman" w:cs="Times New Roman"/>
          <w:sz w:val="28"/>
          <w:szCs w:val="28"/>
          <w:lang w:val="ru-RU"/>
        </w:rPr>
        <w:t xml:space="preserve"> є норма,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дозволяє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охарактеризувати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випробуваного</w:t>
      </w:r>
      <w:proofErr w:type="spellEnd"/>
      <w:r w:rsidRPr="007D3759">
        <w:rPr>
          <w:rFonts w:ascii="Times New Roman" w:hAnsi="Times New Roman" w:cs="Times New Roman"/>
          <w:sz w:val="28"/>
          <w:szCs w:val="28"/>
          <w:lang w:val="ru-RU"/>
        </w:rPr>
        <w:t xml:space="preserve"> і </w:t>
      </w:r>
      <w:proofErr w:type="spellStart"/>
      <w:r w:rsidRPr="007D3759">
        <w:rPr>
          <w:rFonts w:ascii="Times New Roman" w:hAnsi="Times New Roman" w:cs="Times New Roman"/>
          <w:sz w:val="28"/>
          <w:szCs w:val="28"/>
          <w:lang w:val="ru-RU"/>
        </w:rPr>
        <w:t>натомість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популяції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Найчастіше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використовувані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норми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це</w:t>
      </w:r>
      <w:proofErr w:type="spellEnd"/>
      <w:r w:rsidRPr="007D3759">
        <w:rPr>
          <w:rFonts w:ascii="Times New Roman" w:hAnsi="Times New Roman" w:cs="Times New Roman"/>
          <w:sz w:val="28"/>
          <w:szCs w:val="28"/>
          <w:lang w:val="ru-RU"/>
        </w:rPr>
        <w:t xml:space="preserve"> шкала «Т», </w:t>
      </w:r>
      <w:proofErr w:type="spellStart"/>
      <w:r w:rsidRPr="007D3759">
        <w:rPr>
          <w:rFonts w:ascii="Times New Roman" w:hAnsi="Times New Roman" w:cs="Times New Roman"/>
          <w:sz w:val="28"/>
          <w:szCs w:val="28"/>
          <w:lang w:val="ru-RU"/>
        </w:rPr>
        <w:t>параметрична</w:t>
      </w:r>
      <w:proofErr w:type="spellEnd"/>
      <w:r w:rsidRPr="007D3759">
        <w:rPr>
          <w:rFonts w:ascii="Times New Roman" w:hAnsi="Times New Roman" w:cs="Times New Roman"/>
          <w:sz w:val="28"/>
          <w:szCs w:val="28"/>
          <w:lang w:val="ru-RU"/>
        </w:rPr>
        <w:t xml:space="preserve"> шкала. Вони </w:t>
      </w:r>
      <w:proofErr w:type="spellStart"/>
      <w:r w:rsidRPr="007D3759">
        <w:rPr>
          <w:rFonts w:ascii="Times New Roman" w:hAnsi="Times New Roman" w:cs="Times New Roman"/>
          <w:sz w:val="28"/>
          <w:szCs w:val="28"/>
          <w:lang w:val="ru-RU"/>
        </w:rPr>
        <w:t>створюються</w:t>
      </w:r>
      <w:proofErr w:type="spellEnd"/>
      <w:r w:rsidRPr="007D3759">
        <w:rPr>
          <w:rFonts w:ascii="Times New Roman" w:hAnsi="Times New Roman" w:cs="Times New Roman"/>
          <w:sz w:val="28"/>
          <w:szCs w:val="28"/>
          <w:lang w:val="ru-RU"/>
        </w:rPr>
        <w:t xml:space="preserve"> на </w:t>
      </w:r>
      <w:proofErr w:type="spellStart"/>
      <w:r w:rsidRPr="007D3759">
        <w:rPr>
          <w:rFonts w:ascii="Times New Roman" w:hAnsi="Times New Roman" w:cs="Times New Roman"/>
          <w:sz w:val="28"/>
          <w:szCs w:val="28"/>
          <w:lang w:val="ru-RU"/>
        </w:rPr>
        <w:t>основі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емпіричних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досліджень</w:t>
      </w:r>
      <w:proofErr w:type="spellEnd"/>
      <w:r w:rsidRPr="007D3759">
        <w:rPr>
          <w:rFonts w:ascii="Times New Roman" w:hAnsi="Times New Roman" w:cs="Times New Roman"/>
          <w:sz w:val="28"/>
          <w:szCs w:val="28"/>
          <w:lang w:val="ru-RU"/>
        </w:rPr>
        <w:t xml:space="preserve"> для </w:t>
      </w:r>
      <w:proofErr w:type="spellStart"/>
      <w:r w:rsidRPr="007D3759">
        <w:rPr>
          <w:rFonts w:ascii="Times New Roman" w:hAnsi="Times New Roman" w:cs="Times New Roman"/>
          <w:sz w:val="28"/>
          <w:szCs w:val="28"/>
          <w:lang w:val="ru-RU"/>
        </w:rPr>
        <w:t>даної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популяції</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групи</w:t>
      </w:r>
      <w:proofErr w:type="spellEnd"/>
      <w:r w:rsidRPr="007D3759">
        <w:rPr>
          <w:rFonts w:ascii="Times New Roman" w:hAnsi="Times New Roman" w:cs="Times New Roman"/>
          <w:sz w:val="28"/>
          <w:szCs w:val="28"/>
          <w:lang w:val="ru-RU"/>
        </w:rPr>
        <w:t>.</w:t>
      </w:r>
    </w:p>
    <w:p w14:paraId="10F8E9E1" w14:textId="755C5908" w:rsidR="00AF5506" w:rsidRPr="007D3759" w:rsidRDefault="0012732E" w:rsidP="00361E7E">
      <w:pPr>
        <w:spacing w:after="0" w:line="360" w:lineRule="auto"/>
        <w:ind w:firstLine="426"/>
        <w:contextualSpacing/>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t xml:space="preserve">Для </w:t>
      </w:r>
      <w:proofErr w:type="spellStart"/>
      <w:r w:rsidRPr="007D3759">
        <w:rPr>
          <w:rFonts w:ascii="Times New Roman" w:hAnsi="Times New Roman" w:cs="Times New Roman"/>
          <w:sz w:val="28"/>
          <w:szCs w:val="28"/>
          <w:lang w:val="ru-RU"/>
        </w:rPr>
        <w:t>виключення</w:t>
      </w:r>
      <w:proofErr w:type="spellEnd"/>
      <w:r w:rsidRPr="007D3759">
        <w:rPr>
          <w:rFonts w:ascii="Times New Roman" w:hAnsi="Times New Roman" w:cs="Times New Roman"/>
          <w:sz w:val="28"/>
          <w:szCs w:val="28"/>
          <w:lang w:val="ru-RU"/>
        </w:rPr>
        <w:t xml:space="preserve"> формального </w:t>
      </w:r>
      <w:proofErr w:type="spellStart"/>
      <w:r w:rsidRPr="007D3759">
        <w:rPr>
          <w:rFonts w:ascii="Times New Roman" w:hAnsi="Times New Roman" w:cs="Times New Roman"/>
          <w:sz w:val="28"/>
          <w:szCs w:val="28"/>
          <w:lang w:val="ru-RU"/>
        </w:rPr>
        <w:t>підходу</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педагогічному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контролі</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підготовленістю</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спортсменів</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олімпійському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авторитетний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вчений</w:t>
      </w:r>
      <w:proofErr w:type="spellEnd"/>
      <w:r w:rsidRPr="007D3759">
        <w:rPr>
          <w:rFonts w:ascii="Times New Roman" w:hAnsi="Times New Roman" w:cs="Times New Roman"/>
          <w:sz w:val="28"/>
          <w:szCs w:val="28"/>
          <w:lang w:val="ru-RU"/>
        </w:rPr>
        <w:t xml:space="preserve"> </w:t>
      </w:r>
      <w:r w:rsidR="005D1B26">
        <w:rPr>
          <w:rFonts w:ascii="Times New Roman" w:hAnsi="Times New Roman" w:cs="Times New Roman"/>
          <w:sz w:val="28"/>
          <w:szCs w:val="28"/>
          <w:lang w:val="ru-RU"/>
        </w:rPr>
        <w:br/>
      </w:r>
      <w:r w:rsidRPr="007D3759">
        <w:rPr>
          <w:rFonts w:ascii="Times New Roman" w:hAnsi="Times New Roman" w:cs="Times New Roman"/>
          <w:sz w:val="28"/>
          <w:szCs w:val="28"/>
          <w:lang w:val="ru-RU"/>
        </w:rPr>
        <w:t xml:space="preserve">В.М. Платонов (2004), </w:t>
      </w:r>
      <w:proofErr w:type="spellStart"/>
      <w:r w:rsidRPr="007D3759">
        <w:rPr>
          <w:rFonts w:ascii="Times New Roman" w:hAnsi="Times New Roman" w:cs="Times New Roman"/>
          <w:sz w:val="28"/>
          <w:szCs w:val="28"/>
          <w:lang w:val="ru-RU"/>
        </w:rPr>
        <w:t>поряд</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охарактеризованими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критеріями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результатів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тестування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встановив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такі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специфічні</w:t>
      </w:r>
      <w:proofErr w:type="spellEnd"/>
      <w:r w:rsidRPr="007D3759">
        <w:rPr>
          <w:rFonts w:ascii="Times New Roman" w:hAnsi="Times New Roman" w:cs="Times New Roman"/>
          <w:sz w:val="28"/>
          <w:szCs w:val="28"/>
          <w:lang w:val="ru-RU"/>
        </w:rPr>
        <w:t xml:space="preserve">, як </w:t>
      </w:r>
      <w:proofErr w:type="spellStart"/>
      <w:r w:rsidRPr="007D3759">
        <w:rPr>
          <w:rFonts w:ascii="Times New Roman" w:hAnsi="Times New Roman" w:cs="Times New Roman"/>
          <w:sz w:val="28"/>
          <w:szCs w:val="28"/>
          <w:lang w:val="ru-RU"/>
        </w:rPr>
        <w:t>відповідні</w:t>
      </w:r>
      <w:proofErr w:type="spellEnd"/>
      <w:r w:rsidRPr="007D3759">
        <w:rPr>
          <w:rFonts w:ascii="Times New Roman" w:hAnsi="Times New Roman" w:cs="Times New Roman"/>
          <w:sz w:val="28"/>
          <w:szCs w:val="28"/>
          <w:lang w:val="ru-RU"/>
        </w:rPr>
        <w:t xml:space="preserve"> виду спорту, </w:t>
      </w:r>
      <w:proofErr w:type="spellStart"/>
      <w:r w:rsidRPr="007D3759">
        <w:rPr>
          <w:rFonts w:ascii="Times New Roman" w:hAnsi="Times New Roman" w:cs="Times New Roman"/>
          <w:sz w:val="28"/>
          <w:szCs w:val="28"/>
          <w:lang w:val="ru-RU"/>
        </w:rPr>
        <w:t>спрямованості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тренувального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процесу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віковим</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кваліфікаційним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особливостям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займаються</w:t>
      </w:r>
      <w:proofErr w:type="spellEnd"/>
      <w:r w:rsidRPr="007D3759">
        <w:rPr>
          <w:rFonts w:ascii="Times New Roman" w:hAnsi="Times New Roman" w:cs="Times New Roman"/>
          <w:sz w:val="28"/>
          <w:szCs w:val="28"/>
          <w:lang w:val="ru-RU"/>
        </w:rPr>
        <w:t xml:space="preserve"> [</w:t>
      </w:r>
      <w:r w:rsidR="00DD1E9E">
        <w:rPr>
          <w:rFonts w:ascii="Times New Roman" w:hAnsi="Times New Roman" w:cs="Times New Roman"/>
          <w:sz w:val="28"/>
          <w:szCs w:val="28"/>
          <w:lang w:val="ru-RU"/>
        </w:rPr>
        <w:t>35</w:t>
      </w:r>
      <w:r w:rsidRPr="007D3759">
        <w:rPr>
          <w:rFonts w:ascii="Times New Roman" w:hAnsi="Times New Roman" w:cs="Times New Roman"/>
          <w:sz w:val="28"/>
          <w:szCs w:val="28"/>
          <w:lang w:val="ru-RU"/>
        </w:rPr>
        <w:t>].</w:t>
      </w:r>
    </w:p>
    <w:p w14:paraId="74A2908E" w14:textId="6CEC144E" w:rsidR="00361E7E" w:rsidRPr="007D3759" w:rsidRDefault="00361E7E" w:rsidP="00361E7E">
      <w:pPr>
        <w:spacing w:after="0" w:line="360" w:lineRule="auto"/>
        <w:jc w:val="both"/>
        <w:rPr>
          <w:rFonts w:ascii="Times New Roman" w:hAnsi="Times New Roman" w:cs="Times New Roman"/>
          <w:sz w:val="28"/>
          <w:szCs w:val="28"/>
        </w:rPr>
      </w:pPr>
      <w:r w:rsidRPr="007D3759">
        <w:rPr>
          <w:rFonts w:ascii="Times New Roman" w:hAnsi="Times New Roman" w:cs="Times New Roman"/>
          <w:i/>
          <w:iCs/>
          <w:sz w:val="28"/>
          <w:szCs w:val="28"/>
        </w:rPr>
        <w:tab/>
        <w:t>Методи математичної статистики.</w:t>
      </w:r>
      <w:r w:rsidRPr="007D3759">
        <w:rPr>
          <w:rFonts w:ascii="Times New Roman" w:hAnsi="Times New Roman" w:cs="Times New Roman"/>
          <w:sz w:val="28"/>
          <w:szCs w:val="28"/>
        </w:rPr>
        <w:t xml:space="preserve"> </w:t>
      </w:r>
      <w:r w:rsidRPr="007D3759">
        <w:rPr>
          <w:rFonts w:ascii="Times New Roman" w:eastAsia="Times New Roman" w:hAnsi="Times New Roman" w:cs="Times New Roman"/>
          <w:spacing w:val="4"/>
          <w:sz w:val="28"/>
          <w:szCs w:val="20"/>
          <w:lang w:eastAsia="ru-RU"/>
        </w:rPr>
        <w:t xml:space="preserve">Обробка отриманих в ході досліджень даних проводилась за допомогою методів математичної статистики, описаних в спеціальній літератур. При цьому вираховувались </w:t>
      </w:r>
      <w:r w:rsidR="00024DD7">
        <w:rPr>
          <w:rFonts w:ascii="Times New Roman" w:eastAsia="Times New Roman" w:hAnsi="Times New Roman" w:cs="Times New Roman"/>
          <w:spacing w:val="4"/>
          <w:sz w:val="28"/>
          <w:szCs w:val="20"/>
          <w:lang w:eastAsia="ru-RU"/>
        </w:rPr>
        <w:t>«…</w:t>
      </w:r>
      <w:r w:rsidRPr="007D3759">
        <w:rPr>
          <w:rFonts w:ascii="Times New Roman" w:eastAsia="Times New Roman" w:hAnsi="Times New Roman" w:cs="Times New Roman"/>
          <w:spacing w:val="4"/>
          <w:sz w:val="28"/>
          <w:szCs w:val="20"/>
          <w:lang w:eastAsia="ru-RU"/>
        </w:rPr>
        <w:t>наступні показники:</w:t>
      </w:r>
    </w:p>
    <w:p w14:paraId="1B9089EE"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t>(</w:t>
      </w:r>
      <w:proofErr w:type="spellStart"/>
      <w:r w:rsidRPr="007D3759">
        <w:rPr>
          <w:rFonts w:ascii="Times New Roman" w:eastAsia="Times New Roman" w:hAnsi="Times New Roman" w:cs="Times New Roman"/>
          <w:spacing w:val="4"/>
          <w:sz w:val="28"/>
          <w:szCs w:val="20"/>
          <w:lang w:eastAsia="ru-RU"/>
        </w:rPr>
        <w:t>М</w:t>
      </w:r>
      <w:r w:rsidRPr="007D3759">
        <w:rPr>
          <w:rFonts w:ascii="Times New Roman" w:eastAsia="Times New Roman" w:hAnsi="Times New Roman" w:cs="Times New Roman"/>
          <w:spacing w:val="4"/>
          <w:sz w:val="28"/>
          <w:szCs w:val="20"/>
          <w:vertAlign w:val="subscript"/>
          <w:lang w:eastAsia="ru-RU"/>
        </w:rPr>
        <w:t>х</w:t>
      </w:r>
      <w:proofErr w:type="spellEnd"/>
      <w:r w:rsidRPr="007D3759">
        <w:rPr>
          <w:rFonts w:ascii="Times New Roman" w:eastAsia="Times New Roman" w:hAnsi="Times New Roman" w:cs="Times New Roman"/>
          <w:spacing w:val="4"/>
          <w:sz w:val="28"/>
          <w:szCs w:val="20"/>
          <w:lang w:eastAsia="ru-RU"/>
        </w:rPr>
        <w:t>)- середнє арифметичне;</w:t>
      </w:r>
    </w:p>
    <w:p w14:paraId="13082A22"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t>(±m)- похибка середнього арифметичного;</w:t>
      </w:r>
    </w:p>
    <w:p w14:paraId="3B451672"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t>(</w:t>
      </w:r>
      <w:proofErr w:type="spellStart"/>
      <w:r w:rsidRPr="007D3759">
        <w:rPr>
          <w:rFonts w:ascii="Times New Roman" w:eastAsia="Times New Roman" w:hAnsi="Times New Roman" w:cs="Times New Roman"/>
          <w:spacing w:val="4"/>
          <w:sz w:val="28"/>
          <w:szCs w:val="20"/>
          <w:lang w:eastAsia="ru-RU"/>
        </w:rPr>
        <w:t>S</w:t>
      </w:r>
      <w:r w:rsidRPr="007D3759">
        <w:rPr>
          <w:rFonts w:ascii="Times New Roman" w:eastAsia="Times New Roman" w:hAnsi="Times New Roman" w:cs="Times New Roman"/>
          <w:spacing w:val="4"/>
          <w:sz w:val="28"/>
          <w:szCs w:val="20"/>
          <w:vertAlign w:val="subscript"/>
          <w:lang w:eastAsia="ru-RU"/>
        </w:rPr>
        <w:t>х</w:t>
      </w:r>
      <w:proofErr w:type="spellEnd"/>
      <w:r w:rsidRPr="007D3759">
        <w:rPr>
          <w:rFonts w:ascii="Times New Roman" w:eastAsia="Times New Roman" w:hAnsi="Times New Roman" w:cs="Times New Roman"/>
          <w:spacing w:val="4"/>
          <w:sz w:val="28"/>
          <w:szCs w:val="20"/>
          <w:lang w:eastAsia="ru-RU"/>
        </w:rPr>
        <w:t>)- стандартне відхилення середнього арифметичного;</w:t>
      </w:r>
    </w:p>
    <w:p w14:paraId="647AE0D0"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t>(V)- коефіцієнт варіації;</w:t>
      </w:r>
    </w:p>
    <w:p w14:paraId="590F7DC1"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t>(</w:t>
      </w:r>
      <w:proofErr w:type="spellStart"/>
      <w:r w:rsidRPr="007D3759">
        <w:rPr>
          <w:rFonts w:ascii="Times New Roman" w:eastAsia="Times New Roman" w:hAnsi="Times New Roman" w:cs="Times New Roman"/>
          <w:spacing w:val="4"/>
          <w:sz w:val="28"/>
          <w:szCs w:val="20"/>
          <w:lang w:eastAsia="ru-RU"/>
        </w:rPr>
        <w:t>Х</w:t>
      </w:r>
      <w:r w:rsidRPr="007D3759">
        <w:rPr>
          <w:rFonts w:ascii="Times New Roman" w:eastAsia="Times New Roman" w:hAnsi="Times New Roman" w:cs="Times New Roman"/>
          <w:spacing w:val="4"/>
          <w:sz w:val="28"/>
          <w:szCs w:val="20"/>
          <w:vertAlign w:val="subscript"/>
          <w:lang w:eastAsia="ru-RU"/>
        </w:rPr>
        <w:t>min</w:t>
      </w:r>
      <w:r w:rsidRPr="007D3759">
        <w:rPr>
          <w:rFonts w:ascii="Times New Roman" w:eastAsia="Times New Roman" w:hAnsi="Times New Roman" w:cs="Times New Roman"/>
          <w:spacing w:val="4"/>
          <w:sz w:val="28"/>
          <w:szCs w:val="20"/>
          <w:lang w:eastAsia="ru-RU"/>
        </w:rPr>
        <w:t>-Х</w:t>
      </w:r>
      <w:r w:rsidRPr="007D3759">
        <w:rPr>
          <w:rFonts w:ascii="Times New Roman" w:eastAsia="Times New Roman" w:hAnsi="Times New Roman" w:cs="Times New Roman"/>
          <w:spacing w:val="4"/>
          <w:sz w:val="28"/>
          <w:szCs w:val="20"/>
          <w:vertAlign w:val="subscript"/>
          <w:lang w:eastAsia="ru-RU"/>
        </w:rPr>
        <w:t>max</w:t>
      </w:r>
      <w:proofErr w:type="spellEnd"/>
      <w:r w:rsidRPr="007D3759">
        <w:rPr>
          <w:rFonts w:ascii="Times New Roman" w:eastAsia="Times New Roman" w:hAnsi="Times New Roman" w:cs="Times New Roman"/>
          <w:spacing w:val="4"/>
          <w:sz w:val="28"/>
          <w:szCs w:val="20"/>
          <w:lang w:eastAsia="ru-RU"/>
        </w:rPr>
        <w:t xml:space="preserve">)- розмах </w:t>
      </w:r>
      <w:proofErr w:type="spellStart"/>
      <w:r w:rsidRPr="007D3759">
        <w:rPr>
          <w:rFonts w:ascii="Times New Roman" w:eastAsia="Times New Roman" w:hAnsi="Times New Roman" w:cs="Times New Roman"/>
          <w:spacing w:val="4"/>
          <w:sz w:val="28"/>
          <w:szCs w:val="20"/>
          <w:lang w:eastAsia="ru-RU"/>
        </w:rPr>
        <w:t>вapіaції</w:t>
      </w:r>
      <w:proofErr w:type="spellEnd"/>
      <w:r w:rsidRPr="007D3759">
        <w:rPr>
          <w:rFonts w:ascii="Times New Roman" w:eastAsia="Times New Roman" w:hAnsi="Times New Roman" w:cs="Times New Roman"/>
          <w:spacing w:val="4"/>
          <w:sz w:val="28"/>
          <w:szCs w:val="20"/>
          <w:lang w:eastAsia="ru-RU"/>
        </w:rPr>
        <w:t>;</w:t>
      </w:r>
    </w:p>
    <w:p w14:paraId="4258280F" w14:textId="77777777" w:rsidR="00361E7E" w:rsidRPr="007D3759" w:rsidRDefault="00361E7E" w:rsidP="00361E7E">
      <w:pPr>
        <w:spacing w:after="0" w:line="360" w:lineRule="auto"/>
        <w:ind w:firstLine="567"/>
        <w:jc w:val="both"/>
        <w:rPr>
          <w:rFonts w:ascii="Courier New" w:eastAsia="Times New Roman" w:hAnsi="Courier New" w:cs="Times New Roman"/>
          <w:spacing w:val="4"/>
          <w:sz w:val="28"/>
          <w:szCs w:val="28"/>
          <w:lang w:eastAsia="ru-RU"/>
        </w:rPr>
      </w:pPr>
      <w:r w:rsidRPr="007D3759">
        <w:rPr>
          <w:rFonts w:ascii="Times New Roman" w:eastAsia="Times New Roman" w:hAnsi="Times New Roman" w:cs="Times New Roman"/>
          <w:spacing w:val="4"/>
          <w:sz w:val="28"/>
          <w:szCs w:val="20"/>
          <w:lang w:eastAsia="ru-RU"/>
        </w:rPr>
        <w:t>(r)- показник кореляції;</w:t>
      </w:r>
      <w:r w:rsidRPr="007D3759">
        <w:rPr>
          <w:rFonts w:ascii="Courier New" w:eastAsia="Times New Roman" w:hAnsi="Courier New" w:cs="Times New Roman"/>
          <w:spacing w:val="4"/>
          <w:sz w:val="28"/>
          <w:szCs w:val="28"/>
          <w:lang w:eastAsia="ru-RU"/>
        </w:rPr>
        <w:t xml:space="preserve"> </w:t>
      </w:r>
    </w:p>
    <w:p w14:paraId="4B05A436"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8"/>
          <w:lang w:val="ru-RU" w:eastAsia="ru-RU"/>
        </w:rPr>
        <w:t>W</w:t>
      </w:r>
      <w:r w:rsidRPr="007D3759">
        <w:rPr>
          <w:rFonts w:ascii="Times New Roman" w:eastAsia="Times New Roman" w:hAnsi="Times New Roman" w:cs="Times New Roman"/>
          <w:spacing w:val="4"/>
          <w:sz w:val="28"/>
          <w:szCs w:val="28"/>
          <w:lang w:eastAsia="ru-RU"/>
        </w:rPr>
        <w:t xml:space="preserve"> – коефіцієнт конкордації;</w:t>
      </w:r>
    </w:p>
    <w:p w14:paraId="32798083" w14:textId="55F36110"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lastRenderedPageBreak/>
        <w:t>Вірогідність різниці між середніми величинами визначалась за критерієм Стьюдента. Достовірність вважалась суттєвою при 5% рівні значимості р&lt;0,05, що визнається досить надійним показником в педагогічних дослідженнях</w:t>
      </w:r>
      <w:r w:rsidR="00024DD7">
        <w:rPr>
          <w:rFonts w:ascii="Times New Roman" w:eastAsia="Times New Roman" w:hAnsi="Times New Roman" w:cs="Times New Roman"/>
          <w:spacing w:val="4"/>
          <w:sz w:val="28"/>
          <w:szCs w:val="20"/>
          <w:lang w:eastAsia="ru-RU"/>
        </w:rPr>
        <w:t xml:space="preserve">» </w:t>
      </w:r>
      <w:r w:rsidR="00024DD7" w:rsidRPr="00024DD7">
        <w:rPr>
          <w:rFonts w:ascii="Times New Roman" w:eastAsia="Times New Roman" w:hAnsi="Times New Roman" w:cs="Times New Roman"/>
          <w:spacing w:val="4"/>
          <w:sz w:val="28"/>
          <w:szCs w:val="20"/>
          <w:lang w:val="ru-RU" w:eastAsia="ru-RU"/>
        </w:rPr>
        <w:t>[</w:t>
      </w:r>
      <w:r w:rsidR="008362AF">
        <w:rPr>
          <w:rFonts w:ascii="Times New Roman" w:eastAsia="Times New Roman" w:hAnsi="Times New Roman" w:cs="Times New Roman"/>
          <w:spacing w:val="4"/>
          <w:sz w:val="28"/>
          <w:szCs w:val="20"/>
          <w:lang w:eastAsia="ru-RU"/>
        </w:rPr>
        <w:t>1 16, 31</w:t>
      </w:r>
      <w:r w:rsidR="00024DD7" w:rsidRPr="00024DD7">
        <w:rPr>
          <w:rFonts w:ascii="Times New Roman" w:eastAsia="Times New Roman" w:hAnsi="Times New Roman" w:cs="Times New Roman"/>
          <w:spacing w:val="4"/>
          <w:sz w:val="28"/>
          <w:szCs w:val="20"/>
          <w:lang w:val="ru-RU" w:eastAsia="ru-RU"/>
        </w:rPr>
        <w:t>]</w:t>
      </w:r>
      <w:r w:rsidRPr="007D3759">
        <w:rPr>
          <w:rFonts w:ascii="Times New Roman" w:eastAsia="Times New Roman" w:hAnsi="Times New Roman" w:cs="Times New Roman"/>
          <w:spacing w:val="4"/>
          <w:sz w:val="28"/>
          <w:szCs w:val="20"/>
          <w:lang w:eastAsia="ru-RU"/>
        </w:rPr>
        <w:t>.</w:t>
      </w:r>
    </w:p>
    <w:p w14:paraId="7A43F3B5"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t xml:space="preserve">Статистична обробка </w:t>
      </w:r>
      <w:proofErr w:type="spellStart"/>
      <w:r w:rsidRPr="007D3759">
        <w:rPr>
          <w:rFonts w:ascii="Times New Roman" w:eastAsia="Times New Roman" w:hAnsi="Times New Roman" w:cs="Times New Roman"/>
          <w:spacing w:val="4"/>
          <w:sz w:val="28"/>
          <w:szCs w:val="20"/>
          <w:lang w:eastAsia="ru-RU"/>
        </w:rPr>
        <w:t>пpоводилaсь</w:t>
      </w:r>
      <w:proofErr w:type="spellEnd"/>
      <w:r w:rsidRPr="007D3759">
        <w:rPr>
          <w:rFonts w:ascii="Times New Roman" w:eastAsia="Times New Roman" w:hAnsi="Times New Roman" w:cs="Times New Roman"/>
          <w:spacing w:val="4"/>
          <w:sz w:val="28"/>
          <w:szCs w:val="20"/>
          <w:lang w:eastAsia="ru-RU"/>
        </w:rPr>
        <w:t xml:space="preserve"> сучасними статистичними методами, які забезпечують аналіз вимірів, поданих як у кількісній, так і в якісній шкалах.</w:t>
      </w:r>
    </w:p>
    <w:p w14:paraId="1BE969F5" w14:textId="77777777" w:rsidR="00361E7E" w:rsidRPr="007D3759" w:rsidRDefault="00361E7E" w:rsidP="00361E7E">
      <w:pPr>
        <w:spacing w:after="0" w:line="360" w:lineRule="auto"/>
        <w:ind w:firstLine="567"/>
        <w:jc w:val="both"/>
        <w:rPr>
          <w:rFonts w:ascii="Times New Roman" w:eastAsia="Times New Roman" w:hAnsi="Times New Roman" w:cs="Times New Roman"/>
          <w:spacing w:val="4"/>
          <w:sz w:val="28"/>
          <w:szCs w:val="20"/>
          <w:lang w:eastAsia="ru-RU"/>
        </w:rPr>
      </w:pPr>
      <w:r w:rsidRPr="007D3759">
        <w:rPr>
          <w:rFonts w:ascii="Times New Roman" w:eastAsia="Times New Roman" w:hAnsi="Times New Roman" w:cs="Times New Roman"/>
          <w:spacing w:val="4"/>
          <w:sz w:val="28"/>
          <w:szCs w:val="20"/>
          <w:lang w:eastAsia="ru-RU"/>
        </w:rPr>
        <w:t xml:space="preserve">В </w:t>
      </w:r>
      <w:proofErr w:type="spellStart"/>
      <w:r w:rsidRPr="007D3759">
        <w:rPr>
          <w:rFonts w:ascii="Times New Roman" w:eastAsia="Times New Roman" w:hAnsi="Times New Roman" w:cs="Times New Roman"/>
          <w:spacing w:val="4"/>
          <w:sz w:val="28"/>
          <w:szCs w:val="20"/>
          <w:lang w:eastAsia="ru-RU"/>
        </w:rPr>
        <w:t>коpеляційному</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aнaлізі</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вpaховувaлaсь</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ноpмaльність</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pозподілу</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вибіpки</w:t>
      </w:r>
      <w:proofErr w:type="spellEnd"/>
      <w:r w:rsidRPr="007D3759">
        <w:rPr>
          <w:rFonts w:ascii="Times New Roman" w:eastAsia="Times New Roman" w:hAnsi="Times New Roman" w:cs="Times New Roman"/>
          <w:spacing w:val="4"/>
          <w:sz w:val="28"/>
          <w:szCs w:val="20"/>
          <w:lang w:eastAsia="ru-RU"/>
        </w:rPr>
        <w:t xml:space="preserve">, в </w:t>
      </w:r>
      <w:proofErr w:type="spellStart"/>
      <w:r w:rsidRPr="007D3759">
        <w:rPr>
          <w:rFonts w:ascii="Times New Roman" w:eastAsia="Times New Roman" w:hAnsi="Times New Roman" w:cs="Times New Roman"/>
          <w:spacing w:val="4"/>
          <w:sz w:val="28"/>
          <w:szCs w:val="20"/>
          <w:lang w:eastAsia="ru-RU"/>
        </w:rPr>
        <w:t>зaлежності</w:t>
      </w:r>
      <w:proofErr w:type="spellEnd"/>
      <w:r w:rsidRPr="007D3759">
        <w:rPr>
          <w:rFonts w:ascii="Times New Roman" w:eastAsia="Times New Roman" w:hAnsi="Times New Roman" w:cs="Times New Roman"/>
          <w:spacing w:val="4"/>
          <w:sz w:val="28"/>
          <w:szCs w:val="20"/>
          <w:lang w:eastAsia="ru-RU"/>
        </w:rPr>
        <w:t xml:space="preserve"> від чого </w:t>
      </w:r>
      <w:proofErr w:type="spellStart"/>
      <w:r w:rsidRPr="007D3759">
        <w:rPr>
          <w:rFonts w:ascii="Times New Roman" w:eastAsia="Times New Roman" w:hAnsi="Times New Roman" w:cs="Times New Roman"/>
          <w:spacing w:val="4"/>
          <w:sz w:val="28"/>
          <w:szCs w:val="20"/>
          <w:lang w:eastAsia="ru-RU"/>
        </w:rPr>
        <w:t>викоpистовувaлись</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aбо</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пapaметpичний</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aбо</w:t>
      </w:r>
      <w:proofErr w:type="spellEnd"/>
      <w:r w:rsidRPr="007D3759">
        <w:rPr>
          <w:rFonts w:ascii="Times New Roman" w:eastAsia="Times New Roman" w:hAnsi="Times New Roman" w:cs="Times New Roman"/>
          <w:spacing w:val="4"/>
          <w:sz w:val="28"/>
          <w:szCs w:val="20"/>
          <w:lang w:eastAsia="ru-RU"/>
        </w:rPr>
        <w:t xml:space="preserve"> </w:t>
      </w:r>
      <w:proofErr w:type="spellStart"/>
      <w:r w:rsidRPr="007D3759">
        <w:rPr>
          <w:rFonts w:ascii="Times New Roman" w:eastAsia="Times New Roman" w:hAnsi="Times New Roman" w:cs="Times New Roman"/>
          <w:spacing w:val="4"/>
          <w:sz w:val="28"/>
          <w:szCs w:val="20"/>
          <w:lang w:eastAsia="ru-RU"/>
        </w:rPr>
        <w:t>непapaметpичний</w:t>
      </w:r>
      <w:proofErr w:type="spellEnd"/>
      <w:r w:rsidRPr="007D3759">
        <w:rPr>
          <w:rFonts w:ascii="Times New Roman" w:eastAsia="Times New Roman" w:hAnsi="Times New Roman" w:cs="Times New Roman"/>
          <w:spacing w:val="4"/>
          <w:sz w:val="28"/>
          <w:szCs w:val="20"/>
          <w:lang w:eastAsia="ru-RU"/>
        </w:rPr>
        <w:t xml:space="preserve"> методи.</w:t>
      </w:r>
    </w:p>
    <w:p w14:paraId="4E86F14C" w14:textId="17899CC9" w:rsidR="00AF5506" w:rsidRPr="007D3759" w:rsidRDefault="00AF5506" w:rsidP="00E66C91">
      <w:pPr>
        <w:spacing w:after="0" w:line="360" w:lineRule="auto"/>
        <w:ind w:left="1070"/>
        <w:contextualSpacing/>
        <w:jc w:val="center"/>
        <w:rPr>
          <w:rFonts w:ascii="Times New Roman" w:hAnsi="Times New Roman" w:cs="Times New Roman"/>
          <w:b/>
          <w:bCs/>
          <w:sz w:val="28"/>
          <w:szCs w:val="28"/>
        </w:rPr>
      </w:pPr>
    </w:p>
    <w:p w14:paraId="155095BA" w14:textId="6B60A624" w:rsidR="00E37116" w:rsidRPr="007D3759" w:rsidRDefault="00361E7E" w:rsidP="00361E7E">
      <w:pPr>
        <w:pStyle w:val="a3"/>
        <w:numPr>
          <w:ilvl w:val="1"/>
          <w:numId w:val="11"/>
        </w:numPr>
        <w:spacing w:after="0" w:line="360" w:lineRule="auto"/>
        <w:jc w:val="center"/>
        <w:rPr>
          <w:rFonts w:ascii="Times New Roman" w:hAnsi="Times New Roman" w:cs="Times New Roman"/>
          <w:b/>
          <w:bCs/>
          <w:sz w:val="28"/>
          <w:szCs w:val="28"/>
        </w:rPr>
      </w:pPr>
      <w:r w:rsidRPr="007D3759">
        <w:rPr>
          <w:rFonts w:ascii="Times New Roman" w:hAnsi="Times New Roman" w:cs="Times New Roman"/>
          <w:b/>
          <w:bCs/>
          <w:sz w:val="28"/>
          <w:szCs w:val="28"/>
        </w:rPr>
        <w:t>Організація дослідження</w:t>
      </w:r>
    </w:p>
    <w:p w14:paraId="600292D8" w14:textId="3B67053C" w:rsidR="00361E7E" w:rsidRPr="007D3759" w:rsidRDefault="00361E7E" w:rsidP="00361E7E">
      <w:p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tab/>
        <w:t xml:space="preserve">Дослідження проводились у період з </w:t>
      </w:r>
      <w:r w:rsidR="003C2533" w:rsidRPr="007D3759">
        <w:rPr>
          <w:rFonts w:ascii="Times New Roman" w:hAnsi="Times New Roman" w:cs="Times New Roman"/>
          <w:sz w:val="28"/>
          <w:szCs w:val="28"/>
        </w:rPr>
        <w:t>жовтня</w:t>
      </w:r>
      <w:r w:rsidRPr="007D3759">
        <w:rPr>
          <w:rFonts w:ascii="Times New Roman" w:hAnsi="Times New Roman" w:cs="Times New Roman"/>
          <w:sz w:val="28"/>
          <w:szCs w:val="28"/>
        </w:rPr>
        <w:t xml:space="preserve"> 20</w:t>
      </w:r>
      <w:r w:rsidR="003C2533" w:rsidRPr="007D3759">
        <w:rPr>
          <w:rFonts w:ascii="Times New Roman" w:hAnsi="Times New Roman" w:cs="Times New Roman"/>
          <w:sz w:val="28"/>
          <w:szCs w:val="28"/>
        </w:rPr>
        <w:t>2</w:t>
      </w:r>
      <w:r w:rsidR="005D1B26">
        <w:rPr>
          <w:rFonts w:ascii="Times New Roman" w:hAnsi="Times New Roman" w:cs="Times New Roman"/>
          <w:sz w:val="28"/>
          <w:szCs w:val="28"/>
        </w:rPr>
        <w:t xml:space="preserve">1 </w:t>
      </w:r>
      <w:r w:rsidRPr="007D3759">
        <w:rPr>
          <w:rFonts w:ascii="Times New Roman" w:hAnsi="Times New Roman" w:cs="Times New Roman"/>
          <w:sz w:val="28"/>
          <w:szCs w:val="28"/>
        </w:rPr>
        <w:t xml:space="preserve">по </w:t>
      </w:r>
      <w:r w:rsidR="003C2533" w:rsidRPr="007D3759">
        <w:rPr>
          <w:rFonts w:ascii="Times New Roman" w:hAnsi="Times New Roman" w:cs="Times New Roman"/>
          <w:sz w:val="28"/>
          <w:szCs w:val="28"/>
        </w:rPr>
        <w:t>листопад</w:t>
      </w:r>
      <w:r w:rsidRPr="007D3759">
        <w:rPr>
          <w:rFonts w:ascii="Times New Roman" w:hAnsi="Times New Roman" w:cs="Times New Roman"/>
          <w:sz w:val="28"/>
          <w:szCs w:val="28"/>
        </w:rPr>
        <w:t xml:space="preserve"> 20</w:t>
      </w:r>
      <w:r w:rsidR="005D1B26">
        <w:rPr>
          <w:rFonts w:ascii="Times New Roman" w:hAnsi="Times New Roman" w:cs="Times New Roman"/>
          <w:sz w:val="28"/>
          <w:szCs w:val="28"/>
        </w:rPr>
        <w:t>22</w:t>
      </w:r>
      <w:r w:rsidRPr="007D3759">
        <w:rPr>
          <w:rFonts w:ascii="Times New Roman" w:hAnsi="Times New Roman" w:cs="Times New Roman"/>
          <w:sz w:val="28"/>
          <w:szCs w:val="28"/>
        </w:rPr>
        <w:t xml:space="preserve"> року, у </w:t>
      </w:r>
      <w:r w:rsidR="003C2533" w:rsidRPr="007D3759">
        <w:rPr>
          <w:rFonts w:ascii="Times New Roman" w:hAnsi="Times New Roman" w:cs="Times New Roman"/>
          <w:sz w:val="28"/>
          <w:szCs w:val="28"/>
        </w:rPr>
        <w:t>три</w:t>
      </w:r>
      <w:r w:rsidRPr="007D3759">
        <w:rPr>
          <w:rFonts w:ascii="Times New Roman" w:hAnsi="Times New Roman" w:cs="Times New Roman"/>
          <w:sz w:val="28"/>
          <w:szCs w:val="28"/>
        </w:rPr>
        <w:t xml:space="preserve"> етапи.</w:t>
      </w:r>
    </w:p>
    <w:p w14:paraId="5DC85D35" w14:textId="7ED1719E" w:rsidR="00361E7E" w:rsidRPr="007D3759" w:rsidRDefault="00361E7E" w:rsidP="00361E7E">
      <w:pPr>
        <w:spacing w:after="0" w:line="360" w:lineRule="auto"/>
        <w:ind w:firstLine="1070"/>
        <w:contextualSpacing/>
        <w:jc w:val="both"/>
        <w:rPr>
          <w:rFonts w:ascii="Times New Roman" w:hAnsi="Times New Roman" w:cs="Times New Roman"/>
          <w:sz w:val="28"/>
          <w:szCs w:val="28"/>
        </w:rPr>
      </w:pPr>
      <w:r w:rsidRPr="007D3759">
        <w:rPr>
          <w:rFonts w:ascii="Times New Roman" w:hAnsi="Times New Roman" w:cs="Times New Roman"/>
          <w:sz w:val="28"/>
          <w:szCs w:val="28"/>
        </w:rPr>
        <w:t>На першому етапі (</w:t>
      </w:r>
      <w:r w:rsidR="003C2533" w:rsidRPr="007D3759">
        <w:rPr>
          <w:rFonts w:ascii="Times New Roman" w:hAnsi="Times New Roman" w:cs="Times New Roman"/>
          <w:sz w:val="28"/>
          <w:szCs w:val="28"/>
        </w:rPr>
        <w:t>жовтень</w:t>
      </w:r>
      <w:r w:rsidRPr="007D3759">
        <w:rPr>
          <w:rFonts w:ascii="Times New Roman" w:hAnsi="Times New Roman" w:cs="Times New Roman"/>
          <w:sz w:val="28"/>
          <w:szCs w:val="28"/>
        </w:rPr>
        <w:t xml:space="preserve"> 20</w:t>
      </w:r>
      <w:r w:rsidR="003C2533" w:rsidRPr="007D3759">
        <w:rPr>
          <w:rFonts w:ascii="Times New Roman" w:hAnsi="Times New Roman" w:cs="Times New Roman"/>
          <w:sz w:val="28"/>
          <w:szCs w:val="28"/>
        </w:rPr>
        <w:t>2</w:t>
      </w:r>
      <w:r w:rsidR="005D1B26">
        <w:rPr>
          <w:rFonts w:ascii="Times New Roman" w:hAnsi="Times New Roman" w:cs="Times New Roman"/>
          <w:sz w:val="28"/>
          <w:szCs w:val="28"/>
        </w:rPr>
        <w:t>1</w:t>
      </w:r>
      <w:r w:rsidRPr="007D3759">
        <w:rPr>
          <w:rFonts w:ascii="Times New Roman" w:hAnsi="Times New Roman" w:cs="Times New Roman"/>
          <w:sz w:val="28"/>
          <w:szCs w:val="28"/>
        </w:rPr>
        <w:t xml:space="preserve"> р. – </w:t>
      </w:r>
      <w:r w:rsidR="003C2533" w:rsidRPr="007D3759">
        <w:rPr>
          <w:rFonts w:ascii="Times New Roman" w:hAnsi="Times New Roman" w:cs="Times New Roman"/>
          <w:sz w:val="28"/>
          <w:szCs w:val="28"/>
        </w:rPr>
        <w:t>січень</w:t>
      </w:r>
      <w:r w:rsidRPr="007D3759">
        <w:rPr>
          <w:rFonts w:ascii="Times New Roman" w:hAnsi="Times New Roman" w:cs="Times New Roman"/>
          <w:sz w:val="28"/>
          <w:szCs w:val="28"/>
        </w:rPr>
        <w:t xml:space="preserve"> 20</w:t>
      </w:r>
      <w:r w:rsidR="003C2533" w:rsidRPr="007D3759">
        <w:rPr>
          <w:rFonts w:ascii="Times New Roman" w:hAnsi="Times New Roman" w:cs="Times New Roman"/>
          <w:sz w:val="28"/>
          <w:szCs w:val="28"/>
        </w:rPr>
        <w:t>2</w:t>
      </w:r>
      <w:r w:rsidR="005D1B26">
        <w:rPr>
          <w:rFonts w:ascii="Times New Roman" w:hAnsi="Times New Roman" w:cs="Times New Roman"/>
          <w:sz w:val="28"/>
          <w:szCs w:val="28"/>
        </w:rPr>
        <w:t>2</w:t>
      </w:r>
      <w:r w:rsidRPr="007D3759">
        <w:rPr>
          <w:rFonts w:ascii="Times New Roman" w:hAnsi="Times New Roman" w:cs="Times New Roman"/>
          <w:sz w:val="28"/>
          <w:szCs w:val="28"/>
        </w:rPr>
        <w:t xml:space="preserve"> р.) було проведено аналіз науково-методичної літератури, виявлено актуальність досліджуваного питання, сформульовано мету, гіпотезу, завдання дослідження, заплановано проведення експерименту.</w:t>
      </w:r>
    </w:p>
    <w:p w14:paraId="6AAC93F1" w14:textId="3706AADF" w:rsidR="00361E7E" w:rsidRPr="007D3759" w:rsidRDefault="00361E7E" w:rsidP="00361E7E">
      <w:p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tab/>
        <w:t>На другому етапі (</w:t>
      </w:r>
      <w:r w:rsidR="00741719" w:rsidRPr="007D3759">
        <w:rPr>
          <w:rFonts w:ascii="Times New Roman" w:hAnsi="Times New Roman" w:cs="Times New Roman"/>
          <w:sz w:val="28"/>
          <w:szCs w:val="28"/>
        </w:rPr>
        <w:t>лютий</w:t>
      </w:r>
      <w:r w:rsidRPr="007D3759">
        <w:rPr>
          <w:rFonts w:ascii="Times New Roman" w:hAnsi="Times New Roman" w:cs="Times New Roman"/>
          <w:sz w:val="28"/>
          <w:szCs w:val="28"/>
        </w:rPr>
        <w:t xml:space="preserve"> 20</w:t>
      </w:r>
      <w:r w:rsidR="00741719" w:rsidRPr="007D3759">
        <w:rPr>
          <w:rFonts w:ascii="Times New Roman" w:hAnsi="Times New Roman" w:cs="Times New Roman"/>
          <w:sz w:val="28"/>
          <w:szCs w:val="28"/>
        </w:rPr>
        <w:t>2</w:t>
      </w:r>
      <w:r w:rsidR="005D1B26">
        <w:rPr>
          <w:rFonts w:ascii="Times New Roman" w:hAnsi="Times New Roman" w:cs="Times New Roman"/>
          <w:sz w:val="28"/>
          <w:szCs w:val="28"/>
        </w:rPr>
        <w:t>2</w:t>
      </w:r>
      <w:r w:rsidRPr="007D3759">
        <w:rPr>
          <w:rFonts w:ascii="Times New Roman" w:hAnsi="Times New Roman" w:cs="Times New Roman"/>
          <w:sz w:val="28"/>
          <w:szCs w:val="28"/>
        </w:rPr>
        <w:t xml:space="preserve"> р. – </w:t>
      </w:r>
      <w:r w:rsidR="00741719" w:rsidRPr="007D3759">
        <w:rPr>
          <w:rFonts w:ascii="Times New Roman" w:hAnsi="Times New Roman" w:cs="Times New Roman"/>
          <w:sz w:val="28"/>
          <w:szCs w:val="28"/>
        </w:rPr>
        <w:t>березень</w:t>
      </w:r>
      <w:r w:rsidRPr="007D3759">
        <w:rPr>
          <w:rFonts w:ascii="Times New Roman" w:hAnsi="Times New Roman" w:cs="Times New Roman"/>
          <w:sz w:val="28"/>
          <w:szCs w:val="28"/>
        </w:rPr>
        <w:t xml:space="preserve"> 20</w:t>
      </w:r>
      <w:r w:rsidR="00741719" w:rsidRPr="007D3759">
        <w:rPr>
          <w:rFonts w:ascii="Times New Roman" w:hAnsi="Times New Roman" w:cs="Times New Roman"/>
          <w:sz w:val="28"/>
          <w:szCs w:val="28"/>
        </w:rPr>
        <w:t>2</w:t>
      </w:r>
      <w:r w:rsidR="005D1B26">
        <w:rPr>
          <w:rFonts w:ascii="Times New Roman" w:hAnsi="Times New Roman" w:cs="Times New Roman"/>
          <w:sz w:val="28"/>
          <w:szCs w:val="28"/>
        </w:rPr>
        <w:t>2</w:t>
      </w:r>
      <w:r w:rsidRPr="007D3759">
        <w:rPr>
          <w:rFonts w:ascii="Times New Roman" w:hAnsi="Times New Roman" w:cs="Times New Roman"/>
          <w:sz w:val="28"/>
          <w:szCs w:val="28"/>
        </w:rPr>
        <w:t xml:space="preserve"> р.) проводилися аналіз програмних матеріалів та педагогічні спостереження за ходом навчально-тренувального процесу, які дозволили виокремити найбільш актуальні питання, що стосуються організації тренувального процесу юних футболістів. Було організовано констатуючий педагогічний експеримент, у ході якого проведено педагогічне та психологічне тестування, дослідження рухової та техніко-тактичної підготовленості юних спортсменів, які займаються футболом.</w:t>
      </w:r>
    </w:p>
    <w:p w14:paraId="6F923D3C" w14:textId="1F1DCAFC" w:rsidR="00741719" w:rsidRPr="007D3759" w:rsidRDefault="00361E7E" w:rsidP="00741719">
      <w:pPr>
        <w:spacing w:after="0" w:line="360" w:lineRule="auto"/>
        <w:contextualSpacing/>
        <w:jc w:val="both"/>
        <w:rPr>
          <w:rFonts w:ascii="Times New Roman" w:hAnsi="Times New Roman" w:cs="Times New Roman"/>
          <w:sz w:val="28"/>
          <w:szCs w:val="28"/>
        </w:rPr>
      </w:pPr>
      <w:r w:rsidRPr="007D3759">
        <w:rPr>
          <w:rFonts w:ascii="Times New Roman" w:hAnsi="Times New Roman" w:cs="Times New Roman"/>
          <w:sz w:val="28"/>
          <w:szCs w:val="28"/>
        </w:rPr>
        <w:tab/>
        <w:t>На третьому етапі (</w:t>
      </w:r>
      <w:r w:rsidR="00741719" w:rsidRPr="007D3759">
        <w:rPr>
          <w:rFonts w:ascii="Times New Roman" w:hAnsi="Times New Roman" w:cs="Times New Roman"/>
          <w:sz w:val="28"/>
          <w:szCs w:val="28"/>
        </w:rPr>
        <w:t>березень</w:t>
      </w:r>
      <w:r w:rsidRPr="007D3759">
        <w:rPr>
          <w:rFonts w:ascii="Times New Roman" w:hAnsi="Times New Roman" w:cs="Times New Roman"/>
          <w:sz w:val="28"/>
          <w:szCs w:val="28"/>
        </w:rPr>
        <w:t xml:space="preserve"> 20</w:t>
      </w:r>
      <w:r w:rsidR="00741719" w:rsidRPr="007D3759">
        <w:rPr>
          <w:rFonts w:ascii="Times New Roman" w:hAnsi="Times New Roman" w:cs="Times New Roman"/>
          <w:sz w:val="28"/>
          <w:szCs w:val="28"/>
        </w:rPr>
        <w:t>2</w:t>
      </w:r>
      <w:r w:rsidR="005D1B26">
        <w:rPr>
          <w:rFonts w:ascii="Times New Roman" w:hAnsi="Times New Roman" w:cs="Times New Roman"/>
          <w:sz w:val="28"/>
          <w:szCs w:val="28"/>
        </w:rPr>
        <w:t>2</w:t>
      </w:r>
      <w:r w:rsidRPr="007D3759">
        <w:rPr>
          <w:rFonts w:ascii="Times New Roman" w:hAnsi="Times New Roman" w:cs="Times New Roman"/>
          <w:sz w:val="28"/>
          <w:szCs w:val="28"/>
        </w:rPr>
        <w:t xml:space="preserve"> р</w:t>
      </w:r>
      <w:r w:rsidR="00741719" w:rsidRPr="007D3759">
        <w:rPr>
          <w:rFonts w:ascii="Times New Roman" w:hAnsi="Times New Roman" w:cs="Times New Roman"/>
          <w:sz w:val="28"/>
          <w:szCs w:val="28"/>
        </w:rPr>
        <w:t>.</w:t>
      </w:r>
      <w:r w:rsidRPr="007D3759">
        <w:rPr>
          <w:rFonts w:ascii="Times New Roman" w:hAnsi="Times New Roman" w:cs="Times New Roman"/>
          <w:sz w:val="28"/>
          <w:szCs w:val="28"/>
        </w:rPr>
        <w:t xml:space="preserve"> - </w:t>
      </w:r>
      <w:r w:rsidR="00741719" w:rsidRPr="007D3759">
        <w:rPr>
          <w:rFonts w:ascii="Times New Roman" w:hAnsi="Times New Roman" w:cs="Times New Roman"/>
          <w:sz w:val="28"/>
          <w:szCs w:val="28"/>
        </w:rPr>
        <w:t>листопад</w:t>
      </w:r>
      <w:r w:rsidRPr="007D3759">
        <w:rPr>
          <w:rFonts w:ascii="Times New Roman" w:hAnsi="Times New Roman" w:cs="Times New Roman"/>
          <w:sz w:val="28"/>
          <w:szCs w:val="28"/>
        </w:rPr>
        <w:t xml:space="preserve"> 20</w:t>
      </w:r>
      <w:r w:rsidR="00741719" w:rsidRPr="007D3759">
        <w:rPr>
          <w:rFonts w:ascii="Times New Roman" w:hAnsi="Times New Roman" w:cs="Times New Roman"/>
          <w:sz w:val="28"/>
          <w:szCs w:val="28"/>
        </w:rPr>
        <w:t>2</w:t>
      </w:r>
      <w:r w:rsidR="005D1B26">
        <w:rPr>
          <w:rFonts w:ascii="Times New Roman" w:hAnsi="Times New Roman" w:cs="Times New Roman"/>
          <w:sz w:val="28"/>
          <w:szCs w:val="28"/>
        </w:rPr>
        <w:t>2</w:t>
      </w:r>
      <w:r w:rsidRPr="007D3759">
        <w:rPr>
          <w:rFonts w:ascii="Times New Roman" w:hAnsi="Times New Roman" w:cs="Times New Roman"/>
          <w:sz w:val="28"/>
          <w:szCs w:val="28"/>
        </w:rPr>
        <w:t xml:space="preserve"> р</w:t>
      </w:r>
      <w:r w:rsidR="00741719" w:rsidRPr="007D3759">
        <w:rPr>
          <w:rFonts w:ascii="Times New Roman" w:hAnsi="Times New Roman" w:cs="Times New Roman"/>
          <w:sz w:val="28"/>
          <w:szCs w:val="28"/>
        </w:rPr>
        <w:t>.</w:t>
      </w:r>
      <w:r w:rsidRPr="007D3759">
        <w:rPr>
          <w:rFonts w:ascii="Times New Roman" w:hAnsi="Times New Roman" w:cs="Times New Roman"/>
          <w:sz w:val="28"/>
          <w:szCs w:val="28"/>
        </w:rPr>
        <w:t>) був проведений форму</w:t>
      </w:r>
      <w:r w:rsidR="00741719" w:rsidRPr="007D3759">
        <w:rPr>
          <w:rFonts w:ascii="Times New Roman" w:hAnsi="Times New Roman" w:cs="Times New Roman"/>
          <w:sz w:val="28"/>
          <w:szCs w:val="28"/>
        </w:rPr>
        <w:t>вальний</w:t>
      </w:r>
      <w:r w:rsidRPr="007D3759">
        <w:rPr>
          <w:rFonts w:ascii="Times New Roman" w:hAnsi="Times New Roman" w:cs="Times New Roman"/>
          <w:sz w:val="28"/>
          <w:szCs w:val="28"/>
        </w:rPr>
        <w:t xml:space="preserve"> педагогічний експеримент</w:t>
      </w:r>
      <w:r w:rsidR="00741719" w:rsidRPr="007D3759">
        <w:rPr>
          <w:rFonts w:ascii="Times New Roman" w:hAnsi="Times New Roman" w:cs="Times New Roman"/>
          <w:sz w:val="28"/>
          <w:szCs w:val="28"/>
        </w:rPr>
        <w:t xml:space="preserve"> на базі дитячо-юнацького клубу «Чемпіон»</w:t>
      </w:r>
      <w:r w:rsidRPr="007D3759">
        <w:rPr>
          <w:rFonts w:ascii="Times New Roman" w:hAnsi="Times New Roman" w:cs="Times New Roman"/>
          <w:sz w:val="28"/>
          <w:szCs w:val="28"/>
        </w:rPr>
        <w:t xml:space="preserve">. </w:t>
      </w:r>
      <w:r w:rsidR="006B7BFD" w:rsidRPr="007D3759">
        <w:rPr>
          <w:rFonts w:ascii="Times New Roman" w:hAnsi="Times New Roman" w:cs="Times New Roman"/>
          <w:sz w:val="28"/>
          <w:szCs w:val="28"/>
        </w:rPr>
        <w:t xml:space="preserve">Вік дітей 9-10 років. </w:t>
      </w:r>
      <w:r w:rsidRPr="007D3759">
        <w:rPr>
          <w:rFonts w:ascii="Times New Roman" w:hAnsi="Times New Roman" w:cs="Times New Roman"/>
          <w:sz w:val="28"/>
          <w:szCs w:val="28"/>
        </w:rPr>
        <w:t xml:space="preserve">В експериментальній роботі взяло участь </w:t>
      </w:r>
      <w:r w:rsidR="00741719" w:rsidRPr="007D3759">
        <w:rPr>
          <w:rFonts w:ascii="Times New Roman" w:hAnsi="Times New Roman" w:cs="Times New Roman"/>
          <w:sz w:val="28"/>
          <w:szCs w:val="28"/>
        </w:rPr>
        <w:t>30</w:t>
      </w:r>
      <w:r w:rsidRPr="007D3759">
        <w:rPr>
          <w:rFonts w:ascii="Times New Roman" w:hAnsi="Times New Roman" w:cs="Times New Roman"/>
          <w:sz w:val="28"/>
          <w:szCs w:val="28"/>
        </w:rPr>
        <w:t xml:space="preserve"> </w:t>
      </w:r>
      <w:r w:rsidR="00741719" w:rsidRPr="007D3759">
        <w:rPr>
          <w:rFonts w:ascii="Times New Roman" w:hAnsi="Times New Roman" w:cs="Times New Roman"/>
          <w:sz w:val="28"/>
          <w:szCs w:val="28"/>
        </w:rPr>
        <w:t>чоловік</w:t>
      </w:r>
      <w:r w:rsidRPr="007D3759">
        <w:rPr>
          <w:rFonts w:ascii="Times New Roman" w:hAnsi="Times New Roman" w:cs="Times New Roman"/>
          <w:sz w:val="28"/>
          <w:szCs w:val="28"/>
        </w:rPr>
        <w:t>. Юні футболісти експериментальної групи</w:t>
      </w:r>
      <w:r w:rsidR="00741719" w:rsidRPr="007D3759">
        <w:rPr>
          <w:rFonts w:ascii="Times New Roman" w:hAnsi="Times New Roman" w:cs="Times New Roman"/>
          <w:sz w:val="28"/>
          <w:szCs w:val="28"/>
        </w:rPr>
        <w:t xml:space="preserve"> (</w:t>
      </w:r>
      <w:r w:rsidR="00741719" w:rsidRPr="007D3759">
        <w:rPr>
          <w:rFonts w:ascii="Times New Roman" w:hAnsi="Times New Roman" w:cs="Times New Roman"/>
          <w:sz w:val="28"/>
          <w:szCs w:val="28"/>
          <w:lang w:val="en-US"/>
        </w:rPr>
        <w:t>n</w:t>
      </w:r>
      <w:r w:rsidR="00741719" w:rsidRPr="007D3759">
        <w:rPr>
          <w:rFonts w:ascii="Times New Roman" w:hAnsi="Times New Roman" w:cs="Times New Roman"/>
          <w:sz w:val="28"/>
          <w:szCs w:val="28"/>
          <w:lang w:val="ru-RU"/>
        </w:rPr>
        <w:t>=15)</w:t>
      </w:r>
      <w:r w:rsidRPr="007D3759">
        <w:rPr>
          <w:rFonts w:ascii="Times New Roman" w:hAnsi="Times New Roman" w:cs="Times New Roman"/>
          <w:sz w:val="28"/>
          <w:szCs w:val="28"/>
        </w:rPr>
        <w:t xml:space="preserve"> тренувалися за розробленою методикою, юні футболісти контрольної груп</w:t>
      </w:r>
      <w:r w:rsidR="00741719" w:rsidRPr="007D3759">
        <w:rPr>
          <w:rFonts w:ascii="Times New Roman" w:hAnsi="Times New Roman" w:cs="Times New Roman"/>
          <w:sz w:val="28"/>
          <w:szCs w:val="28"/>
          <w:lang w:val="ru-RU"/>
        </w:rPr>
        <w:t xml:space="preserve"> (</w:t>
      </w:r>
      <w:r w:rsidR="00741719" w:rsidRPr="007D3759">
        <w:rPr>
          <w:rFonts w:ascii="Times New Roman" w:hAnsi="Times New Roman" w:cs="Times New Roman"/>
          <w:sz w:val="28"/>
          <w:szCs w:val="28"/>
          <w:lang w:val="en-US"/>
        </w:rPr>
        <w:t>n</w:t>
      </w:r>
      <w:r w:rsidR="00741719" w:rsidRPr="007D3759">
        <w:rPr>
          <w:rFonts w:ascii="Times New Roman" w:hAnsi="Times New Roman" w:cs="Times New Roman"/>
          <w:sz w:val="28"/>
          <w:szCs w:val="28"/>
          <w:lang w:val="ru-RU"/>
        </w:rPr>
        <w:t>=15)</w:t>
      </w:r>
      <w:r w:rsidRPr="007D3759">
        <w:rPr>
          <w:rFonts w:ascii="Times New Roman" w:hAnsi="Times New Roman" w:cs="Times New Roman"/>
          <w:sz w:val="28"/>
          <w:szCs w:val="28"/>
        </w:rPr>
        <w:t xml:space="preserve"> - за </w:t>
      </w:r>
      <w:r w:rsidRPr="007D3759">
        <w:rPr>
          <w:rFonts w:ascii="Times New Roman" w:hAnsi="Times New Roman" w:cs="Times New Roman"/>
          <w:sz w:val="28"/>
          <w:szCs w:val="28"/>
        </w:rPr>
        <w:lastRenderedPageBreak/>
        <w:t>навчальною програмою з футболу.</w:t>
      </w:r>
      <w:r w:rsidRPr="007D3759">
        <w:rPr>
          <w:rFonts w:ascii="Times New Roman" w:hAnsi="Times New Roman" w:cs="Times New Roman"/>
          <w:sz w:val="28"/>
          <w:szCs w:val="28"/>
        </w:rPr>
        <w:tab/>
      </w:r>
      <w:r w:rsidR="00741719" w:rsidRPr="007D3759">
        <w:rPr>
          <w:rFonts w:ascii="Times New Roman" w:hAnsi="Times New Roman" w:cs="Times New Roman"/>
          <w:sz w:val="28"/>
          <w:szCs w:val="28"/>
        </w:rPr>
        <w:t xml:space="preserve"> На третьому етапі здійснювалася статистична обробка отриманого матеріалу, написання та оформлення дипломної роботи.</w:t>
      </w:r>
    </w:p>
    <w:p w14:paraId="0FC1F44B" w14:textId="584425E0" w:rsidR="00361E7E" w:rsidRPr="007D3759" w:rsidRDefault="00361E7E" w:rsidP="00361E7E">
      <w:pPr>
        <w:spacing w:after="0" w:line="360" w:lineRule="auto"/>
        <w:ind w:firstLine="1070"/>
        <w:contextualSpacing/>
        <w:jc w:val="both"/>
        <w:rPr>
          <w:rFonts w:ascii="Times New Roman" w:hAnsi="Times New Roman" w:cs="Times New Roman"/>
          <w:sz w:val="28"/>
          <w:szCs w:val="28"/>
        </w:rPr>
      </w:pPr>
    </w:p>
    <w:p w14:paraId="23394B2F" w14:textId="77777777" w:rsidR="00AF5506" w:rsidRPr="007D3759" w:rsidRDefault="00AF5506" w:rsidP="00E66C91">
      <w:pPr>
        <w:spacing w:after="0" w:line="360" w:lineRule="auto"/>
        <w:ind w:left="1070"/>
        <w:contextualSpacing/>
        <w:jc w:val="center"/>
        <w:rPr>
          <w:rFonts w:ascii="Times New Roman" w:hAnsi="Times New Roman" w:cs="Times New Roman"/>
          <w:b/>
          <w:bCs/>
          <w:sz w:val="28"/>
          <w:szCs w:val="28"/>
        </w:rPr>
      </w:pPr>
    </w:p>
    <w:p w14:paraId="4B695E8A" w14:textId="0308C2D4" w:rsidR="00AF5506" w:rsidRPr="007D3759" w:rsidRDefault="00AF5506" w:rsidP="00E66C91">
      <w:pPr>
        <w:spacing w:after="0" w:line="360" w:lineRule="auto"/>
        <w:ind w:left="1070"/>
        <w:contextualSpacing/>
        <w:jc w:val="center"/>
        <w:rPr>
          <w:rFonts w:ascii="Times New Roman" w:hAnsi="Times New Roman" w:cs="Times New Roman"/>
          <w:b/>
          <w:bCs/>
          <w:sz w:val="28"/>
          <w:szCs w:val="28"/>
        </w:rPr>
      </w:pPr>
    </w:p>
    <w:p w14:paraId="02270108" w14:textId="2D5F445C" w:rsidR="00361E7E" w:rsidRPr="007D3759" w:rsidRDefault="00361E7E" w:rsidP="00E66C91">
      <w:pPr>
        <w:spacing w:after="0" w:line="360" w:lineRule="auto"/>
        <w:ind w:left="1070"/>
        <w:contextualSpacing/>
        <w:jc w:val="center"/>
        <w:rPr>
          <w:rFonts w:ascii="Times New Roman" w:hAnsi="Times New Roman" w:cs="Times New Roman"/>
          <w:b/>
          <w:bCs/>
          <w:sz w:val="28"/>
          <w:szCs w:val="28"/>
        </w:rPr>
      </w:pPr>
    </w:p>
    <w:p w14:paraId="3ACE4D97" w14:textId="178379B1" w:rsidR="00361E7E" w:rsidRPr="007D3759" w:rsidRDefault="00361E7E" w:rsidP="00E66C91">
      <w:pPr>
        <w:spacing w:after="0" w:line="360" w:lineRule="auto"/>
        <w:ind w:left="1070"/>
        <w:contextualSpacing/>
        <w:jc w:val="center"/>
        <w:rPr>
          <w:rFonts w:ascii="Times New Roman" w:hAnsi="Times New Roman" w:cs="Times New Roman"/>
          <w:b/>
          <w:bCs/>
          <w:sz w:val="28"/>
          <w:szCs w:val="28"/>
        </w:rPr>
      </w:pPr>
    </w:p>
    <w:p w14:paraId="42450263" w14:textId="77777777" w:rsidR="00232782" w:rsidRDefault="00232782" w:rsidP="00D33850">
      <w:pPr>
        <w:spacing w:after="0" w:line="360" w:lineRule="auto"/>
        <w:jc w:val="center"/>
        <w:rPr>
          <w:rFonts w:ascii="Times New Roman" w:hAnsi="Times New Roman" w:cs="Times New Roman"/>
          <w:b/>
          <w:bCs/>
          <w:sz w:val="28"/>
          <w:szCs w:val="28"/>
        </w:rPr>
      </w:pPr>
    </w:p>
    <w:p w14:paraId="09D40A64" w14:textId="77777777" w:rsidR="00232782" w:rsidRDefault="00232782" w:rsidP="00D33850">
      <w:pPr>
        <w:spacing w:after="0" w:line="360" w:lineRule="auto"/>
        <w:jc w:val="center"/>
        <w:rPr>
          <w:rFonts w:ascii="Times New Roman" w:hAnsi="Times New Roman" w:cs="Times New Roman"/>
          <w:b/>
          <w:bCs/>
          <w:sz w:val="28"/>
          <w:szCs w:val="28"/>
        </w:rPr>
      </w:pPr>
    </w:p>
    <w:p w14:paraId="47A22E10" w14:textId="77777777" w:rsidR="00232782" w:rsidRDefault="00232782" w:rsidP="00D33850">
      <w:pPr>
        <w:spacing w:after="0" w:line="360" w:lineRule="auto"/>
        <w:jc w:val="center"/>
        <w:rPr>
          <w:rFonts w:ascii="Times New Roman" w:hAnsi="Times New Roman" w:cs="Times New Roman"/>
          <w:b/>
          <w:bCs/>
          <w:sz w:val="28"/>
          <w:szCs w:val="28"/>
        </w:rPr>
      </w:pPr>
    </w:p>
    <w:p w14:paraId="7DD4AAAB" w14:textId="77777777" w:rsidR="00232782" w:rsidRDefault="00232782" w:rsidP="00D33850">
      <w:pPr>
        <w:spacing w:after="0" w:line="360" w:lineRule="auto"/>
        <w:jc w:val="center"/>
        <w:rPr>
          <w:rFonts w:ascii="Times New Roman" w:hAnsi="Times New Roman" w:cs="Times New Roman"/>
          <w:b/>
          <w:bCs/>
          <w:sz w:val="28"/>
          <w:szCs w:val="28"/>
        </w:rPr>
      </w:pPr>
    </w:p>
    <w:p w14:paraId="53D084C4" w14:textId="77777777" w:rsidR="00232782" w:rsidRDefault="00232782" w:rsidP="00D33850">
      <w:pPr>
        <w:spacing w:after="0" w:line="360" w:lineRule="auto"/>
        <w:jc w:val="center"/>
        <w:rPr>
          <w:rFonts w:ascii="Times New Roman" w:hAnsi="Times New Roman" w:cs="Times New Roman"/>
          <w:b/>
          <w:bCs/>
          <w:sz w:val="28"/>
          <w:szCs w:val="28"/>
        </w:rPr>
      </w:pPr>
    </w:p>
    <w:p w14:paraId="7AB06909" w14:textId="77777777" w:rsidR="00232782" w:rsidRDefault="00232782" w:rsidP="00D33850">
      <w:pPr>
        <w:spacing w:after="0" w:line="360" w:lineRule="auto"/>
        <w:jc w:val="center"/>
        <w:rPr>
          <w:rFonts w:ascii="Times New Roman" w:hAnsi="Times New Roman" w:cs="Times New Roman"/>
          <w:b/>
          <w:bCs/>
          <w:sz w:val="28"/>
          <w:szCs w:val="28"/>
        </w:rPr>
      </w:pPr>
    </w:p>
    <w:p w14:paraId="77903C50" w14:textId="77777777" w:rsidR="00232782" w:rsidRDefault="00232782" w:rsidP="00D33850">
      <w:pPr>
        <w:spacing w:after="0" w:line="360" w:lineRule="auto"/>
        <w:jc w:val="center"/>
        <w:rPr>
          <w:rFonts w:ascii="Times New Roman" w:hAnsi="Times New Roman" w:cs="Times New Roman"/>
          <w:b/>
          <w:bCs/>
          <w:sz w:val="28"/>
          <w:szCs w:val="28"/>
        </w:rPr>
      </w:pPr>
    </w:p>
    <w:p w14:paraId="4A5ADAD4" w14:textId="77777777" w:rsidR="00232782" w:rsidRDefault="00232782" w:rsidP="00D33850">
      <w:pPr>
        <w:spacing w:after="0" w:line="360" w:lineRule="auto"/>
        <w:jc w:val="center"/>
        <w:rPr>
          <w:rFonts w:ascii="Times New Roman" w:hAnsi="Times New Roman" w:cs="Times New Roman"/>
          <w:b/>
          <w:bCs/>
          <w:sz w:val="28"/>
          <w:szCs w:val="28"/>
        </w:rPr>
      </w:pPr>
    </w:p>
    <w:p w14:paraId="37658D78" w14:textId="77777777" w:rsidR="00232782" w:rsidRDefault="00232782" w:rsidP="00D33850">
      <w:pPr>
        <w:spacing w:after="0" w:line="360" w:lineRule="auto"/>
        <w:jc w:val="center"/>
        <w:rPr>
          <w:rFonts w:ascii="Times New Roman" w:hAnsi="Times New Roman" w:cs="Times New Roman"/>
          <w:b/>
          <w:bCs/>
          <w:sz w:val="28"/>
          <w:szCs w:val="28"/>
        </w:rPr>
      </w:pPr>
    </w:p>
    <w:p w14:paraId="3195E316" w14:textId="77777777" w:rsidR="00232782" w:rsidRDefault="00232782" w:rsidP="00D33850">
      <w:pPr>
        <w:spacing w:after="0" w:line="360" w:lineRule="auto"/>
        <w:jc w:val="center"/>
        <w:rPr>
          <w:rFonts w:ascii="Times New Roman" w:hAnsi="Times New Roman" w:cs="Times New Roman"/>
          <w:b/>
          <w:bCs/>
          <w:sz w:val="28"/>
          <w:szCs w:val="28"/>
        </w:rPr>
      </w:pPr>
    </w:p>
    <w:p w14:paraId="48D1746E" w14:textId="77777777" w:rsidR="00232782" w:rsidRDefault="00232782" w:rsidP="00D33850">
      <w:pPr>
        <w:spacing w:after="0" w:line="360" w:lineRule="auto"/>
        <w:jc w:val="center"/>
        <w:rPr>
          <w:rFonts w:ascii="Times New Roman" w:hAnsi="Times New Roman" w:cs="Times New Roman"/>
          <w:b/>
          <w:bCs/>
          <w:sz w:val="28"/>
          <w:szCs w:val="28"/>
        </w:rPr>
      </w:pPr>
    </w:p>
    <w:p w14:paraId="2D1321EB" w14:textId="77777777" w:rsidR="00232782" w:rsidRDefault="00232782" w:rsidP="00D33850">
      <w:pPr>
        <w:spacing w:after="0" w:line="360" w:lineRule="auto"/>
        <w:jc w:val="center"/>
        <w:rPr>
          <w:rFonts w:ascii="Times New Roman" w:hAnsi="Times New Roman" w:cs="Times New Roman"/>
          <w:b/>
          <w:bCs/>
          <w:sz w:val="28"/>
          <w:szCs w:val="28"/>
        </w:rPr>
      </w:pPr>
    </w:p>
    <w:p w14:paraId="3EC9926E" w14:textId="77777777" w:rsidR="00232782" w:rsidRDefault="00232782" w:rsidP="00D33850">
      <w:pPr>
        <w:spacing w:after="0" w:line="360" w:lineRule="auto"/>
        <w:jc w:val="center"/>
        <w:rPr>
          <w:rFonts w:ascii="Times New Roman" w:hAnsi="Times New Roman" w:cs="Times New Roman"/>
          <w:b/>
          <w:bCs/>
          <w:sz w:val="28"/>
          <w:szCs w:val="28"/>
        </w:rPr>
      </w:pPr>
    </w:p>
    <w:p w14:paraId="59D854A5" w14:textId="77777777" w:rsidR="00232782" w:rsidRDefault="00232782" w:rsidP="00D33850">
      <w:pPr>
        <w:spacing w:after="0" w:line="360" w:lineRule="auto"/>
        <w:jc w:val="center"/>
        <w:rPr>
          <w:rFonts w:ascii="Times New Roman" w:hAnsi="Times New Roman" w:cs="Times New Roman"/>
          <w:b/>
          <w:bCs/>
          <w:sz w:val="28"/>
          <w:szCs w:val="28"/>
        </w:rPr>
      </w:pPr>
    </w:p>
    <w:p w14:paraId="79C316D7" w14:textId="77777777" w:rsidR="00232782" w:rsidRDefault="00232782" w:rsidP="00D33850">
      <w:pPr>
        <w:spacing w:after="0" w:line="360" w:lineRule="auto"/>
        <w:jc w:val="center"/>
        <w:rPr>
          <w:rFonts w:ascii="Times New Roman" w:hAnsi="Times New Roman" w:cs="Times New Roman"/>
          <w:b/>
          <w:bCs/>
          <w:sz w:val="28"/>
          <w:szCs w:val="28"/>
        </w:rPr>
      </w:pPr>
    </w:p>
    <w:p w14:paraId="3C01094B" w14:textId="77777777" w:rsidR="00232782" w:rsidRDefault="00232782" w:rsidP="00D33850">
      <w:pPr>
        <w:spacing w:after="0" w:line="360" w:lineRule="auto"/>
        <w:jc w:val="center"/>
        <w:rPr>
          <w:rFonts w:ascii="Times New Roman" w:hAnsi="Times New Roman" w:cs="Times New Roman"/>
          <w:b/>
          <w:bCs/>
          <w:sz w:val="28"/>
          <w:szCs w:val="28"/>
        </w:rPr>
      </w:pPr>
    </w:p>
    <w:p w14:paraId="1B008893" w14:textId="77777777" w:rsidR="00232782" w:rsidRDefault="00232782" w:rsidP="00D33850">
      <w:pPr>
        <w:spacing w:after="0" w:line="360" w:lineRule="auto"/>
        <w:jc w:val="center"/>
        <w:rPr>
          <w:rFonts w:ascii="Times New Roman" w:hAnsi="Times New Roman" w:cs="Times New Roman"/>
          <w:b/>
          <w:bCs/>
          <w:sz w:val="28"/>
          <w:szCs w:val="28"/>
        </w:rPr>
      </w:pPr>
    </w:p>
    <w:p w14:paraId="32095792" w14:textId="77777777" w:rsidR="00232782" w:rsidRDefault="00232782" w:rsidP="00D33850">
      <w:pPr>
        <w:spacing w:after="0" w:line="360" w:lineRule="auto"/>
        <w:jc w:val="center"/>
        <w:rPr>
          <w:rFonts w:ascii="Times New Roman" w:hAnsi="Times New Roman" w:cs="Times New Roman"/>
          <w:b/>
          <w:bCs/>
          <w:sz w:val="28"/>
          <w:szCs w:val="28"/>
        </w:rPr>
      </w:pPr>
    </w:p>
    <w:p w14:paraId="3385C69B" w14:textId="77777777" w:rsidR="00232782" w:rsidRDefault="00232782" w:rsidP="00D33850">
      <w:pPr>
        <w:spacing w:after="0" w:line="360" w:lineRule="auto"/>
        <w:jc w:val="center"/>
        <w:rPr>
          <w:rFonts w:ascii="Times New Roman" w:hAnsi="Times New Roman" w:cs="Times New Roman"/>
          <w:b/>
          <w:bCs/>
          <w:sz w:val="28"/>
          <w:szCs w:val="28"/>
        </w:rPr>
      </w:pPr>
    </w:p>
    <w:p w14:paraId="3FF264CB" w14:textId="77777777" w:rsidR="00232782" w:rsidRDefault="00232782" w:rsidP="00D33850">
      <w:pPr>
        <w:spacing w:after="0" w:line="360" w:lineRule="auto"/>
        <w:jc w:val="center"/>
        <w:rPr>
          <w:rFonts w:ascii="Times New Roman" w:hAnsi="Times New Roman" w:cs="Times New Roman"/>
          <w:b/>
          <w:bCs/>
          <w:sz w:val="28"/>
          <w:szCs w:val="28"/>
        </w:rPr>
      </w:pPr>
    </w:p>
    <w:p w14:paraId="2932B8B4" w14:textId="77777777" w:rsidR="00232782" w:rsidRDefault="00232782" w:rsidP="00D33850">
      <w:pPr>
        <w:spacing w:after="0" w:line="360" w:lineRule="auto"/>
        <w:jc w:val="center"/>
        <w:rPr>
          <w:rFonts w:ascii="Times New Roman" w:hAnsi="Times New Roman" w:cs="Times New Roman"/>
          <w:b/>
          <w:bCs/>
          <w:sz w:val="28"/>
          <w:szCs w:val="28"/>
        </w:rPr>
      </w:pPr>
    </w:p>
    <w:p w14:paraId="71E366A0" w14:textId="77777777" w:rsidR="00232782" w:rsidRDefault="00232782" w:rsidP="00D33850">
      <w:pPr>
        <w:spacing w:after="0" w:line="360" w:lineRule="auto"/>
        <w:jc w:val="center"/>
        <w:rPr>
          <w:rFonts w:ascii="Times New Roman" w:hAnsi="Times New Roman" w:cs="Times New Roman"/>
          <w:b/>
          <w:bCs/>
          <w:sz w:val="28"/>
          <w:szCs w:val="28"/>
        </w:rPr>
      </w:pPr>
    </w:p>
    <w:p w14:paraId="2ADF98DB" w14:textId="3BE4EF01" w:rsidR="00D33850" w:rsidRPr="007D3759" w:rsidRDefault="00D33850" w:rsidP="00D33850">
      <w:pPr>
        <w:spacing w:after="0" w:line="360" w:lineRule="auto"/>
        <w:jc w:val="center"/>
        <w:rPr>
          <w:rFonts w:ascii="Times New Roman" w:hAnsi="Times New Roman" w:cs="Times New Roman"/>
          <w:b/>
          <w:bCs/>
          <w:sz w:val="28"/>
          <w:szCs w:val="28"/>
        </w:rPr>
      </w:pPr>
      <w:r w:rsidRPr="007D3759">
        <w:rPr>
          <w:rFonts w:ascii="Times New Roman" w:hAnsi="Times New Roman" w:cs="Times New Roman"/>
          <w:b/>
          <w:bCs/>
          <w:sz w:val="28"/>
          <w:szCs w:val="28"/>
        </w:rPr>
        <w:lastRenderedPageBreak/>
        <w:t>Висновки до другого розділу</w:t>
      </w:r>
    </w:p>
    <w:p w14:paraId="5EF7DB74" w14:textId="77777777" w:rsidR="00D33850" w:rsidRPr="007D3759" w:rsidRDefault="00D33850" w:rsidP="00D33850">
      <w:pPr>
        <w:spacing w:after="0" w:line="360" w:lineRule="auto"/>
        <w:jc w:val="center"/>
        <w:rPr>
          <w:rFonts w:ascii="Times New Roman" w:hAnsi="Times New Roman" w:cs="Times New Roman"/>
          <w:sz w:val="28"/>
          <w:szCs w:val="28"/>
        </w:rPr>
      </w:pPr>
    </w:p>
    <w:p w14:paraId="65AADF6F" w14:textId="45E1ABFC" w:rsidR="00D33850" w:rsidRPr="007D3759" w:rsidRDefault="00D33850" w:rsidP="00D33850">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 xml:space="preserve">У другому розділі «Методи та організація дослідження» представлені, перш за все, педагогічні методи дослідження, достовірність отриманих результатів визначалася методами математичної статистики, в межах достовірних відмінностей р &lt;0,05.  </w:t>
      </w:r>
      <w:proofErr w:type="spellStart"/>
      <w:r w:rsidRPr="007D3759">
        <w:rPr>
          <w:rFonts w:ascii="Times New Roman" w:hAnsi="Times New Roman" w:cs="Times New Roman"/>
          <w:sz w:val="28"/>
          <w:szCs w:val="28"/>
        </w:rPr>
        <w:t>Обгрунтовано</w:t>
      </w:r>
      <w:proofErr w:type="spellEnd"/>
      <w:r w:rsidRPr="007D3759">
        <w:rPr>
          <w:rFonts w:ascii="Times New Roman" w:hAnsi="Times New Roman" w:cs="Times New Roman"/>
          <w:sz w:val="28"/>
          <w:szCs w:val="28"/>
        </w:rPr>
        <w:t xml:space="preserve"> ефективність застосування цих методів для здійснення аналізу досліджуваної проблеми та здійснення контролю  за процесом застосування методики техніко-тактичної підготовки юних футболістів, перевірки ефективності впровадження експериментальної методики.</w:t>
      </w:r>
    </w:p>
    <w:p w14:paraId="674A8D8C" w14:textId="77777777" w:rsidR="00D33850" w:rsidRPr="007D3759" w:rsidRDefault="00D33850" w:rsidP="00D33850">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t>У цьому розділі визначено та охарактеризовано етапи та контингент учасників педагогічного експерименту.</w:t>
      </w:r>
    </w:p>
    <w:p w14:paraId="3225271A" w14:textId="77777777" w:rsidR="00D33850" w:rsidRPr="007D3759" w:rsidRDefault="00D33850" w:rsidP="00D33850">
      <w:pPr>
        <w:spacing w:after="0" w:line="360" w:lineRule="auto"/>
        <w:jc w:val="both"/>
        <w:rPr>
          <w:rFonts w:ascii="Times New Roman" w:hAnsi="Times New Roman" w:cs="Times New Roman"/>
          <w:sz w:val="28"/>
          <w:szCs w:val="28"/>
        </w:rPr>
      </w:pPr>
    </w:p>
    <w:p w14:paraId="67A0E9EC"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26350DAB"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08C4172D"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240D6B2A"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4E6AE58C"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52CBE280"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60730BE4"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57D1DFED"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703AE603"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1FF184D3"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71FE1D06"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3A03E4C5"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4D8C7C7A"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339B08D1"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797E4047"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4E30613F"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3F4C1469" w14:textId="77777777" w:rsidR="00D33850" w:rsidRPr="007D3759" w:rsidRDefault="00D33850" w:rsidP="000845B9">
      <w:pPr>
        <w:spacing w:after="0" w:line="360" w:lineRule="auto"/>
        <w:ind w:left="1070"/>
        <w:contextualSpacing/>
        <w:jc w:val="center"/>
        <w:rPr>
          <w:rFonts w:ascii="Times New Roman" w:hAnsi="Times New Roman" w:cs="Times New Roman"/>
          <w:b/>
          <w:bCs/>
          <w:sz w:val="28"/>
          <w:szCs w:val="28"/>
        </w:rPr>
      </w:pPr>
    </w:p>
    <w:p w14:paraId="4AD5689F" w14:textId="2B611134" w:rsidR="00361E7E" w:rsidRPr="007D3759" w:rsidRDefault="00361E7E" w:rsidP="000845B9">
      <w:pPr>
        <w:spacing w:after="0" w:line="360" w:lineRule="auto"/>
        <w:ind w:left="1070"/>
        <w:contextualSpacing/>
        <w:jc w:val="center"/>
        <w:rPr>
          <w:rFonts w:ascii="Times New Roman" w:hAnsi="Times New Roman" w:cs="Times New Roman"/>
          <w:b/>
          <w:bCs/>
          <w:sz w:val="28"/>
          <w:szCs w:val="28"/>
        </w:rPr>
      </w:pPr>
      <w:r w:rsidRPr="007D3759">
        <w:rPr>
          <w:rFonts w:ascii="Times New Roman" w:hAnsi="Times New Roman" w:cs="Times New Roman"/>
          <w:b/>
          <w:bCs/>
          <w:sz w:val="28"/>
          <w:szCs w:val="28"/>
        </w:rPr>
        <w:lastRenderedPageBreak/>
        <w:t>РОЗДІЛ 3</w:t>
      </w:r>
    </w:p>
    <w:p w14:paraId="0243F7A7" w14:textId="54B35748" w:rsidR="000845B9" w:rsidRPr="007D3759" w:rsidRDefault="000845B9" w:rsidP="000845B9">
      <w:pPr>
        <w:pStyle w:val="a3"/>
        <w:spacing w:after="0" w:line="360" w:lineRule="auto"/>
        <w:ind w:left="1080" w:hanging="1080"/>
        <w:jc w:val="center"/>
        <w:rPr>
          <w:rFonts w:ascii="Times New Roman" w:hAnsi="Times New Roman" w:cs="Times New Roman"/>
          <w:b/>
          <w:bCs/>
          <w:sz w:val="28"/>
          <w:szCs w:val="28"/>
        </w:rPr>
      </w:pPr>
      <w:r w:rsidRPr="007D3759">
        <w:rPr>
          <w:rFonts w:ascii="Times New Roman" w:hAnsi="Times New Roman" w:cs="Times New Roman"/>
          <w:b/>
          <w:bCs/>
          <w:sz w:val="28"/>
          <w:szCs w:val="28"/>
        </w:rPr>
        <w:t>РОЗРОБКА, ПРАКТИЧНА РЕАЛІЗАЦІЯ ТА АНАЛІЗ РЕЗУЛЬТАТІВ ВПРОВАДЖЕННЯ МЕТОДИКИ ТЕХНІКО-ТАКТИЧНОЇ ПІДГОТОВКИ ЮНИХ ФУТБОЛІСТІВ</w:t>
      </w:r>
    </w:p>
    <w:p w14:paraId="7F2835B3" w14:textId="44A11E58" w:rsidR="000845B9" w:rsidRPr="007D3759" w:rsidRDefault="000845B9" w:rsidP="000845B9">
      <w:pPr>
        <w:pStyle w:val="a3"/>
        <w:spacing w:after="0" w:line="360" w:lineRule="auto"/>
        <w:ind w:left="1080" w:hanging="1080"/>
        <w:jc w:val="center"/>
        <w:rPr>
          <w:rFonts w:ascii="Times New Roman" w:hAnsi="Times New Roman" w:cs="Times New Roman"/>
          <w:b/>
          <w:bCs/>
          <w:sz w:val="28"/>
          <w:szCs w:val="28"/>
        </w:rPr>
      </w:pPr>
    </w:p>
    <w:p w14:paraId="7415FBCB" w14:textId="0A69952F" w:rsidR="000845B9" w:rsidRPr="007D3759" w:rsidRDefault="000845B9" w:rsidP="000845B9">
      <w:pPr>
        <w:pStyle w:val="a3"/>
        <w:spacing w:after="0" w:line="360" w:lineRule="auto"/>
        <w:ind w:left="1080" w:hanging="1080"/>
        <w:jc w:val="center"/>
        <w:rPr>
          <w:rFonts w:ascii="Times New Roman" w:hAnsi="Times New Roman" w:cs="Times New Roman"/>
          <w:b/>
          <w:bCs/>
          <w:sz w:val="28"/>
          <w:szCs w:val="28"/>
        </w:rPr>
      </w:pPr>
    </w:p>
    <w:p w14:paraId="4A2CA3C4" w14:textId="67BEF44C" w:rsidR="0037782E" w:rsidRPr="007D3759" w:rsidRDefault="000845B9" w:rsidP="0037782E">
      <w:pPr>
        <w:pStyle w:val="a3"/>
        <w:spacing w:after="0" w:line="360" w:lineRule="auto"/>
        <w:ind w:left="1080" w:hanging="1080"/>
        <w:jc w:val="both"/>
        <w:rPr>
          <w:rFonts w:ascii="Times New Roman" w:hAnsi="Times New Roman" w:cs="Times New Roman"/>
          <w:b/>
          <w:bCs/>
          <w:sz w:val="28"/>
          <w:szCs w:val="28"/>
        </w:rPr>
      </w:pPr>
      <w:r w:rsidRPr="007D3759">
        <w:rPr>
          <w:rFonts w:ascii="Times New Roman" w:hAnsi="Times New Roman" w:cs="Times New Roman"/>
          <w:b/>
          <w:bCs/>
          <w:sz w:val="28"/>
          <w:szCs w:val="28"/>
        </w:rPr>
        <w:tab/>
      </w:r>
      <w:bookmarkStart w:id="7" w:name="_Hlk88632025"/>
      <w:r w:rsidRPr="007D3759">
        <w:rPr>
          <w:rFonts w:ascii="Times New Roman" w:hAnsi="Times New Roman" w:cs="Times New Roman"/>
          <w:b/>
          <w:bCs/>
          <w:sz w:val="28"/>
          <w:szCs w:val="28"/>
        </w:rPr>
        <w:t xml:space="preserve">3.1. </w:t>
      </w:r>
      <w:r w:rsidR="0037782E" w:rsidRPr="007D3759">
        <w:rPr>
          <w:rFonts w:ascii="Times New Roman" w:hAnsi="Times New Roman" w:cs="Times New Roman"/>
          <w:b/>
          <w:bCs/>
          <w:sz w:val="28"/>
          <w:szCs w:val="28"/>
        </w:rPr>
        <w:t xml:space="preserve"> Теоретичне обґрунтування обраного напряму дослідження</w:t>
      </w:r>
    </w:p>
    <w:bookmarkEnd w:id="7"/>
    <w:p w14:paraId="49C3399C" w14:textId="77777777" w:rsidR="0037782E" w:rsidRPr="007D3759" w:rsidRDefault="0037782E" w:rsidP="0037782E">
      <w:pPr>
        <w:pStyle w:val="a3"/>
        <w:spacing w:after="0" w:line="360" w:lineRule="auto"/>
        <w:ind w:left="1080" w:hanging="1080"/>
        <w:jc w:val="both"/>
        <w:rPr>
          <w:rFonts w:ascii="Times New Roman" w:hAnsi="Times New Roman" w:cs="Times New Roman"/>
          <w:b/>
          <w:bCs/>
          <w:sz w:val="28"/>
          <w:szCs w:val="28"/>
        </w:rPr>
      </w:pPr>
    </w:p>
    <w:p w14:paraId="2D9385EC" w14:textId="25722040" w:rsidR="0037782E" w:rsidRPr="007D3759" w:rsidRDefault="0037782E" w:rsidP="0037782E">
      <w:pPr>
        <w:pStyle w:val="a3"/>
        <w:spacing w:after="0" w:line="360" w:lineRule="auto"/>
        <w:ind w:left="0" w:hanging="87"/>
        <w:jc w:val="both"/>
        <w:rPr>
          <w:rFonts w:ascii="Times New Roman" w:hAnsi="Times New Roman" w:cs="Times New Roman"/>
          <w:sz w:val="28"/>
          <w:szCs w:val="28"/>
        </w:rPr>
      </w:pPr>
      <w:r w:rsidRPr="007D3759">
        <w:rPr>
          <w:rFonts w:ascii="Times New Roman" w:hAnsi="Times New Roman" w:cs="Times New Roman"/>
          <w:b/>
          <w:bCs/>
          <w:sz w:val="28"/>
          <w:szCs w:val="28"/>
        </w:rPr>
        <w:tab/>
      </w:r>
      <w:r w:rsidRPr="007D3759">
        <w:rPr>
          <w:rFonts w:ascii="Times New Roman" w:hAnsi="Times New Roman" w:cs="Times New Roman"/>
          <w:b/>
          <w:bCs/>
          <w:sz w:val="28"/>
          <w:szCs w:val="28"/>
        </w:rPr>
        <w:tab/>
      </w:r>
      <w:r w:rsidRPr="007D3759">
        <w:rPr>
          <w:rFonts w:ascii="Times New Roman" w:hAnsi="Times New Roman" w:cs="Times New Roman"/>
          <w:sz w:val="28"/>
          <w:szCs w:val="28"/>
        </w:rPr>
        <w:t xml:space="preserve">Поряд з мотивами і потребами в структурі людської діяльності як центральна ланка виступає </w:t>
      </w:r>
      <w:proofErr w:type="spellStart"/>
      <w:r w:rsidRPr="007D3759">
        <w:rPr>
          <w:rFonts w:ascii="Times New Roman" w:hAnsi="Times New Roman" w:cs="Times New Roman"/>
          <w:sz w:val="28"/>
          <w:szCs w:val="28"/>
        </w:rPr>
        <w:t>психомоторика</w:t>
      </w:r>
      <w:proofErr w:type="spellEnd"/>
      <w:r w:rsidRPr="007D3759">
        <w:rPr>
          <w:rFonts w:ascii="Times New Roman" w:hAnsi="Times New Roman" w:cs="Times New Roman"/>
          <w:sz w:val="28"/>
          <w:szCs w:val="28"/>
        </w:rPr>
        <w:t>, віковий розвиток якої відбувається дещо інакше, ніж розумовий і фізичний: вона раніше в'яне, регресує. Така особливість прояви психомоторних здібностей викликає необхідність своєчасного її формування, починаючи вже з перших кроків занять дитину у дитячій спортивній школі.</w:t>
      </w:r>
    </w:p>
    <w:p w14:paraId="0F8581E8" w14:textId="5C72AAD6" w:rsidR="0037782E" w:rsidRPr="009C5F71" w:rsidRDefault="0037782E" w:rsidP="0037782E">
      <w:pPr>
        <w:pStyle w:val="a3"/>
        <w:spacing w:after="0" w:line="360" w:lineRule="auto"/>
        <w:ind w:left="0" w:hanging="87"/>
        <w:jc w:val="both"/>
        <w:rPr>
          <w:rFonts w:ascii="Times New Roman" w:hAnsi="Times New Roman" w:cs="Times New Roman"/>
          <w:sz w:val="28"/>
          <w:szCs w:val="28"/>
          <w:lang w:val="ru-RU"/>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Психомоторні якості футболістів формуються в </w:t>
      </w:r>
      <w:r w:rsidR="009C5F71">
        <w:rPr>
          <w:rFonts w:ascii="Times New Roman" w:hAnsi="Times New Roman" w:cs="Times New Roman"/>
          <w:sz w:val="28"/>
          <w:szCs w:val="28"/>
        </w:rPr>
        <w:t>«…</w:t>
      </w:r>
      <w:r w:rsidRPr="007D3759">
        <w:rPr>
          <w:rFonts w:ascii="Times New Roman" w:hAnsi="Times New Roman" w:cs="Times New Roman"/>
          <w:sz w:val="28"/>
          <w:szCs w:val="28"/>
        </w:rPr>
        <w:t xml:space="preserve">процесі навчально-тренувальних занять за допомогою широкого діапазону засобів: спрощених спортивних та багатоцільових рухливих ігор, різноманітних вправ 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xml:space="preserve"> у процесі оволодіння базовою техніко-тактичною «школою», а також вправ інших видів спорту: гімнастики, акробати легкої атлетики та ін.</w:t>
      </w:r>
      <w:r w:rsidR="009C5F71">
        <w:rPr>
          <w:rFonts w:ascii="Times New Roman" w:hAnsi="Times New Roman" w:cs="Times New Roman"/>
          <w:sz w:val="28"/>
          <w:szCs w:val="28"/>
        </w:rPr>
        <w:t xml:space="preserve">» </w:t>
      </w:r>
      <w:r w:rsidR="009C5F71" w:rsidRPr="009C5F71">
        <w:rPr>
          <w:rFonts w:ascii="Times New Roman" w:hAnsi="Times New Roman" w:cs="Times New Roman"/>
          <w:sz w:val="28"/>
          <w:szCs w:val="28"/>
          <w:lang w:val="ru-RU"/>
        </w:rPr>
        <w:t>[</w:t>
      </w:r>
      <w:r w:rsidR="001D069D">
        <w:rPr>
          <w:rFonts w:ascii="Times New Roman" w:hAnsi="Times New Roman" w:cs="Times New Roman"/>
          <w:sz w:val="28"/>
          <w:szCs w:val="28"/>
          <w:lang w:val="ru-RU"/>
        </w:rPr>
        <w:t>14, 15, 44-46</w:t>
      </w:r>
      <w:r w:rsidR="009C5F71" w:rsidRPr="009C5F71">
        <w:rPr>
          <w:rFonts w:ascii="Times New Roman" w:hAnsi="Times New Roman" w:cs="Times New Roman"/>
          <w:sz w:val="28"/>
          <w:szCs w:val="28"/>
          <w:lang w:val="ru-RU"/>
        </w:rPr>
        <w:t>]</w:t>
      </w:r>
    </w:p>
    <w:p w14:paraId="0FD56C96" w14:textId="72AC835D" w:rsidR="0037782E" w:rsidRPr="007D3759" w:rsidRDefault="0037782E" w:rsidP="0037782E">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Створюючи великий «руховий фонд» як </w:t>
      </w:r>
      <w:r w:rsidR="009C5F71" w:rsidRPr="009C5F71">
        <w:rPr>
          <w:rFonts w:ascii="Times New Roman" w:hAnsi="Times New Roman" w:cs="Times New Roman"/>
          <w:sz w:val="28"/>
          <w:szCs w:val="28"/>
        </w:rPr>
        <w:t>«…</w:t>
      </w:r>
      <w:r w:rsidRPr="007D3759">
        <w:rPr>
          <w:rFonts w:ascii="Times New Roman" w:hAnsi="Times New Roman" w:cs="Times New Roman"/>
          <w:sz w:val="28"/>
          <w:szCs w:val="28"/>
        </w:rPr>
        <w:t>передумову та основу для міцного освоєння прийомів техніко-тактичного «арсеналу» гри у футбол, необхідно формувати у юних футболістів психомоторні вміння та навички, що поряд із пов'язаним впливом на розвиток інтелектуальних здібностей та спеціальних фізичних якостей буде сприяти можливостям ефективно реалізовувати змагальну ігрову діяльність</w:t>
      </w:r>
      <w:r w:rsidR="009C5F71" w:rsidRPr="009C5F71">
        <w:rPr>
          <w:rFonts w:ascii="Times New Roman" w:hAnsi="Times New Roman" w:cs="Times New Roman"/>
          <w:sz w:val="28"/>
          <w:szCs w:val="28"/>
        </w:rPr>
        <w:t xml:space="preserve">» </w:t>
      </w:r>
      <w:r w:rsidR="009C5F71" w:rsidRPr="009C5F71">
        <w:rPr>
          <w:rFonts w:ascii="Times New Roman" w:hAnsi="Times New Roman" w:cs="Times New Roman"/>
          <w:sz w:val="28"/>
          <w:szCs w:val="28"/>
          <w:lang w:val="ru-RU"/>
        </w:rPr>
        <w:t>[</w:t>
      </w:r>
      <w:r w:rsidR="001D069D">
        <w:rPr>
          <w:rFonts w:ascii="Times New Roman" w:hAnsi="Times New Roman" w:cs="Times New Roman"/>
          <w:sz w:val="28"/>
          <w:szCs w:val="28"/>
        </w:rPr>
        <w:t>51</w:t>
      </w:r>
      <w:r w:rsidR="009C5F71" w:rsidRPr="009C5F71">
        <w:rPr>
          <w:rFonts w:ascii="Times New Roman" w:hAnsi="Times New Roman" w:cs="Times New Roman"/>
          <w:sz w:val="28"/>
          <w:szCs w:val="28"/>
          <w:lang w:val="ru-RU"/>
        </w:rPr>
        <w:t>]</w:t>
      </w:r>
      <w:r w:rsidRPr="007D3759">
        <w:rPr>
          <w:rFonts w:ascii="Times New Roman" w:hAnsi="Times New Roman" w:cs="Times New Roman"/>
          <w:sz w:val="28"/>
          <w:szCs w:val="28"/>
        </w:rPr>
        <w:t>.</w:t>
      </w:r>
      <w:r w:rsidR="005848F1" w:rsidRPr="007D3759">
        <w:rPr>
          <w:rFonts w:ascii="Times New Roman" w:hAnsi="Times New Roman" w:cs="Times New Roman"/>
          <w:sz w:val="28"/>
          <w:szCs w:val="28"/>
        </w:rPr>
        <w:t xml:space="preserve"> </w:t>
      </w:r>
      <w:r w:rsidRPr="007D3759">
        <w:rPr>
          <w:rFonts w:ascii="Times New Roman" w:hAnsi="Times New Roman" w:cs="Times New Roman"/>
          <w:sz w:val="28"/>
          <w:szCs w:val="28"/>
        </w:rPr>
        <w:t>При організації навчально-тренувального процесу необхідно застосування блок</w:t>
      </w:r>
      <w:r w:rsidR="007363B7">
        <w:rPr>
          <w:rFonts w:ascii="Times New Roman" w:hAnsi="Times New Roman" w:cs="Times New Roman"/>
          <w:sz w:val="28"/>
          <w:szCs w:val="28"/>
        </w:rPr>
        <w:t>и</w:t>
      </w:r>
      <w:r w:rsidRPr="007D3759">
        <w:rPr>
          <w:rFonts w:ascii="Times New Roman" w:hAnsi="Times New Roman" w:cs="Times New Roman"/>
          <w:sz w:val="28"/>
          <w:szCs w:val="28"/>
        </w:rPr>
        <w:t xml:space="preserve"> завдань, що стоять на етапі початкової підготовки перед юними футболістами: освоїти основні правила поведінки; зміцнити мотивацію і визначити здатність навчитися виконувати різноманітні вправи і грати в різні спортивні та рухливі ігри; </w:t>
      </w:r>
      <w:r w:rsidRPr="007D3759">
        <w:rPr>
          <w:rFonts w:ascii="Times New Roman" w:hAnsi="Times New Roman" w:cs="Times New Roman"/>
          <w:sz w:val="28"/>
          <w:szCs w:val="28"/>
        </w:rPr>
        <w:lastRenderedPageBreak/>
        <w:t>вивчити основні техніко-тактичні прийоми футболу та застосовувати їх у навчальних іграх (у малих складах – 2x2, 3х3, 4x4).</w:t>
      </w:r>
    </w:p>
    <w:p w14:paraId="09B37F07" w14:textId="4A674122" w:rsidR="0037782E" w:rsidRPr="007D3759" w:rsidRDefault="0037782E" w:rsidP="0037782E">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В результаті проведеного дослідження виявлено, що спеціально підібрані засоби формують зорове сприйняття, рухову чутливість, спритність, гнучкість, швидкість різних видів реакцій, розвивають ігрове мислення і прищеплюють навички колективних дій, а також відповідальність за себе та інших членів команди .</w:t>
      </w:r>
    </w:p>
    <w:p w14:paraId="461CDC6D" w14:textId="6527F033" w:rsidR="0037782E" w:rsidRPr="007D3759" w:rsidRDefault="0037782E" w:rsidP="0037782E">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На початковому етапі навчання провідна роль належить зовнішнього зворотного зв'язку для корекції рухів і дій. Лише більш пізніх етапах провідне становище приймає він внутрішній зворотний зв'язок - «м'язове почуття», по І.М. Сєченову.</w:t>
      </w:r>
    </w:p>
    <w:p w14:paraId="0F8CD80F" w14:textId="0D1AD1B6" w:rsidR="000845B9" w:rsidRPr="007D3759" w:rsidRDefault="0037782E" w:rsidP="0037782E">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Тому починати роботу з юними футболістами слід не з навчання «грі у футбол», а з </w:t>
      </w:r>
      <w:r w:rsidR="009C5F71">
        <w:rPr>
          <w:rFonts w:ascii="Times New Roman" w:hAnsi="Times New Roman" w:cs="Times New Roman"/>
          <w:sz w:val="28"/>
          <w:szCs w:val="28"/>
        </w:rPr>
        <w:t>«…</w:t>
      </w:r>
      <w:r w:rsidRPr="007D3759">
        <w:rPr>
          <w:rFonts w:ascii="Times New Roman" w:hAnsi="Times New Roman" w:cs="Times New Roman"/>
          <w:sz w:val="28"/>
          <w:szCs w:val="28"/>
        </w:rPr>
        <w:t xml:space="preserve">всебічної та спрямованої рухової підготовки, не зосереджуючись на окремих прийомах та діях, що сприяє ефективному формуванню </w:t>
      </w:r>
      <w:proofErr w:type="spellStart"/>
      <w:r w:rsidRPr="007D3759">
        <w:rPr>
          <w:rFonts w:ascii="Times New Roman" w:hAnsi="Times New Roman" w:cs="Times New Roman"/>
          <w:sz w:val="28"/>
          <w:szCs w:val="28"/>
        </w:rPr>
        <w:t>психомоторики</w:t>
      </w:r>
      <w:proofErr w:type="spellEnd"/>
      <w:r w:rsidRPr="007D3759">
        <w:rPr>
          <w:rFonts w:ascii="Times New Roman" w:hAnsi="Times New Roman" w:cs="Times New Roman"/>
          <w:sz w:val="28"/>
          <w:szCs w:val="28"/>
        </w:rPr>
        <w:t>, а на її базі – більш якісному засвоєнню техніки футболу.</w:t>
      </w:r>
      <w:r w:rsidR="009208A9">
        <w:rPr>
          <w:rFonts w:ascii="Times New Roman" w:hAnsi="Times New Roman" w:cs="Times New Roman"/>
          <w:sz w:val="28"/>
          <w:szCs w:val="28"/>
        </w:rPr>
        <w:t xml:space="preserve"> </w:t>
      </w:r>
      <w:r w:rsidRPr="007D3759">
        <w:rPr>
          <w:rFonts w:ascii="Times New Roman" w:hAnsi="Times New Roman" w:cs="Times New Roman"/>
          <w:sz w:val="28"/>
          <w:szCs w:val="28"/>
        </w:rPr>
        <w:t>При такому, комплексному доборі та систематизації засобів і методів формування «рухового та інтелектуального фонду» юних футболістів підготовка до освоєння складніших програм на наступних етапах, на наш погляд, тренування дітей, підлітків та юнаків буде більш результативною</w:t>
      </w:r>
      <w:r w:rsidR="009C5F71">
        <w:rPr>
          <w:rFonts w:ascii="Times New Roman" w:hAnsi="Times New Roman" w:cs="Times New Roman"/>
          <w:sz w:val="28"/>
          <w:szCs w:val="28"/>
        </w:rPr>
        <w:t xml:space="preserve">» </w:t>
      </w:r>
      <w:r w:rsidR="009C5F71" w:rsidRPr="00DC590B">
        <w:rPr>
          <w:rFonts w:ascii="Times New Roman" w:hAnsi="Times New Roman" w:cs="Times New Roman"/>
          <w:sz w:val="28"/>
          <w:szCs w:val="28"/>
          <w:lang w:val="ru-RU"/>
        </w:rPr>
        <w:t>[</w:t>
      </w:r>
      <w:r w:rsidR="001D069D">
        <w:rPr>
          <w:rFonts w:ascii="Times New Roman" w:hAnsi="Times New Roman" w:cs="Times New Roman"/>
          <w:sz w:val="28"/>
          <w:szCs w:val="28"/>
        </w:rPr>
        <w:t>37</w:t>
      </w:r>
      <w:r w:rsidR="009C5F71" w:rsidRPr="00DC590B">
        <w:rPr>
          <w:rFonts w:ascii="Times New Roman" w:hAnsi="Times New Roman" w:cs="Times New Roman"/>
          <w:sz w:val="28"/>
          <w:szCs w:val="28"/>
          <w:lang w:val="ru-RU"/>
        </w:rPr>
        <w:t>]</w:t>
      </w:r>
      <w:r w:rsidRPr="007D3759">
        <w:rPr>
          <w:rFonts w:ascii="Times New Roman" w:hAnsi="Times New Roman" w:cs="Times New Roman"/>
          <w:sz w:val="28"/>
          <w:szCs w:val="28"/>
        </w:rPr>
        <w:t>.</w:t>
      </w:r>
    </w:p>
    <w:p w14:paraId="77B92BE9" w14:textId="212257E5" w:rsidR="00376666" w:rsidRPr="007D3759" w:rsidRDefault="00376666" w:rsidP="00376666">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З урахуванням включення змагань до навчально-тренувального процесу юних футболістів до кінця етапу початкової підготовки доцільно планувати тренування на основі структури та змісту змагальної діяльності.</w:t>
      </w:r>
    </w:p>
    <w:p w14:paraId="5C9C5852" w14:textId="16FE3CBE" w:rsidR="00962C46" w:rsidRPr="007D3759" w:rsidRDefault="00376666" w:rsidP="00376666">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Таким чином, резюмуючи викладене, слід зазначити, що протиріччя існуючої проблеми формування техніко-тактичних дій юних футболістів можуть бути вирішені шляхом створення ефективних методів навчання на етапі початкової підготовки, коли формуються основи спортивної майстерності. У цьому необхідні врахування закономірностей адаптації організму до умов підготовки, деталізація і послідовність підходів до методики навчання, і навіть облік фізіологічних процесів, які у організмі. Отже, основними ланками вихідного (початкового) рівня становлення спортивної майстерності юних </w:t>
      </w:r>
      <w:r w:rsidRPr="007D3759">
        <w:rPr>
          <w:rFonts w:ascii="Times New Roman" w:hAnsi="Times New Roman" w:cs="Times New Roman"/>
          <w:sz w:val="28"/>
          <w:szCs w:val="28"/>
        </w:rPr>
        <w:lastRenderedPageBreak/>
        <w:t xml:space="preserve">футболістів передбачається створення широкого «рухового фонду» та розвиток </w:t>
      </w:r>
      <w:proofErr w:type="spellStart"/>
      <w:r w:rsidRPr="007D3759">
        <w:rPr>
          <w:rFonts w:ascii="Times New Roman" w:hAnsi="Times New Roman" w:cs="Times New Roman"/>
          <w:sz w:val="28"/>
          <w:szCs w:val="28"/>
        </w:rPr>
        <w:t>психомоторики</w:t>
      </w:r>
      <w:proofErr w:type="spellEnd"/>
      <w:r w:rsidRPr="007D3759">
        <w:rPr>
          <w:rFonts w:ascii="Times New Roman" w:hAnsi="Times New Roman" w:cs="Times New Roman"/>
          <w:sz w:val="28"/>
          <w:szCs w:val="28"/>
        </w:rPr>
        <w:t xml:space="preserve"> як основи формування спеціалізованих умінь і навичок, що і відображає методика техніко-тактичної підготовки</w:t>
      </w:r>
      <w:r w:rsidR="001D069D">
        <w:rPr>
          <w:rFonts w:ascii="Times New Roman" w:hAnsi="Times New Roman" w:cs="Times New Roman"/>
          <w:sz w:val="28"/>
          <w:szCs w:val="28"/>
        </w:rPr>
        <w:t xml:space="preserve"> </w:t>
      </w:r>
      <w:r w:rsidR="001D069D" w:rsidRPr="001D069D">
        <w:rPr>
          <w:rFonts w:ascii="Times New Roman" w:hAnsi="Times New Roman" w:cs="Times New Roman"/>
          <w:sz w:val="28"/>
          <w:szCs w:val="28"/>
        </w:rPr>
        <w:t>[</w:t>
      </w:r>
      <w:r w:rsidR="001D069D">
        <w:rPr>
          <w:rFonts w:ascii="Times New Roman" w:hAnsi="Times New Roman" w:cs="Times New Roman"/>
          <w:sz w:val="28"/>
          <w:szCs w:val="28"/>
        </w:rPr>
        <w:t>54, 55</w:t>
      </w:r>
      <w:r w:rsidR="001D069D" w:rsidRPr="001D069D">
        <w:rPr>
          <w:rFonts w:ascii="Times New Roman" w:hAnsi="Times New Roman" w:cs="Times New Roman"/>
          <w:sz w:val="28"/>
          <w:szCs w:val="28"/>
        </w:rPr>
        <w:t>]</w:t>
      </w:r>
      <w:r w:rsidRPr="007D3759">
        <w:rPr>
          <w:rFonts w:ascii="Times New Roman" w:hAnsi="Times New Roman" w:cs="Times New Roman"/>
          <w:sz w:val="28"/>
          <w:szCs w:val="28"/>
        </w:rPr>
        <w:t>.</w:t>
      </w:r>
    </w:p>
    <w:p w14:paraId="0209DBC6" w14:textId="77777777" w:rsidR="00BE10B2" w:rsidRPr="007D3759" w:rsidRDefault="00AA346B" w:rsidP="00AA346B">
      <w:pPr>
        <w:pStyle w:val="a3"/>
        <w:spacing w:after="0" w:line="360" w:lineRule="auto"/>
        <w:ind w:left="1080" w:hanging="1080"/>
        <w:jc w:val="both"/>
        <w:rPr>
          <w:rFonts w:ascii="Times New Roman" w:hAnsi="Times New Roman" w:cs="Times New Roman"/>
          <w:sz w:val="28"/>
          <w:szCs w:val="28"/>
        </w:rPr>
      </w:pPr>
      <w:r w:rsidRPr="007D3759">
        <w:rPr>
          <w:rFonts w:ascii="Times New Roman" w:hAnsi="Times New Roman" w:cs="Times New Roman"/>
          <w:sz w:val="28"/>
          <w:szCs w:val="28"/>
        </w:rPr>
        <w:tab/>
      </w:r>
    </w:p>
    <w:p w14:paraId="42A512EE" w14:textId="597ECD8D" w:rsidR="00AA346B" w:rsidRPr="007D3759" w:rsidRDefault="00BE10B2" w:rsidP="00AA346B">
      <w:pPr>
        <w:pStyle w:val="a3"/>
        <w:spacing w:after="0" w:line="360" w:lineRule="auto"/>
        <w:ind w:left="1080" w:hanging="1080"/>
        <w:jc w:val="both"/>
        <w:rPr>
          <w:rFonts w:ascii="Times New Roman" w:hAnsi="Times New Roman" w:cs="Times New Roman"/>
          <w:b/>
          <w:bCs/>
          <w:sz w:val="28"/>
          <w:szCs w:val="28"/>
          <w:lang w:val="ru-RU"/>
        </w:rPr>
      </w:pPr>
      <w:r w:rsidRPr="007D3759">
        <w:rPr>
          <w:rFonts w:ascii="Times New Roman" w:hAnsi="Times New Roman" w:cs="Times New Roman"/>
          <w:sz w:val="28"/>
          <w:szCs w:val="28"/>
        </w:rPr>
        <w:tab/>
      </w:r>
      <w:r w:rsidR="00AA346B" w:rsidRPr="007D3759">
        <w:rPr>
          <w:rFonts w:ascii="Times New Roman" w:hAnsi="Times New Roman" w:cs="Times New Roman"/>
          <w:b/>
          <w:bCs/>
          <w:sz w:val="28"/>
          <w:szCs w:val="28"/>
          <w:lang w:val="ru-RU"/>
        </w:rPr>
        <w:t>3.</w:t>
      </w:r>
      <w:r w:rsidRPr="007D3759">
        <w:rPr>
          <w:rFonts w:ascii="Times New Roman" w:hAnsi="Times New Roman" w:cs="Times New Roman"/>
          <w:b/>
          <w:bCs/>
          <w:sz w:val="28"/>
          <w:szCs w:val="28"/>
          <w:lang w:val="ru-RU"/>
        </w:rPr>
        <w:t>2</w:t>
      </w:r>
      <w:r w:rsidR="00AA346B" w:rsidRPr="007D3759">
        <w:rPr>
          <w:rFonts w:ascii="Times New Roman" w:hAnsi="Times New Roman" w:cs="Times New Roman"/>
          <w:b/>
          <w:bCs/>
          <w:sz w:val="28"/>
          <w:szCs w:val="28"/>
          <w:lang w:val="ru-RU"/>
        </w:rPr>
        <w:t xml:space="preserve">. </w:t>
      </w:r>
      <w:proofErr w:type="spellStart"/>
      <w:r w:rsidR="00AA346B" w:rsidRPr="007D3759">
        <w:rPr>
          <w:rFonts w:ascii="Times New Roman" w:hAnsi="Times New Roman" w:cs="Times New Roman"/>
          <w:b/>
          <w:bCs/>
          <w:sz w:val="28"/>
          <w:szCs w:val="28"/>
          <w:lang w:val="ru-RU"/>
        </w:rPr>
        <w:t>Зміст</w:t>
      </w:r>
      <w:proofErr w:type="spellEnd"/>
      <w:r w:rsidR="00AA346B" w:rsidRPr="007D3759">
        <w:rPr>
          <w:rFonts w:ascii="Times New Roman" w:hAnsi="Times New Roman" w:cs="Times New Roman"/>
          <w:b/>
          <w:bCs/>
          <w:sz w:val="28"/>
          <w:szCs w:val="28"/>
          <w:lang w:val="ru-RU"/>
        </w:rPr>
        <w:t xml:space="preserve"> та структура </w:t>
      </w:r>
      <w:proofErr w:type="spellStart"/>
      <w:r w:rsidR="00AA346B" w:rsidRPr="007D3759">
        <w:rPr>
          <w:rFonts w:ascii="Times New Roman" w:hAnsi="Times New Roman" w:cs="Times New Roman"/>
          <w:b/>
          <w:bCs/>
          <w:sz w:val="28"/>
          <w:szCs w:val="28"/>
          <w:lang w:val="ru-RU"/>
        </w:rPr>
        <w:t>експериментальної</w:t>
      </w:r>
      <w:proofErr w:type="spellEnd"/>
      <w:r w:rsidR="00AA346B" w:rsidRPr="007D3759">
        <w:rPr>
          <w:rFonts w:ascii="Times New Roman" w:hAnsi="Times New Roman" w:cs="Times New Roman"/>
          <w:b/>
          <w:bCs/>
          <w:sz w:val="28"/>
          <w:szCs w:val="28"/>
          <w:lang w:val="ru-RU"/>
        </w:rPr>
        <w:t xml:space="preserve"> методики</w:t>
      </w:r>
    </w:p>
    <w:p w14:paraId="7974356E" w14:textId="77777777" w:rsidR="00AA346B" w:rsidRPr="007D3759" w:rsidRDefault="00AA346B" w:rsidP="00AA346B">
      <w:pPr>
        <w:pStyle w:val="a3"/>
        <w:spacing w:after="0" w:line="360" w:lineRule="auto"/>
        <w:ind w:left="1080" w:hanging="1080"/>
        <w:jc w:val="both"/>
        <w:rPr>
          <w:rFonts w:ascii="Times New Roman" w:hAnsi="Times New Roman" w:cs="Times New Roman"/>
          <w:b/>
          <w:bCs/>
          <w:sz w:val="28"/>
          <w:szCs w:val="28"/>
          <w:lang w:val="ru-RU"/>
        </w:rPr>
      </w:pPr>
    </w:p>
    <w:p w14:paraId="51D40190" w14:textId="23DAF25B" w:rsidR="00AA346B" w:rsidRPr="007D3759" w:rsidRDefault="00AA346B" w:rsidP="00AA346B">
      <w:pPr>
        <w:pStyle w:val="a3"/>
        <w:spacing w:after="0" w:line="360" w:lineRule="auto"/>
        <w:ind w:left="0" w:hanging="1080"/>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Системний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підхід</w:t>
      </w:r>
      <w:proofErr w:type="spellEnd"/>
      <w:r w:rsidRPr="007D3759">
        <w:rPr>
          <w:rFonts w:ascii="Times New Roman" w:hAnsi="Times New Roman" w:cs="Times New Roman"/>
          <w:sz w:val="28"/>
          <w:szCs w:val="28"/>
          <w:lang w:val="ru-RU"/>
        </w:rPr>
        <w:t xml:space="preserve"> до </w:t>
      </w:r>
      <w:proofErr w:type="spellStart"/>
      <w:r w:rsidRPr="007D3759">
        <w:rPr>
          <w:rFonts w:ascii="Times New Roman" w:hAnsi="Times New Roman" w:cs="Times New Roman"/>
          <w:sz w:val="28"/>
          <w:szCs w:val="28"/>
          <w:lang w:val="ru-RU"/>
        </w:rPr>
        <w:t>розробки</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вдосконалення</w:t>
      </w:r>
      <w:proofErr w:type="spellEnd"/>
      <w:r w:rsidRPr="007D3759">
        <w:rPr>
          <w:rFonts w:ascii="Times New Roman" w:hAnsi="Times New Roman" w:cs="Times New Roman"/>
          <w:sz w:val="28"/>
          <w:szCs w:val="28"/>
          <w:lang w:val="ru-RU"/>
        </w:rPr>
        <w:t xml:space="preserve"> методики </w:t>
      </w:r>
      <w:proofErr w:type="spellStart"/>
      <w:r w:rsidRPr="007D3759">
        <w:rPr>
          <w:rFonts w:ascii="Times New Roman" w:hAnsi="Times New Roman" w:cs="Times New Roman"/>
          <w:sz w:val="28"/>
          <w:szCs w:val="28"/>
          <w:lang w:val="ru-RU"/>
        </w:rPr>
        <w:t>тренування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передбачає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пошук</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формування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педагогічних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технологій</w:t>
      </w:r>
      <w:proofErr w:type="spellEnd"/>
      <w:r w:rsidRPr="007D3759">
        <w:rPr>
          <w:rFonts w:ascii="Times New Roman" w:hAnsi="Times New Roman" w:cs="Times New Roman"/>
          <w:sz w:val="28"/>
          <w:szCs w:val="28"/>
          <w:lang w:val="ru-RU"/>
        </w:rPr>
        <w:t xml:space="preserve"> [</w:t>
      </w:r>
      <w:r w:rsidR="001D069D">
        <w:rPr>
          <w:rFonts w:ascii="Times New Roman" w:hAnsi="Times New Roman" w:cs="Times New Roman"/>
          <w:sz w:val="28"/>
          <w:szCs w:val="28"/>
          <w:lang w:val="ru-RU"/>
        </w:rPr>
        <w:t>19, 20</w:t>
      </w:r>
      <w:r w:rsidRPr="007D3759">
        <w:rPr>
          <w:rFonts w:ascii="Times New Roman" w:hAnsi="Times New Roman" w:cs="Times New Roman"/>
          <w:sz w:val="28"/>
          <w:szCs w:val="28"/>
          <w:lang w:val="ru-RU"/>
        </w:rPr>
        <w:t>].</w:t>
      </w:r>
    </w:p>
    <w:p w14:paraId="4D4CC7A1" w14:textId="7110432C" w:rsidR="00AA346B" w:rsidRPr="007D3759" w:rsidRDefault="00AA346B" w:rsidP="00AA346B">
      <w:pPr>
        <w:pStyle w:val="a3"/>
        <w:spacing w:after="0" w:line="360" w:lineRule="auto"/>
        <w:ind w:left="0" w:hanging="1080"/>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t xml:space="preserve">У </w:t>
      </w:r>
      <w:proofErr w:type="spellStart"/>
      <w:r w:rsidRPr="007D3759">
        <w:rPr>
          <w:rFonts w:ascii="Times New Roman" w:hAnsi="Times New Roman" w:cs="Times New Roman"/>
          <w:sz w:val="28"/>
          <w:szCs w:val="28"/>
          <w:lang w:val="ru-RU"/>
        </w:rPr>
        <w:t>зв'язку</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цим</w:t>
      </w:r>
      <w:proofErr w:type="spellEnd"/>
      <w:r w:rsidRPr="007D3759">
        <w:rPr>
          <w:rFonts w:ascii="Times New Roman" w:hAnsi="Times New Roman" w:cs="Times New Roman"/>
          <w:sz w:val="28"/>
          <w:szCs w:val="28"/>
          <w:lang w:val="ru-RU"/>
        </w:rPr>
        <w:t xml:space="preserve"> ряд </w:t>
      </w:r>
      <w:proofErr w:type="spellStart"/>
      <w:r w:rsidRPr="007D3759">
        <w:rPr>
          <w:rFonts w:ascii="Times New Roman" w:hAnsi="Times New Roman" w:cs="Times New Roman"/>
          <w:sz w:val="28"/>
          <w:szCs w:val="28"/>
          <w:lang w:val="ru-RU"/>
        </w:rPr>
        <w:t>авторів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зазначає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існуючим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традиційним</w:t>
      </w:r>
      <w:proofErr w:type="spellEnd"/>
      <w:r w:rsidRPr="007D3759">
        <w:rPr>
          <w:rFonts w:ascii="Times New Roman" w:hAnsi="Times New Roman" w:cs="Times New Roman"/>
          <w:sz w:val="28"/>
          <w:szCs w:val="28"/>
          <w:lang w:val="ru-RU"/>
        </w:rPr>
        <w:t xml:space="preserve"> методикам </w:t>
      </w:r>
      <w:proofErr w:type="spellStart"/>
      <w:r w:rsidRPr="007D3759">
        <w:rPr>
          <w:rFonts w:ascii="Times New Roman" w:hAnsi="Times New Roman" w:cs="Times New Roman"/>
          <w:sz w:val="28"/>
          <w:szCs w:val="28"/>
          <w:lang w:val="ru-RU"/>
        </w:rPr>
        <w:t>технічної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більше</w:t>
      </w:r>
      <w:proofErr w:type="spellEnd"/>
      <w:r w:rsidRPr="007D3759">
        <w:rPr>
          <w:rFonts w:ascii="Times New Roman" w:hAnsi="Times New Roman" w:cs="Times New Roman"/>
          <w:sz w:val="28"/>
          <w:szCs w:val="28"/>
          <w:lang w:val="ru-RU"/>
        </w:rPr>
        <w:t xml:space="preserve"> 40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і в них </w:t>
      </w:r>
      <w:proofErr w:type="spellStart"/>
      <w:r w:rsidRPr="007D3759">
        <w:rPr>
          <w:rFonts w:ascii="Times New Roman" w:hAnsi="Times New Roman" w:cs="Times New Roman"/>
          <w:sz w:val="28"/>
          <w:szCs w:val="28"/>
          <w:lang w:val="ru-RU"/>
        </w:rPr>
        <w:t>мають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місце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серйозні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протиріччя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між</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усталеною</w:t>
      </w:r>
      <w:proofErr w:type="spellEnd"/>
      <w:r w:rsidRPr="007D3759">
        <w:rPr>
          <w:rFonts w:ascii="Times New Roman" w:hAnsi="Times New Roman" w:cs="Times New Roman"/>
          <w:sz w:val="28"/>
          <w:szCs w:val="28"/>
          <w:lang w:val="ru-RU"/>
        </w:rPr>
        <w:t xml:space="preserve"> практикою і </w:t>
      </w:r>
      <w:proofErr w:type="spellStart"/>
      <w:r w:rsidRPr="007D3759">
        <w:rPr>
          <w:rFonts w:ascii="Times New Roman" w:hAnsi="Times New Roman" w:cs="Times New Roman"/>
          <w:sz w:val="28"/>
          <w:szCs w:val="28"/>
          <w:lang w:val="ru-RU"/>
        </w:rPr>
        <w:t>рекомендаціями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сучасних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наукових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досліджень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Значною</w:t>
      </w:r>
      <w:proofErr w:type="spellEnd"/>
      <w:r w:rsidRPr="007D3759">
        <w:rPr>
          <w:rFonts w:ascii="Times New Roman" w:hAnsi="Times New Roman" w:cs="Times New Roman"/>
          <w:sz w:val="28"/>
          <w:szCs w:val="28"/>
          <w:lang w:val="ru-RU"/>
        </w:rPr>
        <w:t xml:space="preserve"> проблемою </w:t>
      </w:r>
      <w:proofErr w:type="spellStart"/>
      <w:r w:rsidRPr="007D3759">
        <w:rPr>
          <w:rFonts w:ascii="Times New Roman" w:hAnsi="Times New Roman" w:cs="Times New Roman"/>
          <w:sz w:val="28"/>
          <w:szCs w:val="28"/>
          <w:lang w:val="ru-RU"/>
        </w:rPr>
        <w:t>зростання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спортивної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майстерності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стала </w:t>
      </w:r>
      <w:proofErr w:type="spellStart"/>
      <w:r w:rsidRPr="007D3759">
        <w:rPr>
          <w:rFonts w:ascii="Times New Roman" w:hAnsi="Times New Roman" w:cs="Times New Roman"/>
          <w:sz w:val="28"/>
          <w:szCs w:val="28"/>
          <w:lang w:val="ru-RU"/>
        </w:rPr>
        <w:t>укорінена</w:t>
      </w:r>
      <w:proofErr w:type="spellEnd"/>
      <w:r w:rsidRPr="007D3759">
        <w:rPr>
          <w:rFonts w:ascii="Times New Roman" w:hAnsi="Times New Roman" w:cs="Times New Roman"/>
          <w:sz w:val="28"/>
          <w:szCs w:val="28"/>
          <w:lang w:val="ru-RU"/>
        </w:rPr>
        <w:t xml:space="preserve"> система </w:t>
      </w:r>
      <w:proofErr w:type="spellStart"/>
      <w:r w:rsidRPr="007D3759">
        <w:rPr>
          <w:rFonts w:ascii="Times New Roman" w:hAnsi="Times New Roman" w:cs="Times New Roman"/>
          <w:sz w:val="28"/>
          <w:szCs w:val="28"/>
          <w:lang w:val="ru-RU"/>
        </w:rPr>
        <w:t>навчання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дітей</w:t>
      </w:r>
      <w:proofErr w:type="spellEnd"/>
      <w:r w:rsidRPr="007D3759">
        <w:rPr>
          <w:rFonts w:ascii="Times New Roman" w:hAnsi="Times New Roman" w:cs="Times New Roman"/>
          <w:sz w:val="28"/>
          <w:szCs w:val="28"/>
          <w:lang w:val="ru-RU"/>
        </w:rPr>
        <w:t xml:space="preserve"> через </w:t>
      </w:r>
      <w:proofErr w:type="spellStart"/>
      <w:r w:rsidRPr="007D3759">
        <w:rPr>
          <w:rFonts w:ascii="Times New Roman" w:hAnsi="Times New Roman" w:cs="Times New Roman"/>
          <w:sz w:val="28"/>
          <w:szCs w:val="28"/>
          <w:lang w:val="ru-RU"/>
        </w:rPr>
        <w:t>технічні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вправи</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яких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спочатку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відсутні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ігрові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завдання</w:t>
      </w:r>
      <w:proofErr w:type="spellEnd"/>
      <w:r w:rsidRPr="007D3759">
        <w:rPr>
          <w:rFonts w:ascii="Times New Roman" w:hAnsi="Times New Roman" w:cs="Times New Roman"/>
          <w:sz w:val="28"/>
          <w:szCs w:val="28"/>
          <w:lang w:val="ru-RU"/>
        </w:rPr>
        <w:t xml:space="preserve">, а </w:t>
      </w:r>
      <w:proofErr w:type="spellStart"/>
      <w:r w:rsidRPr="007D3759">
        <w:rPr>
          <w:rFonts w:ascii="Times New Roman" w:hAnsi="Times New Roman" w:cs="Times New Roman"/>
          <w:sz w:val="28"/>
          <w:szCs w:val="28"/>
          <w:lang w:val="ru-RU"/>
        </w:rPr>
        <w:t>сформовані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вміння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закріплюються</w:t>
      </w:r>
      <w:proofErr w:type="spellEnd"/>
      <w:r w:rsidRPr="007D3759">
        <w:rPr>
          <w:rFonts w:ascii="Times New Roman" w:hAnsi="Times New Roman" w:cs="Times New Roman"/>
          <w:sz w:val="28"/>
          <w:szCs w:val="28"/>
          <w:lang w:val="ru-RU"/>
        </w:rPr>
        <w:t xml:space="preserve"> в </w:t>
      </w:r>
      <w:proofErr w:type="spellStart"/>
      <w:r w:rsidRPr="007D3759">
        <w:rPr>
          <w:rFonts w:ascii="Times New Roman" w:hAnsi="Times New Roman" w:cs="Times New Roman"/>
          <w:sz w:val="28"/>
          <w:szCs w:val="28"/>
          <w:lang w:val="ru-RU"/>
        </w:rPr>
        <w:t>простих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ситуаціях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не </w:t>
      </w:r>
      <w:proofErr w:type="spellStart"/>
      <w:r w:rsidRPr="007D3759">
        <w:rPr>
          <w:rFonts w:ascii="Times New Roman" w:hAnsi="Times New Roman" w:cs="Times New Roman"/>
          <w:sz w:val="28"/>
          <w:szCs w:val="28"/>
          <w:lang w:val="ru-RU"/>
        </w:rPr>
        <w:t>вимагають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прийняття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рішень</w:t>
      </w:r>
      <w:proofErr w:type="spellEnd"/>
      <w:r w:rsidRPr="007D3759">
        <w:rPr>
          <w:rFonts w:ascii="Times New Roman" w:hAnsi="Times New Roman" w:cs="Times New Roman"/>
          <w:sz w:val="28"/>
          <w:szCs w:val="28"/>
          <w:lang w:val="ru-RU"/>
        </w:rPr>
        <w:t xml:space="preserve"> [</w:t>
      </w:r>
      <w:r w:rsidR="001D069D">
        <w:rPr>
          <w:rFonts w:ascii="Times New Roman" w:hAnsi="Times New Roman" w:cs="Times New Roman"/>
          <w:sz w:val="28"/>
          <w:szCs w:val="28"/>
          <w:lang w:val="ru-RU"/>
        </w:rPr>
        <w:t>62</w:t>
      </w:r>
      <w:r w:rsidRPr="007D3759">
        <w:rPr>
          <w:rFonts w:ascii="Times New Roman" w:hAnsi="Times New Roman" w:cs="Times New Roman"/>
          <w:sz w:val="28"/>
          <w:szCs w:val="28"/>
          <w:lang w:val="ru-RU"/>
        </w:rPr>
        <w:t>].</w:t>
      </w:r>
    </w:p>
    <w:p w14:paraId="15934EEC" w14:textId="45826891" w:rsidR="00AA346B" w:rsidRPr="007D3759" w:rsidRDefault="00AA346B" w:rsidP="00AA346B">
      <w:pPr>
        <w:pStyle w:val="a3"/>
        <w:spacing w:after="0" w:line="360" w:lineRule="auto"/>
        <w:ind w:left="0" w:hanging="1080"/>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t xml:space="preserve">У </w:t>
      </w:r>
      <w:proofErr w:type="spellStart"/>
      <w:r w:rsidRPr="007D3759">
        <w:rPr>
          <w:rFonts w:ascii="Times New Roman" w:hAnsi="Times New Roman" w:cs="Times New Roman"/>
          <w:sz w:val="28"/>
          <w:szCs w:val="28"/>
          <w:lang w:val="ru-RU"/>
        </w:rPr>
        <w:t>практиці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8-10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необхідно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створювати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передумови</w:t>
      </w:r>
      <w:proofErr w:type="spellEnd"/>
      <w:r w:rsidRPr="007D3759">
        <w:rPr>
          <w:rFonts w:ascii="Times New Roman" w:hAnsi="Times New Roman" w:cs="Times New Roman"/>
          <w:sz w:val="28"/>
          <w:szCs w:val="28"/>
          <w:lang w:val="ru-RU"/>
        </w:rPr>
        <w:t xml:space="preserve"> для </w:t>
      </w:r>
      <w:proofErr w:type="spellStart"/>
      <w:r w:rsidRPr="007D3759">
        <w:rPr>
          <w:rFonts w:ascii="Times New Roman" w:hAnsi="Times New Roman" w:cs="Times New Roman"/>
          <w:sz w:val="28"/>
          <w:szCs w:val="28"/>
          <w:lang w:val="ru-RU"/>
        </w:rPr>
        <w:t>формування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рухового</w:t>
      </w:r>
      <w:proofErr w:type="spellEnd"/>
      <w:r w:rsidRPr="007D3759">
        <w:rPr>
          <w:rFonts w:ascii="Times New Roman" w:hAnsi="Times New Roman" w:cs="Times New Roman"/>
          <w:sz w:val="28"/>
          <w:szCs w:val="28"/>
          <w:lang w:val="ru-RU"/>
        </w:rPr>
        <w:t xml:space="preserve"> «фонду» </w:t>
      </w:r>
      <w:proofErr w:type="spellStart"/>
      <w:r w:rsidRPr="007D3759">
        <w:rPr>
          <w:rFonts w:ascii="Times New Roman" w:hAnsi="Times New Roman" w:cs="Times New Roman"/>
          <w:sz w:val="28"/>
          <w:szCs w:val="28"/>
          <w:lang w:val="ru-RU"/>
        </w:rPr>
        <w:t>використовуючи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багатоцільові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рухливі</w:t>
      </w:r>
      <w:proofErr w:type="spellEnd"/>
      <w:r w:rsidRPr="007D3759">
        <w:rPr>
          <w:rFonts w:ascii="Times New Roman" w:hAnsi="Times New Roman" w:cs="Times New Roman"/>
          <w:sz w:val="28"/>
          <w:szCs w:val="28"/>
          <w:lang w:val="ru-RU"/>
        </w:rPr>
        <w:t xml:space="preserve"> та </w:t>
      </w:r>
      <w:proofErr w:type="spellStart"/>
      <w:r w:rsidRPr="007D3759">
        <w:rPr>
          <w:rFonts w:ascii="Times New Roman" w:hAnsi="Times New Roman" w:cs="Times New Roman"/>
          <w:sz w:val="28"/>
          <w:szCs w:val="28"/>
          <w:lang w:val="ru-RU"/>
        </w:rPr>
        <w:t>спортивні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ігри</w:t>
      </w:r>
      <w:proofErr w:type="spellEnd"/>
      <w:r w:rsidRPr="007D3759">
        <w:rPr>
          <w:rFonts w:ascii="Times New Roman" w:hAnsi="Times New Roman" w:cs="Times New Roman"/>
          <w:sz w:val="28"/>
          <w:szCs w:val="28"/>
          <w:lang w:val="ru-RU"/>
        </w:rPr>
        <w:t xml:space="preserve"> [</w:t>
      </w:r>
      <w:r w:rsidR="001D069D">
        <w:rPr>
          <w:rFonts w:ascii="Times New Roman" w:hAnsi="Times New Roman" w:cs="Times New Roman"/>
          <w:sz w:val="28"/>
          <w:szCs w:val="28"/>
          <w:lang w:val="ru-RU"/>
        </w:rPr>
        <w:t>37</w:t>
      </w:r>
      <w:r w:rsidRPr="007D3759">
        <w:rPr>
          <w:rFonts w:ascii="Times New Roman" w:hAnsi="Times New Roman" w:cs="Times New Roman"/>
          <w:sz w:val="28"/>
          <w:szCs w:val="28"/>
          <w:lang w:val="ru-RU"/>
        </w:rPr>
        <w:t>].</w:t>
      </w:r>
    </w:p>
    <w:p w14:paraId="4F4768A2" w14:textId="6217658C" w:rsidR="00AA346B" w:rsidRPr="007D3759" w:rsidRDefault="00AA346B" w:rsidP="00AA346B">
      <w:pPr>
        <w:pStyle w:val="a3"/>
        <w:spacing w:after="0" w:line="360" w:lineRule="auto"/>
        <w:ind w:left="0" w:hanging="1080"/>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r>
      <w:proofErr w:type="spellStart"/>
      <w:r w:rsidRPr="007D3759">
        <w:rPr>
          <w:rFonts w:ascii="Times New Roman" w:hAnsi="Times New Roman" w:cs="Times New Roman"/>
          <w:sz w:val="28"/>
          <w:szCs w:val="28"/>
          <w:lang w:val="ru-RU"/>
        </w:rPr>
        <w:t>Вже</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існує</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обґрунтований</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напрямок</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навчально-тренувальному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процесі</w:t>
      </w:r>
      <w:proofErr w:type="spellEnd"/>
      <w:r w:rsidRPr="007D3759">
        <w:rPr>
          <w:rFonts w:ascii="Times New Roman" w:hAnsi="Times New Roman" w:cs="Times New Roman"/>
          <w:sz w:val="28"/>
          <w:szCs w:val="28"/>
          <w:lang w:val="ru-RU"/>
        </w:rPr>
        <w:t xml:space="preserve"> – </w:t>
      </w:r>
      <w:proofErr w:type="spellStart"/>
      <w:r w:rsidRPr="007D3759">
        <w:rPr>
          <w:rFonts w:ascii="Times New Roman" w:hAnsi="Times New Roman" w:cs="Times New Roman"/>
          <w:sz w:val="28"/>
          <w:szCs w:val="28"/>
          <w:lang w:val="ru-RU"/>
        </w:rPr>
        <w:t>навчати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ігровими</w:t>
      </w:r>
      <w:proofErr w:type="spellEnd"/>
      <w:r w:rsidRPr="007D3759">
        <w:rPr>
          <w:rFonts w:ascii="Times New Roman" w:hAnsi="Times New Roman" w:cs="Times New Roman"/>
          <w:sz w:val="28"/>
          <w:szCs w:val="28"/>
          <w:lang w:val="ru-RU"/>
        </w:rPr>
        <w:t xml:space="preserve"> методами [</w:t>
      </w:r>
      <w:r w:rsidR="001D069D">
        <w:rPr>
          <w:rFonts w:ascii="Times New Roman" w:hAnsi="Times New Roman" w:cs="Times New Roman"/>
          <w:sz w:val="28"/>
          <w:szCs w:val="28"/>
          <w:lang w:val="ru-RU"/>
        </w:rPr>
        <w:t>51, 54</w:t>
      </w:r>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Однак</w:t>
      </w:r>
      <w:proofErr w:type="spellEnd"/>
      <w:r w:rsidRPr="007D3759">
        <w:rPr>
          <w:rFonts w:ascii="Times New Roman" w:hAnsi="Times New Roman" w:cs="Times New Roman"/>
          <w:sz w:val="28"/>
          <w:szCs w:val="28"/>
          <w:lang w:val="ru-RU"/>
        </w:rPr>
        <w:t xml:space="preserve"> методики, </w:t>
      </w:r>
      <w:proofErr w:type="spellStart"/>
      <w:r w:rsidRPr="007D3759">
        <w:rPr>
          <w:rFonts w:ascii="Times New Roman" w:hAnsi="Times New Roman" w:cs="Times New Roman"/>
          <w:sz w:val="28"/>
          <w:szCs w:val="28"/>
          <w:lang w:val="ru-RU"/>
        </w:rPr>
        <w:t>що</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застосовуються</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тридцять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тому, </w:t>
      </w:r>
      <w:proofErr w:type="spellStart"/>
      <w:r w:rsidRPr="007D3759">
        <w:rPr>
          <w:rFonts w:ascii="Times New Roman" w:hAnsi="Times New Roman" w:cs="Times New Roman"/>
          <w:sz w:val="28"/>
          <w:szCs w:val="28"/>
          <w:lang w:val="ru-RU"/>
        </w:rPr>
        <w:t>вимагають</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деяких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доповнень</w:t>
      </w:r>
      <w:proofErr w:type="spellEnd"/>
      <w:r w:rsidRPr="007D3759">
        <w:rPr>
          <w:rFonts w:ascii="Times New Roman" w:hAnsi="Times New Roman" w:cs="Times New Roman"/>
          <w:sz w:val="28"/>
          <w:szCs w:val="28"/>
          <w:lang w:val="ru-RU"/>
        </w:rPr>
        <w:t xml:space="preserve"> у </w:t>
      </w:r>
      <w:proofErr w:type="spellStart"/>
      <w:r w:rsidRPr="007D3759">
        <w:rPr>
          <w:rFonts w:ascii="Times New Roman" w:hAnsi="Times New Roman" w:cs="Times New Roman"/>
          <w:sz w:val="28"/>
          <w:szCs w:val="28"/>
          <w:lang w:val="ru-RU"/>
        </w:rPr>
        <w:t>змісті</w:t>
      </w:r>
      <w:proofErr w:type="spellEnd"/>
      <w:r w:rsidRPr="007D3759">
        <w:rPr>
          <w:rFonts w:ascii="Times New Roman" w:hAnsi="Times New Roman" w:cs="Times New Roman"/>
          <w:sz w:val="28"/>
          <w:szCs w:val="28"/>
          <w:lang w:val="ru-RU"/>
        </w:rPr>
        <w:t xml:space="preserve"> з </w:t>
      </w:r>
      <w:proofErr w:type="spellStart"/>
      <w:r w:rsidRPr="007D3759">
        <w:rPr>
          <w:rFonts w:ascii="Times New Roman" w:hAnsi="Times New Roman" w:cs="Times New Roman"/>
          <w:sz w:val="28"/>
          <w:szCs w:val="28"/>
          <w:lang w:val="ru-RU"/>
        </w:rPr>
        <w:t>урахуванням</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сучасних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вимог</w:t>
      </w:r>
      <w:proofErr w:type="spellEnd"/>
      <w:r w:rsidRPr="007D3759">
        <w:rPr>
          <w:rFonts w:ascii="Times New Roman" w:hAnsi="Times New Roman" w:cs="Times New Roman"/>
          <w:sz w:val="28"/>
          <w:szCs w:val="28"/>
          <w:lang w:val="ru-RU"/>
        </w:rPr>
        <w:t xml:space="preserve"> до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юних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w:t>
      </w:r>
    </w:p>
    <w:p w14:paraId="7B6B130F" w14:textId="1E4DE9F8" w:rsidR="00962C46" w:rsidRPr="007D3759" w:rsidRDefault="00AA346B" w:rsidP="00AA346B">
      <w:pPr>
        <w:pStyle w:val="a3"/>
        <w:spacing w:after="0" w:line="360" w:lineRule="auto"/>
        <w:ind w:left="0" w:hanging="1080"/>
        <w:jc w:val="both"/>
        <w:rPr>
          <w:rFonts w:ascii="Times New Roman" w:hAnsi="Times New Roman" w:cs="Times New Roman"/>
          <w:sz w:val="28"/>
          <w:szCs w:val="28"/>
          <w:lang w:val="ru-RU"/>
        </w:rPr>
      </w:pPr>
      <w:r w:rsidRPr="007D3759">
        <w:rPr>
          <w:rFonts w:ascii="Times New Roman" w:hAnsi="Times New Roman" w:cs="Times New Roman"/>
          <w:sz w:val="28"/>
          <w:szCs w:val="28"/>
          <w:lang w:val="ru-RU"/>
        </w:rPr>
        <w:tab/>
      </w:r>
      <w:r w:rsidRPr="007D3759">
        <w:rPr>
          <w:rFonts w:ascii="Times New Roman" w:hAnsi="Times New Roman" w:cs="Times New Roman"/>
          <w:sz w:val="28"/>
          <w:szCs w:val="28"/>
          <w:lang w:val="ru-RU"/>
        </w:rPr>
        <w:tab/>
        <w:t xml:space="preserve">У </w:t>
      </w:r>
      <w:proofErr w:type="spellStart"/>
      <w:r w:rsidRPr="007D3759">
        <w:rPr>
          <w:rFonts w:ascii="Times New Roman" w:hAnsi="Times New Roman" w:cs="Times New Roman"/>
          <w:sz w:val="28"/>
          <w:szCs w:val="28"/>
          <w:lang w:val="ru-RU"/>
        </w:rPr>
        <w:t>педагогічному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експерименті</w:t>
      </w:r>
      <w:proofErr w:type="spellEnd"/>
      <w:r w:rsidRPr="007D3759">
        <w:rPr>
          <w:rFonts w:ascii="Times New Roman" w:hAnsi="Times New Roman" w:cs="Times New Roman"/>
          <w:sz w:val="28"/>
          <w:szCs w:val="28"/>
          <w:lang w:val="ru-RU"/>
        </w:rPr>
        <w:t xml:space="preserve"> брали участь 30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8-10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були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розподілені</w:t>
      </w:r>
      <w:proofErr w:type="spellEnd"/>
      <w:r w:rsidRPr="007D3759">
        <w:rPr>
          <w:rFonts w:ascii="Times New Roman" w:hAnsi="Times New Roman" w:cs="Times New Roman"/>
          <w:sz w:val="28"/>
          <w:szCs w:val="28"/>
          <w:lang w:val="ru-RU"/>
        </w:rPr>
        <w:t xml:space="preserve"> на 2 </w:t>
      </w:r>
      <w:proofErr w:type="spellStart"/>
      <w:r w:rsidRPr="007D3759">
        <w:rPr>
          <w:rFonts w:ascii="Times New Roman" w:hAnsi="Times New Roman" w:cs="Times New Roman"/>
          <w:sz w:val="28"/>
          <w:szCs w:val="28"/>
          <w:lang w:val="ru-RU"/>
        </w:rPr>
        <w:t>групи</w:t>
      </w:r>
      <w:proofErr w:type="spellEnd"/>
      <w:r w:rsidRPr="007D3759">
        <w:rPr>
          <w:rFonts w:ascii="Times New Roman" w:hAnsi="Times New Roman" w:cs="Times New Roman"/>
          <w:sz w:val="28"/>
          <w:szCs w:val="28"/>
          <w:lang w:val="ru-RU"/>
        </w:rPr>
        <w:t xml:space="preserve"> за «методом </w:t>
      </w:r>
      <w:proofErr w:type="spellStart"/>
      <w:r w:rsidRPr="007D3759">
        <w:rPr>
          <w:rFonts w:ascii="Times New Roman" w:hAnsi="Times New Roman" w:cs="Times New Roman"/>
          <w:sz w:val="28"/>
          <w:szCs w:val="28"/>
          <w:lang w:val="ru-RU"/>
        </w:rPr>
        <w:t>випадкових</w:t>
      </w:r>
      <w:proofErr w:type="spellEnd"/>
      <w:r w:rsidRPr="007D3759">
        <w:rPr>
          <w:rFonts w:ascii="Times New Roman" w:hAnsi="Times New Roman" w:cs="Times New Roman"/>
          <w:sz w:val="28"/>
          <w:szCs w:val="28"/>
          <w:lang w:val="ru-RU"/>
        </w:rPr>
        <w:t xml:space="preserve"> чисел» [18]. До </w:t>
      </w:r>
      <w:proofErr w:type="spellStart"/>
      <w:r w:rsidRPr="007D3759">
        <w:rPr>
          <w:rFonts w:ascii="Times New Roman" w:hAnsi="Times New Roman" w:cs="Times New Roman"/>
          <w:sz w:val="28"/>
          <w:szCs w:val="28"/>
          <w:lang w:val="ru-RU"/>
        </w:rPr>
        <w:t>першої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групи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контрольної</w:t>
      </w:r>
      <w:proofErr w:type="spellEnd"/>
      <w:r w:rsidRPr="007D3759">
        <w:rPr>
          <w:rFonts w:ascii="Times New Roman" w:hAnsi="Times New Roman" w:cs="Times New Roman"/>
          <w:sz w:val="28"/>
          <w:szCs w:val="28"/>
          <w:lang w:val="ru-RU"/>
        </w:rPr>
        <w:t xml:space="preserve"> 1, n = 15) </w:t>
      </w:r>
      <w:proofErr w:type="spellStart"/>
      <w:r w:rsidRPr="007D3759">
        <w:rPr>
          <w:rFonts w:ascii="Times New Roman" w:hAnsi="Times New Roman" w:cs="Times New Roman"/>
          <w:sz w:val="28"/>
          <w:szCs w:val="28"/>
          <w:lang w:val="ru-RU"/>
        </w:rPr>
        <w:t>увійшли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займаються</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програмою</w:t>
      </w:r>
      <w:proofErr w:type="spellEnd"/>
      <w:r w:rsidRPr="007D3759">
        <w:rPr>
          <w:rFonts w:ascii="Times New Roman" w:hAnsi="Times New Roman" w:cs="Times New Roman"/>
          <w:sz w:val="28"/>
          <w:szCs w:val="28"/>
          <w:lang w:val="ru-RU"/>
        </w:rPr>
        <w:t xml:space="preserve"> для </w:t>
      </w:r>
      <w:proofErr w:type="spellStart"/>
      <w:r w:rsidRPr="007D3759">
        <w:rPr>
          <w:rFonts w:ascii="Times New Roman" w:hAnsi="Times New Roman" w:cs="Times New Roman"/>
          <w:sz w:val="28"/>
          <w:szCs w:val="28"/>
          <w:lang w:val="ru-RU"/>
        </w:rPr>
        <w:t>спеціалізованих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навчально-спортивних</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установ</w:t>
      </w:r>
      <w:proofErr w:type="spellEnd"/>
      <w:r w:rsidRPr="007D3759">
        <w:rPr>
          <w:rFonts w:ascii="Times New Roman" w:hAnsi="Times New Roman" w:cs="Times New Roman"/>
          <w:sz w:val="28"/>
          <w:szCs w:val="28"/>
          <w:lang w:val="ru-RU"/>
        </w:rPr>
        <w:t xml:space="preserve"> та училищ </w:t>
      </w:r>
      <w:proofErr w:type="spellStart"/>
      <w:r w:rsidRPr="007D3759">
        <w:rPr>
          <w:rFonts w:ascii="Times New Roman" w:hAnsi="Times New Roman" w:cs="Times New Roman"/>
          <w:sz w:val="28"/>
          <w:szCs w:val="28"/>
          <w:lang w:val="ru-RU"/>
        </w:rPr>
        <w:t>олімпійського</w:t>
      </w:r>
      <w:proofErr w:type="spellEnd"/>
      <w:r w:rsidRPr="007D3759">
        <w:rPr>
          <w:rFonts w:ascii="Times New Roman" w:hAnsi="Times New Roman" w:cs="Times New Roman"/>
          <w:sz w:val="28"/>
          <w:szCs w:val="28"/>
          <w:lang w:val="ru-RU"/>
        </w:rPr>
        <w:t xml:space="preserve"> резерву з футболу; другу </w:t>
      </w:r>
      <w:proofErr w:type="spellStart"/>
      <w:r w:rsidRPr="007D3759">
        <w:rPr>
          <w:rFonts w:ascii="Times New Roman" w:hAnsi="Times New Roman" w:cs="Times New Roman"/>
          <w:sz w:val="28"/>
          <w:szCs w:val="28"/>
          <w:lang w:val="ru-RU"/>
        </w:rPr>
        <w:t>групу</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експериментальну</w:t>
      </w:r>
      <w:proofErr w:type="spellEnd"/>
      <w:r w:rsidRPr="007D3759">
        <w:rPr>
          <w:rFonts w:ascii="Times New Roman" w:hAnsi="Times New Roman" w:cs="Times New Roman"/>
          <w:sz w:val="28"/>
          <w:szCs w:val="28"/>
          <w:lang w:val="ru-RU"/>
        </w:rPr>
        <w:t xml:space="preserve">, n = 15) </w:t>
      </w:r>
      <w:proofErr w:type="spellStart"/>
      <w:r w:rsidRPr="007D3759">
        <w:rPr>
          <w:rFonts w:ascii="Times New Roman" w:hAnsi="Times New Roman" w:cs="Times New Roman"/>
          <w:sz w:val="28"/>
          <w:szCs w:val="28"/>
          <w:lang w:val="ru-RU"/>
        </w:rPr>
        <w:t>склали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діти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які</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займаються</w:t>
      </w:r>
      <w:proofErr w:type="spellEnd"/>
      <w:r w:rsidRPr="007D3759">
        <w:rPr>
          <w:rFonts w:ascii="Times New Roman" w:hAnsi="Times New Roman" w:cs="Times New Roman"/>
          <w:sz w:val="28"/>
          <w:szCs w:val="28"/>
          <w:lang w:val="ru-RU"/>
        </w:rPr>
        <w:t xml:space="preserve"> за </w:t>
      </w:r>
      <w:proofErr w:type="spellStart"/>
      <w:r w:rsidRPr="007D3759">
        <w:rPr>
          <w:rFonts w:ascii="Times New Roman" w:hAnsi="Times New Roman" w:cs="Times New Roman"/>
          <w:sz w:val="28"/>
          <w:szCs w:val="28"/>
          <w:lang w:val="ru-RU"/>
        </w:rPr>
        <w:t>авторською</w:t>
      </w:r>
      <w:proofErr w:type="spellEnd"/>
      <w:r w:rsidRPr="007D3759">
        <w:rPr>
          <w:rFonts w:ascii="Times New Roman" w:hAnsi="Times New Roman" w:cs="Times New Roman"/>
          <w:sz w:val="28"/>
          <w:szCs w:val="28"/>
          <w:lang w:val="ru-RU"/>
        </w:rPr>
        <w:t xml:space="preserve"> методикою </w:t>
      </w:r>
      <w:proofErr w:type="spellStart"/>
      <w:r w:rsidRPr="007D3759">
        <w:rPr>
          <w:rFonts w:ascii="Times New Roman" w:hAnsi="Times New Roman" w:cs="Times New Roman"/>
          <w:sz w:val="28"/>
          <w:szCs w:val="28"/>
          <w:lang w:val="ru-RU"/>
        </w:rPr>
        <w:t>техніко-тактичної</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підготовки</w:t>
      </w:r>
      <w:proofErr w:type="spellEnd"/>
      <w:r w:rsidRPr="007D3759">
        <w:rPr>
          <w:rFonts w:ascii="Times New Roman" w:hAnsi="Times New Roman" w:cs="Times New Roman"/>
          <w:sz w:val="28"/>
          <w:szCs w:val="28"/>
          <w:lang w:val="ru-RU"/>
        </w:rPr>
        <w:t xml:space="preserve"> </w:t>
      </w:r>
      <w:proofErr w:type="spellStart"/>
      <w:r w:rsidRPr="007D3759">
        <w:rPr>
          <w:rFonts w:ascii="Times New Roman" w:hAnsi="Times New Roman" w:cs="Times New Roman"/>
          <w:sz w:val="28"/>
          <w:szCs w:val="28"/>
          <w:lang w:val="ru-RU"/>
        </w:rPr>
        <w:t>футболістів</w:t>
      </w:r>
      <w:proofErr w:type="spellEnd"/>
      <w:r w:rsidRPr="007D3759">
        <w:rPr>
          <w:rFonts w:ascii="Times New Roman" w:hAnsi="Times New Roman" w:cs="Times New Roman"/>
          <w:sz w:val="28"/>
          <w:szCs w:val="28"/>
          <w:lang w:val="ru-RU"/>
        </w:rPr>
        <w:t xml:space="preserve"> 8–10 </w:t>
      </w:r>
      <w:proofErr w:type="spellStart"/>
      <w:r w:rsidRPr="007D3759">
        <w:rPr>
          <w:rFonts w:ascii="Times New Roman" w:hAnsi="Times New Roman" w:cs="Times New Roman"/>
          <w:sz w:val="28"/>
          <w:szCs w:val="28"/>
          <w:lang w:val="ru-RU"/>
        </w:rPr>
        <w:t>років</w:t>
      </w:r>
      <w:proofErr w:type="spellEnd"/>
      <w:r w:rsidRPr="007D3759">
        <w:rPr>
          <w:rFonts w:ascii="Times New Roman" w:hAnsi="Times New Roman" w:cs="Times New Roman"/>
          <w:sz w:val="28"/>
          <w:szCs w:val="28"/>
          <w:lang w:val="ru-RU"/>
        </w:rPr>
        <w:t>.</w:t>
      </w:r>
    </w:p>
    <w:p w14:paraId="55C093CA" w14:textId="23F96F0E" w:rsidR="00962C46" w:rsidRPr="007D3759" w:rsidRDefault="0000679E" w:rsidP="0000679E">
      <w:pPr>
        <w:pStyle w:val="a3"/>
        <w:spacing w:after="0" w:line="360" w:lineRule="auto"/>
        <w:ind w:left="0"/>
        <w:jc w:val="both"/>
        <w:rPr>
          <w:rFonts w:ascii="Times New Roman" w:hAnsi="Times New Roman" w:cs="Times New Roman"/>
          <w:sz w:val="28"/>
          <w:szCs w:val="28"/>
        </w:rPr>
      </w:pPr>
      <w:r w:rsidRPr="007D3759">
        <w:rPr>
          <w:rFonts w:ascii="Times New Roman" w:hAnsi="Times New Roman" w:cs="Times New Roman"/>
          <w:sz w:val="28"/>
          <w:szCs w:val="28"/>
        </w:rPr>
        <w:lastRenderedPageBreak/>
        <w:tab/>
        <w:t xml:space="preserve">Слід зазначити, що загальний обсяг часу, витраченого на </w:t>
      </w:r>
      <w:proofErr w:type="spellStart"/>
      <w:r w:rsidRPr="007D3759">
        <w:rPr>
          <w:rFonts w:ascii="Times New Roman" w:hAnsi="Times New Roman" w:cs="Times New Roman"/>
          <w:sz w:val="28"/>
          <w:szCs w:val="28"/>
        </w:rPr>
        <w:t>складнокоординаційні</w:t>
      </w:r>
      <w:proofErr w:type="spellEnd"/>
      <w:r w:rsidRPr="007D3759">
        <w:rPr>
          <w:rFonts w:ascii="Times New Roman" w:hAnsi="Times New Roman" w:cs="Times New Roman"/>
          <w:sz w:val="28"/>
          <w:szCs w:val="28"/>
        </w:rPr>
        <w:t xml:space="preserve"> засоби [46]: ігрові вправи, гра у футбол з різною кількістю учасників, від 2х2 до 7х7 від етапу до етапу експерименту збільшувався поступово, досягнувши запланованих величин в обох групах.</w:t>
      </w:r>
    </w:p>
    <w:p w14:paraId="254DEAAB" w14:textId="2A9462CF" w:rsidR="00645A1A" w:rsidRPr="007D3759" w:rsidRDefault="00645A1A" w:rsidP="00645A1A">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Рухову потребу діти, як правило, прагнуть задовольняти в іграх, де, перш за все, треба рухатися та діяти. У навчально-тренувальних заняттях з використанням ігрових засобів у дітей удосконалю</w:t>
      </w:r>
      <w:r w:rsidR="009208A9">
        <w:rPr>
          <w:rFonts w:ascii="Times New Roman" w:hAnsi="Times New Roman" w:cs="Times New Roman"/>
          <w:sz w:val="28"/>
          <w:szCs w:val="28"/>
        </w:rPr>
        <w:t>вала</w:t>
      </w:r>
      <w:r w:rsidRPr="007D3759">
        <w:rPr>
          <w:rFonts w:ascii="Times New Roman" w:hAnsi="Times New Roman" w:cs="Times New Roman"/>
          <w:sz w:val="28"/>
          <w:szCs w:val="28"/>
        </w:rPr>
        <w:t xml:space="preserve">ся </w:t>
      </w:r>
      <w:proofErr w:type="spellStart"/>
      <w:r w:rsidRPr="007D3759">
        <w:rPr>
          <w:rFonts w:ascii="Times New Roman" w:hAnsi="Times New Roman" w:cs="Times New Roman"/>
          <w:sz w:val="28"/>
          <w:szCs w:val="28"/>
        </w:rPr>
        <w:t>психомоторика</w:t>
      </w:r>
      <w:proofErr w:type="spellEnd"/>
      <w:r w:rsidRPr="007D3759">
        <w:rPr>
          <w:rFonts w:ascii="Times New Roman" w:hAnsi="Times New Roman" w:cs="Times New Roman"/>
          <w:sz w:val="28"/>
          <w:szCs w:val="28"/>
        </w:rPr>
        <w:t>, просторова орієнтування (комплекс вправ з розвитку орієнтування, розвиваються такі якості, як ініціатива і самостійність, наполегливість і завзятість [</w:t>
      </w:r>
      <w:r w:rsidR="001D069D">
        <w:rPr>
          <w:rFonts w:ascii="Times New Roman" w:hAnsi="Times New Roman" w:cs="Times New Roman"/>
          <w:sz w:val="28"/>
          <w:szCs w:val="28"/>
        </w:rPr>
        <w:t>12</w:t>
      </w:r>
      <w:r w:rsidRPr="007D3759">
        <w:rPr>
          <w:rFonts w:ascii="Times New Roman" w:hAnsi="Times New Roman" w:cs="Times New Roman"/>
          <w:sz w:val="28"/>
          <w:szCs w:val="28"/>
        </w:rPr>
        <w:t>].</w:t>
      </w:r>
    </w:p>
    <w:p w14:paraId="121BFBF4" w14:textId="6CEE369F" w:rsidR="00962C46" w:rsidRPr="007D3759" w:rsidRDefault="00645A1A" w:rsidP="00645A1A">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Крім цього, дитина в ігрових умовах часто несвідомо відчува</w:t>
      </w:r>
      <w:r w:rsidR="009208A9">
        <w:rPr>
          <w:rFonts w:ascii="Times New Roman" w:hAnsi="Times New Roman" w:cs="Times New Roman"/>
          <w:sz w:val="28"/>
          <w:szCs w:val="28"/>
        </w:rPr>
        <w:t>ла</w:t>
      </w:r>
      <w:r w:rsidRPr="007D3759">
        <w:rPr>
          <w:rFonts w:ascii="Times New Roman" w:hAnsi="Times New Roman" w:cs="Times New Roman"/>
          <w:sz w:val="28"/>
          <w:szCs w:val="28"/>
        </w:rPr>
        <w:t xml:space="preserve"> необхідність відпочинку, свідченням чого </w:t>
      </w:r>
      <w:r w:rsidR="009208A9">
        <w:rPr>
          <w:rFonts w:ascii="Times New Roman" w:hAnsi="Times New Roman" w:cs="Times New Roman"/>
          <w:sz w:val="28"/>
          <w:szCs w:val="28"/>
        </w:rPr>
        <w:t>були</w:t>
      </w:r>
      <w:r w:rsidRPr="007D3759">
        <w:rPr>
          <w:rFonts w:ascii="Times New Roman" w:hAnsi="Times New Roman" w:cs="Times New Roman"/>
          <w:sz w:val="28"/>
          <w:szCs w:val="28"/>
        </w:rPr>
        <w:t xml:space="preserve"> вільні ігри на відкритих майданчиках, де діти годинами гра</w:t>
      </w:r>
      <w:r w:rsidR="009208A9">
        <w:rPr>
          <w:rFonts w:ascii="Times New Roman" w:hAnsi="Times New Roman" w:cs="Times New Roman"/>
          <w:sz w:val="28"/>
          <w:szCs w:val="28"/>
        </w:rPr>
        <w:t>ли</w:t>
      </w:r>
      <w:r w:rsidRPr="007D3759">
        <w:rPr>
          <w:rFonts w:ascii="Times New Roman" w:hAnsi="Times New Roman" w:cs="Times New Roman"/>
          <w:sz w:val="28"/>
          <w:szCs w:val="28"/>
        </w:rPr>
        <w:t xml:space="preserve"> з незмінним ентузіазмом. У зв'язку з цим кожна дитина сама визнача</w:t>
      </w:r>
      <w:r w:rsidR="009208A9">
        <w:rPr>
          <w:rFonts w:ascii="Times New Roman" w:hAnsi="Times New Roman" w:cs="Times New Roman"/>
          <w:sz w:val="28"/>
          <w:szCs w:val="28"/>
        </w:rPr>
        <w:t>ла</w:t>
      </w:r>
      <w:r w:rsidRPr="007D3759">
        <w:rPr>
          <w:rFonts w:ascii="Times New Roman" w:hAnsi="Times New Roman" w:cs="Times New Roman"/>
          <w:sz w:val="28"/>
          <w:szCs w:val="28"/>
        </w:rPr>
        <w:t xml:space="preserve"> інтенсивність своїх дій у грі, що залеж</w:t>
      </w:r>
      <w:r w:rsidR="009208A9">
        <w:rPr>
          <w:rFonts w:ascii="Times New Roman" w:hAnsi="Times New Roman" w:cs="Times New Roman"/>
          <w:sz w:val="28"/>
          <w:szCs w:val="28"/>
        </w:rPr>
        <w:t>ало</w:t>
      </w:r>
      <w:r w:rsidRPr="007D3759">
        <w:rPr>
          <w:rFonts w:ascii="Times New Roman" w:hAnsi="Times New Roman" w:cs="Times New Roman"/>
          <w:sz w:val="28"/>
          <w:szCs w:val="28"/>
        </w:rPr>
        <w:t xml:space="preserve"> від індивідуальних задатків, здібностей, від ступеня біологічного розвитку та накопиченого ігрового досвіду. Таким чином, </w:t>
      </w:r>
      <w:proofErr w:type="spellStart"/>
      <w:r w:rsidRPr="007D3759">
        <w:rPr>
          <w:rFonts w:ascii="Times New Roman" w:hAnsi="Times New Roman" w:cs="Times New Roman"/>
          <w:sz w:val="28"/>
          <w:szCs w:val="28"/>
        </w:rPr>
        <w:t>вибудову</w:t>
      </w:r>
      <w:r w:rsidR="009208A9">
        <w:rPr>
          <w:rFonts w:ascii="Times New Roman" w:hAnsi="Times New Roman" w:cs="Times New Roman"/>
          <w:sz w:val="28"/>
          <w:szCs w:val="28"/>
        </w:rPr>
        <w:t>ла</w:t>
      </w:r>
      <w:r w:rsidRPr="007D3759">
        <w:rPr>
          <w:rFonts w:ascii="Times New Roman" w:hAnsi="Times New Roman" w:cs="Times New Roman"/>
          <w:sz w:val="28"/>
          <w:szCs w:val="28"/>
        </w:rPr>
        <w:t>ся</w:t>
      </w:r>
      <w:proofErr w:type="spellEnd"/>
      <w:r w:rsidRPr="007D3759">
        <w:rPr>
          <w:rFonts w:ascii="Times New Roman" w:hAnsi="Times New Roman" w:cs="Times New Roman"/>
          <w:sz w:val="28"/>
          <w:szCs w:val="28"/>
        </w:rPr>
        <w:t xml:space="preserve"> </w:t>
      </w:r>
      <w:proofErr w:type="spellStart"/>
      <w:r w:rsidRPr="007D3759">
        <w:rPr>
          <w:rFonts w:ascii="Times New Roman" w:hAnsi="Times New Roman" w:cs="Times New Roman"/>
          <w:sz w:val="28"/>
          <w:szCs w:val="28"/>
        </w:rPr>
        <w:t>методично</w:t>
      </w:r>
      <w:proofErr w:type="spellEnd"/>
      <w:r w:rsidRPr="007D3759">
        <w:rPr>
          <w:rFonts w:ascii="Times New Roman" w:hAnsi="Times New Roman" w:cs="Times New Roman"/>
          <w:sz w:val="28"/>
          <w:szCs w:val="28"/>
        </w:rPr>
        <w:t xml:space="preserve"> обґрунтована послідовність - від рухливих та спортивних ігор до гри у футбол на невеликих майданчиках з різною кількістю гравців.</w:t>
      </w:r>
    </w:p>
    <w:p w14:paraId="3F84E123" w14:textId="77777777" w:rsidR="0092100F" w:rsidRPr="007D3759" w:rsidRDefault="0092100F" w:rsidP="00645A1A">
      <w:pPr>
        <w:pStyle w:val="a3"/>
        <w:spacing w:after="0" w:line="360" w:lineRule="auto"/>
        <w:ind w:left="0" w:hanging="1080"/>
        <w:jc w:val="both"/>
        <w:rPr>
          <w:rFonts w:ascii="Times New Roman" w:hAnsi="Times New Roman" w:cs="Times New Roman"/>
          <w:sz w:val="28"/>
          <w:szCs w:val="28"/>
        </w:rPr>
      </w:pPr>
    </w:p>
    <w:p w14:paraId="473E1C20" w14:textId="679D484A" w:rsidR="0092100F" w:rsidRPr="007D3759" w:rsidRDefault="0092100F" w:rsidP="0092100F">
      <w:pPr>
        <w:pStyle w:val="a3"/>
        <w:spacing w:after="0" w:line="360" w:lineRule="auto"/>
        <w:ind w:left="0" w:hanging="1080"/>
        <w:jc w:val="both"/>
        <w:rPr>
          <w:rFonts w:ascii="Times New Roman" w:hAnsi="Times New Roman" w:cs="Times New Roman"/>
          <w:b/>
          <w:bCs/>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BE10B2" w:rsidRPr="007D3759">
        <w:rPr>
          <w:rFonts w:ascii="Times New Roman" w:hAnsi="Times New Roman" w:cs="Times New Roman"/>
          <w:b/>
          <w:bCs/>
          <w:sz w:val="28"/>
          <w:szCs w:val="28"/>
        </w:rPr>
        <w:t>3</w:t>
      </w:r>
      <w:r w:rsidRPr="007D3759">
        <w:rPr>
          <w:rFonts w:ascii="Times New Roman" w:hAnsi="Times New Roman" w:cs="Times New Roman"/>
          <w:b/>
          <w:bCs/>
          <w:sz w:val="28"/>
          <w:szCs w:val="28"/>
        </w:rPr>
        <w:t>.</w:t>
      </w:r>
      <w:r w:rsidR="00BE10B2" w:rsidRPr="007D3759">
        <w:rPr>
          <w:rFonts w:ascii="Times New Roman" w:hAnsi="Times New Roman" w:cs="Times New Roman"/>
          <w:b/>
          <w:bCs/>
          <w:sz w:val="28"/>
          <w:szCs w:val="28"/>
        </w:rPr>
        <w:t>3</w:t>
      </w:r>
      <w:r w:rsidRPr="007D3759">
        <w:rPr>
          <w:rFonts w:ascii="Times New Roman" w:hAnsi="Times New Roman" w:cs="Times New Roman"/>
          <w:b/>
          <w:bCs/>
          <w:sz w:val="28"/>
          <w:szCs w:val="28"/>
        </w:rPr>
        <w:t>. Динаміка показників фізичної підготовленості юних футболістів контрольної та експериментальної груп</w:t>
      </w:r>
      <w:r w:rsidR="00804098">
        <w:rPr>
          <w:rFonts w:ascii="Times New Roman" w:hAnsi="Times New Roman" w:cs="Times New Roman"/>
          <w:b/>
          <w:bCs/>
          <w:sz w:val="28"/>
          <w:szCs w:val="28"/>
        </w:rPr>
        <w:t xml:space="preserve"> у процесі експерименту</w:t>
      </w:r>
    </w:p>
    <w:p w14:paraId="20801A78" w14:textId="77777777" w:rsidR="0092100F" w:rsidRPr="007D3759" w:rsidRDefault="0092100F" w:rsidP="0092100F">
      <w:pPr>
        <w:pStyle w:val="a3"/>
        <w:spacing w:after="0" w:line="360" w:lineRule="auto"/>
        <w:ind w:left="0" w:hanging="1080"/>
        <w:jc w:val="both"/>
        <w:rPr>
          <w:rFonts w:ascii="Times New Roman" w:hAnsi="Times New Roman" w:cs="Times New Roman"/>
          <w:b/>
          <w:bCs/>
          <w:sz w:val="28"/>
          <w:szCs w:val="28"/>
        </w:rPr>
      </w:pPr>
    </w:p>
    <w:p w14:paraId="34C9D164" w14:textId="1680FDF9" w:rsidR="0092100F" w:rsidRPr="007D3759" w:rsidRDefault="0092100F" w:rsidP="0092100F">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Футбол пред'являє високі вимоги до стану здоров'я та фізичної підготовленості юних футболістів. У цьому плані дуже актуалізуються питання підвищення ефективності фізичної підготовки та створення високих резервів працездатності учнів, їх гармонійного зростання та розвитку, збереження та зміцнення здоров'я [</w:t>
      </w:r>
      <w:r w:rsidR="001D069D">
        <w:rPr>
          <w:rFonts w:ascii="Times New Roman" w:hAnsi="Times New Roman" w:cs="Times New Roman"/>
          <w:sz w:val="28"/>
          <w:szCs w:val="28"/>
        </w:rPr>
        <w:t>18-20</w:t>
      </w:r>
      <w:r w:rsidRPr="007D3759">
        <w:rPr>
          <w:rFonts w:ascii="Times New Roman" w:hAnsi="Times New Roman" w:cs="Times New Roman"/>
          <w:sz w:val="28"/>
          <w:szCs w:val="28"/>
        </w:rPr>
        <w:t xml:space="preserve">]. У зв'язку з цим актуальним представляється вивчення динаміки показників фізичної підготовленості та порівняння ефективності традиційної методики підготовки (навчальна програма з футболу) </w:t>
      </w:r>
      <w:r w:rsidRPr="007D3759">
        <w:rPr>
          <w:rFonts w:ascii="Times New Roman" w:hAnsi="Times New Roman" w:cs="Times New Roman"/>
          <w:sz w:val="28"/>
          <w:szCs w:val="28"/>
        </w:rPr>
        <w:lastRenderedPageBreak/>
        <w:t>та розробленої нами методики навчання техніко-тактичних дій юних футболістів 8-10 років.</w:t>
      </w:r>
    </w:p>
    <w:p w14:paraId="3D72B408" w14:textId="1D8C376F" w:rsidR="0092100F" w:rsidRPr="007D3759" w:rsidRDefault="0092100F" w:rsidP="0092100F">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Динаміка показників фізичної підготовленості вивчалася за допомогою тестів, що найчастіше рекомендуються і використовуються у футболі [</w:t>
      </w:r>
      <w:r w:rsidR="001D069D">
        <w:rPr>
          <w:rFonts w:ascii="Times New Roman" w:hAnsi="Times New Roman" w:cs="Times New Roman"/>
          <w:sz w:val="28"/>
          <w:szCs w:val="28"/>
        </w:rPr>
        <w:t>49, 50</w:t>
      </w:r>
      <w:r w:rsidRPr="007D3759">
        <w:rPr>
          <w:rFonts w:ascii="Times New Roman" w:hAnsi="Times New Roman" w:cs="Times New Roman"/>
          <w:sz w:val="28"/>
          <w:szCs w:val="28"/>
        </w:rPr>
        <w:t xml:space="preserve">] для оцінки рівня розвитку фізичних якостей випробуваних: швидкості (тривалість бігу на дистанції 30 метрів з високого старту, що відображає спринтерський ривок у футбольних матчах);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-силові якості рук (дальність кидка м'яча з місця з-за голови двома руками, що повторює вкидання м'яча з-за бічної лінії у футбольних матчах) та ніг (довжина стрибка з місця); спритності (тривалість бігу ламаною лінії на дистанції 30 метрів з високого старту); витривалості (тривалість бігу дітей 8-</w:t>
      </w:r>
      <w:r w:rsidR="00754E4D">
        <w:rPr>
          <w:rFonts w:ascii="Times New Roman" w:hAnsi="Times New Roman" w:cs="Times New Roman"/>
          <w:sz w:val="28"/>
          <w:szCs w:val="28"/>
        </w:rPr>
        <w:t>1</w:t>
      </w:r>
      <w:r w:rsidRPr="007D3759">
        <w:rPr>
          <w:rFonts w:ascii="Times New Roman" w:hAnsi="Times New Roman" w:cs="Times New Roman"/>
          <w:sz w:val="28"/>
          <w:szCs w:val="28"/>
        </w:rPr>
        <w:t>0 років на дистанції 300 метрів з високого старту).</w:t>
      </w:r>
    </w:p>
    <w:p w14:paraId="214AC5C4" w14:textId="2F240DEA" w:rsidR="007C7350" w:rsidRPr="007D3759" w:rsidRDefault="0092100F" w:rsidP="0092100F">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Порівняльний аналіз ефективності впливу різних </w:t>
      </w:r>
      <w:proofErr w:type="spellStart"/>
      <w:r w:rsidRPr="007D3759">
        <w:rPr>
          <w:rFonts w:ascii="Times New Roman" w:hAnsi="Times New Roman" w:cs="Times New Roman"/>
          <w:sz w:val="28"/>
          <w:szCs w:val="28"/>
        </w:rPr>
        <w:t>методик</w:t>
      </w:r>
      <w:proofErr w:type="spellEnd"/>
      <w:r w:rsidRPr="007D3759">
        <w:rPr>
          <w:rFonts w:ascii="Times New Roman" w:hAnsi="Times New Roman" w:cs="Times New Roman"/>
          <w:sz w:val="28"/>
          <w:szCs w:val="28"/>
        </w:rPr>
        <w:t xml:space="preserve"> тренувань юних футболістів на показники їх</w:t>
      </w:r>
      <w:r w:rsidR="00C4134C">
        <w:rPr>
          <w:rFonts w:ascii="Times New Roman" w:hAnsi="Times New Roman" w:cs="Times New Roman"/>
          <w:sz w:val="28"/>
          <w:szCs w:val="28"/>
        </w:rPr>
        <w:t>ньої</w:t>
      </w:r>
      <w:r w:rsidRPr="007D3759">
        <w:rPr>
          <w:rFonts w:ascii="Times New Roman" w:hAnsi="Times New Roman" w:cs="Times New Roman"/>
          <w:sz w:val="28"/>
          <w:szCs w:val="28"/>
        </w:rPr>
        <w:t xml:space="preserve"> фізичної підготовленості показав велику перспективність використання методики техніко-тактичної підготовки.</w:t>
      </w:r>
    </w:p>
    <w:p w14:paraId="761B0689" w14:textId="727A96A1" w:rsidR="0077753C" w:rsidRPr="007D3759" w:rsidRDefault="0077753C" w:rsidP="0077753C">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Швидко-силові якості розвивалися швидше та ефективніше у юних футболістів експериментальної групи. Достовірне збільшення у них довжини стрибка з місця в порівнянні з 1-м тестуванням </w:t>
      </w:r>
      <w:proofErr w:type="spellStart"/>
      <w:r w:rsidRPr="007D3759">
        <w:rPr>
          <w:rFonts w:ascii="Times New Roman" w:hAnsi="Times New Roman" w:cs="Times New Roman"/>
          <w:sz w:val="28"/>
          <w:szCs w:val="28"/>
        </w:rPr>
        <w:t>відмічено</w:t>
      </w:r>
      <w:proofErr w:type="spellEnd"/>
      <w:r w:rsidRPr="007D3759">
        <w:rPr>
          <w:rFonts w:ascii="Times New Roman" w:hAnsi="Times New Roman" w:cs="Times New Roman"/>
          <w:sz w:val="28"/>
          <w:szCs w:val="28"/>
        </w:rPr>
        <w:t xml:space="preserve"> на +9,9 см (р &lt;0,01) при 3-му тестуванні. При 4-му тестуванні приріст довжини стрибка у них склав у середньому +26,2 см (р&lt;0,001), що було істотно (в 2,4 рази /р&lt;0,01/) краще, ніж у юних футболістів контрольної групи (+10,9 см /р&lt;0,01/</w:t>
      </w:r>
      <w:r w:rsidR="00C4134C">
        <w:rPr>
          <w:rFonts w:ascii="Times New Roman" w:hAnsi="Times New Roman" w:cs="Times New Roman"/>
          <w:sz w:val="28"/>
          <w:szCs w:val="28"/>
        </w:rPr>
        <w:t>)</w:t>
      </w:r>
      <w:r w:rsidRPr="007D3759">
        <w:rPr>
          <w:rFonts w:ascii="Times New Roman" w:hAnsi="Times New Roman" w:cs="Times New Roman"/>
          <w:sz w:val="28"/>
          <w:szCs w:val="28"/>
        </w:rPr>
        <w:t>.</w:t>
      </w:r>
    </w:p>
    <w:p w14:paraId="05D6BDC5" w14:textId="1A2E5EB9" w:rsidR="0077753C" w:rsidRPr="007D3759" w:rsidRDefault="0077753C" w:rsidP="0077753C">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Про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 xml:space="preserve">-силові показники свідчать результати тесту «вкидання м'яча», що вивчаються за дальністю кидка м'яча через голову двома руками. З них випливає, що достовірне збільшення дальності кидка починається у 9-річних футболістів при 3-му тестуванні і наростає у них у 10-річному віці. Найбільш виражено наростання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-силових якостей рук у 10-річних футболістів експериментальної групи: дальність кидка склала в середньому 12,1 м, що на 1,8 м далі (р&lt;0,002), ніж у їх же 10-річних однолітків з контрольної групи (103 м).</w:t>
      </w:r>
    </w:p>
    <w:p w14:paraId="1A3AD5C2" w14:textId="63F1970C" w:rsidR="0077753C" w:rsidRPr="007D3759" w:rsidRDefault="0077753C" w:rsidP="0077753C">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lastRenderedPageBreak/>
        <w:tab/>
      </w:r>
      <w:r w:rsidRPr="007D3759">
        <w:rPr>
          <w:rFonts w:ascii="Times New Roman" w:hAnsi="Times New Roman" w:cs="Times New Roman"/>
          <w:sz w:val="28"/>
          <w:szCs w:val="28"/>
        </w:rPr>
        <w:tab/>
        <w:t xml:space="preserve">Рівень розвитку якості спритності у молодших школярів можна оцінювати за тривалістю «човникового бігу» або бігом ламаною лінією на короткі дистанції (30 м). У футболістів як додаткові маркери розвитку цієї якості можна розглядати час ведення м'яча на дистанції 30 м по прямий і «човниковий біг» 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xml:space="preserve"> на цій же дистанції.</w:t>
      </w:r>
      <w:r w:rsidR="00C4134C">
        <w:rPr>
          <w:rFonts w:ascii="Times New Roman" w:hAnsi="Times New Roman" w:cs="Times New Roman"/>
          <w:sz w:val="28"/>
          <w:szCs w:val="28"/>
        </w:rPr>
        <w:t xml:space="preserve"> </w:t>
      </w:r>
      <w:r w:rsidRPr="007D3759">
        <w:rPr>
          <w:rFonts w:ascii="Times New Roman" w:hAnsi="Times New Roman" w:cs="Times New Roman"/>
          <w:sz w:val="28"/>
          <w:szCs w:val="28"/>
        </w:rPr>
        <w:t xml:space="preserve">Результати проведених у юних футболістів випробувань однозначно свідчать про більшу координаційну складність виконання тестів у порівнянні з бігом по прямій на ту ж коротку дистанцію 30 м як при 1-му, так і наступних тестуваннях. Час пробігу 30 м становило порядку зростання у середньому 5,1 – 5,4 з тесті «біг 30 м по прямий; 5.9 – 7,4 с у тесті «ведення м'яча 30 м»; лінії». В обох групах юних футболістів спостерігалося скорочення часу виконання тестів на спритність (таблиця 4.2) порівняно з 1 тестуванням. Проте суттєвий прогрес у розвитку якості спритності відзначався у юних футболістів експериментальної групи. Так, швидкість </w:t>
      </w:r>
      <w:proofErr w:type="spellStart"/>
      <w:r w:rsidRPr="007D3759">
        <w:rPr>
          <w:rFonts w:ascii="Times New Roman" w:hAnsi="Times New Roman" w:cs="Times New Roman"/>
          <w:sz w:val="28"/>
          <w:szCs w:val="28"/>
        </w:rPr>
        <w:t>пробігання</w:t>
      </w:r>
      <w:proofErr w:type="spellEnd"/>
      <w:r w:rsidRPr="007D3759">
        <w:rPr>
          <w:rFonts w:ascii="Times New Roman" w:hAnsi="Times New Roman" w:cs="Times New Roman"/>
          <w:sz w:val="28"/>
          <w:szCs w:val="28"/>
        </w:rPr>
        <w:t xml:space="preserve"> 30 м по ламаною лінії від етапу до етапу у них постійно і достовірно зростала (стосовно швидкості на 1-му етапі) і склала 1,38 м/с на 1-му етапі; 1,48 м/с (р&lt;0,02) на 2 етапі; 1,54 м/с (р&lt;0,005) на 3-му етапі та 1,60 м/с (р&lt;0,001) на 4-му етапі.</w:t>
      </w:r>
    </w:p>
    <w:p w14:paraId="5E2726E0" w14:textId="463C8B3D" w:rsidR="0077753C" w:rsidRPr="007D3759" w:rsidRDefault="0077753C" w:rsidP="0077753C">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У той же час у юних футболістів контрольної групи достовірне збільшення середньої швидкості бігу по ламаній лінії відзначено тільки на 2-му (1,49 м/с) та 3-му (1,44 м/с) етапах, а на 4 -му етапі вона знижувалася до 1,38 м/с і була на 0,22 м/с (р&lt;0,002) менше, ніж у футболістів експериментальної групи (таблиця 4.2). Близькі до цих результати були відзначені нами під час виконання юними футболістами таких технічних дій, як «ведення м'яча 30 м» та «човниковий біг із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xml:space="preserve"> 30 м».</w:t>
      </w:r>
      <w:r w:rsidR="00C4134C">
        <w:rPr>
          <w:rFonts w:ascii="Times New Roman" w:hAnsi="Times New Roman" w:cs="Times New Roman"/>
          <w:sz w:val="28"/>
          <w:szCs w:val="28"/>
        </w:rPr>
        <w:t xml:space="preserve"> </w:t>
      </w:r>
      <w:r w:rsidRPr="007D3759">
        <w:rPr>
          <w:rFonts w:ascii="Times New Roman" w:hAnsi="Times New Roman" w:cs="Times New Roman"/>
          <w:sz w:val="28"/>
          <w:szCs w:val="28"/>
        </w:rPr>
        <w:t xml:space="preserve">Аналіз динаміки збільшення середніх швидкостей бігу юних футболістів на довгі їм (300 м) і короткі (30 м) дистанції показав істотне переважання позитивної динаміки у бігу на довгі дистанції, особливо в хлопчиків експериментальної групи. Так, збільшення від етапу до етапу середньої швидкості бігу на короткі дистанції становило +0,11 м/с (0,11 м/с на 2-му етапі; 0,10 м/с на 3-му етапі і 0, 12 м/с на 4-му етапі) у футболістів обох груп. На дистанції 300 м збільшення середньої швидкості бігу становило </w:t>
      </w:r>
      <w:r w:rsidRPr="007D3759">
        <w:rPr>
          <w:rFonts w:ascii="Times New Roman" w:hAnsi="Times New Roman" w:cs="Times New Roman"/>
          <w:sz w:val="28"/>
          <w:szCs w:val="28"/>
        </w:rPr>
        <w:lastRenderedPageBreak/>
        <w:t xml:space="preserve">0,24 м/с (у 2,18 разу більше, ніж на дистанції 30 м) у футболістів контрольної групи та 0,31 м/с (у 2,82 </w:t>
      </w:r>
      <w:proofErr w:type="spellStart"/>
      <w:r w:rsidRPr="007D3759">
        <w:rPr>
          <w:rFonts w:ascii="Times New Roman" w:hAnsi="Times New Roman" w:cs="Times New Roman"/>
          <w:sz w:val="28"/>
          <w:szCs w:val="28"/>
        </w:rPr>
        <w:t>раза</w:t>
      </w:r>
      <w:proofErr w:type="spellEnd"/>
      <w:r w:rsidRPr="007D3759">
        <w:rPr>
          <w:rFonts w:ascii="Times New Roman" w:hAnsi="Times New Roman" w:cs="Times New Roman"/>
          <w:sz w:val="28"/>
          <w:szCs w:val="28"/>
        </w:rPr>
        <w:t xml:space="preserve"> більше, ніж на дистанції 30 м) у футболістів експериментальної групи.</w:t>
      </w:r>
    </w:p>
    <w:p w14:paraId="022C7B9D" w14:textId="43A11244" w:rsidR="0092100F" w:rsidRPr="007D3759" w:rsidRDefault="0077753C" w:rsidP="0077753C">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Таким чином, отримані дані свідчать про ефективність застосування розробленої методики техніко-тактичної підготовки молодих футболістів 8 – 10 років. Використання запропонованої методики у юних футболістів експериментальної групи істотно покращило динаміку морфологічних та функціональних показників фізичного розвитку хлопчиків 8–10 років та їх фізичну підготовленість як у порівнянні з юними футболістами контрольної групи, що тренувалися відповідно до діючої навчальної програми з футболу.</w:t>
      </w:r>
    </w:p>
    <w:p w14:paraId="25B5B9E4" w14:textId="47A9273C" w:rsidR="0092100F" w:rsidRPr="007D3759" w:rsidRDefault="0092100F" w:rsidP="0092100F">
      <w:pPr>
        <w:pStyle w:val="a3"/>
        <w:spacing w:after="0" w:line="360" w:lineRule="auto"/>
        <w:ind w:left="0" w:hanging="1080"/>
        <w:jc w:val="both"/>
        <w:rPr>
          <w:rFonts w:ascii="Times New Roman" w:hAnsi="Times New Roman" w:cs="Times New Roman"/>
          <w:sz w:val="28"/>
          <w:szCs w:val="28"/>
        </w:rPr>
      </w:pPr>
    </w:p>
    <w:p w14:paraId="2EAE5C75" w14:textId="6D26A6D1" w:rsidR="00735C51" w:rsidRPr="007D3759" w:rsidRDefault="00735C51" w:rsidP="00735C51">
      <w:pPr>
        <w:pStyle w:val="a3"/>
        <w:spacing w:after="0" w:line="360" w:lineRule="auto"/>
        <w:ind w:hanging="1080"/>
        <w:jc w:val="both"/>
        <w:rPr>
          <w:rFonts w:ascii="Times New Roman" w:hAnsi="Times New Roman" w:cs="Times New Roman"/>
          <w:b/>
          <w:bCs/>
          <w:sz w:val="28"/>
          <w:szCs w:val="28"/>
        </w:rPr>
      </w:pPr>
      <w:r w:rsidRPr="007D3759">
        <w:rPr>
          <w:rFonts w:ascii="Times New Roman" w:hAnsi="Times New Roman" w:cs="Times New Roman"/>
          <w:sz w:val="28"/>
          <w:szCs w:val="28"/>
        </w:rPr>
        <w:tab/>
      </w:r>
      <w:r w:rsidRPr="007D3759">
        <w:rPr>
          <w:rFonts w:ascii="Times New Roman" w:hAnsi="Times New Roman" w:cs="Times New Roman"/>
          <w:b/>
          <w:bCs/>
          <w:sz w:val="28"/>
          <w:szCs w:val="28"/>
        </w:rPr>
        <w:t xml:space="preserve">3.4. Динаміка показників точності ударів </w:t>
      </w:r>
      <w:r w:rsidR="00E12FBC" w:rsidRPr="007D3759">
        <w:rPr>
          <w:rFonts w:ascii="Times New Roman" w:hAnsi="Times New Roman" w:cs="Times New Roman"/>
          <w:b/>
          <w:bCs/>
          <w:sz w:val="28"/>
          <w:szCs w:val="28"/>
        </w:rPr>
        <w:t>по</w:t>
      </w:r>
      <w:r w:rsidRPr="007D3759">
        <w:rPr>
          <w:rFonts w:ascii="Times New Roman" w:hAnsi="Times New Roman" w:cs="Times New Roman"/>
          <w:b/>
          <w:bCs/>
          <w:sz w:val="28"/>
          <w:szCs w:val="28"/>
        </w:rPr>
        <w:t xml:space="preserve"> ворота</w:t>
      </w:r>
      <w:r w:rsidR="00E12FBC" w:rsidRPr="007D3759">
        <w:rPr>
          <w:rFonts w:ascii="Times New Roman" w:hAnsi="Times New Roman" w:cs="Times New Roman"/>
          <w:b/>
          <w:bCs/>
          <w:sz w:val="28"/>
          <w:szCs w:val="28"/>
        </w:rPr>
        <w:t>м</w:t>
      </w:r>
      <w:r w:rsidRPr="007D3759">
        <w:rPr>
          <w:rFonts w:ascii="Times New Roman" w:hAnsi="Times New Roman" w:cs="Times New Roman"/>
          <w:b/>
          <w:bCs/>
          <w:sz w:val="28"/>
          <w:szCs w:val="28"/>
        </w:rPr>
        <w:t xml:space="preserve"> по нерухомому м'ячу і після його ведення</w:t>
      </w:r>
    </w:p>
    <w:p w14:paraId="74E82A70" w14:textId="77777777" w:rsidR="00735C51" w:rsidRPr="007D3759" w:rsidRDefault="00735C51" w:rsidP="00735C51">
      <w:pPr>
        <w:pStyle w:val="a3"/>
        <w:spacing w:after="0" w:line="360" w:lineRule="auto"/>
        <w:ind w:hanging="1080"/>
        <w:jc w:val="both"/>
        <w:rPr>
          <w:rFonts w:ascii="Times New Roman" w:hAnsi="Times New Roman" w:cs="Times New Roman"/>
          <w:sz w:val="28"/>
          <w:szCs w:val="28"/>
        </w:rPr>
      </w:pPr>
    </w:p>
    <w:p w14:paraId="721DBD1B" w14:textId="4E88282B" w:rsidR="00735C51" w:rsidRPr="007D3759" w:rsidRDefault="004D0AB8" w:rsidP="004D0AB8">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735C51" w:rsidRPr="007D3759">
        <w:rPr>
          <w:rFonts w:ascii="Times New Roman" w:hAnsi="Times New Roman" w:cs="Times New Roman"/>
          <w:sz w:val="28"/>
          <w:szCs w:val="28"/>
        </w:rPr>
        <w:t xml:space="preserve">На думку ряду авторів [86, с. 22-24; 139], достовірною інформацією є результати комплексного тестування, які поєднуються з даними ігрової змагальної діяльності, що і послужило відправним елементом у виборі тестів у наших дослідженнях: «удар у ворота по нерухомому м'ячу», «удар у ворота після ведення м'яча », «Удари по м'ячу між стоп» за 60 с, «ведення м'яча», «човниковий біг з </w:t>
      </w:r>
      <w:proofErr w:type="spellStart"/>
      <w:r w:rsidR="00735C51" w:rsidRPr="007D3759">
        <w:rPr>
          <w:rFonts w:ascii="Times New Roman" w:hAnsi="Times New Roman" w:cs="Times New Roman"/>
          <w:sz w:val="28"/>
          <w:szCs w:val="28"/>
        </w:rPr>
        <w:t>м'ячем</w:t>
      </w:r>
      <w:proofErr w:type="spellEnd"/>
      <w:r w:rsidR="00735C51" w:rsidRPr="007D3759">
        <w:rPr>
          <w:rFonts w:ascii="Times New Roman" w:hAnsi="Times New Roman" w:cs="Times New Roman"/>
          <w:sz w:val="28"/>
          <w:szCs w:val="28"/>
        </w:rPr>
        <w:t>», «вкидання м'яча».</w:t>
      </w:r>
    </w:p>
    <w:p w14:paraId="79ECB562" w14:textId="01094587" w:rsidR="00735C51" w:rsidRPr="007D3759" w:rsidRDefault="004D0AB8" w:rsidP="004D0AB8">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C41D0">
        <w:rPr>
          <w:rFonts w:ascii="Times New Roman" w:hAnsi="Times New Roman" w:cs="Times New Roman"/>
          <w:color w:val="FF0000"/>
          <w:sz w:val="28"/>
          <w:szCs w:val="28"/>
        </w:rPr>
        <w:tab/>
      </w:r>
      <w:r w:rsidR="00735C51" w:rsidRPr="00361AC6">
        <w:rPr>
          <w:rFonts w:ascii="Times New Roman" w:hAnsi="Times New Roman" w:cs="Times New Roman"/>
          <w:sz w:val="28"/>
          <w:szCs w:val="28"/>
        </w:rPr>
        <w:t xml:space="preserve">Явище зниження точності при зменшенні рухливості </w:t>
      </w:r>
      <w:proofErr w:type="spellStart"/>
      <w:r w:rsidR="00735C51" w:rsidRPr="00361AC6">
        <w:rPr>
          <w:rFonts w:ascii="Times New Roman" w:hAnsi="Times New Roman" w:cs="Times New Roman"/>
          <w:sz w:val="28"/>
          <w:szCs w:val="28"/>
        </w:rPr>
        <w:t>біокінематичного</w:t>
      </w:r>
      <w:proofErr w:type="spellEnd"/>
      <w:r w:rsidR="00735C51" w:rsidRPr="00361AC6">
        <w:rPr>
          <w:rFonts w:ascii="Times New Roman" w:hAnsi="Times New Roman" w:cs="Times New Roman"/>
          <w:sz w:val="28"/>
          <w:szCs w:val="28"/>
        </w:rPr>
        <w:t xml:space="preserve"> ланцюга було вивчено та обґрунтовано </w:t>
      </w:r>
      <w:r w:rsidR="00735C51" w:rsidRPr="007D3759">
        <w:rPr>
          <w:rFonts w:ascii="Times New Roman" w:hAnsi="Times New Roman" w:cs="Times New Roman"/>
          <w:sz w:val="28"/>
          <w:szCs w:val="28"/>
        </w:rPr>
        <w:t xml:space="preserve">як </w:t>
      </w:r>
      <w:r w:rsidR="000D3288">
        <w:rPr>
          <w:rFonts w:ascii="Times New Roman" w:hAnsi="Times New Roman" w:cs="Times New Roman"/>
          <w:sz w:val="28"/>
          <w:szCs w:val="28"/>
        </w:rPr>
        <w:t>«…</w:t>
      </w:r>
      <w:r w:rsidR="00735C51" w:rsidRPr="007D3759">
        <w:rPr>
          <w:rFonts w:ascii="Times New Roman" w:hAnsi="Times New Roman" w:cs="Times New Roman"/>
          <w:sz w:val="28"/>
          <w:szCs w:val="28"/>
        </w:rPr>
        <w:t>відмінну властивість біомеханічних систем (на відміну від механічних, де зі зменшенням числа ступенів свободи точність підвищується)</w:t>
      </w:r>
      <w:r w:rsidR="000D3288">
        <w:rPr>
          <w:rFonts w:ascii="Times New Roman" w:hAnsi="Times New Roman" w:cs="Times New Roman"/>
          <w:sz w:val="28"/>
          <w:szCs w:val="28"/>
        </w:rPr>
        <w:t xml:space="preserve">» </w:t>
      </w:r>
      <w:r w:rsidR="000D3288" w:rsidRPr="000D3288">
        <w:rPr>
          <w:rFonts w:ascii="Times New Roman" w:hAnsi="Times New Roman" w:cs="Times New Roman"/>
          <w:sz w:val="28"/>
          <w:szCs w:val="28"/>
        </w:rPr>
        <w:t>[57</w:t>
      </w:r>
      <w:r w:rsidR="000D3288">
        <w:rPr>
          <w:rFonts w:ascii="Times New Roman" w:hAnsi="Times New Roman" w:cs="Times New Roman"/>
          <w:sz w:val="28"/>
          <w:szCs w:val="28"/>
        </w:rPr>
        <w:t>,</w:t>
      </w:r>
      <w:r w:rsidR="000D3288" w:rsidRPr="000D3288">
        <w:rPr>
          <w:rFonts w:ascii="Times New Roman" w:hAnsi="Times New Roman" w:cs="Times New Roman"/>
          <w:sz w:val="28"/>
          <w:szCs w:val="28"/>
        </w:rPr>
        <w:t xml:space="preserve"> 58]</w:t>
      </w:r>
      <w:r w:rsidR="00735C51" w:rsidRPr="007D3759">
        <w:rPr>
          <w:rFonts w:ascii="Times New Roman" w:hAnsi="Times New Roman" w:cs="Times New Roman"/>
          <w:sz w:val="28"/>
          <w:szCs w:val="28"/>
        </w:rPr>
        <w:t xml:space="preserve">. Однак не можна не відзначити, що цей висновок зроблено на прикладі швидких </w:t>
      </w:r>
      <w:proofErr w:type="spellStart"/>
      <w:r w:rsidR="00735C51" w:rsidRPr="007D3759">
        <w:rPr>
          <w:rFonts w:ascii="Times New Roman" w:hAnsi="Times New Roman" w:cs="Times New Roman"/>
          <w:sz w:val="28"/>
          <w:szCs w:val="28"/>
        </w:rPr>
        <w:t>точнісних</w:t>
      </w:r>
      <w:proofErr w:type="spellEnd"/>
      <w:r w:rsidR="00735C51" w:rsidRPr="007D3759">
        <w:rPr>
          <w:rFonts w:ascii="Times New Roman" w:hAnsi="Times New Roman" w:cs="Times New Roman"/>
          <w:sz w:val="28"/>
          <w:szCs w:val="28"/>
        </w:rPr>
        <w:t xml:space="preserve"> рухів верхніх кінцівок, усвідомлюване управління м'язами яких у людини виражено краще.</w:t>
      </w:r>
    </w:p>
    <w:p w14:paraId="08F7651E" w14:textId="3B98381B" w:rsidR="00735C51" w:rsidRPr="007D3759" w:rsidRDefault="004D0AB8" w:rsidP="004D0AB8">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735C51" w:rsidRPr="007D3759">
        <w:rPr>
          <w:rFonts w:ascii="Times New Roman" w:hAnsi="Times New Roman" w:cs="Times New Roman"/>
          <w:sz w:val="28"/>
          <w:szCs w:val="28"/>
        </w:rPr>
        <w:t>Дослідницьких робіт, присвячених проблемі точності дій нижніми кінцівками при навчанні прийомів гри у футбол у дітей 8–10 років, нами не виявлено.</w:t>
      </w:r>
    </w:p>
    <w:p w14:paraId="15EEF4C3" w14:textId="1B6669D3" w:rsidR="00735C51" w:rsidRPr="007D3759" w:rsidRDefault="004D0AB8" w:rsidP="004D0AB8">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lastRenderedPageBreak/>
        <w:tab/>
      </w:r>
      <w:r w:rsidRPr="007D3759">
        <w:rPr>
          <w:rFonts w:ascii="Times New Roman" w:hAnsi="Times New Roman" w:cs="Times New Roman"/>
          <w:sz w:val="28"/>
          <w:szCs w:val="28"/>
        </w:rPr>
        <w:tab/>
      </w:r>
      <w:r w:rsidR="00735C51" w:rsidRPr="007D3759">
        <w:rPr>
          <w:rFonts w:ascii="Times New Roman" w:hAnsi="Times New Roman" w:cs="Times New Roman"/>
          <w:sz w:val="28"/>
          <w:szCs w:val="28"/>
        </w:rPr>
        <w:t>За даними низки авторів [</w:t>
      </w:r>
      <w:r w:rsidR="000D3288">
        <w:rPr>
          <w:rFonts w:ascii="Times New Roman" w:hAnsi="Times New Roman" w:cs="Times New Roman"/>
          <w:sz w:val="28"/>
          <w:szCs w:val="28"/>
        </w:rPr>
        <w:t>37, 51, 54, 55</w:t>
      </w:r>
      <w:r w:rsidR="00735C51" w:rsidRPr="007D3759">
        <w:rPr>
          <w:rFonts w:ascii="Times New Roman" w:hAnsi="Times New Roman" w:cs="Times New Roman"/>
          <w:sz w:val="28"/>
          <w:szCs w:val="28"/>
        </w:rPr>
        <w:t xml:space="preserve">], діти, які займаються футболом на етапі початкової підготовки, в іграх змагань </w:t>
      </w:r>
      <w:proofErr w:type="spellStart"/>
      <w:r w:rsidR="00735C51" w:rsidRPr="007D3759">
        <w:rPr>
          <w:rFonts w:ascii="Times New Roman" w:hAnsi="Times New Roman" w:cs="Times New Roman"/>
          <w:sz w:val="28"/>
          <w:szCs w:val="28"/>
        </w:rPr>
        <w:t>рідко</w:t>
      </w:r>
      <w:proofErr w:type="spellEnd"/>
      <w:r w:rsidR="00735C51" w:rsidRPr="007D3759">
        <w:rPr>
          <w:rFonts w:ascii="Times New Roman" w:hAnsi="Times New Roman" w:cs="Times New Roman"/>
          <w:sz w:val="28"/>
          <w:szCs w:val="28"/>
        </w:rPr>
        <w:t xml:space="preserve"> посилають м'яч у ворота, а ефективність цих ударів дуже низька.</w:t>
      </w:r>
      <w:r w:rsidR="00097AF8">
        <w:rPr>
          <w:rFonts w:ascii="Times New Roman" w:hAnsi="Times New Roman" w:cs="Times New Roman"/>
          <w:sz w:val="28"/>
          <w:szCs w:val="28"/>
        </w:rPr>
        <w:t xml:space="preserve"> </w:t>
      </w:r>
      <w:r w:rsidR="00735C51" w:rsidRPr="007D3759">
        <w:rPr>
          <w:rFonts w:ascii="Times New Roman" w:hAnsi="Times New Roman" w:cs="Times New Roman"/>
          <w:sz w:val="28"/>
          <w:szCs w:val="28"/>
        </w:rPr>
        <w:t>Фахівці, розуміючи всю складність даної проблеми, проводять численні дослідження з метою встановлення факторів, що лімітують успішність виконання ударів у ворота та знаходження методичних шляхів у навчально-тренувальній роботі для підвищення якості виконання цих прийомів.</w:t>
      </w:r>
    </w:p>
    <w:p w14:paraId="0B308D8C" w14:textId="35B55075" w:rsidR="00735C51" w:rsidRPr="007D3759" w:rsidRDefault="004D0AB8" w:rsidP="004D0AB8">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735C51" w:rsidRPr="007D3759">
        <w:rPr>
          <w:rFonts w:ascii="Times New Roman" w:hAnsi="Times New Roman" w:cs="Times New Roman"/>
          <w:sz w:val="28"/>
          <w:szCs w:val="28"/>
        </w:rPr>
        <w:t>З метою вивчення шляхів формування ефективності виконання юними футболістами техніко-тактичного прийому удару по м'ячу було проведено дослідження виконання ударів у ворота у змагальних матчах та тестах.</w:t>
      </w:r>
    </w:p>
    <w:p w14:paraId="60B2E9E2" w14:textId="22483A56" w:rsidR="00735C51" w:rsidRPr="007D3759" w:rsidRDefault="004D0AB8" w:rsidP="004D0AB8">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735C51" w:rsidRPr="007D3759">
        <w:rPr>
          <w:rFonts w:ascii="Times New Roman" w:hAnsi="Times New Roman" w:cs="Times New Roman"/>
          <w:sz w:val="28"/>
          <w:szCs w:val="28"/>
        </w:rPr>
        <w:t>Тести для оцінки точності ударів у ворота виконувались у таких умовах – спортивний зал та встановлені в ньому гандбольні ворота (з розмірами – 3 м ширина та 2 м висота). Від середини поперечини воріт вниз повішена роздільна стрічка. Футболіст із позначки 9 м виконує удар по м'ячу ногою в задану половину воріт із місця. В іншому тесті схожі умови, лише футболіст виконує з 12 м ведення м'яча, а з 9 м безпосередньо удар по м'ячу ногою у ворота. Враховувалася кількість попадань у задану частину воріт. Попередньо перед ударом футболіст називав задану половину воріт. Давалося у випробуванні 6 спроб.</w:t>
      </w:r>
    </w:p>
    <w:p w14:paraId="3F53069C" w14:textId="2D8C8302" w:rsidR="0092100F" w:rsidRPr="007D3759" w:rsidRDefault="004D0AB8" w:rsidP="00735C51">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735C51" w:rsidRPr="007D3759">
        <w:rPr>
          <w:rFonts w:ascii="Times New Roman" w:hAnsi="Times New Roman" w:cs="Times New Roman"/>
          <w:sz w:val="28"/>
          <w:szCs w:val="28"/>
        </w:rPr>
        <w:t>Точність – складне якість, потребує одночасного розвитку аналізаторів коркових і підкіркових центрів, механізмів формування та управління рухами, як і спостерігається зі зростанням техніко-тактичної майстерності в молодих футболістів [</w:t>
      </w:r>
      <w:r w:rsidR="000D3288">
        <w:rPr>
          <w:rFonts w:ascii="Times New Roman" w:hAnsi="Times New Roman" w:cs="Times New Roman"/>
          <w:sz w:val="28"/>
          <w:szCs w:val="28"/>
        </w:rPr>
        <w:t>13</w:t>
      </w:r>
      <w:r w:rsidR="00735C51" w:rsidRPr="007D3759">
        <w:rPr>
          <w:rFonts w:ascii="Times New Roman" w:hAnsi="Times New Roman" w:cs="Times New Roman"/>
          <w:sz w:val="28"/>
          <w:szCs w:val="28"/>
        </w:rPr>
        <w:t>].</w:t>
      </w:r>
      <w:r w:rsidR="007C41D0">
        <w:rPr>
          <w:rFonts w:ascii="Times New Roman" w:hAnsi="Times New Roman" w:cs="Times New Roman"/>
          <w:sz w:val="28"/>
          <w:szCs w:val="28"/>
        </w:rPr>
        <w:t xml:space="preserve"> </w:t>
      </w:r>
      <w:r w:rsidR="00735C51" w:rsidRPr="007D3759">
        <w:rPr>
          <w:rFonts w:ascii="Times New Roman" w:hAnsi="Times New Roman" w:cs="Times New Roman"/>
          <w:sz w:val="28"/>
          <w:szCs w:val="28"/>
        </w:rPr>
        <w:t xml:space="preserve">Про це свідчать показники збільшення точності ударів юних футболістів експериментальної групи у тестових вправах по нерухомому м'ячу в задану половину воріт (на </w:t>
      </w:r>
      <w:r w:rsidR="00FE1DC4">
        <w:rPr>
          <w:rFonts w:ascii="Times New Roman" w:hAnsi="Times New Roman" w:cs="Times New Roman"/>
          <w:sz w:val="28"/>
          <w:szCs w:val="28"/>
        </w:rPr>
        <w:t xml:space="preserve">початку </w:t>
      </w:r>
      <w:r w:rsidR="00735C51" w:rsidRPr="007D3759">
        <w:rPr>
          <w:rFonts w:ascii="Times New Roman" w:hAnsi="Times New Roman" w:cs="Times New Roman"/>
          <w:sz w:val="28"/>
          <w:szCs w:val="28"/>
        </w:rPr>
        <w:t>3-</w:t>
      </w:r>
      <w:r w:rsidR="00FE1DC4">
        <w:rPr>
          <w:rFonts w:ascii="Times New Roman" w:hAnsi="Times New Roman" w:cs="Times New Roman"/>
          <w:sz w:val="28"/>
          <w:szCs w:val="28"/>
        </w:rPr>
        <w:t xml:space="preserve">го </w:t>
      </w:r>
      <w:r w:rsidR="00735C51" w:rsidRPr="007D3759">
        <w:rPr>
          <w:rFonts w:ascii="Times New Roman" w:hAnsi="Times New Roman" w:cs="Times New Roman"/>
          <w:sz w:val="28"/>
          <w:szCs w:val="28"/>
        </w:rPr>
        <w:t xml:space="preserve"> </w:t>
      </w:r>
      <w:r w:rsidR="00FE1DC4">
        <w:rPr>
          <w:rFonts w:ascii="Times New Roman" w:hAnsi="Times New Roman" w:cs="Times New Roman"/>
          <w:sz w:val="28"/>
          <w:szCs w:val="28"/>
        </w:rPr>
        <w:t>етапу</w:t>
      </w:r>
      <w:r w:rsidR="00735C51" w:rsidRPr="007D3759">
        <w:rPr>
          <w:rFonts w:ascii="Times New Roman" w:hAnsi="Times New Roman" w:cs="Times New Roman"/>
          <w:sz w:val="28"/>
          <w:szCs w:val="28"/>
        </w:rPr>
        <w:t xml:space="preserve"> дослідження), а в контрольній групі – лише </w:t>
      </w:r>
      <w:r w:rsidR="00FE1DC4">
        <w:rPr>
          <w:rFonts w:ascii="Times New Roman" w:hAnsi="Times New Roman" w:cs="Times New Roman"/>
          <w:sz w:val="28"/>
          <w:szCs w:val="28"/>
        </w:rPr>
        <w:t>в кінці</w:t>
      </w:r>
      <w:r w:rsidR="00735C51" w:rsidRPr="007D3759">
        <w:rPr>
          <w:rFonts w:ascii="Times New Roman" w:hAnsi="Times New Roman" w:cs="Times New Roman"/>
          <w:sz w:val="28"/>
          <w:szCs w:val="28"/>
        </w:rPr>
        <w:t xml:space="preserve"> </w:t>
      </w:r>
      <w:r w:rsidR="00FE1DC4">
        <w:rPr>
          <w:rFonts w:ascii="Times New Roman" w:hAnsi="Times New Roman" w:cs="Times New Roman"/>
          <w:sz w:val="28"/>
          <w:szCs w:val="28"/>
        </w:rPr>
        <w:t>3</w:t>
      </w:r>
      <w:r w:rsidR="00735C51" w:rsidRPr="007D3759">
        <w:rPr>
          <w:rFonts w:ascii="Times New Roman" w:hAnsi="Times New Roman" w:cs="Times New Roman"/>
          <w:sz w:val="28"/>
          <w:szCs w:val="28"/>
        </w:rPr>
        <w:t>-</w:t>
      </w:r>
      <w:r w:rsidR="00FE1DC4">
        <w:rPr>
          <w:rFonts w:ascii="Times New Roman" w:hAnsi="Times New Roman" w:cs="Times New Roman"/>
          <w:sz w:val="28"/>
          <w:szCs w:val="28"/>
        </w:rPr>
        <w:t>го</w:t>
      </w:r>
      <w:r w:rsidR="00735C51" w:rsidRPr="007D3759">
        <w:rPr>
          <w:rFonts w:ascii="Times New Roman" w:hAnsi="Times New Roman" w:cs="Times New Roman"/>
          <w:sz w:val="28"/>
          <w:szCs w:val="28"/>
        </w:rPr>
        <w:t xml:space="preserve"> етап</w:t>
      </w:r>
      <w:r w:rsidR="00FE1DC4">
        <w:rPr>
          <w:rFonts w:ascii="Times New Roman" w:hAnsi="Times New Roman" w:cs="Times New Roman"/>
          <w:sz w:val="28"/>
          <w:szCs w:val="28"/>
        </w:rPr>
        <w:t>у</w:t>
      </w:r>
      <w:r w:rsidR="00735C51" w:rsidRPr="007D3759">
        <w:rPr>
          <w:rFonts w:ascii="Times New Roman" w:hAnsi="Times New Roman" w:cs="Times New Roman"/>
          <w:sz w:val="28"/>
          <w:szCs w:val="28"/>
        </w:rPr>
        <w:t>.</w:t>
      </w:r>
    </w:p>
    <w:p w14:paraId="2108D8B9" w14:textId="08312945" w:rsidR="00F67BA7" w:rsidRPr="007D3759" w:rsidRDefault="004D0AB8" w:rsidP="004D0AB8">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F67BA7" w:rsidRPr="007D3759">
        <w:rPr>
          <w:rFonts w:ascii="Times New Roman" w:hAnsi="Times New Roman" w:cs="Times New Roman"/>
          <w:sz w:val="28"/>
          <w:szCs w:val="28"/>
        </w:rPr>
        <w:t xml:space="preserve">При цьому у юних футболістів контрольної групи після виконання тестового завдання відсоток влучень м'яча в задану половину воріт збільшився за весь період експерименту (з 1-го по </w:t>
      </w:r>
      <w:r w:rsidR="00FE1DC4">
        <w:rPr>
          <w:rFonts w:ascii="Times New Roman" w:hAnsi="Times New Roman" w:cs="Times New Roman"/>
          <w:sz w:val="28"/>
          <w:szCs w:val="28"/>
        </w:rPr>
        <w:t>3</w:t>
      </w:r>
      <w:r w:rsidR="00F67BA7" w:rsidRPr="007D3759">
        <w:rPr>
          <w:rFonts w:ascii="Times New Roman" w:hAnsi="Times New Roman" w:cs="Times New Roman"/>
          <w:sz w:val="28"/>
          <w:szCs w:val="28"/>
        </w:rPr>
        <w:t xml:space="preserve">-й етапи) на 16,7%. В експериментальній групі за аналогічний період даний показник футболістів збільшився на 30%, що </w:t>
      </w:r>
      <w:r w:rsidR="00F67BA7" w:rsidRPr="007D3759">
        <w:rPr>
          <w:rFonts w:ascii="Times New Roman" w:hAnsi="Times New Roman" w:cs="Times New Roman"/>
          <w:sz w:val="28"/>
          <w:szCs w:val="28"/>
        </w:rPr>
        <w:lastRenderedPageBreak/>
        <w:t>майже вдвічі більше (p&lt;0,05), ніж у контрольній групі. У юних футболістів контрольної групи показник точності (ефективності) ударів по м'ячу в задану половину воріт достовірно не змінювався.</w:t>
      </w:r>
    </w:p>
    <w:p w14:paraId="6B6EEF78" w14:textId="7FD2BBE4" w:rsidR="00F67BA7" w:rsidRPr="007D3759" w:rsidRDefault="004D0AB8" w:rsidP="004D0AB8">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F67BA7" w:rsidRPr="007D3759">
        <w:rPr>
          <w:rFonts w:ascii="Times New Roman" w:hAnsi="Times New Roman" w:cs="Times New Roman"/>
          <w:sz w:val="28"/>
          <w:szCs w:val="28"/>
        </w:rPr>
        <w:t xml:space="preserve">Це свідчить про велику складність формування </w:t>
      </w:r>
      <w:proofErr w:type="spellStart"/>
      <w:r w:rsidR="00F67BA7" w:rsidRPr="007D3759">
        <w:rPr>
          <w:rFonts w:ascii="Times New Roman" w:hAnsi="Times New Roman" w:cs="Times New Roman"/>
          <w:sz w:val="28"/>
          <w:szCs w:val="28"/>
        </w:rPr>
        <w:t>біокінетичного</w:t>
      </w:r>
      <w:proofErr w:type="spellEnd"/>
      <w:r w:rsidR="00F67BA7" w:rsidRPr="007D3759">
        <w:rPr>
          <w:rFonts w:ascii="Times New Roman" w:hAnsi="Times New Roman" w:cs="Times New Roman"/>
          <w:sz w:val="28"/>
          <w:szCs w:val="28"/>
        </w:rPr>
        <w:t xml:space="preserve"> ланцюга в біомеханічних системах для формування якості точності. Імовірно, що традиційні методи тренування юних футболістів недостатні для повноцінного формування цієї якості.</w:t>
      </w:r>
    </w:p>
    <w:p w14:paraId="19E5CCA0" w14:textId="54909735" w:rsidR="00F67BA7" w:rsidRPr="007D3759" w:rsidRDefault="004D0AB8" w:rsidP="004D0AB8">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F67BA7" w:rsidRPr="007D3759">
        <w:rPr>
          <w:rFonts w:ascii="Times New Roman" w:hAnsi="Times New Roman" w:cs="Times New Roman"/>
          <w:sz w:val="28"/>
          <w:szCs w:val="28"/>
        </w:rPr>
        <w:t>У футболістів експериментальної групи точність влучення м'яча в задану половину воріт після його ведення досягала 96,7%, у той же час у контрольній групі даний показник склав за два роки навчання 66,7%.</w:t>
      </w:r>
    </w:p>
    <w:p w14:paraId="1FE7DDAF" w14:textId="6B9482DB" w:rsidR="00F67BA7" w:rsidRPr="007D3759" w:rsidRDefault="004D0AB8" w:rsidP="004D0AB8">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F67BA7" w:rsidRPr="007D3759">
        <w:rPr>
          <w:rFonts w:ascii="Times New Roman" w:hAnsi="Times New Roman" w:cs="Times New Roman"/>
          <w:sz w:val="28"/>
          <w:szCs w:val="28"/>
        </w:rPr>
        <w:t>Показники динаміки зміни точності ударів по м'ячу у ворота після ведення м'яча у юних футболістів експериментальної групи відповідали таким при ударах по нерухомому м'ячу. Це підтверджує достовірну ефективність нової методики навчання, яка формує якість точності ударних дій ногами.</w:t>
      </w:r>
      <w:r w:rsidR="00FE1DC4">
        <w:rPr>
          <w:rFonts w:ascii="Times New Roman" w:hAnsi="Times New Roman" w:cs="Times New Roman"/>
          <w:sz w:val="28"/>
          <w:szCs w:val="28"/>
        </w:rPr>
        <w:t xml:space="preserve"> </w:t>
      </w:r>
      <w:r w:rsidR="00F67BA7" w:rsidRPr="007D3759">
        <w:rPr>
          <w:rFonts w:ascii="Times New Roman" w:hAnsi="Times New Roman" w:cs="Times New Roman"/>
          <w:sz w:val="28"/>
          <w:szCs w:val="28"/>
        </w:rPr>
        <w:t>Беручи до уваги ту обставину, що за показниками цих двох тестів (особливо на останньому етапі тестування), можна прогнозувати показники точності та ефективності влучень м'яча у ворота у футбольних змаганнях юних спортсменів.</w:t>
      </w:r>
    </w:p>
    <w:p w14:paraId="065B6113" w14:textId="1A899AE8" w:rsidR="0092100F" w:rsidRPr="007D3759" w:rsidRDefault="004D0AB8" w:rsidP="00F67BA7">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F67BA7" w:rsidRPr="007D3759">
        <w:rPr>
          <w:rFonts w:ascii="Times New Roman" w:hAnsi="Times New Roman" w:cs="Times New Roman"/>
          <w:sz w:val="28"/>
          <w:szCs w:val="28"/>
        </w:rPr>
        <w:t>Проведено вивчення кореляційного взаємозв'язку між ними. Для цього були взяті дані про максимальну кількість влучень м'яча у ворота за гру у 12 юних футболістів (по 6 футболістів з контрольної та експериментальної груп) атакуючого плану та проведено кореляційний аналіз між показниками ефективності ударів по м'ячу у ворота у змаганнях і показниками точності ударів по м'ячу в задану половину воріт у тестових вправах.</w:t>
      </w:r>
    </w:p>
    <w:p w14:paraId="33330361" w14:textId="5DE739F1" w:rsidR="00B01811" w:rsidRPr="007D3759" w:rsidRDefault="00B01811" w:rsidP="00B01811">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У контрольній групі виявилася тенденція до зворотної кореляційної залежності між цими двома показниками, що вказує на велику складність формування якості точності у футболістів 8-10 років і необхідність пошуку нових шляхів і </w:t>
      </w:r>
      <w:proofErr w:type="spellStart"/>
      <w:r w:rsidRPr="007D3759">
        <w:rPr>
          <w:rFonts w:ascii="Times New Roman" w:hAnsi="Times New Roman" w:cs="Times New Roman"/>
          <w:sz w:val="28"/>
          <w:szCs w:val="28"/>
        </w:rPr>
        <w:t>методик</w:t>
      </w:r>
      <w:proofErr w:type="spellEnd"/>
      <w:r w:rsidRPr="007D3759">
        <w:rPr>
          <w:rFonts w:ascii="Times New Roman" w:hAnsi="Times New Roman" w:cs="Times New Roman"/>
          <w:sz w:val="28"/>
          <w:szCs w:val="28"/>
        </w:rPr>
        <w:t xml:space="preserve"> у навчально-тренувальному процесі. Результати, показані юними футболістами експериментальної групи, а також проведений кореляційний аналіз однозначно свідчить, що збільшені обсяги ігрових засобів </w:t>
      </w:r>
      <w:r w:rsidRPr="007D3759">
        <w:rPr>
          <w:rFonts w:ascii="Times New Roman" w:hAnsi="Times New Roman" w:cs="Times New Roman"/>
          <w:sz w:val="28"/>
          <w:szCs w:val="28"/>
        </w:rPr>
        <w:lastRenderedPageBreak/>
        <w:t>і застосовувані спеціальні завдання в іграх, пов'язані з ударами по м'ячу у ворота, сприяли зростанню майстерності юних футболістів і вдосконаленню в процесі тренувань та змагань провідного техніко-тактичної дії удару у ворота.</w:t>
      </w:r>
    </w:p>
    <w:p w14:paraId="47156E8A" w14:textId="0D44AE11" w:rsidR="00B01811" w:rsidRPr="007D3759" w:rsidRDefault="00B01811" w:rsidP="00B01811">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Перенесення тренованості в точність залежить від таких специфічних факторів як взаємопов'язана робота окремих ланок ніг, тулуба та рук, зорової оцінки мети, панорамного сприйняття суперника та своїх партнерів, почуття м'яча та гола та багато іншого. У зв'язку з цим проведення тренувань з використанням ігрового методу і збільшення тривалості виконання завдань з тренування ударів у ворота в різних ігрових ситуаціях сприяли досягненню більш високих результатів у футболістів експериментальної групи. У всіх дванадцяти юних футболістів (загальна група) виявлено достовірний сильний прямий взаємозв'язок між показниками точності ударів по нерухомому м'ячу в задану половину воріт у тестовій вправі з показниками ефективності попадань м'яча у ворота в ігрових умовах. Коефіцієнт кореляції між цими показниками дорівнював 0,70 (t=3,18).</w:t>
      </w:r>
    </w:p>
    <w:p w14:paraId="15CA6E2F" w14:textId="5D93D05A" w:rsidR="0092100F" w:rsidRPr="007D3759" w:rsidRDefault="00B01811" w:rsidP="00B01811">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Таким чином, використання нової методики техніко-тактичної підготовки сприяло ефективному формуванню якості точності ударів по м'ячу у ворота у юних футболістів, що відображено в показниках, як тестування футболістів експериментальної групи, так і в даних їх виступу в змаганнях.</w:t>
      </w:r>
    </w:p>
    <w:p w14:paraId="021E0616" w14:textId="54DC2E5E" w:rsidR="0092100F" w:rsidRPr="007D3759" w:rsidRDefault="0092100F" w:rsidP="0092100F">
      <w:pPr>
        <w:pStyle w:val="a3"/>
        <w:spacing w:after="0" w:line="360" w:lineRule="auto"/>
        <w:ind w:left="0" w:hanging="1080"/>
        <w:jc w:val="both"/>
        <w:rPr>
          <w:rFonts w:ascii="Times New Roman" w:hAnsi="Times New Roman" w:cs="Times New Roman"/>
          <w:sz w:val="28"/>
          <w:szCs w:val="28"/>
        </w:rPr>
      </w:pPr>
    </w:p>
    <w:p w14:paraId="6932A35D" w14:textId="13B6943F" w:rsidR="00EC25A9" w:rsidRPr="007D3759" w:rsidRDefault="00EC25A9" w:rsidP="00EC25A9">
      <w:pPr>
        <w:pStyle w:val="a3"/>
        <w:spacing w:after="0" w:line="360" w:lineRule="auto"/>
        <w:ind w:hanging="1080"/>
        <w:jc w:val="both"/>
        <w:rPr>
          <w:rFonts w:ascii="Times New Roman" w:hAnsi="Times New Roman" w:cs="Times New Roman"/>
          <w:b/>
          <w:bCs/>
          <w:sz w:val="28"/>
          <w:szCs w:val="28"/>
        </w:rPr>
      </w:pPr>
      <w:r w:rsidRPr="007D3759">
        <w:rPr>
          <w:rFonts w:ascii="Times New Roman" w:hAnsi="Times New Roman" w:cs="Times New Roman"/>
          <w:sz w:val="28"/>
          <w:szCs w:val="28"/>
        </w:rPr>
        <w:tab/>
      </w:r>
      <w:r w:rsidRPr="007D3759">
        <w:rPr>
          <w:rFonts w:ascii="Times New Roman" w:hAnsi="Times New Roman" w:cs="Times New Roman"/>
          <w:b/>
          <w:bCs/>
          <w:sz w:val="28"/>
          <w:szCs w:val="28"/>
        </w:rPr>
        <w:t xml:space="preserve">3.5. Динаміка показників швидкості ведення та дальності кидка м'яча у тестах "ведення м'яча", "човниковий біг з </w:t>
      </w:r>
      <w:proofErr w:type="spellStart"/>
      <w:r w:rsidRPr="007D3759">
        <w:rPr>
          <w:rFonts w:ascii="Times New Roman" w:hAnsi="Times New Roman" w:cs="Times New Roman"/>
          <w:b/>
          <w:bCs/>
          <w:sz w:val="28"/>
          <w:szCs w:val="28"/>
        </w:rPr>
        <w:t>м'ячем</w:t>
      </w:r>
      <w:proofErr w:type="spellEnd"/>
      <w:r w:rsidRPr="007D3759">
        <w:rPr>
          <w:rFonts w:ascii="Times New Roman" w:hAnsi="Times New Roman" w:cs="Times New Roman"/>
          <w:b/>
          <w:bCs/>
          <w:sz w:val="28"/>
          <w:szCs w:val="28"/>
        </w:rPr>
        <w:t>", "вкидання м'яча"</w:t>
      </w:r>
    </w:p>
    <w:p w14:paraId="50173A3F" w14:textId="77777777" w:rsidR="00EC25A9" w:rsidRPr="007D3759" w:rsidRDefault="00EC25A9" w:rsidP="00EC25A9">
      <w:pPr>
        <w:pStyle w:val="a3"/>
        <w:spacing w:after="0" w:line="360" w:lineRule="auto"/>
        <w:ind w:hanging="1080"/>
        <w:jc w:val="both"/>
        <w:rPr>
          <w:rFonts w:ascii="Times New Roman" w:hAnsi="Times New Roman" w:cs="Times New Roman"/>
          <w:sz w:val="28"/>
          <w:szCs w:val="28"/>
        </w:rPr>
      </w:pPr>
    </w:p>
    <w:p w14:paraId="56B20A24" w14:textId="1D09BD39" w:rsidR="00EC25A9" w:rsidRDefault="00826330" w:rsidP="00826330">
      <w:pPr>
        <w:pStyle w:val="a3"/>
        <w:spacing w:after="0" w:line="360" w:lineRule="auto"/>
        <w:ind w:left="0" w:hanging="108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EC25A9" w:rsidRPr="007D3759">
        <w:rPr>
          <w:rFonts w:ascii="Times New Roman" w:hAnsi="Times New Roman" w:cs="Times New Roman"/>
          <w:sz w:val="28"/>
          <w:szCs w:val="28"/>
        </w:rPr>
        <w:t xml:space="preserve">Важливим показником майстерності є вміння футболіста швидко та без втрат виконувати ведення м'яча у різних напрямках. Тестом, що характеризує це вміння, є ведення м'яча по прямій на дистанції 30 м. Воно оцінюється за часом ведення м'яча на дистанції 30 м. Це дозволяє розрахувати швидкість переміщення футболіста з </w:t>
      </w:r>
      <w:proofErr w:type="spellStart"/>
      <w:r w:rsidR="00EC25A9" w:rsidRPr="007D3759">
        <w:rPr>
          <w:rFonts w:ascii="Times New Roman" w:hAnsi="Times New Roman" w:cs="Times New Roman"/>
          <w:sz w:val="28"/>
          <w:szCs w:val="28"/>
        </w:rPr>
        <w:t>м'ячем</w:t>
      </w:r>
      <w:proofErr w:type="spellEnd"/>
      <w:r w:rsidR="00EC25A9" w:rsidRPr="007D3759">
        <w:rPr>
          <w:rFonts w:ascii="Times New Roman" w:hAnsi="Times New Roman" w:cs="Times New Roman"/>
          <w:sz w:val="28"/>
          <w:szCs w:val="28"/>
        </w:rPr>
        <w:t xml:space="preserve">. Проведені дослідження показали, що показники швидкості ведення м'яча юними футболістами на дистанції (прямий) </w:t>
      </w:r>
      <w:r w:rsidR="00EC25A9" w:rsidRPr="007D3759">
        <w:rPr>
          <w:rFonts w:ascii="Times New Roman" w:hAnsi="Times New Roman" w:cs="Times New Roman"/>
          <w:sz w:val="28"/>
          <w:szCs w:val="28"/>
        </w:rPr>
        <w:lastRenderedPageBreak/>
        <w:t xml:space="preserve">30 метрів у міру їх тренованості достовірно наростають з 1-го до </w:t>
      </w:r>
      <w:r w:rsidR="0071706A">
        <w:rPr>
          <w:rFonts w:ascii="Times New Roman" w:hAnsi="Times New Roman" w:cs="Times New Roman"/>
          <w:sz w:val="28"/>
          <w:szCs w:val="28"/>
        </w:rPr>
        <w:t>2</w:t>
      </w:r>
      <w:r w:rsidR="00EC25A9" w:rsidRPr="007D3759">
        <w:rPr>
          <w:rFonts w:ascii="Times New Roman" w:hAnsi="Times New Roman" w:cs="Times New Roman"/>
          <w:sz w:val="28"/>
          <w:szCs w:val="28"/>
        </w:rPr>
        <w:t xml:space="preserve">-го тестування. Про це свідчить зменшення часу ведення м'яча юними футболістами в середньому на 1,2 с (p&lt;0,01) у контрольній групі та на 1,5 с (p&lt;0,01) в експериментальній групі </w:t>
      </w:r>
      <w:r w:rsidR="00EC25A9" w:rsidRPr="00361AC6">
        <w:rPr>
          <w:rFonts w:ascii="Times New Roman" w:hAnsi="Times New Roman" w:cs="Times New Roman"/>
          <w:sz w:val="28"/>
          <w:szCs w:val="28"/>
        </w:rPr>
        <w:t xml:space="preserve">(таблиця </w:t>
      </w:r>
      <w:r w:rsidR="00361AC6" w:rsidRPr="00361AC6">
        <w:rPr>
          <w:rFonts w:ascii="Times New Roman" w:hAnsi="Times New Roman" w:cs="Times New Roman"/>
          <w:sz w:val="28"/>
          <w:szCs w:val="28"/>
        </w:rPr>
        <w:t>1</w:t>
      </w:r>
      <w:r w:rsidR="00EC25A9" w:rsidRPr="00361AC6">
        <w:rPr>
          <w:rFonts w:ascii="Times New Roman" w:hAnsi="Times New Roman" w:cs="Times New Roman"/>
          <w:sz w:val="28"/>
          <w:szCs w:val="28"/>
        </w:rPr>
        <w:t xml:space="preserve">) під час </w:t>
      </w:r>
      <w:r w:rsidR="0071706A" w:rsidRPr="00361AC6">
        <w:rPr>
          <w:rFonts w:ascii="Times New Roman" w:hAnsi="Times New Roman" w:cs="Times New Roman"/>
          <w:sz w:val="28"/>
          <w:szCs w:val="28"/>
        </w:rPr>
        <w:t>2</w:t>
      </w:r>
      <w:r w:rsidR="00EC25A9" w:rsidRPr="00361AC6">
        <w:rPr>
          <w:rFonts w:ascii="Times New Roman" w:hAnsi="Times New Roman" w:cs="Times New Roman"/>
          <w:sz w:val="28"/>
          <w:szCs w:val="28"/>
        </w:rPr>
        <w:t xml:space="preserve">-го тестування </w:t>
      </w:r>
      <w:r w:rsidR="00EC25A9" w:rsidRPr="007D3759">
        <w:rPr>
          <w:rFonts w:ascii="Times New Roman" w:hAnsi="Times New Roman" w:cs="Times New Roman"/>
          <w:sz w:val="28"/>
          <w:szCs w:val="28"/>
        </w:rPr>
        <w:t>проти аналогічним результатом 1-го тестування.</w:t>
      </w:r>
      <w:r w:rsidR="00461613">
        <w:rPr>
          <w:rFonts w:ascii="Times New Roman" w:hAnsi="Times New Roman" w:cs="Times New Roman"/>
          <w:sz w:val="28"/>
          <w:szCs w:val="28"/>
        </w:rPr>
        <w:tab/>
      </w:r>
    </w:p>
    <w:p w14:paraId="709A3360" w14:textId="53577970" w:rsidR="00461613" w:rsidRPr="00461613" w:rsidRDefault="00461613" w:rsidP="00826330">
      <w:pPr>
        <w:pStyle w:val="a3"/>
        <w:spacing w:after="0" w:line="360" w:lineRule="auto"/>
        <w:ind w:left="0" w:hanging="1080"/>
        <w:jc w:val="both"/>
        <w:rPr>
          <w:rFonts w:ascii="Times New Roman" w:hAnsi="Times New Roman" w:cs="Times New Roman"/>
          <w:i/>
          <w:iCs/>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461613">
        <w:rPr>
          <w:rFonts w:ascii="Times New Roman" w:hAnsi="Times New Roman" w:cs="Times New Roman"/>
          <w:i/>
          <w:iCs/>
          <w:sz w:val="28"/>
          <w:szCs w:val="28"/>
        </w:rPr>
        <w:t xml:space="preserve">Таблиця </w:t>
      </w:r>
      <w:r w:rsidR="00361AC6">
        <w:rPr>
          <w:rFonts w:ascii="Times New Roman" w:hAnsi="Times New Roman" w:cs="Times New Roman"/>
          <w:i/>
          <w:iCs/>
          <w:sz w:val="28"/>
          <w:szCs w:val="28"/>
        </w:rPr>
        <w:t>1</w:t>
      </w:r>
    </w:p>
    <w:p w14:paraId="4C3B3C9A" w14:textId="180E6651" w:rsidR="00461613" w:rsidRPr="00461613" w:rsidRDefault="00461613" w:rsidP="00461613">
      <w:pPr>
        <w:pStyle w:val="a3"/>
        <w:spacing w:after="0" w:line="240" w:lineRule="auto"/>
        <w:ind w:left="0" w:hanging="1080"/>
        <w:jc w:val="center"/>
        <w:rPr>
          <w:rFonts w:ascii="Times New Roman" w:hAnsi="Times New Roman" w:cs="Times New Roman"/>
          <w:b/>
          <w:bCs/>
          <w:sz w:val="28"/>
          <w:szCs w:val="28"/>
        </w:rPr>
      </w:pPr>
      <w:r w:rsidRPr="00461613">
        <w:rPr>
          <w:rFonts w:ascii="Times New Roman" w:hAnsi="Times New Roman" w:cs="Times New Roman"/>
          <w:b/>
          <w:bCs/>
          <w:sz w:val="28"/>
          <w:szCs w:val="28"/>
        </w:rPr>
        <w:t>Показники технічної підготов</w:t>
      </w:r>
      <w:r w:rsidR="008463C9">
        <w:rPr>
          <w:rFonts w:ascii="Times New Roman" w:hAnsi="Times New Roman" w:cs="Times New Roman"/>
          <w:b/>
          <w:bCs/>
          <w:sz w:val="28"/>
          <w:szCs w:val="28"/>
        </w:rPr>
        <w:t xml:space="preserve">леності </w:t>
      </w:r>
      <w:r w:rsidRPr="00461613">
        <w:rPr>
          <w:rFonts w:ascii="Times New Roman" w:hAnsi="Times New Roman" w:cs="Times New Roman"/>
          <w:b/>
          <w:bCs/>
          <w:sz w:val="28"/>
          <w:szCs w:val="28"/>
        </w:rPr>
        <w:t>юних спортсменів КГ та ЕГ</w:t>
      </w:r>
    </w:p>
    <w:p w14:paraId="072E242A" w14:textId="3731C8BE" w:rsidR="0071706A" w:rsidRDefault="00461613" w:rsidP="00461613">
      <w:pPr>
        <w:pStyle w:val="a3"/>
        <w:spacing w:after="0" w:line="240" w:lineRule="auto"/>
        <w:ind w:left="0" w:hanging="1080"/>
        <w:jc w:val="center"/>
        <w:rPr>
          <w:rFonts w:ascii="Times New Roman" w:hAnsi="Times New Roman" w:cs="Times New Roman"/>
          <w:b/>
          <w:bCs/>
          <w:sz w:val="28"/>
          <w:szCs w:val="28"/>
          <w:lang w:val="en-US"/>
        </w:rPr>
      </w:pPr>
      <w:r w:rsidRPr="00461613">
        <w:rPr>
          <w:rFonts w:ascii="Times New Roman" w:hAnsi="Times New Roman" w:cs="Times New Roman"/>
          <w:b/>
          <w:bCs/>
          <w:sz w:val="28"/>
          <w:szCs w:val="28"/>
        </w:rPr>
        <w:t>у процесі експерименту</w:t>
      </w:r>
      <w:r>
        <w:rPr>
          <w:rFonts w:ascii="Times New Roman" w:hAnsi="Times New Roman" w:cs="Times New Roman"/>
          <w:b/>
          <w:bCs/>
          <w:sz w:val="28"/>
          <w:szCs w:val="28"/>
          <w:lang w:val="en-US"/>
        </w:rPr>
        <w:t xml:space="preserve"> (n=30)</w:t>
      </w:r>
    </w:p>
    <w:p w14:paraId="0BEEFEE9" w14:textId="77777777" w:rsidR="00141351" w:rsidRPr="00461613" w:rsidRDefault="00141351" w:rsidP="00461613">
      <w:pPr>
        <w:pStyle w:val="a3"/>
        <w:spacing w:after="0" w:line="240" w:lineRule="auto"/>
        <w:ind w:left="0" w:hanging="1080"/>
        <w:jc w:val="center"/>
        <w:rPr>
          <w:rFonts w:ascii="Times New Roman" w:hAnsi="Times New Roman" w:cs="Times New Roman"/>
          <w:b/>
          <w:bCs/>
          <w:sz w:val="28"/>
          <w:szCs w:val="28"/>
          <w:lang w:val="en-US"/>
        </w:rPr>
      </w:pPr>
    </w:p>
    <w:tbl>
      <w:tblPr>
        <w:tblStyle w:val="a8"/>
        <w:tblW w:w="0" w:type="auto"/>
        <w:tblLook w:val="04A0" w:firstRow="1" w:lastRow="0" w:firstColumn="1" w:lastColumn="0" w:noHBand="0" w:noVBand="1"/>
      </w:tblPr>
      <w:tblGrid>
        <w:gridCol w:w="2683"/>
        <w:gridCol w:w="1281"/>
        <w:gridCol w:w="2552"/>
        <w:gridCol w:w="2970"/>
      </w:tblGrid>
      <w:tr w:rsidR="0071706A" w14:paraId="2A96E792" w14:textId="77777777" w:rsidTr="00461613">
        <w:tc>
          <w:tcPr>
            <w:tcW w:w="2683" w:type="dxa"/>
          </w:tcPr>
          <w:p w14:paraId="5561D164" w14:textId="0ABCE895" w:rsidR="0071706A" w:rsidRPr="008463C9" w:rsidRDefault="0071706A" w:rsidP="00EC25A9">
            <w:pPr>
              <w:pStyle w:val="a3"/>
              <w:spacing w:line="360" w:lineRule="auto"/>
              <w:ind w:left="0"/>
              <w:jc w:val="both"/>
              <w:rPr>
                <w:rFonts w:ascii="Times New Roman" w:hAnsi="Times New Roman" w:cs="Times New Roman"/>
                <w:b/>
                <w:bCs/>
                <w:sz w:val="28"/>
                <w:szCs w:val="28"/>
              </w:rPr>
            </w:pPr>
            <w:r w:rsidRPr="008463C9">
              <w:rPr>
                <w:rFonts w:ascii="Times New Roman" w:hAnsi="Times New Roman" w:cs="Times New Roman"/>
                <w:b/>
                <w:bCs/>
                <w:sz w:val="28"/>
                <w:szCs w:val="28"/>
              </w:rPr>
              <w:t>Види тестувань</w:t>
            </w:r>
          </w:p>
        </w:tc>
        <w:tc>
          <w:tcPr>
            <w:tcW w:w="1281" w:type="dxa"/>
          </w:tcPr>
          <w:p w14:paraId="24AADC58" w14:textId="63846D91" w:rsidR="0071706A" w:rsidRPr="008463C9" w:rsidRDefault="0071706A" w:rsidP="00EC25A9">
            <w:pPr>
              <w:pStyle w:val="a3"/>
              <w:spacing w:line="360" w:lineRule="auto"/>
              <w:ind w:left="0"/>
              <w:jc w:val="both"/>
              <w:rPr>
                <w:rFonts w:ascii="Times New Roman" w:hAnsi="Times New Roman" w:cs="Times New Roman"/>
                <w:b/>
                <w:bCs/>
                <w:sz w:val="28"/>
                <w:szCs w:val="28"/>
              </w:rPr>
            </w:pPr>
            <w:r w:rsidRPr="008463C9">
              <w:rPr>
                <w:rFonts w:ascii="Times New Roman" w:hAnsi="Times New Roman" w:cs="Times New Roman"/>
                <w:b/>
                <w:bCs/>
                <w:sz w:val="28"/>
                <w:szCs w:val="28"/>
              </w:rPr>
              <w:t>ГРУПИ</w:t>
            </w:r>
          </w:p>
        </w:tc>
        <w:tc>
          <w:tcPr>
            <w:tcW w:w="2552" w:type="dxa"/>
          </w:tcPr>
          <w:p w14:paraId="49D3EED7" w14:textId="7268488C" w:rsidR="0071706A" w:rsidRPr="008463C9" w:rsidRDefault="00D2760F" w:rsidP="00EC25A9">
            <w:pPr>
              <w:pStyle w:val="a3"/>
              <w:spacing w:line="360" w:lineRule="auto"/>
              <w:ind w:left="0"/>
              <w:jc w:val="both"/>
              <w:rPr>
                <w:rFonts w:ascii="Times New Roman" w:hAnsi="Times New Roman" w:cs="Times New Roman"/>
                <w:b/>
                <w:bCs/>
                <w:sz w:val="28"/>
                <w:szCs w:val="28"/>
              </w:rPr>
            </w:pPr>
            <w:r w:rsidRPr="008463C9">
              <w:rPr>
                <w:rFonts w:ascii="Times New Roman" w:hAnsi="Times New Roman" w:cs="Times New Roman"/>
                <w:b/>
                <w:bCs/>
                <w:sz w:val="28"/>
                <w:szCs w:val="28"/>
              </w:rPr>
              <w:t>Початок</w:t>
            </w:r>
          </w:p>
        </w:tc>
        <w:tc>
          <w:tcPr>
            <w:tcW w:w="2970" w:type="dxa"/>
          </w:tcPr>
          <w:p w14:paraId="627E83E6" w14:textId="1447F726" w:rsidR="0071706A" w:rsidRPr="008463C9" w:rsidRDefault="00D2760F" w:rsidP="00EC25A9">
            <w:pPr>
              <w:pStyle w:val="a3"/>
              <w:spacing w:line="360" w:lineRule="auto"/>
              <w:ind w:left="0"/>
              <w:jc w:val="both"/>
              <w:rPr>
                <w:rFonts w:ascii="Times New Roman" w:hAnsi="Times New Roman" w:cs="Times New Roman"/>
                <w:b/>
                <w:bCs/>
                <w:sz w:val="28"/>
                <w:szCs w:val="28"/>
              </w:rPr>
            </w:pPr>
            <w:r w:rsidRPr="008463C9">
              <w:rPr>
                <w:rFonts w:ascii="Times New Roman" w:hAnsi="Times New Roman" w:cs="Times New Roman"/>
                <w:b/>
                <w:bCs/>
                <w:sz w:val="28"/>
                <w:szCs w:val="28"/>
              </w:rPr>
              <w:t>Кінець</w:t>
            </w:r>
          </w:p>
        </w:tc>
      </w:tr>
      <w:tr w:rsidR="0071706A" w14:paraId="77893A51" w14:textId="77777777" w:rsidTr="00461613">
        <w:tc>
          <w:tcPr>
            <w:tcW w:w="2683" w:type="dxa"/>
          </w:tcPr>
          <w:p w14:paraId="7A3E9DC8" w14:textId="4345E070" w:rsidR="0071706A" w:rsidRPr="0071706A" w:rsidRDefault="0071706A" w:rsidP="0071706A">
            <w:pPr>
              <w:pStyle w:val="a3"/>
              <w:spacing w:line="240" w:lineRule="auto"/>
              <w:ind w:left="0"/>
              <w:jc w:val="both"/>
              <w:rPr>
                <w:rFonts w:ascii="Times New Roman" w:hAnsi="Times New Roman" w:cs="Times New Roman"/>
                <w:sz w:val="24"/>
                <w:szCs w:val="24"/>
              </w:rPr>
            </w:pPr>
            <w:r w:rsidRPr="0071706A">
              <w:rPr>
                <w:rFonts w:ascii="Times New Roman" w:hAnsi="Times New Roman" w:cs="Times New Roman"/>
                <w:sz w:val="24"/>
                <w:szCs w:val="24"/>
              </w:rPr>
              <w:t>Ведення м</w:t>
            </w:r>
            <w:r w:rsidRPr="0071706A">
              <w:rPr>
                <w:rFonts w:ascii="Times New Roman" w:hAnsi="Times New Roman" w:cs="Times New Roman"/>
                <w:sz w:val="24"/>
                <w:szCs w:val="24"/>
                <w:lang w:val="en-US"/>
              </w:rPr>
              <w:t>’</w:t>
            </w:r>
            <w:proofErr w:type="spellStart"/>
            <w:r w:rsidRPr="0071706A">
              <w:rPr>
                <w:rFonts w:ascii="Times New Roman" w:hAnsi="Times New Roman" w:cs="Times New Roman"/>
                <w:sz w:val="24"/>
                <w:szCs w:val="24"/>
              </w:rPr>
              <w:t>яча</w:t>
            </w:r>
            <w:proofErr w:type="spellEnd"/>
            <w:r w:rsidRPr="0071706A">
              <w:rPr>
                <w:rFonts w:ascii="Times New Roman" w:hAnsi="Times New Roman" w:cs="Times New Roman"/>
                <w:sz w:val="24"/>
                <w:szCs w:val="24"/>
              </w:rPr>
              <w:t xml:space="preserve"> 30 м, с</w:t>
            </w:r>
          </w:p>
        </w:tc>
        <w:tc>
          <w:tcPr>
            <w:tcW w:w="1281" w:type="dxa"/>
          </w:tcPr>
          <w:p w14:paraId="6691621C" w14:textId="3F0EB62E" w:rsidR="0071706A" w:rsidRPr="00461613" w:rsidRDefault="0071706A" w:rsidP="0071706A">
            <w:pPr>
              <w:pStyle w:val="a3"/>
              <w:spacing w:line="240" w:lineRule="auto"/>
              <w:ind w:left="0"/>
              <w:jc w:val="both"/>
              <w:rPr>
                <w:rFonts w:ascii="Times New Roman" w:hAnsi="Times New Roman" w:cs="Times New Roman"/>
                <w:sz w:val="24"/>
                <w:szCs w:val="24"/>
                <w:lang w:val="en-US"/>
              </w:rPr>
            </w:pPr>
            <w:r>
              <w:rPr>
                <w:rFonts w:ascii="Times New Roman" w:hAnsi="Times New Roman" w:cs="Times New Roman"/>
                <w:sz w:val="24"/>
                <w:szCs w:val="24"/>
              </w:rPr>
              <w:t>КГ</w:t>
            </w:r>
            <w:r w:rsidR="00461613">
              <w:rPr>
                <w:rFonts w:ascii="Times New Roman" w:hAnsi="Times New Roman" w:cs="Times New Roman"/>
                <w:sz w:val="24"/>
                <w:szCs w:val="24"/>
                <w:lang w:val="en-US"/>
              </w:rPr>
              <w:t xml:space="preserve"> </w:t>
            </w:r>
            <w:bookmarkStart w:id="8" w:name="_Hlk94207337"/>
            <w:r w:rsidR="00461613">
              <w:rPr>
                <w:rFonts w:ascii="Times New Roman" w:hAnsi="Times New Roman" w:cs="Times New Roman"/>
                <w:sz w:val="24"/>
                <w:szCs w:val="24"/>
              </w:rPr>
              <w:t>(</w:t>
            </w:r>
            <w:r w:rsidR="00461613">
              <w:rPr>
                <w:rFonts w:ascii="Times New Roman" w:hAnsi="Times New Roman" w:cs="Times New Roman"/>
                <w:sz w:val="24"/>
                <w:szCs w:val="24"/>
                <w:lang w:val="en-US"/>
              </w:rPr>
              <w:t>n=15)</w:t>
            </w:r>
            <w:bookmarkEnd w:id="8"/>
          </w:p>
          <w:p w14:paraId="4F380860" w14:textId="74CD90C9" w:rsidR="0071706A" w:rsidRPr="0071706A" w:rsidRDefault="0071706A" w:rsidP="0071706A">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ЕГ</w:t>
            </w:r>
            <w:r w:rsidR="00461613">
              <w:rPr>
                <w:rFonts w:ascii="Times New Roman" w:hAnsi="Times New Roman" w:cs="Times New Roman"/>
                <w:sz w:val="24"/>
                <w:szCs w:val="24"/>
                <w:lang w:val="en-US"/>
              </w:rPr>
              <w:t xml:space="preserve"> </w:t>
            </w:r>
            <w:r w:rsidR="00461613">
              <w:rPr>
                <w:rFonts w:ascii="Times New Roman" w:hAnsi="Times New Roman" w:cs="Times New Roman"/>
                <w:sz w:val="24"/>
                <w:szCs w:val="24"/>
              </w:rPr>
              <w:t>(</w:t>
            </w:r>
            <w:r w:rsidR="00461613">
              <w:rPr>
                <w:rFonts w:ascii="Times New Roman" w:hAnsi="Times New Roman" w:cs="Times New Roman"/>
                <w:sz w:val="24"/>
                <w:szCs w:val="24"/>
                <w:lang w:val="en-US"/>
              </w:rPr>
              <w:t>n=15)</w:t>
            </w:r>
          </w:p>
        </w:tc>
        <w:tc>
          <w:tcPr>
            <w:tcW w:w="2552" w:type="dxa"/>
          </w:tcPr>
          <w:p w14:paraId="789F070B" w14:textId="77777777" w:rsidR="0071706A" w:rsidRDefault="00D2760F" w:rsidP="0071706A">
            <w:pPr>
              <w:pStyle w:val="a3"/>
              <w:spacing w:line="240" w:lineRule="auto"/>
              <w:ind w:left="0"/>
              <w:jc w:val="both"/>
            </w:pPr>
            <w:r w:rsidRPr="00D01BB8">
              <w:t>7,7±0,2</w:t>
            </w:r>
          </w:p>
          <w:p w14:paraId="33A63B7E" w14:textId="704DC326" w:rsidR="00D2760F" w:rsidRPr="0071706A" w:rsidRDefault="00D2760F" w:rsidP="0071706A">
            <w:pPr>
              <w:pStyle w:val="a3"/>
              <w:spacing w:line="240" w:lineRule="auto"/>
              <w:ind w:left="0"/>
              <w:jc w:val="both"/>
              <w:rPr>
                <w:rFonts w:ascii="Times New Roman" w:hAnsi="Times New Roman" w:cs="Times New Roman"/>
                <w:sz w:val="24"/>
                <w:szCs w:val="24"/>
              </w:rPr>
            </w:pPr>
            <w:r w:rsidRPr="00D01BB8">
              <w:t>7,</w:t>
            </w:r>
            <w:r>
              <w:t>4</w:t>
            </w:r>
            <w:r w:rsidRPr="00D01BB8">
              <w:t>±0,</w:t>
            </w:r>
            <w:r>
              <w:t>1</w:t>
            </w:r>
          </w:p>
        </w:tc>
        <w:tc>
          <w:tcPr>
            <w:tcW w:w="2970" w:type="dxa"/>
          </w:tcPr>
          <w:p w14:paraId="66B1CC02" w14:textId="77777777" w:rsidR="0071706A" w:rsidRDefault="00D2760F" w:rsidP="0071706A">
            <w:pPr>
              <w:pStyle w:val="a3"/>
              <w:spacing w:line="240" w:lineRule="auto"/>
              <w:ind w:left="0"/>
              <w:jc w:val="both"/>
            </w:pPr>
            <w:r w:rsidRPr="00D01BB8">
              <w:t>6,5±0,1</w:t>
            </w:r>
          </w:p>
          <w:p w14:paraId="0B452AD7" w14:textId="23A9A2ED" w:rsidR="00D2760F" w:rsidRPr="0071706A" w:rsidRDefault="00D2760F" w:rsidP="0071706A">
            <w:pPr>
              <w:pStyle w:val="a3"/>
              <w:spacing w:line="240" w:lineRule="auto"/>
              <w:ind w:left="0"/>
              <w:jc w:val="both"/>
              <w:rPr>
                <w:rFonts w:ascii="Times New Roman" w:hAnsi="Times New Roman" w:cs="Times New Roman"/>
                <w:sz w:val="24"/>
                <w:szCs w:val="24"/>
              </w:rPr>
            </w:pPr>
            <w:r>
              <w:t>5</w:t>
            </w:r>
            <w:r w:rsidRPr="00D01BB8">
              <w:t>,</w:t>
            </w:r>
            <w:r>
              <w:t>9</w:t>
            </w:r>
            <w:r w:rsidRPr="00D01BB8">
              <w:t>±0,</w:t>
            </w:r>
            <w:r>
              <w:t>08</w:t>
            </w:r>
          </w:p>
        </w:tc>
      </w:tr>
      <w:tr w:rsidR="0071706A" w14:paraId="2903020B" w14:textId="77777777" w:rsidTr="00461613">
        <w:tc>
          <w:tcPr>
            <w:tcW w:w="2683" w:type="dxa"/>
          </w:tcPr>
          <w:p w14:paraId="668F28D0" w14:textId="510C6512" w:rsidR="0071706A" w:rsidRPr="0071706A" w:rsidRDefault="0071706A" w:rsidP="0071706A">
            <w:pPr>
              <w:pStyle w:val="a3"/>
              <w:spacing w:line="240" w:lineRule="auto"/>
              <w:ind w:left="0"/>
              <w:jc w:val="both"/>
              <w:rPr>
                <w:rFonts w:ascii="Times New Roman" w:hAnsi="Times New Roman" w:cs="Times New Roman"/>
                <w:sz w:val="24"/>
                <w:szCs w:val="24"/>
              </w:rPr>
            </w:pPr>
            <w:proofErr w:type="spellStart"/>
            <w:r>
              <w:rPr>
                <w:rFonts w:ascii="Times New Roman" w:hAnsi="Times New Roman" w:cs="Times New Roman"/>
                <w:sz w:val="24"/>
                <w:szCs w:val="24"/>
              </w:rPr>
              <w:t>Човникой</w:t>
            </w:r>
            <w:proofErr w:type="spellEnd"/>
            <w:r>
              <w:rPr>
                <w:rFonts w:ascii="Times New Roman" w:hAnsi="Times New Roman" w:cs="Times New Roman"/>
                <w:sz w:val="24"/>
                <w:szCs w:val="24"/>
              </w:rPr>
              <w:t xml:space="preserve"> біг з м</w:t>
            </w:r>
            <w:r w:rsidRPr="0071706A">
              <w:rPr>
                <w:rFonts w:ascii="Times New Roman" w:hAnsi="Times New Roman" w:cs="Times New Roman"/>
                <w:sz w:val="24"/>
                <w:szCs w:val="24"/>
                <w:lang w:val="ru-RU"/>
              </w:rPr>
              <w:t>’</w:t>
            </w:r>
            <w:proofErr w:type="spellStart"/>
            <w:r>
              <w:rPr>
                <w:rFonts w:ascii="Times New Roman" w:hAnsi="Times New Roman" w:cs="Times New Roman"/>
                <w:sz w:val="24"/>
                <w:szCs w:val="24"/>
              </w:rPr>
              <w:t>ячем</w:t>
            </w:r>
            <w:proofErr w:type="spellEnd"/>
            <w:r>
              <w:rPr>
                <w:rFonts w:ascii="Times New Roman" w:hAnsi="Times New Roman" w:cs="Times New Roman"/>
                <w:sz w:val="24"/>
                <w:szCs w:val="24"/>
              </w:rPr>
              <w:t>, 30 м, с</w:t>
            </w:r>
          </w:p>
        </w:tc>
        <w:tc>
          <w:tcPr>
            <w:tcW w:w="1281" w:type="dxa"/>
          </w:tcPr>
          <w:p w14:paraId="5C79495E" w14:textId="3349DC59" w:rsidR="0071706A" w:rsidRDefault="0071706A" w:rsidP="0071706A">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КГ</w:t>
            </w:r>
            <w:r w:rsidR="00461613">
              <w:rPr>
                <w:rFonts w:ascii="Times New Roman" w:hAnsi="Times New Roman" w:cs="Times New Roman"/>
                <w:sz w:val="24"/>
                <w:szCs w:val="24"/>
              </w:rPr>
              <w:t>(</w:t>
            </w:r>
            <w:r w:rsidR="00461613">
              <w:rPr>
                <w:rFonts w:ascii="Times New Roman" w:hAnsi="Times New Roman" w:cs="Times New Roman"/>
                <w:sz w:val="24"/>
                <w:szCs w:val="24"/>
                <w:lang w:val="en-US"/>
              </w:rPr>
              <w:t>n=15)</w:t>
            </w:r>
          </w:p>
          <w:p w14:paraId="1D1DA947" w14:textId="0D3855C0" w:rsidR="0071706A" w:rsidRPr="0071706A" w:rsidRDefault="0071706A" w:rsidP="0071706A">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ЕГ</w:t>
            </w:r>
            <w:r w:rsidR="00461613">
              <w:rPr>
                <w:rFonts w:ascii="Times New Roman" w:hAnsi="Times New Roman" w:cs="Times New Roman"/>
                <w:sz w:val="24"/>
                <w:szCs w:val="24"/>
                <w:lang w:val="en-US"/>
              </w:rPr>
              <w:t xml:space="preserve"> </w:t>
            </w:r>
            <w:r w:rsidR="00461613">
              <w:rPr>
                <w:rFonts w:ascii="Times New Roman" w:hAnsi="Times New Roman" w:cs="Times New Roman"/>
                <w:sz w:val="24"/>
                <w:szCs w:val="24"/>
              </w:rPr>
              <w:t>(</w:t>
            </w:r>
            <w:r w:rsidR="00461613">
              <w:rPr>
                <w:rFonts w:ascii="Times New Roman" w:hAnsi="Times New Roman" w:cs="Times New Roman"/>
                <w:sz w:val="24"/>
                <w:szCs w:val="24"/>
                <w:lang w:val="en-US"/>
              </w:rPr>
              <w:t>n=15)</w:t>
            </w:r>
          </w:p>
        </w:tc>
        <w:tc>
          <w:tcPr>
            <w:tcW w:w="2552" w:type="dxa"/>
          </w:tcPr>
          <w:p w14:paraId="49874912" w14:textId="77777777" w:rsidR="0071706A" w:rsidRDefault="00D2760F" w:rsidP="0071706A">
            <w:pPr>
              <w:pStyle w:val="a3"/>
              <w:spacing w:line="240" w:lineRule="auto"/>
              <w:ind w:left="0"/>
              <w:jc w:val="both"/>
              <w:rPr>
                <w:rFonts w:ascii="Times New Roman" w:hAnsi="Times New Roman" w:cs="Times New Roman"/>
                <w:sz w:val="24"/>
                <w:szCs w:val="24"/>
                <w:lang w:val="ru-RU"/>
              </w:rPr>
            </w:pPr>
            <w:r w:rsidRPr="00D2760F">
              <w:rPr>
                <w:rFonts w:ascii="Times New Roman" w:hAnsi="Times New Roman" w:cs="Times New Roman"/>
                <w:sz w:val="24"/>
                <w:szCs w:val="24"/>
                <w:lang w:val="ru-RU"/>
              </w:rPr>
              <w:t>20,3±0,4</w:t>
            </w:r>
          </w:p>
          <w:p w14:paraId="15F3C9FC" w14:textId="54C4662E" w:rsidR="00D2760F" w:rsidRPr="0071706A" w:rsidRDefault="00D2760F" w:rsidP="0071706A">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lang w:val="ru-RU"/>
              </w:rPr>
              <w:t>19,8</w:t>
            </w:r>
            <w:r w:rsidRPr="00D2760F">
              <w:rPr>
                <w:rFonts w:ascii="Times New Roman" w:hAnsi="Times New Roman" w:cs="Times New Roman"/>
                <w:sz w:val="24"/>
                <w:szCs w:val="24"/>
                <w:lang w:val="ru-RU"/>
              </w:rPr>
              <w:t>±0,4</w:t>
            </w:r>
          </w:p>
        </w:tc>
        <w:tc>
          <w:tcPr>
            <w:tcW w:w="2970" w:type="dxa"/>
          </w:tcPr>
          <w:p w14:paraId="60341EEE" w14:textId="1C290813" w:rsidR="0071706A" w:rsidRDefault="00D2760F" w:rsidP="0071706A">
            <w:pPr>
              <w:pStyle w:val="a3"/>
              <w:spacing w:line="240" w:lineRule="auto"/>
              <w:ind w:left="0"/>
              <w:jc w:val="both"/>
            </w:pPr>
            <w:r w:rsidRPr="00D01BB8">
              <w:t>17,8±0,3</w:t>
            </w:r>
          </w:p>
          <w:p w14:paraId="44987D12" w14:textId="27A265D3" w:rsidR="00D2760F" w:rsidRPr="00461613" w:rsidRDefault="00D2760F" w:rsidP="0071706A">
            <w:pPr>
              <w:pStyle w:val="a3"/>
              <w:spacing w:line="240" w:lineRule="auto"/>
              <w:ind w:left="0"/>
              <w:jc w:val="both"/>
            </w:pPr>
            <w:r>
              <w:t>16,5</w:t>
            </w:r>
            <w:r w:rsidR="00461613" w:rsidRPr="00D01BB8">
              <w:t>±0,3</w:t>
            </w:r>
          </w:p>
        </w:tc>
      </w:tr>
      <w:tr w:rsidR="00461613" w14:paraId="124C3AB9" w14:textId="77777777" w:rsidTr="00461613">
        <w:tc>
          <w:tcPr>
            <w:tcW w:w="2683" w:type="dxa"/>
          </w:tcPr>
          <w:p w14:paraId="7372260D" w14:textId="2CE90F55" w:rsidR="00461613" w:rsidRPr="00D2760F" w:rsidRDefault="00461613" w:rsidP="0046161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Вкидання м</w:t>
            </w:r>
            <w:r w:rsidRPr="00D2760F">
              <w:rPr>
                <w:rFonts w:ascii="Times New Roman" w:hAnsi="Times New Roman" w:cs="Times New Roman"/>
                <w:sz w:val="24"/>
                <w:szCs w:val="24"/>
                <w:lang w:val="ru-RU"/>
              </w:rPr>
              <w:t>’</w:t>
            </w:r>
            <w:r>
              <w:rPr>
                <w:rFonts w:ascii="Times New Roman" w:hAnsi="Times New Roman" w:cs="Times New Roman"/>
                <w:sz w:val="24"/>
                <w:szCs w:val="24"/>
                <w:lang w:val="ru-RU"/>
              </w:rPr>
              <w:t>я</w:t>
            </w:r>
            <w:proofErr w:type="spellStart"/>
            <w:r>
              <w:rPr>
                <w:rFonts w:ascii="Times New Roman" w:hAnsi="Times New Roman" w:cs="Times New Roman"/>
                <w:sz w:val="24"/>
                <w:szCs w:val="24"/>
              </w:rPr>
              <w:t>ча</w:t>
            </w:r>
            <w:proofErr w:type="spellEnd"/>
            <w:r>
              <w:rPr>
                <w:rFonts w:ascii="Times New Roman" w:hAnsi="Times New Roman" w:cs="Times New Roman"/>
                <w:sz w:val="24"/>
                <w:szCs w:val="24"/>
              </w:rPr>
              <w:t xml:space="preserve"> на дальність, м</w:t>
            </w:r>
          </w:p>
        </w:tc>
        <w:tc>
          <w:tcPr>
            <w:tcW w:w="1281" w:type="dxa"/>
          </w:tcPr>
          <w:p w14:paraId="3A88DD2D" w14:textId="453E5B6D" w:rsidR="00461613" w:rsidRDefault="00461613" w:rsidP="0046161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КГ</w:t>
            </w:r>
            <w:r>
              <w:rPr>
                <w:rFonts w:ascii="Times New Roman" w:hAnsi="Times New Roman" w:cs="Times New Roman"/>
                <w:sz w:val="24"/>
                <w:szCs w:val="24"/>
                <w:lang w:val="en-US"/>
              </w:rPr>
              <w:t xml:space="preserve"> </w:t>
            </w:r>
            <w:r>
              <w:rPr>
                <w:rFonts w:ascii="Times New Roman" w:hAnsi="Times New Roman" w:cs="Times New Roman"/>
                <w:sz w:val="24"/>
                <w:szCs w:val="24"/>
              </w:rPr>
              <w:t>(</w:t>
            </w:r>
            <w:r>
              <w:rPr>
                <w:rFonts w:ascii="Times New Roman" w:hAnsi="Times New Roman" w:cs="Times New Roman"/>
                <w:sz w:val="24"/>
                <w:szCs w:val="24"/>
                <w:lang w:val="en-US"/>
              </w:rPr>
              <w:t>n=15)</w:t>
            </w:r>
          </w:p>
          <w:p w14:paraId="7D2ABA8D" w14:textId="044632AD" w:rsidR="00461613" w:rsidRPr="0071706A" w:rsidRDefault="00461613" w:rsidP="0046161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ЕГ</w:t>
            </w:r>
            <w:r>
              <w:rPr>
                <w:rFonts w:ascii="Times New Roman" w:hAnsi="Times New Roman" w:cs="Times New Roman"/>
                <w:sz w:val="24"/>
                <w:szCs w:val="24"/>
                <w:lang w:val="en-US"/>
              </w:rPr>
              <w:t xml:space="preserve"> </w:t>
            </w:r>
            <w:r>
              <w:rPr>
                <w:rFonts w:ascii="Times New Roman" w:hAnsi="Times New Roman" w:cs="Times New Roman"/>
                <w:sz w:val="24"/>
                <w:szCs w:val="24"/>
              </w:rPr>
              <w:t>(</w:t>
            </w:r>
            <w:r>
              <w:rPr>
                <w:rFonts w:ascii="Times New Roman" w:hAnsi="Times New Roman" w:cs="Times New Roman"/>
                <w:sz w:val="24"/>
                <w:szCs w:val="24"/>
                <w:lang w:val="en-US"/>
              </w:rPr>
              <w:t>n=15)</w:t>
            </w:r>
          </w:p>
        </w:tc>
        <w:tc>
          <w:tcPr>
            <w:tcW w:w="2552" w:type="dxa"/>
          </w:tcPr>
          <w:p w14:paraId="692A00DD" w14:textId="77777777" w:rsidR="00461613" w:rsidRDefault="00461613" w:rsidP="00461613">
            <w:pPr>
              <w:pStyle w:val="a3"/>
              <w:spacing w:line="240" w:lineRule="auto"/>
              <w:ind w:left="0"/>
              <w:jc w:val="both"/>
            </w:pPr>
            <w:r w:rsidRPr="00D01BB8">
              <w:t>8,5±0,27</w:t>
            </w:r>
          </w:p>
          <w:p w14:paraId="6B43C0E9" w14:textId="747EB72A" w:rsidR="00461613" w:rsidRPr="0071706A" w:rsidRDefault="00461613" w:rsidP="00461613">
            <w:pPr>
              <w:pStyle w:val="a3"/>
              <w:spacing w:line="240" w:lineRule="auto"/>
              <w:ind w:left="0"/>
              <w:jc w:val="both"/>
              <w:rPr>
                <w:rFonts w:ascii="Times New Roman" w:hAnsi="Times New Roman" w:cs="Times New Roman"/>
                <w:sz w:val="24"/>
                <w:szCs w:val="24"/>
              </w:rPr>
            </w:pPr>
            <w:r w:rsidRPr="00D01BB8">
              <w:t>8,</w:t>
            </w:r>
            <w:r>
              <w:t>3</w:t>
            </w:r>
            <w:r w:rsidRPr="00D01BB8">
              <w:t>±0,2</w:t>
            </w:r>
            <w:r>
              <w:t>2</w:t>
            </w:r>
          </w:p>
        </w:tc>
        <w:tc>
          <w:tcPr>
            <w:tcW w:w="2970" w:type="dxa"/>
            <w:tcBorders>
              <w:bottom w:val="single" w:sz="4" w:space="0" w:color="auto"/>
            </w:tcBorders>
            <w:shd w:val="clear" w:color="auto" w:fill="FFFFFF"/>
          </w:tcPr>
          <w:p w14:paraId="6ADEDFFD" w14:textId="0BA2FF81" w:rsidR="00461613" w:rsidRDefault="00461613" w:rsidP="00461613">
            <w:pPr>
              <w:pStyle w:val="a3"/>
              <w:spacing w:line="240" w:lineRule="auto"/>
              <w:ind w:left="0"/>
              <w:jc w:val="both"/>
            </w:pPr>
            <w:r w:rsidRPr="00D01BB8">
              <w:t>10,3±0,22</w:t>
            </w:r>
          </w:p>
          <w:p w14:paraId="214C9711" w14:textId="562CB184" w:rsidR="00461613" w:rsidRPr="00461613" w:rsidRDefault="00461613" w:rsidP="00461613">
            <w:pPr>
              <w:pStyle w:val="a3"/>
              <w:spacing w:line="240" w:lineRule="auto"/>
              <w:ind w:left="0"/>
              <w:jc w:val="both"/>
            </w:pPr>
            <w:r>
              <w:rPr>
                <w:rFonts w:ascii="Times New Roman" w:hAnsi="Times New Roman" w:cs="Times New Roman"/>
                <w:sz w:val="24"/>
                <w:szCs w:val="24"/>
              </w:rPr>
              <w:t>12,1</w:t>
            </w:r>
            <w:r w:rsidRPr="00D01BB8">
              <w:t>±0,2</w:t>
            </w:r>
            <w:r>
              <w:t>6</w:t>
            </w:r>
          </w:p>
        </w:tc>
      </w:tr>
    </w:tbl>
    <w:p w14:paraId="6824EFE9" w14:textId="4C62D910" w:rsidR="0071706A" w:rsidRDefault="0071706A" w:rsidP="00EC25A9">
      <w:pPr>
        <w:pStyle w:val="a3"/>
        <w:spacing w:after="0" w:line="360" w:lineRule="auto"/>
        <w:ind w:left="0" w:hanging="1080"/>
        <w:jc w:val="both"/>
        <w:rPr>
          <w:rFonts w:ascii="Times New Roman" w:hAnsi="Times New Roman" w:cs="Times New Roman"/>
          <w:sz w:val="28"/>
          <w:szCs w:val="28"/>
        </w:rPr>
      </w:pPr>
    </w:p>
    <w:p w14:paraId="1DEBA4B8" w14:textId="538B11B9" w:rsidR="0092100F" w:rsidRPr="007D3759" w:rsidRDefault="0071706A" w:rsidP="00EC25A9">
      <w:pPr>
        <w:pStyle w:val="a3"/>
        <w:spacing w:after="0" w:line="360" w:lineRule="auto"/>
        <w:ind w:left="0" w:hanging="1080"/>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EC25A9" w:rsidRPr="007D3759">
        <w:rPr>
          <w:rFonts w:ascii="Times New Roman" w:hAnsi="Times New Roman" w:cs="Times New Roman"/>
          <w:sz w:val="28"/>
          <w:szCs w:val="28"/>
        </w:rPr>
        <w:t>Слід зазначити, що застосування різних ігрових засобів і спеціальних завдань у навчально-тренувальному процесі юних футболістів експериментальної групи сприяло тому, що вже через 1,5-2 роки занять швидкість ведення м'яча по прямій у них склала в середньому 4,84 м/c та 5,09 м/c. Вона була достовірно вищою, ніж у футболістів контрольної групи 4,35 та 4,62 м/c на 11,3 та 10,2% відповідно при тестуванні на 3-му етап</w:t>
      </w:r>
      <w:r w:rsidR="002E4418">
        <w:rPr>
          <w:rFonts w:ascii="Times New Roman" w:hAnsi="Times New Roman" w:cs="Times New Roman"/>
          <w:sz w:val="28"/>
          <w:szCs w:val="28"/>
        </w:rPr>
        <w:t>і</w:t>
      </w:r>
      <w:r w:rsidR="00EC25A9" w:rsidRPr="007D3759">
        <w:rPr>
          <w:rFonts w:ascii="Times New Roman" w:hAnsi="Times New Roman" w:cs="Times New Roman"/>
          <w:sz w:val="28"/>
          <w:szCs w:val="28"/>
        </w:rPr>
        <w:t>.</w:t>
      </w:r>
    </w:p>
    <w:p w14:paraId="365B8815" w14:textId="015E6C18" w:rsidR="009B1C05" w:rsidRPr="007D3759" w:rsidRDefault="009B1C05" w:rsidP="009B1C05">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Тест «човниковий» біг 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xml:space="preserve"> 30 м (без його втрати) у певному ступені характеризує важливе вміння футболіста виконувати ведення м'яча зі зміною напрямку. Тест значно складніше попереднього і викликає значні труднощі виконання його юними футболістами на граничній швидкості, у зв'язку з чим швидкість виконання ними тесту різко зменшується і час, витрачений на його виконання, істотно зростає (практично на всіх етапах тестування) майже в 3 рази в порівнянні з часом ведення за прямою.</w:t>
      </w:r>
    </w:p>
    <w:p w14:paraId="70806A3D" w14:textId="6E534197" w:rsidR="009B1C05" w:rsidRPr="007D3759" w:rsidRDefault="009B1C05" w:rsidP="009B1C05">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У тесті «човниковий» біг 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xml:space="preserve"> в обох групах вже на 2-му тестуванні з'являються достовірні відмінності стосовно даних 1-го тестування у своїх групах. Однак подальша динаміка показників даного тесту у юних футболістів контрольної та експериментальної груп суттєво різниться. У контрольній групі </w:t>
      </w:r>
      <w:r w:rsidRPr="007D3759">
        <w:rPr>
          <w:rFonts w:ascii="Times New Roman" w:hAnsi="Times New Roman" w:cs="Times New Roman"/>
          <w:sz w:val="28"/>
          <w:szCs w:val="28"/>
        </w:rPr>
        <w:lastRenderedPageBreak/>
        <w:t>немає подальшого (після 3-го</w:t>
      </w:r>
      <w:r w:rsidR="002E4418">
        <w:rPr>
          <w:rFonts w:ascii="Times New Roman" w:hAnsi="Times New Roman" w:cs="Times New Roman"/>
          <w:sz w:val="28"/>
          <w:szCs w:val="28"/>
        </w:rPr>
        <w:t xml:space="preserve"> етапу</w:t>
      </w:r>
      <w:r w:rsidRPr="007D3759">
        <w:rPr>
          <w:rFonts w:ascii="Times New Roman" w:hAnsi="Times New Roman" w:cs="Times New Roman"/>
          <w:sz w:val="28"/>
          <w:szCs w:val="28"/>
        </w:rPr>
        <w:t xml:space="preserve">) покращення показників часу «човникового» бігу 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xml:space="preserve">, він залишається на досягнутому рівні. У футболістів ж експериментальної групи швидкість ведення м'яча при виконанні «човникового бігу» продовжує наростати. Про це свідчать дані зменшення часу "човникового" бігу з </w:t>
      </w:r>
      <w:proofErr w:type="spellStart"/>
      <w:r w:rsidRPr="007D3759">
        <w:rPr>
          <w:rFonts w:ascii="Times New Roman" w:hAnsi="Times New Roman" w:cs="Times New Roman"/>
          <w:sz w:val="28"/>
          <w:szCs w:val="28"/>
        </w:rPr>
        <w:t>м'ячем</w:t>
      </w:r>
      <w:proofErr w:type="spellEnd"/>
      <w:r w:rsidRPr="007D3759">
        <w:rPr>
          <w:rFonts w:ascii="Times New Roman" w:hAnsi="Times New Roman" w:cs="Times New Roman"/>
          <w:sz w:val="28"/>
          <w:szCs w:val="28"/>
        </w:rPr>
        <w:t xml:space="preserve"> при </w:t>
      </w:r>
      <w:r w:rsidR="00705BC7">
        <w:rPr>
          <w:rFonts w:ascii="Times New Roman" w:hAnsi="Times New Roman" w:cs="Times New Roman"/>
          <w:sz w:val="28"/>
          <w:szCs w:val="28"/>
        </w:rPr>
        <w:t>4</w:t>
      </w:r>
      <w:r w:rsidRPr="007D3759">
        <w:rPr>
          <w:rFonts w:ascii="Times New Roman" w:hAnsi="Times New Roman" w:cs="Times New Roman"/>
          <w:sz w:val="28"/>
          <w:szCs w:val="28"/>
        </w:rPr>
        <w:t>-му тестуванні до 16,5 с.</w:t>
      </w:r>
    </w:p>
    <w:p w14:paraId="0978937C" w14:textId="0B08282F" w:rsidR="009B1C05" w:rsidRPr="007D3759" w:rsidRDefault="009B1C05" w:rsidP="009B1C05">
      <w:pPr>
        <w:pStyle w:val="a3"/>
        <w:spacing w:after="0" w:line="360" w:lineRule="auto"/>
        <w:ind w:left="0" w:hanging="360"/>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Достовірні прирости показників «вкидання м'яча на дальність» зафіксовані у футболістів обох груп через рік тренувань. Проте цілеспрямованого розвитку </w:t>
      </w:r>
      <w:proofErr w:type="spellStart"/>
      <w:r w:rsidRPr="007D3759">
        <w:rPr>
          <w:rFonts w:ascii="Times New Roman" w:hAnsi="Times New Roman" w:cs="Times New Roman"/>
          <w:sz w:val="28"/>
          <w:szCs w:val="28"/>
        </w:rPr>
        <w:t>швидкісно</w:t>
      </w:r>
      <w:proofErr w:type="spellEnd"/>
      <w:r w:rsidRPr="007D3759">
        <w:rPr>
          <w:rFonts w:ascii="Times New Roman" w:hAnsi="Times New Roman" w:cs="Times New Roman"/>
          <w:sz w:val="28"/>
          <w:szCs w:val="28"/>
        </w:rPr>
        <w:t>-силових якостей верхніх кінцівок юних футболістів не здійснювалося.</w:t>
      </w:r>
      <w:r w:rsidR="00705BC7">
        <w:rPr>
          <w:rFonts w:ascii="Times New Roman" w:hAnsi="Times New Roman" w:cs="Times New Roman"/>
          <w:sz w:val="28"/>
          <w:szCs w:val="28"/>
        </w:rPr>
        <w:t xml:space="preserve"> </w:t>
      </w:r>
      <w:r w:rsidRPr="007D3759">
        <w:rPr>
          <w:rFonts w:ascii="Times New Roman" w:hAnsi="Times New Roman" w:cs="Times New Roman"/>
          <w:sz w:val="28"/>
          <w:szCs w:val="28"/>
        </w:rPr>
        <w:t>Незважаючи на відсутність вправ, спрямованих на розвиток м'язів рук, приріст даної якості можна пояснити як віковим фізичним розвитком, так і тим, що в іграх досить часто при виході м'яча з гри від бічної лінії футбольного поля виконувався введення його за допомогою вкидання.</w:t>
      </w:r>
    </w:p>
    <w:p w14:paraId="3D5C976F" w14:textId="77777777" w:rsidR="00D92845" w:rsidRDefault="009B1C05" w:rsidP="00D92845">
      <w:pPr>
        <w:pStyle w:val="a3"/>
        <w:spacing w:after="0" w:line="360" w:lineRule="auto"/>
        <w:ind w:left="0" w:hanging="76"/>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t xml:space="preserve">Так, </w:t>
      </w:r>
      <w:r w:rsidR="00F06623">
        <w:rPr>
          <w:rFonts w:ascii="Times New Roman" w:hAnsi="Times New Roman" w:cs="Times New Roman"/>
          <w:sz w:val="28"/>
          <w:szCs w:val="28"/>
        </w:rPr>
        <w:t xml:space="preserve">у процесі експерименту </w:t>
      </w:r>
      <w:r w:rsidRPr="007D3759">
        <w:rPr>
          <w:rFonts w:ascii="Times New Roman" w:hAnsi="Times New Roman" w:cs="Times New Roman"/>
          <w:sz w:val="28"/>
          <w:szCs w:val="28"/>
        </w:rPr>
        <w:t>приріст у контрольній групі становив 21,2</w:t>
      </w:r>
      <w:r w:rsidR="00705BC7">
        <w:rPr>
          <w:rFonts w:ascii="Times New Roman" w:hAnsi="Times New Roman" w:cs="Times New Roman"/>
          <w:sz w:val="28"/>
          <w:szCs w:val="28"/>
        </w:rPr>
        <w:t xml:space="preserve"> </w:t>
      </w:r>
      <w:r w:rsidRPr="007D3759">
        <w:rPr>
          <w:rFonts w:ascii="Times New Roman" w:hAnsi="Times New Roman" w:cs="Times New Roman"/>
          <w:sz w:val="28"/>
          <w:szCs w:val="28"/>
        </w:rPr>
        <w:t>% (р&lt;0,001). В експериментальній групі за цим показником за аналогічний період приріст склав 45,8% (р&lt;0,001) по відношенню до першого тестування і був достовірно вищим на 4-му етапі тестування порівняно з футболістами контрольної групи (р&lt; 0,001) за рахунок збільшення обсягу ігрових засобів у тренуваннях та прискорення фізичного розвитку юних футболістів.</w:t>
      </w:r>
      <w:r w:rsidR="00D92845" w:rsidRPr="00D92845">
        <w:rPr>
          <w:rFonts w:ascii="Times New Roman" w:hAnsi="Times New Roman" w:cs="Times New Roman"/>
          <w:sz w:val="28"/>
          <w:szCs w:val="28"/>
        </w:rPr>
        <w:t xml:space="preserve"> </w:t>
      </w:r>
    </w:p>
    <w:p w14:paraId="34E65E52" w14:textId="05732E0C" w:rsidR="00D92845" w:rsidRPr="00F74D81" w:rsidRDefault="00D92845" w:rsidP="00D92845">
      <w:pPr>
        <w:pStyle w:val="a3"/>
        <w:spacing w:after="0" w:line="360" w:lineRule="auto"/>
        <w:ind w:left="0" w:hanging="76"/>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F74D81">
        <w:rPr>
          <w:rFonts w:ascii="Times New Roman" w:hAnsi="Times New Roman" w:cs="Times New Roman"/>
          <w:sz w:val="28"/>
          <w:szCs w:val="28"/>
        </w:rPr>
        <w:t>За цілою низкою інших показників техніко-тактичних дій юні футболісти експериментальної групи також перевершили своїх однолітків із контрольної групи.</w:t>
      </w:r>
    </w:p>
    <w:p w14:paraId="434167F0" w14:textId="3E723AF9" w:rsidR="00655333" w:rsidRPr="00655333" w:rsidRDefault="00655333" w:rsidP="009B1C05">
      <w:pPr>
        <w:pStyle w:val="a3"/>
        <w:spacing w:after="0" w:line="360" w:lineRule="auto"/>
        <w:ind w:left="0" w:hanging="1080"/>
        <w:jc w:val="both"/>
        <w:rPr>
          <w:rFonts w:ascii="Times New Roman" w:hAnsi="Times New Roman" w:cs="Times New Roman"/>
          <w:i/>
          <w:iCs/>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655333">
        <w:rPr>
          <w:rFonts w:ascii="Times New Roman" w:hAnsi="Times New Roman" w:cs="Times New Roman"/>
          <w:i/>
          <w:iCs/>
          <w:sz w:val="28"/>
          <w:szCs w:val="28"/>
        </w:rPr>
        <w:t>Таблиця 2</w:t>
      </w:r>
    </w:p>
    <w:p w14:paraId="6B645F4D" w14:textId="77777777" w:rsidR="00655333" w:rsidRDefault="00655333" w:rsidP="00655333">
      <w:pPr>
        <w:pStyle w:val="a3"/>
        <w:spacing w:after="0" w:line="240" w:lineRule="auto"/>
        <w:ind w:left="0" w:hanging="1080"/>
        <w:jc w:val="center"/>
        <w:rPr>
          <w:rFonts w:ascii="Times New Roman" w:hAnsi="Times New Roman" w:cs="Times New Roman"/>
          <w:b/>
          <w:bCs/>
          <w:sz w:val="28"/>
          <w:szCs w:val="28"/>
        </w:rPr>
      </w:pPr>
      <w:r w:rsidRPr="00655333">
        <w:rPr>
          <w:rFonts w:ascii="Times New Roman" w:hAnsi="Times New Roman" w:cs="Times New Roman"/>
          <w:b/>
          <w:bCs/>
          <w:sz w:val="28"/>
          <w:szCs w:val="28"/>
        </w:rPr>
        <w:t>Показники техніко-тактичних дій (ТТД)</w:t>
      </w:r>
      <w:r>
        <w:rPr>
          <w:rFonts w:ascii="Times New Roman" w:hAnsi="Times New Roman" w:cs="Times New Roman"/>
          <w:b/>
          <w:bCs/>
          <w:sz w:val="28"/>
          <w:szCs w:val="28"/>
        </w:rPr>
        <w:t xml:space="preserve"> юних футболістів </w:t>
      </w:r>
    </w:p>
    <w:p w14:paraId="2EEFFC09" w14:textId="4CB9EEC9" w:rsidR="00655333" w:rsidRDefault="00655333" w:rsidP="00655333">
      <w:pPr>
        <w:pStyle w:val="a3"/>
        <w:spacing w:after="0" w:line="240" w:lineRule="auto"/>
        <w:ind w:left="0" w:hanging="1080"/>
        <w:jc w:val="center"/>
        <w:rPr>
          <w:rFonts w:ascii="Times New Roman" w:hAnsi="Times New Roman" w:cs="Times New Roman"/>
          <w:b/>
          <w:bCs/>
          <w:sz w:val="28"/>
          <w:szCs w:val="28"/>
        </w:rPr>
      </w:pPr>
      <w:r>
        <w:rPr>
          <w:rFonts w:ascii="Times New Roman" w:hAnsi="Times New Roman" w:cs="Times New Roman"/>
          <w:b/>
          <w:bCs/>
          <w:sz w:val="28"/>
          <w:szCs w:val="28"/>
        </w:rPr>
        <w:t>в іграх складами 7х7в кінці педагогічного експерименту</w:t>
      </w:r>
    </w:p>
    <w:tbl>
      <w:tblPr>
        <w:tblStyle w:val="a8"/>
        <w:tblW w:w="0" w:type="auto"/>
        <w:tblLook w:val="04A0" w:firstRow="1" w:lastRow="0" w:firstColumn="1" w:lastColumn="0" w:noHBand="0" w:noVBand="1"/>
      </w:tblPr>
      <w:tblGrid>
        <w:gridCol w:w="2371"/>
        <w:gridCol w:w="2371"/>
        <w:gridCol w:w="1916"/>
        <w:gridCol w:w="2828"/>
      </w:tblGrid>
      <w:tr w:rsidR="00F06623" w14:paraId="3F54D898" w14:textId="77777777" w:rsidTr="00F06623">
        <w:tc>
          <w:tcPr>
            <w:tcW w:w="2371" w:type="dxa"/>
          </w:tcPr>
          <w:p w14:paraId="271E24F8" w14:textId="30245595" w:rsidR="00F06623" w:rsidRPr="00F06623" w:rsidRDefault="00F06623" w:rsidP="00645A1A">
            <w:pPr>
              <w:pStyle w:val="a3"/>
              <w:spacing w:line="360" w:lineRule="auto"/>
              <w:ind w:left="0"/>
              <w:jc w:val="both"/>
              <w:rPr>
                <w:rFonts w:ascii="Times New Roman" w:hAnsi="Times New Roman" w:cs="Times New Roman"/>
                <w:b/>
                <w:bCs/>
                <w:sz w:val="28"/>
                <w:szCs w:val="28"/>
              </w:rPr>
            </w:pPr>
            <w:r w:rsidRPr="00F06623">
              <w:rPr>
                <w:rFonts w:ascii="Times New Roman" w:hAnsi="Times New Roman" w:cs="Times New Roman"/>
                <w:b/>
                <w:bCs/>
                <w:sz w:val="28"/>
                <w:szCs w:val="28"/>
              </w:rPr>
              <w:t>Показники</w:t>
            </w:r>
          </w:p>
        </w:tc>
        <w:tc>
          <w:tcPr>
            <w:tcW w:w="2371" w:type="dxa"/>
          </w:tcPr>
          <w:p w14:paraId="2D591D20" w14:textId="77777777" w:rsidR="00655333" w:rsidRPr="00655333" w:rsidRDefault="00F06623" w:rsidP="00645A1A">
            <w:pPr>
              <w:pStyle w:val="a3"/>
              <w:spacing w:line="360" w:lineRule="auto"/>
              <w:ind w:left="0"/>
              <w:jc w:val="both"/>
              <w:rPr>
                <w:rFonts w:ascii="Times New Roman" w:hAnsi="Times New Roman" w:cs="Times New Roman"/>
                <w:b/>
                <w:bCs/>
              </w:rPr>
            </w:pPr>
            <w:r w:rsidRPr="00655333">
              <w:rPr>
                <w:rFonts w:ascii="Times New Roman" w:hAnsi="Times New Roman" w:cs="Times New Roman"/>
                <w:b/>
                <w:bCs/>
                <w:sz w:val="28"/>
                <w:szCs w:val="28"/>
              </w:rPr>
              <w:t>КГ (</w:t>
            </w:r>
            <w:r w:rsidRPr="00655333">
              <w:rPr>
                <w:rFonts w:ascii="Times New Roman" w:hAnsi="Times New Roman" w:cs="Times New Roman"/>
                <w:b/>
                <w:bCs/>
                <w:sz w:val="28"/>
                <w:szCs w:val="28"/>
                <w:lang w:val="en-US"/>
              </w:rPr>
              <w:t>n=15)</w:t>
            </w:r>
            <w:r w:rsidR="00655333" w:rsidRPr="00655333">
              <w:rPr>
                <w:rFonts w:ascii="Times New Roman" w:hAnsi="Times New Roman" w:cs="Times New Roman"/>
                <w:b/>
                <w:bCs/>
              </w:rPr>
              <w:t xml:space="preserve"> </w:t>
            </w:r>
          </w:p>
          <w:p w14:paraId="4A7D0B1F" w14:textId="629FF3CE" w:rsidR="00F06623" w:rsidRPr="00655333" w:rsidRDefault="00655333" w:rsidP="00645A1A">
            <w:pPr>
              <w:pStyle w:val="a3"/>
              <w:spacing w:line="360" w:lineRule="auto"/>
              <w:ind w:left="0"/>
              <w:jc w:val="both"/>
              <w:rPr>
                <w:rFonts w:ascii="Times New Roman" w:hAnsi="Times New Roman" w:cs="Times New Roman"/>
                <w:b/>
                <w:bCs/>
                <w:sz w:val="28"/>
                <w:szCs w:val="28"/>
              </w:rPr>
            </w:pPr>
            <w:r w:rsidRPr="00655333">
              <w:rPr>
                <w:rFonts w:ascii="Times New Roman" w:hAnsi="Times New Roman" w:cs="Times New Roman"/>
                <w:b/>
                <w:bCs/>
              </w:rPr>
              <w:t>ТТД (</w:t>
            </w:r>
            <w:r w:rsidRPr="00655333">
              <w:rPr>
                <w:rFonts w:ascii="Times New Roman" w:hAnsi="Times New Roman" w:cs="Times New Roman"/>
                <w:b/>
                <w:bCs/>
                <w:lang w:val="en-US"/>
              </w:rPr>
              <w:t>M</w:t>
            </w:r>
            <w:r w:rsidRPr="00655333">
              <w:rPr>
                <w:rFonts w:ascii="Times New Roman" w:hAnsi="Times New Roman" w:cs="Times New Roman"/>
                <w:b/>
                <w:bCs/>
              </w:rPr>
              <w:t>±</w:t>
            </w:r>
            <w:r w:rsidRPr="00655333">
              <w:rPr>
                <w:rFonts w:ascii="Times New Roman" w:hAnsi="Times New Roman" w:cs="Times New Roman"/>
                <w:b/>
                <w:bCs/>
                <w:lang w:val="en-US"/>
              </w:rPr>
              <w:t>m</w:t>
            </w:r>
            <w:r w:rsidRPr="00655333">
              <w:rPr>
                <w:rFonts w:ascii="Times New Roman" w:hAnsi="Times New Roman" w:cs="Times New Roman"/>
                <w:b/>
                <w:bCs/>
              </w:rPr>
              <w:t>)</w:t>
            </w:r>
          </w:p>
        </w:tc>
        <w:tc>
          <w:tcPr>
            <w:tcW w:w="1916" w:type="dxa"/>
          </w:tcPr>
          <w:p w14:paraId="58878902" w14:textId="77777777" w:rsidR="00655333" w:rsidRPr="00655333" w:rsidRDefault="00F06623" w:rsidP="00645A1A">
            <w:pPr>
              <w:pStyle w:val="a3"/>
              <w:spacing w:line="360" w:lineRule="auto"/>
              <w:ind w:left="0"/>
              <w:jc w:val="both"/>
              <w:rPr>
                <w:rFonts w:ascii="Times New Roman" w:hAnsi="Times New Roman" w:cs="Times New Roman"/>
                <w:b/>
                <w:bCs/>
              </w:rPr>
            </w:pPr>
            <w:r w:rsidRPr="00655333">
              <w:rPr>
                <w:rFonts w:ascii="Times New Roman" w:hAnsi="Times New Roman" w:cs="Times New Roman"/>
                <w:b/>
                <w:bCs/>
                <w:sz w:val="28"/>
                <w:szCs w:val="28"/>
              </w:rPr>
              <w:t>ЕГ (n=15</w:t>
            </w:r>
            <w:r w:rsidRPr="00655333">
              <w:rPr>
                <w:rFonts w:ascii="Times New Roman" w:hAnsi="Times New Roman" w:cs="Times New Roman"/>
                <w:b/>
                <w:bCs/>
                <w:sz w:val="28"/>
                <w:szCs w:val="28"/>
                <w:lang w:val="en-US"/>
              </w:rPr>
              <w:t>)</w:t>
            </w:r>
            <w:r w:rsidR="00655333" w:rsidRPr="00655333">
              <w:rPr>
                <w:rFonts w:ascii="Times New Roman" w:hAnsi="Times New Roman" w:cs="Times New Roman"/>
                <w:b/>
                <w:bCs/>
              </w:rPr>
              <w:t xml:space="preserve"> </w:t>
            </w:r>
          </w:p>
          <w:p w14:paraId="3A20739D" w14:textId="7183635B" w:rsidR="00F06623" w:rsidRPr="00655333" w:rsidRDefault="00655333" w:rsidP="00645A1A">
            <w:pPr>
              <w:pStyle w:val="a3"/>
              <w:spacing w:line="360" w:lineRule="auto"/>
              <w:ind w:left="0"/>
              <w:jc w:val="both"/>
              <w:rPr>
                <w:rFonts w:ascii="Times New Roman" w:hAnsi="Times New Roman" w:cs="Times New Roman"/>
                <w:b/>
                <w:bCs/>
                <w:sz w:val="28"/>
                <w:szCs w:val="28"/>
                <w:lang w:val="en-US"/>
              </w:rPr>
            </w:pPr>
            <w:r w:rsidRPr="00655333">
              <w:rPr>
                <w:rFonts w:ascii="Times New Roman" w:hAnsi="Times New Roman" w:cs="Times New Roman"/>
                <w:b/>
                <w:bCs/>
              </w:rPr>
              <w:t>ТТД (</w:t>
            </w:r>
            <w:r w:rsidRPr="00655333">
              <w:rPr>
                <w:rFonts w:ascii="Times New Roman" w:hAnsi="Times New Roman" w:cs="Times New Roman"/>
                <w:b/>
                <w:bCs/>
                <w:lang w:val="en-US"/>
              </w:rPr>
              <w:t>M</w:t>
            </w:r>
            <w:r w:rsidRPr="00655333">
              <w:rPr>
                <w:rFonts w:ascii="Times New Roman" w:hAnsi="Times New Roman" w:cs="Times New Roman"/>
                <w:b/>
                <w:bCs/>
              </w:rPr>
              <w:t>±</w:t>
            </w:r>
            <w:r w:rsidRPr="00655333">
              <w:rPr>
                <w:rFonts w:ascii="Times New Roman" w:hAnsi="Times New Roman" w:cs="Times New Roman"/>
                <w:b/>
                <w:bCs/>
                <w:lang w:val="en-US"/>
              </w:rPr>
              <w:t>m</w:t>
            </w:r>
            <w:r w:rsidRPr="00655333">
              <w:rPr>
                <w:rFonts w:ascii="Times New Roman" w:hAnsi="Times New Roman" w:cs="Times New Roman"/>
                <w:b/>
                <w:bCs/>
              </w:rPr>
              <w:t>)</w:t>
            </w:r>
          </w:p>
        </w:tc>
        <w:tc>
          <w:tcPr>
            <w:tcW w:w="2828" w:type="dxa"/>
          </w:tcPr>
          <w:p w14:paraId="0A000F3A" w14:textId="63A98770" w:rsidR="00F06623" w:rsidRPr="00F06623" w:rsidRDefault="00F06623" w:rsidP="00F06623">
            <w:pPr>
              <w:pStyle w:val="a3"/>
              <w:spacing w:line="240" w:lineRule="auto"/>
              <w:ind w:left="0"/>
              <w:jc w:val="both"/>
              <w:rPr>
                <w:rFonts w:ascii="Times New Roman" w:hAnsi="Times New Roman" w:cs="Times New Roman"/>
                <w:b/>
                <w:bCs/>
                <w:sz w:val="24"/>
                <w:szCs w:val="24"/>
              </w:rPr>
            </w:pPr>
            <w:r w:rsidRPr="00F06623">
              <w:rPr>
                <w:rFonts w:ascii="Times New Roman" w:hAnsi="Times New Roman" w:cs="Times New Roman"/>
                <w:b/>
                <w:bCs/>
                <w:sz w:val="24"/>
                <w:szCs w:val="24"/>
              </w:rPr>
              <w:t>Значимість різниць між групами (критерій Стьюдента)</w:t>
            </w:r>
          </w:p>
        </w:tc>
      </w:tr>
      <w:tr w:rsidR="00655333" w:rsidRPr="00F06623" w14:paraId="4FF1FA4E" w14:textId="77777777" w:rsidTr="002764E1">
        <w:tc>
          <w:tcPr>
            <w:tcW w:w="2371" w:type="dxa"/>
          </w:tcPr>
          <w:p w14:paraId="350625B9" w14:textId="41587BED" w:rsidR="00655333" w:rsidRPr="00F06623" w:rsidRDefault="00655333" w:rsidP="00655333">
            <w:pPr>
              <w:pStyle w:val="a3"/>
              <w:spacing w:line="240" w:lineRule="auto"/>
              <w:ind w:left="0"/>
              <w:jc w:val="both"/>
              <w:rPr>
                <w:rFonts w:ascii="Times New Roman" w:hAnsi="Times New Roman" w:cs="Times New Roman"/>
                <w:sz w:val="24"/>
                <w:szCs w:val="24"/>
              </w:rPr>
            </w:pPr>
            <w:proofErr w:type="spellStart"/>
            <w:r w:rsidRPr="00F06623">
              <w:rPr>
                <w:rFonts w:ascii="Times New Roman" w:hAnsi="Times New Roman" w:cs="Times New Roman"/>
                <w:sz w:val="24"/>
                <w:szCs w:val="24"/>
              </w:rPr>
              <w:t>Обводка</w:t>
            </w:r>
            <w:proofErr w:type="spellEnd"/>
            <w:r w:rsidRPr="00F06623">
              <w:rPr>
                <w:rFonts w:ascii="Times New Roman" w:hAnsi="Times New Roman" w:cs="Times New Roman"/>
                <w:sz w:val="24"/>
                <w:szCs w:val="24"/>
              </w:rPr>
              <w:t xml:space="preserve"> суперника</w:t>
            </w:r>
          </w:p>
        </w:tc>
        <w:tc>
          <w:tcPr>
            <w:tcW w:w="2371" w:type="dxa"/>
            <w:tcBorders>
              <w:left w:val="single" w:sz="4" w:space="0" w:color="auto"/>
            </w:tcBorders>
          </w:tcPr>
          <w:p w14:paraId="47E1F044" w14:textId="59BDE65B"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23±1,6</w:t>
            </w:r>
          </w:p>
        </w:tc>
        <w:tc>
          <w:tcPr>
            <w:tcW w:w="1916" w:type="dxa"/>
          </w:tcPr>
          <w:p w14:paraId="41CB342C" w14:textId="653B2725"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40±2,03</w:t>
            </w:r>
          </w:p>
        </w:tc>
        <w:tc>
          <w:tcPr>
            <w:tcW w:w="2828" w:type="dxa"/>
          </w:tcPr>
          <w:p w14:paraId="2B9D632A" w14:textId="651881CA"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lang w:val="en-US"/>
              </w:rPr>
              <w:t>p</w:t>
            </w:r>
            <w:r w:rsidRPr="00655333">
              <w:rPr>
                <w:rFonts w:ascii="Times New Roman" w:hAnsi="Times New Roman" w:cs="Times New Roman"/>
                <w:sz w:val="24"/>
                <w:szCs w:val="24"/>
              </w:rPr>
              <w:t xml:space="preserve"> &lt;0,001</w:t>
            </w:r>
          </w:p>
        </w:tc>
      </w:tr>
      <w:tr w:rsidR="00655333" w:rsidRPr="00F06623" w14:paraId="12F87559" w14:textId="77777777" w:rsidTr="00F06623">
        <w:tc>
          <w:tcPr>
            <w:tcW w:w="2371" w:type="dxa"/>
          </w:tcPr>
          <w:p w14:paraId="111C5715" w14:textId="57F8653B" w:rsidR="00655333" w:rsidRPr="00F06623" w:rsidRDefault="00655333" w:rsidP="0065533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Передача м</w:t>
            </w:r>
            <w:r>
              <w:rPr>
                <w:rFonts w:ascii="Times New Roman" w:hAnsi="Times New Roman" w:cs="Times New Roman"/>
                <w:sz w:val="24"/>
                <w:szCs w:val="24"/>
                <w:lang w:val="en-US"/>
              </w:rPr>
              <w:t>’</w:t>
            </w:r>
            <w:proofErr w:type="spellStart"/>
            <w:r>
              <w:rPr>
                <w:rFonts w:ascii="Times New Roman" w:hAnsi="Times New Roman" w:cs="Times New Roman"/>
                <w:sz w:val="24"/>
                <w:szCs w:val="24"/>
              </w:rPr>
              <w:t>яча</w:t>
            </w:r>
            <w:proofErr w:type="spellEnd"/>
          </w:p>
        </w:tc>
        <w:tc>
          <w:tcPr>
            <w:tcW w:w="2371" w:type="dxa"/>
          </w:tcPr>
          <w:p w14:paraId="074584D1" w14:textId="29599A79"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34±1,38</w:t>
            </w:r>
          </w:p>
        </w:tc>
        <w:tc>
          <w:tcPr>
            <w:tcW w:w="1916" w:type="dxa"/>
          </w:tcPr>
          <w:p w14:paraId="110504A5" w14:textId="6D87DA3D"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39±1,86</w:t>
            </w:r>
          </w:p>
        </w:tc>
        <w:tc>
          <w:tcPr>
            <w:tcW w:w="2828" w:type="dxa"/>
          </w:tcPr>
          <w:p w14:paraId="088FE2B2" w14:textId="78380A88"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lang w:val="en-US"/>
              </w:rPr>
              <w:t>p</w:t>
            </w:r>
            <w:r w:rsidRPr="00655333">
              <w:rPr>
                <w:rFonts w:ascii="Times New Roman" w:hAnsi="Times New Roman" w:cs="Times New Roman"/>
                <w:sz w:val="24"/>
                <w:szCs w:val="24"/>
              </w:rPr>
              <w:t xml:space="preserve"> &lt;0,05</w:t>
            </w:r>
          </w:p>
        </w:tc>
      </w:tr>
      <w:tr w:rsidR="00655333" w:rsidRPr="00F06623" w14:paraId="75FEBE51" w14:textId="77777777" w:rsidTr="00F06623">
        <w:tc>
          <w:tcPr>
            <w:tcW w:w="2371" w:type="dxa"/>
          </w:tcPr>
          <w:p w14:paraId="60BA9106" w14:textId="088A58E8" w:rsidR="00655333" w:rsidRPr="00F06623" w:rsidRDefault="00655333" w:rsidP="0065533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Відбір і перехват</w:t>
            </w:r>
          </w:p>
        </w:tc>
        <w:tc>
          <w:tcPr>
            <w:tcW w:w="2371" w:type="dxa"/>
          </w:tcPr>
          <w:p w14:paraId="705A8E22" w14:textId="0FCC3E8A"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25±0,92</w:t>
            </w:r>
          </w:p>
        </w:tc>
        <w:tc>
          <w:tcPr>
            <w:tcW w:w="1916" w:type="dxa"/>
          </w:tcPr>
          <w:p w14:paraId="5D0BB153" w14:textId="2987E8A9"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33±1,66</w:t>
            </w:r>
          </w:p>
        </w:tc>
        <w:tc>
          <w:tcPr>
            <w:tcW w:w="2828" w:type="dxa"/>
          </w:tcPr>
          <w:p w14:paraId="249EAA7A" w14:textId="18F8EFAE"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lang w:val="en-US"/>
              </w:rPr>
              <w:t>p</w:t>
            </w:r>
            <w:r w:rsidRPr="00655333">
              <w:rPr>
                <w:rFonts w:ascii="Times New Roman" w:hAnsi="Times New Roman" w:cs="Times New Roman"/>
                <w:sz w:val="24"/>
                <w:szCs w:val="24"/>
              </w:rPr>
              <w:t xml:space="preserve"> &lt;0,01</w:t>
            </w:r>
          </w:p>
        </w:tc>
      </w:tr>
      <w:tr w:rsidR="00655333" w:rsidRPr="00F06623" w14:paraId="78539F69" w14:textId="77777777" w:rsidTr="00F06623">
        <w:tc>
          <w:tcPr>
            <w:tcW w:w="2371" w:type="dxa"/>
          </w:tcPr>
          <w:p w14:paraId="48D82BE0" w14:textId="2A03F7DD" w:rsidR="00655333" w:rsidRPr="00655333" w:rsidRDefault="00655333" w:rsidP="0065533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Прийом м</w:t>
            </w:r>
            <w:r>
              <w:rPr>
                <w:rFonts w:ascii="Times New Roman" w:hAnsi="Times New Roman" w:cs="Times New Roman"/>
                <w:sz w:val="24"/>
                <w:szCs w:val="24"/>
                <w:lang w:val="en-US"/>
              </w:rPr>
              <w:t>’</w:t>
            </w:r>
            <w:proofErr w:type="spellStart"/>
            <w:r>
              <w:rPr>
                <w:rFonts w:ascii="Times New Roman" w:hAnsi="Times New Roman" w:cs="Times New Roman"/>
                <w:sz w:val="24"/>
                <w:szCs w:val="24"/>
              </w:rPr>
              <w:t>яча</w:t>
            </w:r>
            <w:proofErr w:type="spellEnd"/>
          </w:p>
        </w:tc>
        <w:tc>
          <w:tcPr>
            <w:tcW w:w="2371" w:type="dxa"/>
          </w:tcPr>
          <w:p w14:paraId="2818135B" w14:textId="5DF55B88"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36±1,87</w:t>
            </w:r>
          </w:p>
        </w:tc>
        <w:tc>
          <w:tcPr>
            <w:tcW w:w="1916" w:type="dxa"/>
          </w:tcPr>
          <w:p w14:paraId="3EAB61E0" w14:textId="28C55CD4"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43±1,76</w:t>
            </w:r>
          </w:p>
        </w:tc>
        <w:tc>
          <w:tcPr>
            <w:tcW w:w="2828" w:type="dxa"/>
          </w:tcPr>
          <w:p w14:paraId="4FD6A3B8" w14:textId="210FABD2"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lang w:val="en-US"/>
              </w:rPr>
              <w:t>p</w:t>
            </w:r>
            <w:r w:rsidRPr="00655333">
              <w:rPr>
                <w:rFonts w:ascii="Times New Roman" w:hAnsi="Times New Roman" w:cs="Times New Roman"/>
                <w:sz w:val="24"/>
                <w:szCs w:val="24"/>
              </w:rPr>
              <w:t xml:space="preserve"> &lt;0,02</w:t>
            </w:r>
          </w:p>
        </w:tc>
      </w:tr>
      <w:tr w:rsidR="00655333" w:rsidRPr="00F06623" w14:paraId="43786C8D" w14:textId="77777777" w:rsidTr="00F06623">
        <w:tc>
          <w:tcPr>
            <w:tcW w:w="2371" w:type="dxa"/>
          </w:tcPr>
          <w:p w14:paraId="3B17699E" w14:textId="7E3C61BC" w:rsidR="00655333" w:rsidRPr="00F06623" w:rsidRDefault="00655333" w:rsidP="0065533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Гра головою</w:t>
            </w:r>
          </w:p>
        </w:tc>
        <w:tc>
          <w:tcPr>
            <w:tcW w:w="2371" w:type="dxa"/>
          </w:tcPr>
          <w:p w14:paraId="0C3BB096" w14:textId="3687047D"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4±0,6</w:t>
            </w:r>
          </w:p>
        </w:tc>
        <w:tc>
          <w:tcPr>
            <w:tcW w:w="1916" w:type="dxa"/>
          </w:tcPr>
          <w:p w14:paraId="68F22A54" w14:textId="74C3F038"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5±0,77</w:t>
            </w:r>
          </w:p>
        </w:tc>
        <w:tc>
          <w:tcPr>
            <w:tcW w:w="2828" w:type="dxa"/>
          </w:tcPr>
          <w:p w14:paraId="2D4ECF6E" w14:textId="713F674F"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lang w:val="en-US"/>
              </w:rPr>
              <w:t>p</w:t>
            </w:r>
            <w:r w:rsidRPr="00655333">
              <w:rPr>
                <w:rFonts w:ascii="Times New Roman" w:hAnsi="Times New Roman" w:cs="Times New Roman"/>
                <w:sz w:val="24"/>
                <w:szCs w:val="24"/>
              </w:rPr>
              <w:t>&gt;0,05</w:t>
            </w:r>
          </w:p>
        </w:tc>
      </w:tr>
      <w:tr w:rsidR="00655333" w:rsidRPr="00F06623" w14:paraId="42297EEF" w14:textId="77777777" w:rsidTr="00F06623">
        <w:tc>
          <w:tcPr>
            <w:tcW w:w="2371" w:type="dxa"/>
          </w:tcPr>
          <w:p w14:paraId="7DE942E6" w14:textId="0D0812EE" w:rsidR="00655333" w:rsidRPr="00655333" w:rsidRDefault="00655333" w:rsidP="00655333">
            <w:pPr>
              <w:pStyle w:val="a3"/>
              <w:spacing w:line="240" w:lineRule="auto"/>
              <w:ind w:left="0"/>
              <w:jc w:val="both"/>
              <w:rPr>
                <w:rFonts w:ascii="Times New Roman" w:hAnsi="Times New Roman" w:cs="Times New Roman"/>
                <w:sz w:val="24"/>
                <w:szCs w:val="24"/>
              </w:rPr>
            </w:pPr>
            <w:r>
              <w:rPr>
                <w:rFonts w:ascii="Times New Roman" w:hAnsi="Times New Roman" w:cs="Times New Roman"/>
                <w:sz w:val="24"/>
                <w:szCs w:val="24"/>
              </w:rPr>
              <w:t>Вкидання м</w:t>
            </w:r>
            <w:r>
              <w:rPr>
                <w:rFonts w:ascii="Times New Roman" w:hAnsi="Times New Roman" w:cs="Times New Roman"/>
                <w:sz w:val="24"/>
                <w:szCs w:val="24"/>
                <w:lang w:val="en-US"/>
              </w:rPr>
              <w:t>’</w:t>
            </w:r>
            <w:proofErr w:type="spellStart"/>
            <w:r>
              <w:rPr>
                <w:rFonts w:ascii="Times New Roman" w:hAnsi="Times New Roman" w:cs="Times New Roman"/>
                <w:sz w:val="24"/>
                <w:szCs w:val="24"/>
              </w:rPr>
              <w:t>яча</w:t>
            </w:r>
            <w:proofErr w:type="spellEnd"/>
          </w:p>
        </w:tc>
        <w:tc>
          <w:tcPr>
            <w:tcW w:w="2371" w:type="dxa"/>
          </w:tcPr>
          <w:p w14:paraId="78B85E0C" w14:textId="1BE3991F"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8±1,05</w:t>
            </w:r>
          </w:p>
        </w:tc>
        <w:tc>
          <w:tcPr>
            <w:tcW w:w="1916" w:type="dxa"/>
          </w:tcPr>
          <w:p w14:paraId="53FCF329" w14:textId="0575E8A5"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rPr>
              <w:t>8±1,09</w:t>
            </w:r>
          </w:p>
        </w:tc>
        <w:tc>
          <w:tcPr>
            <w:tcW w:w="2828" w:type="dxa"/>
          </w:tcPr>
          <w:p w14:paraId="2A094F07" w14:textId="286B419B" w:rsidR="00655333" w:rsidRPr="00655333" w:rsidRDefault="00655333" w:rsidP="00655333">
            <w:pPr>
              <w:pStyle w:val="a3"/>
              <w:spacing w:line="240" w:lineRule="auto"/>
              <w:ind w:left="0"/>
              <w:jc w:val="both"/>
              <w:rPr>
                <w:rFonts w:ascii="Times New Roman" w:hAnsi="Times New Roman" w:cs="Times New Roman"/>
                <w:sz w:val="24"/>
                <w:szCs w:val="24"/>
              </w:rPr>
            </w:pPr>
            <w:r w:rsidRPr="00655333">
              <w:rPr>
                <w:rFonts w:ascii="Times New Roman" w:hAnsi="Times New Roman" w:cs="Times New Roman"/>
                <w:sz w:val="24"/>
                <w:szCs w:val="24"/>
                <w:lang w:val="en-US"/>
              </w:rPr>
              <w:t>p</w:t>
            </w:r>
            <w:r w:rsidRPr="00655333">
              <w:rPr>
                <w:rFonts w:ascii="Times New Roman" w:hAnsi="Times New Roman" w:cs="Times New Roman"/>
                <w:sz w:val="24"/>
                <w:szCs w:val="24"/>
              </w:rPr>
              <w:t>&gt;0,05</w:t>
            </w:r>
          </w:p>
        </w:tc>
      </w:tr>
    </w:tbl>
    <w:p w14:paraId="63AFFAC9" w14:textId="36411594" w:rsidR="00F74D81" w:rsidRPr="00F74D81" w:rsidRDefault="00F74D81" w:rsidP="00F74D81">
      <w:pPr>
        <w:pStyle w:val="a3"/>
        <w:spacing w:after="0" w:line="360" w:lineRule="auto"/>
        <w:ind w:left="0" w:hanging="1080"/>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Pr="00F74D81">
        <w:rPr>
          <w:rFonts w:ascii="Times New Roman" w:hAnsi="Times New Roman" w:cs="Times New Roman"/>
          <w:sz w:val="28"/>
          <w:szCs w:val="28"/>
        </w:rPr>
        <w:t xml:space="preserve">Так, гравці експериментальної групи показали суттєво кращі результати порівняно з юними футболістами контрольної групи в </w:t>
      </w:r>
      <w:proofErr w:type="spellStart"/>
      <w:r w:rsidRPr="00F74D81">
        <w:rPr>
          <w:rFonts w:ascii="Times New Roman" w:hAnsi="Times New Roman" w:cs="Times New Roman"/>
          <w:sz w:val="28"/>
          <w:szCs w:val="28"/>
        </w:rPr>
        <w:t>обводці</w:t>
      </w:r>
      <w:proofErr w:type="spellEnd"/>
      <w:r w:rsidRPr="00F74D81">
        <w:rPr>
          <w:rFonts w:ascii="Times New Roman" w:hAnsi="Times New Roman" w:cs="Times New Roman"/>
          <w:sz w:val="28"/>
          <w:szCs w:val="28"/>
        </w:rPr>
        <w:t xml:space="preserve"> на 74 % (р&lt;0,001), у кількості передач м'яча на 15 % (р&lt;0,05), у відборі м'яча – на 32 % (р&lt;0,01), прийом (зупинка) м'яча – на 19 % (р&lt;0,02) (таблиця</w:t>
      </w:r>
      <w:r>
        <w:rPr>
          <w:rFonts w:ascii="Times New Roman" w:hAnsi="Times New Roman" w:cs="Times New Roman"/>
          <w:sz w:val="28"/>
          <w:szCs w:val="28"/>
        </w:rPr>
        <w:t xml:space="preserve"> 2</w:t>
      </w:r>
      <w:r w:rsidRPr="00F74D81">
        <w:rPr>
          <w:rFonts w:ascii="Times New Roman" w:hAnsi="Times New Roman" w:cs="Times New Roman"/>
          <w:sz w:val="28"/>
          <w:szCs w:val="28"/>
        </w:rPr>
        <w:t>).</w:t>
      </w:r>
    </w:p>
    <w:p w14:paraId="2B0BEBFA" w14:textId="5BB565F0" w:rsidR="00705BC7" w:rsidRDefault="00F74D81" w:rsidP="00F74D81">
      <w:pPr>
        <w:pStyle w:val="a3"/>
        <w:spacing w:after="0" w:line="360" w:lineRule="auto"/>
        <w:ind w:left="0" w:hanging="1080"/>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F74D81">
        <w:rPr>
          <w:rFonts w:ascii="Times New Roman" w:hAnsi="Times New Roman" w:cs="Times New Roman"/>
          <w:sz w:val="28"/>
          <w:szCs w:val="28"/>
        </w:rPr>
        <w:t xml:space="preserve">У техніко-тактичних діях з вкидання м'яча та «грі головою» достовірних відмінностей між групами (контрольною та експериментальною) не виявлено, оскільки їхня частка у структурі змагальної діяльності на етапі початкової підготовки незначна (таблиця </w:t>
      </w:r>
      <w:r>
        <w:rPr>
          <w:rFonts w:ascii="Times New Roman" w:hAnsi="Times New Roman" w:cs="Times New Roman"/>
          <w:sz w:val="28"/>
          <w:szCs w:val="28"/>
        </w:rPr>
        <w:t>2</w:t>
      </w:r>
      <w:r w:rsidRPr="00F74D81">
        <w:rPr>
          <w:rFonts w:ascii="Times New Roman" w:hAnsi="Times New Roman" w:cs="Times New Roman"/>
          <w:sz w:val="28"/>
          <w:szCs w:val="28"/>
        </w:rPr>
        <w:t>).</w:t>
      </w:r>
    </w:p>
    <w:p w14:paraId="624FF641" w14:textId="30A70809" w:rsidR="00705BC7" w:rsidRDefault="00705BC7" w:rsidP="00645A1A">
      <w:pPr>
        <w:pStyle w:val="a3"/>
        <w:spacing w:after="0" w:line="360" w:lineRule="auto"/>
        <w:ind w:left="0" w:hanging="1080"/>
        <w:jc w:val="both"/>
        <w:rPr>
          <w:rFonts w:ascii="Times New Roman" w:hAnsi="Times New Roman" w:cs="Times New Roman"/>
          <w:sz w:val="28"/>
          <w:szCs w:val="28"/>
        </w:rPr>
      </w:pPr>
    </w:p>
    <w:p w14:paraId="12EC14BE" w14:textId="05E47DD7" w:rsidR="00705BC7" w:rsidRDefault="00705BC7" w:rsidP="00645A1A">
      <w:pPr>
        <w:pStyle w:val="a3"/>
        <w:spacing w:after="0" w:line="360" w:lineRule="auto"/>
        <w:ind w:left="0" w:hanging="1080"/>
        <w:jc w:val="both"/>
        <w:rPr>
          <w:rFonts w:ascii="Times New Roman" w:hAnsi="Times New Roman" w:cs="Times New Roman"/>
          <w:sz w:val="28"/>
          <w:szCs w:val="28"/>
        </w:rPr>
      </w:pPr>
    </w:p>
    <w:p w14:paraId="29BC5927" w14:textId="39B501EA" w:rsidR="00705BC7" w:rsidRDefault="00705BC7" w:rsidP="00645A1A">
      <w:pPr>
        <w:pStyle w:val="a3"/>
        <w:spacing w:after="0" w:line="360" w:lineRule="auto"/>
        <w:ind w:left="0" w:hanging="1080"/>
        <w:jc w:val="both"/>
        <w:rPr>
          <w:rFonts w:ascii="Times New Roman" w:hAnsi="Times New Roman" w:cs="Times New Roman"/>
          <w:sz w:val="28"/>
          <w:szCs w:val="28"/>
        </w:rPr>
      </w:pPr>
    </w:p>
    <w:p w14:paraId="70173231" w14:textId="44ED66E1" w:rsidR="00705BC7" w:rsidRDefault="00705BC7" w:rsidP="00645A1A">
      <w:pPr>
        <w:pStyle w:val="a3"/>
        <w:spacing w:after="0" w:line="360" w:lineRule="auto"/>
        <w:ind w:left="0" w:hanging="1080"/>
        <w:jc w:val="both"/>
        <w:rPr>
          <w:rFonts w:ascii="Times New Roman" w:hAnsi="Times New Roman" w:cs="Times New Roman"/>
          <w:sz w:val="28"/>
          <w:szCs w:val="28"/>
        </w:rPr>
      </w:pPr>
    </w:p>
    <w:p w14:paraId="6290A0ED" w14:textId="617A801C" w:rsidR="00705BC7" w:rsidRDefault="00705BC7" w:rsidP="00645A1A">
      <w:pPr>
        <w:pStyle w:val="a3"/>
        <w:spacing w:after="0" w:line="360" w:lineRule="auto"/>
        <w:ind w:left="0" w:hanging="1080"/>
        <w:jc w:val="both"/>
        <w:rPr>
          <w:rFonts w:ascii="Times New Roman" w:hAnsi="Times New Roman" w:cs="Times New Roman"/>
          <w:sz w:val="28"/>
          <w:szCs w:val="28"/>
        </w:rPr>
      </w:pPr>
    </w:p>
    <w:p w14:paraId="33918E1C" w14:textId="72059D23" w:rsidR="00705BC7" w:rsidRDefault="00705BC7" w:rsidP="00645A1A">
      <w:pPr>
        <w:pStyle w:val="a3"/>
        <w:spacing w:after="0" w:line="360" w:lineRule="auto"/>
        <w:ind w:left="0" w:hanging="1080"/>
        <w:jc w:val="both"/>
        <w:rPr>
          <w:rFonts w:ascii="Times New Roman" w:hAnsi="Times New Roman" w:cs="Times New Roman"/>
          <w:sz w:val="28"/>
          <w:szCs w:val="28"/>
        </w:rPr>
      </w:pPr>
    </w:p>
    <w:p w14:paraId="5C6A472B" w14:textId="74391569" w:rsidR="00705BC7" w:rsidRDefault="00705BC7" w:rsidP="00645A1A">
      <w:pPr>
        <w:pStyle w:val="a3"/>
        <w:spacing w:after="0" w:line="360" w:lineRule="auto"/>
        <w:ind w:left="0" w:hanging="1080"/>
        <w:jc w:val="both"/>
        <w:rPr>
          <w:rFonts w:ascii="Times New Roman" w:hAnsi="Times New Roman" w:cs="Times New Roman"/>
          <w:sz w:val="28"/>
          <w:szCs w:val="28"/>
        </w:rPr>
      </w:pPr>
    </w:p>
    <w:p w14:paraId="4CF74059" w14:textId="446C830E" w:rsidR="00705BC7" w:rsidRDefault="00705BC7" w:rsidP="00645A1A">
      <w:pPr>
        <w:pStyle w:val="a3"/>
        <w:spacing w:after="0" w:line="360" w:lineRule="auto"/>
        <w:ind w:left="0" w:hanging="1080"/>
        <w:jc w:val="both"/>
        <w:rPr>
          <w:rFonts w:ascii="Times New Roman" w:hAnsi="Times New Roman" w:cs="Times New Roman"/>
          <w:sz w:val="28"/>
          <w:szCs w:val="28"/>
        </w:rPr>
      </w:pPr>
    </w:p>
    <w:p w14:paraId="11EC7912" w14:textId="37ED57DE" w:rsidR="00705BC7" w:rsidRDefault="00705BC7" w:rsidP="00645A1A">
      <w:pPr>
        <w:pStyle w:val="a3"/>
        <w:spacing w:after="0" w:line="360" w:lineRule="auto"/>
        <w:ind w:left="0" w:hanging="1080"/>
        <w:jc w:val="both"/>
        <w:rPr>
          <w:rFonts w:ascii="Times New Roman" w:hAnsi="Times New Roman" w:cs="Times New Roman"/>
          <w:sz w:val="28"/>
          <w:szCs w:val="28"/>
        </w:rPr>
      </w:pPr>
    </w:p>
    <w:p w14:paraId="2750BF8F" w14:textId="5FD1979B" w:rsidR="00705BC7" w:rsidRDefault="00705BC7" w:rsidP="00645A1A">
      <w:pPr>
        <w:pStyle w:val="a3"/>
        <w:spacing w:after="0" w:line="360" w:lineRule="auto"/>
        <w:ind w:left="0" w:hanging="1080"/>
        <w:jc w:val="both"/>
        <w:rPr>
          <w:rFonts w:ascii="Times New Roman" w:hAnsi="Times New Roman" w:cs="Times New Roman"/>
          <w:sz w:val="28"/>
          <w:szCs w:val="28"/>
        </w:rPr>
      </w:pPr>
    </w:p>
    <w:p w14:paraId="06B1FA2A" w14:textId="74D6E376" w:rsidR="00705BC7" w:rsidRDefault="00705BC7" w:rsidP="00645A1A">
      <w:pPr>
        <w:pStyle w:val="a3"/>
        <w:spacing w:after="0" w:line="360" w:lineRule="auto"/>
        <w:ind w:left="0" w:hanging="1080"/>
        <w:jc w:val="both"/>
        <w:rPr>
          <w:rFonts w:ascii="Times New Roman" w:hAnsi="Times New Roman" w:cs="Times New Roman"/>
          <w:sz w:val="28"/>
          <w:szCs w:val="28"/>
        </w:rPr>
      </w:pPr>
    </w:p>
    <w:p w14:paraId="72E12DA2" w14:textId="43A0A526" w:rsidR="00705BC7" w:rsidRDefault="00705BC7" w:rsidP="00645A1A">
      <w:pPr>
        <w:pStyle w:val="a3"/>
        <w:spacing w:after="0" w:line="360" w:lineRule="auto"/>
        <w:ind w:left="0" w:hanging="1080"/>
        <w:jc w:val="both"/>
        <w:rPr>
          <w:rFonts w:ascii="Times New Roman" w:hAnsi="Times New Roman" w:cs="Times New Roman"/>
          <w:sz w:val="28"/>
          <w:szCs w:val="28"/>
        </w:rPr>
      </w:pPr>
    </w:p>
    <w:p w14:paraId="04EC820B" w14:textId="00458E4E" w:rsidR="00705BC7" w:rsidRDefault="00705BC7" w:rsidP="00645A1A">
      <w:pPr>
        <w:pStyle w:val="a3"/>
        <w:spacing w:after="0" w:line="360" w:lineRule="auto"/>
        <w:ind w:left="0" w:hanging="1080"/>
        <w:jc w:val="both"/>
        <w:rPr>
          <w:rFonts w:ascii="Times New Roman" w:hAnsi="Times New Roman" w:cs="Times New Roman"/>
          <w:sz w:val="28"/>
          <w:szCs w:val="28"/>
        </w:rPr>
      </w:pPr>
    </w:p>
    <w:p w14:paraId="0771038E" w14:textId="7D5C4B26" w:rsidR="00705BC7" w:rsidRDefault="00705BC7" w:rsidP="00645A1A">
      <w:pPr>
        <w:pStyle w:val="a3"/>
        <w:spacing w:after="0" w:line="360" w:lineRule="auto"/>
        <w:ind w:left="0" w:hanging="1080"/>
        <w:jc w:val="both"/>
        <w:rPr>
          <w:rFonts w:ascii="Times New Roman" w:hAnsi="Times New Roman" w:cs="Times New Roman"/>
          <w:sz w:val="28"/>
          <w:szCs w:val="28"/>
        </w:rPr>
      </w:pPr>
    </w:p>
    <w:p w14:paraId="58BBF6B3" w14:textId="3DF421A5" w:rsidR="00F74D81" w:rsidRDefault="00F74D81" w:rsidP="00645A1A">
      <w:pPr>
        <w:pStyle w:val="a3"/>
        <w:spacing w:after="0" w:line="360" w:lineRule="auto"/>
        <w:ind w:left="0" w:hanging="1080"/>
        <w:jc w:val="both"/>
        <w:rPr>
          <w:rFonts w:ascii="Times New Roman" w:hAnsi="Times New Roman" w:cs="Times New Roman"/>
          <w:sz w:val="28"/>
          <w:szCs w:val="28"/>
        </w:rPr>
      </w:pPr>
    </w:p>
    <w:p w14:paraId="59BB9101" w14:textId="0BB6B9F2" w:rsidR="00F74D81" w:rsidRDefault="00F74D81" w:rsidP="00645A1A">
      <w:pPr>
        <w:pStyle w:val="a3"/>
        <w:spacing w:after="0" w:line="360" w:lineRule="auto"/>
        <w:ind w:left="0" w:hanging="1080"/>
        <w:jc w:val="both"/>
        <w:rPr>
          <w:rFonts w:ascii="Times New Roman" w:hAnsi="Times New Roman" w:cs="Times New Roman"/>
          <w:sz w:val="28"/>
          <w:szCs w:val="28"/>
        </w:rPr>
      </w:pPr>
    </w:p>
    <w:p w14:paraId="7C081F93" w14:textId="5EB0401D" w:rsidR="00F74D81" w:rsidRDefault="00F74D81" w:rsidP="00645A1A">
      <w:pPr>
        <w:pStyle w:val="a3"/>
        <w:spacing w:after="0" w:line="360" w:lineRule="auto"/>
        <w:ind w:left="0" w:hanging="1080"/>
        <w:jc w:val="both"/>
        <w:rPr>
          <w:rFonts w:ascii="Times New Roman" w:hAnsi="Times New Roman" w:cs="Times New Roman"/>
          <w:sz w:val="28"/>
          <w:szCs w:val="28"/>
        </w:rPr>
      </w:pPr>
    </w:p>
    <w:p w14:paraId="2A98802A" w14:textId="77777777" w:rsidR="00F74D81" w:rsidRDefault="00F74D81" w:rsidP="00645A1A">
      <w:pPr>
        <w:pStyle w:val="a3"/>
        <w:spacing w:after="0" w:line="360" w:lineRule="auto"/>
        <w:ind w:left="0" w:hanging="1080"/>
        <w:jc w:val="both"/>
        <w:rPr>
          <w:rFonts w:ascii="Times New Roman" w:hAnsi="Times New Roman" w:cs="Times New Roman"/>
          <w:sz w:val="28"/>
          <w:szCs w:val="28"/>
        </w:rPr>
      </w:pPr>
    </w:p>
    <w:p w14:paraId="07E9155A" w14:textId="18D2A79A" w:rsidR="00705BC7" w:rsidRDefault="00705BC7" w:rsidP="00645A1A">
      <w:pPr>
        <w:pStyle w:val="a3"/>
        <w:spacing w:after="0" w:line="360" w:lineRule="auto"/>
        <w:ind w:left="0" w:hanging="1080"/>
        <w:jc w:val="both"/>
        <w:rPr>
          <w:rFonts w:ascii="Times New Roman" w:hAnsi="Times New Roman" w:cs="Times New Roman"/>
          <w:sz w:val="28"/>
          <w:szCs w:val="28"/>
        </w:rPr>
      </w:pPr>
    </w:p>
    <w:p w14:paraId="64747FD5" w14:textId="6458F3C1" w:rsidR="00074252" w:rsidRDefault="00074252" w:rsidP="00645A1A">
      <w:pPr>
        <w:pStyle w:val="a3"/>
        <w:spacing w:after="0" w:line="360" w:lineRule="auto"/>
        <w:ind w:left="0" w:hanging="1080"/>
        <w:jc w:val="both"/>
        <w:rPr>
          <w:rFonts w:ascii="Times New Roman" w:hAnsi="Times New Roman" w:cs="Times New Roman"/>
          <w:sz w:val="28"/>
          <w:szCs w:val="28"/>
        </w:rPr>
      </w:pPr>
    </w:p>
    <w:p w14:paraId="438C2A19" w14:textId="7337EC00" w:rsidR="00074252" w:rsidRDefault="00074252" w:rsidP="00645A1A">
      <w:pPr>
        <w:pStyle w:val="a3"/>
        <w:spacing w:after="0" w:line="360" w:lineRule="auto"/>
        <w:ind w:left="0" w:hanging="1080"/>
        <w:jc w:val="both"/>
        <w:rPr>
          <w:rFonts w:ascii="Times New Roman" w:hAnsi="Times New Roman" w:cs="Times New Roman"/>
          <w:sz w:val="28"/>
          <w:szCs w:val="28"/>
        </w:rPr>
      </w:pPr>
    </w:p>
    <w:p w14:paraId="4365C3EC" w14:textId="77777777" w:rsidR="00074252" w:rsidRPr="007D3759" w:rsidRDefault="00074252" w:rsidP="00645A1A">
      <w:pPr>
        <w:pStyle w:val="a3"/>
        <w:spacing w:after="0" w:line="360" w:lineRule="auto"/>
        <w:ind w:left="0" w:hanging="1080"/>
        <w:jc w:val="both"/>
        <w:rPr>
          <w:rFonts w:ascii="Times New Roman" w:hAnsi="Times New Roman" w:cs="Times New Roman"/>
          <w:sz w:val="28"/>
          <w:szCs w:val="28"/>
        </w:rPr>
      </w:pPr>
    </w:p>
    <w:p w14:paraId="7E578A96" w14:textId="13E4E238" w:rsidR="007C7350" w:rsidRDefault="007C7350" w:rsidP="007C7350">
      <w:pPr>
        <w:pStyle w:val="a3"/>
        <w:spacing w:after="0" w:line="360" w:lineRule="auto"/>
        <w:ind w:left="0" w:hanging="1080"/>
        <w:jc w:val="center"/>
        <w:rPr>
          <w:rFonts w:ascii="Times New Roman" w:hAnsi="Times New Roman" w:cs="Times New Roman"/>
          <w:b/>
          <w:bCs/>
          <w:sz w:val="28"/>
          <w:szCs w:val="28"/>
        </w:rPr>
      </w:pPr>
      <w:r w:rsidRPr="007D3759">
        <w:rPr>
          <w:rFonts w:ascii="Times New Roman" w:hAnsi="Times New Roman" w:cs="Times New Roman"/>
          <w:b/>
          <w:bCs/>
          <w:sz w:val="28"/>
          <w:szCs w:val="28"/>
        </w:rPr>
        <w:lastRenderedPageBreak/>
        <w:t>Висновки до третього розділу</w:t>
      </w:r>
    </w:p>
    <w:p w14:paraId="4EC7493C" w14:textId="77777777" w:rsidR="00705BC7" w:rsidRPr="007D3759" w:rsidRDefault="00705BC7" w:rsidP="007C7350">
      <w:pPr>
        <w:pStyle w:val="a3"/>
        <w:spacing w:after="0" w:line="360" w:lineRule="auto"/>
        <w:ind w:left="0" w:hanging="1080"/>
        <w:jc w:val="center"/>
        <w:rPr>
          <w:rFonts w:ascii="Times New Roman" w:hAnsi="Times New Roman" w:cs="Times New Roman"/>
          <w:b/>
          <w:bCs/>
          <w:sz w:val="28"/>
          <w:szCs w:val="28"/>
        </w:rPr>
      </w:pPr>
    </w:p>
    <w:p w14:paraId="46F2E526" w14:textId="53FD5B60" w:rsidR="00DE2F60" w:rsidRDefault="00DE2F60" w:rsidP="00A83CD3">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1.</w:t>
      </w:r>
      <w:r w:rsidR="00D17463">
        <w:rPr>
          <w:rFonts w:ascii="Times New Roman" w:hAnsi="Times New Roman" w:cs="Times New Roman"/>
          <w:sz w:val="28"/>
          <w:szCs w:val="28"/>
        </w:rPr>
        <w:t xml:space="preserve"> </w:t>
      </w:r>
      <w:r w:rsidR="001576F2" w:rsidRPr="007D3759">
        <w:rPr>
          <w:rFonts w:ascii="Times New Roman" w:hAnsi="Times New Roman" w:cs="Times New Roman"/>
          <w:sz w:val="28"/>
          <w:szCs w:val="28"/>
        </w:rPr>
        <w:t xml:space="preserve">Використання розробленої методики техніко-тактичної підготовки юних футболістів сприяє прискореному та успішному розвитку у них фізичних якостей спритності, витривалості, швидкості та </w:t>
      </w:r>
      <w:proofErr w:type="spellStart"/>
      <w:r w:rsidR="001576F2" w:rsidRPr="007D3759">
        <w:rPr>
          <w:rFonts w:ascii="Times New Roman" w:hAnsi="Times New Roman" w:cs="Times New Roman"/>
          <w:sz w:val="28"/>
          <w:szCs w:val="28"/>
        </w:rPr>
        <w:t>швидкісно</w:t>
      </w:r>
      <w:proofErr w:type="spellEnd"/>
      <w:r w:rsidR="001576F2" w:rsidRPr="007D3759">
        <w:rPr>
          <w:rFonts w:ascii="Times New Roman" w:hAnsi="Times New Roman" w:cs="Times New Roman"/>
          <w:sz w:val="28"/>
          <w:szCs w:val="28"/>
        </w:rPr>
        <w:t xml:space="preserve">-силових якостей. Збільшення середньої швидкості бігу юних футболістів експериментальної групи на дистанції 30 м по ламаній лінії (кривий) при 4-му тестуванні склало +0,22 м/с (р&lt;0,002 до результату 1-го тестування), тоді як аналогічний показник у футболістів 10 років контрольної групи дорівнював +0,05 м/с (р&lt;0,002 до показника експериментальної групи). Динаміка зниження часу пробігу 300 м, що характеризує ефективність формування у дітей 8-10 років якості витривалості, була більш вираженою у юних футболістів експериментальної групи. При 4-му тестуванні воно склало у спортсменів експериментальної групи 58,0±0,69 с, що було на 2,3 с швидше (р&lt;0,05) аналогічного результату у юних футболістів контрольної групи. Довжина стрибка з місця, що характеризує </w:t>
      </w:r>
      <w:proofErr w:type="spellStart"/>
      <w:r w:rsidR="001576F2" w:rsidRPr="007D3759">
        <w:rPr>
          <w:rFonts w:ascii="Times New Roman" w:hAnsi="Times New Roman" w:cs="Times New Roman"/>
          <w:sz w:val="28"/>
          <w:szCs w:val="28"/>
        </w:rPr>
        <w:t>швидкісно</w:t>
      </w:r>
      <w:proofErr w:type="spellEnd"/>
      <w:r w:rsidR="001576F2" w:rsidRPr="007D3759">
        <w:rPr>
          <w:rFonts w:ascii="Times New Roman" w:hAnsi="Times New Roman" w:cs="Times New Roman"/>
          <w:sz w:val="28"/>
          <w:szCs w:val="28"/>
        </w:rPr>
        <w:t>-силові якості ніг, у футболістів експериментальної групи при 4-му тестуванні достовірно збільшилася до 169,6 (±2,3) см і була в середньому на 16,3 см (р&lt;0,001) більше, ніж у 10-річних однолітків (153,3±3,0 див) з контрольної групи.</w:t>
      </w:r>
    </w:p>
    <w:p w14:paraId="40A3A819" w14:textId="77777777" w:rsidR="00DE2F60" w:rsidRDefault="00DE2F60" w:rsidP="00A83CD3">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2. </w:t>
      </w:r>
      <w:bookmarkStart w:id="9" w:name="_Hlk94902097"/>
      <w:r w:rsidR="001576F2" w:rsidRPr="007D3759">
        <w:rPr>
          <w:rFonts w:ascii="Times New Roman" w:hAnsi="Times New Roman" w:cs="Times New Roman"/>
          <w:sz w:val="28"/>
          <w:szCs w:val="28"/>
        </w:rPr>
        <w:t xml:space="preserve">Реалізація експериментальної методики техніко-тактичної підготовки </w:t>
      </w:r>
      <w:r w:rsidR="003F2CF8" w:rsidRPr="007D3759">
        <w:rPr>
          <w:rFonts w:ascii="Times New Roman" w:hAnsi="Times New Roman" w:cs="Times New Roman"/>
          <w:sz w:val="28"/>
          <w:szCs w:val="28"/>
        </w:rPr>
        <w:t xml:space="preserve"> </w:t>
      </w:r>
      <w:r w:rsidR="001576F2" w:rsidRPr="007D3759">
        <w:rPr>
          <w:rFonts w:ascii="Times New Roman" w:hAnsi="Times New Roman" w:cs="Times New Roman"/>
          <w:sz w:val="28"/>
          <w:szCs w:val="28"/>
        </w:rPr>
        <w:t>юних футболістів сприяла значному зростанню результативності та ефективності їх техніко-тактичних дій, що дозволило покращити результати змагальної діяльності.</w:t>
      </w:r>
    </w:p>
    <w:bookmarkEnd w:id="9"/>
    <w:p w14:paraId="46297C0A" w14:textId="27C71576" w:rsidR="001576F2" w:rsidRPr="007D3759" w:rsidRDefault="00DE2F60" w:rsidP="00A83CD3">
      <w:pPr>
        <w:pStyle w:val="a3"/>
        <w:spacing w:after="0" w:line="360" w:lineRule="auto"/>
        <w:ind w:left="0" w:firstLine="420"/>
        <w:jc w:val="both"/>
        <w:rPr>
          <w:rFonts w:ascii="Times New Roman" w:hAnsi="Times New Roman" w:cs="Times New Roman"/>
          <w:sz w:val="28"/>
          <w:szCs w:val="28"/>
        </w:rPr>
      </w:pPr>
      <w:r>
        <w:rPr>
          <w:rFonts w:ascii="Times New Roman" w:hAnsi="Times New Roman" w:cs="Times New Roman"/>
          <w:sz w:val="28"/>
          <w:szCs w:val="28"/>
        </w:rPr>
        <w:t xml:space="preserve">3. </w:t>
      </w:r>
      <w:r w:rsidR="001576F2" w:rsidRPr="007D3759">
        <w:rPr>
          <w:rFonts w:ascii="Times New Roman" w:hAnsi="Times New Roman" w:cs="Times New Roman"/>
          <w:sz w:val="28"/>
          <w:szCs w:val="28"/>
        </w:rPr>
        <w:t xml:space="preserve">Встановлено достовірне підвищення показників точності ударів у ворота як по нерухомому м'ячу, так і після його ведення юними футболістами експериментальної групи </w:t>
      </w:r>
      <w:r w:rsidR="00851C45">
        <w:rPr>
          <w:rFonts w:ascii="Times New Roman" w:hAnsi="Times New Roman" w:cs="Times New Roman"/>
          <w:sz w:val="28"/>
          <w:szCs w:val="28"/>
        </w:rPr>
        <w:t>в кінці експерименту</w:t>
      </w:r>
      <w:r w:rsidR="001576F2" w:rsidRPr="007D3759">
        <w:rPr>
          <w:rFonts w:ascii="Times New Roman" w:hAnsi="Times New Roman" w:cs="Times New Roman"/>
          <w:sz w:val="28"/>
          <w:szCs w:val="28"/>
        </w:rPr>
        <w:t xml:space="preserve">. При цьому юні футболісти контрольної групи потрапляли в задану половину воріт при </w:t>
      </w:r>
      <w:r w:rsidR="001576F2" w:rsidRPr="007D3759">
        <w:rPr>
          <w:rFonts w:ascii="Times New Roman" w:hAnsi="Times New Roman" w:cs="Times New Roman"/>
          <w:sz w:val="28"/>
          <w:szCs w:val="28"/>
        </w:rPr>
        <w:tab/>
        <w:t xml:space="preserve">ударі по нерухомому м'ячу достовірно гірше (21,7%, p&lt;0,001), а зміна показника точності ударів по м'ячу в задану половину воріт після його </w:t>
      </w:r>
      <w:r w:rsidR="001576F2" w:rsidRPr="007D3759">
        <w:rPr>
          <w:rFonts w:ascii="Times New Roman" w:hAnsi="Times New Roman" w:cs="Times New Roman"/>
          <w:sz w:val="28"/>
          <w:szCs w:val="28"/>
        </w:rPr>
        <w:tab/>
        <w:t xml:space="preserve">ведення у них не відбулося. Відсоток влучень юними футболістами </w:t>
      </w:r>
      <w:r w:rsidR="001576F2" w:rsidRPr="007D3759">
        <w:rPr>
          <w:rFonts w:ascii="Times New Roman" w:hAnsi="Times New Roman" w:cs="Times New Roman"/>
          <w:sz w:val="28"/>
          <w:szCs w:val="28"/>
        </w:rPr>
        <w:tab/>
        <w:t xml:space="preserve">У </w:t>
      </w:r>
      <w:r w:rsidR="001576F2" w:rsidRPr="007D3759">
        <w:rPr>
          <w:rFonts w:ascii="Times New Roman" w:hAnsi="Times New Roman" w:cs="Times New Roman"/>
          <w:sz w:val="28"/>
          <w:szCs w:val="28"/>
        </w:rPr>
        <w:tab/>
        <w:t>футболістів</w:t>
      </w:r>
      <w:r w:rsidR="003F2CF8" w:rsidRPr="007D3759">
        <w:rPr>
          <w:rFonts w:ascii="Times New Roman" w:hAnsi="Times New Roman" w:cs="Times New Roman"/>
          <w:sz w:val="28"/>
          <w:szCs w:val="28"/>
        </w:rPr>
        <w:t xml:space="preserve">  </w:t>
      </w:r>
      <w:r w:rsidR="003F2CF8" w:rsidRPr="007D3759">
        <w:rPr>
          <w:rFonts w:ascii="Times New Roman" w:hAnsi="Times New Roman" w:cs="Times New Roman"/>
          <w:sz w:val="28"/>
          <w:szCs w:val="28"/>
        </w:rPr>
        <w:lastRenderedPageBreak/>
        <w:t>к</w:t>
      </w:r>
      <w:r w:rsidR="001576F2" w:rsidRPr="007D3759">
        <w:rPr>
          <w:rFonts w:ascii="Times New Roman" w:hAnsi="Times New Roman" w:cs="Times New Roman"/>
          <w:sz w:val="28"/>
          <w:szCs w:val="28"/>
        </w:rPr>
        <w:t xml:space="preserve">онтрольної групи точність ударів по нерухомому м'ячу склала </w:t>
      </w:r>
      <w:r w:rsidR="001576F2" w:rsidRPr="007D3759">
        <w:rPr>
          <w:rFonts w:ascii="Times New Roman" w:hAnsi="Times New Roman" w:cs="Times New Roman"/>
          <w:sz w:val="28"/>
          <w:szCs w:val="28"/>
        </w:rPr>
        <w:tab/>
        <w:t xml:space="preserve">при </w:t>
      </w:r>
      <w:r w:rsidR="00BE5D51">
        <w:rPr>
          <w:rFonts w:ascii="Times New Roman" w:hAnsi="Times New Roman" w:cs="Times New Roman"/>
          <w:sz w:val="28"/>
          <w:szCs w:val="28"/>
        </w:rPr>
        <w:br/>
      </w:r>
      <w:r w:rsidR="001576F2" w:rsidRPr="007D3759">
        <w:rPr>
          <w:rFonts w:ascii="Times New Roman" w:hAnsi="Times New Roman" w:cs="Times New Roman"/>
          <w:sz w:val="28"/>
          <w:szCs w:val="28"/>
        </w:rPr>
        <w:t xml:space="preserve">4-му тестуванні 75%, а точність ударів по м'ячу в задану половину </w:t>
      </w:r>
      <w:r w:rsidR="001576F2" w:rsidRPr="007D3759">
        <w:rPr>
          <w:rFonts w:ascii="Times New Roman" w:hAnsi="Times New Roman" w:cs="Times New Roman"/>
          <w:sz w:val="28"/>
          <w:szCs w:val="28"/>
        </w:rPr>
        <w:tab/>
        <w:t>воріт після його ведення - 66,7% (р&lt;0,001 до даних футболістів експериментальної групи).</w:t>
      </w:r>
    </w:p>
    <w:p w14:paraId="0E7E7789" w14:textId="176A4E26" w:rsidR="00DE2F60" w:rsidRDefault="00BE5D51" w:rsidP="00A83CD3">
      <w:pPr>
        <w:pStyle w:val="a3"/>
        <w:spacing w:after="0" w:line="360" w:lineRule="auto"/>
        <w:ind w:left="0" w:hanging="709"/>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sidR="001576F2" w:rsidRPr="007D3759">
        <w:rPr>
          <w:rFonts w:ascii="Times New Roman" w:hAnsi="Times New Roman" w:cs="Times New Roman"/>
          <w:sz w:val="28"/>
          <w:szCs w:val="28"/>
        </w:rPr>
        <w:t>Встановлено прямий достовірний статистичний взаємозв'язок показників ударів по нерухомому м'ячу в задану половину воріт у тесті та в ігрових умовах (r = 0,70; t = 3,11) у юних футболістів обох груп. У футболістів експериментальної групи виявлено достовірний кореляційний взаємозв'язок між показниками точності ударів по м'ячу у ворота після його ведення в тестовій вправі та ефективністю попадань м'яча у ворота у змаганнях. Коефіцієнт кореляції дорівнює 0,80 (t=2,54).</w:t>
      </w:r>
    </w:p>
    <w:p w14:paraId="6BA46523" w14:textId="14E3181D" w:rsidR="001576F2" w:rsidRPr="007D3759" w:rsidRDefault="00DE2F60" w:rsidP="00A83CD3">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4.</w:t>
      </w:r>
      <w:r w:rsidR="00BE5D51">
        <w:rPr>
          <w:rFonts w:ascii="Times New Roman" w:hAnsi="Times New Roman" w:cs="Times New Roman"/>
          <w:sz w:val="28"/>
          <w:szCs w:val="28"/>
        </w:rPr>
        <w:t xml:space="preserve"> </w:t>
      </w:r>
      <w:r w:rsidR="001576F2" w:rsidRPr="007D3759">
        <w:rPr>
          <w:rFonts w:ascii="Times New Roman" w:hAnsi="Times New Roman" w:cs="Times New Roman"/>
          <w:sz w:val="28"/>
          <w:szCs w:val="28"/>
        </w:rPr>
        <w:t>Проведені дослідження свідчать про те, що показник часу ведення м'яча по прямій на дистанції 30 метрів юними футболістами в міру їхньої тренованості достовірно зменшується з 1-го до 4-го тестування в обох групах. Через 1,5-2 роки занять швидкість ведення м'яча по прямій в експериментальній групі склала в середньому 4,84 м/c та 5,09 м/c. Вона вірно вища, ніж у футболістів контрольної групи (4,35 та 4,62 м/c) на 11,3% та 10,2% відповідно при тестуванні на 3-му та 4-му етапах.</w:t>
      </w:r>
    </w:p>
    <w:p w14:paraId="1CC8ED13" w14:textId="7F09558E" w:rsidR="001576F2" w:rsidRPr="007D3759" w:rsidRDefault="003F2CF8" w:rsidP="00A83CD3">
      <w:pPr>
        <w:pStyle w:val="a3"/>
        <w:spacing w:after="0" w:line="360" w:lineRule="auto"/>
        <w:ind w:left="0"/>
        <w:jc w:val="both"/>
        <w:rPr>
          <w:rFonts w:ascii="Times New Roman" w:hAnsi="Times New Roman" w:cs="Times New Roman"/>
          <w:sz w:val="28"/>
          <w:szCs w:val="28"/>
        </w:rPr>
      </w:pPr>
      <w:r w:rsidRPr="007D3759">
        <w:rPr>
          <w:rFonts w:ascii="Times New Roman" w:hAnsi="Times New Roman" w:cs="Times New Roman"/>
          <w:sz w:val="28"/>
          <w:szCs w:val="28"/>
        </w:rPr>
        <w:tab/>
      </w:r>
      <w:r w:rsidR="00BE5D51">
        <w:rPr>
          <w:rFonts w:ascii="Times New Roman" w:hAnsi="Times New Roman" w:cs="Times New Roman"/>
          <w:sz w:val="28"/>
          <w:szCs w:val="28"/>
        </w:rPr>
        <w:t xml:space="preserve">  </w:t>
      </w:r>
      <w:r w:rsidR="001576F2" w:rsidRPr="007D3759">
        <w:rPr>
          <w:rFonts w:ascii="Times New Roman" w:hAnsi="Times New Roman" w:cs="Times New Roman"/>
          <w:sz w:val="28"/>
          <w:szCs w:val="28"/>
        </w:rPr>
        <w:t xml:space="preserve">У тесті «човниковий» біг з </w:t>
      </w:r>
      <w:proofErr w:type="spellStart"/>
      <w:r w:rsidR="001576F2" w:rsidRPr="007D3759">
        <w:rPr>
          <w:rFonts w:ascii="Times New Roman" w:hAnsi="Times New Roman" w:cs="Times New Roman"/>
          <w:sz w:val="28"/>
          <w:szCs w:val="28"/>
        </w:rPr>
        <w:t>м'ячем</w:t>
      </w:r>
      <w:proofErr w:type="spellEnd"/>
      <w:r w:rsidR="001576F2" w:rsidRPr="007D3759">
        <w:rPr>
          <w:rFonts w:ascii="Times New Roman" w:hAnsi="Times New Roman" w:cs="Times New Roman"/>
          <w:sz w:val="28"/>
          <w:szCs w:val="28"/>
        </w:rPr>
        <w:t xml:space="preserve"> в обох групах на етапі 2-го тестування виявлені достовірні відмінності у співвіднесенні з даними 1-го тестування у своїх групах. Однак динаміка цього показника у юних футболістів контрольної та експериментальної груп істотно відрізняється: у хлопчиків контрольної групи спостерігається відсутність динаміки (після 3-го та 4-го етапів) часу «човникового» бігу з </w:t>
      </w:r>
      <w:proofErr w:type="spellStart"/>
      <w:r w:rsidR="001576F2" w:rsidRPr="007D3759">
        <w:rPr>
          <w:rFonts w:ascii="Times New Roman" w:hAnsi="Times New Roman" w:cs="Times New Roman"/>
          <w:sz w:val="28"/>
          <w:szCs w:val="28"/>
        </w:rPr>
        <w:t>м'ячем</w:t>
      </w:r>
      <w:proofErr w:type="spellEnd"/>
      <w:r w:rsidR="001576F2" w:rsidRPr="007D3759">
        <w:rPr>
          <w:rFonts w:ascii="Times New Roman" w:hAnsi="Times New Roman" w:cs="Times New Roman"/>
          <w:sz w:val="28"/>
          <w:szCs w:val="28"/>
        </w:rPr>
        <w:t xml:space="preserve">; у футболістів експериментальної групи зменшення часу «човникового» бігу з </w:t>
      </w:r>
      <w:proofErr w:type="spellStart"/>
      <w:r w:rsidR="001576F2" w:rsidRPr="007D3759">
        <w:rPr>
          <w:rFonts w:ascii="Times New Roman" w:hAnsi="Times New Roman" w:cs="Times New Roman"/>
          <w:sz w:val="28"/>
          <w:szCs w:val="28"/>
        </w:rPr>
        <w:t>м'ячем</w:t>
      </w:r>
      <w:proofErr w:type="spellEnd"/>
      <w:r w:rsidR="001576F2" w:rsidRPr="007D3759">
        <w:rPr>
          <w:rFonts w:ascii="Times New Roman" w:hAnsi="Times New Roman" w:cs="Times New Roman"/>
          <w:sz w:val="28"/>
          <w:szCs w:val="28"/>
        </w:rPr>
        <w:t xml:space="preserve"> до 16,5 с (при 4-му тестуванні), що достовірно менше (р&lt;0,02), ніж у дітей контрольної групи (17,8 с).</w:t>
      </w:r>
    </w:p>
    <w:p w14:paraId="633BA108" w14:textId="5A7FF684" w:rsidR="001576F2" w:rsidRPr="007D3759" w:rsidRDefault="001576F2" w:rsidP="00A83CD3">
      <w:pPr>
        <w:pStyle w:val="a3"/>
        <w:spacing w:after="0" w:line="360" w:lineRule="auto"/>
        <w:ind w:left="0" w:hanging="568"/>
        <w:jc w:val="both"/>
        <w:rPr>
          <w:rFonts w:ascii="Times New Roman" w:hAnsi="Times New Roman" w:cs="Times New Roman"/>
          <w:sz w:val="28"/>
          <w:szCs w:val="28"/>
        </w:rPr>
      </w:pPr>
      <w:r w:rsidRPr="007D3759">
        <w:rPr>
          <w:rFonts w:ascii="Times New Roman" w:hAnsi="Times New Roman" w:cs="Times New Roman"/>
          <w:sz w:val="28"/>
          <w:szCs w:val="28"/>
        </w:rPr>
        <w:tab/>
      </w:r>
      <w:r w:rsidR="00DE2F60">
        <w:rPr>
          <w:rFonts w:ascii="Times New Roman" w:hAnsi="Times New Roman" w:cs="Times New Roman"/>
          <w:sz w:val="28"/>
          <w:szCs w:val="28"/>
        </w:rPr>
        <w:t>5</w:t>
      </w:r>
      <w:r w:rsidR="003F2CF8" w:rsidRPr="007D3759">
        <w:rPr>
          <w:rFonts w:ascii="Times New Roman" w:hAnsi="Times New Roman" w:cs="Times New Roman"/>
          <w:sz w:val="28"/>
          <w:szCs w:val="28"/>
        </w:rPr>
        <w:t xml:space="preserve">.  </w:t>
      </w:r>
      <w:r w:rsidRPr="007D3759">
        <w:rPr>
          <w:rFonts w:ascii="Times New Roman" w:hAnsi="Times New Roman" w:cs="Times New Roman"/>
          <w:sz w:val="28"/>
          <w:szCs w:val="28"/>
        </w:rPr>
        <w:t xml:space="preserve">Достовірні прирости показника дальності вкидання м'яча через голову визначені обох групах через рік тренувань. </w:t>
      </w:r>
      <w:r w:rsidR="00A328A4">
        <w:rPr>
          <w:rFonts w:ascii="Times New Roman" w:hAnsi="Times New Roman" w:cs="Times New Roman"/>
          <w:sz w:val="28"/>
          <w:szCs w:val="28"/>
        </w:rPr>
        <w:t xml:space="preserve">В кінці експерименту </w:t>
      </w:r>
      <w:r w:rsidRPr="007D3759">
        <w:rPr>
          <w:rFonts w:ascii="Times New Roman" w:hAnsi="Times New Roman" w:cs="Times New Roman"/>
          <w:sz w:val="28"/>
          <w:szCs w:val="28"/>
        </w:rPr>
        <w:t xml:space="preserve">збільшення даного показника у юних футболістів контрольної групи склало 21,2% </w:t>
      </w:r>
      <w:r w:rsidRPr="007D3759">
        <w:rPr>
          <w:rFonts w:ascii="Times New Roman" w:hAnsi="Times New Roman" w:cs="Times New Roman"/>
          <w:sz w:val="28"/>
          <w:szCs w:val="28"/>
        </w:rPr>
        <w:lastRenderedPageBreak/>
        <w:t>(р&lt;0,005), а у хлопчиків 10 років в експериментальній групі - 45,8% (р&lt;0,005), що достовірно краще в порівнянні з футболістами контрольної групи (р&lt;0,02).</w:t>
      </w:r>
    </w:p>
    <w:p w14:paraId="427394F1" w14:textId="3B5EE0FE" w:rsidR="00376666" w:rsidRDefault="001576F2" w:rsidP="003F2CF8">
      <w:pPr>
        <w:pStyle w:val="a3"/>
        <w:spacing w:after="0" w:line="360" w:lineRule="auto"/>
        <w:ind w:left="284" w:hanging="1648"/>
        <w:jc w:val="both"/>
        <w:rPr>
          <w:rFonts w:ascii="Times New Roman" w:hAnsi="Times New Roman" w:cs="Times New Roman"/>
          <w:sz w:val="28"/>
          <w:szCs w:val="28"/>
        </w:rPr>
      </w:pPr>
      <w:r w:rsidRPr="007D3759">
        <w:rPr>
          <w:rFonts w:ascii="Times New Roman" w:hAnsi="Times New Roman" w:cs="Times New Roman"/>
          <w:sz w:val="28"/>
          <w:szCs w:val="28"/>
        </w:rPr>
        <w:tab/>
      </w:r>
    </w:p>
    <w:p w14:paraId="41EA30DD" w14:textId="506157CA" w:rsidR="007A66FF" w:rsidRDefault="007A66FF" w:rsidP="003F2CF8">
      <w:pPr>
        <w:pStyle w:val="a3"/>
        <w:spacing w:after="0" w:line="360" w:lineRule="auto"/>
        <w:ind w:left="284" w:hanging="1648"/>
        <w:jc w:val="both"/>
        <w:rPr>
          <w:rFonts w:ascii="Times New Roman" w:hAnsi="Times New Roman" w:cs="Times New Roman"/>
          <w:sz w:val="28"/>
          <w:szCs w:val="28"/>
        </w:rPr>
      </w:pPr>
    </w:p>
    <w:p w14:paraId="4171C17D" w14:textId="4418C1D6" w:rsidR="007A66FF" w:rsidRDefault="007A66FF" w:rsidP="003F2CF8">
      <w:pPr>
        <w:pStyle w:val="a3"/>
        <w:spacing w:after="0" w:line="360" w:lineRule="auto"/>
        <w:ind w:left="284" w:hanging="1648"/>
        <w:jc w:val="both"/>
        <w:rPr>
          <w:rFonts w:ascii="Times New Roman" w:hAnsi="Times New Roman" w:cs="Times New Roman"/>
          <w:sz w:val="28"/>
          <w:szCs w:val="28"/>
        </w:rPr>
      </w:pPr>
    </w:p>
    <w:p w14:paraId="04D0F807" w14:textId="5FC7CA61" w:rsidR="007A66FF" w:rsidRDefault="007A66FF" w:rsidP="003F2CF8">
      <w:pPr>
        <w:pStyle w:val="a3"/>
        <w:spacing w:after="0" w:line="360" w:lineRule="auto"/>
        <w:ind w:left="284" w:hanging="1648"/>
        <w:jc w:val="both"/>
        <w:rPr>
          <w:rFonts w:ascii="Times New Roman" w:hAnsi="Times New Roman" w:cs="Times New Roman"/>
          <w:sz w:val="28"/>
          <w:szCs w:val="28"/>
        </w:rPr>
      </w:pPr>
    </w:p>
    <w:p w14:paraId="0EABE107" w14:textId="72E491B2" w:rsidR="007A66FF" w:rsidRDefault="007A66FF" w:rsidP="003F2CF8">
      <w:pPr>
        <w:pStyle w:val="a3"/>
        <w:spacing w:after="0" w:line="360" w:lineRule="auto"/>
        <w:ind w:left="284" w:hanging="1648"/>
        <w:jc w:val="both"/>
        <w:rPr>
          <w:rFonts w:ascii="Times New Roman" w:hAnsi="Times New Roman" w:cs="Times New Roman"/>
          <w:sz w:val="28"/>
          <w:szCs w:val="28"/>
        </w:rPr>
      </w:pPr>
    </w:p>
    <w:p w14:paraId="45B656CB" w14:textId="7F2C90C5" w:rsidR="007A66FF" w:rsidRDefault="007A66FF" w:rsidP="003F2CF8">
      <w:pPr>
        <w:pStyle w:val="a3"/>
        <w:spacing w:after="0" w:line="360" w:lineRule="auto"/>
        <w:ind w:left="284" w:hanging="1648"/>
        <w:jc w:val="both"/>
        <w:rPr>
          <w:rFonts w:ascii="Times New Roman" w:hAnsi="Times New Roman" w:cs="Times New Roman"/>
          <w:sz w:val="28"/>
          <w:szCs w:val="28"/>
        </w:rPr>
      </w:pPr>
    </w:p>
    <w:p w14:paraId="6BBACC66" w14:textId="7840688D" w:rsidR="007A66FF" w:rsidRDefault="007A66FF" w:rsidP="003F2CF8">
      <w:pPr>
        <w:pStyle w:val="a3"/>
        <w:spacing w:after="0" w:line="360" w:lineRule="auto"/>
        <w:ind w:left="284" w:hanging="1648"/>
        <w:jc w:val="both"/>
        <w:rPr>
          <w:rFonts w:ascii="Times New Roman" w:hAnsi="Times New Roman" w:cs="Times New Roman"/>
          <w:sz w:val="28"/>
          <w:szCs w:val="28"/>
        </w:rPr>
      </w:pPr>
    </w:p>
    <w:p w14:paraId="59F7E108" w14:textId="77777777" w:rsidR="007A66FF" w:rsidRPr="007D3759" w:rsidRDefault="007A66FF" w:rsidP="003F2CF8">
      <w:pPr>
        <w:pStyle w:val="a3"/>
        <w:spacing w:after="0" w:line="360" w:lineRule="auto"/>
        <w:ind w:left="284" w:hanging="1648"/>
        <w:jc w:val="both"/>
        <w:rPr>
          <w:rFonts w:ascii="Times New Roman" w:hAnsi="Times New Roman" w:cs="Times New Roman"/>
          <w:sz w:val="28"/>
          <w:szCs w:val="28"/>
        </w:rPr>
      </w:pPr>
    </w:p>
    <w:p w14:paraId="2B53D6DE" w14:textId="4A66C842" w:rsidR="00376666" w:rsidRPr="007D3759" w:rsidRDefault="00376666" w:rsidP="000845B9">
      <w:pPr>
        <w:pStyle w:val="a3"/>
        <w:spacing w:after="0" w:line="360" w:lineRule="auto"/>
        <w:ind w:left="1080" w:hanging="1080"/>
        <w:jc w:val="both"/>
        <w:rPr>
          <w:rFonts w:ascii="Times New Roman" w:hAnsi="Times New Roman" w:cs="Times New Roman"/>
          <w:sz w:val="28"/>
          <w:szCs w:val="28"/>
        </w:rPr>
      </w:pPr>
    </w:p>
    <w:p w14:paraId="641D5C00" w14:textId="555F458A" w:rsidR="00376666" w:rsidRPr="007D3759" w:rsidRDefault="00376666" w:rsidP="000845B9">
      <w:pPr>
        <w:pStyle w:val="a3"/>
        <w:spacing w:after="0" w:line="360" w:lineRule="auto"/>
        <w:ind w:left="1080" w:hanging="1080"/>
        <w:jc w:val="both"/>
        <w:rPr>
          <w:rFonts w:ascii="Times New Roman" w:hAnsi="Times New Roman" w:cs="Times New Roman"/>
          <w:sz w:val="28"/>
          <w:szCs w:val="28"/>
        </w:rPr>
      </w:pPr>
    </w:p>
    <w:p w14:paraId="42FB9B4B" w14:textId="599A1B8F" w:rsidR="00376666" w:rsidRDefault="00376666" w:rsidP="000845B9">
      <w:pPr>
        <w:pStyle w:val="a3"/>
        <w:spacing w:after="0" w:line="360" w:lineRule="auto"/>
        <w:ind w:left="1080" w:hanging="1080"/>
        <w:jc w:val="both"/>
        <w:rPr>
          <w:rFonts w:ascii="Times New Roman" w:hAnsi="Times New Roman" w:cs="Times New Roman"/>
          <w:b/>
          <w:bCs/>
          <w:sz w:val="28"/>
          <w:szCs w:val="28"/>
        </w:rPr>
      </w:pPr>
    </w:p>
    <w:p w14:paraId="082028ED" w14:textId="54CEB5C2"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191FAD05" w14:textId="6F3D4E9D"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1DFDC6E9" w14:textId="2BC4A573"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320BE739" w14:textId="0DB24343"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0ACB14BF" w14:textId="2BE787BA"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6C4EC814" w14:textId="255E9B7B"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397F8D09" w14:textId="6D525374"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0A588A65" w14:textId="01C204E9"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0B430550" w14:textId="252F770D"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28F705E8" w14:textId="27AA57DB"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4CF94217" w14:textId="1169402A"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0DCF584A" w14:textId="667AB7DE"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0CECA734" w14:textId="6DD72A6A"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72830B02" w14:textId="284A3826" w:rsidR="00BE5D51" w:rsidRDefault="00BE5D51" w:rsidP="000845B9">
      <w:pPr>
        <w:pStyle w:val="a3"/>
        <w:spacing w:after="0" w:line="360" w:lineRule="auto"/>
        <w:ind w:left="1080" w:hanging="1080"/>
        <w:jc w:val="both"/>
        <w:rPr>
          <w:rFonts w:ascii="Times New Roman" w:hAnsi="Times New Roman" w:cs="Times New Roman"/>
          <w:b/>
          <w:bCs/>
          <w:sz w:val="28"/>
          <w:szCs w:val="28"/>
        </w:rPr>
      </w:pPr>
    </w:p>
    <w:p w14:paraId="4258DD5A" w14:textId="77777777" w:rsidR="00BE5D51" w:rsidRPr="007D3759" w:rsidRDefault="00BE5D51" w:rsidP="000845B9">
      <w:pPr>
        <w:pStyle w:val="a3"/>
        <w:spacing w:after="0" w:line="360" w:lineRule="auto"/>
        <w:ind w:left="1080" w:hanging="1080"/>
        <w:jc w:val="both"/>
        <w:rPr>
          <w:rFonts w:ascii="Times New Roman" w:hAnsi="Times New Roman" w:cs="Times New Roman"/>
          <w:b/>
          <w:bCs/>
          <w:sz w:val="28"/>
          <w:szCs w:val="28"/>
        </w:rPr>
      </w:pPr>
    </w:p>
    <w:p w14:paraId="73C5DB81" w14:textId="6D21E167" w:rsidR="00962C46" w:rsidRDefault="00962C46" w:rsidP="000845B9">
      <w:pPr>
        <w:pStyle w:val="a3"/>
        <w:spacing w:after="0" w:line="360" w:lineRule="auto"/>
        <w:ind w:left="1080" w:hanging="1080"/>
        <w:jc w:val="both"/>
        <w:rPr>
          <w:rFonts w:ascii="Times New Roman" w:hAnsi="Times New Roman" w:cs="Times New Roman"/>
          <w:b/>
          <w:bCs/>
          <w:sz w:val="28"/>
          <w:szCs w:val="28"/>
        </w:rPr>
      </w:pPr>
    </w:p>
    <w:p w14:paraId="47D130E4" w14:textId="77777777" w:rsidR="00A83CD3" w:rsidRPr="007D3759" w:rsidRDefault="00A83CD3" w:rsidP="000845B9">
      <w:pPr>
        <w:pStyle w:val="a3"/>
        <w:spacing w:after="0" w:line="360" w:lineRule="auto"/>
        <w:ind w:left="1080" w:hanging="1080"/>
        <w:jc w:val="both"/>
        <w:rPr>
          <w:rFonts w:ascii="Times New Roman" w:hAnsi="Times New Roman" w:cs="Times New Roman"/>
          <w:b/>
          <w:bCs/>
          <w:sz w:val="28"/>
          <w:szCs w:val="28"/>
        </w:rPr>
      </w:pPr>
    </w:p>
    <w:p w14:paraId="45491A42" w14:textId="60ACEB4B" w:rsidR="00962C46" w:rsidRPr="007D3759" w:rsidRDefault="00D2216F" w:rsidP="00D2216F">
      <w:pPr>
        <w:pStyle w:val="a3"/>
        <w:spacing w:after="0" w:line="360" w:lineRule="auto"/>
        <w:ind w:left="1080" w:hanging="1080"/>
        <w:jc w:val="center"/>
        <w:rPr>
          <w:rFonts w:ascii="Times New Roman" w:hAnsi="Times New Roman" w:cs="Times New Roman"/>
          <w:b/>
          <w:bCs/>
          <w:sz w:val="28"/>
          <w:szCs w:val="28"/>
        </w:rPr>
      </w:pPr>
      <w:r w:rsidRPr="007D3759">
        <w:rPr>
          <w:rFonts w:ascii="Times New Roman" w:hAnsi="Times New Roman" w:cs="Times New Roman"/>
          <w:b/>
          <w:bCs/>
          <w:sz w:val="28"/>
          <w:szCs w:val="28"/>
        </w:rPr>
        <w:lastRenderedPageBreak/>
        <w:t>ЗАГАЛЬНІ ВИСНОВКИ</w:t>
      </w:r>
    </w:p>
    <w:p w14:paraId="64CB824C" w14:textId="77777777" w:rsidR="00D2216F" w:rsidRPr="007D3759" w:rsidRDefault="00D2216F" w:rsidP="00D2216F">
      <w:pPr>
        <w:pStyle w:val="a3"/>
        <w:spacing w:after="0" w:line="360" w:lineRule="auto"/>
        <w:ind w:left="1080" w:hanging="1080"/>
        <w:jc w:val="center"/>
        <w:rPr>
          <w:rFonts w:ascii="Times New Roman" w:hAnsi="Times New Roman" w:cs="Times New Roman"/>
          <w:sz w:val="28"/>
          <w:szCs w:val="28"/>
        </w:rPr>
      </w:pPr>
    </w:p>
    <w:p w14:paraId="04E787D0" w14:textId="77777777" w:rsidR="009C0B57" w:rsidRPr="007D3759" w:rsidRDefault="009C0B57" w:rsidP="00182B59">
      <w:pPr>
        <w:pStyle w:val="a3"/>
        <w:spacing w:after="0" w:line="360" w:lineRule="auto"/>
        <w:ind w:left="142" w:firstLine="54"/>
        <w:jc w:val="both"/>
        <w:rPr>
          <w:rFonts w:ascii="Times New Roman" w:hAnsi="Times New Roman" w:cs="Times New Roman"/>
          <w:sz w:val="28"/>
          <w:szCs w:val="28"/>
        </w:rPr>
      </w:pPr>
      <w:r w:rsidRPr="007D3759">
        <w:rPr>
          <w:rFonts w:ascii="Times New Roman" w:hAnsi="Times New Roman" w:cs="Times New Roman"/>
          <w:sz w:val="28"/>
          <w:szCs w:val="28"/>
        </w:rPr>
        <w:t xml:space="preserve">1. Вивчення вітчизняних та зарубіжних досліджень, присвячених проблемам модернізації навчально-тренувального процесу у футболі, дозволяє зробити висновок про необхідність розробки сучасних </w:t>
      </w:r>
      <w:proofErr w:type="spellStart"/>
      <w:r w:rsidRPr="007D3759">
        <w:rPr>
          <w:rFonts w:ascii="Times New Roman" w:hAnsi="Times New Roman" w:cs="Times New Roman"/>
          <w:sz w:val="28"/>
          <w:szCs w:val="28"/>
        </w:rPr>
        <w:t>методик</w:t>
      </w:r>
      <w:proofErr w:type="spellEnd"/>
      <w:r w:rsidRPr="007D3759">
        <w:rPr>
          <w:rFonts w:ascii="Times New Roman" w:hAnsi="Times New Roman" w:cs="Times New Roman"/>
          <w:sz w:val="28"/>
          <w:szCs w:val="28"/>
        </w:rPr>
        <w:t xml:space="preserve"> навчання, спрямованих на збільшення «рухового фонду» дітей засобами ігрового змісту і, як наслідок, вирішення завдань техніко-тактичної та фізичної підготовленості. Ефективність навчання футболістів у групах початкової підготовки залежить від співвідношення ігрових засобів і послідовності їх застосування в різних частинах навчально-тренувального заняття.</w:t>
      </w:r>
    </w:p>
    <w:p w14:paraId="4151E58B" w14:textId="77777777" w:rsidR="009C0B57" w:rsidRPr="007D3759" w:rsidRDefault="009C0B57" w:rsidP="00182B59">
      <w:pPr>
        <w:pStyle w:val="a3"/>
        <w:spacing w:after="0" w:line="360" w:lineRule="auto"/>
        <w:ind w:left="142" w:hanging="87"/>
        <w:jc w:val="both"/>
        <w:rPr>
          <w:rFonts w:ascii="Times New Roman" w:hAnsi="Times New Roman" w:cs="Times New Roman"/>
          <w:sz w:val="28"/>
          <w:szCs w:val="28"/>
        </w:rPr>
      </w:pPr>
      <w:r w:rsidRPr="007D3759">
        <w:rPr>
          <w:rFonts w:ascii="Times New Roman" w:hAnsi="Times New Roman" w:cs="Times New Roman"/>
          <w:sz w:val="28"/>
          <w:szCs w:val="28"/>
        </w:rPr>
        <w:t>2. Техніко-тактична підготовка юних футболістів характеризується такими ключовими параметрами:</w:t>
      </w:r>
    </w:p>
    <w:p w14:paraId="7DDFDB10" w14:textId="77777777" w:rsidR="009C0B57" w:rsidRPr="007D3759" w:rsidRDefault="009C0B57" w:rsidP="00182B59">
      <w:pPr>
        <w:pStyle w:val="a3"/>
        <w:spacing w:after="0" w:line="360" w:lineRule="auto"/>
        <w:ind w:left="142"/>
        <w:jc w:val="both"/>
        <w:rPr>
          <w:rFonts w:ascii="Times New Roman" w:hAnsi="Times New Roman" w:cs="Times New Roman"/>
          <w:sz w:val="28"/>
          <w:szCs w:val="28"/>
        </w:rPr>
      </w:pPr>
      <w:r w:rsidRPr="007D3759">
        <w:rPr>
          <w:rFonts w:ascii="Times New Roman" w:hAnsi="Times New Roman" w:cs="Times New Roman"/>
          <w:sz w:val="28"/>
          <w:szCs w:val="28"/>
        </w:rPr>
        <w:t>- відбором і комплектуванням груп початкової підготовки на основі інформативних для футболу показників фізичного та функціонального стану організму дітей 8 - 10 років;</w:t>
      </w:r>
    </w:p>
    <w:p w14:paraId="0FE3DF4A" w14:textId="65AFDA20" w:rsidR="009C0B57" w:rsidRPr="007D3759" w:rsidRDefault="009C0B57" w:rsidP="00182B59">
      <w:pPr>
        <w:pStyle w:val="a3"/>
        <w:spacing w:after="0" w:line="360" w:lineRule="auto"/>
        <w:ind w:left="0" w:hanging="88"/>
        <w:jc w:val="both"/>
        <w:rPr>
          <w:rFonts w:ascii="Times New Roman" w:hAnsi="Times New Roman" w:cs="Times New Roman"/>
          <w:sz w:val="28"/>
          <w:szCs w:val="28"/>
        </w:rPr>
      </w:pPr>
      <w:r w:rsidRPr="007D3759">
        <w:rPr>
          <w:rFonts w:ascii="Times New Roman" w:hAnsi="Times New Roman" w:cs="Times New Roman"/>
          <w:sz w:val="28"/>
          <w:szCs w:val="28"/>
        </w:rPr>
        <w:t xml:space="preserve">- </w:t>
      </w:r>
      <w:r w:rsidR="00182B59" w:rsidRPr="007D3759">
        <w:rPr>
          <w:rFonts w:ascii="Times New Roman" w:hAnsi="Times New Roman" w:cs="Times New Roman"/>
          <w:sz w:val="28"/>
          <w:szCs w:val="28"/>
        </w:rPr>
        <w:t>о</w:t>
      </w:r>
      <w:r w:rsidRPr="007D3759">
        <w:rPr>
          <w:rFonts w:ascii="Times New Roman" w:hAnsi="Times New Roman" w:cs="Times New Roman"/>
          <w:sz w:val="28"/>
          <w:szCs w:val="28"/>
        </w:rPr>
        <w:t>птимізацією «рухового фонду» юних футболістів як основоположного для формування техніко-тактичних дій пов'язано з розвитком фізичних якостей;</w:t>
      </w:r>
    </w:p>
    <w:p w14:paraId="33F9D1B5" w14:textId="77777777" w:rsidR="009C0B57" w:rsidRPr="007D3759" w:rsidRDefault="009C0B57" w:rsidP="00205D1A">
      <w:pPr>
        <w:pStyle w:val="a3"/>
        <w:spacing w:after="0" w:line="360" w:lineRule="auto"/>
        <w:ind w:left="0"/>
        <w:jc w:val="both"/>
        <w:rPr>
          <w:rFonts w:ascii="Times New Roman" w:hAnsi="Times New Roman" w:cs="Times New Roman"/>
          <w:sz w:val="28"/>
          <w:szCs w:val="28"/>
        </w:rPr>
      </w:pPr>
      <w:r w:rsidRPr="007D3759">
        <w:rPr>
          <w:rFonts w:ascii="Times New Roman" w:hAnsi="Times New Roman" w:cs="Times New Roman"/>
          <w:sz w:val="28"/>
          <w:szCs w:val="28"/>
        </w:rPr>
        <w:t>– перерозподілом часу та перетворенням структури підготовки на основі збільшення ігрових засобів;</w:t>
      </w:r>
    </w:p>
    <w:p w14:paraId="11EECC99" w14:textId="77777777" w:rsidR="009C0B57" w:rsidRPr="007D3759" w:rsidRDefault="009C0B57" w:rsidP="00182B59">
      <w:pPr>
        <w:pStyle w:val="a3"/>
        <w:spacing w:after="0" w:line="360" w:lineRule="auto"/>
        <w:ind w:left="0"/>
        <w:jc w:val="both"/>
        <w:rPr>
          <w:rFonts w:ascii="Times New Roman" w:hAnsi="Times New Roman" w:cs="Times New Roman"/>
          <w:sz w:val="28"/>
          <w:szCs w:val="28"/>
        </w:rPr>
      </w:pPr>
      <w:r w:rsidRPr="007D3759">
        <w:rPr>
          <w:rFonts w:ascii="Times New Roman" w:hAnsi="Times New Roman" w:cs="Times New Roman"/>
          <w:sz w:val="28"/>
          <w:szCs w:val="28"/>
        </w:rPr>
        <w:t>– диференціюванням ігрових засобів на основі різновидів рухомих та спортивних ігор;</w:t>
      </w:r>
    </w:p>
    <w:p w14:paraId="112BB3C5" w14:textId="77777777" w:rsidR="009C0B57" w:rsidRPr="007D3759" w:rsidRDefault="009C0B57" w:rsidP="009C0B57">
      <w:pPr>
        <w:pStyle w:val="a3"/>
        <w:spacing w:after="0" w:line="360" w:lineRule="auto"/>
        <w:ind w:left="1080" w:hanging="1080"/>
        <w:jc w:val="both"/>
        <w:rPr>
          <w:rFonts w:ascii="Times New Roman" w:hAnsi="Times New Roman" w:cs="Times New Roman"/>
          <w:sz w:val="28"/>
          <w:szCs w:val="28"/>
        </w:rPr>
      </w:pPr>
      <w:r w:rsidRPr="007D3759">
        <w:rPr>
          <w:rFonts w:ascii="Times New Roman" w:hAnsi="Times New Roman" w:cs="Times New Roman"/>
          <w:sz w:val="28"/>
          <w:szCs w:val="28"/>
        </w:rPr>
        <w:t>– регламентацією тривалості гри та часу відпочинку;</w:t>
      </w:r>
    </w:p>
    <w:p w14:paraId="549C4A28" w14:textId="565FE767" w:rsidR="009C0B57" w:rsidRPr="007D3759" w:rsidRDefault="009C0B57" w:rsidP="00182B59">
      <w:pPr>
        <w:pStyle w:val="a3"/>
        <w:spacing w:after="0" w:line="360" w:lineRule="auto"/>
        <w:ind w:left="142" w:hanging="142"/>
        <w:jc w:val="both"/>
        <w:rPr>
          <w:rFonts w:ascii="Times New Roman" w:hAnsi="Times New Roman" w:cs="Times New Roman"/>
          <w:sz w:val="28"/>
          <w:szCs w:val="28"/>
        </w:rPr>
      </w:pPr>
      <w:r w:rsidRPr="007D3759">
        <w:rPr>
          <w:rFonts w:ascii="Times New Roman" w:hAnsi="Times New Roman" w:cs="Times New Roman"/>
          <w:sz w:val="28"/>
          <w:szCs w:val="28"/>
        </w:rPr>
        <w:t xml:space="preserve">- </w:t>
      </w:r>
      <w:r w:rsidR="00D0538F">
        <w:rPr>
          <w:rFonts w:ascii="Times New Roman" w:hAnsi="Times New Roman" w:cs="Times New Roman"/>
          <w:sz w:val="28"/>
          <w:szCs w:val="28"/>
        </w:rPr>
        <w:t>і</w:t>
      </w:r>
      <w:r w:rsidRPr="007D3759">
        <w:rPr>
          <w:rFonts w:ascii="Times New Roman" w:hAnsi="Times New Roman" w:cs="Times New Roman"/>
          <w:sz w:val="28"/>
          <w:szCs w:val="28"/>
        </w:rPr>
        <w:t>нтегральною оцінкою ефективності методики підготовки за допомогою реєстрації техніко-тактичних дій (ударів у ворота, обведення, передач м'яча, відбору та перехоплення) футболістів у всіх проведених матчах.</w:t>
      </w:r>
    </w:p>
    <w:p w14:paraId="0AD5C636" w14:textId="0D6A414A" w:rsidR="009C0B57" w:rsidRPr="007D3759" w:rsidRDefault="00182B59" w:rsidP="00182B59">
      <w:pPr>
        <w:pStyle w:val="a3"/>
        <w:spacing w:after="0" w:line="360" w:lineRule="auto"/>
        <w:ind w:left="284" w:hanging="87"/>
        <w:jc w:val="both"/>
        <w:rPr>
          <w:rFonts w:ascii="Times New Roman" w:hAnsi="Times New Roman" w:cs="Times New Roman"/>
          <w:sz w:val="28"/>
          <w:szCs w:val="28"/>
        </w:rPr>
      </w:pPr>
      <w:r w:rsidRPr="007D3759">
        <w:rPr>
          <w:rFonts w:ascii="Times New Roman" w:hAnsi="Times New Roman" w:cs="Times New Roman"/>
          <w:sz w:val="28"/>
          <w:szCs w:val="28"/>
        </w:rPr>
        <w:tab/>
      </w:r>
      <w:r w:rsidRPr="007D3759">
        <w:rPr>
          <w:rFonts w:ascii="Times New Roman" w:hAnsi="Times New Roman" w:cs="Times New Roman"/>
          <w:sz w:val="28"/>
          <w:szCs w:val="28"/>
        </w:rPr>
        <w:tab/>
      </w:r>
      <w:r w:rsidR="009C0B57" w:rsidRPr="007D3759">
        <w:rPr>
          <w:rFonts w:ascii="Times New Roman" w:hAnsi="Times New Roman" w:cs="Times New Roman"/>
          <w:sz w:val="28"/>
          <w:szCs w:val="28"/>
        </w:rPr>
        <w:t>Відмінною особливістю авторської методики техніко-тактичної підготовки юних футболістів є розширене використання ігрових засобів, при цьому провідними методами навчання є ігровий, змагальний, сполучений та метод моделювання.</w:t>
      </w:r>
    </w:p>
    <w:p w14:paraId="6141E68F" w14:textId="77777777" w:rsidR="007A66FF" w:rsidRDefault="00182B59" w:rsidP="007A66FF">
      <w:pPr>
        <w:pStyle w:val="a3"/>
        <w:spacing w:after="0" w:line="360" w:lineRule="auto"/>
        <w:ind w:left="284" w:hanging="87"/>
        <w:jc w:val="both"/>
        <w:rPr>
          <w:rFonts w:ascii="Times New Roman" w:hAnsi="Times New Roman" w:cs="Times New Roman"/>
          <w:sz w:val="28"/>
          <w:szCs w:val="28"/>
        </w:rPr>
      </w:pPr>
      <w:r w:rsidRPr="007D3759">
        <w:rPr>
          <w:rFonts w:ascii="Times New Roman" w:hAnsi="Times New Roman" w:cs="Times New Roman"/>
          <w:sz w:val="28"/>
          <w:szCs w:val="28"/>
        </w:rPr>
        <w:lastRenderedPageBreak/>
        <w:tab/>
      </w:r>
      <w:r w:rsidRPr="007D3759">
        <w:rPr>
          <w:rFonts w:ascii="Times New Roman" w:hAnsi="Times New Roman" w:cs="Times New Roman"/>
          <w:sz w:val="28"/>
          <w:szCs w:val="28"/>
        </w:rPr>
        <w:tab/>
      </w:r>
      <w:r w:rsidR="009C0B57" w:rsidRPr="007D3759">
        <w:rPr>
          <w:rFonts w:ascii="Times New Roman" w:hAnsi="Times New Roman" w:cs="Times New Roman"/>
          <w:sz w:val="28"/>
          <w:szCs w:val="28"/>
        </w:rPr>
        <w:t>Час на виконання вправ для розвитку фізичних якостей у гравців, що тренуються за експериментальною методикою, зменшено на 10% (або 30 годин на рік) порівняно з футболістами, які тренуються за загальноприйнятою методикою.</w:t>
      </w:r>
    </w:p>
    <w:p w14:paraId="1580DAD5" w14:textId="05E5C836" w:rsidR="007A66FF" w:rsidRPr="007D3759" w:rsidRDefault="007A66FF" w:rsidP="007A66FF">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7D3759">
        <w:rPr>
          <w:rFonts w:ascii="Times New Roman" w:hAnsi="Times New Roman" w:cs="Times New Roman"/>
          <w:sz w:val="28"/>
          <w:szCs w:val="28"/>
        </w:rPr>
        <w:t xml:space="preserve"> експериментальній групі юних футболістів за всіма</w:t>
      </w:r>
      <w:r>
        <w:rPr>
          <w:rFonts w:ascii="Times New Roman" w:hAnsi="Times New Roman" w:cs="Times New Roman"/>
          <w:sz w:val="28"/>
          <w:szCs w:val="28"/>
        </w:rPr>
        <w:t xml:space="preserve"> </w:t>
      </w:r>
      <w:r w:rsidRPr="007D3759">
        <w:rPr>
          <w:rFonts w:ascii="Times New Roman" w:hAnsi="Times New Roman" w:cs="Times New Roman"/>
          <w:sz w:val="28"/>
          <w:szCs w:val="28"/>
        </w:rPr>
        <w:t xml:space="preserve">показниками даних тестів (ударам по нерухомому м'ячу і після його </w:t>
      </w:r>
      <w:r w:rsidRPr="007D3759">
        <w:rPr>
          <w:rFonts w:ascii="Times New Roman" w:hAnsi="Times New Roman" w:cs="Times New Roman"/>
          <w:sz w:val="28"/>
          <w:szCs w:val="28"/>
        </w:rPr>
        <w:tab/>
        <w:t>ведення</w:t>
      </w:r>
      <w:r>
        <w:rPr>
          <w:rFonts w:ascii="Times New Roman" w:hAnsi="Times New Roman" w:cs="Times New Roman"/>
          <w:sz w:val="28"/>
          <w:szCs w:val="28"/>
        </w:rPr>
        <w:t xml:space="preserve"> </w:t>
      </w:r>
      <w:r w:rsidRPr="007D3759">
        <w:rPr>
          <w:rFonts w:ascii="Times New Roman" w:hAnsi="Times New Roman" w:cs="Times New Roman"/>
          <w:sz w:val="28"/>
          <w:szCs w:val="28"/>
        </w:rPr>
        <w:t>в</w:t>
      </w:r>
      <w:r>
        <w:rPr>
          <w:rFonts w:ascii="Times New Roman" w:hAnsi="Times New Roman" w:cs="Times New Roman"/>
          <w:sz w:val="28"/>
          <w:szCs w:val="28"/>
        </w:rPr>
        <w:t xml:space="preserve"> </w:t>
      </w:r>
      <w:r w:rsidRPr="007D3759">
        <w:rPr>
          <w:rFonts w:ascii="Times New Roman" w:hAnsi="Times New Roman" w:cs="Times New Roman"/>
          <w:sz w:val="28"/>
          <w:szCs w:val="28"/>
        </w:rPr>
        <w:t xml:space="preserve">задану половину воріт, ударам по м'ячу між стоп, ударам по </w:t>
      </w:r>
      <w:r w:rsidRPr="007D3759">
        <w:rPr>
          <w:rFonts w:ascii="Times New Roman" w:hAnsi="Times New Roman" w:cs="Times New Roman"/>
          <w:sz w:val="28"/>
          <w:szCs w:val="28"/>
        </w:rPr>
        <w:tab/>
        <w:t xml:space="preserve">м'ячу зовнішньою частиною підйому стопи в стінку, ведення меча на </w:t>
      </w:r>
      <w:r w:rsidRPr="007D3759">
        <w:rPr>
          <w:rFonts w:ascii="Times New Roman" w:hAnsi="Times New Roman" w:cs="Times New Roman"/>
          <w:sz w:val="28"/>
          <w:szCs w:val="28"/>
        </w:rPr>
        <w:tab/>
        <w:t xml:space="preserve">дистанції 30 м (по прямій), «човниковому» бігу і вкидання м'яча) </w:t>
      </w:r>
      <w:r w:rsidRPr="007D3759">
        <w:rPr>
          <w:rFonts w:ascii="Times New Roman" w:hAnsi="Times New Roman" w:cs="Times New Roman"/>
          <w:sz w:val="28"/>
          <w:szCs w:val="28"/>
        </w:rPr>
        <w:tab/>
        <w:t>отримані</w:t>
      </w:r>
      <w:r>
        <w:rPr>
          <w:rFonts w:ascii="Times New Roman" w:hAnsi="Times New Roman" w:cs="Times New Roman"/>
          <w:sz w:val="28"/>
          <w:szCs w:val="28"/>
        </w:rPr>
        <w:t xml:space="preserve"> </w:t>
      </w:r>
      <w:r w:rsidRPr="007D3759">
        <w:rPr>
          <w:rFonts w:ascii="Times New Roman" w:hAnsi="Times New Roman" w:cs="Times New Roman"/>
          <w:sz w:val="28"/>
          <w:szCs w:val="28"/>
        </w:rPr>
        <w:t xml:space="preserve">достовірно кращі показники, ніж у контрольній групі. Це підтверджує ефективність розробленої методики техніко-тактичної </w:t>
      </w:r>
      <w:r w:rsidRPr="007D3759">
        <w:rPr>
          <w:rFonts w:ascii="Times New Roman" w:hAnsi="Times New Roman" w:cs="Times New Roman"/>
          <w:sz w:val="28"/>
          <w:szCs w:val="28"/>
        </w:rPr>
        <w:tab/>
        <w:t>підготовки футболістів 8–10 років.</w:t>
      </w:r>
    </w:p>
    <w:p w14:paraId="208FEEE2" w14:textId="4CCC1CDB" w:rsidR="00205D1A" w:rsidRPr="007D3759" w:rsidRDefault="00205D1A" w:rsidP="00182B59">
      <w:pPr>
        <w:pStyle w:val="a3"/>
        <w:spacing w:after="0" w:line="360" w:lineRule="auto"/>
        <w:ind w:left="284" w:hanging="87"/>
        <w:jc w:val="both"/>
        <w:rPr>
          <w:rFonts w:ascii="Times New Roman" w:hAnsi="Times New Roman" w:cs="Times New Roman"/>
          <w:b/>
          <w:bCs/>
          <w:sz w:val="28"/>
          <w:szCs w:val="28"/>
        </w:rPr>
      </w:pPr>
    </w:p>
    <w:p w14:paraId="4D7BE5B5" w14:textId="25283D07" w:rsidR="00205D1A" w:rsidRPr="007D3759" w:rsidRDefault="00205D1A" w:rsidP="00182B59">
      <w:pPr>
        <w:pStyle w:val="a3"/>
        <w:spacing w:after="0" w:line="360" w:lineRule="auto"/>
        <w:ind w:left="284" w:hanging="87"/>
        <w:jc w:val="both"/>
        <w:rPr>
          <w:rFonts w:ascii="Times New Roman" w:hAnsi="Times New Roman" w:cs="Times New Roman"/>
          <w:b/>
          <w:bCs/>
          <w:sz w:val="28"/>
          <w:szCs w:val="28"/>
        </w:rPr>
      </w:pPr>
    </w:p>
    <w:p w14:paraId="13B9FB14" w14:textId="75DB2C96" w:rsidR="00205D1A" w:rsidRDefault="00205D1A" w:rsidP="00182B59">
      <w:pPr>
        <w:pStyle w:val="a3"/>
        <w:spacing w:after="0" w:line="360" w:lineRule="auto"/>
        <w:ind w:left="284" w:hanging="87"/>
        <w:jc w:val="both"/>
        <w:rPr>
          <w:rFonts w:ascii="Times New Roman" w:hAnsi="Times New Roman" w:cs="Times New Roman"/>
          <w:b/>
          <w:bCs/>
          <w:sz w:val="28"/>
          <w:szCs w:val="28"/>
        </w:rPr>
      </w:pPr>
    </w:p>
    <w:p w14:paraId="744A727F" w14:textId="671763A7"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0756DEB4" w14:textId="2AAA5B7C"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64847172" w14:textId="4801149B"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6C805140" w14:textId="11BA0761"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28B9C2EC" w14:textId="7977916D"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7B12FD8D" w14:textId="22960D46"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7188046D" w14:textId="0A1ECD2D"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5AB1E953" w14:textId="7650F4E8"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1AD06DBB" w14:textId="490E65BE"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4861F673" w14:textId="71387E1B"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1F4AB3F8" w14:textId="0FE6E2C6"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279689D1" w14:textId="5531E021"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75703D95" w14:textId="6DF77709" w:rsidR="00734753" w:rsidRDefault="00734753" w:rsidP="00182B59">
      <w:pPr>
        <w:pStyle w:val="a3"/>
        <w:spacing w:after="0" w:line="360" w:lineRule="auto"/>
        <w:ind w:left="284" w:hanging="87"/>
        <w:jc w:val="both"/>
        <w:rPr>
          <w:rFonts w:ascii="Times New Roman" w:hAnsi="Times New Roman" w:cs="Times New Roman"/>
          <w:b/>
          <w:bCs/>
          <w:sz w:val="28"/>
          <w:szCs w:val="28"/>
        </w:rPr>
      </w:pPr>
    </w:p>
    <w:p w14:paraId="499E827D" w14:textId="77777777" w:rsidR="00734753" w:rsidRPr="007D3759" w:rsidRDefault="00734753" w:rsidP="00182B59">
      <w:pPr>
        <w:pStyle w:val="a3"/>
        <w:spacing w:after="0" w:line="360" w:lineRule="auto"/>
        <w:ind w:left="284" w:hanging="87"/>
        <w:jc w:val="both"/>
        <w:rPr>
          <w:rFonts w:ascii="Times New Roman" w:hAnsi="Times New Roman" w:cs="Times New Roman"/>
          <w:b/>
          <w:bCs/>
          <w:sz w:val="28"/>
          <w:szCs w:val="28"/>
        </w:rPr>
      </w:pPr>
    </w:p>
    <w:p w14:paraId="4BA0301B" w14:textId="5B6258B8" w:rsidR="000404F0" w:rsidRPr="007D3759" w:rsidRDefault="000404F0" w:rsidP="00182B59">
      <w:pPr>
        <w:pStyle w:val="a3"/>
        <w:spacing w:after="0" w:line="360" w:lineRule="auto"/>
        <w:ind w:left="284" w:hanging="87"/>
        <w:jc w:val="both"/>
        <w:rPr>
          <w:rFonts w:ascii="Times New Roman" w:hAnsi="Times New Roman" w:cs="Times New Roman"/>
          <w:b/>
          <w:bCs/>
          <w:sz w:val="28"/>
          <w:szCs w:val="28"/>
        </w:rPr>
      </w:pPr>
    </w:p>
    <w:p w14:paraId="13EC7975" w14:textId="245C9EC3" w:rsidR="00E66C91" w:rsidRPr="007D3759" w:rsidRDefault="00E66C91" w:rsidP="00E66C91">
      <w:pPr>
        <w:spacing w:after="0" w:line="360" w:lineRule="auto"/>
        <w:ind w:left="1070"/>
        <w:contextualSpacing/>
        <w:jc w:val="center"/>
        <w:rPr>
          <w:rFonts w:ascii="Times New Roman" w:hAnsi="Times New Roman" w:cs="Times New Roman"/>
          <w:b/>
          <w:bCs/>
          <w:sz w:val="28"/>
          <w:szCs w:val="28"/>
          <w:lang w:val="ru-RU"/>
        </w:rPr>
      </w:pPr>
      <w:r w:rsidRPr="007D3759">
        <w:rPr>
          <w:rFonts w:ascii="Times New Roman" w:hAnsi="Times New Roman" w:cs="Times New Roman"/>
          <w:b/>
          <w:bCs/>
          <w:sz w:val="28"/>
          <w:szCs w:val="28"/>
          <w:lang w:val="ru-RU"/>
        </w:rPr>
        <w:lastRenderedPageBreak/>
        <w:t>СПИСОК ВИКЛРИСТАНИХ ДЖЕРЕЛ</w:t>
      </w:r>
    </w:p>
    <w:p w14:paraId="71FC2AFC" w14:textId="77777777" w:rsidR="00E66C91" w:rsidRPr="007D3759" w:rsidRDefault="00E66C91" w:rsidP="00E66C91">
      <w:pPr>
        <w:spacing w:after="0" w:line="360" w:lineRule="auto"/>
        <w:ind w:left="1070"/>
        <w:contextualSpacing/>
        <w:jc w:val="center"/>
        <w:rPr>
          <w:rFonts w:ascii="Times New Roman" w:hAnsi="Times New Roman" w:cs="Times New Roman"/>
          <w:b/>
          <w:bCs/>
          <w:sz w:val="28"/>
          <w:szCs w:val="28"/>
          <w:lang w:val="ru-RU"/>
        </w:rPr>
      </w:pPr>
    </w:p>
    <w:p w14:paraId="1070BEF6" w14:textId="363D67B6" w:rsidR="00D06066" w:rsidRPr="00DC590B" w:rsidRDefault="00D06066" w:rsidP="00D06066">
      <w:pPr>
        <w:pStyle w:val="11"/>
        <w:numPr>
          <w:ilvl w:val="0"/>
          <w:numId w:val="3"/>
        </w:numPr>
        <w:tabs>
          <w:tab w:val="left" w:pos="1276"/>
        </w:tabs>
        <w:spacing w:after="0" w:afterAutospacing="0" w:line="360" w:lineRule="auto"/>
        <w:ind w:left="0" w:firstLine="709"/>
        <w:rPr>
          <w:rFonts w:ascii="Times New Roman" w:hAnsi="Times New Roman"/>
          <w:spacing w:val="-2"/>
          <w:sz w:val="28"/>
          <w:szCs w:val="28"/>
        </w:rPr>
      </w:pPr>
      <w:proofErr w:type="spellStart"/>
      <w:r w:rsidRPr="00DC590B">
        <w:rPr>
          <w:rFonts w:ascii="Times New Roman" w:hAnsi="Times New Roman"/>
          <w:spacing w:val="-2"/>
          <w:sz w:val="28"/>
          <w:szCs w:val="28"/>
        </w:rPr>
        <w:t>Андружейчик</w:t>
      </w:r>
      <w:proofErr w:type="spellEnd"/>
      <w:r w:rsidRPr="00DC590B">
        <w:rPr>
          <w:rFonts w:ascii="Times New Roman" w:hAnsi="Times New Roman"/>
          <w:spacing w:val="-2"/>
          <w:sz w:val="28"/>
          <w:szCs w:val="28"/>
        </w:rPr>
        <w:t xml:space="preserve">, М.Я. Современное учебно-спортивное учреждение и некоторые проблемы подготовки футбольного резерва // Научное обоснование физического воспитания, спортивной тренировки и подготовки кадров по физической культуре и спорту / Совершенствование системы подготовки высококвалифицированных спортсменов и резерва в единоборствах: материалы </w:t>
      </w:r>
      <w:proofErr w:type="spellStart"/>
      <w:r w:rsidRPr="00DC590B">
        <w:rPr>
          <w:rFonts w:ascii="Times New Roman" w:hAnsi="Times New Roman"/>
          <w:spacing w:val="-2"/>
          <w:sz w:val="28"/>
          <w:szCs w:val="28"/>
        </w:rPr>
        <w:t>Междунар</w:t>
      </w:r>
      <w:proofErr w:type="spellEnd"/>
      <w:r w:rsidRPr="00DC590B">
        <w:rPr>
          <w:rFonts w:ascii="Times New Roman" w:hAnsi="Times New Roman"/>
          <w:spacing w:val="-2"/>
          <w:sz w:val="28"/>
          <w:szCs w:val="28"/>
        </w:rPr>
        <w:t xml:space="preserve">. науч.- </w:t>
      </w:r>
      <w:proofErr w:type="spellStart"/>
      <w:r w:rsidRPr="00DC590B">
        <w:rPr>
          <w:rFonts w:ascii="Times New Roman" w:hAnsi="Times New Roman"/>
          <w:spacing w:val="-2"/>
          <w:sz w:val="28"/>
          <w:szCs w:val="28"/>
        </w:rPr>
        <w:t>практ</w:t>
      </w:r>
      <w:proofErr w:type="spellEnd"/>
      <w:r w:rsidRPr="00DC590B">
        <w:rPr>
          <w:rFonts w:ascii="Times New Roman" w:hAnsi="Times New Roman"/>
          <w:spacing w:val="-2"/>
          <w:sz w:val="28"/>
          <w:szCs w:val="28"/>
        </w:rPr>
        <w:t xml:space="preserve">. </w:t>
      </w:r>
      <w:proofErr w:type="spellStart"/>
      <w:r w:rsidRPr="00DC590B">
        <w:rPr>
          <w:rFonts w:ascii="Times New Roman" w:hAnsi="Times New Roman"/>
          <w:spacing w:val="-2"/>
          <w:sz w:val="28"/>
          <w:szCs w:val="28"/>
        </w:rPr>
        <w:t>конф</w:t>
      </w:r>
      <w:proofErr w:type="spellEnd"/>
      <w:r w:rsidRPr="00DC590B">
        <w:rPr>
          <w:rFonts w:ascii="Times New Roman" w:hAnsi="Times New Roman"/>
          <w:spacing w:val="-2"/>
          <w:sz w:val="28"/>
          <w:szCs w:val="28"/>
        </w:rPr>
        <w:t xml:space="preserve">., Минск 8–10 апреля </w:t>
      </w:r>
      <w:smartTag w:uri="urn:schemas-microsoft-com:office:smarttags" w:element="metricconverter">
        <w:smartTagPr>
          <w:attr w:name="ProductID" w:val="2009 г"/>
        </w:smartTagPr>
        <w:r w:rsidRPr="00DC590B">
          <w:rPr>
            <w:rFonts w:ascii="Times New Roman" w:hAnsi="Times New Roman"/>
            <w:spacing w:val="-2"/>
            <w:sz w:val="28"/>
            <w:szCs w:val="28"/>
          </w:rPr>
          <w:t>2009 г</w:t>
        </w:r>
      </w:smartTag>
      <w:r w:rsidRPr="00DC590B">
        <w:rPr>
          <w:rFonts w:ascii="Times New Roman" w:hAnsi="Times New Roman"/>
          <w:spacing w:val="-2"/>
          <w:sz w:val="28"/>
          <w:szCs w:val="28"/>
        </w:rPr>
        <w:t xml:space="preserve">. / Белорус. гос. ун-т физ. культуры;  </w:t>
      </w:r>
      <w:proofErr w:type="spellStart"/>
      <w:r w:rsidRPr="00DC590B">
        <w:rPr>
          <w:rFonts w:ascii="Times New Roman" w:hAnsi="Times New Roman"/>
          <w:spacing w:val="-2"/>
          <w:sz w:val="28"/>
          <w:szCs w:val="28"/>
        </w:rPr>
        <w:t>редкол</w:t>
      </w:r>
      <w:proofErr w:type="spellEnd"/>
      <w:r w:rsidRPr="00DC590B">
        <w:rPr>
          <w:rFonts w:ascii="Times New Roman" w:hAnsi="Times New Roman"/>
          <w:spacing w:val="-2"/>
          <w:sz w:val="28"/>
          <w:szCs w:val="28"/>
        </w:rPr>
        <w:t>.: М.Е. Кобринский (председатель) [и др.]. Минск: БГУФК, 2009. С. 219−221.</w:t>
      </w:r>
    </w:p>
    <w:p w14:paraId="53E94D76" w14:textId="77777777" w:rsidR="00DC590B" w:rsidRPr="00DC590B" w:rsidRDefault="00DC590B" w:rsidP="00DC590B">
      <w:pPr>
        <w:numPr>
          <w:ilvl w:val="0"/>
          <w:numId w:val="3"/>
        </w:numPr>
        <w:spacing w:after="0" w:line="360" w:lineRule="auto"/>
        <w:contextualSpacing/>
        <w:jc w:val="both"/>
        <w:rPr>
          <w:rFonts w:ascii="Times New Roman" w:hAnsi="Times New Roman" w:cs="Times New Roman"/>
          <w:sz w:val="28"/>
          <w:szCs w:val="28"/>
        </w:rPr>
      </w:pPr>
      <w:proofErr w:type="spellStart"/>
      <w:r w:rsidRPr="00DC590B">
        <w:rPr>
          <w:rFonts w:ascii="Times New Roman" w:hAnsi="Times New Roman" w:cs="Times New Roman"/>
          <w:sz w:val="28"/>
          <w:szCs w:val="28"/>
        </w:rPr>
        <w:t>Антомонов</w:t>
      </w:r>
      <w:proofErr w:type="spellEnd"/>
      <w:r w:rsidRPr="00DC590B">
        <w:rPr>
          <w:rFonts w:ascii="Times New Roman" w:hAnsi="Times New Roman" w:cs="Times New Roman"/>
          <w:sz w:val="28"/>
          <w:szCs w:val="28"/>
        </w:rPr>
        <w:t xml:space="preserve"> М.Ю. Методичні методи оброблення та моделювання результатів експериментальних досліджень: навчальний посібник </w:t>
      </w:r>
      <w:r w:rsidRPr="00DC590B">
        <w:rPr>
          <w:rFonts w:ascii="Times New Roman" w:hAnsi="Times New Roman" w:cs="Times New Roman"/>
          <w:sz w:val="28"/>
          <w:szCs w:val="28"/>
        </w:rPr>
        <w:br/>
        <w:t xml:space="preserve">/ М.Ю. </w:t>
      </w:r>
      <w:proofErr w:type="spellStart"/>
      <w:r w:rsidRPr="00DC590B">
        <w:rPr>
          <w:rFonts w:ascii="Times New Roman" w:hAnsi="Times New Roman" w:cs="Times New Roman"/>
          <w:sz w:val="28"/>
          <w:szCs w:val="28"/>
        </w:rPr>
        <w:t>Антомонов</w:t>
      </w:r>
      <w:proofErr w:type="spellEnd"/>
      <w:r w:rsidRPr="00DC590B">
        <w:rPr>
          <w:rFonts w:ascii="Times New Roman" w:hAnsi="Times New Roman" w:cs="Times New Roman"/>
          <w:sz w:val="28"/>
          <w:szCs w:val="28"/>
        </w:rPr>
        <w:t xml:space="preserve">, Г.В. </w:t>
      </w:r>
      <w:proofErr w:type="spellStart"/>
      <w:r w:rsidRPr="00DC590B">
        <w:rPr>
          <w:rFonts w:ascii="Times New Roman" w:hAnsi="Times New Roman" w:cs="Times New Roman"/>
          <w:sz w:val="28"/>
          <w:szCs w:val="28"/>
        </w:rPr>
        <w:t>Коробейніков</w:t>
      </w:r>
      <w:proofErr w:type="spellEnd"/>
      <w:r w:rsidRPr="00DC590B">
        <w:rPr>
          <w:rFonts w:ascii="Times New Roman" w:hAnsi="Times New Roman" w:cs="Times New Roman"/>
          <w:sz w:val="28"/>
          <w:szCs w:val="28"/>
        </w:rPr>
        <w:t xml:space="preserve">, І.В. Хмельницька, Н.В. </w:t>
      </w:r>
      <w:proofErr w:type="spellStart"/>
      <w:r w:rsidRPr="00DC590B">
        <w:rPr>
          <w:rFonts w:ascii="Times New Roman" w:hAnsi="Times New Roman" w:cs="Times New Roman"/>
          <w:sz w:val="28"/>
          <w:szCs w:val="28"/>
        </w:rPr>
        <w:t>Харковлюк</w:t>
      </w:r>
      <w:proofErr w:type="spellEnd"/>
      <w:r w:rsidRPr="00DC590B">
        <w:rPr>
          <w:rFonts w:ascii="Times New Roman" w:hAnsi="Times New Roman" w:cs="Times New Roman"/>
          <w:sz w:val="28"/>
          <w:szCs w:val="28"/>
        </w:rPr>
        <w:t>-Балакіна. К.: Національний університет фізичного виховання і спорту України, вид-во «</w:t>
      </w:r>
      <w:proofErr w:type="spellStart"/>
      <w:r w:rsidRPr="00DC590B">
        <w:rPr>
          <w:rFonts w:ascii="Times New Roman" w:hAnsi="Times New Roman" w:cs="Times New Roman"/>
          <w:sz w:val="28"/>
          <w:szCs w:val="28"/>
        </w:rPr>
        <w:t>Олім</w:t>
      </w:r>
      <w:proofErr w:type="spellEnd"/>
      <w:r w:rsidRPr="00DC590B">
        <w:rPr>
          <w:rFonts w:ascii="Times New Roman" w:hAnsi="Times New Roman" w:cs="Times New Roman"/>
          <w:sz w:val="28"/>
          <w:szCs w:val="28"/>
        </w:rPr>
        <w:t>. л-ра», 2021. 216 с.</w:t>
      </w:r>
    </w:p>
    <w:p w14:paraId="08C9E3C7" w14:textId="77777777" w:rsidR="00133826" w:rsidRPr="00DC590B" w:rsidRDefault="0026541A" w:rsidP="00133826">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proofErr w:type="spellStart"/>
      <w:r w:rsidRPr="00DC590B">
        <w:rPr>
          <w:rFonts w:ascii="Times New Roman" w:hAnsi="Times New Roman" w:cs="Times New Roman"/>
          <w:sz w:val="28"/>
          <w:szCs w:val="28"/>
        </w:rPr>
        <w:t>Бенгсбо</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Йенс</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Оборонительная</w:t>
      </w:r>
      <w:proofErr w:type="spellEnd"/>
      <w:r w:rsidRPr="00DC590B">
        <w:rPr>
          <w:rFonts w:ascii="Times New Roman" w:hAnsi="Times New Roman" w:cs="Times New Roman"/>
          <w:sz w:val="28"/>
          <w:szCs w:val="28"/>
        </w:rPr>
        <w:t xml:space="preserve"> тактика в футболе : пер. с </w:t>
      </w:r>
      <w:proofErr w:type="spellStart"/>
      <w:r w:rsidRPr="00DC590B">
        <w:rPr>
          <w:rFonts w:ascii="Times New Roman" w:hAnsi="Times New Roman" w:cs="Times New Roman"/>
          <w:sz w:val="28"/>
          <w:szCs w:val="28"/>
        </w:rPr>
        <w:t>англ</w:t>
      </w:r>
      <w:proofErr w:type="spellEnd"/>
      <w:r w:rsidRPr="00DC590B">
        <w:rPr>
          <w:rFonts w:ascii="Times New Roman" w:hAnsi="Times New Roman" w:cs="Times New Roman"/>
          <w:sz w:val="28"/>
          <w:szCs w:val="28"/>
        </w:rPr>
        <w:t xml:space="preserve">. / </w:t>
      </w:r>
      <w:proofErr w:type="spellStart"/>
      <w:r w:rsidRPr="00DC590B">
        <w:rPr>
          <w:rFonts w:ascii="Times New Roman" w:hAnsi="Times New Roman" w:cs="Times New Roman"/>
          <w:sz w:val="28"/>
          <w:szCs w:val="28"/>
        </w:rPr>
        <w:t>Йенс</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Бенгсбо</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Биргер</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Пейтерсон</w:t>
      </w:r>
      <w:proofErr w:type="spellEnd"/>
      <w:r w:rsidRPr="00DC590B">
        <w:rPr>
          <w:rFonts w:ascii="Times New Roman" w:hAnsi="Times New Roman" w:cs="Times New Roman"/>
          <w:sz w:val="28"/>
          <w:szCs w:val="28"/>
        </w:rPr>
        <w:t xml:space="preserve">. К. : </w:t>
      </w:r>
      <w:proofErr w:type="spellStart"/>
      <w:r w:rsidRPr="00DC590B">
        <w:rPr>
          <w:rFonts w:ascii="Times New Roman" w:hAnsi="Times New Roman" w:cs="Times New Roman"/>
          <w:sz w:val="28"/>
          <w:szCs w:val="28"/>
        </w:rPr>
        <w:t>Олимп</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лит</w:t>
      </w:r>
      <w:proofErr w:type="spellEnd"/>
      <w:r w:rsidRPr="00DC590B">
        <w:rPr>
          <w:rFonts w:ascii="Times New Roman" w:hAnsi="Times New Roman" w:cs="Times New Roman"/>
          <w:sz w:val="28"/>
          <w:szCs w:val="28"/>
        </w:rPr>
        <w:t>., 2011. 164 с.</w:t>
      </w:r>
    </w:p>
    <w:p w14:paraId="2DCE7A5A" w14:textId="4433FDAB" w:rsidR="0026541A" w:rsidRPr="00DC590B" w:rsidRDefault="00133826" w:rsidP="00133826">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r w:rsidRPr="00DC590B">
        <w:rPr>
          <w:rFonts w:ascii="Times New Roman" w:hAnsi="Times New Roman" w:cs="Times New Roman"/>
          <w:sz w:val="28"/>
          <w:szCs w:val="28"/>
        </w:rPr>
        <w:t xml:space="preserve"> </w:t>
      </w:r>
      <w:proofErr w:type="spellStart"/>
      <w:r w:rsidR="0026541A" w:rsidRPr="00DC590B">
        <w:rPr>
          <w:rFonts w:ascii="Times New Roman" w:hAnsi="Times New Roman" w:cs="Times New Roman"/>
          <w:sz w:val="28"/>
          <w:szCs w:val="28"/>
        </w:rPr>
        <w:t>Бенгсбо</w:t>
      </w:r>
      <w:proofErr w:type="spellEnd"/>
      <w:r w:rsidR="0026541A" w:rsidRPr="00DC590B">
        <w:rPr>
          <w:rFonts w:ascii="Times New Roman" w:hAnsi="Times New Roman" w:cs="Times New Roman"/>
          <w:sz w:val="28"/>
          <w:szCs w:val="28"/>
        </w:rPr>
        <w:t xml:space="preserve"> </w:t>
      </w:r>
      <w:proofErr w:type="spellStart"/>
      <w:r w:rsidR="0026541A" w:rsidRPr="00DC590B">
        <w:rPr>
          <w:rFonts w:ascii="Times New Roman" w:hAnsi="Times New Roman" w:cs="Times New Roman"/>
          <w:sz w:val="28"/>
          <w:szCs w:val="28"/>
        </w:rPr>
        <w:t>Йенс</w:t>
      </w:r>
      <w:proofErr w:type="spellEnd"/>
      <w:r w:rsidR="0026541A" w:rsidRPr="00DC590B">
        <w:rPr>
          <w:rFonts w:ascii="Times New Roman" w:hAnsi="Times New Roman" w:cs="Times New Roman"/>
          <w:sz w:val="28"/>
          <w:szCs w:val="28"/>
        </w:rPr>
        <w:t xml:space="preserve">. </w:t>
      </w:r>
      <w:proofErr w:type="spellStart"/>
      <w:r w:rsidR="0026541A" w:rsidRPr="00DC590B">
        <w:rPr>
          <w:rFonts w:ascii="Times New Roman" w:hAnsi="Times New Roman" w:cs="Times New Roman"/>
          <w:sz w:val="28"/>
          <w:szCs w:val="28"/>
        </w:rPr>
        <w:t>Наступательная</w:t>
      </w:r>
      <w:proofErr w:type="spellEnd"/>
      <w:r w:rsidR="0026541A" w:rsidRPr="00DC590B">
        <w:rPr>
          <w:rFonts w:ascii="Times New Roman" w:hAnsi="Times New Roman" w:cs="Times New Roman"/>
          <w:sz w:val="28"/>
          <w:szCs w:val="28"/>
        </w:rPr>
        <w:t xml:space="preserve"> тактика в футболе : пер. с </w:t>
      </w:r>
      <w:proofErr w:type="spellStart"/>
      <w:r w:rsidR="0026541A" w:rsidRPr="00DC590B">
        <w:rPr>
          <w:rFonts w:ascii="Times New Roman" w:hAnsi="Times New Roman" w:cs="Times New Roman"/>
          <w:sz w:val="28"/>
          <w:szCs w:val="28"/>
        </w:rPr>
        <w:t>англ</w:t>
      </w:r>
      <w:proofErr w:type="spellEnd"/>
      <w:r w:rsidR="0026541A" w:rsidRPr="00DC590B">
        <w:rPr>
          <w:rFonts w:ascii="Times New Roman" w:hAnsi="Times New Roman" w:cs="Times New Roman"/>
          <w:sz w:val="28"/>
          <w:szCs w:val="28"/>
        </w:rPr>
        <w:t xml:space="preserve">. / </w:t>
      </w:r>
      <w:proofErr w:type="spellStart"/>
      <w:r w:rsidR="0026541A" w:rsidRPr="00DC590B">
        <w:rPr>
          <w:rFonts w:ascii="Times New Roman" w:hAnsi="Times New Roman" w:cs="Times New Roman"/>
          <w:sz w:val="28"/>
          <w:szCs w:val="28"/>
        </w:rPr>
        <w:t>Йенс</w:t>
      </w:r>
      <w:proofErr w:type="spellEnd"/>
      <w:r w:rsidR="0026541A" w:rsidRPr="00DC590B">
        <w:rPr>
          <w:rFonts w:ascii="Times New Roman" w:hAnsi="Times New Roman" w:cs="Times New Roman"/>
          <w:sz w:val="28"/>
          <w:szCs w:val="28"/>
        </w:rPr>
        <w:t xml:space="preserve"> </w:t>
      </w:r>
      <w:proofErr w:type="spellStart"/>
      <w:r w:rsidR="0026541A" w:rsidRPr="00DC590B">
        <w:rPr>
          <w:rFonts w:ascii="Times New Roman" w:hAnsi="Times New Roman" w:cs="Times New Roman"/>
          <w:sz w:val="28"/>
          <w:szCs w:val="28"/>
        </w:rPr>
        <w:t>Бенгсбо</w:t>
      </w:r>
      <w:proofErr w:type="spellEnd"/>
      <w:r w:rsidR="0026541A" w:rsidRPr="00DC590B">
        <w:rPr>
          <w:rFonts w:ascii="Times New Roman" w:hAnsi="Times New Roman" w:cs="Times New Roman"/>
          <w:sz w:val="28"/>
          <w:szCs w:val="28"/>
        </w:rPr>
        <w:t xml:space="preserve">, </w:t>
      </w:r>
      <w:proofErr w:type="spellStart"/>
      <w:r w:rsidR="0026541A" w:rsidRPr="00DC590B">
        <w:rPr>
          <w:rFonts w:ascii="Times New Roman" w:hAnsi="Times New Roman" w:cs="Times New Roman"/>
          <w:sz w:val="28"/>
          <w:szCs w:val="28"/>
        </w:rPr>
        <w:t>Биргер</w:t>
      </w:r>
      <w:proofErr w:type="spellEnd"/>
      <w:r w:rsidR="0026541A" w:rsidRPr="00DC590B">
        <w:rPr>
          <w:rFonts w:ascii="Times New Roman" w:hAnsi="Times New Roman" w:cs="Times New Roman"/>
          <w:sz w:val="28"/>
          <w:szCs w:val="28"/>
        </w:rPr>
        <w:t xml:space="preserve"> </w:t>
      </w:r>
      <w:proofErr w:type="spellStart"/>
      <w:r w:rsidR="0026541A" w:rsidRPr="00DC590B">
        <w:rPr>
          <w:rFonts w:ascii="Times New Roman" w:hAnsi="Times New Roman" w:cs="Times New Roman"/>
          <w:sz w:val="28"/>
          <w:szCs w:val="28"/>
        </w:rPr>
        <w:t>Пейтерсон</w:t>
      </w:r>
      <w:proofErr w:type="spellEnd"/>
      <w:r w:rsidR="0026541A" w:rsidRPr="00DC590B">
        <w:rPr>
          <w:rFonts w:ascii="Times New Roman" w:hAnsi="Times New Roman" w:cs="Times New Roman"/>
          <w:sz w:val="28"/>
          <w:szCs w:val="28"/>
        </w:rPr>
        <w:t xml:space="preserve">. К. : </w:t>
      </w:r>
      <w:proofErr w:type="spellStart"/>
      <w:r w:rsidR="0026541A" w:rsidRPr="00DC590B">
        <w:rPr>
          <w:rFonts w:ascii="Times New Roman" w:hAnsi="Times New Roman" w:cs="Times New Roman"/>
          <w:sz w:val="28"/>
          <w:szCs w:val="28"/>
        </w:rPr>
        <w:t>Олимп</w:t>
      </w:r>
      <w:proofErr w:type="spellEnd"/>
      <w:r w:rsidR="0026541A" w:rsidRPr="00DC590B">
        <w:rPr>
          <w:rFonts w:ascii="Times New Roman" w:hAnsi="Times New Roman" w:cs="Times New Roman"/>
          <w:sz w:val="28"/>
          <w:szCs w:val="28"/>
        </w:rPr>
        <w:t xml:space="preserve">. </w:t>
      </w:r>
      <w:proofErr w:type="spellStart"/>
      <w:r w:rsidR="0026541A" w:rsidRPr="00DC590B">
        <w:rPr>
          <w:rFonts w:ascii="Times New Roman" w:hAnsi="Times New Roman" w:cs="Times New Roman"/>
          <w:sz w:val="28"/>
          <w:szCs w:val="28"/>
        </w:rPr>
        <w:t>лит</w:t>
      </w:r>
      <w:proofErr w:type="spellEnd"/>
      <w:r w:rsidR="0026541A" w:rsidRPr="00DC590B">
        <w:rPr>
          <w:rFonts w:ascii="Times New Roman" w:hAnsi="Times New Roman" w:cs="Times New Roman"/>
          <w:sz w:val="28"/>
          <w:szCs w:val="28"/>
        </w:rPr>
        <w:t>., 2012. 176 с.</w:t>
      </w:r>
    </w:p>
    <w:p w14:paraId="7209E933" w14:textId="054B1E1A" w:rsidR="00E66C91" w:rsidRPr="00DC590B" w:rsidRDefault="00E66C91"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proofErr w:type="spellStart"/>
      <w:r w:rsidRPr="00DC590B">
        <w:rPr>
          <w:rFonts w:ascii="Times New Roman" w:eastAsia="Times New Roman" w:hAnsi="Times New Roman" w:cs="Times New Roman"/>
          <w:sz w:val="28"/>
          <w:szCs w:val="28"/>
        </w:rPr>
        <w:t>Босенко</w:t>
      </w:r>
      <w:proofErr w:type="spellEnd"/>
      <w:r w:rsidRPr="00DC590B">
        <w:rPr>
          <w:rFonts w:ascii="Times New Roman" w:eastAsia="Times New Roman" w:hAnsi="Times New Roman" w:cs="Times New Roman"/>
          <w:sz w:val="28"/>
          <w:szCs w:val="28"/>
        </w:rPr>
        <w:t xml:space="preserve"> А.І., Орлик Н.А., Топчій М.С. Фізіологія спорту : </w:t>
      </w:r>
      <w:proofErr w:type="spellStart"/>
      <w:r w:rsidRPr="00DC590B">
        <w:rPr>
          <w:rFonts w:ascii="Times New Roman" w:eastAsia="Times New Roman" w:hAnsi="Times New Roman" w:cs="Times New Roman"/>
          <w:sz w:val="28"/>
          <w:szCs w:val="28"/>
        </w:rPr>
        <w:t>навч</w:t>
      </w:r>
      <w:proofErr w:type="spellEnd"/>
      <w:r w:rsidRPr="00DC590B">
        <w:rPr>
          <w:rFonts w:ascii="Times New Roman" w:eastAsia="Times New Roman" w:hAnsi="Times New Roman" w:cs="Times New Roman"/>
          <w:sz w:val="28"/>
          <w:szCs w:val="28"/>
        </w:rPr>
        <w:t xml:space="preserve">. </w:t>
      </w:r>
      <w:proofErr w:type="spellStart"/>
      <w:r w:rsidRPr="00DC590B">
        <w:rPr>
          <w:rFonts w:ascii="Times New Roman" w:eastAsia="Times New Roman" w:hAnsi="Times New Roman" w:cs="Times New Roman"/>
          <w:sz w:val="28"/>
          <w:szCs w:val="28"/>
        </w:rPr>
        <w:t>посіб</w:t>
      </w:r>
      <w:proofErr w:type="spellEnd"/>
      <w:r w:rsidRPr="00DC590B">
        <w:rPr>
          <w:rFonts w:ascii="Times New Roman" w:eastAsia="Times New Roman" w:hAnsi="Times New Roman" w:cs="Times New Roman"/>
          <w:sz w:val="28"/>
          <w:szCs w:val="28"/>
        </w:rPr>
        <w:t xml:space="preserve">. / Одеса : видавець </w:t>
      </w:r>
      <w:proofErr w:type="spellStart"/>
      <w:r w:rsidRPr="00DC590B">
        <w:rPr>
          <w:rFonts w:ascii="Times New Roman" w:eastAsia="Times New Roman" w:hAnsi="Times New Roman" w:cs="Times New Roman"/>
          <w:sz w:val="28"/>
          <w:szCs w:val="28"/>
        </w:rPr>
        <w:t>Букаєв</w:t>
      </w:r>
      <w:proofErr w:type="spellEnd"/>
      <w:r w:rsidRPr="00DC590B">
        <w:rPr>
          <w:rFonts w:ascii="Times New Roman" w:eastAsia="Times New Roman" w:hAnsi="Times New Roman" w:cs="Times New Roman"/>
          <w:sz w:val="28"/>
          <w:szCs w:val="28"/>
        </w:rPr>
        <w:t xml:space="preserve"> Вадим Вікторович, 2017. 68 с.</w:t>
      </w:r>
    </w:p>
    <w:p w14:paraId="014439D9" w14:textId="77777777" w:rsidR="00E66C91" w:rsidRPr="00DC590B" w:rsidRDefault="00E66C91"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lang w:val="ru-RU"/>
        </w:rPr>
      </w:pPr>
      <w:proofErr w:type="spellStart"/>
      <w:r w:rsidRPr="00DC590B">
        <w:rPr>
          <w:rFonts w:ascii="Times New Roman" w:eastAsia="Times New Roman" w:hAnsi="Times New Roman" w:cs="Times New Roman"/>
          <w:sz w:val="28"/>
          <w:szCs w:val="28"/>
        </w:rPr>
        <w:t>Вілмор</w:t>
      </w:r>
      <w:proofErr w:type="spellEnd"/>
      <w:r w:rsidRPr="00DC590B">
        <w:rPr>
          <w:rFonts w:ascii="Times New Roman" w:eastAsia="Times New Roman" w:hAnsi="Times New Roman" w:cs="Times New Roman"/>
          <w:sz w:val="28"/>
          <w:szCs w:val="28"/>
        </w:rPr>
        <w:t xml:space="preserve"> </w:t>
      </w:r>
      <w:proofErr w:type="spellStart"/>
      <w:r w:rsidRPr="00DC590B">
        <w:rPr>
          <w:rFonts w:ascii="Times New Roman" w:eastAsia="Times New Roman" w:hAnsi="Times New Roman" w:cs="Times New Roman"/>
          <w:sz w:val="28"/>
          <w:szCs w:val="28"/>
        </w:rPr>
        <w:t>Дж.Х</w:t>
      </w:r>
      <w:proofErr w:type="spellEnd"/>
      <w:r w:rsidRPr="00DC590B">
        <w:rPr>
          <w:rFonts w:ascii="Times New Roman" w:eastAsia="Times New Roman" w:hAnsi="Times New Roman" w:cs="Times New Roman"/>
          <w:sz w:val="28"/>
          <w:szCs w:val="28"/>
        </w:rPr>
        <w:t xml:space="preserve">., </w:t>
      </w:r>
      <w:proofErr w:type="spellStart"/>
      <w:r w:rsidRPr="00DC590B">
        <w:rPr>
          <w:rFonts w:ascii="Times New Roman" w:eastAsia="Times New Roman" w:hAnsi="Times New Roman" w:cs="Times New Roman"/>
          <w:sz w:val="28"/>
          <w:szCs w:val="28"/>
        </w:rPr>
        <w:t>Костіл</w:t>
      </w:r>
      <w:proofErr w:type="spellEnd"/>
      <w:r w:rsidRPr="00DC590B">
        <w:rPr>
          <w:rFonts w:ascii="Times New Roman" w:eastAsia="Times New Roman" w:hAnsi="Times New Roman" w:cs="Times New Roman"/>
          <w:sz w:val="28"/>
          <w:szCs w:val="28"/>
        </w:rPr>
        <w:t xml:space="preserve"> Д.Л. Фізіологія спорту. </w:t>
      </w:r>
      <w:r w:rsidRPr="00DC590B">
        <w:rPr>
          <w:rFonts w:ascii="Times New Roman" w:eastAsia="Times New Roman" w:hAnsi="Times New Roman" w:cs="Times New Roman"/>
          <w:sz w:val="28"/>
          <w:szCs w:val="28"/>
          <w:lang w:val="ru-RU"/>
        </w:rPr>
        <w:t xml:space="preserve">К.: </w:t>
      </w:r>
      <w:proofErr w:type="spellStart"/>
      <w:r w:rsidRPr="00DC590B">
        <w:rPr>
          <w:rFonts w:ascii="Times New Roman" w:eastAsia="Times New Roman" w:hAnsi="Times New Roman" w:cs="Times New Roman"/>
          <w:sz w:val="28"/>
          <w:szCs w:val="28"/>
          <w:lang w:val="ru-RU"/>
        </w:rPr>
        <w:t>Олімпійська</w:t>
      </w:r>
      <w:proofErr w:type="spellEnd"/>
      <w:r w:rsidRPr="00DC590B">
        <w:rPr>
          <w:rFonts w:ascii="Times New Roman" w:eastAsia="Times New Roman" w:hAnsi="Times New Roman" w:cs="Times New Roman"/>
          <w:sz w:val="28"/>
          <w:szCs w:val="28"/>
          <w:lang w:val="ru-RU"/>
        </w:rPr>
        <w:t xml:space="preserve"> </w:t>
      </w:r>
      <w:proofErr w:type="spellStart"/>
      <w:r w:rsidRPr="00DC590B">
        <w:rPr>
          <w:rFonts w:ascii="Times New Roman" w:eastAsia="Times New Roman" w:hAnsi="Times New Roman" w:cs="Times New Roman"/>
          <w:sz w:val="28"/>
          <w:szCs w:val="28"/>
          <w:lang w:val="ru-RU"/>
        </w:rPr>
        <w:t>література</w:t>
      </w:r>
      <w:proofErr w:type="spellEnd"/>
      <w:r w:rsidRPr="00DC590B">
        <w:rPr>
          <w:rFonts w:ascii="Times New Roman" w:eastAsia="Times New Roman" w:hAnsi="Times New Roman" w:cs="Times New Roman"/>
          <w:sz w:val="28"/>
          <w:szCs w:val="28"/>
          <w:lang w:val="ru-RU"/>
        </w:rPr>
        <w:t>, 2003. 655 с.</w:t>
      </w:r>
    </w:p>
    <w:p w14:paraId="316BF819" w14:textId="77777777" w:rsidR="00E66C91" w:rsidRPr="00DC590B" w:rsidRDefault="00E66C91"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lang w:val="ru-RU"/>
        </w:rPr>
      </w:pPr>
      <w:proofErr w:type="spellStart"/>
      <w:r w:rsidRPr="00DC590B">
        <w:rPr>
          <w:rFonts w:ascii="Times New Roman" w:eastAsia="Times New Roman" w:hAnsi="Times New Roman" w:cs="Times New Roman"/>
          <w:sz w:val="28"/>
          <w:szCs w:val="28"/>
          <w:lang w:val="ru-RU"/>
        </w:rPr>
        <w:t>Віхров</w:t>
      </w:r>
      <w:proofErr w:type="spellEnd"/>
      <w:r w:rsidRPr="00DC590B">
        <w:rPr>
          <w:rFonts w:ascii="Times New Roman" w:eastAsia="Times New Roman" w:hAnsi="Times New Roman" w:cs="Times New Roman"/>
          <w:sz w:val="28"/>
          <w:szCs w:val="28"/>
          <w:lang w:val="ru-RU"/>
        </w:rPr>
        <w:t xml:space="preserve"> К.Л. Футбол у </w:t>
      </w:r>
      <w:proofErr w:type="spellStart"/>
      <w:r w:rsidRPr="00DC590B">
        <w:rPr>
          <w:rFonts w:ascii="Times New Roman" w:eastAsia="Times New Roman" w:hAnsi="Times New Roman" w:cs="Times New Roman"/>
          <w:sz w:val="28"/>
          <w:szCs w:val="28"/>
          <w:lang w:val="ru-RU"/>
        </w:rPr>
        <w:t>школі</w:t>
      </w:r>
      <w:proofErr w:type="spellEnd"/>
      <w:r w:rsidRPr="00DC590B">
        <w:rPr>
          <w:rFonts w:ascii="Times New Roman" w:eastAsia="Times New Roman" w:hAnsi="Times New Roman" w:cs="Times New Roman"/>
          <w:sz w:val="28"/>
          <w:szCs w:val="28"/>
          <w:lang w:val="ru-RU"/>
        </w:rPr>
        <w:t xml:space="preserve">: </w:t>
      </w:r>
      <w:proofErr w:type="spellStart"/>
      <w:r w:rsidRPr="00DC590B">
        <w:rPr>
          <w:rFonts w:ascii="Times New Roman" w:eastAsia="Times New Roman" w:hAnsi="Times New Roman" w:cs="Times New Roman"/>
          <w:sz w:val="28"/>
          <w:szCs w:val="28"/>
          <w:lang w:val="ru-RU"/>
        </w:rPr>
        <w:t>Навчально-методичний</w:t>
      </w:r>
      <w:proofErr w:type="spellEnd"/>
      <w:r w:rsidRPr="00DC590B">
        <w:rPr>
          <w:rFonts w:ascii="Times New Roman" w:eastAsia="Times New Roman" w:hAnsi="Times New Roman" w:cs="Times New Roman"/>
          <w:sz w:val="28"/>
          <w:szCs w:val="28"/>
          <w:lang w:val="ru-RU"/>
        </w:rPr>
        <w:t xml:space="preserve"> </w:t>
      </w:r>
      <w:proofErr w:type="spellStart"/>
      <w:r w:rsidRPr="00DC590B">
        <w:rPr>
          <w:rFonts w:ascii="Times New Roman" w:eastAsia="Times New Roman" w:hAnsi="Times New Roman" w:cs="Times New Roman"/>
          <w:sz w:val="28"/>
          <w:szCs w:val="28"/>
          <w:lang w:val="ru-RU"/>
        </w:rPr>
        <w:t>посібник</w:t>
      </w:r>
      <w:proofErr w:type="spellEnd"/>
      <w:r w:rsidRPr="00DC590B">
        <w:rPr>
          <w:rFonts w:ascii="Times New Roman" w:eastAsia="Times New Roman" w:hAnsi="Times New Roman" w:cs="Times New Roman"/>
          <w:sz w:val="28"/>
          <w:szCs w:val="28"/>
          <w:lang w:val="ru-RU"/>
        </w:rPr>
        <w:t xml:space="preserve"> / К.: </w:t>
      </w:r>
      <w:proofErr w:type="spellStart"/>
      <w:r w:rsidRPr="00DC590B">
        <w:rPr>
          <w:rFonts w:ascii="Times New Roman" w:eastAsia="Times New Roman" w:hAnsi="Times New Roman" w:cs="Times New Roman"/>
          <w:sz w:val="28"/>
          <w:szCs w:val="28"/>
          <w:lang w:val="ru-RU"/>
        </w:rPr>
        <w:t>Комбі</w:t>
      </w:r>
      <w:proofErr w:type="spellEnd"/>
      <w:r w:rsidRPr="00DC590B">
        <w:rPr>
          <w:rFonts w:ascii="Times New Roman" w:eastAsia="Times New Roman" w:hAnsi="Times New Roman" w:cs="Times New Roman"/>
          <w:sz w:val="28"/>
          <w:szCs w:val="28"/>
          <w:lang w:val="ru-RU"/>
        </w:rPr>
        <w:t xml:space="preserve"> ЛТД, 2002. 255 с. </w:t>
      </w:r>
    </w:p>
    <w:p w14:paraId="2A9DE28B" w14:textId="77777777" w:rsidR="00780FE0" w:rsidRPr="00DC590B" w:rsidRDefault="00780FE0" w:rsidP="00780FE0">
      <w:pPr>
        <w:numPr>
          <w:ilvl w:val="0"/>
          <w:numId w:val="3"/>
        </w:numPr>
        <w:tabs>
          <w:tab w:val="left" w:pos="709"/>
        </w:tabs>
        <w:spacing w:after="0" w:line="360" w:lineRule="auto"/>
        <w:contextualSpacing/>
        <w:jc w:val="both"/>
        <w:rPr>
          <w:rFonts w:ascii="Times New Roman" w:hAnsi="Times New Roman" w:cs="Times New Roman"/>
          <w:bCs/>
          <w:sz w:val="28"/>
          <w:szCs w:val="28"/>
        </w:rPr>
      </w:pPr>
      <w:proofErr w:type="spellStart"/>
      <w:r w:rsidRPr="00DC590B">
        <w:rPr>
          <w:rFonts w:ascii="Times New Roman" w:hAnsi="Times New Roman" w:cs="Times New Roman"/>
          <w:sz w:val="28"/>
          <w:szCs w:val="28"/>
        </w:rPr>
        <w:t>Височіна</w:t>
      </w:r>
      <w:proofErr w:type="spellEnd"/>
      <w:r w:rsidRPr="00DC590B">
        <w:rPr>
          <w:rFonts w:ascii="Times New Roman" w:hAnsi="Times New Roman" w:cs="Times New Roman"/>
          <w:sz w:val="28"/>
          <w:szCs w:val="28"/>
        </w:rPr>
        <w:t xml:space="preserve"> Н.Л. Психологічне забезпечення у системі підготовки спортсменів в олімпійському спорті: монографія / Київ: «Центр учбової літератури», 2017. 384 с.</w:t>
      </w:r>
      <w:r w:rsidRPr="00DC590B">
        <w:rPr>
          <w:rFonts w:ascii="Times New Roman" w:hAnsi="Times New Roman" w:cs="Times New Roman"/>
          <w:sz w:val="28"/>
          <w:szCs w:val="28"/>
          <w:shd w:val="clear" w:color="auto" w:fill="FFFFFF"/>
        </w:rPr>
        <w:t xml:space="preserve"> </w:t>
      </w:r>
    </w:p>
    <w:p w14:paraId="7B80C792" w14:textId="7226F080" w:rsidR="00394BAC" w:rsidRPr="00DC590B" w:rsidRDefault="00394BAC"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r w:rsidRPr="00DC590B">
        <w:rPr>
          <w:rFonts w:ascii="Times New Roman" w:hAnsi="Times New Roman" w:cs="Times New Roman"/>
          <w:sz w:val="28"/>
          <w:szCs w:val="28"/>
        </w:rPr>
        <w:t xml:space="preserve">Вознюк Т. В. Основи теорії та методики спортивного тренування: навчальний посібник. / Т. В. Вознюк. Вінниця : ФОП </w:t>
      </w:r>
      <w:proofErr w:type="spellStart"/>
      <w:r w:rsidRPr="00DC590B">
        <w:rPr>
          <w:rFonts w:ascii="Times New Roman" w:hAnsi="Times New Roman" w:cs="Times New Roman"/>
          <w:sz w:val="28"/>
          <w:szCs w:val="28"/>
        </w:rPr>
        <w:t>Корзун</w:t>
      </w:r>
      <w:proofErr w:type="spellEnd"/>
      <w:r w:rsidRPr="00DC590B">
        <w:rPr>
          <w:rFonts w:ascii="Times New Roman" w:hAnsi="Times New Roman" w:cs="Times New Roman"/>
          <w:sz w:val="28"/>
          <w:szCs w:val="28"/>
        </w:rPr>
        <w:t xml:space="preserve"> Д.Ю., 2016. 240 с. </w:t>
      </w:r>
    </w:p>
    <w:p w14:paraId="26352F09" w14:textId="771C5967" w:rsidR="00394BAC" w:rsidRPr="00DC590B" w:rsidRDefault="00394BAC"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r w:rsidRPr="00DC590B">
        <w:rPr>
          <w:rFonts w:ascii="Times New Roman" w:hAnsi="Times New Roman" w:cs="Times New Roman"/>
          <w:sz w:val="28"/>
          <w:szCs w:val="28"/>
        </w:rPr>
        <w:lastRenderedPageBreak/>
        <w:t xml:space="preserve">Волков Л.В. Теорія і методика дитячого та юнацького спорту. Підручник /Л.В. Волков. Вид. 2-е,пер. і </w:t>
      </w:r>
      <w:proofErr w:type="spellStart"/>
      <w:r w:rsidRPr="00DC590B">
        <w:rPr>
          <w:rFonts w:ascii="Times New Roman" w:hAnsi="Times New Roman" w:cs="Times New Roman"/>
          <w:sz w:val="28"/>
          <w:szCs w:val="28"/>
        </w:rPr>
        <w:t>доп</w:t>
      </w:r>
      <w:proofErr w:type="spellEnd"/>
      <w:r w:rsidRPr="00DC590B">
        <w:rPr>
          <w:rFonts w:ascii="Times New Roman" w:hAnsi="Times New Roman" w:cs="Times New Roman"/>
          <w:sz w:val="28"/>
          <w:szCs w:val="28"/>
        </w:rPr>
        <w:t>. К.: Освіта України, 2016. 464 с</w:t>
      </w:r>
    </w:p>
    <w:p w14:paraId="578193C3" w14:textId="77777777" w:rsidR="00CE2179" w:rsidRPr="00DC590B" w:rsidRDefault="00E97B1C" w:rsidP="00CE2179">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r w:rsidRPr="00DC590B">
        <w:rPr>
          <w:rFonts w:ascii="Times New Roman" w:hAnsi="Times New Roman" w:cs="Times New Roman"/>
          <w:sz w:val="28"/>
          <w:szCs w:val="28"/>
        </w:rPr>
        <w:t xml:space="preserve">Кобрин Б., </w:t>
      </w:r>
      <w:proofErr w:type="spellStart"/>
      <w:r w:rsidRPr="00DC590B">
        <w:rPr>
          <w:rFonts w:ascii="Times New Roman" w:hAnsi="Times New Roman" w:cs="Times New Roman"/>
          <w:sz w:val="28"/>
          <w:szCs w:val="28"/>
        </w:rPr>
        <w:t>Михалюк</w:t>
      </w:r>
      <w:proofErr w:type="spellEnd"/>
      <w:r w:rsidRPr="00DC590B">
        <w:rPr>
          <w:rFonts w:ascii="Times New Roman" w:hAnsi="Times New Roman" w:cs="Times New Roman"/>
          <w:sz w:val="28"/>
          <w:szCs w:val="28"/>
        </w:rPr>
        <w:t xml:space="preserve"> Ю. Львівське коріння українського футболу. Л.: Піраміда, 2005. 72 с.</w:t>
      </w:r>
    </w:p>
    <w:p w14:paraId="7CF4CC9A" w14:textId="5F40E442" w:rsidR="00E448CF" w:rsidRPr="00DC590B" w:rsidRDefault="00E448CF" w:rsidP="00CE2179">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proofErr w:type="spellStart"/>
      <w:r w:rsidRPr="00DC590B">
        <w:rPr>
          <w:rFonts w:ascii="Times New Roman" w:hAnsi="Times New Roman" w:cs="Times New Roman"/>
          <w:sz w:val="28"/>
          <w:szCs w:val="28"/>
        </w:rPr>
        <w:t>Козіна</w:t>
      </w:r>
      <w:proofErr w:type="spellEnd"/>
      <w:r w:rsidRPr="00DC590B">
        <w:rPr>
          <w:rFonts w:ascii="Times New Roman" w:hAnsi="Times New Roman" w:cs="Times New Roman"/>
          <w:sz w:val="28"/>
          <w:szCs w:val="28"/>
        </w:rPr>
        <w:t xml:space="preserve"> Ж. Л. Індивідуалізація підготовки спортсменів в ігрових видах спорту : монографія / Ж. Л. </w:t>
      </w:r>
      <w:proofErr w:type="spellStart"/>
      <w:r w:rsidRPr="00DC590B">
        <w:rPr>
          <w:rFonts w:ascii="Times New Roman" w:hAnsi="Times New Roman" w:cs="Times New Roman"/>
          <w:sz w:val="28"/>
          <w:szCs w:val="28"/>
        </w:rPr>
        <w:t>Козіна</w:t>
      </w:r>
      <w:proofErr w:type="spellEnd"/>
      <w:r w:rsidRPr="00DC590B">
        <w:rPr>
          <w:rFonts w:ascii="Times New Roman" w:hAnsi="Times New Roman" w:cs="Times New Roman"/>
          <w:sz w:val="28"/>
          <w:szCs w:val="28"/>
        </w:rPr>
        <w:t xml:space="preserve">. Х., 2009. 396 с. </w:t>
      </w:r>
    </w:p>
    <w:p w14:paraId="1619AEC1" w14:textId="168C5CFE" w:rsidR="00E66C91" w:rsidRPr="00DC590B" w:rsidRDefault="00E66C91"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proofErr w:type="spellStart"/>
      <w:r w:rsidRPr="00DC590B">
        <w:rPr>
          <w:rFonts w:ascii="Times New Roman" w:eastAsia="Times New Roman" w:hAnsi="Times New Roman" w:cs="Times New Roman"/>
          <w:sz w:val="28"/>
          <w:szCs w:val="28"/>
        </w:rPr>
        <w:t>Колобич</w:t>
      </w:r>
      <w:proofErr w:type="spellEnd"/>
      <w:r w:rsidRPr="00DC590B">
        <w:rPr>
          <w:rFonts w:ascii="Times New Roman" w:eastAsia="Times New Roman" w:hAnsi="Times New Roman" w:cs="Times New Roman"/>
          <w:sz w:val="28"/>
          <w:szCs w:val="28"/>
        </w:rPr>
        <w:t xml:space="preserve"> О. Особливості техніко-тактичної підготовки юних футболістів на полях зменшених розмірів / Актуальні проблеми здоров’язберігаючих технологій у навчальних закладах : матеріали ІІІ – </w:t>
      </w:r>
      <w:proofErr w:type="spellStart"/>
      <w:r w:rsidRPr="00DC590B">
        <w:rPr>
          <w:rFonts w:ascii="Times New Roman" w:eastAsia="Times New Roman" w:hAnsi="Times New Roman" w:cs="Times New Roman"/>
          <w:sz w:val="28"/>
          <w:szCs w:val="28"/>
        </w:rPr>
        <w:t>Міжнар</w:t>
      </w:r>
      <w:proofErr w:type="spellEnd"/>
      <w:r w:rsidRPr="00DC590B">
        <w:rPr>
          <w:rFonts w:ascii="Times New Roman" w:eastAsia="Times New Roman" w:hAnsi="Times New Roman" w:cs="Times New Roman"/>
          <w:sz w:val="28"/>
          <w:szCs w:val="28"/>
        </w:rPr>
        <w:t xml:space="preserve">. наук.-пр. </w:t>
      </w:r>
      <w:proofErr w:type="spellStart"/>
      <w:r w:rsidRPr="00DC590B">
        <w:rPr>
          <w:rFonts w:ascii="Times New Roman" w:eastAsia="Times New Roman" w:hAnsi="Times New Roman" w:cs="Times New Roman"/>
          <w:sz w:val="28"/>
          <w:szCs w:val="28"/>
        </w:rPr>
        <w:t>конф</w:t>
      </w:r>
      <w:proofErr w:type="spellEnd"/>
      <w:r w:rsidRPr="00DC590B">
        <w:rPr>
          <w:rFonts w:ascii="Times New Roman" w:eastAsia="Times New Roman" w:hAnsi="Times New Roman" w:cs="Times New Roman"/>
          <w:sz w:val="28"/>
          <w:szCs w:val="28"/>
        </w:rPr>
        <w:t>. Чернівці, 2014. С. 460–464.</w:t>
      </w:r>
    </w:p>
    <w:p w14:paraId="0EE0F0B7" w14:textId="344FDD41" w:rsidR="0007105A" w:rsidRPr="00DC590B" w:rsidRDefault="0007105A"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proofErr w:type="spellStart"/>
      <w:r w:rsidRPr="00DC590B">
        <w:rPr>
          <w:rFonts w:ascii="Times New Roman" w:hAnsi="Times New Roman" w:cs="Times New Roman"/>
          <w:sz w:val="28"/>
          <w:szCs w:val="28"/>
        </w:rPr>
        <w:t>Костюкевич</w:t>
      </w:r>
      <w:proofErr w:type="spellEnd"/>
      <w:r w:rsidRPr="00DC590B">
        <w:rPr>
          <w:rFonts w:ascii="Times New Roman" w:hAnsi="Times New Roman" w:cs="Times New Roman"/>
          <w:sz w:val="28"/>
          <w:szCs w:val="28"/>
        </w:rPr>
        <w:t xml:space="preserve"> В.М. Структура </w:t>
      </w:r>
      <w:proofErr w:type="spellStart"/>
      <w:r w:rsidRPr="00DC590B">
        <w:rPr>
          <w:rFonts w:ascii="Times New Roman" w:hAnsi="Times New Roman" w:cs="Times New Roman"/>
          <w:sz w:val="28"/>
          <w:szCs w:val="28"/>
        </w:rPr>
        <w:t>технико-тактической</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деятельности</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высококвалифицированных</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футболистов</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разных</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игровых</w:t>
      </w:r>
      <w:proofErr w:type="spellEnd"/>
      <w:r w:rsidRPr="00DC590B">
        <w:rPr>
          <w:rFonts w:ascii="Times New Roman" w:hAnsi="Times New Roman" w:cs="Times New Roman"/>
          <w:sz w:val="28"/>
          <w:szCs w:val="28"/>
        </w:rPr>
        <w:t xml:space="preserve"> амплуа. / В.М. </w:t>
      </w:r>
      <w:proofErr w:type="spellStart"/>
      <w:r w:rsidRPr="00DC590B">
        <w:rPr>
          <w:rFonts w:ascii="Times New Roman" w:hAnsi="Times New Roman" w:cs="Times New Roman"/>
          <w:sz w:val="28"/>
          <w:szCs w:val="28"/>
        </w:rPr>
        <w:t>Костюкевич</w:t>
      </w:r>
      <w:proofErr w:type="spellEnd"/>
      <w:r w:rsidRPr="00DC590B">
        <w:rPr>
          <w:rFonts w:ascii="Times New Roman" w:hAnsi="Times New Roman" w:cs="Times New Roman"/>
          <w:sz w:val="28"/>
          <w:szCs w:val="28"/>
        </w:rPr>
        <w:t xml:space="preserve">. // Педагогіка, психологія та медико-біологічні проблеми фізичного виховання і спорту : </w:t>
      </w:r>
      <w:proofErr w:type="spellStart"/>
      <w:r w:rsidRPr="00DC590B">
        <w:rPr>
          <w:rFonts w:ascii="Times New Roman" w:hAnsi="Times New Roman" w:cs="Times New Roman"/>
          <w:sz w:val="28"/>
          <w:szCs w:val="28"/>
        </w:rPr>
        <w:t>зб</w:t>
      </w:r>
      <w:proofErr w:type="spellEnd"/>
      <w:r w:rsidRPr="00DC590B">
        <w:rPr>
          <w:rFonts w:ascii="Times New Roman" w:hAnsi="Times New Roman" w:cs="Times New Roman"/>
          <w:sz w:val="28"/>
          <w:szCs w:val="28"/>
        </w:rPr>
        <w:t xml:space="preserve">. наук. праць. Харків, 2009. № 9. С. 67-70. </w:t>
      </w:r>
    </w:p>
    <w:p w14:paraId="5AA554F8" w14:textId="17B5B231" w:rsidR="0007105A" w:rsidRPr="00DC590B" w:rsidRDefault="0007105A"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proofErr w:type="spellStart"/>
      <w:r w:rsidRPr="00DC590B">
        <w:rPr>
          <w:rFonts w:ascii="Times New Roman" w:hAnsi="Times New Roman" w:cs="Times New Roman"/>
          <w:sz w:val="28"/>
          <w:szCs w:val="28"/>
        </w:rPr>
        <w:t>Костюкевич</w:t>
      </w:r>
      <w:proofErr w:type="spellEnd"/>
      <w:r w:rsidRPr="00DC590B">
        <w:rPr>
          <w:rFonts w:ascii="Times New Roman" w:hAnsi="Times New Roman" w:cs="Times New Roman"/>
          <w:sz w:val="28"/>
          <w:szCs w:val="28"/>
        </w:rPr>
        <w:t xml:space="preserve"> В.М. Спортивні ігри: курс лекцій: навчальний посібник для студентів вищих навчальних закладів / В.М </w:t>
      </w:r>
      <w:proofErr w:type="spellStart"/>
      <w:r w:rsidRPr="00DC590B">
        <w:rPr>
          <w:rFonts w:ascii="Times New Roman" w:hAnsi="Times New Roman" w:cs="Times New Roman"/>
          <w:sz w:val="28"/>
          <w:szCs w:val="28"/>
        </w:rPr>
        <w:t>Костюкевич</w:t>
      </w:r>
      <w:proofErr w:type="spellEnd"/>
      <w:r w:rsidRPr="00DC590B">
        <w:rPr>
          <w:rFonts w:ascii="Times New Roman" w:hAnsi="Times New Roman" w:cs="Times New Roman"/>
          <w:sz w:val="28"/>
          <w:szCs w:val="28"/>
        </w:rPr>
        <w:t xml:space="preserve">, Т.В. Вознюк, А.І. </w:t>
      </w:r>
      <w:proofErr w:type="spellStart"/>
      <w:r w:rsidRPr="00DC590B">
        <w:rPr>
          <w:rFonts w:ascii="Times New Roman" w:hAnsi="Times New Roman" w:cs="Times New Roman"/>
          <w:sz w:val="28"/>
          <w:szCs w:val="28"/>
        </w:rPr>
        <w:t>Драчук</w:t>
      </w:r>
      <w:proofErr w:type="spellEnd"/>
      <w:r w:rsidRPr="00DC590B">
        <w:rPr>
          <w:rFonts w:ascii="Times New Roman" w:hAnsi="Times New Roman" w:cs="Times New Roman"/>
          <w:sz w:val="28"/>
          <w:szCs w:val="28"/>
        </w:rPr>
        <w:t xml:space="preserve">. Вінниця: Ландо ЛТД, 2012. 240 с. </w:t>
      </w:r>
    </w:p>
    <w:p w14:paraId="7C445C0C" w14:textId="73DD3941" w:rsidR="00394BAC" w:rsidRPr="00DC590B" w:rsidRDefault="00394BAC"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proofErr w:type="spellStart"/>
      <w:r w:rsidRPr="00DC590B">
        <w:rPr>
          <w:rFonts w:ascii="Times New Roman" w:hAnsi="Times New Roman" w:cs="Times New Roman"/>
          <w:sz w:val="28"/>
          <w:szCs w:val="28"/>
        </w:rPr>
        <w:t>Костюкевич</w:t>
      </w:r>
      <w:proofErr w:type="spellEnd"/>
      <w:r w:rsidRPr="00DC590B">
        <w:rPr>
          <w:rFonts w:ascii="Times New Roman" w:hAnsi="Times New Roman" w:cs="Times New Roman"/>
          <w:sz w:val="28"/>
          <w:szCs w:val="28"/>
        </w:rPr>
        <w:t xml:space="preserve"> В.М. Метрологічний контроль у фізичному вихованні та спорті. : </w:t>
      </w:r>
      <w:proofErr w:type="spellStart"/>
      <w:r w:rsidRPr="00DC590B">
        <w:rPr>
          <w:rFonts w:ascii="Times New Roman" w:hAnsi="Times New Roman" w:cs="Times New Roman"/>
          <w:sz w:val="28"/>
          <w:szCs w:val="28"/>
        </w:rPr>
        <w:t>навч</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пос</w:t>
      </w:r>
      <w:proofErr w:type="spellEnd"/>
      <w:r w:rsidRPr="00DC590B">
        <w:rPr>
          <w:rFonts w:ascii="Times New Roman" w:hAnsi="Times New Roman" w:cs="Times New Roman"/>
          <w:sz w:val="28"/>
          <w:szCs w:val="28"/>
        </w:rPr>
        <w:t xml:space="preserve">. / В. М. </w:t>
      </w:r>
      <w:proofErr w:type="spellStart"/>
      <w:r w:rsidRPr="00DC590B">
        <w:rPr>
          <w:rFonts w:ascii="Times New Roman" w:hAnsi="Times New Roman" w:cs="Times New Roman"/>
          <w:sz w:val="28"/>
          <w:szCs w:val="28"/>
        </w:rPr>
        <w:t>Костюкевич</w:t>
      </w:r>
      <w:proofErr w:type="spellEnd"/>
      <w:r w:rsidRPr="00DC590B">
        <w:rPr>
          <w:rFonts w:ascii="Times New Roman" w:hAnsi="Times New Roman" w:cs="Times New Roman"/>
          <w:sz w:val="28"/>
          <w:szCs w:val="28"/>
        </w:rPr>
        <w:t xml:space="preserve">, Л.М. Шевчик, О.Г. </w:t>
      </w:r>
      <w:proofErr w:type="spellStart"/>
      <w:r w:rsidRPr="00DC590B">
        <w:rPr>
          <w:rFonts w:ascii="Times New Roman" w:hAnsi="Times New Roman" w:cs="Times New Roman"/>
          <w:sz w:val="28"/>
          <w:szCs w:val="28"/>
        </w:rPr>
        <w:t>Сокольвак</w:t>
      </w:r>
      <w:proofErr w:type="spellEnd"/>
      <w:r w:rsidRPr="00DC590B">
        <w:rPr>
          <w:rFonts w:ascii="Times New Roman" w:hAnsi="Times New Roman" w:cs="Times New Roman"/>
          <w:sz w:val="28"/>
          <w:szCs w:val="28"/>
        </w:rPr>
        <w:t xml:space="preserve">. – Вінниця: ТОВ </w:t>
      </w:r>
      <w:proofErr w:type="spellStart"/>
      <w:r w:rsidRPr="00DC590B">
        <w:rPr>
          <w:rFonts w:ascii="Times New Roman" w:hAnsi="Times New Roman" w:cs="Times New Roman"/>
          <w:sz w:val="28"/>
          <w:szCs w:val="28"/>
        </w:rPr>
        <w:t>Нілон</w:t>
      </w:r>
      <w:proofErr w:type="spellEnd"/>
      <w:r w:rsidRPr="00DC590B">
        <w:rPr>
          <w:rFonts w:ascii="Times New Roman" w:hAnsi="Times New Roman" w:cs="Times New Roman"/>
          <w:sz w:val="28"/>
          <w:szCs w:val="28"/>
        </w:rPr>
        <w:t>-ЛТД, 2015</w:t>
      </w:r>
      <w:r w:rsidR="00A559C8" w:rsidRPr="00DC590B">
        <w:rPr>
          <w:rFonts w:ascii="Times New Roman" w:hAnsi="Times New Roman" w:cs="Times New Roman"/>
          <w:sz w:val="28"/>
          <w:szCs w:val="28"/>
        </w:rPr>
        <w:t>.</w:t>
      </w:r>
      <w:r w:rsidRPr="00DC590B">
        <w:rPr>
          <w:rFonts w:ascii="Times New Roman" w:hAnsi="Times New Roman" w:cs="Times New Roman"/>
          <w:sz w:val="28"/>
          <w:szCs w:val="28"/>
        </w:rPr>
        <w:t xml:space="preserve"> 256 с. </w:t>
      </w:r>
    </w:p>
    <w:p w14:paraId="7251CEA8" w14:textId="7B2E08AC" w:rsidR="00E66C91" w:rsidRPr="00DC590B" w:rsidRDefault="00E66C91"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rPr>
      </w:pPr>
      <w:bookmarkStart w:id="10" w:name="_Hlk93852848"/>
      <w:proofErr w:type="spellStart"/>
      <w:r w:rsidRPr="00DC590B">
        <w:rPr>
          <w:rFonts w:ascii="Times New Roman" w:eastAsia="Times New Roman" w:hAnsi="Times New Roman" w:cs="Times New Roman"/>
          <w:sz w:val="28"/>
          <w:szCs w:val="28"/>
        </w:rPr>
        <w:t>Костюкевич</w:t>
      </w:r>
      <w:proofErr w:type="spellEnd"/>
      <w:r w:rsidRPr="00DC590B">
        <w:rPr>
          <w:rFonts w:ascii="Times New Roman" w:eastAsia="Times New Roman" w:hAnsi="Times New Roman" w:cs="Times New Roman"/>
          <w:sz w:val="28"/>
          <w:szCs w:val="28"/>
        </w:rPr>
        <w:t xml:space="preserve"> В.М. Теорія і методика спортивної підготовки (на прикладі командних ігрових видів спорту): навчальний посібник / Вінниця: «Планер», 2014. 616 с. </w:t>
      </w:r>
    </w:p>
    <w:p w14:paraId="4771EF7D" w14:textId="77777777" w:rsidR="00E66C91" w:rsidRPr="00DC590B" w:rsidRDefault="00E66C91" w:rsidP="00E66C91">
      <w:pPr>
        <w:numPr>
          <w:ilvl w:val="0"/>
          <w:numId w:val="3"/>
        </w:numPr>
        <w:tabs>
          <w:tab w:val="left" w:pos="1276"/>
        </w:tabs>
        <w:spacing w:after="0" w:line="360" w:lineRule="auto"/>
        <w:ind w:left="284" w:firstLine="425"/>
        <w:jc w:val="both"/>
        <w:rPr>
          <w:rFonts w:ascii="Times New Roman" w:eastAsia="Times New Roman" w:hAnsi="Times New Roman" w:cs="Times New Roman"/>
          <w:spacing w:val="-2"/>
          <w:sz w:val="28"/>
          <w:szCs w:val="28"/>
          <w:lang w:val="ru-RU"/>
        </w:rPr>
      </w:pPr>
      <w:r w:rsidRPr="00DC590B">
        <w:rPr>
          <w:rFonts w:ascii="Times New Roman" w:eastAsia="Times New Roman" w:hAnsi="Times New Roman" w:cs="Times New Roman"/>
          <w:sz w:val="28"/>
          <w:szCs w:val="28"/>
          <w:lang w:val="ru-RU"/>
        </w:rPr>
        <w:t>Костюкевич В.М. Построение тренировочных занятий в футболе.</w:t>
      </w:r>
      <w:r w:rsidRPr="00DC590B">
        <w:rPr>
          <w:rFonts w:ascii="Times New Roman" w:eastAsia="Times New Roman" w:hAnsi="Times New Roman" w:cs="Times New Roman"/>
          <w:sz w:val="28"/>
          <w:szCs w:val="28"/>
        </w:rPr>
        <w:t xml:space="preserve"> </w:t>
      </w:r>
      <w:r w:rsidRPr="00DC590B">
        <w:rPr>
          <w:rFonts w:ascii="Times New Roman" w:eastAsia="Times New Roman" w:hAnsi="Times New Roman" w:cs="Times New Roman"/>
          <w:sz w:val="28"/>
          <w:szCs w:val="28"/>
          <w:lang w:val="ru-RU"/>
        </w:rPr>
        <w:t>Учебное пособие / Киев: КНТ, 2016. 208 с.</w:t>
      </w:r>
    </w:p>
    <w:p w14:paraId="78FD7895" w14:textId="77777777" w:rsidR="00E66C91" w:rsidRPr="00DC590B" w:rsidRDefault="00E66C91"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lang w:val="ru-RU"/>
        </w:rPr>
      </w:pPr>
      <w:r w:rsidRPr="00DC590B">
        <w:rPr>
          <w:rFonts w:ascii="Times New Roman" w:eastAsia="Times New Roman" w:hAnsi="Times New Roman" w:cs="Times New Roman"/>
          <w:sz w:val="28"/>
          <w:szCs w:val="28"/>
          <w:lang w:val="ru-RU"/>
        </w:rPr>
        <w:t xml:space="preserve">Костюкевич В.М. </w:t>
      </w:r>
      <w:proofErr w:type="spellStart"/>
      <w:r w:rsidRPr="00DC590B">
        <w:rPr>
          <w:rFonts w:ascii="Times New Roman" w:eastAsia="Times New Roman" w:hAnsi="Times New Roman" w:cs="Times New Roman"/>
          <w:sz w:val="28"/>
          <w:szCs w:val="28"/>
          <w:lang w:val="ru-RU"/>
        </w:rPr>
        <w:t>Теорія</w:t>
      </w:r>
      <w:proofErr w:type="spellEnd"/>
      <w:r w:rsidRPr="00DC590B">
        <w:rPr>
          <w:rFonts w:ascii="Times New Roman" w:eastAsia="Times New Roman" w:hAnsi="Times New Roman" w:cs="Times New Roman"/>
          <w:sz w:val="28"/>
          <w:szCs w:val="28"/>
          <w:lang w:val="ru-RU"/>
        </w:rPr>
        <w:t xml:space="preserve"> і методика </w:t>
      </w:r>
      <w:proofErr w:type="spellStart"/>
      <w:r w:rsidRPr="00DC590B">
        <w:rPr>
          <w:rFonts w:ascii="Times New Roman" w:eastAsia="Times New Roman" w:hAnsi="Times New Roman" w:cs="Times New Roman"/>
          <w:sz w:val="28"/>
          <w:szCs w:val="28"/>
          <w:lang w:val="ru-RU"/>
        </w:rPr>
        <w:t>викладання</w:t>
      </w:r>
      <w:proofErr w:type="spellEnd"/>
      <w:r w:rsidRPr="00DC590B">
        <w:rPr>
          <w:rFonts w:ascii="Times New Roman" w:eastAsia="Times New Roman" w:hAnsi="Times New Roman" w:cs="Times New Roman"/>
          <w:sz w:val="28"/>
          <w:szCs w:val="28"/>
          <w:lang w:val="ru-RU"/>
        </w:rPr>
        <w:t xml:space="preserve"> футболу: </w:t>
      </w:r>
      <w:proofErr w:type="spellStart"/>
      <w:r w:rsidRPr="00DC590B">
        <w:rPr>
          <w:rFonts w:ascii="Times New Roman" w:eastAsia="Times New Roman" w:hAnsi="Times New Roman" w:cs="Times New Roman"/>
          <w:sz w:val="28"/>
          <w:szCs w:val="28"/>
          <w:lang w:val="ru-RU"/>
        </w:rPr>
        <w:t>навчальний</w:t>
      </w:r>
      <w:proofErr w:type="spellEnd"/>
      <w:r w:rsidRPr="00DC590B">
        <w:rPr>
          <w:rFonts w:ascii="Times New Roman" w:eastAsia="Times New Roman" w:hAnsi="Times New Roman" w:cs="Times New Roman"/>
          <w:sz w:val="28"/>
          <w:szCs w:val="28"/>
          <w:lang w:val="ru-RU"/>
        </w:rPr>
        <w:t xml:space="preserve"> </w:t>
      </w:r>
      <w:proofErr w:type="spellStart"/>
      <w:r w:rsidRPr="00DC590B">
        <w:rPr>
          <w:rFonts w:ascii="Times New Roman" w:eastAsia="Times New Roman" w:hAnsi="Times New Roman" w:cs="Times New Roman"/>
          <w:sz w:val="28"/>
          <w:szCs w:val="28"/>
          <w:lang w:val="ru-RU"/>
        </w:rPr>
        <w:t>посібник</w:t>
      </w:r>
      <w:proofErr w:type="spellEnd"/>
      <w:r w:rsidRPr="00DC590B">
        <w:rPr>
          <w:rFonts w:ascii="Times New Roman" w:eastAsia="Times New Roman" w:hAnsi="Times New Roman" w:cs="Times New Roman"/>
          <w:sz w:val="28"/>
          <w:szCs w:val="28"/>
          <w:lang w:val="ru-RU"/>
        </w:rPr>
        <w:t xml:space="preserve">. 2-е вид. </w:t>
      </w:r>
      <w:proofErr w:type="spellStart"/>
      <w:r w:rsidRPr="00DC590B">
        <w:rPr>
          <w:rFonts w:ascii="Times New Roman" w:eastAsia="Times New Roman" w:hAnsi="Times New Roman" w:cs="Times New Roman"/>
          <w:sz w:val="28"/>
          <w:szCs w:val="28"/>
          <w:lang w:val="ru-RU"/>
        </w:rPr>
        <w:t>перероб</w:t>
      </w:r>
      <w:proofErr w:type="spellEnd"/>
      <w:r w:rsidRPr="00DC590B">
        <w:rPr>
          <w:rFonts w:ascii="Times New Roman" w:eastAsia="Times New Roman" w:hAnsi="Times New Roman" w:cs="Times New Roman"/>
          <w:sz w:val="28"/>
          <w:szCs w:val="28"/>
          <w:lang w:val="ru-RU"/>
        </w:rPr>
        <w:t xml:space="preserve">. та доп. / </w:t>
      </w:r>
      <w:proofErr w:type="spellStart"/>
      <w:r w:rsidRPr="00DC590B">
        <w:rPr>
          <w:rFonts w:ascii="Times New Roman" w:eastAsia="Times New Roman" w:hAnsi="Times New Roman" w:cs="Times New Roman"/>
          <w:sz w:val="28"/>
          <w:szCs w:val="28"/>
          <w:lang w:val="ru-RU"/>
        </w:rPr>
        <w:t>Київ</w:t>
      </w:r>
      <w:proofErr w:type="spellEnd"/>
      <w:r w:rsidRPr="00DC590B">
        <w:rPr>
          <w:rFonts w:ascii="Times New Roman" w:eastAsia="Times New Roman" w:hAnsi="Times New Roman" w:cs="Times New Roman"/>
          <w:sz w:val="28"/>
          <w:szCs w:val="28"/>
          <w:lang w:val="ru-RU"/>
        </w:rPr>
        <w:t>: КНТ, 2017</w:t>
      </w:r>
      <w:r w:rsidRPr="00DC590B">
        <w:rPr>
          <w:rFonts w:ascii="Times New Roman" w:eastAsia="Times New Roman" w:hAnsi="Times New Roman" w:cs="Times New Roman"/>
          <w:sz w:val="28"/>
          <w:szCs w:val="28"/>
        </w:rPr>
        <w:t xml:space="preserve">. </w:t>
      </w:r>
      <w:r w:rsidRPr="00DC590B">
        <w:rPr>
          <w:rFonts w:ascii="Times New Roman" w:eastAsia="Times New Roman" w:hAnsi="Times New Roman" w:cs="Times New Roman"/>
          <w:sz w:val="28"/>
          <w:szCs w:val="28"/>
          <w:lang w:val="ru-RU"/>
        </w:rPr>
        <w:t xml:space="preserve">310 с. </w:t>
      </w:r>
    </w:p>
    <w:bookmarkEnd w:id="10"/>
    <w:p w14:paraId="2F07D4BB" w14:textId="77777777" w:rsidR="00E66C91" w:rsidRPr="00DC590B" w:rsidRDefault="00E66C91" w:rsidP="00E66C91">
      <w:pPr>
        <w:numPr>
          <w:ilvl w:val="0"/>
          <w:numId w:val="3"/>
        </w:numPr>
        <w:tabs>
          <w:tab w:val="left" w:pos="1276"/>
        </w:tabs>
        <w:spacing w:after="0" w:line="360" w:lineRule="auto"/>
        <w:ind w:left="0" w:firstLine="709"/>
        <w:jc w:val="both"/>
        <w:rPr>
          <w:rFonts w:ascii="Times New Roman" w:eastAsia="Times New Roman" w:hAnsi="Times New Roman" w:cs="Times New Roman"/>
          <w:spacing w:val="-2"/>
          <w:sz w:val="28"/>
          <w:szCs w:val="28"/>
          <w:lang w:val="ru-RU"/>
        </w:rPr>
      </w:pPr>
      <w:proofErr w:type="spellStart"/>
      <w:r w:rsidRPr="00DC590B">
        <w:rPr>
          <w:rFonts w:ascii="Times New Roman" w:eastAsia="Times New Roman" w:hAnsi="Times New Roman" w:cs="Times New Roman"/>
          <w:spacing w:val="-2"/>
          <w:sz w:val="28"/>
          <w:szCs w:val="28"/>
          <w:lang w:val="ru-RU"/>
        </w:rPr>
        <w:t>Лисенчук</w:t>
      </w:r>
      <w:proofErr w:type="spellEnd"/>
      <w:r w:rsidRPr="00DC590B">
        <w:rPr>
          <w:rFonts w:ascii="Times New Roman" w:eastAsia="Times New Roman" w:hAnsi="Times New Roman" w:cs="Times New Roman"/>
          <w:spacing w:val="-2"/>
          <w:sz w:val="28"/>
          <w:szCs w:val="28"/>
          <w:lang w:val="ru-RU"/>
        </w:rPr>
        <w:t>, Г.А. Управление подготовкой футболистов: монография /</w:t>
      </w:r>
      <w:r w:rsidRPr="00DC590B">
        <w:rPr>
          <w:rFonts w:ascii="Times New Roman" w:eastAsia="Times New Roman" w:hAnsi="Times New Roman" w:cs="Times New Roman"/>
          <w:spacing w:val="-2"/>
          <w:sz w:val="28"/>
          <w:szCs w:val="28"/>
        </w:rPr>
        <w:t xml:space="preserve"> </w:t>
      </w:r>
      <w:r w:rsidRPr="00DC590B">
        <w:rPr>
          <w:rFonts w:ascii="Times New Roman" w:eastAsia="Times New Roman" w:hAnsi="Times New Roman" w:cs="Times New Roman"/>
          <w:spacing w:val="-2"/>
          <w:sz w:val="28"/>
          <w:szCs w:val="28"/>
          <w:lang w:val="ru-RU"/>
        </w:rPr>
        <w:t>Киев: Олимпийская литература. 2003. 272 с.</w:t>
      </w:r>
    </w:p>
    <w:p w14:paraId="17679DF2" w14:textId="33A5A320" w:rsidR="00A978B4" w:rsidRPr="00DC590B" w:rsidRDefault="00A978B4" w:rsidP="00E66C9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r w:rsidRPr="00DC590B">
        <w:rPr>
          <w:rFonts w:ascii="Times New Roman" w:hAnsi="Times New Roman" w:cs="Times New Roman"/>
          <w:sz w:val="28"/>
          <w:szCs w:val="28"/>
        </w:rPr>
        <w:lastRenderedPageBreak/>
        <w:t xml:space="preserve">Легкий Левко. Історія світового футболу. – Тернопіль: Навчальна книга «Богдан», 2010. 576 с. </w:t>
      </w:r>
    </w:p>
    <w:p w14:paraId="0ECAF4F9" w14:textId="0C076DF3" w:rsidR="00A978B4" w:rsidRPr="00DC590B" w:rsidRDefault="00A978B4" w:rsidP="00E66C9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proofErr w:type="spellStart"/>
      <w:r w:rsidRPr="00DC590B">
        <w:rPr>
          <w:rFonts w:ascii="Times New Roman" w:hAnsi="Times New Roman" w:cs="Times New Roman"/>
          <w:sz w:val="28"/>
          <w:szCs w:val="28"/>
        </w:rPr>
        <w:t>Люпа</w:t>
      </w:r>
      <w:proofErr w:type="spellEnd"/>
      <w:r w:rsidRPr="00DC590B">
        <w:rPr>
          <w:rFonts w:ascii="Times New Roman" w:hAnsi="Times New Roman" w:cs="Times New Roman"/>
          <w:sz w:val="28"/>
          <w:szCs w:val="28"/>
        </w:rPr>
        <w:t xml:space="preserve"> Б.М., </w:t>
      </w:r>
      <w:proofErr w:type="spellStart"/>
      <w:r w:rsidRPr="00DC590B">
        <w:rPr>
          <w:rFonts w:ascii="Times New Roman" w:hAnsi="Times New Roman" w:cs="Times New Roman"/>
          <w:sz w:val="28"/>
          <w:szCs w:val="28"/>
        </w:rPr>
        <w:t>Грисьо</w:t>
      </w:r>
      <w:proofErr w:type="spellEnd"/>
      <w:r w:rsidRPr="00DC590B">
        <w:rPr>
          <w:rFonts w:ascii="Times New Roman" w:hAnsi="Times New Roman" w:cs="Times New Roman"/>
          <w:sz w:val="28"/>
          <w:szCs w:val="28"/>
        </w:rPr>
        <w:t xml:space="preserve"> Я.А., Яремко І.Я. Хроніки львівського футболу. – Львів: Піраміда, 2015. Т.1. 596 с. </w:t>
      </w:r>
    </w:p>
    <w:p w14:paraId="05DF2453" w14:textId="28198DD3" w:rsidR="00A978B4" w:rsidRPr="00DC590B" w:rsidRDefault="00A978B4" w:rsidP="00E66C9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r w:rsidRPr="00DC590B">
        <w:rPr>
          <w:rFonts w:ascii="Times New Roman" w:hAnsi="Times New Roman" w:cs="Times New Roman"/>
          <w:sz w:val="28"/>
          <w:szCs w:val="28"/>
        </w:rPr>
        <w:t xml:space="preserve">Максименко И. Г. </w:t>
      </w:r>
      <w:proofErr w:type="spellStart"/>
      <w:r w:rsidRPr="00DC590B">
        <w:rPr>
          <w:rFonts w:ascii="Times New Roman" w:hAnsi="Times New Roman" w:cs="Times New Roman"/>
          <w:sz w:val="28"/>
          <w:szCs w:val="28"/>
        </w:rPr>
        <w:t>Соревновательная</w:t>
      </w:r>
      <w:proofErr w:type="spellEnd"/>
      <w:r w:rsidRPr="00DC590B">
        <w:rPr>
          <w:rFonts w:ascii="Times New Roman" w:hAnsi="Times New Roman" w:cs="Times New Roman"/>
          <w:sz w:val="28"/>
          <w:szCs w:val="28"/>
        </w:rPr>
        <w:t xml:space="preserve"> и </w:t>
      </w:r>
      <w:proofErr w:type="spellStart"/>
      <w:r w:rsidRPr="00DC590B">
        <w:rPr>
          <w:rFonts w:ascii="Times New Roman" w:hAnsi="Times New Roman" w:cs="Times New Roman"/>
          <w:sz w:val="28"/>
          <w:szCs w:val="28"/>
        </w:rPr>
        <w:t>тренировочная</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деятельность</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футболистов</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Монография</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Луганск</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Знание</w:t>
      </w:r>
      <w:proofErr w:type="spellEnd"/>
      <w:r w:rsidRPr="00DC590B">
        <w:rPr>
          <w:rFonts w:ascii="Times New Roman" w:hAnsi="Times New Roman" w:cs="Times New Roman"/>
          <w:sz w:val="28"/>
          <w:szCs w:val="28"/>
        </w:rPr>
        <w:t xml:space="preserve">, 2009. 258 с. </w:t>
      </w:r>
    </w:p>
    <w:p w14:paraId="2A531F1A" w14:textId="5EFB8110" w:rsidR="00B23C1B" w:rsidRPr="00DC590B" w:rsidRDefault="00AC2621" w:rsidP="00B23C1B">
      <w:pPr>
        <w:numPr>
          <w:ilvl w:val="0"/>
          <w:numId w:val="3"/>
        </w:numPr>
        <w:spacing w:after="0" w:line="360" w:lineRule="auto"/>
        <w:contextualSpacing/>
        <w:jc w:val="both"/>
        <w:rPr>
          <w:rFonts w:ascii="Times New Roman" w:hAnsi="Times New Roman" w:cs="Times New Roman"/>
          <w:sz w:val="28"/>
          <w:szCs w:val="28"/>
        </w:rPr>
      </w:pPr>
      <w:bookmarkStart w:id="11" w:name="_Hlk60491990"/>
      <w:r w:rsidRPr="00DC590B">
        <w:rPr>
          <w:rFonts w:ascii="Times New Roman" w:eastAsia="Calibri" w:hAnsi="Times New Roman" w:cs="Times New Roman"/>
          <w:bCs/>
          <w:sz w:val="28"/>
          <w:szCs w:val="28"/>
        </w:rPr>
        <w:t xml:space="preserve"> </w:t>
      </w:r>
      <w:r w:rsidR="00B23C1B" w:rsidRPr="00DC590B">
        <w:rPr>
          <w:rFonts w:ascii="Times New Roman" w:eastAsia="Calibri" w:hAnsi="Times New Roman" w:cs="Times New Roman"/>
          <w:bCs/>
          <w:sz w:val="28"/>
          <w:szCs w:val="28"/>
        </w:rPr>
        <w:t xml:space="preserve">Маляр Е.І., Маляр Н.С. </w:t>
      </w:r>
      <w:r w:rsidR="00B23C1B" w:rsidRPr="00DC590B">
        <w:rPr>
          <w:rFonts w:ascii="Times New Roman" w:hAnsi="Times New Roman" w:cs="Times New Roman"/>
          <w:bCs/>
          <w:sz w:val="28"/>
          <w:szCs w:val="28"/>
        </w:rPr>
        <w:t>Методика розвитку рухових якостей юних спортсменів</w:t>
      </w:r>
      <w:r w:rsidR="00B23C1B" w:rsidRPr="00DC590B">
        <w:rPr>
          <w:rFonts w:ascii="Times New Roman" w:eastAsia="Calibri" w:hAnsi="Times New Roman" w:cs="Times New Roman"/>
          <w:bCs/>
          <w:sz w:val="28"/>
          <w:szCs w:val="28"/>
        </w:rPr>
        <w:t xml:space="preserve">: Методичні рекомендації / Тернопіль, ТНЕУ: Економічна думка, 2018. 29 с. </w:t>
      </w:r>
    </w:p>
    <w:p w14:paraId="51DCEFA0" w14:textId="77777777" w:rsidR="00B23C1B" w:rsidRPr="00DC590B" w:rsidRDefault="00B23C1B" w:rsidP="00B23C1B">
      <w:pPr>
        <w:numPr>
          <w:ilvl w:val="0"/>
          <w:numId w:val="3"/>
        </w:numPr>
        <w:spacing w:after="0" w:line="360" w:lineRule="auto"/>
        <w:contextualSpacing/>
        <w:jc w:val="both"/>
        <w:rPr>
          <w:rFonts w:ascii="Times New Roman" w:hAnsi="Times New Roman" w:cs="Times New Roman"/>
          <w:sz w:val="28"/>
          <w:szCs w:val="28"/>
        </w:rPr>
      </w:pPr>
      <w:bookmarkStart w:id="12" w:name="_Hlk60492184"/>
      <w:bookmarkEnd w:id="11"/>
      <w:r w:rsidRPr="00DC590B">
        <w:rPr>
          <w:rFonts w:ascii="Times New Roman" w:eastAsia="Calibri" w:hAnsi="Times New Roman" w:cs="Times New Roman"/>
          <w:bCs/>
          <w:sz w:val="28"/>
          <w:szCs w:val="28"/>
        </w:rPr>
        <w:t xml:space="preserve"> Маляр Е.І., Маляр Н.С. </w:t>
      </w:r>
      <w:r w:rsidRPr="00DC590B">
        <w:rPr>
          <w:rFonts w:ascii="Times New Roman" w:hAnsi="Times New Roman" w:cs="Times New Roman"/>
          <w:bCs/>
          <w:sz w:val="28"/>
          <w:szCs w:val="28"/>
        </w:rPr>
        <w:t>Основи спортивної підготовки</w:t>
      </w:r>
      <w:r w:rsidRPr="00DC590B">
        <w:rPr>
          <w:rFonts w:ascii="Times New Roman" w:eastAsia="Calibri" w:hAnsi="Times New Roman" w:cs="Times New Roman"/>
          <w:bCs/>
          <w:sz w:val="28"/>
          <w:szCs w:val="28"/>
        </w:rPr>
        <w:t>: Навчальний посібник / Тернопіль, ТНЕУ: Економічна думка, 2018. 96 с.</w:t>
      </w:r>
      <w:bookmarkEnd w:id="12"/>
    </w:p>
    <w:p w14:paraId="23E1BC65" w14:textId="77777777" w:rsidR="00B23C1B" w:rsidRPr="00DC590B" w:rsidRDefault="00B23C1B" w:rsidP="00B23C1B">
      <w:pPr>
        <w:numPr>
          <w:ilvl w:val="0"/>
          <w:numId w:val="3"/>
        </w:numPr>
        <w:spacing w:after="0" w:line="360" w:lineRule="auto"/>
        <w:contextualSpacing/>
        <w:jc w:val="both"/>
        <w:rPr>
          <w:rFonts w:ascii="Times New Roman" w:hAnsi="Times New Roman" w:cs="Times New Roman"/>
          <w:sz w:val="28"/>
          <w:szCs w:val="28"/>
        </w:rPr>
      </w:pPr>
      <w:r w:rsidRPr="00DC590B">
        <w:rPr>
          <w:rFonts w:ascii="Times New Roman" w:hAnsi="Times New Roman" w:cs="Times New Roman"/>
          <w:sz w:val="28"/>
          <w:szCs w:val="28"/>
        </w:rPr>
        <w:t xml:space="preserve"> </w:t>
      </w:r>
      <w:r w:rsidRPr="00DC590B">
        <w:rPr>
          <w:rFonts w:ascii="Times New Roman" w:eastAsia="Calibri" w:hAnsi="Times New Roman" w:cs="Times New Roman"/>
          <w:bCs/>
          <w:sz w:val="28"/>
          <w:szCs w:val="28"/>
        </w:rPr>
        <w:t xml:space="preserve">Маляр Е.І., Маляр Н.С. </w:t>
      </w:r>
      <w:r w:rsidRPr="00DC590B">
        <w:rPr>
          <w:rFonts w:ascii="Times New Roman" w:hAnsi="Times New Roman" w:cs="Times New Roman"/>
          <w:bCs/>
          <w:sz w:val="28"/>
          <w:szCs w:val="28"/>
        </w:rPr>
        <w:t>Загальна теорія підготовки спортсменів</w:t>
      </w:r>
      <w:r w:rsidRPr="00DC590B">
        <w:rPr>
          <w:rFonts w:ascii="Times New Roman" w:eastAsia="Calibri" w:hAnsi="Times New Roman" w:cs="Times New Roman"/>
          <w:bCs/>
          <w:sz w:val="28"/>
          <w:szCs w:val="28"/>
        </w:rPr>
        <w:t>: Методичні рекомендації / Тернопіль, ТНЕУ: Економічна думка, 2019. 72 с.</w:t>
      </w:r>
    </w:p>
    <w:p w14:paraId="75852906" w14:textId="77777777" w:rsidR="00092F55" w:rsidRDefault="00B23C1B" w:rsidP="00092F55">
      <w:pPr>
        <w:numPr>
          <w:ilvl w:val="0"/>
          <w:numId w:val="3"/>
        </w:numPr>
        <w:spacing w:after="0" w:line="360" w:lineRule="auto"/>
        <w:contextualSpacing/>
        <w:jc w:val="both"/>
        <w:rPr>
          <w:rFonts w:ascii="Times New Roman" w:hAnsi="Times New Roman" w:cs="Times New Roman"/>
          <w:sz w:val="28"/>
          <w:szCs w:val="28"/>
        </w:rPr>
      </w:pPr>
      <w:r w:rsidRPr="00DC590B">
        <w:rPr>
          <w:rFonts w:ascii="Times New Roman" w:hAnsi="Times New Roman" w:cs="Times New Roman"/>
          <w:sz w:val="28"/>
          <w:szCs w:val="28"/>
        </w:rPr>
        <w:t xml:space="preserve"> </w:t>
      </w:r>
      <w:r w:rsidRPr="00DC590B">
        <w:rPr>
          <w:rFonts w:ascii="Times New Roman" w:eastAsia="Calibri" w:hAnsi="Times New Roman" w:cs="Times New Roman"/>
          <w:bCs/>
          <w:sz w:val="28"/>
          <w:szCs w:val="28"/>
        </w:rPr>
        <w:t xml:space="preserve">Маляр Е.І., Маляр Н.С. </w:t>
      </w:r>
      <w:r w:rsidRPr="00DC590B">
        <w:rPr>
          <w:rFonts w:ascii="Times New Roman" w:hAnsi="Times New Roman" w:cs="Times New Roman"/>
          <w:bCs/>
          <w:sz w:val="28"/>
          <w:szCs w:val="28"/>
        </w:rPr>
        <w:t>Моделювання та прогнозування у системі підготовки спортсменів</w:t>
      </w:r>
      <w:r w:rsidRPr="00DC590B">
        <w:rPr>
          <w:rFonts w:ascii="Times New Roman" w:eastAsia="Calibri" w:hAnsi="Times New Roman" w:cs="Times New Roman"/>
          <w:bCs/>
          <w:sz w:val="28"/>
          <w:szCs w:val="28"/>
        </w:rPr>
        <w:t xml:space="preserve"> Методичні рекомендації / Тернопіль, ТНЕУ: Економічна думка, 2019. 48 с.</w:t>
      </w:r>
    </w:p>
    <w:p w14:paraId="624F8C4D" w14:textId="77777777" w:rsidR="00092F55" w:rsidRDefault="00092F55" w:rsidP="00092F55">
      <w:pPr>
        <w:numPr>
          <w:ilvl w:val="0"/>
          <w:numId w:val="3"/>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A978B4" w:rsidRPr="00092F55">
        <w:rPr>
          <w:rFonts w:ascii="Times New Roman" w:hAnsi="Times New Roman" w:cs="Times New Roman"/>
          <w:sz w:val="28"/>
          <w:szCs w:val="28"/>
        </w:rPr>
        <w:t>Мандзюк Д. Копаний м’яч. Львів: в-во Старого Лева, 2016.  416 с.</w:t>
      </w:r>
    </w:p>
    <w:p w14:paraId="40A4A516" w14:textId="77777777" w:rsidR="00092F55" w:rsidRDefault="00092F55" w:rsidP="00092F55">
      <w:pPr>
        <w:numPr>
          <w:ilvl w:val="0"/>
          <w:numId w:val="3"/>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A978B4" w:rsidRPr="00092F55">
        <w:rPr>
          <w:rFonts w:ascii="Times New Roman" w:hAnsi="Times New Roman" w:cs="Times New Roman"/>
          <w:sz w:val="28"/>
          <w:szCs w:val="28"/>
        </w:rPr>
        <w:t>Михалюк</w:t>
      </w:r>
      <w:proofErr w:type="spellEnd"/>
      <w:r w:rsidR="00A978B4" w:rsidRPr="00092F55">
        <w:rPr>
          <w:rFonts w:ascii="Times New Roman" w:hAnsi="Times New Roman" w:cs="Times New Roman"/>
          <w:sz w:val="28"/>
          <w:szCs w:val="28"/>
        </w:rPr>
        <w:t xml:space="preserve"> Ю. Таємниці львівського футболу. Л.: Піраміда, 2004. </w:t>
      </w:r>
      <w:proofErr w:type="spellStart"/>
      <w:r w:rsidR="00A978B4" w:rsidRPr="00092F55">
        <w:rPr>
          <w:rFonts w:ascii="Times New Roman" w:hAnsi="Times New Roman" w:cs="Times New Roman"/>
          <w:sz w:val="28"/>
          <w:szCs w:val="28"/>
        </w:rPr>
        <w:t>Кн</w:t>
      </w:r>
      <w:proofErr w:type="spellEnd"/>
      <w:r w:rsidR="00A978B4" w:rsidRPr="00092F55">
        <w:rPr>
          <w:rFonts w:ascii="Times New Roman" w:hAnsi="Times New Roman" w:cs="Times New Roman"/>
          <w:sz w:val="28"/>
          <w:szCs w:val="28"/>
        </w:rPr>
        <w:t>. 1. 192 с.</w:t>
      </w:r>
    </w:p>
    <w:p w14:paraId="62CCE3F7" w14:textId="77777777" w:rsidR="00092F55" w:rsidRDefault="00092F55" w:rsidP="00092F55">
      <w:pPr>
        <w:numPr>
          <w:ilvl w:val="0"/>
          <w:numId w:val="3"/>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r w:rsidR="00B07231" w:rsidRPr="00092F55">
        <w:rPr>
          <w:rFonts w:ascii="Times New Roman" w:hAnsi="Times New Roman" w:cs="Times New Roman"/>
          <w:sz w:val="28"/>
          <w:szCs w:val="28"/>
          <w:shd w:val="clear" w:color="auto" w:fill="FFFFFF"/>
        </w:rPr>
        <w:t xml:space="preserve">Навчальна програма з дисципліни "Підвищення спортивної майстерності" (футбол) / </w:t>
      </w:r>
      <w:proofErr w:type="spellStart"/>
      <w:r w:rsidR="00B07231" w:rsidRPr="00092F55">
        <w:rPr>
          <w:rFonts w:ascii="Times New Roman" w:hAnsi="Times New Roman" w:cs="Times New Roman"/>
          <w:sz w:val="28"/>
          <w:szCs w:val="28"/>
          <w:shd w:val="clear" w:color="auto" w:fill="FFFFFF"/>
        </w:rPr>
        <w:t>розроб</w:t>
      </w:r>
      <w:proofErr w:type="spellEnd"/>
      <w:r w:rsidR="00B07231" w:rsidRPr="00092F55">
        <w:rPr>
          <w:rFonts w:ascii="Times New Roman" w:hAnsi="Times New Roman" w:cs="Times New Roman"/>
          <w:sz w:val="28"/>
          <w:szCs w:val="28"/>
          <w:shd w:val="clear" w:color="auto" w:fill="FFFFFF"/>
        </w:rPr>
        <w:t xml:space="preserve">. Фалес Й. Г., </w:t>
      </w:r>
      <w:proofErr w:type="spellStart"/>
      <w:r w:rsidR="00B07231" w:rsidRPr="00092F55">
        <w:rPr>
          <w:rFonts w:ascii="Times New Roman" w:hAnsi="Times New Roman" w:cs="Times New Roman"/>
          <w:sz w:val="28"/>
          <w:szCs w:val="28"/>
          <w:shd w:val="clear" w:color="auto" w:fill="FFFFFF"/>
        </w:rPr>
        <w:t>Борейко</w:t>
      </w:r>
      <w:proofErr w:type="spellEnd"/>
      <w:r w:rsidR="00B07231" w:rsidRPr="00092F55">
        <w:rPr>
          <w:rFonts w:ascii="Times New Roman" w:hAnsi="Times New Roman" w:cs="Times New Roman"/>
          <w:sz w:val="28"/>
          <w:szCs w:val="28"/>
          <w:shd w:val="clear" w:color="auto" w:fill="FFFFFF"/>
        </w:rPr>
        <w:t xml:space="preserve"> В. І., </w:t>
      </w:r>
      <w:proofErr w:type="spellStart"/>
      <w:r w:rsidR="00B07231" w:rsidRPr="00092F55">
        <w:rPr>
          <w:rFonts w:ascii="Times New Roman" w:hAnsi="Times New Roman" w:cs="Times New Roman"/>
          <w:sz w:val="28"/>
          <w:szCs w:val="28"/>
          <w:shd w:val="clear" w:color="auto" w:fill="FFFFFF"/>
        </w:rPr>
        <w:t>Огерчук</w:t>
      </w:r>
      <w:proofErr w:type="spellEnd"/>
      <w:r w:rsidR="00B07231" w:rsidRPr="00092F55">
        <w:rPr>
          <w:rFonts w:ascii="Times New Roman" w:hAnsi="Times New Roman" w:cs="Times New Roman"/>
          <w:sz w:val="28"/>
          <w:szCs w:val="28"/>
          <w:shd w:val="clear" w:color="auto" w:fill="FFFFFF"/>
        </w:rPr>
        <w:t xml:space="preserve"> О. Ф., </w:t>
      </w:r>
      <w:proofErr w:type="spellStart"/>
      <w:r w:rsidR="00B07231" w:rsidRPr="00092F55">
        <w:rPr>
          <w:rFonts w:ascii="Times New Roman" w:hAnsi="Times New Roman" w:cs="Times New Roman"/>
          <w:sz w:val="28"/>
          <w:szCs w:val="28"/>
          <w:shd w:val="clear" w:color="auto" w:fill="FFFFFF"/>
        </w:rPr>
        <w:t>Колобич</w:t>
      </w:r>
      <w:proofErr w:type="spellEnd"/>
      <w:r w:rsidR="00B07231" w:rsidRPr="00092F55">
        <w:rPr>
          <w:rFonts w:ascii="Times New Roman" w:hAnsi="Times New Roman" w:cs="Times New Roman"/>
          <w:sz w:val="28"/>
          <w:szCs w:val="28"/>
          <w:shd w:val="clear" w:color="auto" w:fill="FFFFFF"/>
        </w:rPr>
        <w:t xml:space="preserve"> О. В., </w:t>
      </w:r>
      <w:proofErr w:type="spellStart"/>
      <w:r w:rsidR="00B07231" w:rsidRPr="00092F55">
        <w:rPr>
          <w:rFonts w:ascii="Times New Roman" w:hAnsi="Times New Roman" w:cs="Times New Roman"/>
          <w:sz w:val="28"/>
          <w:szCs w:val="28"/>
          <w:shd w:val="clear" w:color="auto" w:fill="FFFFFF"/>
        </w:rPr>
        <w:t>Івасяк</w:t>
      </w:r>
      <w:proofErr w:type="spellEnd"/>
      <w:r w:rsidR="00B07231" w:rsidRPr="00092F55">
        <w:rPr>
          <w:rFonts w:ascii="Times New Roman" w:hAnsi="Times New Roman" w:cs="Times New Roman"/>
          <w:sz w:val="28"/>
          <w:szCs w:val="28"/>
          <w:shd w:val="clear" w:color="auto" w:fill="FFFFFF"/>
        </w:rPr>
        <w:t xml:space="preserve"> В. І., Левицький В. М. Львів, 2003. 24 с.</w:t>
      </w:r>
    </w:p>
    <w:p w14:paraId="3024E995" w14:textId="77777777" w:rsidR="00092F55" w:rsidRDefault="00092F55" w:rsidP="00092F55">
      <w:pPr>
        <w:numPr>
          <w:ilvl w:val="0"/>
          <w:numId w:val="3"/>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57968" w:rsidRPr="00092F55">
        <w:rPr>
          <w:rFonts w:ascii="Times New Roman" w:hAnsi="Times New Roman" w:cs="Times New Roman"/>
          <w:sz w:val="28"/>
          <w:szCs w:val="28"/>
        </w:rPr>
        <w:t>Надикто</w:t>
      </w:r>
      <w:proofErr w:type="spellEnd"/>
      <w:r w:rsidR="00F57968" w:rsidRPr="00092F55">
        <w:rPr>
          <w:rFonts w:ascii="Times New Roman" w:hAnsi="Times New Roman" w:cs="Times New Roman"/>
          <w:sz w:val="28"/>
          <w:szCs w:val="28"/>
        </w:rPr>
        <w:t xml:space="preserve"> В.Т. Основи наукових досліджень: підручник. Херсон: ОЛДІПЛЮС, 2017. 268 с. </w:t>
      </w:r>
      <w:bookmarkStart w:id="13" w:name="_Hlk93852766"/>
    </w:p>
    <w:p w14:paraId="4FE5C918" w14:textId="77777777" w:rsidR="00092F55" w:rsidRDefault="00092F55" w:rsidP="00092F55">
      <w:pPr>
        <w:numPr>
          <w:ilvl w:val="0"/>
          <w:numId w:val="3"/>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57968" w:rsidRPr="00092F55">
        <w:rPr>
          <w:rFonts w:ascii="Times New Roman" w:hAnsi="Times New Roman" w:cs="Times New Roman"/>
          <w:sz w:val="28"/>
          <w:szCs w:val="28"/>
        </w:rPr>
        <w:t>Николаенко</w:t>
      </w:r>
      <w:proofErr w:type="spellEnd"/>
      <w:r w:rsidR="00F57968" w:rsidRPr="00092F55">
        <w:rPr>
          <w:rFonts w:ascii="Times New Roman" w:hAnsi="Times New Roman" w:cs="Times New Roman"/>
          <w:sz w:val="28"/>
          <w:szCs w:val="28"/>
        </w:rPr>
        <w:t xml:space="preserve"> В.В. </w:t>
      </w:r>
      <w:proofErr w:type="spellStart"/>
      <w:r w:rsidR="00F57968" w:rsidRPr="00092F55">
        <w:rPr>
          <w:rFonts w:ascii="Times New Roman" w:hAnsi="Times New Roman" w:cs="Times New Roman"/>
          <w:sz w:val="28"/>
          <w:szCs w:val="28"/>
        </w:rPr>
        <w:t>Многолетняя</w:t>
      </w:r>
      <w:proofErr w:type="spellEnd"/>
      <w:r w:rsidR="00F57968" w:rsidRPr="00092F55">
        <w:rPr>
          <w:rFonts w:ascii="Times New Roman" w:hAnsi="Times New Roman" w:cs="Times New Roman"/>
          <w:sz w:val="28"/>
          <w:szCs w:val="28"/>
        </w:rPr>
        <w:t xml:space="preserve"> </w:t>
      </w:r>
      <w:proofErr w:type="spellStart"/>
      <w:r w:rsidR="00F57968" w:rsidRPr="00092F55">
        <w:rPr>
          <w:rFonts w:ascii="Times New Roman" w:hAnsi="Times New Roman" w:cs="Times New Roman"/>
          <w:sz w:val="28"/>
          <w:szCs w:val="28"/>
        </w:rPr>
        <w:t>подготовка</w:t>
      </w:r>
      <w:proofErr w:type="spellEnd"/>
      <w:r w:rsidR="00F57968" w:rsidRPr="00092F55">
        <w:rPr>
          <w:rFonts w:ascii="Times New Roman" w:hAnsi="Times New Roman" w:cs="Times New Roman"/>
          <w:sz w:val="28"/>
          <w:szCs w:val="28"/>
        </w:rPr>
        <w:t xml:space="preserve"> </w:t>
      </w:r>
      <w:proofErr w:type="spellStart"/>
      <w:r w:rsidR="00F57968" w:rsidRPr="00092F55">
        <w:rPr>
          <w:rFonts w:ascii="Times New Roman" w:hAnsi="Times New Roman" w:cs="Times New Roman"/>
          <w:sz w:val="28"/>
          <w:szCs w:val="28"/>
        </w:rPr>
        <w:t>юных</w:t>
      </w:r>
      <w:proofErr w:type="spellEnd"/>
      <w:r w:rsidR="00F57968" w:rsidRPr="00092F55">
        <w:rPr>
          <w:rFonts w:ascii="Times New Roman" w:hAnsi="Times New Roman" w:cs="Times New Roman"/>
          <w:sz w:val="28"/>
          <w:szCs w:val="28"/>
        </w:rPr>
        <w:t xml:space="preserve"> </w:t>
      </w:r>
      <w:proofErr w:type="spellStart"/>
      <w:r w:rsidR="00F57968" w:rsidRPr="00092F55">
        <w:rPr>
          <w:rFonts w:ascii="Times New Roman" w:hAnsi="Times New Roman" w:cs="Times New Roman"/>
          <w:sz w:val="28"/>
          <w:szCs w:val="28"/>
        </w:rPr>
        <w:t>футболистов</w:t>
      </w:r>
      <w:proofErr w:type="spellEnd"/>
      <w:r w:rsidR="00F57968" w:rsidRPr="00092F55">
        <w:rPr>
          <w:rFonts w:ascii="Times New Roman" w:hAnsi="Times New Roman" w:cs="Times New Roman"/>
          <w:sz w:val="28"/>
          <w:szCs w:val="28"/>
        </w:rPr>
        <w:t xml:space="preserve">. Путь к </w:t>
      </w:r>
      <w:proofErr w:type="spellStart"/>
      <w:r w:rsidR="00F57968" w:rsidRPr="00092F55">
        <w:rPr>
          <w:rFonts w:ascii="Times New Roman" w:hAnsi="Times New Roman" w:cs="Times New Roman"/>
          <w:sz w:val="28"/>
          <w:szCs w:val="28"/>
        </w:rPr>
        <w:t>успеху</w:t>
      </w:r>
      <w:proofErr w:type="spellEnd"/>
      <w:r w:rsidR="00F57968" w:rsidRPr="00092F55">
        <w:rPr>
          <w:rFonts w:ascii="Times New Roman" w:hAnsi="Times New Roman" w:cs="Times New Roman"/>
          <w:sz w:val="28"/>
          <w:szCs w:val="28"/>
        </w:rPr>
        <w:t xml:space="preserve"> / В.В. </w:t>
      </w:r>
      <w:proofErr w:type="spellStart"/>
      <w:r w:rsidR="00F57968" w:rsidRPr="00092F55">
        <w:rPr>
          <w:rFonts w:ascii="Times New Roman" w:hAnsi="Times New Roman" w:cs="Times New Roman"/>
          <w:sz w:val="28"/>
          <w:szCs w:val="28"/>
        </w:rPr>
        <w:t>Николаенко</w:t>
      </w:r>
      <w:proofErr w:type="spellEnd"/>
      <w:r w:rsidR="00F57968" w:rsidRPr="00092F55">
        <w:rPr>
          <w:rFonts w:ascii="Times New Roman" w:hAnsi="Times New Roman" w:cs="Times New Roman"/>
          <w:sz w:val="28"/>
          <w:szCs w:val="28"/>
        </w:rPr>
        <w:t xml:space="preserve">, В.М. </w:t>
      </w:r>
      <w:proofErr w:type="spellStart"/>
      <w:r w:rsidR="00F57968" w:rsidRPr="00092F55">
        <w:rPr>
          <w:rFonts w:ascii="Times New Roman" w:hAnsi="Times New Roman" w:cs="Times New Roman"/>
          <w:sz w:val="28"/>
          <w:szCs w:val="28"/>
        </w:rPr>
        <w:t>Шамардин</w:t>
      </w:r>
      <w:proofErr w:type="spellEnd"/>
      <w:r w:rsidR="00F57968" w:rsidRPr="00092F55">
        <w:rPr>
          <w:rFonts w:ascii="Times New Roman" w:hAnsi="Times New Roman" w:cs="Times New Roman"/>
          <w:sz w:val="28"/>
          <w:szCs w:val="28"/>
        </w:rPr>
        <w:t xml:space="preserve">. </w:t>
      </w:r>
      <w:proofErr w:type="spellStart"/>
      <w:r w:rsidR="00F57968" w:rsidRPr="00092F55">
        <w:rPr>
          <w:rFonts w:ascii="Times New Roman" w:hAnsi="Times New Roman" w:cs="Times New Roman"/>
          <w:sz w:val="28"/>
          <w:szCs w:val="28"/>
        </w:rPr>
        <w:t>Киев</w:t>
      </w:r>
      <w:proofErr w:type="spellEnd"/>
      <w:r w:rsidR="00F57968" w:rsidRPr="00092F55">
        <w:rPr>
          <w:rFonts w:ascii="Times New Roman" w:hAnsi="Times New Roman" w:cs="Times New Roman"/>
          <w:sz w:val="28"/>
          <w:szCs w:val="28"/>
        </w:rPr>
        <w:t>, 2015. 360 с.</w:t>
      </w:r>
      <w:bookmarkEnd w:id="13"/>
    </w:p>
    <w:p w14:paraId="5A78D349" w14:textId="3D607F20" w:rsidR="00E66C91" w:rsidRPr="00092F55" w:rsidRDefault="00092F55" w:rsidP="00092F55">
      <w:pPr>
        <w:numPr>
          <w:ilvl w:val="0"/>
          <w:numId w:val="3"/>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E66C91" w:rsidRPr="00092F55">
        <w:rPr>
          <w:rFonts w:ascii="Times New Roman" w:eastAsia="Times New Roman" w:hAnsi="Times New Roman" w:cs="Times New Roman"/>
          <w:sz w:val="28"/>
          <w:szCs w:val="28"/>
        </w:rPr>
        <w:t>Наумчук</w:t>
      </w:r>
      <w:proofErr w:type="spellEnd"/>
      <w:r w:rsidR="00E66C91" w:rsidRPr="00092F55">
        <w:rPr>
          <w:rFonts w:ascii="Times New Roman" w:eastAsia="Times New Roman" w:hAnsi="Times New Roman" w:cs="Times New Roman"/>
          <w:sz w:val="28"/>
          <w:szCs w:val="28"/>
        </w:rPr>
        <w:t xml:space="preserve"> В.І. Теоретико-методичні основи навчання спортивним іграм: Навчальний посібник / Тернопіль: </w:t>
      </w:r>
      <w:proofErr w:type="spellStart"/>
      <w:r w:rsidR="00E66C91" w:rsidRPr="00092F55">
        <w:rPr>
          <w:rFonts w:ascii="Times New Roman" w:eastAsia="Times New Roman" w:hAnsi="Times New Roman" w:cs="Times New Roman"/>
          <w:sz w:val="28"/>
          <w:szCs w:val="28"/>
        </w:rPr>
        <w:t>Астон</w:t>
      </w:r>
      <w:proofErr w:type="spellEnd"/>
      <w:r w:rsidR="00E66C91" w:rsidRPr="00092F55">
        <w:rPr>
          <w:rFonts w:ascii="Times New Roman" w:eastAsia="Times New Roman" w:hAnsi="Times New Roman" w:cs="Times New Roman"/>
          <w:sz w:val="28"/>
          <w:szCs w:val="28"/>
        </w:rPr>
        <w:t xml:space="preserve">, 2014. 180 с. </w:t>
      </w:r>
    </w:p>
    <w:p w14:paraId="2235C395" w14:textId="77777777" w:rsidR="00AC2621" w:rsidRPr="00DC590B" w:rsidRDefault="00394BAC" w:rsidP="00AC262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r w:rsidRPr="00DC590B">
        <w:rPr>
          <w:rFonts w:ascii="Times New Roman" w:hAnsi="Times New Roman" w:cs="Times New Roman"/>
          <w:sz w:val="28"/>
          <w:szCs w:val="28"/>
        </w:rPr>
        <w:lastRenderedPageBreak/>
        <w:t xml:space="preserve">Основи науково-дослідної роботи магістрантів та аспірантів у вищих навчальних закладах (спец.: 017 Фізична культура і спорт) : </w:t>
      </w:r>
      <w:proofErr w:type="spellStart"/>
      <w:r w:rsidRPr="00DC590B">
        <w:rPr>
          <w:rFonts w:ascii="Times New Roman" w:hAnsi="Times New Roman" w:cs="Times New Roman"/>
          <w:sz w:val="28"/>
          <w:szCs w:val="28"/>
        </w:rPr>
        <w:t>навч</w:t>
      </w:r>
      <w:proofErr w:type="spellEnd"/>
      <w:r w:rsidRPr="00DC590B">
        <w:rPr>
          <w:rFonts w:ascii="Times New Roman" w:hAnsi="Times New Roman" w:cs="Times New Roman"/>
          <w:sz w:val="28"/>
          <w:szCs w:val="28"/>
        </w:rPr>
        <w:t xml:space="preserve">. посібник. / за </w:t>
      </w:r>
      <w:proofErr w:type="spellStart"/>
      <w:r w:rsidRPr="00DC590B">
        <w:rPr>
          <w:rFonts w:ascii="Times New Roman" w:hAnsi="Times New Roman" w:cs="Times New Roman"/>
          <w:sz w:val="28"/>
          <w:szCs w:val="28"/>
        </w:rPr>
        <w:t>заг</w:t>
      </w:r>
      <w:proofErr w:type="spellEnd"/>
      <w:r w:rsidRPr="00DC590B">
        <w:rPr>
          <w:rFonts w:ascii="Times New Roman" w:hAnsi="Times New Roman" w:cs="Times New Roman"/>
          <w:sz w:val="28"/>
          <w:szCs w:val="28"/>
        </w:rPr>
        <w:t xml:space="preserve">. ред. В. М. </w:t>
      </w:r>
      <w:proofErr w:type="spellStart"/>
      <w:r w:rsidRPr="00DC590B">
        <w:rPr>
          <w:rFonts w:ascii="Times New Roman" w:hAnsi="Times New Roman" w:cs="Times New Roman"/>
          <w:sz w:val="28"/>
          <w:szCs w:val="28"/>
        </w:rPr>
        <w:t>Костюкевича</w:t>
      </w:r>
      <w:proofErr w:type="spellEnd"/>
      <w:r w:rsidRPr="00DC590B">
        <w:rPr>
          <w:rFonts w:ascii="Times New Roman" w:hAnsi="Times New Roman" w:cs="Times New Roman"/>
          <w:sz w:val="28"/>
          <w:szCs w:val="28"/>
        </w:rPr>
        <w:t>. Вінниця : ТОВ «</w:t>
      </w:r>
      <w:proofErr w:type="spellStart"/>
      <w:r w:rsidRPr="00DC590B">
        <w:rPr>
          <w:rFonts w:ascii="Times New Roman" w:hAnsi="Times New Roman" w:cs="Times New Roman"/>
          <w:sz w:val="28"/>
          <w:szCs w:val="28"/>
        </w:rPr>
        <w:t>Нілан</w:t>
      </w:r>
      <w:proofErr w:type="spellEnd"/>
      <w:r w:rsidRPr="00DC590B">
        <w:rPr>
          <w:rFonts w:ascii="Times New Roman" w:hAnsi="Times New Roman" w:cs="Times New Roman"/>
          <w:sz w:val="28"/>
          <w:szCs w:val="28"/>
        </w:rPr>
        <w:t>-ЛТД», 2016. 554 с.</w:t>
      </w:r>
    </w:p>
    <w:p w14:paraId="2856B254" w14:textId="488E9D4F" w:rsidR="00857D61" w:rsidRPr="00DC590B" w:rsidRDefault="00857D61" w:rsidP="00AC262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r w:rsidRPr="00DC590B">
        <w:rPr>
          <w:rFonts w:ascii="Times New Roman" w:hAnsi="Times New Roman" w:cs="Times New Roman"/>
          <w:sz w:val="28"/>
          <w:szCs w:val="28"/>
        </w:rPr>
        <w:t xml:space="preserve">Платонов В.Н. Система підготовки </w:t>
      </w:r>
      <w:proofErr w:type="spellStart"/>
      <w:r w:rsidRPr="00DC590B">
        <w:rPr>
          <w:rFonts w:ascii="Times New Roman" w:hAnsi="Times New Roman" w:cs="Times New Roman"/>
          <w:sz w:val="28"/>
          <w:szCs w:val="28"/>
        </w:rPr>
        <w:t>спортсменов</w:t>
      </w:r>
      <w:proofErr w:type="spellEnd"/>
      <w:r w:rsidRPr="00DC590B">
        <w:rPr>
          <w:rFonts w:ascii="Times New Roman" w:hAnsi="Times New Roman" w:cs="Times New Roman"/>
          <w:sz w:val="28"/>
          <w:szCs w:val="28"/>
        </w:rPr>
        <w:t xml:space="preserve"> в </w:t>
      </w:r>
      <w:proofErr w:type="spellStart"/>
      <w:r w:rsidRPr="00DC590B">
        <w:rPr>
          <w:rFonts w:ascii="Times New Roman" w:hAnsi="Times New Roman" w:cs="Times New Roman"/>
          <w:sz w:val="28"/>
          <w:szCs w:val="28"/>
        </w:rPr>
        <w:t>олимпийском</w:t>
      </w:r>
      <w:proofErr w:type="spellEnd"/>
      <w:r w:rsidRPr="00DC590B">
        <w:rPr>
          <w:rFonts w:ascii="Times New Roman" w:hAnsi="Times New Roman" w:cs="Times New Roman"/>
          <w:sz w:val="28"/>
          <w:szCs w:val="28"/>
        </w:rPr>
        <w:t xml:space="preserve"> спорте. </w:t>
      </w:r>
      <w:proofErr w:type="spellStart"/>
      <w:r w:rsidRPr="00DC590B">
        <w:rPr>
          <w:rFonts w:ascii="Times New Roman" w:hAnsi="Times New Roman" w:cs="Times New Roman"/>
          <w:sz w:val="28"/>
          <w:szCs w:val="28"/>
        </w:rPr>
        <w:t>Общая</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теория</w:t>
      </w:r>
      <w:proofErr w:type="spellEnd"/>
      <w:r w:rsidRPr="00DC590B">
        <w:rPr>
          <w:rFonts w:ascii="Times New Roman" w:hAnsi="Times New Roman" w:cs="Times New Roman"/>
          <w:sz w:val="28"/>
          <w:szCs w:val="28"/>
        </w:rPr>
        <w:t xml:space="preserve"> и </w:t>
      </w:r>
      <w:proofErr w:type="spellStart"/>
      <w:r w:rsidRPr="00DC590B">
        <w:rPr>
          <w:rFonts w:ascii="Times New Roman" w:hAnsi="Times New Roman" w:cs="Times New Roman"/>
          <w:sz w:val="28"/>
          <w:szCs w:val="28"/>
        </w:rPr>
        <w:t>ее</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практические</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приложения</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учебник</w:t>
      </w:r>
      <w:proofErr w:type="spellEnd"/>
      <w:r w:rsidRPr="00DC590B">
        <w:rPr>
          <w:rFonts w:ascii="Times New Roman" w:hAnsi="Times New Roman" w:cs="Times New Roman"/>
          <w:sz w:val="28"/>
          <w:szCs w:val="28"/>
        </w:rPr>
        <w:t xml:space="preserve"> / К.: </w:t>
      </w:r>
      <w:proofErr w:type="spellStart"/>
      <w:r w:rsidRPr="00DC590B">
        <w:rPr>
          <w:rFonts w:ascii="Times New Roman" w:hAnsi="Times New Roman" w:cs="Times New Roman"/>
          <w:sz w:val="28"/>
          <w:szCs w:val="28"/>
        </w:rPr>
        <w:t>Олимп</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лит</w:t>
      </w:r>
      <w:proofErr w:type="spellEnd"/>
      <w:r w:rsidRPr="00DC590B">
        <w:rPr>
          <w:rFonts w:ascii="Times New Roman" w:hAnsi="Times New Roman" w:cs="Times New Roman"/>
          <w:sz w:val="28"/>
          <w:szCs w:val="28"/>
        </w:rPr>
        <w:t xml:space="preserve">., 2015. </w:t>
      </w:r>
      <w:proofErr w:type="spellStart"/>
      <w:r w:rsidRPr="00DC590B">
        <w:rPr>
          <w:rFonts w:ascii="Times New Roman" w:hAnsi="Times New Roman" w:cs="Times New Roman"/>
          <w:sz w:val="28"/>
          <w:szCs w:val="28"/>
        </w:rPr>
        <w:t>Кн</w:t>
      </w:r>
      <w:proofErr w:type="spellEnd"/>
      <w:r w:rsidRPr="00DC590B">
        <w:rPr>
          <w:rFonts w:ascii="Times New Roman" w:hAnsi="Times New Roman" w:cs="Times New Roman"/>
          <w:sz w:val="28"/>
          <w:szCs w:val="28"/>
        </w:rPr>
        <w:t>. 2. 2015. 752 с.</w:t>
      </w:r>
    </w:p>
    <w:p w14:paraId="0FE67366" w14:textId="6BD17FF7" w:rsidR="00514A04" w:rsidRPr="00DC590B" w:rsidRDefault="00514A04" w:rsidP="00E66C9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r w:rsidRPr="00DC590B">
        <w:rPr>
          <w:rFonts w:ascii="Times New Roman" w:hAnsi="Times New Roman" w:cs="Times New Roman"/>
          <w:sz w:val="28"/>
          <w:szCs w:val="28"/>
        </w:rPr>
        <w:t xml:space="preserve">Ріпак І. Футбол : </w:t>
      </w:r>
      <w:proofErr w:type="spellStart"/>
      <w:r w:rsidRPr="00DC590B">
        <w:rPr>
          <w:rFonts w:ascii="Times New Roman" w:hAnsi="Times New Roman" w:cs="Times New Roman"/>
          <w:sz w:val="28"/>
          <w:szCs w:val="28"/>
        </w:rPr>
        <w:t>навч</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посіб</w:t>
      </w:r>
      <w:proofErr w:type="spellEnd"/>
      <w:r w:rsidRPr="00DC590B">
        <w:rPr>
          <w:rFonts w:ascii="Times New Roman" w:hAnsi="Times New Roman" w:cs="Times New Roman"/>
          <w:sz w:val="28"/>
          <w:szCs w:val="28"/>
        </w:rPr>
        <w:t xml:space="preserve">. / Ігор Ріпак. Львів : Ліга-Прес, 2010. </w:t>
      </w:r>
      <w:r w:rsidRPr="00DC590B">
        <w:rPr>
          <w:rFonts w:ascii="Times New Roman" w:hAnsi="Times New Roman" w:cs="Times New Roman"/>
          <w:sz w:val="28"/>
          <w:szCs w:val="28"/>
        </w:rPr>
        <w:br/>
        <w:t xml:space="preserve">224 с. </w:t>
      </w:r>
    </w:p>
    <w:p w14:paraId="613DB52A" w14:textId="112FA052" w:rsidR="0007105A" w:rsidRPr="00DC590B" w:rsidRDefault="0007105A" w:rsidP="00E66C9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bookmarkStart w:id="14" w:name="_Hlk93852702"/>
      <w:r w:rsidRPr="00DC590B">
        <w:rPr>
          <w:rFonts w:ascii="Times New Roman" w:hAnsi="Times New Roman" w:cs="Times New Roman"/>
          <w:sz w:val="28"/>
          <w:szCs w:val="28"/>
        </w:rPr>
        <w:t>Сіренко Р.Р. Комплексний контроль працездатності юних футболістів: методика, оцінка та корекція / Р.Р. Сіренко. К.: Федерація футболу України, ВКФ «</w:t>
      </w:r>
      <w:proofErr w:type="spellStart"/>
      <w:r w:rsidRPr="00DC590B">
        <w:rPr>
          <w:rFonts w:ascii="Times New Roman" w:hAnsi="Times New Roman" w:cs="Times New Roman"/>
          <w:sz w:val="28"/>
          <w:szCs w:val="28"/>
        </w:rPr>
        <w:t>Комбі</w:t>
      </w:r>
      <w:proofErr w:type="spellEnd"/>
      <w:r w:rsidRPr="00DC590B">
        <w:rPr>
          <w:rFonts w:ascii="Times New Roman" w:hAnsi="Times New Roman" w:cs="Times New Roman"/>
          <w:sz w:val="28"/>
          <w:szCs w:val="28"/>
        </w:rPr>
        <w:t xml:space="preserve"> ЛТД», 2006. 116 с. </w:t>
      </w:r>
    </w:p>
    <w:bookmarkEnd w:id="14"/>
    <w:p w14:paraId="31F02BEB" w14:textId="1D475BFD" w:rsidR="00895AA6" w:rsidRPr="00DC590B" w:rsidRDefault="00895AA6" w:rsidP="00E66C91">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proofErr w:type="spellStart"/>
      <w:r w:rsidRPr="00DC590B">
        <w:rPr>
          <w:rFonts w:ascii="Times New Roman" w:hAnsi="Times New Roman" w:cs="Times New Roman"/>
          <w:sz w:val="28"/>
          <w:szCs w:val="28"/>
        </w:rPr>
        <w:t>Соломонко</w:t>
      </w:r>
      <w:proofErr w:type="spellEnd"/>
      <w:r w:rsidRPr="00DC590B">
        <w:rPr>
          <w:rFonts w:ascii="Times New Roman" w:hAnsi="Times New Roman" w:cs="Times New Roman"/>
          <w:sz w:val="28"/>
          <w:szCs w:val="28"/>
        </w:rPr>
        <w:t xml:space="preserve"> В.В., Фалес И.Г., </w:t>
      </w:r>
      <w:proofErr w:type="spellStart"/>
      <w:r w:rsidRPr="00DC590B">
        <w:rPr>
          <w:rFonts w:ascii="Times New Roman" w:hAnsi="Times New Roman" w:cs="Times New Roman"/>
          <w:sz w:val="28"/>
          <w:szCs w:val="28"/>
        </w:rPr>
        <w:t>Хоркавий</w:t>
      </w:r>
      <w:proofErr w:type="spellEnd"/>
      <w:r w:rsidRPr="00DC590B">
        <w:rPr>
          <w:rFonts w:ascii="Times New Roman" w:hAnsi="Times New Roman" w:cs="Times New Roman"/>
          <w:sz w:val="28"/>
          <w:szCs w:val="28"/>
        </w:rPr>
        <w:t xml:space="preserve"> Б.В. Футбол. Навчально-методичний посібник для тренерів і гравців дитячо-юнацького та аматорського футболу. Львів: ЛКТ ЛНАВМ ім. </w:t>
      </w:r>
      <w:proofErr w:type="spellStart"/>
      <w:r w:rsidRPr="00DC590B">
        <w:rPr>
          <w:rFonts w:ascii="Times New Roman" w:hAnsi="Times New Roman" w:cs="Times New Roman"/>
          <w:sz w:val="28"/>
          <w:szCs w:val="28"/>
        </w:rPr>
        <w:t>Гжицького</w:t>
      </w:r>
      <w:proofErr w:type="spellEnd"/>
      <w:r w:rsidRPr="00DC590B">
        <w:rPr>
          <w:rFonts w:ascii="Times New Roman" w:hAnsi="Times New Roman" w:cs="Times New Roman"/>
          <w:sz w:val="28"/>
          <w:szCs w:val="28"/>
        </w:rPr>
        <w:t xml:space="preserve"> С.З., 2007. 134 с. </w:t>
      </w:r>
    </w:p>
    <w:p w14:paraId="78CF346B" w14:textId="76629E9E" w:rsidR="00895AA6" w:rsidRPr="00DC590B" w:rsidRDefault="00895AA6" w:rsidP="00AC2621">
      <w:pPr>
        <w:numPr>
          <w:ilvl w:val="0"/>
          <w:numId w:val="3"/>
        </w:numPr>
        <w:tabs>
          <w:tab w:val="left" w:pos="567"/>
        </w:tabs>
        <w:spacing w:after="0" w:line="360" w:lineRule="auto"/>
        <w:ind w:left="0" w:firstLine="709"/>
        <w:jc w:val="both"/>
        <w:rPr>
          <w:rFonts w:ascii="Times New Roman" w:eastAsia="Arial Unicode MS" w:hAnsi="Times New Roman" w:cs="Times New Roman"/>
          <w:spacing w:val="-2"/>
          <w:sz w:val="28"/>
          <w:szCs w:val="28"/>
        </w:rPr>
      </w:pPr>
      <w:proofErr w:type="spellStart"/>
      <w:r w:rsidRPr="00DC590B">
        <w:rPr>
          <w:rFonts w:ascii="Times New Roman" w:hAnsi="Times New Roman" w:cs="Times New Roman"/>
          <w:sz w:val="28"/>
          <w:szCs w:val="28"/>
        </w:rPr>
        <w:t>Соломонко</w:t>
      </w:r>
      <w:proofErr w:type="spellEnd"/>
      <w:r w:rsidRPr="00DC590B">
        <w:rPr>
          <w:rFonts w:ascii="Times New Roman" w:hAnsi="Times New Roman" w:cs="Times New Roman"/>
          <w:sz w:val="28"/>
          <w:szCs w:val="28"/>
        </w:rPr>
        <w:t xml:space="preserve"> В.В., </w:t>
      </w:r>
      <w:proofErr w:type="spellStart"/>
      <w:r w:rsidRPr="00DC590B">
        <w:rPr>
          <w:rFonts w:ascii="Times New Roman" w:hAnsi="Times New Roman" w:cs="Times New Roman"/>
          <w:sz w:val="28"/>
          <w:szCs w:val="28"/>
        </w:rPr>
        <w:t>Лисенчук</w:t>
      </w:r>
      <w:proofErr w:type="spellEnd"/>
      <w:r w:rsidRPr="00DC590B">
        <w:rPr>
          <w:rFonts w:ascii="Times New Roman" w:hAnsi="Times New Roman" w:cs="Times New Roman"/>
          <w:sz w:val="28"/>
          <w:szCs w:val="28"/>
        </w:rPr>
        <w:t xml:space="preserve"> Г.А., </w:t>
      </w:r>
      <w:proofErr w:type="spellStart"/>
      <w:r w:rsidRPr="00DC590B">
        <w:rPr>
          <w:rFonts w:ascii="Times New Roman" w:hAnsi="Times New Roman" w:cs="Times New Roman"/>
          <w:sz w:val="28"/>
          <w:szCs w:val="28"/>
        </w:rPr>
        <w:t>Соломонко</w:t>
      </w:r>
      <w:proofErr w:type="spellEnd"/>
      <w:r w:rsidRPr="00DC590B">
        <w:rPr>
          <w:rFonts w:ascii="Times New Roman" w:hAnsi="Times New Roman" w:cs="Times New Roman"/>
          <w:sz w:val="28"/>
          <w:szCs w:val="28"/>
        </w:rPr>
        <w:t xml:space="preserve"> О.В.. Футбол: Видання друге, виправлене і доповнене. Підручник для студентів вищих учбових закладів фізичного виховання і спорту. К.: Олімпійська література, 2005. 295 с. </w:t>
      </w:r>
    </w:p>
    <w:p w14:paraId="4CEACD19" w14:textId="77777777" w:rsidR="00133826" w:rsidRPr="00DC590B" w:rsidRDefault="00895AA6" w:rsidP="00133826">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proofErr w:type="spellStart"/>
      <w:r w:rsidRPr="00DC590B">
        <w:rPr>
          <w:rFonts w:ascii="Times New Roman" w:hAnsi="Times New Roman" w:cs="Times New Roman"/>
          <w:sz w:val="28"/>
          <w:szCs w:val="28"/>
        </w:rPr>
        <w:t>Соломонко</w:t>
      </w:r>
      <w:proofErr w:type="spellEnd"/>
      <w:r w:rsidRPr="00DC590B">
        <w:rPr>
          <w:rFonts w:ascii="Times New Roman" w:hAnsi="Times New Roman" w:cs="Times New Roman"/>
          <w:sz w:val="28"/>
          <w:szCs w:val="28"/>
        </w:rPr>
        <w:t xml:space="preserve"> В.В., </w:t>
      </w:r>
      <w:proofErr w:type="spellStart"/>
      <w:r w:rsidRPr="00DC590B">
        <w:rPr>
          <w:rFonts w:ascii="Times New Roman" w:hAnsi="Times New Roman" w:cs="Times New Roman"/>
          <w:sz w:val="28"/>
          <w:szCs w:val="28"/>
        </w:rPr>
        <w:t>Лисенчук</w:t>
      </w:r>
      <w:proofErr w:type="spellEnd"/>
      <w:r w:rsidRPr="00DC590B">
        <w:rPr>
          <w:rFonts w:ascii="Times New Roman" w:hAnsi="Times New Roman" w:cs="Times New Roman"/>
          <w:sz w:val="28"/>
          <w:szCs w:val="28"/>
        </w:rPr>
        <w:t xml:space="preserve"> Г.А., </w:t>
      </w:r>
      <w:proofErr w:type="spellStart"/>
      <w:r w:rsidRPr="00DC590B">
        <w:rPr>
          <w:rFonts w:ascii="Times New Roman" w:hAnsi="Times New Roman" w:cs="Times New Roman"/>
          <w:sz w:val="28"/>
          <w:szCs w:val="28"/>
        </w:rPr>
        <w:t>Соломонко</w:t>
      </w:r>
      <w:proofErr w:type="spellEnd"/>
      <w:r w:rsidRPr="00DC590B">
        <w:rPr>
          <w:rFonts w:ascii="Times New Roman" w:hAnsi="Times New Roman" w:cs="Times New Roman"/>
          <w:sz w:val="28"/>
          <w:szCs w:val="28"/>
        </w:rPr>
        <w:t xml:space="preserve"> О.В.. Футбол: Посібник для футболістів і тренерів аматорського футболу. К: Олімпійська література, 2005. 193 с</w:t>
      </w:r>
    </w:p>
    <w:p w14:paraId="0D7FE586" w14:textId="77777777" w:rsidR="00133826" w:rsidRPr="00DC590B" w:rsidRDefault="00133826" w:rsidP="00133826">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r w:rsidRPr="00DC590B">
        <w:rPr>
          <w:rFonts w:ascii="Times New Roman" w:hAnsi="Times New Roman" w:cs="Times New Roman"/>
          <w:sz w:val="28"/>
          <w:szCs w:val="28"/>
        </w:rPr>
        <w:t xml:space="preserve"> </w:t>
      </w:r>
      <w:r w:rsidR="0007105A" w:rsidRPr="00DC590B">
        <w:rPr>
          <w:rFonts w:ascii="Times New Roman" w:hAnsi="Times New Roman" w:cs="Times New Roman"/>
          <w:sz w:val="28"/>
          <w:szCs w:val="28"/>
        </w:rPr>
        <w:t xml:space="preserve">Степанов, </w:t>
      </w:r>
      <w:proofErr w:type="spellStart"/>
      <w:r w:rsidR="0007105A" w:rsidRPr="00DC590B">
        <w:rPr>
          <w:rFonts w:ascii="Times New Roman" w:hAnsi="Times New Roman" w:cs="Times New Roman"/>
          <w:sz w:val="28"/>
          <w:szCs w:val="28"/>
        </w:rPr>
        <w:t>Василий</w:t>
      </w:r>
      <w:proofErr w:type="spellEnd"/>
      <w:r w:rsidR="0007105A" w:rsidRPr="00DC590B">
        <w:rPr>
          <w:rFonts w:ascii="Times New Roman" w:hAnsi="Times New Roman" w:cs="Times New Roman"/>
          <w:sz w:val="28"/>
          <w:szCs w:val="28"/>
        </w:rPr>
        <w:t xml:space="preserve">. </w:t>
      </w:r>
      <w:proofErr w:type="spellStart"/>
      <w:r w:rsidR="0007105A" w:rsidRPr="00DC590B">
        <w:rPr>
          <w:rFonts w:ascii="Times New Roman" w:hAnsi="Times New Roman" w:cs="Times New Roman"/>
          <w:sz w:val="28"/>
          <w:szCs w:val="28"/>
        </w:rPr>
        <w:t>Модели</w:t>
      </w:r>
      <w:proofErr w:type="spellEnd"/>
      <w:r w:rsidR="0007105A" w:rsidRPr="00DC590B">
        <w:rPr>
          <w:rFonts w:ascii="Times New Roman" w:hAnsi="Times New Roman" w:cs="Times New Roman"/>
          <w:sz w:val="28"/>
          <w:szCs w:val="28"/>
        </w:rPr>
        <w:t xml:space="preserve"> </w:t>
      </w:r>
      <w:proofErr w:type="spellStart"/>
      <w:r w:rsidR="0007105A" w:rsidRPr="00DC590B">
        <w:rPr>
          <w:rFonts w:ascii="Times New Roman" w:hAnsi="Times New Roman" w:cs="Times New Roman"/>
          <w:sz w:val="28"/>
          <w:szCs w:val="28"/>
        </w:rPr>
        <w:t>программ</w:t>
      </w:r>
      <w:proofErr w:type="spellEnd"/>
      <w:r w:rsidR="0007105A" w:rsidRPr="00DC590B">
        <w:rPr>
          <w:rFonts w:ascii="Times New Roman" w:hAnsi="Times New Roman" w:cs="Times New Roman"/>
          <w:sz w:val="28"/>
          <w:szCs w:val="28"/>
        </w:rPr>
        <w:t xml:space="preserve"> </w:t>
      </w:r>
      <w:proofErr w:type="spellStart"/>
      <w:r w:rsidR="0007105A" w:rsidRPr="00DC590B">
        <w:rPr>
          <w:rFonts w:ascii="Times New Roman" w:hAnsi="Times New Roman" w:cs="Times New Roman"/>
          <w:sz w:val="28"/>
          <w:szCs w:val="28"/>
        </w:rPr>
        <w:t>тренировки</w:t>
      </w:r>
      <w:proofErr w:type="spellEnd"/>
      <w:r w:rsidR="0007105A" w:rsidRPr="00DC590B">
        <w:rPr>
          <w:rFonts w:ascii="Times New Roman" w:hAnsi="Times New Roman" w:cs="Times New Roman"/>
          <w:sz w:val="28"/>
          <w:szCs w:val="28"/>
        </w:rPr>
        <w:t xml:space="preserve"> </w:t>
      </w:r>
      <w:proofErr w:type="spellStart"/>
      <w:r w:rsidR="0007105A" w:rsidRPr="00DC590B">
        <w:rPr>
          <w:rFonts w:ascii="Times New Roman" w:hAnsi="Times New Roman" w:cs="Times New Roman"/>
          <w:sz w:val="28"/>
          <w:szCs w:val="28"/>
        </w:rPr>
        <w:t>совершенствования</w:t>
      </w:r>
      <w:proofErr w:type="spellEnd"/>
      <w:r w:rsidR="0007105A" w:rsidRPr="00DC590B">
        <w:rPr>
          <w:rFonts w:ascii="Times New Roman" w:hAnsi="Times New Roman" w:cs="Times New Roman"/>
          <w:sz w:val="28"/>
          <w:szCs w:val="28"/>
        </w:rPr>
        <w:t xml:space="preserve"> </w:t>
      </w:r>
      <w:proofErr w:type="spellStart"/>
      <w:r w:rsidR="0007105A" w:rsidRPr="00DC590B">
        <w:rPr>
          <w:rFonts w:ascii="Times New Roman" w:hAnsi="Times New Roman" w:cs="Times New Roman"/>
          <w:sz w:val="28"/>
          <w:szCs w:val="28"/>
        </w:rPr>
        <w:t>физической</w:t>
      </w:r>
      <w:proofErr w:type="spellEnd"/>
      <w:r w:rsidR="0007105A" w:rsidRPr="00DC590B">
        <w:rPr>
          <w:rFonts w:ascii="Times New Roman" w:hAnsi="Times New Roman" w:cs="Times New Roman"/>
          <w:sz w:val="28"/>
          <w:szCs w:val="28"/>
        </w:rPr>
        <w:t xml:space="preserve"> </w:t>
      </w:r>
      <w:proofErr w:type="spellStart"/>
      <w:r w:rsidR="0007105A" w:rsidRPr="00DC590B">
        <w:rPr>
          <w:rFonts w:ascii="Times New Roman" w:hAnsi="Times New Roman" w:cs="Times New Roman"/>
          <w:sz w:val="28"/>
          <w:szCs w:val="28"/>
        </w:rPr>
        <w:t>подготовленности</w:t>
      </w:r>
      <w:proofErr w:type="spellEnd"/>
      <w:r w:rsidR="0007105A" w:rsidRPr="00DC590B">
        <w:rPr>
          <w:rFonts w:ascii="Times New Roman" w:hAnsi="Times New Roman" w:cs="Times New Roman"/>
          <w:sz w:val="28"/>
          <w:szCs w:val="28"/>
        </w:rPr>
        <w:t xml:space="preserve"> </w:t>
      </w:r>
      <w:proofErr w:type="spellStart"/>
      <w:r w:rsidR="0007105A" w:rsidRPr="00DC590B">
        <w:rPr>
          <w:rFonts w:ascii="Times New Roman" w:hAnsi="Times New Roman" w:cs="Times New Roman"/>
          <w:sz w:val="28"/>
          <w:szCs w:val="28"/>
        </w:rPr>
        <w:t>футболистов</w:t>
      </w:r>
      <w:proofErr w:type="spellEnd"/>
      <w:r w:rsidR="0007105A" w:rsidRPr="00DC590B">
        <w:rPr>
          <w:rFonts w:ascii="Times New Roman" w:hAnsi="Times New Roman" w:cs="Times New Roman"/>
          <w:sz w:val="28"/>
          <w:szCs w:val="28"/>
        </w:rPr>
        <w:t xml:space="preserve"> : </w:t>
      </w:r>
      <w:proofErr w:type="spellStart"/>
      <w:r w:rsidR="0007105A" w:rsidRPr="00DC590B">
        <w:rPr>
          <w:rFonts w:ascii="Times New Roman" w:hAnsi="Times New Roman" w:cs="Times New Roman"/>
          <w:sz w:val="28"/>
          <w:szCs w:val="28"/>
        </w:rPr>
        <w:t>Монография</w:t>
      </w:r>
      <w:proofErr w:type="spellEnd"/>
      <w:r w:rsidR="0007105A" w:rsidRPr="00DC590B">
        <w:rPr>
          <w:rFonts w:ascii="Times New Roman" w:hAnsi="Times New Roman" w:cs="Times New Roman"/>
          <w:sz w:val="28"/>
          <w:szCs w:val="28"/>
        </w:rPr>
        <w:t xml:space="preserve"> / </w:t>
      </w:r>
      <w:proofErr w:type="spellStart"/>
      <w:r w:rsidR="0007105A" w:rsidRPr="00DC590B">
        <w:rPr>
          <w:rFonts w:ascii="Times New Roman" w:hAnsi="Times New Roman" w:cs="Times New Roman"/>
          <w:sz w:val="28"/>
          <w:szCs w:val="28"/>
        </w:rPr>
        <w:t>Василий</w:t>
      </w:r>
      <w:proofErr w:type="spellEnd"/>
      <w:r w:rsidR="0007105A" w:rsidRPr="00DC590B">
        <w:rPr>
          <w:rFonts w:ascii="Times New Roman" w:hAnsi="Times New Roman" w:cs="Times New Roman"/>
          <w:sz w:val="28"/>
          <w:szCs w:val="28"/>
        </w:rPr>
        <w:t xml:space="preserve"> Степанов.  </w:t>
      </w:r>
      <w:proofErr w:type="spellStart"/>
      <w:r w:rsidR="0007105A" w:rsidRPr="00DC590B">
        <w:rPr>
          <w:rFonts w:ascii="Times New Roman" w:hAnsi="Times New Roman" w:cs="Times New Roman"/>
          <w:sz w:val="28"/>
          <w:szCs w:val="28"/>
        </w:rPr>
        <w:t>Кишинев</w:t>
      </w:r>
      <w:proofErr w:type="spellEnd"/>
      <w:r w:rsidR="0007105A" w:rsidRPr="00DC590B">
        <w:rPr>
          <w:rFonts w:ascii="Times New Roman" w:hAnsi="Times New Roman" w:cs="Times New Roman"/>
          <w:sz w:val="28"/>
          <w:szCs w:val="28"/>
        </w:rPr>
        <w:t xml:space="preserve"> : Б и., 2016 (</w:t>
      </w:r>
      <w:proofErr w:type="spellStart"/>
      <w:r w:rsidR="0007105A" w:rsidRPr="00DC590B">
        <w:rPr>
          <w:rFonts w:ascii="Times New Roman" w:hAnsi="Times New Roman" w:cs="Times New Roman"/>
          <w:sz w:val="28"/>
          <w:szCs w:val="28"/>
        </w:rPr>
        <w:t>Tipogr</w:t>
      </w:r>
      <w:proofErr w:type="spellEnd"/>
      <w:r w:rsidR="0007105A" w:rsidRPr="00DC590B">
        <w:rPr>
          <w:rFonts w:ascii="Times New Roman" w:hAnsi="Times New Roman" w:cs="Times New Roman"/>
          <w:sz w:val="28"/>
          <w:szCs w:val="28"/>
        </w:rPr>
        <w:t xml:space="preserve">. US </w:t>
      </w:r>
      <w:proofErr w:type="spellStart"/>
      <w:r w:rsidR="0007105A" w:rsidRPr="00DC590B">
        <w:rPr>
          <w:rFonts w:ascii="Times New Roman" w:hAnsi="Times New Roman" w:cs="Times New Roman"/>
          <w:sz w:val="28"/>
          <w:szCs w:val="28"/>
        </w:rPr>
        <w:t>Tiraspol</w:t>
      </w:r>
      <w:proofErr w:type="spellEnd"/>
      <w:r w:rsidR="0007105A" w:rsidRPr="00DC590B">
        <w:rPr>
          <w:rFonts w:ascii="Times New Roman" w:hAnsi="Times New Roman" w:cs="Times New Roman"/>
          <w:sz w:val="28"/>
          <w:szCs w:val="28"/>
        </w:rPr>
        <w:t xml:space="preserve">). 117 p. </w:t>
      </w:r>
    </w:p>
    <w:p w14:paraId="6804A481" w14:textId="6EFA2590" w:rsidR="00AC2621" w:rsidRPr="00DC590B" w:rsidRDefault="00154630" w:rsidP="00133826">
      <w:pPr>
        <w:numPr>
          <w:ilvl w:val="0"/>
          <w:numId w:val="3"/>
        </w:numPr>
        <w:tabs>
          <w:tab w:val="left" w:pos="1276"/>
        </w:tabs>
        <w:spacing w:after="0" w:line="360" w:lineRule="auto"/>
        <w:ind w:left="0" w:firstLine="709"/>
        <w:jc w:val="both"/>
        <w:rPr>
          <w:rFonts w:ascii="Times New Roman" w:eastAsia="Arial Unicode MS" w:hAnsi="Times New Roman" w:cs="Times New Roman"/>
          <w:spacing w:val="-2"/>
          <w:sz w:val="28"/>
          <w:szCs w:val="28"/>
        </w:rPr>
      </w:pPr>
      <w:r w:rsidRPr="00DC590B">
        <w:rPr>
          <w:rFonts w:ascii="Times New Roman" w:hAnsi="Times New Roman" w:cs="Times New Roman"/>
          <w:sz w:val="28"/>
          <w:szCs w:val="28"/>
        </w:rPr>
        <w:t xml:space="preserve">Спортивні ігри : </w:t>
      </w:r>
      <w:proofErr w:type="spellStart"/>
      <w:r w:rsidRPr="00DC590B">
        <w:rPr>
          <w:rFonts w:ascii="Times New Roman" w:hAnsi="Times New Roman" w:cs="Times New Roman"/>
          <w:sz w:val="28"/>
          <w:szCs w:val="28"/>
        </w:rPr>
        <w:t>навч</w:t>
      </w:r>
      <w:proofErr w:type="spellEnd"/>
      <w:r w:rsidRPr="00DC590B">
        <w:rPr>
          <w:rFonts w:ascii="Times New Roman" w:hAnsi="Times New Roman" w:cs="Times New Roman"/>
          <w:sz w:val="28"/>
          <w:szCs w:val="28"/>
        </w:rPr>
        <w:t xml:space="preserve">. </w:t>
      </w:r>
      <w:proofErr w:type="spellStart"/>
      <w:r w:rsidRPr="00DC590B">
        <w:rPr>
          <w:rFonts w:ascii="Times New Roman" w:hAnsi="Times New Roman" w:cs="Times New Roman"/>
          <w:sz w:val="28"/>
          <w:szCs w:val="28"/>
        </w:rPr>
        <w:t>посібн</w:t>
      </w:r>
      <w:proofErr w:type="spellEnd"/>
      <w:r w:rsidRPr="00DC590B">
        <w:rPr>
          <w:rFonts w:ascii="Times New Roman" w:hAnsi="Times New Roman" w:cs="Times New Roman"/>
          <w:sz w:val="28"/>
          <w:szCs w:val="28"/>
        </w:rPr>
        <w:t xml:space="preserve">. для студентів факультетів фізичної культури педагогічних вищих навчальних закладів : у 2-х т. : / Ж. Л. </w:t>
      </w:r>
      <w:proofErr w:type="spellStart"/>
      <w:r w:rsidRPr="00DC590B">
        <w:rPr>
          <w:rFonts w:ascii="Times New Roman" w:hAnsi="Times New Roman" w:cs="Times New Roman"/>
          <w:sz w:val="28"/>
          <w:szCs w:val="28"/>
        </w:rPr>
        <w:t>Козіна</w:t>
      </w:r>
      <w:proofErr w:type="spellEnd"/>
      <w:r w:rsidRPr="00DC590B">
        <w:rPr>
          <w:rFonts w:ascii="Times New Roman" w:hAnsi="Times New Roman" w:cs="Times New Roman"/>
          <w:sz w:val="28"/>
          <w:szCs w:val="28"/>
        </w:rPr>
        <w:t xml:space="preserve">, Ю. М. Поярков, О. В. Церковна та ін. Т. 1. Х. : 2010, вид. "Точка", 2010.  200 с. </w:t>
      </w:r>
    </w:p>
    <w:p w14:paraId="5CC68BFC"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bCs/>
          <w:sz w:val="28"/>
          <w:szCs w:val="28"/>
        </w:rPr>
        <w:t xml:space="preserve"> </w:t>
      </w:r>
      <w:r w:rsidR="00154630" w:rsidRPr="00DC590B">
        <w:rPr>
          <w:rFonts w:ascii="Times New Roman" w:eastAsia="Arial Unicode MS" w:hAnsi="Times New Roman" w:cs="Times New Roman"/>
          <w:sz w:val="28"/>
          <w:szCs w:val="28"/>
        </w:rPr>
        <w:t xml:space="preserve">Спортивні ігри : </w:t>
      </w:r>
      <w:proofErr w:type="spellStart"/>
      <w:r w:rsidR="00154630" w:rsidRPr="00DC590B">
        <w:rPr>
          <w:rFonts w:ascii="Times New Roman" w:eastAsia="Arial Unicode MS" w:hAnsi="Times New Roman" w:cs="Times New Roman"/>
          <w:sz w:val="28"/>
          <w:szCs w:val="28"/>
        </w:rPr>
        <w:t>навч</w:t>
      </w:r>
      <w:proofErr w:type="spellEnd"/>
      <w:r w:rsidR="00154630" w:rsidRPr="00DC590B">
        <w:rPr>
          <w:rFonts w:ascii="Times New Roman" w:eastAsia="Arial Unicode MS" w:hAnsi="Times New Roman" w:cs="Times New Roman"/>
          <w:sz w:val="28"/>
          <w:szCs w:val="28"/>
        </w:rPr>
        <w:t xml:space="preserve">. </w:t>
      </w:r>
      <w:proofErr w:type="spellStart"/>
      <w:r w:rsidR="00154630" w:rsidRPr="00DC590B">
        <w:rPr>
          <w:rFonts w:ascii="Times New Roman" w:eastAsia="Arial Unicode MS" w:hAnsi="Times New Roman" w:cs="Times New Roman"/>
          <w:sz w:val="28"/>
          <w:szCs w:val="28"/>
        </w:rPr>
        <w:t>посіб</w:t>
      </w:r>
      <w:proofErr w:type="spellEnd"/>
      <w:r w:rsidR="00154630" w:rsidRPr="00DC590B">
        <w:rPr>
          <w:rFonts w:ascii="Times New Roman" w:eastAsia="Arial Unicode MS" w:hAnsi="Times New Roman" w:cs="Times New Roman"/>
          <w:sz w:val="28"/>
          <w:szCs w:val="28"/>
        </w:rPr>
        <w:t xml:space="preserve">. для </w:t>
      </w:r>
      <w:proofErr w:type="spellStart"/>
      <w:r w:rsidR="00154630" w:rsidRPr="00DC590B">
        <w:rPr>
          <w:rFonts w:ascii="Times New Roman" w:eastAsia="Arial Unicode MS" w:hAnsi="Times New Roman" w:cs="Times New Roman"/>
          <w:sz w:val="28"/>
          <w:szCs w:val="28"/>
        </w:rPr>
        <w:t>студ</w:t>
      </w:r>
      <w:proofErr w:type="spellEnd"/>
      <w:r w:rsidR="00154630" w:rsidRPr="00DC590B">
        <w:rPr>
          <w:rFonts w:ascii="Times New Roman" w:eastAsia="Arial Unicode MS" w:hAnsi="Times New Roman" w:cs="Times New Roman"/>
          <w:sz w:val="28"/>
          <w:szCs w:val="28"/>
        </w:rPr>
        <w:t xml:space="preserve">. </w:t>
      </w:r>
      <w:proofErr w:type="spellStart"/>
      <w:r w:rsidR="00154630" w:rsidRPr="00DC590B">
        <w:rPr>
          <w:rFonts w:ascii="Times New Roman" w:eastAsia="Arial Unicode MS" w:hAnsi="Times New Roman" w:cs="Times New Roman"/>
          <w:sz w:val="28"/>
          <w:szCs w:val="28"/>
        </w:rPr>
        <w:t>вищ</w:t>
      </w:r>
      <w:proofErr w:type="spellEnd"/>
      <w:r w:rsidR="00154630" w:rsidRPr="00DC590B">
        <w:rPr>
          <w:rFonts w:ascii="Times New Roman" w:eastAsia="Arial Unicode MS" w:hAnsi="Times New Roman" w:cs="Times New Roman"/>
          <w:sz w:val="28"/>
          <w:szCs w:val="28"/>
        </w:rPr>
        <w:t xml:space="preserve">. </w:t>
      </w:r>
      <w:proofErr w:type="spellStart"/>
      <w:r w:rsidR="00154630" w:rsidRPr="00DC590B">
        <w:rPr>
          <w:rFonts w:ascii="Times New Roman" w:eastAsia="Arial Unicode MS" w:hAnsi="Times New Roman" w:cs="Times New Roman"/>
          <w:sz w:val="28"/>
          <w:szCs w:val="28"/>
        </w:rPr>
        <w:t>навч</w:t>
      </w:r>
      <w:proofErr w:type="spellEnd"/>
      <w:r w:rsidR="00154630" w:rsidRPr="00DC590B">
        <w:rPr>
          <w:rFonts w:ascii="Times New Roman" w:eastAsia="Arial Unicode MS" w:hAnsi="Times New Roman" w:cs="Times New Roman"/>
          <w:sz w:val="28"/>
          <w:szCs w:val="28"/>
        </w:rPr>
        <w:t xml:space="preserve">. </w:t>
      </w:r>
      <w:proofErr w:type="spellStart"/>
      <w:r w:rsidR="00154630" w:rsidRPr="00DC590B">
        <w:rPr>
          <w:rFonts w:ascii="Times New Roman" w:eastAsia="Arial Unicode MS" w:hAnsi="Times New Roman" w:cs="Times New Roman"/>
          <w:sz w:val="28"/>
          <w:szCs w:val="28"/>
        </w:rPr>
        <w:t>закл</w:t>
      </w:r>
      <w:proofErr w:type="spellEnd"/>
      <w:r w:rsidR="00154630" w:rsidRPr="00DC590B">
        <w:rPr>
          <w:rFonts w:ascii="Times New Roman" w:eastAsia="Arial Unicode MS" w:hAnsi="Times New Roman" w:cs="Times New Roman"/>
          <w:sz w:val="28"/>
          <w:szCs w:val="28"/>
        </w:rPr>
        <w:t xml:space="preserve">. : у 2 т. / Ж. Л. </w:t>
      </w:r>
      <w:proofErr w:type="spellStart"/>
      <w:r w:rsidR="00154630" w:rsidRPr="00DC590B">
        <w:rPr>
          <w:rFonts w:ascii="Times New Roman" w:eastAsia="Arial Unicode MS" w:hAnsi="Times New Roman" w:cs="Times New Roman"/>
          <w:sz w:val="28"/>
          <w:szCs w:val="28"/>
        </w:rPr>
        <w:t>Козіна</w:t>
      </w:r>
      <w:proofErr w:type="spellEnd"/>
      <w:r w:rsidR="00154630" w:rsidRPr="00DC590B">
        <w:rPr>
          <w:rFonts w:ascii="Times New Roman" w:eastAsia="Arial Unicode MS" w:hAnsi="Times New Roman" w:cs="Times New Roman"/>
          <w:sz w:val="28"/>
          <w:szCs w:val="28"/>
        </w:rPr>
        <w:t xml:space="preserve">, Ю. М. </w:t>
      </w:r>
      <w:proofErr w:type="spellStart"/>
      <w:r w:rsidR="00154630" w:rsidRPr="00DC590B">
        <w:rPr>
          <w:rFonts w:ascii="Times New Roman" w:eastAsia="Arial Unicode MS" w:hAnsi="Times New Roman" w:cs="Times New Roman"/>
          <w:sz w:val="28"/>
          <w:szCs w:val="28"/>
        </w:rPr>
        <w:t>Поярк</w:t>
      </w:r>
      <w:proofErr w:type="spellEnd"/>
      <w:r w:rsidR="00154630" w:rsidRPr="00DC590B">
        <w:rPr>
          <w:rFonts w:ascii="Times New Roman" w:eastAsia="Arial Unicode MS" w:hAnsi="Times New Roman" w:cs="Times New Roman"/>
          <w:sz w:val="28"/>
          <w:szCs w:val="28"/>
        </w:rPr>
        <w:t xml:space="preserve"> </w:t>
      </w:r>
      <w:proofErr w:type="spellStart"/>
      <w:r w:rsidR="00154630" w:rsidRPr="00DC590B">
        <w:rPr>
          <w:rFonts w:ascii="Times New Roman" w:eastAsia="Arial Unicode MS" w:hAnsi="Times New Roman" w:cs="Times New Roman"/>
          <w:sz w:val="28"/>
          <w:szCs w:val="28"/>
        </w:rPr>
        <w:t>ов</w:t>
      </w:r>
      <w:proofErr w:type="spellEnd"/>
      <w:r w:rsidR="00154630" w:rsidRPr="00DC590B">
        <w:rPr>
          <w:rFonts w:ascii="Times New Roman" w:eastAsia="Arial Unicode MS" w:hAnsi="Times New Roman" w:cs="Times New Roman"/>
          <w:sz w:val="28"/>
          <w:szCs w:val="28"/>
        </w:rPr>
        <w:t xml:space="preserve">, О. В. Церковна, В. О. Воробйова; під </w:t>
      </w:r>
      <w:proofErr w:type="spellStart"/>
      <w:r w:rsidR="00154630" w:rsidRPr="00DC590B">
        <w:rPr>
          <w:rFonts w:ascii="Times New Roman" w:eastAsia="Arial Unicode MS" w:hAnsi="Times New Roman" w:cs="Times New Roman"/>
          <w:sz w:val="28"/>
          <w:szCs w:val="28"/>
        </w:rPr>
        <w:t>заг</w:t>
      </w:r>
      <w:proofErr w:type="spellEnd"/>
      <w:r w:rsidR="00154630" w:rsidRPr="00DC590B">
        <w:rPr>
          <w:rFonts w:ascii="Times New Roman" w:eastAsia="Arial Unicode MS" w:hAnsi="Times New Roman" w:cs="Times New Roman"/>
          <w:sz w:val="28"/>
          <w:szCs w:val="28"/>
        </w:rPr>
        <w:t xml:space="preserve">. ред. </w:t>
      </w:r>
      <w:proofErr w:type="spellStart"/>
      <w:r w:rsidR="00154630" w:rsidRPr="00DC590B">
        <w:rPr>
          <w:rFonts w:ascii="Times New Roman" w:eastAsia="Arial Unicode MS" w:hAnsi="Times New Roman" w:cs="Times New Roman"/>
          <w:sz w:val="28"/>
          <w:szCs w:val="28"/>
        </w:rPr>
        <w:t>канд</w:t>
      </w:r>
      <w:proofErr w:type="spellEnd"/>
      <w:r w:rsidR="00154630" w:rsidRPr="00DC590B">
        <w:rPr>
          <w:rFonts w:ascii="Times New Roman" w:eastAsia="Arial Unicode MS" w:hAnsi="Times New Roman" w:cs="Times New Roman"/>
          <w:sz w:val="28"/>
          <w:szCs w:val="28"/>
        </w:rPr>
        <w:t xml:space="preserve">. наук з </w:t>
      </w:r>
      <w:proofErr w:type="spellStart"/>
      <w:r w:rsidR="00154630" w:rsidRPr="00DC590B">
        <w:rPr>
          <w:rFonts w:ascii="Times New Roman" w:eastAsia="Arial Unicode MS" w:hAnsi="Times New Roman" w:cs="Times New Roman"/>
          <w:sz w:val="28"/>
          <w:szCs w:val="28"/>
        </w:rPr>
        <w:t>фіз</w:t>
      </w:r>
      <w:proofErr w:type="spellEnd"/>
      <w:r w:rsidR="00154630" w:rsidRPr="00DC590B">
        <w:rPr>
          <w:rFonts w:ascii="Times New Roman" w:eastAsia="Arial Unicode MS" w:hAnsi="Times New Roman" w:cs="Times New Roman"/>
          <w:sz w:val="28"/>
          <w:szCs w:val="28"/>
        </w:rPr>
        <w:t xml:space="preserve">. виховання та спорту, доц. Ж. Л. </w:t>
      </w:r>
      <w:proofErr w:type="spellStart"/>
      <w:r w:rsidR="00154630" w:rsidRPr="00DC590B">
        <w:rPr>
          <w:rFonts w:ascii="Times New Roman" w:eastAsia="Arial Unicode MS" w:hAnsi="Times New Roman" w:cs="Times New Roman"/>
          <w:sz w:val="28"/>
          <w:szCs w:val="28"/>
        </w:rPr>
        <w:t>Козіної</w:t>
      </w:r>
      <w:proofErr w:type="spellEnd"/>
      <w:r w:rsidR="00154630" w:rsidRPr="00DC590B">
        <w:rPr>
          <w:rFonts w:ascii="Times New Roman" w:eastAsia="Arial Unicode MS" w:hAnsi="Times New Roman" w:cs="Times New Roman"/>
          <w:sz w:val="28"/>
          <w:szCs w:val="28"/>
        </w:rPr>
        <w:t>. Харків, 2010. Том 2.</w:t>
      </w:r>
      <w:r w:rsidR="00154630" w:rsidRPr="00DC590B">
        <w:rPr>
          <w:rFonts w:ascii="Times New Roman" w:hAnsi="Times New Roman" w:cs="Times New Roman"/>
          <w:sz w:val="28"/>
          <w:szCs w:val="28"/>
        </w:rPr>
        <w:t xml:space="preserve"> </w:t>
      </w:r>
      <w:r w:rsidR="00154630" w:rsidRPr="00DC590B">
        <w:rPr>
          <w:rFonts w:ascii="Times New Roman" w:eastAsia="Arial Unicode MS" w:hAnsi="Times New Roman" w:cs="Times New Roman"/>
          <w:sz w:val="28"/>
          <w:szCs w:val="28"/>
        </w:rPr>
        <w:t>227 с.</w:t>
      </w:r>
      <w:r w:rsidR="00154630" w:rsidRPr="00DC590B">
        <w:rPr>
          <w:rFonts w:ascii="Times New Roman" w:hAnsi="Times New Roman" w:cs="Times New Roman"/>
          <w:sz w:val="28"/>
          <w:szCs w:val="28"/>
        </w:rPr>
        <w:t xml:space="preserve"> </w:t>
      </w:r>
    </w:p>
    <w:p w14:paraId="0FFD7046" w14:textId="49E9D7AE"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bCs/>
          <w:sz w:val="28"/>
          <w:szCs w:val="28"/>
        </w:rPr>
        <w:lastRenderedPageBreak/>
        <w:t xml:space="preserve"> </w:t>
      </w:r>
      <w:r w:rsidR="00154630" w:rsidRPr="00DC590B">
        <w:rPr>
          <w:rFonts w:ascii="Times New Roman" w:hAnsi="Times New Roman" w:cs="Times New Roman"/>
          <w:sz w:val="28"/>
          <w:szCs w:val="28"/>
        </w:rPr>
        <w:t>Спортивні ігри / [Є.П. Козак, І.О. </w:t>
      </w:r>
      <w:proofErr w:type="spellStart"/>
      <w:r w:rsidR="00154630" w:rsidRPr="00DC590B">
        <w:rPr>
          <w:rFonts w:ascii="Times New Roman" w:hAnsi="Times New Roman" w:cs="Times New Roman"/>
          <w:sz w:val="28"/>
          <w:szCs w:val="28"/>
        </w:rPr>
        <w:t>Кірілов</w:t>
      </w:r>
      <w:proofErr w:type="spellEnd"/>
      <w:r w:rsidR="00154630" w:rsidRPr="00DC590B">
        <w:rPr>
          <w:rFonts w:ascii="Times New Roman" w:hAnsi="Times New Roman" w:cs="Times New Roman"/>
          <w:sz w:val="28"/>
          <w:szCs w:val="28"/>
        </w:rPr>
        <w:t>, Е.Л. Левицький та ін.] навчальний посібник / за загальною редакцією В.Ю.  Хапко</w:t>
      </w:r>
      <w:r w:rsidR="00C26A2D">
        <w:rPr>
          <w:rFonts w:ascii="Times New Roman" w:hAnsi="Times New Roman" w:cs="Times New Roman"/>
          <w:sz w:val="28"/>
          <w:szCs w:val="28"/>
        </w:rPr>
        <w:t xml:space="preserve">. </w:t>
      </w:r>
      <w:r w:rsidR="00154630" w:rsidRPr="00DC590B">
        <w:rPr>
          <w:rFonts w:ascii="Times New Roman" w:hAnsi="Times New Roman" w:cs="Times New Roman"/>
          <w:sz w:val="28"/>
          <w:szCs w:val="28"/>
        </w:rPr>
        <w:t>Кам’янець-Подільський : ППП «</w:t>
      </w:r>
      <w:proofErr w:type="spellStart"/>
      <w:r w:rsidR="00154630" w:rsidRPr="00DC590B">
        <w:rPr>
          <w:rFonts w:ascii="Times New Roman" w:hAnsi="Times New Roman" w:cs="Times New Roman"/>
          <w:sz w:val="28"/>
          <w:szCs w:val="28"/>
        </w:rPr>
        <w:t>Лібріс</w:t>
      </w:r>
      <w:proofErr w:type="spellEnd"/>
      <w:r w:rsidR="00154630" w:rsidRPr="00DC590B">
        <w:rPr>
          <w:rFonts w:ascii="Times New Roman" w:hAnsi="Times New Roman" w:cs="Times New Roman"/>
          <w:sz w:val="28"/>
          <w:szCs w:val="28"/>
        </w:rPr>
        <w:t>», 2005. 127с .</w:t>
      </w:r>
    </w:p>
    <w:p w14:paraId="57937BCC"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 xml:space="preserve"> </w:t>
      </w:r>
      <w:r w:rsidR="00154630" w:rsidRPr="00DC590B">
        <w:rPr>
          <w:rFonts w:ascii="Times New Roman" w:hAnsi="Times New Roman" w:cs="Times New Roman"/>
          <w:sz w:val="28"/>
          <w:szCs w:val="28"/>
        </w:rPr>
        <w:t xml:space="preserve">Тимошенко О. В., </w:t>
      </w:r>
      <w:proofErr w:type="spellStart"/>
      <w:r w:rsidR="00154630" w:rsidRPr="00DC590B">
        <w:rPr>
          <w:rFonts w:ascii="Times New Roman" w:hAnsi="Times New Roman" w:cs="Times New Roman"/>
          <w:sz w:val="28"/>
          <w:szCs w:val="28"/>
        </w:rPr>
        <w:t>Мішаровський</w:t>
      </w:r>
      <w:proofErr w:type="spellEnd"/>
      <w:r w:rsidR="00154630" w:rsidRPr="00DC590B">
        <w:rPr>
          <w:rFonts w:ascii="Times New Roman" w:hAnsi="Times New Roman" w:cs="Times New Roman"/>
          <w:sz w:val="28"/>
          <w:szCs w:val="28"/>
        </w:rPr>
        <w:t xml:space="preserve"> Р. М., </w:t>
      </w:r>
      <w:proofErr w:type="spellStart"/>
      <w:r w:rsidR="00154630" w:rsidRPr="00DC590B">
        <w:rPr>
          <w:rFonts w:ascii="Times New Roman" w:hAnsi="Times New Roman" w:cs="Times New Roman"/>
          <w:sz w:val="28"/>
          <w:szCs w:val="28"/>
        </w:rPr>
        <w:t>Махов</w:t>
      </w:r>
      <w:proofErr w:type="spellEnd"/>
      <w:r w:rsidR="00154630" w:rsidRPr="00DC590B">
        <w:rPr>
          <w:rFonts w:ascii="Times New Roman" w:hAnsi="Times New Roman" w:cs="Times New Roman"/>
          <w:sz w:val="28"/>
          <w:szCs w:val="28"/>
        </w:rPr>
        <w:t xml:space="preserve"> В. Я. Основні теорії та методики викладання спортивних і рухливих ігор: </w:t>
      </w:r>
      <w:proofErr w:type="spellStart"/>
      <w:r w:rsidR="00154630" w:rsidRPr="00DC590B">
        <w:rPr>
          <w:rFonts w:ascii="Times New Roman" w:hAnsi="Times New Roman" w:cs="Times New Roman"/>
          <w:sz w:val="28"/>
          <w:szCs w:val="28"/>
        </w:rPr>
        <w:t>навч</w:t>
      </w:r>
      <w:proofErr w:type="spellEnd"/>
      <w:r w:rsidR="00154630" w:rsidRPr="00DC590B">
        <w:rPr>
          <w:rFonts w:ascii="Times New Roman" w:hAnsi="Times New Roman" w:cs="Times New Roman"/>
          <w:sz w:val="28"/>
          <w:szCs w:val="28"/>
        </w:rPr>
        <w:t>.-метод. посібник. Київ: НПУ ім. М. Драгоманова, 2003. 213 с</w:t>
      </w:r>
    </w:p>
    <w:p w14:paraId="3F1A671A"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 xml:space="preserve"> </w:t>
      </w:r>
      <w:r w:rsidR="00154630" w:rsidRPr="00DC590B">
        <w:rPr>
          <w:rFonts w:ascii="Times New Roman" w:eastAsia="Arial Unicode MS" w:hAnsi="Times New Roman" w:cs="Times New Roman"/>
          <w:sz w:val="28"/>
          <w:szCs w:val="28"/>
        </w:rPr>
        <w:t xml:space="preserve">Теорія і методика викладання спортивних ігор : </w:t>
      </w:r>
      <w:proofErr w:type="spellStart"/>
      <w:r w:rsidR="00154630" w:rsidRPr="00DC590B">
        <w:rPr>
          <w:rFonts w:ascii="Times New Roman" w:eastAsia="Arial Unicode MS" w:hAnsi="Times New Roman" w:cs="Times New Roman"/>
          <w:sz w:val="28"/>
          <w:szCs w:val="28"/>
        </w:rPr>
        <w:t>навч</w:t>
      </w:r>
      <w:proofErr w:type="spellEnd"/>
      <w:r w:rsidR="00154630" w:rsidRPr="00DC590B">
        <w:rPr>
          <w:rFonts w:ascii="Times New Roman" w:eastAsia="Arial Unicode MS" w:hAnsi="Times New Roman" w:cs="Times New Roman"/>
          <w:sz w:val="28"/>
          <w:szCs w:val="28"/>
        </w:rPr>
        <w:t xml:space="preserve">. метод. </w:t>
      </w:r>
      <w:proofErr w:type="spellStart"/>
      <w:r w:rsidR="00154630" w:rsidRPr="00DC590B">
        <w:rPr>
          <w:rFonts w:ascii="Times New Roman" w:eastAsia="Arial Unicode MS" w:hAnsi="Times New Roman" w:cs="Times New Roman"/>
          <w:sz w:val="28"/>
          <w:szCs w:val="28"/>
        </w:rPr>
        <w:t>посіб</w:t>
      </w:r>
      <w:proofErr w:type="spellEnd"/>
      <w:r w:rsidR="00154630" w:rsidRPr="00DC590B">
        <w:rPr>
          <w:rFonts w:ascii="Times New Roman" w:eastAsia="Arial Unicode MS" w:hAnsi="Times New Roman" w:cs="Times New Roman"/>
          <w:sz w:val="28"/>
          <w:szCs w:val="28"/>
        </w:rPr>
        <w:t xml:space="preserve">. для </w:t>
      </w:r>
      <w:proofErr w:type="spellStart"/>
      <w:r w:rsidR="00154630" w:rsidRPr="00DC590B">
        <w:rPr>
          <w:rFonts w:ascii="Times New Roman" w:eastAsia="Arial Unicode MS" w:hAnsi="Times New Roman" w:cs="Times New Roman"/>
          <w:sz w:val="28"/>
          <w:szCs w:val="28"/>
        </w:rPr>
        <w:t>факульт</w:t>
      </w:r>
      <w:proofErr w:type="spellEnd"/>
      <w:r w:rsidR="00154630" w:rsidRPr="00DC590B">
        <w:rPr>
          <w:rFonts w:ascii="Times New Roman" w:eastAsia="Arial Unicode MS" w:hAnsi="Times New Roman" w:cs="Times New Roman"/>
          <w:sz w:val="28"/>
          <w:szCs w:val="28"/>
        </w:rPr>
        <w:t xml:space="preserve">. </w:t>
      </w:r>
      <w:proofErr w:type="spellStart"/>
      <w:r w:rsidR="00154630" w:rsidRPr="00DC590B">
        <w:rPr>
          <w:rFonts w:ascii="Times New Roman" w:eastAsia="Arial Unicode MS" w:hAnsi="Times New Roman" w:cs="Times New Roman"/>
          <w:sz w:val="28"/>
          <w:szCs w:val="28"/>
        </w:rPr>
        <w:t>фіз</w:t>
      </w:r>
      <w:proofErr w:type="spellEnd"/>
      <w:r w:rsidR="00154630" w:rsidRPr="00DC590B">
        <w:rPr>
          <w:rFonts w:ascii="Times New Roman" w:eastAsia="Arial Unicode MS" w:hAnsi="Times New Roman" w:cs="Times New Roman"/>
          <w:sz w:val="28"/>
          <w:szCs w:val="28"/>
        </w:rPr>
        <w:t xml:space="preserve">. </w:t>
      </w:r>
      <w:proofErr w:type="spellStart"/>
      <w:r w:rsidR="00154630" w:rsidRPr="00DC590B">
        <w:rPr>
          <w:rFonts w:ascii="Times New Roman" w:eastAsia="Arial Unicode MS" w:hAnsi="Times New Roman" w:cs="Times New Roman"/>
          <w:sz w:val="28"/>
          <w:szCs w:val="28"/>
        </w:rPr>
        <w:t>вих</w:t>
      </w:r>
      <w:proofErr w:type="spellEnd"/>
      <w:r w:rsidR="00154630" w:rsidRPr="00DC590B">
        <w:rPr>
          <w:rFonts w:ascii="Times New Roman" w:eastAsia="Arial Unicode MS" w:hAnsi="Times New Roman" w:cs="Times New Roman"/>
          <w:sz w:val="28"/>
          <w:szCs w:val="28"/>
        </w:rPr>
        <w:t xml:space="preserve">. і </w:t>
      </w:r>
      <w:proofErr w:type="spellStart"/>
      <w:r w:rsidR="00154630" w:rsidRPr="00DC590B">
        <w:rPr>
          <w:rFonts w:ascii="Times New Roman" w:eastAsia="Arial Unicode MS" w:hAnsi="Times New Roman" w:cs="Times New Roman"/>
          <w:sz w:val="28"/>
          <w:szCs w:val="28"/>
        </w:rPr>
        <w:t>сп</w:t>
      </w:r>
      <w:proofErr w:type="spellEnd"/>
      <w:r w:rsidR="00154630" w:rsidRPr="00DC590B">
        <w:rPr>
          <w:rFonts w:ascii="Times New Roman" w:eastAsia="Arial Unicode MS" w:hAnsi="Times New Roman" w:cs="Times New Roman"/>
          <w:sz w:val="28"/>
          <w:szCs w:val="28"/>
        </w:rPr>
        <w:t xml:space="preserve">. вищих </w:t>
      </w:r>
      <w:proofErr w:type="spellStart"/>
      <w:r w:rsidR="00154630" w:rsidRPr="00DC590B">
        <w:rPr>
          <w:rFonts w:ascii="Times New Roman" w:eastAsia="Arial Unicode MS" w:hAnsi="Times New Roman" w:cs="Times New Roman"/>
          <w:sz w:val="28"/>
          <w:szCs w:val="28"/>
        </w:rPr>
        <w:t>навч</w:t>
      </w:r>
      <w:proofErr w:type="spellEnd"/>
      <w:r w:rsidR="00154630" w:rsidRPr="00DC590B">
        <w:rPr>
          <w:rFonts w:ascii="Times New Roman" w:eastAsia="Arial Unicode MS" w:hAnsi="Times New Roman" w:cs="Times New Roman"/>
          <w:sz w:val="28"/>
          <w:szCs w:val="28"/>
        </w:rPr>
        <w:t xml:space="preserve">. закладів ІІІ - IV рівнів акредитації / М. В. </w:t>
      </w:r>
      <w:proofErr w:type="spellStart"/>
      <w:r w:rsidR="00154630" w:rsidRPr="00DC590B">
        <w:rPr>
          <w:rFonts w:ascii="Times New Roman" w:eastAsia="Arial Unicode MS" w:hAnsi="Times New Roman" w:cs="Times New Roman"/>
          <w:sz w:val="28"/>
          <w:szCs w:val="28"/>
        </w:rPr>
        <w:t>Прозар</w:t>
      </w:r>
      <w:proofErr w:type="spellEnd"/>
      <w:r w:rsidR="00154630" w:rsidRPr="00DC590B">
        <w:rPr>
          <w:rFonts w:ascii="Times New Roman" w:eastAsia="Arial Unicode MS" w:hAnsi="Times New Roman" w:cs="Times New Roman"/>
          <w:sz w:val="28"/>
          <w:szCs w:val="28"/>
        </w:rPr>
        <w:t xml:space="preserve">, В. В. </w:t>
      </w:r>
      <w:proofErr w:type="spellStart"/>
      <w:r w:rsidR="00154630" w:rsidRPr="00DC590B">
        <w:rPr>
          <w:rFonts w:ascii="Times New Roman" w:eastAsia="Arial Unicode MS" w:hAnsi="Times New Roman" w:cs="Times New Roman"/>
          <w:sz w:val="28"/>
          <w:szCs w:val="28"/>
        </w:rPr>
        <w:t>Слюсарчук</w:t>
      </w:r>
      <w:proofErr w:type="spellEnd"/>
      <w:r w:rsidR="00154630" w:rsidRPr="00DC590B">
        <w:rPr>
          <w:rFonts w:ascii="Times New Roman" w:eastAsia="Arial Unicode MS" w:hAnsi="Times New Roman" w:cs="Times New Roman"/>
          <w:sz w:val="28"/>
          <w:szCs w:val="28"/>
        </w:rPr>
        <w:t xml:space="preserve">, М. В. </w:t>
      </w:r>
      <w:proofErr w:type="spellStart"/>
      <w:r w:rsidR="00154630" w:rsidRPr="00DC590B">
        <w:rPr>
          <w:rFonts w:ascii="Times New Roman" w:eastAsia="Arial Unicode MS" w:hAnsi="Times New Roman" w:cs="Times New Roman"/>
          <w:sz w:val="28"/>
          <w:szCs w:val="28"/>
        </w:rPr>
        <w:t>Зубаль</w:t>
      </w:r>
      <w:proofErr w:type="spellEnd"/>
      <w:r w:rsidR="00154630" w:rsidRPr="00DC590B">
        <w:rPr>
          <w:rFonts w:ascii="Times New Roman" w:eastAsia="Arial Unicode MS" w:hAnsi="Times New Roman" w:cs="Times New Roman"/>
          <w:sz w:val="28"/>
          <w:szCs w:val="28"/>
        </w:rPr>
        <w:t xml:space="preserve">, С. М. </w:t>
      </w:r>
      <w:proofErr w:type="spellStart"/>
      <w:r w:rsidR="00154630" w:rsidRPr="00DC590B">
        <w:rPr>
          <w:rFonts w:ascii="Times New Roman" w:eastAsia="Arial Unicode MS" w:hAnsi="Times New Roman" w:cs="Times New Roman"/>
          <w:sz w:val="28"/>
          <w:szCs w:val="28"/>
        </w:rPr>
        <w:t>Телебей</w:t>
      </w:r>
      <w:proofErr w:type="spellEnd"/>
      <w:r w:rsidR="00154630" w:rsidRPr="00DC590B">
        <w:rPr>
          <w:rFonts w:ascii="Times New Roman" w:eastAsia="Arial Unicode MS" w:hAnsi="Times New Roman" w:cs="Times New Roman"/>
          <w:sz w:val="28"/>
          <w:szCs w:val="28"/>
        </w:rPr>
        <w:t>. Кам’янець-Подільський : ТОВ «Друкарня Рута», 2014. 198 с.</w:t>
      </w:r>
      <w:r w:rsidRPr="00DC590B">
        <w:rPr>
          <w:rFonts w:ascii="Times New Roman" w:eastAsia="Arial Unicode MS" w:hAnsi="Times New Roman" w:cs="Times New Roman"/>
          <w:sz w:val="28"/>
          <w:szCs w:val="28"/>
        </w:rPr>
        <w:t xml:space="preserve"> </w:t>
      </w:r>
    </w:p>
    <w:p w14:paraId="2B7C8F7F" w14:textId="77777777" w:rsidR="00AC2621" w:rsidRPr="00DC590B" w:rsidRDefault="00154630"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Теорія і методика фізичного виховання. Загальні основи теорії та методики фізичного виховання : підручник [в 2-х томах / за ред. Т. Ю. </w:t>
      </w:r>
      <w:proofErr w:type="spellStart"/>
      <w:r w:rsidRPr="00DC590B">
        <w:rPr>
          <w:rFonts w:ascii="Times New Roman" w:hAnsi="Times New Roman" w:cs="Times New Roman"/>
          <w:sz w:val="28"/>
          <w:szCs w:val="28"/>
        </w:rPr>
        <w:t>Круцевич</w:t>
      </w:r>
      <w:proofErr w:type="spellEnd"/>
      <w:r w:rsidRPr="00DC590B">
        <w:rPr>
          <w:rFonts w:ascii="Times New Roman" w:hAnsi="Times New Roman" w:cs="Times New Roman"/>
          <w:sz w:val="28"/>
          <w:szCs w:val="28"/>
        </w:rPr>
        <w:t>]. – К. : Олімпійська література, 2008. Т. 1. 391 с.</w:t>
      </w:r>
    </w:p>
    <w:p w14:paraId="178A2347"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 xml:space="preserve"> </w:t>
      </w:r>
      <w:r w:rsidR="00154630" w:rsidRPr="00DC590B">
        <w:rPr>
          <w:rFonts w:ascii="Times New Roman" w:hAnsi="Times New Roman" w:cs="Times New Roman"/>
          <w:sz w:val="28"/>
          <w:szCs w:val="28"/>
        </w:rPr>
        <w:t xml:space="preserve">Теорія і методика фізичного виховання: </w:t>
      </w:r>
      <w:proofErr w:type="spellStart"/>
      <w:r w:rsidR="00154630" w:rsidRPr="00DC590B">
        <w:rPr>
          <w:rFonts w:ascii="Times New Roman" w:hAnsi="Times New Roman" w:cs="Times New Roman"/>
          <w:sz w:val="28"/>
          <w:szCs w:val="28"/>
        </w:rPr>
        <w:t>підруч</w:t>
      </w:r>
      <w:proofErr w:type="spellEnd"/>
      <w:r w:rsidR="00154630" w:rsidRPr="00DC590B">
        <w:rPr>
          <w:rFonts w:ascii="Times New Roman" w:hAnsi="Times New Roman" w:cs="Times New Roman"/>
          <w:sz w:val="28"/>
          <w:szCs w:val="28"/>
        </w:rPr>
        <w:t xml:space="preserve">. для </w:t>
      </w:r>
      <w:proofErr w:type="spellStart"/>
      <w:r w:rsidR="00154630" w:rsidRPr="00DC590B">
        <w:rPr>
          <w:rFonts w:ascii="Times New Roman" w:hAnsi="Times New Roman" w:cs="Times New Roman"/>
          <w:sz w:val="28"/>
          <w:szCs w:val="28"/>
        </w:rPr>
        <w:t>студ</w:t>
      </w:r>
      <w:proofErr w:type="spellEnd"/>
      <w:r w:rsidR="00154630" w:rsidRPr="00DC590B">
        <w:rPr>
          <w:rFonts w:ascii="Times New Roman" w:hAnsi="Times New Roman" w:cs="Times New Roman"/>
          <w:sz w:val="28"/>
          <w:szCs w:val="28"/>
        </w:rPr>
        <w:t xml:space="preserve">. </w:t>
      </w:r>
      <w:proofErr w:type="spellStart"/>
      <w:r w:rsidR="00154630" w:rsidRPr="00DC590B">
        <w:rPr>
          <w:rFonts w:ascii="Times New Roman" w:hAnsi="Times New Roman" w:cs="Times New Roman"/>
          <w:sz w:val="28"/>
          <w:szCs w:val="28"/>
        </w:rPr>
        <w:t>вищ</w:t>
      </w:r>
      <w:proofErr w:type="spellEnd"/>
      <w:r w:rsidR="00154630" w:rsidRPr="00DC590B">
        <w:rPr>
          <w:rFonts w:ascii="Times New Roman" w:hAnsi="Times New Roman" w:cs="Times New Roman"/>
          <w:sz w:val="28"/>
          <w:szCs w:val="28"/>
        </w:rPr>
        <w:t xml:space="preserve">. </w:t>
      </w:r>
      <w:proofErr w:type="spellStart"/>
      <w:r w:rsidR="00154630" w:rsidRPr="00DC590B">
        <w:rPr>
          <w:rFonts w:ascii="Times New Roman" w:hAnsi="Times New Roman" w:cs="Times New Roman"/>
          <w:sz w:val="28"/>
          <w:szCs w:val="28"/>
        </w:rPr>
        <w:t>навч.закл</w:t>
      </w:r>
      <w:proofErr w:type="spellEnd"/>
      <w:r w:rsidR="00154630" w:rsidRPr="00DC590B">
        <w:rPr>
          <w:rFonts w:ascii="Times New Roman" w:hAnsi="Times New Roman" w:cs="Times New Roman"/>
          <w:sz w:val="28"/>
          <w:szCs w:val="28"/>
        </w:rPr>
        <w:t xml:space="preserve">. </w:t>
      </w:r>
      <w:proofErr w:type="spellStart"/>
      <w:r w:rsidR="00154630" w:rsidRPr="00DC590B">
        <w:rPr>
          <w:rFonts w:ascii="Times New Roman" w:hAnsi="Times New Roman" w:cs="Times New Roman"/>
          <w:sz w:val="28"/>
          <w:szCs w:val="28"/>
        </w:rPr>
        <w:t>фіз</w:t>
      </w:r>
      <w:proofErr w:type="spellEnd"/>
      <w:r w:rsidR="00154630" w:rsidRPr="00DC590B">
        <w:rPr>
          <w:rFonts w:ascii="Times New Roman" w:hAnsi="Times New Roman" w:cs="Times New Roman"/>
          <w:sz w:val="28"/>
          <w:szCs w:val="28"/>
        </w:rPr>
        <w:t xml:space="preserve">. виховання і спорту: у 2 т. / [Т.Ю. </w:t>
      </w:r>
      <w:proofErr w:type="spellStart"/>
      <w:r w:rsidR="00154630" w:rsidRPr="00DC590B">
        <w:rPr>
          <w:rFonts w:ascii="Times New Roman" w:hAnsi="Times New Roman" w:cs="Times New Roman"/>
          <w:sz w:val="28"/>
          <w:szCs w:val="28"/>
        </w:rPr>
        <w:t>Круцевич</w:t>
      </w:r>
      <w:proofErr w:type="spellEnd"/>
      <w:r w:rsidR="00154630" w:rsidRPr="00DC590B">
        <w:rPr>
          <w:rFonts w:ascii="Times New Roman" w:hAnsi="Times New Roman" w:cs="Times New Roman"/>
          <w:sz w:val="28"/>
          <w:szCs w:val="28"/>
        </w:rPr>
        <w:t xml:space="preserve">, Н.Є. </w:t>
      </w:r>
      <w:proofErr w:type="spellStart"/>
      <w:r w:rsidR="00154630" w:rsidRPr="00DC590B">
        <w:rPr>
          <w:rFonts w:ascii="Times New Roman" w:hAnsi="Times New Roman" w:cs="Times New Roman"/>
          <w:sz w:val="28"/>
          <w:szCs w:val="28"/>
        </w:rPr>
        <w:t>Пангелова</w:t>
      </w:r>
      <w:proofErr w:type="spellEnd"/>
      <w:r w:rsidR="00154630" w:rsidRPr="00DC590B">
        <w:rPr>
          <w:rFonts w:ascii="Times New Roman" w:hAnsi="Times New Roman" w:cs="Times New Roman"/>
          <w:sz w:val="28"/>
          <w:szCs w:val="28"/>
        </w:rPr>
        <w:t xml:space="preserve">, О.Д. </w:t>
      </w:r>
      <w:proofErr w:type="spellStart"/>
      <w:r w:rsidR="00154630" w:rsidRPr="00DC590B">
        <w:rPr>
          <w:rFonts w:ascii="Times New Roman" w:hAnsi="Times New Roman" w:cs="Times New Roman"/>
          <w:sz w:val="28"/>
          <w:szCs w:val="28"/>
        </w:rPr>
        <w:t>Кривчинкова</w:t>
      </w:r>
      <w:proofErr w:type="spellEnd"/>
      <w:r w:rsidR="00154630" w:rsidRPr="00DC590B">
        <w:rPr>
          <w:rFonts w:ascii="Times New Roman" w:hAnsi="Times New Roman" w:cs="Times New Roman"/>
          <w:sz w:val="28"/>
          <w:szCs w:val="28"/>
        </w:rPr>
        <w:t xml:space="preserve"> та ін.; за ред. Т.Ю. </w:t>
      </w:r>
      <w:proofErr w:type="spellStart"/>
      <w:r w:rsidR="00154630" w:rsidRPr="00DC590B">
        <w:rPr>
          <w:rFonts w:ascii="Times New Roman" w:hAnsi="Times New Roman" w:cs="Times New Roman"/>
          <w:sz w:val="28"/>
          <w:szCs w:val="28"/>
        </w:rPr>
        <w:t>Круцевич</w:t>
      </w:r>
      <w:proofErr w:type="spellEnd"/>
      <w:r w:rsidR="00154630" w:rsidRPr="00DC590B">
        <w:rPr>
          <w:rFonts w:ascii="Times New Roman" w:hAnsi="Times New Roman" w:cs="Times New Roman"/>
          <w:sz w:val="28"/>
          <w:szCs w:val="28"/>
        </w:rPr>
        <w:t xml:space="preserve">]. - [2-ге вид., </w:t>
      </w:r>
      <w:proofErr w:type="spellStart"/>
      <w:r w:rsidR="00154630" w:rsidRPr="00DC590B">
        <w:rPr>
          <w:rFonts w:ascii="Times New Roman" w:hAnsi="Times New Roman" w:cs="Times New Roman"/>
          <w:sz w:val="28"/>
          <w:szCs w:val="28"/>
        </w:rPr>
        <w:t>переробл</w:t>
      </w:r>
      <w:proofErr w:type="spellEnd"/>
      <w:r w:rsidR="00154630" w:rsidRPr="00DC590B">
        <w:rPr>
          <w:rFonts w:ascii="Times New Roman" w:hAnsi="Times New Roman" w:cs="Times New Roman"/>
          <w:sz w:val="28"/>
          <w:szCs w:val="28"/>
        </w:rPr>
        <w:t xml:space="preserve">. та </w:t>
      </w:r>
      <w:proofErr w:type="spellStart"/>
      <w:r w:rsidR="00154630" w:rsidRPr="00DC590B">
        <w:rPr>
          <w:rFonts w:ascii="Times New Roman" w:hAnsi="Times New Roman" w:cs="Times New Roman"/>
          <w:sz w:val="28"/>
          <w:szCs w:val="28"/>
        </w:rPr>
        <w:t>доп</w:t>
      </w:r>
      <w:proofErr w:type="spellEnd"/>
      <w:r w:rsidR="00154630" w:rsidRPr="00DC590B">
        <w:rPr>
          <w:rFonts w:ascii="Times New Roman" w:hAnsi="Times New Roman" w:cs="Times New Roman"/>
          <w:sz w:val="28"/>
          <w:szCs w:val="28"/>
        </w:rPr>
        <w:t>.]. К.: Національний університет фізичного виховання і спорту України, вид-во «Олімп. л-ра», 2017.Т. 2. Методика фізичного виховання різних груп населення. С. 221–239</w:t>
      </w:r>
    </w:p>
    <w:p w14:paraId="77F0674D" w14:textId="54243735"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 xml:space="preserve"> </w:t>
      </w:r>
      <w:r w:rsidR="000536E8" w:rsidRPr="00DC590B">
        <w:rPr>
          <w:rFonts w:ascii="Times New Roman" w:hAnsi="Times New Roman" w:cs="Times New Roman"/>
          <w:sz w:val="28"/>
          <w:szCs w:val="28"/>
        </w:rPr>
        <w:t>Теорія і методика викладання футболу. Курс лекцій для студентів факультетів фізичного виховання. / А. Веселовський</w:t>
      </w:r>
      <w:r w:rsidR="00C26A2D">
        <w:rPr>
          <w:rFonts w:ascii="Times New Roman" w:hAnsi="Times New Roman" w:cs="Times New Roman"/>
          <w:sz w:val="28"/>
          <w:szCs w:val="28"/>
        </w:rPr>
        <w:t xml:space="preserve">. </w:t>
      </w:r>
      <w:r w:rsidR="000536E8" w:rsidRPr="00DC590B">
        <w:rPr>
          <w:rFonts w:ascii="Times New Roman" w:hAnsi="Times New Roman" w:cs="Times New Roman"/>
          <w:sz w:val="28"/>
          <w:szCs w:val="28"/>
        </w:rPr>
        <w:t>Дрогобич. Редакційно-видавничий відділ ДДПУ ім. Івана Франка, 2007</w:t>
      </w:r>
      <w:r w:rsidR="00C26A2D">
        <w:rPr>
          <w:rFonts w:ascii="Times New Roman" w:hAnsi="Times New Roman" w:cs="Times New Roman"/>
          <w:sz w:val="28"/>
          <w:szCs w:val="28"/>
        </w:rPr>
        <w:t>.</w:t>
      </w:r>
      <w:r w:rsidR="000536E8" w:rsidRPr="00DC590B">
        <w:rPr>
          <w:rFonts w:ascii="Times New Roman" w:hAnsi="Times New Roman" w:cs="Times New Roman"/>
          <w:sz w:val="28"/>
          <w:szCs w:val="28"/>
        </w:rPr>
        <w:t xml:space="preserve"> 255 с.</w:t>
      </w:r>
      <w:r w:rsidRPr="00DC590B">
        <w:rPr>
          <w:rFonts w:ascii="Times New Roman" w:hAnsi="Times New Roman" w:cs="Times New Roman"/>
          <w:sz w:val="28"/>
          <w:szCs w:val="28"/>
        </w:rPr>
        <w:t xml:space="preserve"> </w:t>
      </w:r>
    </w:p>
    <w:p w14:paraId="2620778C" w14:textId="5489A1D9"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 xml:space="preserve"> </w:t>
      </w:r>
      <w:r w:rsidR="000536E8" w:rsidRPr="00DC590B">
        <w:rPr>
          <w:rFonts w:ascii="Times New Roman" w:hAnsi="Times New Roman" w:cs="Times New Roman"/>
          <w:sz w:val="28"/>
          <w:szCs w:val="28"/>
        </w:rPr>
        <w:t xml:space="preserve">Теорія та методика викладання футболу ( методичні рекомендації до проведення практичних занять) / А. Веселовський, В. -К. </w:t>
      </w:r>
      <w:r w:rsidR="0029690B" w:rsidRPr="00DC590B">
        <w:rPr>
          <w:rFonts w:ascii="Times New Roman" w:hAnsi="Times New Roman" w:cs="Times New Roman"/>
          <w:sz w:val="28"/>
          <w:szCs w:val="28"/>
        </w:rPr>
        <w:t>–</w:t>
      </w:r>
      <w:r w:rsidR="000536E8" w:rsidRPr="00DC590B">
        <w:rPr>
          <w:rFonts w:ascii="Times New Roman" w:hAnsi="Times New Roman" w:cs="Times New Roman"/>
          <w:sz w:val="28"/>
          <w:szCs w:val="28"/>
        </w:rPr>
        <w:t xml:space="preserve"> 2009</w:t>
      </w:r>
      <w:r w:rsidR="0029690B" w:rsidRPr="00DC590B">
        <w:rPr>
          <w:rFonts w:ascii="Times New Roman" w:hAnsi="Times New Roman" w:cs="Times New Roman"/>
          <w:sz w:val="28"/>
          <w:szCs w:val="28"/>
        </w:rPr>
        <w:t>.</w:t>
      </w:r>
      <w:r w:rsidR="000536E8" w:rsidRPr="00DC590B">
        <w:rPr>
          <w:rFonts w:ascii="Times New Roman" w:hAnsi="Times New Roman" w:cs="Times New Roman"/>
          <w:sz w:val="28"/>
          <w:szCs w:val="28"/>
        </w:rPr>
        <w:t xml:space="preserve"> – 165 с.</w:t>
      </w:r>
    </w:p>
    <w:p w14:paraId="1E02C575"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 xml:space="preserve"> </w:t>
      </w:r>
      <w:r w:rsidR="00E66C91" w:rsidRPr="00DC590B">
        <w:rPr>
          <w:rFonts w:ascii="Times New Roman" w:eastAsia="Times New Roman" w:hAnsi="Times New Roman" w:cs="Times New Roman"/>
          <w:sz w:val="28"/>
          <w:szCs w:val="28"/>
          <w:shd w:val="clear" w:color="auto" w:fill="FFFFFF"/>
          <w:lang w:val="ru-RU"/>
        </w:rPr>
        <w:t xml:space="preserve">Шамардин В.Н. Система подготовки юных футболистов: учебно-метод. </w:t>
      </w:r>
      <w:proofErr w:type="spellStart"/>
      <w:r w:rsidR="00E66C91" w:rsidRPr="00DC590B">
        <w:rPr>
          <w:rFonts w:ascii="Times New Roman" w:eastAsia="Times New Roman" w:hAnsi="Times New Roman" w:cs="Times New Roman"/>
          <w:sz w:val="28"/>
          <w:szCs w:val="28"/>
          <w:shd w:val="clear" w:color="auto" w:fill="FFFFFF"/>
          <w:lang w:val="ru-RU"/>
        </w:rPr>
        <w:t>пособ</w:t>
      </w:r>
      <w:proofErr w:type="spellEnd"/>
      <w:r w:rsidR="00E66C91" w:rsidRPr="00DC590B">
        <w:rPr>
          <w:rFonts w:ascii="Times New Roman" w:eastAsia="Times New Roman" w:hAnsi="Times New Roman" w:cs="Times New Roman"/>
          <w:sz w:val="28"/>
          <w:szCs w:val="28"/>
          <w:shd w:val="clear" w:color="auto" w:fill="FFFFFF"/>
          <w:lang w:val="ru-RU"/>
        </w:rPr>
        <w:t>. / В.Н. Шамардин. Днепропетровск, 2001.104 с</w:t>
      </w:r>
      <w:r w:rsidRPr="00DC590B">
        <w:rPr>
          <w:rFonts w:ascii="Times New Roman" w:eastAsia="Times New Roman" w:hAnsi="Times New Roman" w:cs="Times New Roman"/>
          <w:sz w:val="28"/>
          <w:szCs w:val="28"/>
          <w:shd w:val="clear" w:color="auto" w:fill="FFFFFF"/>
          <w:lang w:val="ru-RU"/>
        </w:rPr>
        <w:t xml:space="preserve"> </w:t>
      </w:r>
    </w:p>
    <w:p w14:paraId="1F613FE2"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eastAsia="Times New Roman" w:hAnsi="Times New Roman" w:cs="Times New Roman"/>
          <w:sz w:val="28"/>
          <w:szCs w:val="28"/>
          <w:shd w:val="clear" w:color="auto" w:fill="FFFFFF"/>
        </w:rPr>
        <w:t xml:space="preserve"> </w:t>
      </w:r>
      <w:r w:rsidR="00E66C91" w:rsidRPr="00DC590B">
        <w:rPr>
          <w:rFonts w:ascii="Times New Roman" w:eastAsia="Arial Unicode MS" w:hAnsi="Times New Roman" w:cs="Times New Roman"/>
          <w:spacing w:val="-2"/>
          <w:sz w:val="28"/>
          <w:szCs w:val="28"/>
        </w:rPr>
        <w:t xml:space="preserve">Фізіологія [Текст] : Підручник для </w:t>
      </w:r>
      <w:proofErr w:type="spellStart"/>
      <w:r w:rsidR="00E66C91" w:rsidRPr="00DC590B">
        <w:rPr>
          <w:rFonts w:ascii="Times New Roman" w:eastAsia="Arial Unicode MS" w:hAnsi="Times New Roman" w:cs="Times New Roman"/>
          <w:spacing w:val="-2"/>
          <w:sz w:val="28"/>
          <w:szCs w:val="28"/>
        </w:rPr>
        <w:t>студ</w:t>
      </w:r>
      <w:proofErr w:type="spellEnd"/>
      <w:r w:rsidR="00E66C91" w:rsidRPr="00DC590B">
        <w:rPr>
          <w:rFonts w:ascii="Times New Roman" w:eastAsia="Arial Unicode MS" w:hAnsi="Times New Roman" w:cs="Times New Roman"/>
          <w:spacing w:val="-2"/>
          <w:sz w:val="28"/>
          <w:szCs w:val="28"/>
        </w:rPr>
        <w:t xml:space="preserve">. </w:t>
      </w:r>
      <w:proofErr w:type="spellStart"/>
      <w:r w:rsidR="00E66C91" w:rsidRPr="00DC590B">
        <w:rPr>
          <w:rFonts w:ascii="Times New Roman" w:eastAsia="Arial Unicode MS" w:hAnsi="Times New Roman" w:cs="Times New Roman"/>
          <w:spacing w:val="-2"/>
          <w:sz w:val="28"/>
          <w:szCs w:val="28"/>
        </w:rPr>
        <w:t>вищ</w:t>
      </w:r>
      <w:proofErr w:type="spellEnd"/>
      <w:r w:rsidR="00E66C91" w:rsidRPr="00DC590B">
        <w:rPr>
          <w:rFonts w:ascii="Times New Roman" w:eastAsia="Arial Unicode MS" w:hAnsi="Times New Roman" w:cs="Times New Roman"/>
          <w:spacing w:val="-2"/>
          <w:sz w:val="28"/>
          <w:szCs w:val="28"/>
        </w:rPr>
        <w:t xml:space="preserve">. мед. </w:t>
      </w:r>
      <w:proofErr w:type="spellStart"/>
      <w:r w:rsidR="00E66C91" w:rsidRPr="00DC590B">
        <w:rPr>
          <w:rFonts w:ascii="Times New Roman" w:eastAsia="Arial Unicode MS" w:hAnsi="Times New Roman" w:cs="Times New Roman"/>
          <w:spacing w:val="-2"/>
          <w:sz w:val="28"/>
          <w:szCs w:val="28"/>
        </w:rPr>
        <w:t>навч</w:t>
      </w:r>
      <w:proofErr w:type="spellEnd"/>
      <w:r w:rsidR="00E66C91" w:rsidRPr="00DC590B">
        <w:rPr>
          <w:rFonts w:ascii="Times New Roman" w:eastAsia="Arial Unicode MS" w:hAnsi="Times New Roman" w:cs="Times New Roman"/>
          <w:spacing w:val="-2"/>
          <w:sz w:val="28"/>
          <w:szCs w:val="28"/>
        </w:rPr>
        <w:t xml:space="preserve">. заклад. IV р. </w:t>
      </w:r>
      <w:proofErr w:type="spellStart"/>
      <w:r w:rsidR="00E66C91" w:rsidRPr="00DC590B">
        <w:rPr>
          <w:rFonts w:ascii="Times New Roman" w:eastAsia="Arial Unicode MS" w:hAnsi="Times New Roman" w:cs="Times New Roman"/>
          <w:spacing w:val="-2"/>
          <w:sz w:val="28"/>
          <w:szCs w:val="28"/>
        </w:rPr>
        <w:t>акред</w:t>
      </w:r>
      <w:proofErr w:type="spellEnd"/>
      <w:r w:rsidR="00E66C91" w:rsidRPr="00DC590B">
        <w:rPr>
          <w:rFonts w:ascii="Times New Roman" w:eastAsia="Arial Unicode MS" w:hAnsi="Times New Roman" w:cs="Times New Roman"/>
          <w:spacing w:val="-2"/>
          <w:sz w:val="28"/>
          <w:szCs w:val="28"/>
        </w:rPr>
        <w:t xml:space="preserve">.    (Протокол №з від 16.10.2012 р. </w:t>
      </w:r>
      <w:proofErr w:type="spellStart"/>
      <w:r w:rsidR="00E66C91" w:rsidRPr="00DC590B">
        <w:rPr>
          <w:rFonts w:ascii="Times New Roman" w:eastAsia="Arial Unicode MS" w:hAnsi="Times New Roman" w:cs="Times New Roman"/>
          <w:spacing w:val="-2"/>
          <w:sz w:val="28"/>
          <w:szCs w:val="28"/>
        </w:rPr>
        <w:t>МОНмолодьспорту</w:t>
      </w:r>
      <w:proofErr w:type="spellEnd"/>
      <w:r w:rsidR="00E66C91" w:rsidRPr="00DC590B">
        <w:rPr>
          <w:rFonts w:ascii="Times New Roman" w:eastAsia="Arial Unicode MS" w:hAnsi="Times New Roman" w:cs="Times New Roman"/>
          <w:spacing w:val="-2"/>
          <w:sz w:val="28"/>
          <w:szCs w:val="28"/>
        </w:rPr>
        <w:t xml:space="preserve"> України) / За ред. В.Г. Шевчука. Вінниця : Нова Книга, 2012. 48 с.</w:t>
      </w:r>
      <w:r w:rsidRPr="00DC590B">
        <w:rPr>
          <w:rFonts w:ascii="Times New Roman" w:eastAsia="Arial Unicode MS" w:hAnsi="Times New Roman" w:cs="Times New Roman"/>
          <w:spacing w:val="-2"/>
          <w:sz w:val="28"/>
          <w:szCs w:val="28"/>
        </w:rPr>
        <w:t xml:space="preserve"> </w:t>
      </w:r>
    </w:p>
    <w:p w14:paraId="0E661000"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eastAsia="Arial Unicode MS" w:hAnsi="Times New Roman" w:cs="Times New Roman"/>
          <w:spacing w:val="-2"/>
          <w:sz w:val="28"/>
          <w:szCs w:val="28"/>
        </w:rPr>
        <w:lastRenderedPageBreak/>
        <w:t xml:space="preserve"> </w:t>
      </w:r>
      <w:proofErr w:type="spellStart"/>
      <w:r w:rsidR="00E66C91" w:rsidRPr="00DC590B">
        <w:rPr>
          <w:rFonts w:ascii="Times New Roman" w:eastAsia="Times New Roman" w:hAnsi="Times New Roman" w:cs="Times New Roman"/>
          <w:sz w:val="28"/>
          <w:szCs w:val="28"/>
          <w:bdr w:val="none" w:sz="0" w:space="0" w:color="auto" w:frame="1"/>
          <w:shd w:val="clear" w:color="auto" w:fill="FFFFFF"/>
        </w:rPr>
        <w:t>Філімонов</w:t>
      </w:r>
      <w:proofErr w:type="spellEnd"/>
      <w:r w:rsidR="00E66C91" w:rsidRPr="00DC590B">
        <w:rPr>
          <w:rFonts w:ascii="Times New Roman" w:eastAsia="Times New Roman" w:hAnsi="Times New Roman" w:cs="Times New Roman"/>
          <w:sz w:val="28"/>
          <w:szCs w:val="28"/>
          <w:bdr w:val="none" w:sz="0" w:space="0" w:color="auto" w:frame="1"/>
          <w:shd w:val="clear" w:color="auto" w:fill="FFFFFF"/>
        </w:rPr>
        <w:t xml:space="preserve"> В. І.</w:t>
      </w:r>
      <w:r w:rsidR="00E66C91" w:rsidRPr="00DC590B">
        <w:rPr>
          <w:rFonts w:ascii="Times New Roman" w:eastAsia="Times New Roman" w:hAnsi="Times New Roman" w:cs="Times New Roman"/>
          <w:b/>
          <w:bCs/>
          <w:sz w:val="28"/>
          <w:szCs w:val="28"/>
        </w:rPr>
        <w:t xml:space="preserve"> </w:t>
      </w:r>
      <w:r w:rsidR="00E66C91" w:rsidRPr="00DC590B">
        <w:rPr>
          <w:rFonts w:ascii="Times New Roman" w:eastAsia="Times New Roman" w:hAnsi="Times New Roman" w:cs="Times New Roman"/>
          <w:sz w:val="28"/>
          <w:szCs w:val="28"/>
          <w:bdr w:val="none" w:sz="0" w:space="0" w:color="auto" w:frame="1"/>
          <w:shd w:val="clear" w:color="auto" w:fill="FFFFFF"/>
          <w:lang w:val="en-US"/>
        </w:rPr>
        <w:t> </w:t>
      </w:r>
      <w:r w:rsidR="00E66C91" w:rsidRPr="00DC590B">
        <w:rPr>
          <w:rFonts w:ascii="Times New Roman" w:eastAsia="Times New Roman" w:hAnsi="Times New Roman" w:cs="Times New Roman"/>
          <w:sz w:val="28"/>
          <w:szCs w:val="28"/>
          <w:bdr w:val="none" w:sz="0" w:space="0" w:color="auto" w:frame="1"/>
          <w:shd w:val="clear" w:color="auto" w:fill="FFFFFF"/>
        </w:rPr>
        <w:t xml:space="preserve">Фізіологія людини : підручник / 3-тє вид., </w:t>
      </w:r>
      <w:proofErr w:type="spellStart"/>
      <w:r w:rsidR="00E66C91" w:rsidRPr="00DC590B">
        <w:rPr>
          <w:rFonts w:ascii="Times New Roman" w:eastAsia="Times New Roman" w:hAnsi="Times New Roman" w:cs="Times New Roman"/>
          <w:sz w:val="28"/>
          <w:szCs w:val="28"/>
          <w:bdr w:val="none" w:sz="0" w:space="0" w:color="auto" w:frame="1"/>
          <w:shd w:val="clear" w:color="auto" w:fill="FFFFFF"/>
        </w:rPr>
        <w:t>випр</w:t>
      </w:r>
      <w:proofErr w:type="spellEnd"/>
      <w:r w:rsidR="00E66C91" w:rsidRPr="00DC590B">
        <w:rPr>
          <w:rFonts w:ascii="Times New Roman" w:eastAsia="Times New Roman" w:hAnsi="Times New Roman" w:cs="Times New Roman"/>
          <w:sz w:val="28"/>
          <w:szCs w:val="28"/>
          <w:bdr w:val="none" w:sz="0" w:space="0" w:color="auto" w:frame="1"/>
          <w:shd w:val="clear" w:color="auto" w:fill="FFFFFF"/>
        </w:rPr>
        <w:t>.</w:t>
      </w:r>
      <w:r w:rsidR="00E66C91" w:rsidRPr="00DC590B">
        <w:rPr>
          <w:rFonts w:ascii="Times New Roman" w:eastAsia="Times New Roman" w:hAnsi="Times New Roman" w:cs="Times New Roman"/>
          <w:sz w:val="28"/>
          <w:szCs w:val="28"/>
          <w:bdr w:val="none" w:sz="0" w:space="0" w:color="auto" w:frame="1"/>
          <w:shd w:val="clear" w:color="auto" w:fill="FFFFFF"/>
          <w:lang w:val="en-US"/>
        </w:rPr>
        <w:t> </w:t>
      </w:r>
      <w:proofErr w:type="spellStart"/>
      <w:r w:rsidR="00E66C91" w:rsidRPr="00DC590B">
        <w:rPr>
          <w:rFonts w:ascii="Times New Roman" w:eastAsia="Times New Roman" w:hAnsi="Times New Roman" w:cs="Times New Roman"/>
          <w:sz w:val="28"/>
          <w:szCs w:val="28"/>
          <w:bdr w:val="none" w:sz="0" w:space="0" w:color="auto" w:frame="1"/>
          <w:shd w:val="clear" w:color="auto" w:fill="FFFFFF"/>
          <w:lang w:val="ru-RU"/>
        </w:rPr>
        <w:t>Київ</w:t>
      </w:r>
      <w:proofErr w:type="spellEnd"/>
      <w:r w:rsidR="00E66C91" w:rsidRPr="00DC590B">
        <w:rPr>
          <w:rFonts w:ascii="Times New Roman" w:eastAsia="Times New Roman" w:hAnsi="Times New Roman" w:cs="Times New Roman"/>
          <w:sz w:val="28"/>
          <w:szCs w:val="28"/>
          <w:bdr w:val="none" w:sz="0" w:space="0" w:color="auto" w:frame="1"/>
          <w:shd w:val="clear" w:color="auto" w:fill="FFFFFF"/>
          <w:lang w:val="en-US"/>
        </w:rPr>
        <w:t> </w:t>
      </w:r>
      <w:r w:rsidR="00E66C91" w:rsidRPr="00DC590B">
        <w:rPr>
          <w:rFonts w:ascii="Times New Roman" w:eastAsia="Times New Roman" w:hAnsi="Times New Roman" w:cs="Times New Roman"/>
          <w:sz w:val="28"/>
          <w:szCs w:val="28"/>
          <w:bdr w:val="none" w:sz="0" w:space="0" w:color="auto" w:frame="1"/>
          <w:shd w:val="clear" w:color="auto" w:fill="FFFFFF"/>
          <w:lang w:val="ru-RU"/>
        </w:rPr>
        <w:t>: Медицина, 2015.</w:t>
      </w:r>
      <w:r w:rsidR="00E66C91" w:rsidRPr="00DC590B">
        <w:rPr>
          <w:rFonts w:ascii="Times New Roman" w:eastAsia="Times New Roman" w:hAnsi="Times New Roman" w:cs="Times New Roman"/>
          <w:sz w:val="28"/>
          <w:szCs w:val="28"/>
          <w:bdr w:val="none" w:sz="0" w:space="0" w:color="auto" w:frame="1"/>
          <w:shd w:val="clear" w:color="auto" w:fill="FFFFFF"/>
          <w:lang w:val="en-US"/>
        </w:rPr>
        <w:t> </w:t>
      </w:r>
      <w:r w:rsidR="00E66C91" w:rsidRPr="00DC590B">
        <w:rPr>
          <w:rFonts w:ascii="Times New Roman" w:eastAsia="Times New Roman" w:hAnsi="Times New Roman" w:cs="Times New Roman"/>
          <w:sz w:val="28"/>
          <w:szCs w:val="28"/>
          <w:bdr w:val="none" w:sz="0" w:space="0" w:color="auto" w:frame="1"/>
          <w:shd w:val="clear" w:color="auto" w:fill="FFFFFF"/>
          <w:lang w:val="ru-RU"/>
        </w:rPr>
        <w:t>488 с</w:t>
      </w:r>
      <w:r w:rsidRPr="00DC590B">
        <w:rPr>
          <w:rFonts w:ascii="Times New Roman" w:eastAsia="Times New Roman" w:hAnsi="Times New Roman" w:cs="Times New Roman"/>
          <w:sz w:val="28"/>
          <w:szCs w:val="28"/>
          <w:bdr w:val="none" w:sz="0" w:space="0" w:color="auto" w:frame="1"/>
          <w:shd w:val="clear" w:color="auto" w:fill="FFFFFF"/>
          <w:lang w:val="ru-RU"/>
        </w:rPr>
        <w:t xml:space="preserve"> </w:t>
      </w:r>
    </w:p>
    <w:p w14:paraId="4418F416"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eastAsia="Times New Roman" w:hAnsi="Times New Roman" w:cs="Times New Roman"/>
          <w:sz w:val="28"/>
          <w:szCs w:val="28"/>
          <w:bdr w:val="none" w:sz="0" w:space="0" w:color="auto" w:frame="1"/>
          <w:shd w:val="clear" w:color="auto" w:fill="FFFFFF"/>
        </w:rPr>
        <w:t xml:space="preserve"> </w:t>
      </w:r>
      <w:proofErr w:type="spellStart"/>
      <w:r w:rsidR="00E66C91" w:rsidRPr="00DC590B">
        <w:rPr>
          <w:rFonts w:ascii="Times New Roman" w:eastAsia="Times New Roman" w:hAnsi="Times New Roman" w:cs="Times New Roman"/>
          <w:sz w:val="28"/>
          <w:szCs w:val="28"/>
          <w:lang w:val="ru-RU"/>
        </w:rPr>
        <w:t>Хоркавий</w:t>
      </w:r>
      <w:proofErr w:type="spellEnd"/>
      <w:r w:rsidR="00E66C91" w:rsidRPr="00DC590B">
        <w:rPr>
          <w:rFonts w:ascii="Times New Roman" w:eastAsia="Times New Roman" w:hAnsi="Times New Roman" w:cs="Times New Roman"/>
          <w:sz w:val="28"/>
          <w:szCs w:val="28"/>
          <w:lang w:val="ru-RU"/>
        </w:rPr>
        <w:t xml:space="preserve"> Б.В. </w:t>
      </w:r>
      <w:proofErr w:type="spellStart"/>
      <w:r w:rsidR="00E66C91" w:rsidRPr="00DC590B">
        <w:rPr>
          <w:rFonts w:ascii="Times New Roman" w:eastAsia="Times New Roman" w:hAnsi="Times New Roman" w:cs="Times New Roman"/>
          <w:sz w:val="28"/>
          <w:szCs w:val="28"/>
          <w:lang w:val="ru-RU"/>
        </w:rPr>
        <w:t>Особливості</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розвитку</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фізичних</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якостей</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юних</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футболістів</w:t>
      </w:r>
      <w:proofErr w:type="spellEnd"/>
      <w:r w:rsidR="00E66C91" w:rsidRPr="00DC590B">
        <w:rPr>
          <w:rFonts w:ascii="Times New Roman" w:eastAsia="Times New Roman" w:hAnsi="Times New Roman" w:cs="Times New Roman"/>
          <w:sz w:val="28"/>
          <w:szCs w:val="28"/>
          <w:lang w:val="ru-RU"/>
        </w:rPr>
        <w:t xml:space="preserve"> за </w:t>
      </w:r>
      <w:proofErr w:type="spellStart"/>
      <w:r w:rsidR="00E66C91" w:rsidRPr="00DC590B">
        <w:rPr>
          <w:rFonts w:ascii="Times New Roman" w:eastAsia="Times New Roman" w:hAnsi="Times New Roman" w:cs="Times New Roman"/>
          <w:sz w:val="28"/>
          <w:szCs w:val="28"/>
          <w:lang w:val="ru-RU"/>
        </w:rPr>
        <w:t>допомогою</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неспецифічних</w:t>
      </w:r>
      <w:proofErr w:type="spellEnd"/>
      <w:r w:rsidR="00E66C91" w:rsidRPr="00DC590B">
        <w:rPr>
          <w:rFonts w:ascii="Times New Roman" w:eastAsia="Times New Roman" w:hAnsi="Times New Roman" w:cs="Times New Roman"/>
          <w:sz w:val="28"/>
          <w:szCs w:val="28"/>
          <w:lang w:val="ru-RU"/>
        </w:rPr>
        <w:t xml:space="preserve"> і </w:t>
      </w:r>
      <w:proofErr w:type="spellStart"/>
      <w:r w:rsidR="00E66C91" w:rsidRPr="00DC590B">
        <w:rPr>
          <w:rFonts w:ascii="Times New Roman" w:eastAsia="Times New Roman" w:hAnsi="Times New Roman" w:cs="Times New Roman"/>
          <w:sz w:val="28"/>
          <w:szCs w:val="28"/>
          <w:lang w:val="ru-RU"/>
        </w:rPr>
        <w:t>специфічних</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засобів</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Електронний</w:t>
      </w:r>
      <w:proofErr w:type="spellEnd"/>
      <w:r w:rsidR="00E66C91" w:rsidRPr="00DC590B">
        <w:rPr>
          <w:rFonts w:ascii="Times New Roman" w:eastAsia="Times New Roman" w:hAnsi="Times New Roman" w:cs="Times New Roman"/>
          <w:sz w:val="28"/>
          <w:szCs w:val="28"/>
          <w:lang w:val="ru-RU"/>
        </w:rPr>
        <w:t xml:space="preserve"> ресурс] /</w:t>
      </w:r>
      <w:r w:rsidR="00E66C91" w:rsidRPr="00DC590B">
        <w:rPr>
          <w:rFonts w:ascii="Times New Roman" w:eastAsia="Times New Roman" w:hAnsi="Times New Roman" w:cs="Times New Roman"/>
          <w:sz w:val="28"/>
          <w:szCs w:val="28"/>
        </w:rPr>
        <w:t xml:space="preserve"> </w:t>
      </w:r>
      <w:r w:rsidR="00E66C91" w:rsidRPr="00DC590B">
        <w:rPr>
          <w:rFonts w:ascii="Times New Roman" w:eastAsia="Times New Roman" w:hAnsi="Times New Roman" w:cs="Times New Roman"/>
          <w:sz w:val="28"/>
          <w:szCs w:val="28"/>
          <w:lang w:val="ru-RU"/>
        </w:rPr>
        <w:t xml:space="preserve">Спортивна </w:t>
      </w:r>
      <w:r w:rsidR="00E66C91" w:rsidRPr="00DC590B">
        <w:rPr>
          <w:rFonts w:ascii="Times New Roman" w:eastAsia="Times New Roman" w:hAnsi="Times New Roman" w:cs="Times New Roman"/>
          <w:sz w:val="28"/>
          <w:szCs w:val="28"/>
        </w:rPr>
        <w:t>н</w:t>
      </w:r>
      <w:proofErr w:type="spellStart"/>
      <w:r w:rsidR="00E66C91" w:rsidRPr="00DC590B">
        <w:rPr>
          <w:rFonts w:ascii="Times New Roman" w:eastAsia="Times New Roman" w:hAnsi="Times New Roman" w:cs="Times New Roman"/>
          <w:sz w:val="28"/>
          <w:szCs w:val="28"/>
          <w:lang w:val="ru-RU"/>
        </w:rPr>
        <w:t>аука</w:t>
      </w:r>
      <w:proofErr w:type="spellEnd"/>
      <w:r w:rsidR="00E66C91" w:rsidRPr="00DC590B">
        <w:rPr>
          <w:rFonts w:ascii="Times New Roman" w:eastAsia="Times New Roman" w:hAnsi="Times New Roman" w:cs="Times New Roman"/>
          <w:sz w:val="28"/>
          <w:szCs w:val="28"/>
          <w:lang w:val="ru-RU"/>
        </w:rPr>
        <w:t xml:space="preserve"> </w:t>
      </w:r>
      <w:proofErr w:type="spellStart"/>
      <w:r w:rsidR="00E66C91" w:rsidRPr="00DC590B">
        <w:rPr>
          <w:rFonts w:ascii="Times New Roman" w:eastAsia="Times New Roman" w:hAnsi="Times New Roman" w:cs="Times New Roman"/>
          <w:sz w:val="28"/>
          <w:szCs w:val="28"/>
          <w:lang w:val="ru-RU"/>
        </w:rPr>
        <w:t>України</w:t>
      </w:r>
      <w:proofErr w:type="spellEnd"/>
      <w:r w:rsidR="00E66C91" w:rsidRPr="00DC590B">
        <w:rPr>
          <w:rFonts w:ascii="Times New Roman" w:eastAsia="Times New Roman" w:hAnsi="Times New Roman" w:cs="Times New Roman"/>
          <w:sz w:val="28"/>
          <w:szCs w:val="28"/>
          <w:lang w:val="ru-RU"/>
        </w:rPr>
        <w:t>.</w:t>
      </w:r>
      <w:r w:rsidR="00E66C91" w:rsidRPr="00DC590B">
        <w:rPr>
          <w:rFonts w:ascii="Times New Roman" w:eastAsia="Times New Roman" w:hAnsi="Times New Roman" w:cs="Times New Roman"/>
          <w:sz w:val="28"/>
          <w:szCs w:val="28"/>
        </w:rPr>
        <w:t xml:space="preserve"> </w:t>
      </w:r>
      <w:r w:rsidR="00E66C91" w:rsidRPr="00DC590B">
        <w:rPr>
          <w:rFonts w:ascii="Times New Roman" w:eastAsia="Times New Roman" w:hAnsi="Times New Roman" w:cs="Times New Roman"/>
          <w:sz w:val="28"/>
          <w:szCs w:val="28"/>
          <w:lang w:val="ru-RU"/>
        </w:rPr>
        <w:t>2017.</w:t>
      </w:r>
      <w:r w:rsidR="00E66C91" w:rsidRPr="00DC590B">
        <w:rPr>
          <w:rFonts w:ascii="Times New Roman" w:eastAsia="Times New Roman" w:hAnsi="Times New Roman" w:cs="Times New Roman"/>
          <w:sz w:val="28"/>
          <w:szCs w:val="28"/>
        </w:rPr>
        <w:t xml:space="preserve"> </w:t>
      </w:r>
      <w:r w:rsidR="00E66C91" w:rsidRPr="00DC590B">
        <w:rPr>
          <w:rFonts w:ascii="Times New Roman" w:eastAsia="Times New Roman" w:hAnsi="Times New Roman" w:cs="Times New Roman"/>
          <w:sz w:val="28"/>
          <w:szCs w:val="28"/>
          <w:lang w:val="ru-RU"/>
        </w:rPr>
        <w:t xml:space="preserve">№ 2 (78). Режим доступу: http://sportscience.ldufk.edu.ua/index.php/snu/issue/archive </w:t>
      </w:r>
      <w:r w:rsidRPr="00DC590B">
        <w:rPr>
          <w:rFonts w:ascii="Times New Roman" w:eastAsia="Times New Roman" w:hAnsi="Times New Roman" w:cs="Times New Roman"/>
          <w:sz w:val="28"/>
          <w:szCs w:val="28"/>
          <w:lang w:val="ru-RU"/>
        </w:rPr>
        <w:t xml:space="preserve"> </w:t>
      </w:r>
    </w:p>
    <w:p w14:paraId="0E233DB2"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eastAsia="Times New Roman" w:hAnsi="Times New Roman" w:cs="Times New Roman"/>
          <w:sz w:val="28"/>
          <w:szCs w:val="28"/>
        </w:rPr>
        <w:t xml:space="preserve"> </w:t>
      </w:r>
      <w:r w:rsidR="00E66C91" w:rsidRPr="00DC590B">
        <w:rPr>
          <w:rFonts w:ascii="Times New Roman" w:eastAsia="Times New Roman" w:hAnsi="Times New Roman" w:cs="Times New Roman"/>
          <w:sz w:val="28"/>
          <w:szCs w:val="28"/>
        </w:rPr>
        <w:t xml:space="preserve">Чорнобай І.М. Розвиток швидкісних якостей юних футболістів : </w:t>
      </w:r>
      <w:proofErr w:type="spellStart"/>
      <w:r w:rsidR="00E66C91" w:rsidRPr="00DC590B">
        <w:rPr>
          <w:rFonts w:ascii="Times New Roman" w:eastAsia="Times New Roman" w:hAnsi="Times New Roman" w:cs="Times New Roman"/>
          <w:sz w:val="28"/>
          <w:szCs w:val="28"/>
        </w:rPr>
        <w:t>навч</w:t>
      </w:r>
      <w:proofErr w:type="spellEnd"/>
      <w:r w:rsidR="00E66C91" w:rsidRPr="00DC590B">
        <w:rPr>
          <w:rFonts w:ascii="Times New Roman" w:eastAsia="Times New Roman" w:hAnsi="Times New Roman" w:cs="Times New Roman"/>
          <w:sz w:val="28"/>
          <w:szCs w:val="28"/>
        </w:rPr>
        <w:t xml:space="preserve">.- метод. </w:t>
      </w:r>
      <w:proofErr w:type="spellStart"/>
      <w:r w:rsidR="00E66C91" w:rsidRPr="00DC590B">
        <w:rPr>
          <w:rFonts w:ascii="Times New Roman" w:eastAsia="Times New Roman" w:hAnsi="Times New Roman" w:cs="Times New Roman"/>
          <w:sz w:val="28"/>
          <w:szCs w:val="28"/>
        </w:rPr>
        <w:t>реком</w:t>
      </w:r>
      <w:proofErr w:type="spellEnd"/>
      <w:r w:rsidR="00E66C91" w:rsidRPr="00DC590B">
        <w:rPr>
          <w:rFonts w:ascii="Times New Roman" w:eastAsia="Times New Roman" w:hAnsi="Times New Roman" w:cs="Times New Roman"/>
          <w:sz w:val="28"/>
          <w:szCs w:val="28"/>
        </w:rPr>
        <w:t>. / Львів : Українські технології, 2007. 60 с.</w:t>
      </w:r>
      <w:r w:rsidRPr="00DC590B">
        <w:rPr>
          <w:rFonts w:ascii="Times New Roman" w:eastAsia="Times New Roman" w:hAnsi="Times New Roman" w:cs="Times New Roman"/>
          <w:sz w:val="28"/>
          <w:szCs w:val="28"/>
        </w:rPr>
        <w:t xml:space="preserve"> </w:t>
      </w:r>
    </w:p>
    <w:p w14:paraId="6FFEAC81"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eastAsia="Times New Roman" w:hAnsi="Times New Roman" w:cs="Times New Roman"/>
          <w:sz w:val="28"/>
          <w:szCs w:val="28"/>
        </w:rPr>
        <w:t xml:space="preserve"> </w:t>
      </w:r>
      <w:r w:rsidR="00A559C8" w:rsidRPr="00DC590B">
        <w:rPr>
          <w:rFonts w:ascii="Times New Roman" w:hAnsi="Times New Roman" w:cs="Times New Roman"/>
          <w:sz w:val="28"/>
          <w:szCs w:val="28"/>
        </w:rPr>
        <w:t xml:space="preserve">Шинкарук О. А. Теорія і методика підготовки спортсменів: управління, контроль, відбір, моделювання та прогнозування в олімпійському спорті: </w:t>
      </w:r>
      <w:proofErr w:type="spellStart"/>
      <w:r w:rsidR="00A559C8" w:rsidRPr="00DC590B">
        <w:rPr>
          <w:rFonts w:ascii="Times New Roman" w:hAnsi="Times New Roman" w:cs="Times New Roman"/>
          <w:sz w:val="28"/>
          <w:szCs w:val="28"/>
        </w:rPr>
        <w:t>навч</w:t>
      </w:r>
      <w:proofErr w:type="spellEnd"/>
      <w:r w:rsidR="00A559C8" w:rsidRPr="00DC590B">
        <w:rPr>
          <w:rFonts w:ascii="Times New Roman" w:hAnsi="Times New Roman" w:cs="Times New Roman"/>
          <w:sz w:val="28"/>
          <w:szCs w:val="28"/>
        </w:rPr>
        <w:t xml:space="preserve">. </w:t>
      </w:r>
      <w:proofErr w:type="spellStart"/>
      <w:r w:rsidR="00A559C8" w:rsidRPr="00DC590B">
        <w:rPr>
          <w:rFonts w:ascii="Times New Roman" w:hAnsi="Times New Roman" w:cs="Times New Roman"/>
          <w:sz w:val="28"/>
          <w:szCs w:val="28"/>
        </w:rPr>
        <w:t>посіб</w:t>
      </w:r>
      <w:proofErr w:type="spellEnd"/>
      <w:r w:rsidR="00A559C8" w:rsidRPr="00DC590B">
        <w:rPr>
          <w:rFonts w:ascii="Times New Roman" w:hAnsi="Times New Roman" w:cs="Times New Roman"/>
          <w:sz w:val="28"/>
          <w:szCs w:val="28"/>
        </w:rPr>
        <w:t>. / О. А. Шинкарук. К. 2013. 136 с.</w:t>
      </w:r>
      <w:r w:rsidRPr="00DC590B">
        <w:rPr>
          <w:rFonts w:ascii="Times New Roman" w:hAnsi="Times New Roman" w:cs="Times New Roman"/>
          <w:bCs/>
          <w:sz w:val="28"/>
          <w:szCs w:val="28"/>
        </w:rPr>
        <w:t xml:space="preserve"> </w:t>
      </w:r>
    </w:p>
    <w:p w14:paraId="2EF240FF"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bCs/>
          <w:sz w:val="28"/>
          <w:szCs w:val="28"/>
        </w:rPr>
        <w:t xml:space="preserve"> </w:t>
      </w:r>
      <w:r w:rsidR="000536E8" w:rsidRPr="00DC590B">
        <w:rPr>
          <w:rFonts w:ascii="Times New Roman" w:eastAsia="Times New Roman" w:hAnsi="Times New Roman" w:cs="Times New Roman"/>
          <w:sz w:val="28"/>
          <w:szCs w:val="28"/>
        </w:rPr>
        <w:t xml:space="preserve">Яремко Є.О. Спортивна фізіологія. Львів, </w:t>
      </w:r>
      <w:proofErr w:type="spellStart"/>
      <w:r w:rsidR="000536E8" w:rsidRPr="00DC590B">
        <w:rPr>
          <w:rFonts w:ascii="Times New Roman" w:eastAsia="Times New Roman" w:hAnsi="Times New Roman" w:cs="Times New Roman"/>
          <w:sz w:val="28"/>
          <w:szCs w:val="28"/>
        </w:rPr>
        <w:t>Сполом</w:t>
      </w:r>
      <w:proofErr w:type="spellEnd"/>
      <w:r w:rsidR="000536E8" w:rsidRPr="00DC590B">
        <w:rPr>
          <w:rFonts w:ascii="Times New Roman" w:eastAsia="Times New Roman" w:hAnsi="Times New Roman" w:cs="Times New Roman"/>
          <w:sz w:val="28"/>
          <w:szCs w:val="28"/>
        </w:rPr>
        <w:t xml:space="preserve">, 2006. 159 с. </w:t>
      </w:r>
      <w:r w:rsidRPr="00DC590B">
        <w:rPr>
          <w:rFonts w:ascii="Times New Roman" w:hAnsi="Times New Roman" w:cs="Times New Roman"/>
          <w:bCs/>
          <w:sz w:val="28"/>
          <w:szCs w:val="28"/>
        </w:rPr>
        <w:t xml:space="preserve"> </w:t>
      </w:r>
    </w:p>
    <w:p w14:paraId="0E9DD5FA"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bCs/>
          <w:sz w:val="28"/>
          <w:szCs w:val="28"/>
        </w:rPr>
        <w:t xml:space="preserve"> </w:t>
      </w:r>
      <w:r w:rsidR="000536E8" w:rsidRPr="00DC590B">
        <w:rPr>
          <w:rFonts w:ascii="Times New Roman" w:eastAsia="Times New Roman" w:hAnsi="Times New Roman" w:cs="Times New Roman"/>
          <w:sz w:val="28"/>
          <w:szCs w:val="28"/>
        </w:rPr>
        <w:t>Яремко Є.О. Фізіологія спорту та фізичних вправ. Львів, ЛП, 2010. 180 с.</w:t>
      </w:r>
      <w:r w:rsidRPr="00DC590B">
        <w:rPr>
          <w:rFonts w:ascii="Times New Roman" w:hAnsi="Times New Roman" w:cs="Times New Roman"/>
          <w:bCs/>
          <w:sz w:val="28"/>
          <w:szCs w:val="28"/>
        </w:rPr>
        <w:t xml:space="preserve"> </w:t>
      </w:r>
    </w:p>
    <w:p w14:paraId="4127D4DB"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bCs/>
          <w:sz w:val="28"/>
          <w:szCs w:val="28"/>
        </w:rPr>
        <w:t xml:space="preserve"> </w:t>
      </w:r>
      <w:proofErr w:type="spellStart"/>
      <w:r w:rsidR="00D8089D" w:rsidRPr="00DC590B">
        <w:rPr>
          <w:rFonts w:ascii="Times New Roman" w:hAnsi="Times New Roman" w:cs="Times New Roman"/>
          <w:sz w:val="28"/>
          <w:szCs w:val="28"/>
          <w:lang w:val="en-US"/>
        </w:rPr>
        <w:t>Ashanin</w:t>
      </w:r>
      <w:proofErr w:type="spellEnd"/>
      <w:r w:rsidR="00D8089D" w:rsidRPr="00DC590B">
        <w:rPr>
          <w:rFonts w:ascii="Times New Roman" w:hAnsi="Times New Roman" w:cs="Times New Roman"/>
          <w:sz w:val="28"/>
          <w:szCs w:val="28"/>
          <w:lang w:val="en-US"/>
        </w:rPr>
        <w:t xml:space="preserve"> V., </w:t>
      </w:r>
      <w:proofErr w:type="spellStart"/>
      <w:r w:rsidR="00D8089D" w:rsidRPr="00DC590B">
        <w:rPr>
          <w:rFonts w:ascii="Times New Roman" w:hAnsi="Times New Roman" w:cs="Times New Roman"/>
          <w:sz w:val="28"/>
          <w:szCs w:val="28"/>
          <w:lang w:val="en-US"/>
        </w:rPr>
        <w:t>Filenko</w:t>
      </w:r>
      <w:proofErr w:type="spellEnd"/>
      <w:r w:rsidR="00D8089D" w:rsidRPr="00DC590B">
        <w:rPr>
          <w:rFonts w:ascii="Times New Roman" w:hAnsi="Times New Roman" w:cs="Times New Roman"/>
          <w:sz w:val="28"/>
          <w:szCs w:val="28"/>
          <w:lang w:val="en-US"/>
        </w:rPr>
        <w:t xml:space="preserve"> L., Pasko V., </w:t>
      </w:r>
      <w:proofErr w:type="spellStart"/>
      <w:r w:rsidR="00D8089D" w:rsidRPr="00DC590B">
        <w:rPr>
          <w:rFonts w:ascii="Times New Roman" w:hAnsi="Times New Roman" w:cs="Times New Roman"/>
          <w:sz w:val="28"/>
          <w:szCs w:val="28"/>
          <w:lang w:val="en-US"/>
        </w:rPr>
        <w:t>Poltoratskaya</w:t>
      </w:r>
      <w:proofErr w:type="spellEnd"/>
      <w:r w:rsidR="00D8089D" w:rsidRPr="00DC590B">
        <w:rPr>
          <w:rFonts w:ascii="Times New Roman" w:hAnsi="Times New Roman" w:cs="Times New Roman"/>
          <w:sz w:val="28"/>
          <w:szCs w:val="28"/>
          <w:lang w:val="en-US"/>
        </w:rPr>
        <w:t xml:space="preserve"> A., </w:t>
      </w:r>
      <w:proofErr w:type="spellStart"/>
      <w:r w:rsidR="00D8089D" w:rsidRPr="00DC590B">
        <w:rPr>
          <w:rFonts w:ascii="Times New Roman" w:hAnsi="Times New Roman" w:cs="Times New Roman"/>
          <w:sz w:val="28"/>
          <w:szCs w:val="28"/>
          <w:lang w:val="en-US"/>
        </w:rPr>
        <w:t>Tserkovna</w:t>
      </w:r>
      <w:proofErr w:type="spellEnd"/>
      <w:r w:rsidR="00D8089D" w:rsidRPr="00DC590B">
        <w:rPr>
          <w:rFonts w:ascii="Times New Roman" w:hAnsi="Times New Roman" w:cs="Times New Roman"/>
          <w:sz w:val="28"/>
          <w:szCs w:val="28"/>
          <w:lang w:val="en-US"/>
        </w:rPr>
        <w:t xml:space="preserve"> O. Informatization on the physical culture of students using the «Physical education» computer program // Journal of Physical Education and Sport. </w:t>
      </w:r>
      <w:r w:rsidR="00D8089D" w:rsidRPr="00DC590B">
        <w:rPr>
          <w:rFonts w:ascii="Times New Roman" w:hAnsi="Times New Roman" w:cs="Times New Roman"/>
          <w:sz w:val="28"/>
          <w:szCs w:val="28"/>
        </w:rPr>
        <w:t>2017. №17 (3). P. 1970–1976.</w:t>
      </w:r>
      <w:r w:rsidRPr="00DC590B">
        <w:rPr>
          <w:rFonts w:ascii="Times New Roman" w:hAnsi="Times New Roman" w:cs="Times New Roman"/>
          <w:sz w:val="28"/>
          <w:szCs w:val="28"/>
        </w:rPr>
        <w:t xml:space="preserve"> </w:t>
      </w:r>
    </w:p>
    <w:p w14:paraId="516F67AD"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hAnsi="Times New Roman" w:cs="Times New Roman"/>
          <w:sz w:val="28"/>
          <w:szCs w:val="28"/>
        </w:rPr>
        <w:t xml:space="preserve"> </w:t>
      </w:r>
      <w:proofErr w:type="spellStart"/>
      <w:r w:rsidR="00E66C91" w:rsidRPr="00DC590B">
        <w:rPr>
          <w:rFonts w:ascii="Times New Roman" w:eastAsia="Times New Roman" w:hAnsi="Times New Roman" w:cs="Times New Roman"/>
          <w:sz w:val="28"/>
          <w:szCs w:val="28"/>
          <w:lang w:val="en-US"/>
        </w:rPr>
        <w:t>Imas</w:t>
      </w:r>
      <w:proofErr w:type="spellEnd"/>
      <w:r w:rsidR="00E66C91" w:rsidRPr="00DC590B">
        <w:rPr>
          <w:rFonts w:ascii="Times New Roman" w:eastAsia="Times New Roman" w:hAnsi="Times New Roman" w:cs="Times New Roman"/>
          <w:sz w:val="28"/>
          <w:szCs w:val="28"/>
          <w:lang w:val="en-US"/>
        </w:rPr>
        <w:t>, Y. Football training as a factor improving psycho-emotional state of schoolchildren with mental development deviations / Journal of Physical Education and Sport. 2018. Vol. 5. P. 234–238.</w:t>
      </w:r>
      <w:r w:rsidRPr="00DC590B">
        <w:rPr>
          <w:rFonts w:ascii="Times New Roman" w:eastAsia="Times New Roman" w:hAnsi="Times New Roman" w:cs="Times New Roman"/>
          <w:sz w:val="28"/>
          <w:szCs w:val="28"/>
        </w:rPr>
        <w:t xml:space="preserve"> </w:t>
      </w:r>
    </w:p>
    <w:p w14:paraId="00EE91CD"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eastAsia="Times New Roman" w:hAnsi="Times New Roman" w:cs="Times New Roman"/>
          <w:sz w:val="28"/>
          <w:szCs w:val="28"/>
        </w:rPr>
        <w:t xml:space="preserve"> </w:t>
      </w:r>
      <w:r w:rsidR="00E66C91" w:rsidRPr="00DC590B">
        <w:rPr>
          <w:rFonts w:ascii="Times New Roman" w:eastAsia="Arial Unicode MS" w:hAnsi="Times New Roman" w:cs="Times New Roman"/>
          <w:spacing w:val="-2"/>
          <w:sz w:val="28"/>
          <w:szCs w:val="28"/>
          <w:lang w:val="en-US"/>
        </w:rPr>
        <w:t xml:space="preserve">Faulkner, S. Soccer practice games for 6 to 9 year </w:t>
      </w:r>
      <w:proofErr w:type="spellStart"/>
      <w:r w:rsidR="00E66C91" w:rsidRPr="00DC590B">
        <w:rPr>
          <w:rFonts w:ascii="Times New Roman" w:eastAsia="Arial Unicode MS" w:hAnsi="Times New Roman" w:cs="Times New Roman"/>
          <w:spacing w:val="-2"/>
          <w:sz w:val="28"/>
          <w:szCs w:val="28"/>
          <w:lang w:val="en-US"/>
        </w:rPr>
        <w:t>olds</w:t>
      </w:r>
      <w:proofErr w:type="spellEnd"/>
      <w:r w:rsidR="00E66C91" w:rsidRPr="00DC590B">
        <w:rPr>
          <w:rFonts w:ascii="Times New Roman" w:eastAsia="Arial Unicode MS" w:hAnsi="Times New Roman" w:cs="Times New Roman"/>
          <w:spacing w:val="-2"/>
          <w:sz w:val="28"/>
          <w:szCs w:val="28"/>
          <w:lang w:val="en-US"/>
        </w:rPr>
        <w:t>: Over 150 Drills &amp; Fun Games to Teach Soccer Skills &amp; Techniques / Cardinal Publishers Group, 2003. 174</w:t>
      </w:r>
      <w:r w:rsidR="00E66C91" w:rsidRPr="00DC590B">
        <w:rPr>
          <w:rFonts w:ascii="Times New Roman" w:eastAsia="Arial Unicode MS" w:hAnsi="Times New Roman" w:cs="Times New Roman"/>
          <w:spacing w:val="-2"/>
          <w:sz w:val="28"/>
          <w:szCs w:val="28"/>
        </w:rPr>
        <w:t xml:space="preserve"> </w:t>
      </w:r>
      <w:r w:rsidR="00E66C91" w:rsidRPr="00DC590B">
        <w:rPr>
          <w:rFonts w:ascii="Times New Roman" w:eastAsia="Arial Unicode MS" w:hAnsi="Times New Roman" w:cs="Times New Roman"/>
          <w:spacing w:val="-2"/>
          <w:sz w:val="28"/>
          <w:szCs w:val="28"/>
          <w:lang w:val="en-US"/>
        </w:rPr>
        <w:t>p.</w:t>
      </w:r>
      <w:r w:rsidRPr="00DC590B">
        <w:rPr>
          <w:rFonts w:ascii="Times New Roman" w:eastAsia="Arial Unicode MS" w:hAnsi="Times New Roman" w:cs="Times New Roman"/>
          <w:spacing w:val="-2"/>
          <w:sz w:val="28"/>
          <w:szCs w:val="28"/>
        </w:rPr>
        <w:t xml:space="preserve"> </w:t>
      </w:r>
    </w:p>
    <w:p w14:paraId="51C911A8" w14:textId="77777777" w:rsidR="00AC2621" w:rsidRPr="00DC590B" w:rsidRDefault="00AC2621" w:rsidP="00AC2621">
      <w:pPr>
        <w:numPr>
          <w:ilvl w:val="0"/>
          <w:numId w:val="3"/>
        </w:numPr>
        <w:tabs>
          <w:tab w:val="left" w:pos="709"/>
        </w:tabs>
        <w:spacing w:after="0" w:line="360" w:lineRule="auto"/>
        <w:ind w:left="567"/>
        <w:contextualSpacing/>
        <w:jc w:val="both"/>
        <w:rPr>
          <w:rFonts w:ascii="Times New Roman" w:hAnsi="Times New Roman" w:cs="Times New Roman"/>
          <w:bCs/>
          <w:sz w:val="28"/>
          <w:szCs w:val="28"/>
        </w:rPr>
      </w:pPr>
      <w:r w:rsidRPr="00DC590B">
        <w:rPr>
          <w:rFonts w:ascii="Times New Roman" w:eastAsia="Arial Unicode MS" w:hAnsi="Times New Roman" w:cs="Times New Roman"/>
          <w:spacing w:val="-2"/>
          <w:sz w:val="28"/>
          <w:szCs w:val="28"/>
        </w:rPr>
        <w:t xml:space="preserve"> </w:t>
      </w:r>
      <w:proofErr w:type="spellStart"/>
      <w:r w:rsidR="00B07231" w:rsidRPr="00DC590B">
        <w:rPr>
          <w:rFonts w:ascii="Times New Roman" w:hAnsi="Times New Roman" w:cs="Times New Roman"/>
          <w:sz w:val="28"/>
          <w:szCs w:val="28"/>
        </w:rPr>
        <w:t>Football</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training</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as</w:t>
      </w:r>
      <w:proofErr w:type="spellEnd"/>
      <w:r w:rsidR="00B07231" w:rsidRPr="00DC590B">
        <w:rPr>
          <w:rFonts w:ascii="Times New Roman" w:hAnsi="Times New Roman" w:cs="Times New Roman"/>
          <w:sz w:val="28"/>
          <w:szCs w:val="28"/>
        </w:rPr>
        <w:t xml:space="preserve"> a </w:t>
      </w:r>
      <w:proofErr w:type="spellStart"/>
      <w:r w:rsidR="00B07231" w:rsidRPr="00DC590B">
        <w:rPr>
          <w:rFonts w:ascii="Times New Roman" w:hAnsi="Times New Roman" w:cs="Times New Roman"/>
          <w:sz w:val="28"/>
          <w:szCs w:val="28"/>
        </w:rPr>
        <w:t>factor</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improving</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psycho-emotional</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state</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of</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schoolchildren</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with</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mental</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development</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deviations</w:t>
      </w:r>
      <w:proofErr w:type="spellEnd"/>
      <w:r w:rsidR="00B07231" w:rsidRPr="00DC590B">
        <w:rPr>
          <w:rFonts w:ascii="Times New Roman" w:hAnsi="Times New Roman" w:cs="Times New Roman"/>
          <w:sz w:val="28"/>
          <w:szCs w:val="28"/>
        </w:rPr>
        <w:t xml:space="preserve"> / Y. </w:t>
      </w:r>
      <w:proofErr w:type="spellStart"/>
      <w:r w:rsidR="00B07231" w:rsidRPr="00DC590B">
        <w:rPr>
          <w:rFonts w:ascii="Times New Roman" w:hAnsi="Times New Roman" w:cs="Times New Roman"/>
          <w:sz w:val="28"/>
          <w:szCs w:val="28"/>
        </w:rPr>
        <w:t>Imas</w:t>
      </w:r>
      <w:proofErr w:type="spellEnd"/>
      <w:r w:rsidR="00B07231" w:rsidRPr="00DC590B">
        <w:rPr>
          <w:rFonts w:ascii="Times New Roman" w:hAnsi="Times New Roman" w:cs="Times New Roman"/>
          <w:sz w:val="28"/>
          <w:szCs w:val="28"/>
        </w:rPr>
        <w:t xml:space="preserve">, O. </w:t>
      </w:r>
      <w:proofErr w:type="spellStart"/>
      <w:r w:rsidR="00B07231" w:rsidRPr="00DC590B">
        <w:rPr>
          <w:rFonts w:ascii="Times New Roman" w:hAnsi="Times New Roman" w:cs="Times New Roman"/>
          <w:sz w:val="28"/>
          <w:szCs w:val="28"/>
        </w:rPr>
        <w:t>Borysova</w:t>
      </w:r>
      <w:proofErr w:type="spellEnd"/>
      <w:r w:rsidR="00B07231" w:rsidRPr="00DC590B">
        <w:rPr>
          <w:rFonts w:ascii="Times New Roman" w:hAnsi="Times New Roman" w:cs="Times New Roman"/>
          <w:sz w:val="28"/>
          <w:szCs w:val="28"/>
        </w:rPr>
        <w:t xml:space="preserve">, I. </w:t>
      </w:r>
      <w:proofErr w:type="spellStart"/>
      <w:r w:rsidR="00B07231" w:rsidRPr="00DC590B">
        <w:rPr>
          <w:rFonts w:ascii="Times New Roman" w:hAnsi="Times New Roman" w:cs="Times New Roman"/>
          <w:sz w:val="28"/>
          <w:szCs w:val="28"/>
        </w:rPr>
        <w:t>Kogut</w:t>
      </w:r>
      <w:proofErr w:type="spellEnd"/>
      <w:r w:rsidR="00B07231" w:rsidRPr="00DC590B">
        <w:rPr>
          <w:rFonts w:ascii="Times New Roman" w:hAnsi="Times New Roman" w:cs="Times New Roman"/>
          <w:sz w:val="28"/>
          <w:szCs w:val="28"/>
        </w:rPr>
        <w:t xml:space="preserve">, M. </w:t>
      </w:r>
      <w:proofErr w:type="spellStart"/>
      <w:r w:rsidR="00B07231" w:rsidRPr="00DC590B">
        <w:rPr>
          <w:rFonts w:ascii="Times New Roman" w:hAnsi="Times New Roman" w:cs="Times New Roman"/>
          <w:sz w:val="28"/>
          <w:szCs w:val="28"/>
        </w:rPr>
        <w:t>Yarmolenko</w:t>
      </w:r>
      <w:proofErr w:type="spellEnd"/>
      <w:r w:rsidR="00B07231" w:rsidRPr="00DC590B">
        <w:rPr>
          <w:rFonts w:ascii="Times New Roman" w:hAnsi="Times New Roman" w:cs="Times New Roman"/>
          <w:sz w:val="28"/>
          <w:szCs w:val="28"/>
        </w:rPr>
        <w:t xml:space="preserve">, V. </w:t>
      </w:r>
      <w:proofErr w:type="spellStart"/>
      <w:r w:rsidR="00B07231" w:rsidRPr="00DC590B">
        <w:rPr>
          <w:rFonts w:ascii="Times New Roman" w:hAnsi="Times New Roman" w:cs="Times New Roman"/>
          <w:sz w:val="28"/>
          <w:szCs w:val="28"/>
        </w:rPr>
        <w:t>Marynych</w:t>
      </w:r>
      <w:proofErr w:type="spellEnd"/>
      <w:r w:rsidR="00B07231" w:rsidRPr="00DC590B">
        <w:rPr>
          <w:rFonts w:ascii="Times New Roman" w:hAnsi="Times New Roman" w:cs="Times New Roman"/>
          <w:sz w:val="28"/>
          <w:szCs w:val="28"/>
        </w:rPr>
        <w:t xml:space="preserve">, O. </w:t>
      </w:r>
      <w:proofErr w:type="spellStart"/>
      <w:r w:rsidR="00B07231" w:rsidRPr="00DC590B">
        <w:rPr>
          <w:rFonts w:ascii="Times New Roman" w:hAnsi="Times New Roman" w:cs="Times New Roman"/>
          <w:sz w:val="28"/>
          <w:szCs w:val="28"/>
        </w:rPr>
        <w:t>Shlonska</w:t>
      </w:r>
      <w:proofErr w:type="spellEnd"/>
      <w:r w:rsidR="00B07231" w:rsidRPr="00DC590B">
        <w:rPr>
          <w:rFonts w:ascii="Times New Roman" w:hAnsi="Times New Roman" w:cs="Times New Roman"/>
          <w:sz w:val="28"/>
          <w:szCs w:val="28"/>
        </w:rPr>
        <w:t xml:space="preserve"> // </w:t>
      </w:r>
      <w:proofErr w:type="spellStart"/>
      <w:r w:rsidR="00B07231" w:rsidRPr="00DC590B">
        <w:rPr>
          <w:rFonts w:ascii="Times New Roman" w:hAnsi="Times New Roman" w:cs="Times New Roman"/>
          <w:sz w:val="28"/>
          <w:szCs w:val="28"/>
        </w:rPr>
        <w:t>Journal</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of</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Physical</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Education</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and</w:t>
      </w:r>
      <w:proofErr w:type="spellEnd"/>
      <w:r w:rsidR="00B07231" w:rsidRPr="00DC590B">
        <w:rPr>
          <w:rFonts w:ascii="Times New Roman" w:hAnsi="Times New Roman" w:cs="Times New Roman"/>
          <w:sz w:val="28"/>
          <w:szCs w:val="28"/>
        </w:rPr>
        <w:t xml:space="preserve"> </w:t>
      </w:r>
      <w:proofErr w:type="spellStart"/>
      <w:r w:rsidR="00B07231" w:rsidRPr="00DC590B">
        <w:rPr>
          <w:rFonts w:ascii="Times New Roman" w:hAnsi="Times New Roman" w:cs="Times New Roman"/>
          <w:sz w:val="28"/>
          <w:szCs w:val="28"/>
        </w:rPr>
        <w:t>Sport</w:t>
      </w:r>
      <w:proofErr w:type="spellEnd"/>
      <w:r w:rsidR="00B07231" w:rsidRPr="00DC590B">
        <w:rPr>
          <w:rFonts w:ascii="Times New Roman" w:hAnsi="Times New Roman" w:cs="Times New Roman"/>
          <w:sz w:val="28"/>
          <w:szCs w:val="28"/>
        </w:rPr>
        <w:t xml:space="preserve">. 2018. </w:t>
      </w:r>
      <w:proofErr w:type="spellStart"/>
      <w:r w:rsidR="00B07231" w:rsidRPr="00DC590B">
        <w:rPr>
          <w:rFonts w:ascii="Times New Roman" w:hAnsi="Times New Roman" w:cs="Times New Roman"/>
          <w:sz w:val="28"/>
          <w:szCs w:val="28"/>
        </w:rPr>
        <w:t>Vol</w:t>
      </w:r>
      <w:proofErr w:type="spellEnd"/>
      <w:r w:rsidR="00B07231" w:rsidRPr="00DC590B">
        <w:rPr>
          <w:rFonts w:ascii="Times New Roman" w:hAnsi="Times New Roman" w:cs="Times New Roman"/>
          <w:sz w:val="28"/>
          <w:szCs w:val="28"/>
        </w:rPr>
        <w:t>. 5. P. 234–238.</w:t>
      </w:r>
      <w:r w:rsidRPr="00DC590B">
        <w:rPr>
          <w:rFonts w:ascii="Times New Roman" w:hAnsi="Times New Roman" w:cs="Times New Roman"/>
          <w:sz w:val="28"/>
          <w:szCs w:val="28"/>
        </w:rPr>
        <w:t xml:space="preserve"> </w:t>
      </w:r>
    </w:p>
    <w:p w14:paraId="4482AE57" w14:textId="51E34774" w:rsidR="00542774" w:rsidRPr="00C26A2D" w:rsidRDefault="00AC2621" w:rsidP="00C26A2D">
      <w:pPr>
        <w:numPr>
          <w:ilvl w:val="0"/>
          <w:numId w:val="3"/>
        </w:numPr>
        <w:tabs>
          <w:tab w:val="left" w:pos="709"/>
        </w:tabs>
        <w:spacing w:after="0" w:line="360" w:lineRule="auto"/>
        <w:ind w:left="567"/>
        <w:contextualSpacing/>
        <w:jc w:val="both"/>
        <w:rPr>
          <w:rFonts w:ascii="Times New Roman" w:hAnsi="Times New Roman" w:cs="Times New Roman"/>
          <w:sz w:val="28"/>
          <w:szCs w:val="28"/>
        </w:rPr>
      </w:pPr>
      <w:r w:rsidRPr="00C26A2D">
        <w:rPr>
          <w:rFonts w:ascii="Times New Roman" w:hAnsi="Times New Roman" w:cs="Times New Roman"/>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Wybrane</w:t>
      </w:r>
      <w:proofErr w:type="spellEnd"/>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zagadnienia</w:t>
      </w:r>
      <w:proofErr w:type="spellEnd"/>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treningu</w:t>
      </w:r>
      <w:proofErr w:type="spellEnd"/>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sportowego</w:t>
      </w:r>
      <w:proofErr w:type="spellEnd"/>
      <w:r w:rsidR="00E66C91" w:rsidRPr="00C26A2D">
        <w:rPr>
          <w:rFonts w:ascii="Times New Roman" w:eastAsia="Arial Unicode MS" w:hAnsi="Times New Roman" w:cs="Times New Roman"/>
          <w:spacing w:val="-2"/>
          <w:sz w:val="28"/>
          <w:szCs w:val="28"/>
        </w:rPr>
        <w:t xml:space="preserve"> </w:t>
      </w:r>
      <w:r w:rsidR="00E66C91" w:rsidRPr="00C26A2D">
        <w:rPr>
          <w:rFonts w:ascii="Times New Roman" w:eastAsia="Arial Unicode MS" w:hAnsi="Times New Roman" w:cs="Times New Roman"/>
          <w:spacing w:val="-2"/>
          <w:sz w:val="28"/>
          <w:szCs w:val="28"/>
          <w:lang w:val="en-US"/>
        </w:rPr>
        <w:t>pi</w:t>
      </w:r>
      <w:r w:rsidR="00E66C91" w:rsidRPr="00C26A2D">
        <w:rPr>
          <w:rFonts w:ascii="Times New Roman" w:eastAsia="Arial Unicode MS" w:hAnsi="Times New Roman" w:cs="Times New Roman"/>
          <w:spacing w:val="-2"/>
          <w:sz w:val="28"/>
          <w:szCs w:val="28"/>
        </w:rPr>
        <w:t>ł</w:t>
      </w:r>
      <w:proofErr w:type="spellStart"/>
      <w:r w:rsidR="00E66C91" w:rsidRPr="00C26A2D">
        <w:rPr>
          <w:rFonts w:ascii="Times New Roman" w:eastAsia="Arial Unicode MS" w:hAnsi="Times New Roman" w:cs="Times New Roman"/>
          <w:spacing w:val="-2"/>
          <w:sz w:val="28"/>
          <w:szCs w:val="28"/>
          <w:lang w:val="en-US"/>
        </w:rPr>
        <w:t>karzy</w:t>
      </w:r>
      <w:proofErr w:type="spellEnd"/>
      <w:r w:rsidR="00E66C91" w:rsidRPr="00C26A2D">
        <w:rPr>
          <w:rFonts w:ascii="Times New Roman" w:eastAsia="Arial Unicode MS" w:hAnsi="Times New Roman" w:cs="Times New Roman"/>
          <w:spacing w:val="-2"/>
          <w:sz w:val="28"/>
          <w:szCs w:val="28"/>
        </w:rPr>
        <w:t xml:space="preserve"> </w:t>
      </w:r>
      <w:r w:rsidR="00E66C91" w:rsidRPr="00C26A2D">
        <w:rPr>
          <w:rFonts w:ascii="Times New Roman" w:eastAsia="Arial Unicode MS" w:hAnsi="Times New Roman" w:cs="Times New Roman"/>
          <w:spacing w:val="-2"/>
          <w:sz w:val="28"/>
          <w:szCs w:val="28"/>
          <w:lang w:val="en-US"/>
        </w:rPr>
        <w:t>no</w:t>
      </w:r>
      <w:r w:rsidR="00E66C91" w:rsidRPr="00C26A2D">
        <w:rPr>
          <w:rFonts w:ascii="Times New Roman" w:eastAsia="Arial Unicode MS" w:hAnsi="Times New Roman" w:cs="Times New Roman"/>
          <w:spacing w:val="-2"/>
          <w:sz w:val="28"/>
          <w:szCs w:val="28"/>
        </w:rPr>
        <w:t>ż</w:t>
      </w:r>
      <w:proofErr w:type="spellStart"/>
      <w:r w:rsidR="00E66C91" w:rsidRPr="00C26A2D">
        <w:rPr>
          <w:rFonts w:ascii="Times New Roman" w:eastAsia="Arial Unicode MS" w:hAnsi="Times New Roman" w:cs="Times New Roman"/>
          <w:spacing w:val="-2"/>
          <w:sz w:val="28"/>
          <w:szCs w:val="28"/>
          <w:lang w:val="en-US"/>
        </w:rPr>
        <w:t>nych</w:t>
      </w:r>
      <w:proofErr w:type="spellEnd"/>
      <w:r w:rsidR="00E66C91" w:rsidRPr="00C26A2D">
        <w:rPr>
          <w:rFonts w:ascii="Times New Roman" w:eastAsia="Arial Unicode MS" w:hAnsi="Times New Roman" w:cs="Times New Roman"/>
          <w:spacing w:val="-2"/>
          <w:sz w:val="28"/>
          <w:szCs w:val="28"/>
        </w:rPr>
        <w:t xml:space="preserve"> / </w:t>
      </w:r>
      <w:r w:rsidR="00E66C91" w:rsidRPr="00C26A2D">
        <w:rPr>
          <w:rFonts w:ascii="Times New Roman" w:eastAsia="Arial Unicode MS" w:hAnsi="Times New Roman" w:cs="Times New Roman"/>
          <w:spacing w:val="-2"/>
          <w:sz w:val="28"/>
          <w:szCs w:val="28"/>
          <w:lang w:val="en-US"/>
        </w:rPr>
        <w:t>pod</w:t>
      </w:r>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redakcj</w:t>
      </w:r>
      <w:proofErr w:type="spellEnd"/>
      <w:r w:rsidR="00E66C91" w:rsidRPr="00C26A2D">
        <w:rPr>
          <w:rFonts w:ascii="Times New Roman" w:eastAsia="Arial Unicode MS" w:hAnsi="Times New Roman" w:cs="Times New Roman"/>
          <w:spacing w:val="-2"/>
          <w:sz w:val="28"/>
          <w:szCs w:val="28"/>
        </w:rPr>
        <w:t xml:space="preserve">ą </w:t>
      </w:r>
      <w:r w:rsidR="00E66C91" w:rsidRPr="00C26A2D">
        <w:rPr>
          <w:rFonts w:ascii="Times New Roman" w:eastAsia="Arial Unicode MS" w:hAnsi="Times New Roman" w:cs="Times New Roman"/>
          <w:spacing w:val="-2"/>
          <w:sz w:val="28"/>
          <w:szCs w:val="28"/>
          <w:lang w:val="en-US"/>
        </w:rPr>
        <w:t>prof</w:t>
      </w:r>
      <w:r w:rsidR="00E66C91" w:rsidRPr="00C26A2D">
        <w:rPr>
          <w:rFonts w:ascii="Times New Roman" w:eastAsia="Arial Unicode MS" w:hAnsi="Times New Roman" w:cs="Times New Roman"/>
          <w:spacing w:val="-2"/>
          <w:sz w:val="28"/>
          <w:szCs w:val="28"/>
        </w:rPr>
        <w:t xml:space="preserve"> </w:t>
      </w:r>
      <w:r w:rsidR="00E66C91" w:rsidRPr="00C26A2D">
        <w:rPr>
          <w:rFonts w:ascii="Times New Roman" w:eastAsia="Arial Unicode MS" w:hAnsi="Times New Roman" w:cs="Times New Roman"/>
          <w:spacing w:val="-2"/>
          <w:sz w:val="28"/>
          <w:szCs w:val="28"/>
          <w:lang w:val="en-US"/>
        </w:rPr>
        <w:t>Aleksandra</w:t>
      </w:r>
      <w:r w:rsidR="00E66C91" w:rsidRPr="00C26A2D">
        <w:rPr>
          <w:rFonts w:ascii="Times New Roman" w:eastAsia="Arial Unicode MS" w:hAnsi="Times New Roman" w:cs="Times New Roman"/>
          <w:spacing w:val="-2"/>
          <w:sz w:val="28"/>
          <w:szCs w:val="28"/>
        </w:rPr>
        <w:t xml:space="preserve"> </w:t>
      </w:r>
      <w:r w:rsidR="00E66C91" w:rsidRPr="00C26A2D">
        <w:rPr>
          <w:rFonts w:ascii="Times New Roman" w:eastAsia="Arial Unicode MS" w:hAnsi="Times New Roman" w:cs="Times New Roman"/>
          <w:spacing w:val="-2"/>
          <w:sz w:val="28"/>
          <w:szCs w:val="28"/>
          <w:lang w:val="en-US"/>
        </w:rPr>
        <w:t>Stu</w:t>
      </w:r>
      <w:r w:rsidR="00E66C91" w:rsidRPr="00C26A2D">
        <w:rPr>
          <w:rFonts w:ascii="Times New Roman" w:eastAsia="Arial Unicode MS" w:hAnsi="Times New Roman" w:cs="Times New Roman"/>
          <w:spacing w:val="-2"/>
          <w:sz w:val="28"/>
          <w:szCs w:val="28"/>
        </w:rPr>
        <w:t>ł</w:t>
      </w:r>
      <w:r w:rsidR="00E66C91" w:rsidRPr="00C26A2D">
        <w:rPr>
          <w:rFonts w:ascii="Times New Roman" w:eastAsia="Arial Unicode MS" w:hAnsi="Times New Roman" w:cs="Times New Roman"/>
          <w:spacing w:val="-2"/>
          <w:sz w:val="28"/>
          <w:szCs w:val="28"/>
          <w:lang w:val="en-US"/>
        </w:rPr>
        <w:t>y</w:t>
      </w:r>
      <w:r w:rsidR="00E66C91" w:rsidRPr="00C26A2D">
        <w:rPr>
          <w:rFonts w:ascii="Times New Roman" w:eastAsia="Arial Unicode MS" w:hAnsi="Times New Roman" w:cs="Times New Roman"/>
          <w:spacing w:val="-2"/>
          <w:sz w:val="28"/>
          <w:szCs w:val="28"/>
        </w:rPr>
        <w:t>;</w:t>
      </w:r>
      <w:r w:rsidR="00E66C91" w:rsidRPr="00C26A2D">
        <w:rPr>
          <w:rFonts w:ascii="Times New Roman" w:eastAsia="Times New Roman" w:hAnsi="Times New Roman" w:cs="Times New Roman"/>
          <w:spacing w:val="-2"/>
          <w:sz w:val="28"/>
          <w:szCs w:val="28"/>
        </w:rPr>
        <w:t xml:space="preserve"> </w:t>
      </w:r>
      <w:r w:rsidR="00E66C91" w:rsidRPr="00C26A2D">
        <w:rPr>
          <w:rFonts w:ascii="Times New Roman" w:eastAsia="Arial Unicode MS" w:hAnsi="Times New Roman" w:cs="Times New Roman"/>
          <w:spacing w:val="-2"/>
          <w:sz w:val="28"/>
          <w:szCs w:val="28"/>
          <w:lang w:val="en-US"/>
        </w:rPr>
        <w:t>Mi</w:t>
      </w:r>
      <w:r w:rsidR="00E66C91" w:rsidRPr="00C26A2D">
        <w:rPr>
          <w:rFonts w:ascii="Times New Roman" w:eastAsia="Arial Unicode MS" w:hAnsi="Times New Roman" w:cs="Times New Roman"/>
          <w:spacing w:val="-2"/>
          <w:sz w:val="28"/>
          <w:szCs w:val="28"/>
        </w:rPr>
        <w:t>ę</w:t>
      </w:r>
      <w:proofErr w:type="spellStart"/>
      <w:r w:rsidR="00E66C91" w:rsidRPr="00C26A2D">
        <w:rPr>
          <w:rFonts w:ascii="Times New Roman" w:eastAsia="Arial Unicode MS" w:hAnsi="Times New Roman" w:cs="Times New Roman"/>
          <w:spacing w:val="-2"/>
          <w:sz w:val="28"/>
          <w:szCs w:val="28"/>
          <w:lang w:val="en-US"/>
        </w:rPr>
        <w:t>dzynarodowe</w:t>
      </w:r>
      <w:proofErr w:type="spellEnd"/>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Towarzystwo</w:t>
      </w:r>
      <w:proofErr w:type="spellEnd"/>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Naukowe</w:t>
      </w:r>
      <w:proofErr w:type="spellEnd"/>
      <w:r w:rsidR="00E66C91" w:rsidRPr="00C26A2D">
        <w:rPr>
          <w:rFonts w:ascii="Times New Roman" w:eastAsia="Arial Unicode MS" w:hAnsi="Times New Roman" w:cs="Times New Roman"/>
          <w:spacing w:val="-2"/>
          <w:sz w:val="28"/>
          <w:szCs w:val="28"/>
        </w:rPr>
        <w:t xml:space="preserve"> </w:t>
      </w:r>
      <w:r w:rsidR="00E66C91" w:rsidRPr="00C26A2D">
        <w:rPr>
          <w:rFonts w:ascii="Times New Roman" w:eastAsia="Arial Unicode MS" w:hAnsi="Times New Roman" w:cs="Times New Roman"/>
          <w:spacing w:val="-2"/>
          <w:sz w:val="28"/>
          <w:szCs w:val="28"/>
          <w:lang w:val="en-US"/>
        </w:rPr>
        <w:t>Gier</w:t>
      </w:r>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Sportowych</w:t>
      </w:r>
      <w:proofErr w:type="spellEnd"/>
      <w:r w:rsidR="00E66C91" w:rsidRPr="00C26A2D">
        <w:rPr>
          <w:rFonts w:ascii="Times New Roman" w:eastAsia="Arial Unicode MS" w:hAnsi="Times New Roman" w:cs="Times New Roman"/>
          <w:spacing w:val="-2"/>
          <w:sz w:val="28"/>
          <w:szCs w:val="28"/>
        </w:rPr>
        <w:t xml:space="preserve">. </w:t>
      </w:r>
      <w:r w:rsidR="00E66C91" w:rsidRPr="00C26A2D">
        <w:rPr>
          <w:rFonts w:ascii="Times New Roman" w:eastAsia="Arial Unicode MS" w:hAnsi="Times New Roman" w:cs="Times New Roman"/>
          <w:spacing w:val="-2"/>
          <w:sz w:val="28"/>
          <w:szCs w:val="28"/>
          <w:lang w:val="en-US"/>
        </w:rPr>
        <w:t>Gorz</w:t>
      </w:r>
      <w:r w:rsidR="00E66C91" w:rsidRPr="00C26A2D">
        <w:rPr>
          <w:rFonts w:ascii="Times New Roman" w:eastAsia="Arial Unicode MS" w:hAnsi="Times New Roman" w:cs="Times New Roman"/>
          <w:spacing w:val="-2"/>
          <w:sz w:val="28"/>
          <w:szCs w:val="28"/>
        </w:rPr>
        <w:t>ó</w:t>
      </w:r>
      <w:r w:rsidR="00E66C91" w:rsidRPr="00C26A2D">
        <w:rPr>
          <w:rFonts w:ascii="Times New Roman" w:eastAsia="Arial Unicode MS" w:hAnsi="Times New Roman" w:cs="Times New Roman"/>
          <w:spacing w:val="-2"/>
          <w:sz w:val="28"/>
          <w:szCs w:val="28"/>
          <w:lang w:val="en-US"/>
        </w:rPr>
        <w:t>w</w:t>
      </w:r>
      <w:r w:rsidR="00E66C91" w:rsidRPr="00C26A2D">
        <w:rPr>
          <w:rFonts w:ascii="Times New Roman" w:eastAsia="Arial Unicode MS" w:hAnsi="Times New Roman" w:cs="Times New Roman"/>
          <w:spacing w:val="-2"/>
          <w:sz w:val="28"/>
          <w:szCs w:val="28"/>
        </w:rPr>
        <w:t xml:space="preserve"> </w:t>
      </w:r>
      <w:proofErr w:type="spellStart"/>
      <w:r w:rsidR="00E66C91" w:rsidRPr="00C26A2D">
        <w:rPr>
          <w:rFonts w:ascii="Times New Roman" w:eastAsia="Arial Unicode MS" w:hAnsi="Times New Roman" w:cs="Times New Roman"/>
          <w:spacing w:val="-2"/>
          <w:sz w:val="28"/>
          <w:szCs w:val="28"/>
          <w:lang w:val="en-US"/>
        </w:rPr>
        <w:t>Wlkp</w:t>
      </w:r>
      <w:proofErr w:type="spellEnd"/>
      <w:r w:rsidR="00E66C91" w:rsidRPr="00C26A2D">
        <w:rPr>
          <w:rFonts w:ascii="Times New Roman" w:eastAsia="Arial Unicode MS" w:hAnsi="Times New Roman" w:cs="Times New Roman"/>
          <w:spacing w:val="-2"/>
          <w:sz w:val="28"/>
          <w:szCs w:val="28"/>
        </w:rPr>
        <w:t xml:space="preserve">, 2005. 222 </w:t>
      </w:r>
      <w:r w:rsidR="00E66C91" w:rsidRPr="00C26A2D">
        <w:rPr>
          <w:rFonts w:ascii="Times New Roman" w:eastAsia="Arial Unicode MS" w:hAnsi="Times New Roman" w:cs="Times New Roman"/>
          <w:spacing w:val="-2"/>
          <w:sz w:val="28"/>
          <w:szCs w:val="28"/>
          <w:lang w:val="en-US"/>
        </w:rPr>
        <w:t>str</w:t>
      </w:r>
      <w:r w:rsidR="00E66C91" w:rsidRPr="00C26A2D">
        <w:rPr>
          <w:rFonts w:ascii="Times New Roman" w:eastAsia="Arial Unicode MS" w:hAnsi="Times New Roman" w:cs="Times New Roman"/>
          <w:spacing w:val="-2"/>
          <w:sz w:val="28"/>
          <w:szCs w:val="28"/>
        </w:rPr>
        <w:t>.</w:t>
      </w:r>
    </w:p>
    <w:p w14:paraId="1D2F2B88" w14:textId="5AFA0CD8" w:rsidR="00333987" w:rsidRPr="007D3759" w:rsidRDefault="00333987" w:rsidP="00333987">
      <w:pPr>
        <w:jc w:val="right"/>
        <w:rPr>
          <w:rFonts w:ascii="Times New Roman" w:hAnsi="Times New Roman" w:cs="Times New Roman"/>
          <w:b/>
          <w:bCs/>
          <w:sz w:val="28"/>
          <w:szCs w:val="28"/>
        </w:rPr>
      </w:pPr>
      <w:r w:rsidRPr="007D3759">
        <w:rPr>
          <w:rFonts w:ascii="Times New Roman" w:hAnsi="Times New Roman" w:cs="Times New Roman"/>
          <w:b/>
          <w:bCs/>
          <w:sz w:val="28"/>
          <w:szCs w:val="28"/>
        </w:rPr>
        <w:lastRenderedPageBreak/>
        <w:t xml:space="preserve">ДОДАТОК </w:t>
      </w:r>
      <w:r w:rsidR="0071035A" w:rsidRPr="007D3759">
        <w:rPr>
          <w:rFonts w:ascii="Times New Roman" w:hAnsi="Times New Roman" w:cs="Times New Roman"/>
          <w:b/>
          <w:bCs/>
          <w:sz w:val="28"/>
          <w:szCs w:val="28"/>
        </w:rPr>
        <w:t>А</w:t>
      </w:r>
    </w:p>
    <w:p w14:paraId="3A9470E5" w14:textId="77777777" w:rsidR="00333987" w:rsidRPr="007D3759" w:rsidRDefault="00333987" w:rsidP="00333987">
      <w:pPr>
        <w:jc w:val="right"/>
        <w:rPr>
          <w:rFonts w:ascii="Times New Roman" w:hAnsi="Times New Roman" w:cs="Times New Roman"/>
          <w:b/>
          <w:bCs/>
          <w:sz w:val="28"/>
          <w:szCs w:val="28"/>
        </w:rPr>
      </w:pPr>
    </w:p>
    <w:p w14:paraId="35A5C74A" w14:textId="4B6F1C2F" w:rsidR="00333987" w:rsidRPr="007D3759" w:rsidRDefault="00333987" w:rsidP="00333987">
      <w:pPr>
        <w:jc w:val="center"/>
        <w:rPr>
          <w:rFonts w:ascii="Times New Roman" w:hAnsi="Times New Roman" w:cs="Times New Roman"/>
          <w:b/>
          <w:bCs/>
          <w:sz w:val="28"/>
          <w:szCs w:val="28"/>
        </w:rPr>
      </w:pPr>
      <w:r w:rsidRPr="007D3759">
        <w:rPr>
          <w:rFonts w:ascii="Times New Roman" w:hAnsi="Times New Roman" w:cs="Times New Roman"/>
          <w:b/>
          <w:bCs/>
          <w:sz w:val="28"/>
          <w:szCs w:val="28"/>
        </w:rPr>
        <w:t>КОМПЛЕКС ВПРАВ З РОЗВИТКУ ПРОСТОРОВОГО ОРІЄНТУВАННЯ У ЮНИХ ФУТБОЛІСТІВ</w:t>
      </w:r>
    </w:p>
    <w:p w14:paraId="33DB3547" w14:textId="0B80EECE" w:rsidR="00333987" w:rsidRPr="007D3759" w:rsidRDefault="006C038C"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r>
      <w:r w:rsidR="00333987" w:rsidRPr="007D3759">
        <w:rPr>
          <w:rFonts w:ascii="Times New Roman" w:hAnsi="Times New Roman" w:cs="Times New Roman"/>
          <w:sz w:val="28"/>
          <w:szCs w:val="28"/>
        </w:rPr>
        <w:t>Виховання зорової орієнтування здійснюється в процесі фізичної та техніко-тактичної підготовки. Комплекс вправ, запропонованих для які займаються, повинен ґрунтуватися на постійному ускладненні умов, на рівні складності самих дій, що виконуються гравцями, на швидкості перемикання від одних дій до інших.</w:t>
      </w:r>
    </w:p>
    <w:p w14:paraId="7B97C4FF" w14:textId="3A30D1C1" w:rsidR="00333987" w:rsidRPr="007D3759" w:rsidRDefault="006C038C"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ab/>
      </w:r>
      <w:r w:rsidR="00333987" w:rsidRPr="007D3759">
        <w:rPr>
          <w:rFonts w:ascii="Times New Roman" w:hAnsi="Times New Roman" w:cs="Times New Roman"/>
          <w:sz w:val="28"/>
          <w:szCs w:val="28"/>
        </w:rPr>
        <w:t>Вправи та ігри у структурі фізичної підготовки</w:t>
      </w:r>
      <w:r w:rsidRPr="007D3759">
        <w:rPr>
          <w:rFonts w:ascii="Times New Roman" w:hAnsi="Times New Roman" w:cs="Times New Roman"/>
          <w:sz w:val="28"/>
          <w:szCs w:val="28"/>
        </w:rPr>
        <w:t>:</w:t>
      </w:r>
    </w:p>
    <w:p w14:paraId="086D7389" w14:textId="77777777" w:rsidR="00333987" w:rsidRPr="007D375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1. Під час бігу прямою на відрізку 30 метрів футболісти по черзі дивляться вниз на стопи, не згинаючи тулуба, а потім уперед.</w:t>
      </w:r>
    </w:p>
    <w:p w14:paraId="69F5FCD9" w14:textId="77777777" w:rsidR="00333987" w:rsidRPr="007D375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2. Дзеркальне повторення вправ у парі протягом 1-ої хвилини.</w:t>
      </w:r>
    </w:p>
    <w:p w14:paraId="1CF205DF" w14:textId="77777777" w:rsidR="00333987" w:rsidRPr="007D375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3. На прямих відрізках роблять прискорення. За сигналом тренера футболісти змінюють напрямок бігу. Права рука убік - біг вправо, ліва рука убік - біг вліво, дві руки вгору - зупинка, руки вниз - продовження прискорення. Вправа виконується 3-5 хв.</w:t>
      </w:r>
    </w:p>
    <w:p w14:paraId="0BD80B37" w14:textId="77777777" w:rsidR="00333987" w:rsidRPr="007D375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4. Беруть участь 10-15 футболістів, які оббігають кожен кожного в центральному колі футбольного поля протягом 20 секунд. Кількість учасників – 10-15 осіб.</w:t>
      </w:r>
    </w:p>
    <w:p w14:paraId="7A32F03A" w14:textId="77777777" w:rsidR="00333987" w:rsidRPr="007D375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 xml:space="preserve">5. Два футболісти біжать паралельно один до одного. У одного з них попереду розташовуються 4 </w:t>
      </w:r>
      <w:proofErr w:type="spellStart"/>
      <w:r w:rsidRPr="007D3759">
        <w:rPr>
          <w:rFonts w:ascii="Times New Roman" w:hAnsi="Times New Roman" w:cs="Times New Roman"/>
          <w:sz w:val="28"/>
          <w:szCs w:val="28"/>
        </w:rPr>
        <w:t>стійки</w:t>
      </w:r>
      <w:proofErr w:type="spellEnd"/>
      <w:r w:rsidRPr="007D3759">
        <w:rPr>
          <w:rFonts w:ascii="Times New Roman" w:hAnsi="Times New Roman" w:cs="Times New Roman"/>
          <w:sz w:val="28"/>
          <w:szCs w:val="28"/>
        </w:rPr>
        <w:t xml:space="preserve">, які він повинен </w:t>
      </w:r>
      <w:proofErr w:type="spellStart"/>
      <w:r w:rsidRPr="007D3759">
        <w:rPr>
          <w:rFonts w:ascii="Times New Roman" w:hAnsi="Times New Roman" w:cs="Times New Roman"/>
          <w:sz w:val="28"/>
          <w:szCs w:val="28"/>
        </w:rPr>
        <w:t>обіжняти</w:t>
      </w:r>
      <w:proofErr w:type="spellEnd"/>
      <w:r w:rsidRPr="007D3759">
        <w:rPr>
          <w:rFonts w:ascii="Times New Roman" w:hAnsi="Times New Roman" w:cs="Times New Roman"/>
          <w:sz w:val="28"/>
          <w:szCs w:val="28"/>
        </w:rPr>
        <w:t>, не відводячи погляду від партнера. Потім вони міняються місцями.</w:t>
      </w:r>
    </w:p>
    <w:p w14:paraId="0F36EA91" w14:textId="77777777" w:rsidR="00333987" w:rsidRPr="007D375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6. Стежити під час бігу за кількома футболістами. Час виконання 1 хвилина.</w:t>
      </w:r>
    </w:p>
    <w:p w14:paraId="48D17C24" w14:textId="77777777" w:rsidR="00333987" w:rsidRPr="007D375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 xml:space="preserve">7. Вправи зі скакалкою, набивними та іншими різними м'ячами. Імпровізація, підкидання, лов, повороти, перехоплення в інших і </w:t>
      </w:r>
      <w:proofErr w:type="spellStart"/>
      <w:r w:rsidRPr="007D3759">
        <w:rPr>
          <w:rFonts w:ascii="Times New Roman" w:hAnsi="Times New Roman" w:cs="Times New Roman"/>
          <w:sz w:val="28"/>
          <w:szCs w:val="28"/>
        </w:rPr>
        <w:t>т.д</w:t>
      </w:r>
      <w:proofErr w:type="spellEnd"/>
      <w:r w:rsidRPr="007D3759">
        <w:rPr>
          <w:rFonts w:ascii="Times New Roman" w:hAnsi="Times New Roman" w:cs="Times New Roman"/>
          <w:sz w:val="28"/>
          <w:szCs w:val="28"/>
        </w:rPr>
        <w:t>. Спостереження за предметами. Час виконання 3 хвилини.</w:t>
      </w:r>
    </w:p>
    <w:p w14:paraId="51BB49B9" w14:textId="08DD271A" w:rsidR="00CE2179" w:rsidRDefault="00333987" w:rsidP="006C038C">
      <w:pPr>
        <w:spacing w:after="0" w:line="360" w:lineRule="auto"/>
        <w:jc w:val="both"/>
        <w:rPr>
          <w:rFonts w:ascii="Times New Roman" w:hAnsi="Times New Roman" w:cs="Times New Roman"/>
          <w:sz w:val="28"/>
          <w:szCs w:val="28"/>
        </w:rPr>
      </w:pPr>
      <w:r w:rsidRPr="007D3759">
        <w:rPr>
          <w:rFonts w:ascii="Times New Roman" w:hAnsi="Times New Roman" w:cs="Times New Roman"/>
          <w:sz w:val="28"/>
          <w:szCs w:val="28"/>
        </w:rPr>
        <w:t>8.Футболісти у групі 12-15 чоловік виконують біг у різних напрямках у квадраті 20х20. За умовним сигналом, піднята права рука, вони повинні зупинитися. Піднята ліва рука продовжити біг у протилежному напрямку.</w:t>
      </w:r>
    </w:p>
    <w:p w14:paraId="3746B422" w14:textId="2731BB3B" w:rsidR="0071035A" w:rsidRDefault="00CE2179" w:rsidP="006C038C">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71035A" w:rsidRPr="007D3759">
        <w:rPr>
          <w:rFonts w:ascii="Times New Roman" w:hAnsi="Times New Roman" w:cs="Times New Roman"/>
          <w:b/>
          <w:bCs/>
          <w:sz w:val="28"/>
          <w:szCs w:val="28"/>
        </w:rPr>
        <w:t>ПРОДОВЖЕННЯ ДОДПАТКУ А</w:t>
      </w:r>
    </w:p>
    <w:p w14:paraId="39E89569" w14:textId="77777777" w:rsidR="003567B1" w:rsidRPr="007D3759" w:rsidRDefault="003567B1" w:rsidP="006C038C">
      <w:pPr>
        <w:spacing w:after="0" w:line="360" w:lineRule="auto"/>
        <w:jc w:val="both"/>
        <w:rPr>
          <w:rFonts w:ascii="Times New Roman" w:hAnsi="Times New Roman" w:cs="Times New Roman"/>
          <w:b/>
          <w:bCs/>
          <w:sz w:val="28"/>
          <w:szCs w:val="28"/>
        </w:rPr>
      </w:pPr>
    </w:p>
    <w:p w14:paraId="7E2D94FF" w14:textId="6EEDE3BD"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9. Різноманітні імітаційні дії технічних прийомів з швидким перемиканням уваги з одних на інші.</w:t>
      </w:r>
    </w:p>
    <w:p w14:paraId="35BA04CE"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10. «</w:t>
      </w:r>
      <w:proofErr w:type="spellStart"/>
      <w:r w:rsidRPr="005D36F0">
        <w:rPr>
          <w:rFonts w:ascii="Times New Roman" w:hAnsi="Times New Roman" w:cs="Times New Roman"/>
          <w:sz w:val="27"/>
          <w:szCs w:val="27"/>
        </w:rPr>
        <w:t>Салки</w:t>
      </w:r>
      <w:proofErr w:type="spellEnd"/>
      <w:r w:rsidRPr="005D36F0">
        <w:rPr>
          <w:rFonts w:ascii="Times New Roman" w:hAnsi="Times New Roman" w:cs="Times New Roman"/>
          <w:sz w:val="27"/>
          <w:szCs w:val="27"/>
        </w:rPr>
        <w:t xml:space="preserve">» у квадраті 20х20 м. Футболісти намагаються </w:t>
      </w:r>
      <w:proofErr w:type="spellStart"/>
      <w:r w:rsidRPr="005D36F0">
        <w:rPr>
          <w:rFonts w:ascii="Times New Roman" w:hAnsi="Times New Roman" w:cs="Times New Roman"/>
          <w:sz w:val="27"/>
          <w:szCs w:val="27"/>
        </w:rPr>
        <w:t>осолити</w:t>
      </w:r>
      <w:proofErr w:type="spellEnd"/>
      <w:r w:rsidRPr="005D36F0">
        <w:rPr>
          <w:rFonts w:ascii="Times New Roman" w:hAnsi="Times New Roman" w:cs="Times New Roman"/>
          <w:sz w:val="27"/>
          <w:szCs w:val="27"/>
        </w:rPr>
        <w:t xml:space="preserve"> партнера саме тією рукою, яку </w:t>
      </w:r>
      <w:proofErr w:type="spellStart"/>
      <w:r w:rsidRPr="005D36F0">
        <w:rPr>
          <w:rFonts w:ascii="Times New Roman" w:hAnsi="Times New Roman" w:cs="Times New Roman"/>
          <w:sz w:val="27"/>
          <w:szCs w:val="27"/>
        </w:rPr>
        <w:t>піднято</w:t>
      </w:r>
      <w:proofErr w:type="spellEnd"/>
      <w:r w:rsidRPr="005D36F0">
        <w:rPr>
          <w:rFonts w:ascii="Times New Roman" w:hAnsi="Times New Roman" w:cs="Times New Roman"/>
          <w:sz w:val="27"/>
          <w:szCs w:val="27"/>
        </w:rPr>
        <w:t xml:space="preserve"> у тренера. Гра ведеться 5 хв.</w:t>
      </w:r>
    </w:p>
    <w:p w14:paraId="3C572A94"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11. Наздогнати за першим рухом у парах. Відстань між партнерами 2 метри. Відрізок, що пробігається, не більше 20 метрів.</w:t>
      </w:r>
    </w:p>
    <w:p w14:paraId="77093E23"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12. Естафети за зоровим сигналом. Можливе поєднання звукового та зорового сигналів. Час виконання 5 хв.</w:t>
      </w:r>
    </w:p>
    <w:p w14:paraId="38A1C4C5" w14:textId="57BE3AFB" w:rsidR="00333987" w:rsidRPr="005D36F0" w:rsidRDefault="006C038C"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ab/>
      </w:r>
      <w:r w:rsidR="00333987" w:rsidRPr="005D36F0">
        <w:rPr>
          <w:rFonts w:ascii="Times New Roman" w:hAnsi="Times New Roman" w:cs="Times New Roman"/>
          <w:sz w:val="27"/>
          <w:szCs w:val="27"/>
        </w:rPr>
        <w:t>Вправи та ігри у структурі техніко-тактичної підготовки</w:t>
      </w:r>
      <w:r w:rsidRPr="005D36F0">
        <w:rPr>
          <w:rFonts w:ascii="Times New Roman" w:hAnsi="Times New Roman" w:cs="Times New Roman"/>
          <w:sz w:val="27"/>
          <w:szCs w:val="27"/>
        </w:rPr>
        <w:t>:</w:t>
      </w:r>
    </w:p>
    <w:p w14:paraId="31067D61"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1. Ведення м'яча із різною швидкістю. Під певну швидкість – зоровий сигнал. Час виконання 2-3 хв.</w:t>
      </w:r>
    </w:p>
    <w:p w14:paraId="6104B479"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2. Ведення м'яча та зоровий контроль інших футболістів. Переключення з ведення інші об'єкти. Час виконання 2-3 хв.</w:t>
      </w:r>
    </w:p>
    <w:p w14:paraId="0C8C75AE"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 xml:space="preserve">3. Беруть участь 10-15 футболістів, які обводять кожного </w:t>
      </w:r>
      <w:proofErr w:type="spellStart"/>
      <w:r w:rsidRPr="005D36F0">
        <w:rPr>
          <w:rFonts w:ascii="Times New Roman" w:hAnsi="Times New Roman" w:cs="Times New Roman"/>
          <w:sz w:val="27"/>
          <w:szCs w:val="27"/>
        </w:rPr>
        <w:t>кожного</w:t>
      </w:r>
      <w:proofErr w:type="spellEnd"/>
      <w:r w:rsidRPr="005D36F0">
        <w:rPr>
          <w:rFonts w:ascii="Times New Roman" w:hAnsi="Times New Roman" w:cs="Times New Roman"/>
          <w:sz w:val="27"/>
          <w:szCs w:val="27"/>
        </w:rPr>
        <w:t xml:space="preserve"> в центральному колі футбольного поля протягом 20 секунд. Кількість учасників – 10-15 осіб.</w:t>
      </w:r>
    </w:p>
    <w:p w14:paraId="038B4106"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4. Естафети з елементами ведення за зоровим сигналом. Час виконання не більше 5 хвилин.</w:t>
      </w:r>
    </w:p>
    <w:p w14:paraId="104A281F"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 xml:space="preserve">5. Два футболісти біжать паралельно один до одного. Один з них веде м'яч і обводить 4 </w:t>
      </w:r>
      <w:proofErr w:type="spellStart"/>
      <w:r w:rsidRPr="005D36F0">
        <w:rPr>
          <w:rFonts w:ascii="Times New Roman" w:hAnsi="Times New Roman" w:cs="Times New Roman"/>
          <w:sz w:val="27"/>
          <w:szCs w:val="27"/>
        </w:rPr>
        <w:t>стійки</w:t>
      </w:r>
      <w:proofErr w:type="spellEnd"/>
      <w:r w:rsidRPr="005D36F0">
        <w:rPr>
          <w:rFonts w:ascii="Times New Roman" w:hAnsi="Times New Roman" w:cs="Times New Roman"/>
          <w:sz w:val="27"/>
          <w:szCs w:val="27"/>
        </w:rPr>
        <w:t>, переключаючи увагу зі своїх дій на дію партнера. Потім вони міняються місцями. Час виконання 5-7 хв.</w:t>
      </w:r>
    </w:p>
    <w:p w14:paraId="07F1F5CC"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6. Передача м'яча в парах. Перед передачею дивитися по адресату (партнеру) 5-7 хвилин.</w:t>
      </w:r>
    </w:p>
    <w:p w14:paraId="686F3FFD"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7.У парах передачі м'яча двома руками при вкиданні з-за голови та подальша передача ногами. Час виконання 5 хв.</w:t>
      </w:r>
    </w:p>
    <w:p w14:paraId="0EF6C58C"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8. Передачі двох м'ячів футболістами, які утворюють коло. Завдання - не отримати два м'ячі одночасно. Час виконання 5-7 хв.</w:t>
      </w:r>
    </w:p>
    <w:p w14:paraId="2C055045" w14:textId="77777777" w:rsidR="00333987"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 xml:space="preserve">9. Міні-футбол 2х20 хвилин. Зміна кольорових </w:t>
      </w:r>
      <w:proofErr w:type="spellStart"/>
      <w:r w:rsidRPr="005D36F0">
        <w:rPr>
          <w:rFonts w:ascii="Times New Roman" w:hAnsi="Times New Roman" w:cs="Times New Roman"/>
          <w:sz w:val="27"/>
          <w:szCs w:val="27"/>
        </w:rPr>
        <w:t>манішок</w:t>
      </w:r>
      <w:proofErr w:type="spellEnd"/>
      <w:r w:rsidRPr="005D36F0">
        <w:rPr>
          <w:rFonts w:ascii="Times New Roman" w:hAnsi="Times New Roman" w:cs="Times New Roman"/>
          <w:sz w:val="27"/>
          <w:szCs w:val="27"/>
        </w:rPr>
        <w:t xml:space="preserve"> через кожні 5 хвилин.</w:t>
      </w:r>
    </w:p>
    <w:p w14:paraId="087B25FE" w14:textId="62E53AAF" w:rsidR="006C320B" w:rsidRPr="005D36F0" w:rsidRDefault="00333987" w:rsidP="006C038C">
      <w:pPr>
        <w:spacing w:after="0" w:line="360" w:lineRule="auto"/>
        <w:jc w:val="both"/>
        <w:rPr>
          <w:rFonts w:ascii="Times New Roman" w:hAnsi="Times New Roman" w:cs="Times New Roman"/>
          <w:sz w:val="27"/>
          <w:szCs w:val="27"/>
        </w:rPr>
      </w:pPr>
      <w:r w:rsidRPr="005D36F0">
        <w:rPr>
          <w:rFonts w:ascii="Times New Roman" w:hAnsi="Times New Roman" w:cs="Times New Roman"/>
          <w:sz w:val="27"/>
          <w:szCs w:val="27"/>
        </w:rPr>
        <w:t>10. Гра за принципом доміно: крайній переходить на місце центрального в ігровому "квадраті". Час гри 5-10 хвилин.</w:t>
      </w:r>
    </w:p>
    <w:sectPr w:rsidR="006C320B" w:rsidRPr="005D36F0" w:rsidSect="003F2CF8">
      <w:headerReference w:type="even" r:id="rId7"/>
      <w:headerReference w:type="default" r:id="rId8"/>
      <w:footerReference w:type="even" r:id="rId9"/>
      <w:footerReference w:type="default" r:id="rId10"/>
      <w:headerReference w:type="first" r:id="rId11"/>
      <w:footerReference w:type="first" r:id="rId12"/>
      <w:pgSz w:w="11906" w:h="16838"/>
      <w:pgMar w:top="850" w:right="850" w:bottom="850" w:left="15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A0B44A" w14:textId="77777777" w:rsidR="0004647E" w:rsidRDefault="0004647E" w:rsidP="007D3759">
      <w:pPr>
        <w:spacing w:after="0" w:line="240" w:lineRule="auto"/>
      </w:pPr>
      <w:r>
        <w:separator/>
      </w:r>
    </w:p>
  </w:endnote>
  <w:endnote w:type="continuationSeparator" w:id="0">
    <w:p w14:paraId="633E1B59" w14:textId="77777777" w:rsidR="0004647E" w:rsidRDefault="0004647E" w:rsidP="007D37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EEC9B" w14:textId="77777777" w:rsidR="007D3759" w:rsidRDefault="007D3759">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721F5" w14:textId="77777777" w:rsidR="007D3759" w:rsidRDefault="007D3759">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0B48D" w14:textId="77777777" w:rsidR="007D3759" w:rsidRDefault="007D375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336630" w14:textId="77777777" w:rsidR="0004647E" w:rsidRDefault="0004647E" w:rsidP="007D3759">
      <w:pPr>
        <w:spacing w:after="0" w:line="240" w:lineRule="auto"/>
      </w:pPr>
      <w:r>
        <w:separator/>
      </w:r>
    </w:p>
  </w:footnote>
  <w:footnote w:type="continuationSeparator" w:id="0">
    <w:p w14:paraId="4E97706E" w14:textId="77777777" w:rsidR="0004647E" w:rsidRDefault="0004647E" w:rsidP="007D37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BED70E" w14:textId="77777777" w:rsidR="007D3759" w:rsidRDefault="007D3759">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8427867"/>
      <w:docPartObj>
        <w:docPartGallery w:val="Page Numbers (Top of Page)"/>
        <w:docPartUnique/>
      </w:docPartObj>
    </w:sdtPr>
    <w:sdtContent>
      <w:p w14:paraId="3A0B7ADC" w14:textId="5AF2359D" w:rsidR="007D3759" w:rsidRDefault="007D3759">
        <w:pPr>
          <w:pStyle w:val="a4"/>
          <w:jc w:val="right"/>
        </w:pPr>
        <w:r>
          <w:fldChar w:fldCharType="begin"/>
        </w:r>
        <w:r>
          <w:instrText>PAGE   \* MERGEFORMAT</w:instrText>
        </w:r>
        <w:r>
          <w:fldChar w:fldCharType="separate"/>
        </w:r>
        <w:r>
          <w:t>2</w:t>
        </w:r>
        <w:r>
          <w:fldChar w:fldCharType="end"/>
        </w:r>
      </w:p>
    </w:sdtContent>
  </w:sdt>
  <w:p w14:paraId="7D66F6EA" w14:textId="77777777" w:rsidR="007D3759" w:rsidRDefault="007D3759">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0E5B6" w14:textId="77777777" w:rsidR="007D3759" w:rsidRDefault="007D375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41"/>
    <w:multiLevelType w:val="multilevel"/>
    <w:tmpl w:val="0000004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01"/>
      <w:numFmt w:val="decimal"/>
      <w:lvlText w:val="%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04"/>
      <w:numFmt w:val="decimal"/>
      <w:lvlText w:val="%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08"/>
      <w:numFmt w:val="decimal"/>
      <w:lvlText w:val="%4."/>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17"/>
      <w:numFmt w:val="decimal"/>
      <w:lvlText w:val="%5."/>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44"/>
      <w:numFmt w:val="decimal"/>
      <w:lvlText w:val="%6."/>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44"/>
      <w:numFmt w:val="decimal"/>
      <w:lvlText w:val="%6."/>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44"/>
      <w:numFmt w:val="decimal"/>
      <w:lvlText w:val="%6."/>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44"/>
      <w:numFmt w:val="decimal"/>
      <w:lvlText w:val="%6."/>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15:restartNumberingAfterBreak="0">
    <w:nsid w:val="1C8D0C9D"/>
    <w:multiLevelType w:val="multilevel"/>
    <w:tmpl w:val="3A6E0954"/>
    <w:lvl w:ilvl="0">
      <w:start w:val="1"/>
      <w:numFmt w:val="decimal"/>
      <w:lvlText w:val="%1."/>
      <w:lvlJc w:val="left"/>
      <w:pPr>
        <w:ind w:left="940" w:hanging="940"/>
      </w:pPr>
      <w:rPr>
        <w:rFonts w:hint="default"/>
      </w:rPr>
    </w:lvl>
    <w:lvl w:ilvl="1">
      <w:start w:val="1"/>
      <w:numFmt w:val="decimal"/>
      <w:lvlText w:val="%1.%2."/>
      <w:lvlJc w:val="left"/>
      <w:pPr>
        <w:ind w:left="1420" w:hanging="940"/>
      </w:pPr>
      <w:rPr>
        <w:rFonts w:hint="default"/>
      </w:rPr>
    </w:lvl>
    <w:lvl w:ilvl="2">
      <w:start w:val="1"/>
      <w:numFmt w:val="decimal"/>
      <w:lvlText w:val="%1.%2.%3."/>
      <w:lvlJc w:val="left"/>
      <w:pPr>
        <w:ind w:left="1900" w:hanging="94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2" w15:restartNumberingAfterBreak="0">
    <w:nsid w:val="359A23CF"/>
    <w:multiLevelType w:val="multilevel"/>
    <w:tmpl w:val="CC66DB78"/>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39942A1D"/>
    <w:multiLevelType w:val="multilevel"/>
    <w:tmpl w:val="B97C6E8E"/>
    <w:lvl w:ilvl="0">
      <w:start w:val="1"/>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3F7A7D64"/>
    <w:multiLevelType w:val="hybridMultilevel"/>
    <w:tmpl w:val="E2846296"/>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43DA3697"/>
    <w:multiLevelType w:val="hybridMultilevel"/>
    <w:tmpl w:val="96F838B8"/>
    <w:lvl w:ilvl="0" w:tplc="DE5AA990">
      <w:start w:val="1"/>
      <w:numFmt w:val="decimal"/>
      <w:lvlText w:val="%1."/>
      <w:lvlJc w:val="left"/>
      <w:pPr>
        <w:ind w:left="644" w:hanging="360"/>
      </w:pPr>
      <w:rPr>
        <w:rFonts w:ascii="Times New Roman" w:hAnsi="Times New Roman" w:cs="Times New Roman" w:hint="default"/>
        <w:b w:val="0"/>
      </w:rPr>
    </w:lvl>
    <w:lvl w:ilvl="1" w:tplc="04190019">
      <w:start w:val="1"/>
      <w:numFmt w:val="lowerLetter"/>
      <w:lvlText w:val="%2."/>
      <w:lvlJc w:val="left"/>
      <w:pPr>
        <w:ind w:left="1080" w:hanging="360"/>
      </w:pPr>
      <w:rPr>
        <w:rFonts w:ascii="Times New Roman" w:hAnsi="Times New Roman" w:cs="Times New Roman"/>
      </w:rPr>
    </w:lvl>
    <w:lvl w:ilvl="2" w:tplc="0419001B">
      <w:start w:val="1"/>
      <w:numFmt w:val="lowerRoman"/>
      <w:lvlText w:val="%3."/>
      <w:lvlJc w:val="right"/>
      <w:pPr>
        <w:ind w:left="1800" w:hanging="180"/>
      </w:pPr>
      <w:rPr>
        <w:rFonts w:ascii="Times New Roman" w:hAnsi="Times New Roman" w:cs="Times New Roman"/>
      </w:rPr>
    </w:lvl>
    <w:lvl w:ilvl="3" w:tplc="0419000F">
      <w:start w:val="1"/>
      <w:numFmt w:val="decimal"/>
      <w:lvlText w:val="%4."/>
      <w:lvlJc w:val="left"/>
      <w:pPr>
        <w:ind w:left="2520" w:hanging="360"/>
      </w:pPr>
      <w:rPr>
        <w:rFonts w:ascii="Times New Roman" w:hAnsi="Times New Roman" w:cs="Times New Roman"/>
      </w:rPr>
    </w:lvl>
    <w:lvl w:ilvl="4" w:tplc="04190019">
      <w:start w:val="1"/>
      <w:numFmt w:val="lowerLetter"/>
      <w:lvlText w:val="%5."/>
      <w:lvlJc w:val="left"/>
      <w:pPr>
        <w:ind w:left="3240" w:hanging="360"/>
      </w:pPr>
      <w:rPr>
        <w:rFonts w:ascii="Times New Roman" w:hAnsi="Times New Roman" w:cs="Times New Roman"/>
      </w:rPr>
    </w:lvl>
    <w:lvl w:ilvl="5" w:tplc="0419001B">
      <w:start w:val="1"/>
      <w:numFmt w:val="lowerRoman"/>
      <w:lvlText w:val="%6."/>
      <w:lvlJc w:val="right"/>
      <w:pPr>
        <w:ind w:left="3960" w:hanging="180"/>
      </w:pPr>
      <w:rPr>
        <w:rFonts w:ascii="Times New Roman" w:hAnsi="Times New Roman" w:cs="Times New Roman"/>
      </w:rPr>
    </w:lvl>
    <w:lvl w:ilvl="6" w:tplc="0419000F">
      <w:start w:val="1"/>
      <w:numFmt w:val="decimal"/>
      <w:lvlText w:val="%7."/>
      <w:lvlJc w:val="left"/>
      <w:pPr>
        <w:ind w:left="4680" w:hanging="360"/>
      </w:pPr>
      <w:rPr>
        <w:rFonts w:ascii="Times New Roman" w:hAnsi="Times New Roman" w:cs="Times New Roman"/>
      </w:rPr>
    </w:lvl>
    <w:lvl w:ilvl="7" w:tplc="04190019">
      <w:start w:val="1"/>
      <w:numFmt w:val="lowerLetter"/>
      <w:lvlText w:val="%8."/>
      <w:lvlJc w:val="left"/>
      <w:pPr>
        <w:ind w:left="5400" w:hanging="360"/>
      </w:pPr>
      <w:rPr>
        <w:rFonts w:ascii="Times New Roman" w:hAnsi="Times New Roman" w:cs="Times New Roman"/>
      </w:rPr>
    </w:lvl>
    <w:lvl w:ilvl="8" w:tplc="0419001B">
      <w:start w:val="1"/>
      <w:numFmt w:val="lowerRoman"/>
      <w:lvlText w:val="%9."/>
      <w:lvlJc w:val="right"/>
      <w:pPr>
        <w:ind w:left="6120" w:hanging="180"/>
      </w:pPr>
      <w:rPr>
        <w:rFonts w:ascii="Times New Roman" w:hAnsi="Times New Roman" w:cs="Times New Roman"/>
      </w:rPr>
    </w:lvl>
  </w:abstractNum>
  <w:abstractNum w:abstractNumId="6" w15:restartNumberingAfterBreak="0">
    <w:nsid w:val="44F94A01"/>
    <w:multiLevelType w:val="hybridMultilevel"/>
    <w:tmpl w:val="3836E2B2"/>
    <w:lvl w:ilvl="0" w:tplc="FBC2EF7A">
      <w:start w:val="1"/>
      <w:numFmt w:val="decimal"/>
      <w:lvlText w:val="%1."/>
      <w:lvlJc w:val="left"/>
      <w:rPr>
        <w:rFonts w:ascii="Times New Roman" w:hAnsi="Times New Roman" w:cs="Times New Roman" w:hint="default"/>
        <w:color w:val="2526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57CC7C72"/>
    <w:multiLevelType w:val="hybridMultilevel"/>
    <w:tmpl w:val="803C0D5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586905D2"/>
    <w:multiLevelType w:val="multilevel"/>
    <w:tmpl w:val="7680B2AA"/>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75D12D0F"/>
    <w:multiLevelType w:val="multilevel"/>
    <w:tmpl w:val="959ADB8A"/>
    <w:lvl w:ilvl="0">
      <w:start w:val="2"/>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79631659"/>
    <w:multiLevelType w:val="hybridMultilevel"/>
    <w:tmpl w:val="2D9074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7CA80637"/>
    <w:multiLevelType w:val="multilevel"/>
    <w:tmpl w:val="537E5BD2"/>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460809383">
    <w:abstractNumId w:val="2"/>
  </w:num>
  <w:num w:numId="2" w16cid:durableId="539513059">
    <w:abstractNumId w:val="1"/>
  </w:num>
  <w:num w:numId="3" w16cid:durableId="852764306">
    <w:abstractNumId w:val="5"/>
  </w:num>
  <w:num w:numId="4" w16cid:durableId="2003850422">
    <w:abstractNumId w:val="10"/>
  </w:num>
  <w:num w:numId="5" w16cid:durableId="388040983">
    <w:abstractNumId w:val="8"/>
  </w:num>
  <w:num w:numId="6" w16cid:durableId="1093891690">
    <w:abstractNumId w:val="4"/>
  </w:num>
  <w:num w:numId="7" w16cid:durableId="1321155119">
    <w:abstractNumId w:val="0"/>
  </w:num>
  <w:num w:numId="8" w16cid:durableId="235164930">
    <w:abstractNumId w:val="11"/>
  </w:num>
  <w:num w:numId="9" w16cid:durableId="678315720">
    <w:abstractNumId w:val="3"/>
  </w:num>
  <w:num w:numId="10" w16cid:durableId="1452355867">
    <w:abstractNumId w:val="7"/>
  </w:num>
  <w:num w:numId="11" w16cid:durableId="829322990">
    <w:abstractNumId w:val="9"/>
  </w:num>
  <w:num w:numId="12" w16cid:durableId="11450034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320B"/>
    <w:rsid w:val="0000679E"/>
    <w:rsid w:val="00011BFE"/>
    <w:rsid w:val="00012BF0"/>
    <w:rsid w:val="00024DD7"/>
    <w:rsid w:val="000306F7"/>
    <w:rsid w:val="00034DDA"/>
    <w:rsid w:val="000404F0"/>
    <w:rsid w:val="0004647E"/>
    <w:rsid w:val="00051A5D"/>
    <w:rsid w:val="000536E8"/>
    <w:rsid w:val="0007105A"/>
    <w:rsid w:val="00074252"/>
    <w:rsid w:val="000845B9"/>
    <w:rsid w:val="00092F55"/>
    <w:rsid w:val="000931C2"/>
    <w:rsid w:val="00097AF8"/>
    <w:rsid w:val="000A3D98"/>
    <w:rsid w:val="000B13E0"/>
    <w:rsid w:val="000C1D1F"/>
    <w:rsid w:val="000D3288"/>
    <w:rsid w:val="0012732E"/>
    <w:rsid w:val="00133826"/>
    <w:rsid w:val="00141351"/>
    <w:rsid w:val="00154630"/>
    <w:rsid w:val="0015554E"/>
    <w:rsid w:val="001576F2"/>
    <w:rsid w:val="001767B6"/>
    <w:rsid w:val="00182B59"/>
    <w:rsid w:val="001926ED"/>
    <w:rsid w:val="001A3B65"/>
    <w:rsid w:val="001C2055"/>
    <w:rsid w:val="001D069D"/>
    <w:rsid w:val="001E2313"/>
    <w:rsid w:val="00205D1A"/>
    <w:rsid w:val="00232782"/>
    <w:rsid w:val="002430D5"/>
    <w:rsid w:val="00260740"/>
    <w:rsid w:val="0026541A"/>
    <w:rsid w:val="00265FC6"/>
    <w:rsid w:val="00284C3C"/>
    <w:rsid w:val="0029596C"/>
    <w:rsid w:val="0029690B"/>
    <w:rsid w:val="002E4418"/>
    <w:rsid w:val="002F65BA"/>
    <w:rsid w:val="003158A7"/>
    <w:rsid w:val="00333987"/>
    <w:rsid w:val="00341BC8"/>
    <w:rsid w:val="00342F40"/>
    <w:rsid w:val="003567B1"/>
    <w:rsid w:val="00361AC6"/>
    <w:rsid w:val="00361E7E"/>
    <w:rsid w:val="00366A2E"/>
    <w:rsid w:val="00376666"/>
    <w:rsid w:val="0037782E"/>
    <w:rsid w:val="00394BAC"/>
    <w:rsid w:val="003A03B6"/>
    <w:rsid w:val="003C2533"/>
    <w:rsid w:val="003F2CF8"/>
    <w:rsid w:val="003F4C3A"/>
    <w:rsid w:val="00407E02"/>
    <w:rsid w:val="00461613"/>
    <w:rsid w:val="004B73E0"/>
    <w:rsid w:val="004D0AB8"/>
    <w:rsid w:val="004F0BD9"/>
    <w:rsid w:val="00507A94"/>
    <w:rsid w:val="00514A04"/>
    <w:rsid w:val="00527249"/>
    <w:rsid w:val="00542774"/>
    <w:rsid w:val="00555325"/>
    <w:rsid w:val="005848F1"/>
    <w:rsid w:val="005935A2"/>
    <w:rsid w:val="005B0C66"/>
    <w:rsid w:val="005D1B26"/>
    <w:rsid w:val="005D1EE0"/>
    <w:rsid w:val="005D36F0"/>
    <w:rsid w:val="00606645"/>
    <w:rsid w:val="0061734F"/>
    <w:rsid w:val="006331BE"/>
    <w:rsid w:val="00645A1A"/>
    <w:rsid w:val="006551AF"/>
    <w:rsid w:val="00655333"/>
    <w:rsid w:val="00665058"/>
    <w:rsid w:val="006B7BFD"/>
    <w:rsid w:val="006C038C"/>
    <w:rsid w:val="006C1126"/>
    <w:rsid w:val="006C320B"/>
    <w:rsid w:val="00705BC7"/>
    <w:rsid w:val="00707BEF"/>
    <w:rsid w:val="0071035A"/>
    <w:rsid w:val="0071706A"/>
    <w:rsid w:val="007334BB"/>
    <w:rsid w:val="00734753"/>
    <w:rsid w:val="00735C51"/>
    <w:rsid w:val="007363B7"/>
    <w:rsid w:val="00741719"/>
    <w:rsid w:val="00742A6A"/>
    <w:rsid w:val="00743FEA"/>
    <w:rsid w:val="00754E4D"/>
    <w:rsid w:val="0077753C"/>
    <w:rsid w:val="00780FE0"/>
    <w:rsid w:val="00786BA7"/>
    <w:rsid w:val="007A66FF"/>
    <w:rsid w:val="007C41D0"/>
    <w:rsid w:val="007C7350"/>
    <w:rsid w:val="007D3759"/>
    <w:rsid w:val="007D5A04"/>
    <w:rsid w:val="00804098"/>
    <w:rsid w:val="00815E64"/>
    <w:rsid w:val="00823E98"/>
    <w:rsid w:val="00826330"/>
    <w:rsid w:val="00826CCA"/>
    <w:rsid w:val="008362AF"/>
    <w:rsid w:val="008463C9"/>
    <w:rsid w:val="00851C45"/>
    <w:rsid w:val="00857D61"/>
    <w:rsid w:val="00875CE4"/>
    <w:rsid w:val="0089324F"/>
    <w:rsid w:val="00895AA6"/>
    <w:rsid w:val="008A28BF"/>
    <w:rsid w:val="00913105"/>
    <w:rsid w:val="009208A9"/>
    <w:rsid w:val="0092100F"/>
    <w:rsid w:val="00936738"/>
    <w:rsid w:val="00940C29"/>
    <w:rsid w:val="00962C46"/>
    <w:rsid w:val="0098176E"/>
    <w:rsid w:val="009B1C05"/>
    <w:rsid w:val="009C0B57"/>
    <w:rsid w:val="009C5F71"/>
    <w:rsid w:val="009D5AE3"/>
    <w:rsid w:val="009D6DBA"/>
    <w:rsid w:val="009F34D3"/>
    <w:rsid w:val="009F648B"/>
    <w:rsid w:val="00A328A4"/>
    <w:rsid w:val="00A447A6"/>
    <w:rsid w:val="00A53DBC"/>
    <w:rsid w:val="00A559C8"/>
    <w:rsid w:val="00A83CD3"/>
    <w:rsid w:val="00A978B4"/>
    <w:rsid w:val="00AA346B"/>
    <w:rsid w:val="00AA4314"/>
    <w:rsid w:val="00AC1DC7"/>
    <w:rsid w:val="00AC2621"/>
    <w:rsid w:val="00AF5506"/>
    <w:rsid w:val="00AF6E33"/>
    <w:rsid w:val="00B01811"/>
    <w:rsid w:val="00B046E4"/>
    <w:rsid w:val="00B0659A"/>
    <w:rsid w:val="00B0700B"/>
    <w:rsid w:val="00B07231"/>
    <w:rsid w:val="00B10B1A"/>
    <w:rsid w:val="00B15105"/>
    <w:rsid w:val="00B23C1B"/>
    <w:rsid w:val="00B56835"/>
    <w:rsid w:val="00B56E02"/>
    <w:rsid w:val="00B608A5"/>
    <w:rsid w:val="00BC04EA"/>
    <w:rsid w:val="00BE10B2"/>
    <w:rsid w:val="00BE5D51"/>
    <w:rsid w:val="00BF2633"/>
    <w:rsid w:val="00C01022"/>
    <w:rsid w:val="00C13791"/>
    <w:rsid w:val="00C26A2D"/>
    <w:rsid w:val="00C4134C"/>
    <w:rsid w:val="00C9527A"/>
    <w:rsid w:val="00CA1A87"/>
    <w:rsid w:val="00CA280D"/>
    <w:rsid w:val="00CC1919"/>
    <w:rsid w:val="00CE2179"/>
    <w:rsid w:val="00CE40B3"/>
    <w:rsid w:val="00D0538F"/>
    <w:rsid w:val="00D06066"/>
    <w:rsid w:val="00D17463"/>
    <w:rsid w:val="00D2216F"/>
    <w:rsid w:val="00D23582"/>
    <w:rsid w:val="00D2377A"/>
    <w:rsid w:val="00D2760F"/>
    <w:rsid w:val="00D33850"/>
    <w:rsid w:val="00D52AE2"/>
    <w:rsid w:val="00D55E02"/>
    <w:rsid w:val="00D8089D"/>
    <w:rsid w:val="00D92845"/>
    <w:rsid w:val="00DC590B"/>
    <w:rsid w:val="00DD1E9E"/>
    <w:rsid w:val="00DE11D4"/>
    <w:rsid w:val="00DE2F60"/>
    <w:rsid w:val="00E060B2"/>
    <w:rsid w:val="00E12FBC"/>
    <w:rsid w:val="00E271E8"/>
    <w:rsid w:val="00E37116"/>
    <w:rsid w:val="00E37E17"/>
    <w:rsid w:val="00E448CF"/>
    <w:rsid w:val="00E57646"/>
    <w:rsid w:val="00E63FEC"/>
    <w:rsid w:val="00E66C91"/>
    <w:rsid w:val="00E7597C"/>
    <w:rsid w:val="00E93B38"/>
    <w:rsid w:val="00E93CD2"/>
    <w:rsid w:val="00E97B1C"/>
    <w:rsid w:val="00EC25A9"/>
    <w:rsid w:val="00F06219"/>
    <w:rsid w:val="00F06623"/>
    <w:rsid w:val="00F143FB"/>
    <w:rsid w:val="00F57968"/>
    <w:rsid w:val="00F67BA7"/>
    <w:rsid w:val="00F74D81"/>
    <w:rsid w:val="00FE1D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83E66AC"/>
  <w15:chartTrackingRefBased/>
  <w15:docId w15:val="{17A93DFF-BAA4-41B0-811B-27BF4CEB2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3CD2"/>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93CD2"/>
    <w:pPr>
      <w:ind w:left="720"/>
      <w:contextualSpacing/>
    </w:pPr>
  </w:style>
  <w:style w:type="paragraph" w:customStyle="1" w:styleId="11">
    <w:name w:val="Абзац списка11"/>
    <w:basedOn w:val="a"/>
    <w:rsid w:val="00D06066"/>
    <w:pPr>
      <w:spacing w:after="100" w:afterAutospacing="1" w:line="240" w:lineRule="auto"/>
      <w:ind w:left="720"/>
      <w:jc w:val="both"/>
    </w:pPr>
    <w:rPr>
      <w:rFonts w:ascii="Calibri" w:eastAsia="Times New Roman" w:hAnsi="Calibri" w:cs="Times New Roman"/>
      <w:lang w:val="ru-RU"/>
    </w:rPr>
  </w:style>
  <w:style w:type="paragraph" w:styleId="a4">
    <w:name w:val="header"/>
    <w:basedOn w:val="a"/>
    <w:link w:val="a5"/>
    <w:uiPriority w:val="99"/>
    <w:unhideWhenUsed/>
    <w:rsid w:val="007D3759"/>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7D3759"/>
  </w:style>
  <w:style w:type="paragraph" w:styleId="a6">
    <w:name w:val="footer"/>
    <w:basedOn w:val="a"/>
    <w:link w:val="a7"/>
    <w:uiPriority w:val="99"/>
    <w:unhideWhenUsed/>
    <w:rsid w:val="007D3759"/>
    <w:pPr>
      <w:tabs>
        <w:tab w:val="center" w:pos="4819"/>
        <w:tab w:val="right" w:pos="9639"/>
      </w:tabs>
      <w:spacing w:after="0" w:line="240" w:lineRule="auto"/>
    </w:pPr>
  </w:style>
  <w:style w:type="character" w:customStyle="1" w:styleId="a7">
    <w:name w:val="Нижній колонтитул Знак"/>
    <w:basedOn w:val="a0"/>
    <w:link w:val="a6"/>
    <w:uiPriority w:val="99"/>
    <w:rsid w:val="007D3759"/>
  </w:style>
  <w:style w:type="table" w:styleId="a8">
    <w:name w:val="Table Grid"/>
    <w:basedOn w:val="a1"/>
    <w:uiPriority w:val="39"/>
    <w:rsid w:val="007170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461613"/>
    <w:rPr>
      <w:sz w:val="16"/>
      <w:szCs w:val="16"/>
    </w:rPr>
  </w:style>
  <w:style w:type="paragraph" w:styleId="aa">
    <w:name w:val="annotation text"/>
    <w:basedOn w:val="a"/>
    <w:link w:val="ab"/>
    <w:uiPriority w:val="99"/>
    <w:semiHidden/>
    <w:unhideWhenUsed/>
    <w:rsid w:val="00461613"/>
    <w:pPr>
      <w:spacing w:line="240" w:lineRule="auto"/>
    </w:pPr>
    <w:rPr>
      <w:sz w:val="20"/>
      <w:szCs w:val="20"/>
    </w:rPr>
  </w:style>
  <w:style w:type="character" w:customStyle="1" w:styleId="ab">
    <w:name w:val="Текст примітки Знак"/>
    <w:basedOn w:val="a0"/>
    <w:link w:val="aa"/>
    <w:uiPriority w:val="99"/>
    <w:semiHidden/>
    <w:rsid w:val="00461613"/>
    <w:rPr>
      <w:sz w:val="20"/>
      <w:szCs w:val="20"/>
    </w:rPr>
  </w:style>
  <w:style w:type="paragraph" w:styleId="ac">
    <w:name w:val="annotation subject"/>
    <w:basedOn w:val="aa"/>
    <w:next w:val="aa"/>
    <w:link w:val="ad"/>
    <w:uiPriority w:val="99"/>
    <w:semiHidden/>
    <w:unhideWhenUsed/>
    <w:rsid w:val="00461613"/>
    <w:rPr>
      <w:b/>
      <w:bCs/>
    </w:rPr>
  </w:style>
  <w:style w:type="character" w:customStyle="1" w:styleId="ad">
    <w:name w:val="Тема примітки Знак"/>
    <w:basedOn w:val="ab"/>
    <w:link w:val="ac"/>
    <w:uiPriority w:val="99"/>
    <w:semiHidden/>
    <w:rsid w:val="0046161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7529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883</TotalTime>
  <Pages>60</Pages>
  <Words>64136</Words>
  <Characters>36558</Characters>
  <Application>Microsoft Office Word</Application>
  <DocSecurity>0</DocSecurity>
  <Lines>304</Lines>
  <Paragraphs>200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100494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Edik</dc:creator>
  <cp:keywords/>
  <dc:description/>
  <cp:lastModifiedBy>Edik</cp:lastModifiedBy>
  <cp:revision>171</cp:revision>
  <cp:lastPrinted>2022-01-28T05:53:00Z</cp:lastPrinted>
  <dcterms:created xsi:type="dcterms:W3CDTF">2021-07-18T10:40:00Z</dcterms:created>
  <dcterms:modified xsi:type="dcterms:W3CDTF">2022-11-27T18:20:00Z</dcterms:modified>
</cp:coreProperties>
</file>