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5FA" w:rsidRPr="001165FA" w:rsidRDefault="001165FA" w:rsidP="001165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Мі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н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іс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те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рс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т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во</w:t>
      </w:r>
      <w:r w:rsidRPr="001165F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/>
        </w:rPr>
        <w:t xml:space="preserve"> 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освіти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 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Pr="001165F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/>
        </w:rPr>
        <w:t xml:space="preserve"> 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на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уки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 У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кр</w:t>
      </w:r>
      <w:r w:rsidRPr="001165F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/>
        </w:rPr>
        <w:t>а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ї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н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и</w:t>
      </w:r>
    </w:p>
    <w:p w:rsidR="001165FA" w:rsidRPr="001165FA" w:rsidRDefault="001165FA" w:rsidP="001165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Західноукраїнський</w:t>
      </w:r>
      <w:r w:rsidRPr="001165F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/>
        </w:rPr>
        <w:t xml:space="preserve"> 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нац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он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ал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ьни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й унів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е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рс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ите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</w:t>
      </w:r>
    </w:p>
    <w:p w:rsidR="001165FA" w:rsidRPr="001165FA" w:rsidRDefault="001165FA" w:rsidP="001165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Факультет</w:t>
      </w: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1165FA">
          <w:rPr>
            <w:rFonts w:ascii="Times New Roman" w:eastAsia="Times New Roman" w:hAnsi="Times New Roman" w:cs="Times New Roman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соціально-гуманітарний</w:t>
        </w:r>
        <w:r w:rsidRPr="001165FA">
          <w:rPr>
            <w:rFonts w:ascii="Times New Roman" w:eastAsia="Times New Roman" w:hAnsi="Times New Roman" w:cs="Times New Roman"/>
            <w:b/>
            <w:bCs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 xml:space="preserve"> </w:t>
        </w:r>
      </w:hyperlink>
    </w:p>
    <w:p w:rsidR="001165FA" w:rsidRPr="001165FA" w:rsidRDefault="001165FA" w:rsidP="001165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Каф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е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д</w:t>
      </w:r>
      <w:r w:rsidRPr="001165F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р</w:t>
      </w:r>
      <w:r w:rsidRPr="001165F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а </w:t>
      </w:r>
      <w:r w:rsidRPr="001165F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психології та соціальної роботи</w:t>
      </w:r>
    </w:p>
    <w:p w:rsidR="001165FA" w:rsidRPr="001165FA" w:rsidRDefault="001165FA" w:rsidP="001165FA">
      <w:pPr>
        <w:widowControl w:val="0"/>
        <w:spacing w:line="360" w:lineRule="auto"/>
        <w:ind w:left="284"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360" w:lineRule="auto"/>
        <w:ind w:left="284"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165FA" w:rsidRPr="001165FA" w:rsidRDefault="00FB684A" w:rsidP="001165FA">
      <w:pPr>
        <w:widowControl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B684A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ВОВК Сергій Станіславович</w:t>
      </w:r>
    </w:p>
    <w:p w:rsidR="001165FA" w:rsidRPr="001165FA" w:rsidRDefault="001165FA" w:rsidP="001165FA">
      <w:pPr>
        <w:widowControl w:val="0"/>
        <w:spacing w:line="360" w:lineRule="auto"/>
        <w:ind w:left="284"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165FA" w:rsidRDefault="001165FA" w:rsidP="001165F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1165FA">
        <w:rPr>
          <w:rFonts w:ascii="Times New Roman" w:eastAsia="Calibri" w:hAnsi="Times New Roman" w:cs="Times New Roman"/>
          <w:b/>
          <w:bCs/>
          <w:kern w:val="36"/>
          <w:sz w:val="32"/>
          <w:szCs w:val="32"/>
        </w:rPr>
        <w:t>«</w:t>
      </w:r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Вплив </w:t>
      </w:r>
      <w:proofErr w:type="gramStart"/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соц</w:t>
      </w:r>
      <w:proofErr w:type="gramEnd"/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іальної політики на форми </w:t>
      </w:r>
    </w:p>
    <w:p w:rsidR="001165FA" w:rsidRPr="001165FA" w:rsidRDefault="001165FA" w:rsidP="001165F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36"/>
          <w:sz w:val="32"/>
          <w:szCs w:val="32"/>
        </w:rPr>
      </w:pPr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та напрямки регіонального розвитку</w:t>
      </w:r>
      <w:r w:rsidRPr="001165FA">
        <w:rPr>
          <w:rFonts w:ascii="Times New Roman" w:eastAsia="Calibri" w:hAnsi="Times New Roman" w:cs="Times New Roman"/>
          <w:b/>
          <w:bCs/>
          <w:kern w:val="36"/>
          <w:sz w:val="32"/>
          <w:szCs w:val="32"/>
        </w:rPr>
        <w:t>»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240" w:lineRule="auto"/>
        <w:ind w:left="284" w:firstLine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>спеціальність __</w:t>
      </w:r>
      <w:r w:rsidRPr="001165F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231 </w:t>
      </w:r>
      <w:proofErr w:type="spellStart"/>
      <w:r w:rsidRPr="001165FA">
        <w:rPr>
          <w:rFonts w:ascii="Times New Roman" w:eastAsia="Calibri" w:hAnsi="Times New Roman" w:cs="Times New Roman"/>
          <w:sz w:val="28"/>
          <w:szCs w:val="28"/>
          <w:u w:val="single"/>
        </w:rPr>
        <w:t>Соціальна</w:t>
      </w:r>
      <w:proofErr w:type="spellEnd"/>
      <w:r w:rsidRPr="001165FA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робота</w:t>
      </w:r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>__</w:t>
      </w:r>
    </w:p>
    <w:p w:rsidR="001165FA" w:rsidRPr="001165FA" w:rsidRDefault="001165FA" w:rsidP="001165FA">
      <w:pPr>
        <w:widowControl w:val="0"/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>освітньо-наукова</w:t>
      </w:r>
      <w:proofErr w:type="spellEnd"/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програма </w:t>
      </w:r>
      <w:proofErr w:type="spellStart"/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1165F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Соціаль</w:t>
      </w:r>
      <w:proofErr w:type="spellEnd"/>
      <w:r w:rsidRPr="001165F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на робота та соціальна політика</w:t>
      </w:r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</w:p>
    <w:p w:rsidR="001165FA" w:rsidRPr="001165FA" w:rsidRDefault="001165FA" w:rsidP="001165FA">
      <w:pPr>
        <w:widowControl w:val="0"/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Calibri" w:hAnsi="Times New Roman" w:cs="Times New Roman"/>
          <w:sz w:val="28"/>
          <w:szCs w:val="28"/>
          <w:lang w:val="uk-UA"/>
        </w:rPr>
        <w:t>кваліфікаційна робота за освітнім ступенем «магістр»</w:t>
      </w: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 студентка</w:t>
      </w: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групи__</w:t>
      </w:r>
      <w:proofErr w:type="spellStart"/>
      <w:r w:rsidRPr="001165FA">
        <w:rPr>
          <w:rFonts w:ascii="Times New Roman" w:eastAsia="Times New Roman" w:hAnsi="Times New Roman" w:cs="Times New Roman"/>
          <w:sz w:val="28"/>
          <w:szCs w:val="28"/>
          <w:u w:val="single"/>
        </w:rPr>
        <w:t>СРСПм</w:t>
      </w:r>
      <w:proofErr w:type="spellEnd"/>
      <w:r w:rsidRPr="001165FA">
        <w:rPr>
          <w:rFonts w:ascii="Times New Roman" w:eastAsia="Times New Roman" w:hAnsi="Times New Roman" w:cs="Times New Roman"/>
          <w:sz w:val="28"/>
          <w:szCs w:val="28"/>
          <w:u w:val="single"/>
        </w:rPr>
        <w:t>-</w:t>
      </w:r>
      <w:r w:rsidRPr="001165F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21</w:t>
      </w:r>
    </w:p>
    <w:p w:rsidR="001165FA" w:rsidRPr="001165FA" w:rsidRDefault="00FB684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</w:rPr>
      </w:pPr>
      <w:r w:rsidRPr="00FB684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Вовк Сергій Станіславович</w:t>
      </w: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</w:rPr>
      </w:pP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______________</w:t>
      </w:r>
      <w:r w:rsidRPr="001165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1165FA" w:rsidRPr="001165FA" w:rsidRDefault="001165FA" w:rsidP="001165FA">
      <w:pPr>
        <w:widowControl w:val="0"/>
        <w:spacing w:line="240" w:lineRule="auto"/>
        <w:ind w:left="284" w:firstLine="5670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підпис</w:t>
      </w:r>
    </w:p>
    <w:p w:rsidR="001165FA" w:rsidRPr="001165FA" w:rsidRDefault="001165FA" w:rsidP="001165FA">
      <w:pPr>
        <w:widowControl w:val="0"/>
        <w:spacing w:line="36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</w:rPr>
      </w:pP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науковий керівник:</w:t>
      </w:r>
    </w:p>
    <w:p w:rsidR="001165FA" w:rsidRPr="001165FA" w:rsidRDefault="00FB684A" w:rsidP="001165FA">
      <w:pPr>
        <w:widowControl w:val="0"/>
        <w:tabs>
          <w:tab w:val="left" w:pos="6946"/>
        </w:tabs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1165FA"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.п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ед</w:t>
      </w:r>
      <w:r w:rsidR="001165FA"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.н</w:t>
      </w:r>
      <w:proofErr w:type="spellEnd"/>
      <w:r w:rsidR="001165FA"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доцент</w:t>
      </w:r>
    </w:p>
    <w:p w:rsidR="001165FA" w:rsidRPr="001165FA" w:rsidRDefault="00FB684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B684A">
        <w:rPr>
          <w:rFonts w:ascii="Times New Roman" w:eastAsia="Times New Roman" w:hAnsi="Times New Roman" w:cs="Times New Roman"/>
          <w:sz w:val="28"/>
          <w:szCs w:val="28"/>
          <w:lang w:val="uk-UA"/>
        </w:rPr>
        <w:t>Шафранський</w:t>
      </w:r>
      <w:proofErr w:type="spellEnd"/>
      <w:r w:rsidRPr="00FB684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В.В.</w:t>
      </w:r>
      <w:r w:rsidR="001165FA"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1165FA" w:rsidRPr="001165FA" w:rsidRDefault="001165FA" w:rsidP="001165FA">
      <w:pPr>
        <w:widowControl w:val="0"/>
        <w:spacing w:line="240" w:lineRule="auto"/>
        <w:ind w:left="284" w:firstLine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______________</w:t>
      </w:r>
    </w:p>
    <w:p w:rsidR="001165FA" w:rsidRPr="001165FA" w:rsidRDefault="001165FA" w:rsidP="001165FA">
      <w:pPr>
        <w:widowControl w:val="0"/>
        <w:spacing w:line="240" w:lineRule="auto"/>
        <w:ind w:left="284" w:firstLine="5670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підпис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sz w:val="24"/>
          <w:szCs w:val="24"/>
          <w:lang w:val="uk-UA"/>
        </w:rPr>
        <w:t>Кваліфікаційну роботу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sz w:val="24"/>
          <w:szCs w:val="24"/>
          <w:lang w:val="uk-UA"/>
        </w:rPr>
        <w:t>допущено до захисту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sz w:val="24"/>
          <w:szCs w:val="24"/>
          <w:lang w:val="uk-UA"/>
        </w:rPr>
        <w:t>«___» _____________2024 р.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sz w:val="24"/>
          <w:szCs w:val="24"/>
          <w:lang w:val="uk-UA"/>
        </w:rPr>
        <w:t>Завідувач кафедри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165FA">
        <w:rPr>
          <w:rFonts w:ascii="Times New Roman" w:eastAsia="Times New Roman" w:hAnsi="Times New Roman" w:cs="Times New Roman"/>
          <w:sz w:val="24"/>
          <w:szCs w:val="24"/>
          <w:lang w:val="uk-UA"/>
        </w:rPr>
        <w:t>________________________</w:t>
      </w:r>
    </w:p>
    <w:p w:rsidR="001165FA" w:rsidRPr="001165FA" w:rsidRDefault="001165FA" w:rsidP="001165FA">
      <w:pPr>
        <w:widowControl w:val="0"/>
        <w:spacing w:line="240" w:lineRule="auto"/>
        <w:ind w:left="284" w:firstLine="850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підпис</w:t>
      </w:r>
    </w:p>
    <w:p w:rsidR="001165FA" w:rsidRPr="001165FA" w:rsidRDefault="001165FA" w:rsidP="001165FA">
      <w:pPr>
        <w:widowControl w:val="0"/>
        <w:spacing w:line="360" w:lineRule="auto"/>
        <w:ind w:left="284" w:firstLine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360" w:lineRule="auto"/>
        <w:ind w:left="284" w:firstLine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widowControl w:val="0"/>
        <w:spacing w:line="360" w:lineRule="auto"/>
        <w:ind w:left="284" w:firstLine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65FA" w:rsidRPr="001165FA" w:rsidRDefault="001165FA" w:rsidP="001165FA">
      <w:pPr>
        <w:suppressAutoHyphens/>
        <w:spacing w:line="36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165FA">
        <w:rPr>
          <w:rFonts w:ascii="Times New Roman" w:eastAsia="Times New Roman" w:hAnsi="Times New Roman" w:cs="Times New Roman"/>
          <w:sz w:val="28"/>
          <w:szCs w:val="28"/>
          <w:lang w:val="uk-UA"/>
        </w:rPr>
        <w:t>Тернопіль – 2024</w:t>
      </w:r>
    </w:p>
    <w:p w:rsidR="002E5AFD" w:rsidRDefault="001165FA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lastRenderedPageBreak/>
        <w:t>З</w:t>
      </w:r>
      <w:r w:rsidR="002E5AFD"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міст</w:t>
      </w:r>
    </w:p>
    <w:p w:rsidR="00A54FB3" w:rsidRPr="00AF4871" w:rsidRDefault="00A54FB3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caps/>
          <w:color w:val="000000" w:themeColor="text1"/>
          <w:sz w:val="28"/>
          <w:szCs w:val="28"/>
          <w:lang w:val="uk-UA" w:eastAsia="ru-RU"/>
        </w:rPr>
      </w:pPr>
    </w:p>
    <w:p w:rsidR="002E5AFD" w:rsidRPr="00AF4871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Вступ…………………………………………………..……………………..…….3</w:t>
      </w:r>
    </w:p>
    <w:p w:rsidR="002E5AFD" w:rsidRPr="00AF4871" w:rsidRDefault="002E5AFD" w:rsidP="001165F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Розділ 1. теоретичні аспекти 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дослідження 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Вплив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у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соціальної політики на регіональн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ий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розвит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о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к</w:t>
      </w:r>
      <w:r w:rsidR="00A54FB3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……….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…..</w:t>
      </w: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7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1.1.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Аналіз наукових підходів до становлення і розвитку концепцій соціальної політики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…..…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…………………………...…….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……………………………………..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1.2.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Сутність та особливості процесу формування й реалізації соціальної політики 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……………………………………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………...1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1.3.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Основні чинники розвитку, формування й реалізації регіональної соціальної політики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..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………..………………….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……….…….2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</w:t>
      </w:r>
    </w:p>
    <w:p w:rsidR="002E5AFD" w:rsidRPr="00AF4871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Висновки до розділу 1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………………………………………………...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…..….…..3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</w:t>
      </w:r>
    </w:p>
    <w:p w:rsidR="002E5AFD" w:rsidRPr="00AF4871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b/>
          <w:caps/>
          <w:color w:val="000000" w:themeColor="text1"/>
          <w:spacing w:val="-6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Розділ 2. 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практичні аспекти дослідження 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Вплив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у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соціальної політики на форми 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і</w:t>
      </w:r>
      <w:r w:rsidRPr="007D7D9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напрямки регіонального розвитку</w:t>
      </w:r>
      <w:r w:rsidR="00A54FB3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в україні…………………….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……</w:t>
      </w: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……...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39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 сучасних тенденцій та напрямків формування і розвитку регіональної соціальної політики в Україні 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…….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……………………..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39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Оцінка ефективності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 …………….…………………….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</w:p>
    <w:p w:rsidR="002E5AFD" w:rsidRPr="00AF4871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Висновки до розділу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2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……………………………………………………..…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…..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</w:p>
    <w:p w:rsidR="002E5AFD" w:rsidRPr="00AF4871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b/>
          <w:caps/>
          <w:color w:val="000000" w:themeColor="text1"/>
          <w:spacing w:val="-6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Розділ 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3</w:t>
      </w:r>
      <w:r w:rsidRPr="00AF487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шляхи системної трансформації </w:t>
      </w:r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Вплив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соціальної політики на форми 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і</w:t>
      </w:r>
      <w:r w:rsidRPr="004727CD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напрямки регіонального розвитку</w:t>
      </w:r>
      <w:r w:rsidR="00A54FB3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в україні…………………………...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…….</w:t>
      </w:r>
      <w:r w:rsidR="001645BE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6</w:t>
      </w:r>
      <w:r w:rsidR="00F65AD0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1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Концептуальні основи системної трансформації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……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……………..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..…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="00F65A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</w:p>
    <w:p w:rsidR="002E5AFD" w:rsidRPr="00AF4871" w:rsidRDefault="002E5AFD" w:rsidP="00A54FB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Напрямки системної трансформації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напрямки регіонального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.…</w:t>
      </w:r>
      <w:r w:rsidR="00F65A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70</w:t>
      </w:r>
    </w:p>
    <w:p w:rsidR="002E5AFD" w:rsidRPr="00AF4871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Висновки до розділу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3</w:t>
      </w:r>
      <w:r w:rsidR="00A54F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………………….……………………………………...</w:t>
      </w:r>
      <w:r w:rsidRPr="00AF48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</w:t>
      </w:r>
      <w:r w:rsidR="007D38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</w:p>
    <w:p w:rsidR="002E5AFD" w:rsidRPr="00AF4871" w:rsidRDefault="002E5AFD" w:rsidP="002E5AFD">
      <w:pPr>
        <w:suppressAutoHyphens/>
        <w:spacing w:line="360" w:lineRule="auto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t>ВИСНОВКИ………………………………………………….………………..…...</w:t>
      </w:r>
      <w:r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t>8</w:t>
      </w:r>
      <w:r w:rsidR="007D386B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t>3</w:t>
      </w:r>
    </w:p>
    <w:p w:rsidR="002E5AFD" w:rsidRDefault="002E5AFD" w:rsidP="002E5AFD">
      <w:p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</w:pPr>
      <w:r w:rsidRPr="00AF4871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t>СПИСОК ВИКОРИСТАНИХ ДЖЕРЕЛ………………….…………………....</w:t>
      </w:r>
      <w:r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t>8</w:t>
      </w:r>
      <w:r w:rsidR="007D386B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t>6</w:t>
      </w:r>
    </w:p>
    <w:p w:rsidR="002E5AFD" w:rsidRDefault="002E5AFD" w:rsidP="002E5AFD">
      <w:p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</w:pPr>
    </w:p>
    <w:p w:rsidR="002E5AFD" w:rsidRPr="00046CC6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lastRenderedPageBreak/>
        <w:t>Вступ</w:t>
      </w:r>
    </w:p>
    <w:p w:rsidR="002E5AFD" w:rsidRDefault="002E5AFD" w:rsidP="002E5A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Pr="005E1383" w:rsidRDefault="005E1383" w:rsidP="005E13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138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Актуальність дослідження.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Сукупність соціально-економічних процесів,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відбуваються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цей час в Україні,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зокрема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158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падіння життєвого рівня населення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майнове розшарування суспільства, </w:t>
      </w:r>
      <w:r w:rsidR="00E158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також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загострення соціальної напруженості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країні в цілому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несуть серйозну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грозу соціально-економічному розвитку </w:t>
      </w:r>
      <w:r w:rsidR="00E158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держави і соціуму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різко підсилюють необхідність використання принципово нових підходів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сфері суспільного життя. Розвиток демократії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ринкової економіки залежать від того, чи вдасться висунути соціальну стратегію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реалізувати соціальну політику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здатн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 основою консолідації українського суспільства.</w:t>
      </w:r>
    </w:p>
    <w:p w:rsidR="005E1383" w:rsidRPr="005E1383" w:rsidRDefault="0054093B" w:rsidP="005E13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сучасний період державотворення актуалізується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 оновлення підходів до формування й реалізації соціальної політики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Україні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 основі якої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проводитис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конкретні практичні заходи: формування загальної концепції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розробка способів реалізації соціальної політики, її нормативних основ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пошук джерел фінансування тощо.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Варто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зазначити, що до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існує однозначного визначення самого поняття соціальної політики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її в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форми </w:t>
      </w:r>
      <w:r w:rsidR="00DB33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напрямки регіонального розвитку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Категорія соціальної політики по-різному трактується представниками різних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наукових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шкіл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напрямків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д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еяк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их випадках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соціальну політику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ототожнюють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економічною на підставі, що будь-які спроби вирішення соціальних проблем в підсумку впливають на економічне становище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громадян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Інші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напрямки досліджень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ототожнюють соціальну політику з державною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 соціальною </w:t>
      </w:r>
      <w:r w:rsidR="005E1383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підтримкою.</w:t>
      </w:r>
    </w:p>
    <w:p w:rsidR="005E1383" w:rsidRPr="005E1383" w:rsidRDefault="005E1383" w:rsidP="005E13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Корінні перетворення в суспільному житті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України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розвиток ринкових відносин в економіці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соціальній сфері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зниження соціальних гарантій для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великої кількості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населення призвели до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появи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низки соціально-економічних протиріч. До них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відносяться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співвідношення між економічною свободою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ступенем соціальної захищеності; економічною ефективністю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соціальною справедливістю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ін.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таких умов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айважливішим завданням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являється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побудова чіткої інституціональної основи соціальної політики. В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часи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ринкових відносин склалас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поліморфна структура інститутів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сфері соціальної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політики: держава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особі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законодавчих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виконавчих структур; </w:t>
      </w:r>
      <w:r w:rsidR="0095148A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роботодавці;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органи місцевого самоврядування; державні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недержавні страхові організації; професійні союзи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асоціації; різні суспільні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благодійні організації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Чітка діяльність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сіх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их суб'єктів вимагає уточнення функцій, відповідальності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статусу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процесі розробки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реалізації соціальної політики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актуалізує проблему </w:t>
      </w:r>
      <w:r w:rsidR="0054093B" w:rsidRP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 соціальної політики на регіональн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</w:t>
      </w:r>
      <w:r w:rsidR="0054093B" w:rsidRP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4093B" w:rsidRP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E1383" w:rsidRPr="002E5AFD" w:rsidRDefault="005E1383" w:rsidP="005E13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Питання розробки соціальної політики, її економічної і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нормативно-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правової бази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соціального захисту, а також регулювання соціальної сфери знайшли відображення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роботах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вітчизняних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зарубіжних науковців: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E5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А. Бабенка,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Антонюк,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С. Бандура, Н. Борецької,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Д. Богині,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М. Волгіна, </w:t>
      </w:r>
      <w:r w:rsidR="002E5AFD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Гнибіденка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</w:t>
      </w:r>
      <w:proofErr w:type="spellStart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Гейця</w:t>
      </w:r>
      <w:proofErr w:type="spellEnd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Грішнової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Т. Заславської,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Г. </w:t>
      </w:r>
      <w:proofErr w:type="spellStart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Еспінг-Андерсена</w:t>
      </w:r>
      <w:proofErr w:type="spellEnd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E5AFD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Калініної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С. Корецької,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А. Колота,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Куценко, Л.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Лісогор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Е. </w:t>
      </w:r>
      <w:proofErr w:type="spellStart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Лібанової</w:t>
      </w:r>
      <w:proofErr w:type="spellEnd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E5AFD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Лук’янченко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В.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Мандибури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О. Макарової,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Мартякової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О.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Новікової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E5AFD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Новікова,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У. Садової,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Є. </w:t>
      </w:r>
      <w:proofErr w:type="spellStart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Холостової</w:t>
      </w:r>
      <w:proofErr w:type="spellEnd"/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Дж.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Стігліца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Л. </w:t>
      </w:r>
      <w:proofErr w:type="spellStart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Шаульської</w:t>
      </w:r>
      <w:proofErr w:type="spellEnd"/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5148A"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ін.</w:t>
      </w:r>
    </w:p>
    <w:p w:rsidR="005E1383" w:rsidRDefault="005E1383" w:rsidP="005E13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Незважаючи на значущість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цінність досліджень названих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чених, необхідно відзначити, що </w:t>
      </w:r>
      <w:r w:rsidR="009514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сучасній науковій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літературі </w:t>
      </w:r>
      <w:r w:rsidR="0054093B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 мають достатнього відображення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такі важливі питання, як визначення напрямів і принципів системної трансформації соціальної політики, </w:t>
      </w:r>
      <w:r w:rsidR="0054093B"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міжнародних стандартів і сучасних умов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її реалізації,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оцінка та забезпечення її результативності на регіональному рівн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оптимізація існуючого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досвіду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механізму формування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реалізації соціальної політики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рахуванням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необхідності забезпечення її </w:t>
      </w:r>
      <w:r w:rsidR="0054093B" w:rsidRP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впливу на форми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54093B" w:rsidRP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напрямки регіонального розвитку </w:t>
      </w:r>
      <w:r w:rsidR="005409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Україні</w:t>
      </w:r>
      <w:r w:rsidRPr="005E13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5938A4" w:rsidRPr="005938A4" w:rsidRDefault="0054093B" w:rsidP="0052238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Відтак, н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достатня 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розвиненість теоретичних положень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практичних рекомендацій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стосовно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підвищення ефективності в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плив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 управління 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зумовлює особливу актуальність проблеми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вибір теми 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магістерської 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роботи </w:t>
      </w:r>
      <w:r w:rsid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5938A4" w:rsidRPr="005938A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</w:t>
      </w:r>
      <w:r w:rsidR="00522384" w:rsidRPr="0052238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Вплив соціальної політики на форми та напрямки регіонального розвитку</w:t>
      </w:r>
      <w:r w:rsidR="005938A4" w:rsidRPr="005938A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».</w:t>
      </w:r>
    </w:p>
    <w:p w:rsidR="005938A4" w:rsidRPr="005938A4" w:rsidRDefault="005938A4" w:rsidP="005938A4">
      <w:pPr>
        <w:widowControl w:val="0"/>
        <w:suppressAutoHyphens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Метою дослідження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узагальнення </w:t>
      </w:r>
      <w:r w:rsidR="00324B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сучасних моделей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соціальної політики</w:t>
      </w:r>
      <w:r w:rsidR="00324B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напрацювання основних шляхів і н</w:t>
      </w:r>
      <w:r w:rsidR="00324B39" w:rsidRPr="00324B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апрямк</w:t>
      </w:r>
      <w:r w:rsidR="00EC29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="00324B39" w:rsidRPr="00324B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системної трансформації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29ED" w:rsidRPr="00EC29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впливу соціальної політики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форми та напрямки регіонального розвитку.</w:t>
      </w:r>
    </w:p>
    <w:p w:rsidR="005938A4" w:rsidRPr="005938A4" w:rsidRDefault="005938A4" w:rsidP="005938A4">
      <w:pPr>
        <w:widowControl w:val="0"/>
        <w:suppressAutoHyphens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Поставлена мета зумовила необхідність вирішення наступних </w:t>
      </w: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завдань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дослідження</w:t>
      </w:r>
      <w:r w:rsidRPr="005938A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5938A4" w:rsidRPr="005938A4" w:rsidRDefault="00EC29ED" w:rsidP="005938A4">
      <w:pPr>
        <w:numPr>
          <w:ilvl w:val="0"/>
          <w:numId w:val="1"/>
        </w:numPr>
        <w:tabs>
          <w:tab w:val="num" w:pos="900"/>
        </w:tabs>
        <w:autoSpaceDE w:val="0"/>
        <w:autoSpaceDN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проаналізувати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концептуальні основи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="005938A4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узагальнити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38A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наукові підходи до становлення і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системи</w:t>
      </w:r>
      <w:r w:rsidR="005938A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</w:t>
      </w:r>
      <w:r w:rsidR="005938A4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5938A4" w:rsidRDefault="005938A4" w:rsidP="005938A4">
      <w:pPr>
        <w:numPr>
          <w:ilvl w:val="0"/>
          <w:numId w:val="1"/>
        </w:numPr>
        <w:tabs>
          <w:tab w:val="num" w:pos="900"/>
        </w:tabs>
        <w:autoSpaceDE w:val="0"/>
        <w:autoSpaceDN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визначити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сутніс</w:t>
      </w:r>
      <w:r w:rsidR="00EC29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ний зміст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особливості процесу формування й реалізації соціальної політики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</w:p>
    <w:p w:rsidR="005938A4" w:rsidRPr="005938A4" w:rsidRDefault="005938A4" w:rsidP="005938A4">
      <w:pPr>
        <w:numPr>
          <w:ilvl w:val="0"/>
          <w:numId w:val="1"/>
        </w:numPr>
        <w:tabs>
          <w:tab w:val="num" w:pos="900"/>
        </w:tabs>
        <w:autoSpaceDE w:val="0"/>
        <w:autoSpaceDN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охарактеризувати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основні чинники розвитку, формування й реалізації регіональної соціальної політики;</w:t>
      </w:r>
    </w:p>
    <w:p w:rsidR="005938A4" w:rsidRPr="005938A4" w:rsidRDefault="005938A4" w:rsidP="005938A4">
      <w:pPr>
        <w:numPr>
          <w:ilvl w:val="0"/>
          <w:numId w:val="1"/>
        </w:numPr>
        <w:tabs>
          <w:tab w:val="num" w:pos="900"/>
        </w:tabs>
        <w:autoSpaceDE w:val="0"/>
        <w:autoSpaceDN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проа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налізувати сучасні тенденції та напрямки формування і розвитку регіональної соціальної політики 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5938A4" w:rsidRPr="005938A4" w:rsidRDefault="005938A4" w:rsidP="005938A4">
      <w:pPr>
        <w:numPr>
          <w:ilvl w:val="0"/>
          <w:numId w:val="1"/>
        </w:numPr>
        <w:tabs>
          <w:tab w:val="num" w:pos="900"/>
        </w:tabs>
        <w:autoSpaceDE w:val="0"/>
        <w:autoSpaceDN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провести оцінку ефективності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5938A4" w:rsidRPr="005938A4" w:rsidRDefault="005938A4" w:rsidP="005938A4">
      <w:pPr>
        <w:numPr>
          <w:ilvl w:val="0"/>
          <w:numId w:val="1"/>
        </w:numPr>
        <w:tabs>
          <w:tab w:val="num" w:pos="900"/>
        </w:tabs>
        <w:autoSpaceDE w:val="0"/>
        <w:autoSpaceDN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запропонувати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апрямки системної трансформації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938A4" w:rsidRDefault="005938A4" w:rsidP="005938A4">
      <w:pPr>
        <w:widowControl w:val="0"/>
        <w:suppressAutoHyphens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Об’єктом дослідження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соціальн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політик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як науковий </w:t>
      </w:r>
      <w:r w:rsidR="00EC29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соціально-культурний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феномен.</w:t>
      </w:r>
    </w:p>
    <w:p w:rsidR="005938A4" w:rsidRPr="005938A4" w:rsidRDefault="005938A4" w:rsidP="005938A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Предметом дослідження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особливості в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розвитку.</w:t>
      </w:r>
    </w:p>
    <w:p w:rsidR="007C32B9" w:rsidRDefault="005938A4" w:rsidP="007C32B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Методи дослідження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системного аналізу (при дослідженні 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наукових підходів та сутності 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 соціальної політики на форми та напрямки регіонального розвитку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);</w:t>
      </w:r>
      <w:r w:rsidRPr="005938A4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діалектичного і системного  пізнання (при дослідженні 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тенденцій розвитку 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 соціальної політики на форми та напрямки регіонального розвитку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); економіко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математичного аналізу (п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ід час оцінки ефективності 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впливу соціальної політики на форми та напрямки регіонального розвитку 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); теоретичного узагальнення (при визначенні </w:t>
      </w: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ш</w:t>
      </w:r>
      <w:r w:rsidRPr="005938A4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ляхів </w:t>
      </w:r>
      <w:r w:rsidR="007C32B9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та напрямків системної трансформації </w:t>
      </w:r>
      <w:r w:rsidR="007C32B9" w:rsidRPr="007C32B9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впливу соціальної політики на форми та напрямки регіонального розвитку </w:t>
      </w:r>
      <w:r w:rsidR="007C32B9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7C32B9" w:rsidRPr="005938A4" w:rsidRDefault="005938A4" w:rsidP="007C32B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Теоретичне значення дослідження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полягає в тому, що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комплексно вивчено проблему впливу соціальної політики на форми та напрямки регіонального розвитку в Україні. Зокрема, </w:t>
      </w: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узагальнено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наукові підходи до становлення і розвитку концепцій соціальної політики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визнач</w:t>
      </w:r>
      <w:r w:rsidR="007C32B9" w:rsidRPr="007C32B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ено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сутність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процесу формування й реалізації соціальної політики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охарактеризовано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основні чинники розвитку, формування й реалізації регіональної соціальної політики; </w:t>
      </w:r>
      <w:r w:rsidR="007C32B9" w:rsidRPr="007C32B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проа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налізовано сучасні тенденції та напрямки формування і розвитку регіональної соціальної політики в Україні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прове</w:t>
      </w:r>
      <w:r w:rsidR="007C32B9" w:rsidRPr="007C32B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дено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оцінку ефективності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впливу соціальної політики на форми та напрямки регіонального розвитку в Україні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роаналіз</w:t>
      </w:r>
      <w:r w:rsidR="007C32B9" w:rsidRPr="007C32B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овано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концептуальні основи системної трансформації впливу соціальної політики на форми та напрямки регіонального розвитку в Україні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32B9"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запропон</w:t>
      </w:r>
      <w:r w:rsidR="007C32B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овано обґрунтовані </w:t>
      </w:r>
      <w:r w:rsidR="007C32B9" w:rsidRPr="007C32B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апрямки системної трансформації впливу соціальної політики на форми та напрямки регіонального розвитку в Україні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938A4" w:rsidRPr="005938A4" w:rsidRDefault="005938A4" w:rsidP="005938A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Практичне значення одержаних результатів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полягає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тому, що запропоновані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роботі підходи, висновки та пропозиції спрямовані на 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системн</w:t>
      </w:r>
      <w:r w:rsid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трансформаці</w:t>
      </w:r>
      <w:r w:rsid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="007C32B9" w:rsidRPr="007C32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впливу соціальної політики на форми та напрямки регіонального розвитку 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сприятиме суттєвому зростанню </w:t>
      </w:r>
      <w:r w:rsidR="007C32B9" w:rsidRP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 соціальної політики на форми та напрямки регіонального розвитку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5938A4" w:rsidRPr="005938A4" w:rsidRDefault="005938A4" w:rsidP="005938A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Структура і обсяг </w:t>
      </w:r>
      <w:r w:rsidR="007C32B9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дослідження</w:t>
      </w:r>
      <w:r w:rsidRPr="005938A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. 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Магістерська робота 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складається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вступу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трьох розділів, висновків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розділів</w:t>
      </w:r>
      <w:r w:rsidR="00190A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загальних </w:t>
      </w:r>
      <w:r w:rsidR="007C32B9"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висновків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основним обсягом </w:t>
      </w:r>
      <w:r w:rsidR="00847C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1535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сторінк</w:t>
      </w:r>
      <w:r w:rsidR="00847C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списку використаних джерел</w:t>
      </w:r>
      <w:r w:rsidR="00847C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літератури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r w:rsidR="00847C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79 окремих 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найменувань</w:t>
      </w:r>
      <w:r w:rsidR="007C3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Загальний обсяг роботи складає </w:t>
      </w:r>
      <w:r w:rsidR="00E406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="001535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сторінок.</w:t>
      </w:r>
    </w:p>
    <w:p w:rsidR="005938A4" w:rsidRPr="005938A4" w:rsidRDefault="005938A4" w:rsidP="005938A4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</w:p>
    <w:p w:rsidR="00046CC6" w:rsidRDefault="00046CC6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EC29ED" w:rsidRDefault="00EC29E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5E1383" w:rsidRDefault="005E1383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lastRenderedPageBreak/>
        <w:t>Розділ 1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теоретичні аспекти дослідження Впливу</w:t>
      </w:r>
      <w:r w:rsid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 </w:t>
      </w: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соціальної політики на регіональний розвиток</w:t>
      </w:r>
    </w:p>
    <w:p w:rsidR="00046CC6" w:rsidRDefault="00046CC6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1.1. Аналіз наукових підходів до становлення і розвитку концепцій соціальної політики</w:t>
      </w:r>
    </w:p>
    <w:p w:rsidR="007343C0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Історичний аналіз розвитку людської цивілізації показує, що індивідуальні потреби</w:t>
      </w:r>
      <w:r w:rsidR="00D105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добробут, економічна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безпека</w:t>
      </w:r>
      <w:r w:rsidR="00D105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окремої людини, особистості, так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цілих спільнот формуються не ізольовано від соціального середовища, а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певній системі поглядів, цінностей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уявлень, </w:t>
      </w:r>
      <w:r w:rsidR="00D105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реалізуються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суспільних відносинах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діяльності відповідни</w:t>
      </w:r>
      <w:r w:rsidR="00D105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х політичних інститутів. Одним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головних предметів вивчення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засобом реалізації процесів соціального буття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політика</w:t>
      </w:r>
      <w:r w:rsidR="00D105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суспільний феномен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 практичної діяльності людства. </w:t>
      </w:r>
    </w:p>
    <w:p w:rsidR="007343C0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Загалом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105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явище цивілізаційне.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етап розвитку України визначив </w:t>
      </w:r>
      <w:r w:rsidR="00E914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важливі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зміни формаційного характеру, що виразилис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переході від державного контролю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регулювання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сфер суспільного розвитку до ринкової системи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ліберальним цінностям. Очевидн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шляхом радикальної трансформації суспільно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політичної системи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перерозподілу засобів виробництва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пов’язаних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цим структурних змін створено основи ринкової економіки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демократичних інститутів влади. Разом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тим,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силу революційності перетворень, відсутності чіткої їх концепції, з початку реформ має місце складна соціальна ситуація для населення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[14]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Теорія соціальної політики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результатом міждисциплінарних досліджень,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здійсню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економістами, соціологами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юристами, медиками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психологами, філософами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представниками інших галузей,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досліджували різні аспекти допомоги. Так, економістів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цих дослідженнях</w:t>
      </w:r>
      <w:r w:rsidR="005654E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перш за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5654E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цікавлять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вартість соціальних програм для підтримки окремих груп населення,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соціологів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вплив соціальних змін на поведінку особистості, юристів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юридичне забезпечення заходів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надання допомоги тим, хто її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потребує, психологів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проблеми індивідуального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особистості, </w:t>
      </w:r>
      <w:r w:rsidR="005654E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медиків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5654E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охорона здоров’я,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філософів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світоглядні проблеми,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пов’язані </w:t>
      </w:r>
      <w:r w:rsidR="005654E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соціальною допомогою нужденним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 23].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Розгляд досліджень провідних спеціалістів </w:t>
      </w:r>
      <w:r w:rsidR="007212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проблем соціальної політики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свідчить про несхожість їх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підходів до соціальної політики</w:t>
      </w:r>
      <w:r w:rsidR="007212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регулятора соціальних процесів.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Треба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відмітити, що відомий канадський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спеціаліст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проблем соціальної політики Т.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Ганслі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відносить до соціальної політики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регулятора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е: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заходи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програми, безпосередньо спрямовані на забезпечення соціальних винагород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доходу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послуг, включно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освітою, здоров’ям, соціальним захистом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персональними соціальними службами (догляд за людиною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розвиток людини, реабілітація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профілактика);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заходи,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регулюють приватну поведінку для досягнення соціальних цілей: поєднання прав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обов’язків громадян, забезпечення прав людини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правосуддя, заходи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працевлаштування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захисту споживачів, заходи стосовно сім’ї включно з сімейним правом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заходи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працевлаштування сімей;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соціальні місцеві заходи, як, наприклад,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перерозподілу податків, фінансові заходи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надання робочих місць, забезпечення </w:t>
      </w:r>
      <w:r w:rsidR="00EE6E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доступності перевезень, заходи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забезпеченням прав орендарів тощо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[3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 13].</w:t>
      </w:r>
    </w:p>
    <w:p w:rsidR="007343C0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П. Спікер відносить до об’єкта соціальної політики соціальний захист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 служби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6].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олемізуючи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представниками радикального підходу до визначення ролі соціальної політики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суспільстві,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на їх думку,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змінити суспільство, автор пише: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Можна було б заперечити, що соціальний захист також змінює соціальну структуру, але цей вид політичної діяльності не має на меті зміну соціальних взаємовідносин. Може статися, що соціальна політика не вплине на нерівність, або якщо й вплине, то незначною мірою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6, с. 42].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пеціаліст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соціальної політики, за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Спікером,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знати соціальну структуру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 відносини, </w:t>
      </w:r>
      <w:r w:rsidR="00EB70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вони не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сферою соціальної політики.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не є наукою, що вивчає класи, сім’ю, расу чи стать, тому що ці теми, скоріше є сферою інтересів соціології. Але вивчення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цих проблем необхідне для розуміння політики та вирішення різноманітних проблем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6, с. 6]. П. Спікер правий, що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розвинених країнах Європи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Північної Америки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усталеними соціальними структурами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соціальними відносинами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нормами, най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актуальні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проблеми для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боротьба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бідністю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поганими житловими умовами, психічними хворобами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інвалідністю тощо.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 робіт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</w:t>
      </w:r>
      <w:r w:rsidR="003D33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чених дозволяє зробити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висновки. По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перше, як бачимо, соціальна політика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регулятор соціальних процесів має конкретно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історичний характер. Автори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об’єкт соціальної політики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вивчають соціальні процеси країн,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які переходять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стадії індустріалізму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постіндустріалізм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(Д. Белл), або з пе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іоду модернізму в постмодернізм (Е.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Гідденс</w:t>
      </w:r>
      <w:proofErr w:type="spellEnd"/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Ю.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Хабермас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). Цілу низку соціальних проблем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цих країнах розв’язано.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друге,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обережно враховувати рекомендації спеціалістів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 країн, тому що рекомендації розроблялис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основі дослідницького матеріалу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 країн. І, по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ретє,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зв’язку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цим, потрібно розробляти 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методологію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своє бачення ролі соціальної політики</w:t>
      </w:r>
      <w:r w:rsidR="0008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регулятора соціальних процесів [1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 25].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Сучасний соціальний фон України </w:t>
      </w:r>
      <w:r w:rsidR="008543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політичному процесі висуває особливі вимоги до соціальної політики</w:t>
      </w:r>
      <w:r w:rsidR="0085434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сфери взаємодії держави </w:t>
      </w:r>
      <w:r w:rsidR="007A5A8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політичних сил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інструмента соціального регулювання, збереження соціальної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політичної стабільності. При цьому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сучасних умовах розробка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реалізація соціальної політики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точки зору її ефективності не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лише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пов’язані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окремими її елементами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методами реалізації, але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виробленням стратегічної мети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завдань, тобто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пошуку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цілісної несуперечливої парадигми соціального розвитку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адекватної цьому концепції соціальної політики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63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Проблеми, протиріччя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особливості соціального розвитку України на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нинішньому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етапі привертають пильну увагу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політиків, громадськості, так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вчених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істориків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соціологів, економістів, політологів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ін. Тривала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глибинна криза українського соціуму змушує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нас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замислитис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її причини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зміст, наслідки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шляхи подолання. Про складність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цього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питання свідчить те, що до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пір ведуться запеклі суперечки навіть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шлях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виведення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країни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кризи, не кажучи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 віддалені перспективи.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Описана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проблема знайшла відображення 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роботі вчених, дослідницьких центрів</w:t>
      </w:r>
      <w:r w:rsidR="005314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державних структур.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зазначає більшість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вчених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таких як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Т.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Анісімов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Буриков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соціальна політика України періоду реформ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мала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недовговічний характер, була малоефективною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недостатньо прив’язаною до економічних можливостей.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оцінки причин цього положення, позиція авторів найчастіше носить абсолютно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протилежний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характер,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супроводжу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ється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об’єктивними підставами, так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політичною кон’юнктурою. Один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підходів до оцінки соціальної політики розглядає її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керовану,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пов’язує недоліки її теоретичного обґрунтування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практичного втілення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перехідним станом суспільства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держави, комплексністю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масштабністю перетворень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 59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60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Існує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 жорстка позиція соціального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боку української трансформації,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згідно </w:t>
      </w:r>
      <w:r w:rsidR="00845E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якою,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державна концепція соціальної політики відсутня. Деякі автори висловлюють думку, що в Україні відсутня соціальна політика в загально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прийнятому значенні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її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називають її асоціальною</w:t>
      </w:r>
      <w:r w:rsidR="00287A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proofErr w:type="spellStart"/>
      <w:r w:rsidR="00287A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антисуспільною</w:t>
      </w:r>
      <w:proofErr w:type="spellEnd"/>
      <w:r w:rsidR="00287A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пов’язаною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287A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87A4E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інтересами вузьких соціальних груп</w:t>
      </w:r>
      <w:r w:rsidR="00287A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суспільства. Найяскравіше </w:t>
      </w:r>
      <w:r w:rsidR="00287A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позицію характеризує судження відомого політолога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Панаріна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Тепер реформатори та їхні західні наставники схильні вважати, що з населенням нічого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прогресивного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зробити не можна і справжнє торжество західних цінностей в Україні відбудеться лише тоді, коли це покоління вимре. Вимирання негідних поколінь уже йде прискореним темпом. Цьому сприяє відсутність насправді діючої концепції соціальної політики, а точніше асоціальної політики уряду: пенсійна реформа позбавила пенсіонерів пенсій, а демографічна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позбавила молоді сім’ї можливості мати дітей, освітня реформа прямо спрямована на руйнування найпотужнішого чинника розвитку країни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1, с.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16].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Соціолог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Мартиненко </w:t>
      </w:r>
      <w:r w:rsidR="00ED2F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монографії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Громадянське суспільство: від політичних спекуляцій </w:t>
      </w:r>
      <w:r w:rsidR="00ED2F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ідеологічного туману до соціального знання </w:t>
      </w:r>
      <w:r w:rsidR="00ED2F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свідомого вибору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розглядає концепцію соціального страхування</w:t>
      </w:r>
      <w:r w:rsidR="00ED2F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базисного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компонента системи соціальних функцій держави </w:t>
      </w:r>
      <w:r w:rsidR="00ED2F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зниження ризику соціального розпаду, розширення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кредитних відносин </w:t>
      </w:r>
      <w:r w:rsidR="00ED2F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забезпечення збалансованого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економічного розвитку суспільства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47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9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Соціологи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Волгін,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Карпухін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D32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своїй роботі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Концептуальні основи соціальної політики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визначають зміст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уточнюють цілі </w:t>
      </w:r>
      <w:r w:rsidR="00AD32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методи здійснення соціальної політики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розробки концепції соціальної політики, їх роль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системному забезпеченні збалансованого соціально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економічного розвитку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поясненні причини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політичних трансформацій громадянського суспільства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 59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77].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Долішній відмічає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концепція соціальної політики має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специфіку: її змістом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являється не якась одна негайна дія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заздалегідь відомим результатом, а напрям дій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процесів, що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забезпечити зростання </w:t>
      </w:r>
      <w:r w:rsidR="003B38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зміцнення позицій соціальної політики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26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504].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 аналізі соціальної політики важлив</w:t>
      </w:r>
      <w:r w:rsidR="002F59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сукупність її теоретичних основ (цілей</w:t>
      </w:r>
      <w:r w:rsidR="002F59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принципів, напрямів</w:t>
      </w:r>
      <w:r w:rsidR="002F59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пріоритетів) </w:t>
      </w:r>
      <w:r w:rsidR="002F59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практичних дій, які об’єднуються поняттям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концепція соціальної політики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2F59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зазначити, що будь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яка концепція має теоретичний </w:t>
      </w:r>
      <w:r w:rsidR="00D12B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емпіричний рівень. На теоретичному рівні створ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ідеальн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модель соціальної політики, </w:t>
      </w:r>
      <w:r w:rsidR="00D12B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допомогою методів теоретичного мислення визначають способи її досягнення. Емпірична стадія дозволяє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046E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довести до рівня реалізації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ту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іншу концепцію. На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стадії концептуальні засади соціальної політики розвиваються до рівня політичних платформ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програм. Концептуальний підхід до соціальної політики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собі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передбачає також інституційний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функціональний аналіз суб’єкта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об’єкта соціальної політики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проблемному просторі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визначення тактики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стратегії, заходів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засобів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ресурсів для досягнення конкретних завдань.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Підсумовуючи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описані вище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точки зору, можна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стверджувати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соціальна політика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регулятор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включає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складові: суб’єкти, які розробляють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впроваджують соціальні програми, об’єкти,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підлягають регулюванню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канали впливу суб’єктів на об’єкти. До суб’єктів соціальної політики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відносити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державні інститути, так 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політичні партії, профспілки, громадські рухи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громади. Так, наприклад, автори </w:t>
      </w:r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О.</w:t>
      </w:r>
      <w:r w:rsidR="00111213" w:rsidRPr="0011121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Іванісов</w:t>
      </w:r>
      <w:proofErr w:type="spellEnd"/>
      <w:r w:rsidR="00A046EF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та</w:t>
      </w:r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>О.</w:t>
      </w:r>
      <w:r w:rsidR="00111213" w:rsidRPr="0011121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Хмеленко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визначають соціальну політику так: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система заходів, які здійснюються державою, суспільними організаціями, місцевим самоврядування і підприємствами за широким колом питань, пов’язаних із суспільним добробутом, а також процес прийняття рішень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с. 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313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 Провідні спеціалісти в цій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</w:t>
      </w:r>
      <w:r w:rsidR="00111213" w:rsidRPr="0011121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О.</w:t>
      </w:r>
      <w:r w:rsidR="00111213" w:rsidRPr="0011121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Кочемировська</w:t>
      </w:r>
      <w:proofErr w:type="spellEnd"/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О.</w:t>
      </w:r>
      <w:r w:rsidR="00111213" w:rsidRPr="0011121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Пищуліна</w:t>
      </w:r>
      <w:proofErr w:type="spellEnd"/>
      <w:r w:rsidR="00111213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підкреслюють</w:t>
      </w:r>
      <w:r w:rsidR="00A046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участь інститутів громадянського суспільства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підвищує ступінь прозорості системи соціальної політики, відкриваючи поле аналізу, критики і, можливо, реформування цієї системи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40, с.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16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-17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:rsidR="007343C0" w:rsidRPr="00BE176F" w:rsidRDefault="002033C9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Розглядаючи</w:t>
      </w:r>
      <w:r w:rsidR="007343C0"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</w:t>
      </w:r>
      <w:r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у, як процес,</w:t>
      </w:r>
      <w:r w:rsidR="007343C0"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можна побачити, що 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суб’єкти однаковою мірою беруть участь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343C0"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регулюванні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процесів.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Варто 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виділити групу установ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організацій, які відіграють провідну роль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ініціюванні соціальних програм,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розробці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лобіюванні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органах законодавчої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виконавчої влади. До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 можна віднести депутатські групи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інститут президента, кабінет міністрів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політичні партії, профспілки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громадські рухи, такі як молодіжний, жіночий, ветеранів війн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2033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інвалідів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тощо.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Також існують 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установи, які безпосередньо несуть відповідальність за розробку і впровадження регіональних соціальних програм. Це стосується органів влади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праці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політики, науки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освіти, охорони здоров’я,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питань фізкультури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спорту, сім’ї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дитинства, національних відносин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59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Default="002033C9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Трохи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складніш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є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питання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визначенням об’єкта соціальної політики. Як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було сказано, об’єкт визначає зміст, систему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структуру соціальної політики. 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омпромісний варіант полягає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розгляді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широкому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вузькому розумінні. Відомо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будь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яка сфера суспільних відносин, 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економіка, чи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політика, управління,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право, 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культура тощо 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мають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свої 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соціальні аспекти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19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Сьогодні актуальн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ими стали соціальні аспекти міжнародних відносин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зв’язку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міграцією трудових ресурсів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міжнародним туризмом, обміном групами молоді,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виїздить з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адля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навчання тощо.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соціальні аспекти суспільних відносин за 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певни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ми ознаками </w:t>
      </w:r>
      <w:proofErr w:type="spellStart"/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типологізуються</w:t>
      </w:r>
      <w:proofErr w:type="spellEnd"/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група</w:t>
      </w:r>
      <w:r w:rsidR="007343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об’єднуються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соціальну сферу суспільства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27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343C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Цілеспрямована діяльність держави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політичних інститутів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громадських об’єднань,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спрямована на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досконалення соціальної сфери, 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соціальною політикою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широкому розумінні. Діяльність суб’єктів соціальної політики,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спрямована на захист груп населення, неспроможних до самозахисту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самозабезпечення, організація соціальних служб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соціальною політикою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вузькому розумінні. Вивчення соціальної політики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регулятора соціальних процесів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широкому розумінні є </w:t>
      </w:r>
      <w:r w:rsidR="005540C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перш за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5540C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прерогативою соціологів. Соціальна політика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вузькому аспекті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предметом зацікавлення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полем практичної діяльності для соціальних працівників,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підходять до своєї справи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іншими мірками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іншою метою,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ніж професійні соціологи. Адже їхня підготовка ведеться не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тільки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базі соціології, а й антропології, психології, </w:t>
      </w:r>
      <w:r w:rsidR="005540C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педагогіки,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економіки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юридичних дисциплін [14, с. 29].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 об’єкта соціальної політики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відносять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різні категорії населення,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виділяються на основі критеріїв, форми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інтенсивності вияву потреб. Відповідно до названих показників виділяють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 групи населення: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1)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ікові групи: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а) д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їхні основні потреби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медичне обслуговування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соціальне обслуговування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б) 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олодь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 основні потреби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освіта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забезпечення роботою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можливості змістовного дозвілля, розваг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відпочинку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в) 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юди похилого віку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основні потреби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соціальне забезпечення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охорона здоров’я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 також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задоволення психологічних потреб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г) ж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їхні основні потреби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надання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якщо жінка спроможна працювати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повний робочий день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організація побутових послуг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медичне обслуговування;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2)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виділення груп за спільними інтересами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 а)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ім’я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 потреби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матеріальне забезпечення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житло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охорона здоров’я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б) 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олективи підприємств, установ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зайнятості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належної оплати праці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охорона праці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організація відпочинку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в)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професійні групи: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ізні професійні групи,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складаються на основі галузі праці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умов праці, а також спільного способу життя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г) 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ериторіальні групи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ешканці різних регіонів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зокрема,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Схід, </w:t>
      </w:r>
      <w:r w:rsidR="005540C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Захід,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Південь, Північ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Центр; Правобережжя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Лівобережжя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ме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шканці великих, середніх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малих міст, селищ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сіл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11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Соціальні умови включають дві групи проблем: соціальної безпеки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захищеності. Соціальна безпека характеризується наявністю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відсутністю джерел існування людини на гідному рівні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рівнем соціальної напруги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кризи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суспільстві, екологічним станом тощо. До соціальної захищеності відносять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втілення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життя конституційних гарантій, відповідно до яких людина має право на зайнятість згідно </w:t>
      </w:r>
      <w:r w:rsidR="005540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отриманою професією, здобуття освіти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отримання медичної допомоги, </w:t>
      </w:r>
      <w:r w:rsidR="00523C9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оплату праці не нижче прожиткового мінімуму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отримання</w:t>
      </w:r>
      <w:r w:rsidR="00523C9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пристойного житла тощо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52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Взаємовідносини,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виникають між соціальними спільнотами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спільнотами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державними установами, можна типізувати за низкою ознак. Це можуть бути формальні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неформальні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латентні, легітимні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нелегітимні відносини, продуктивні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непродуктивні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Соціальні норми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основні правила поведінки людей на роботі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повсякденному житті. Вони створюються органами держави 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громадськими об’ єднаннями на основі арх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типів, традицій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звичаїв поколінь. Соціальні норми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соціальних настанов, традицій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звичаїв регулюють відносин по вертикалі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горизонталі суспільного буття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54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343C0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Але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суб’єкти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об’єкти соціальної політики не спроможні будуть взаємодіяти, якщо між ними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канал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взаємозв’язку. До основних каналів прямого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зворотного зв’язку можна віднести: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нормативне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забезпечення,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надає соціальним програмам характеру обов’язковості; накопичення відповідних засобів для розробки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прийняття конкретних соціальних програм; організація інформаційних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консультативних програм, координація соціальних програм по вертикалі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горизонталі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; </w:t>
      </w:r>
      <w:r w:rsidR="00523C9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організація раціонального використання накопичених засобів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523C9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523C9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рахуванням структури по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треб різних соціальних спільнот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63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Завдяки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досконаленню шляхів, форм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методів взаємодії суб’єктів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складових соціальної сфери соціальна політика виконує важливі функції по відношенню до соціал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ьних спільнот. До основних з них можна віднести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становлення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вдосконалення суспільства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цілісної соціальної системи, підтримання його стабільності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23C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порядкованості;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соціоінтегративну</w:t>
      </w:r>
      <w:proofErr w:type="spellEnd"/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завдяки проведенню соціальної політики</w:t>
      </w:r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520D39" w:rsidRP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20D3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неза</w:t>
      </w:r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лежно від її соціального стану, етнічного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походження, статі</w:t>
      </w:r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стану здоров'я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людина</w:t>
      </w:r>
      <w:r w:rsidR="00520D3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перше, не відчуває себе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іншою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чужою, </w:t>
      </w:r>
      <w:r w:rsidR="00520D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друге, вона отримує можливість реалізувати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соціальний потенціал;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адаптивну,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при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виконанні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суб’єкти соціальної політики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програм допомагають тим особам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соціальним групам, які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силу тих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причин не спроможні брати участь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суспільному виробництві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засвоїти альтернативні види соціально корисної діяльності;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соціопродуктивну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зміст якої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основному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зводиться до підтримання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людини потреби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здатності до активного життя;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соціодинамічну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спрямована на постійний розвиток особистих якостей людини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спільнот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способів їхнього життя;</w:t>
      </w:r>
    </w:p>
    <w:p w:rsidR="007343C0" w:rsidRPr="00BE176F" w:rsidRDefault="007343C0" w:rsidP="007343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постійне вдосконалення соціальної інфраструктури, завдяки якій </w:t>
      </w:r>
      <w:r w:rsidR="002F4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 реалізувати цілі соціальної політики [68, с. 20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-21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:rsidR="005E30B7" w:rsidRPr="00BE176F" w:rsidRDefault="005E30B7" w:rsidP="005E30B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Сформовані положення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 диктують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вироблення концептуальних підходів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адаптованих програм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галузі соціальної політики. При цьому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однією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основних проблем вироблення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концепції соціальної політики 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перехідний стан суспільного розвитку. </w:t>
      </w:r>
      <w:r w:rsidRP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Вона </w:t>
      </w:r>
      <w:r w:rsidR="00627FB7" w:rsidRP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сить </w:t>
      </w:r>
      <w:r w:rsidRP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тісно пов’язана </w:t>
      </w:r>
      <w:r w:rsidR="00627FB7" w:rsidRP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короткостроковим вирішення</w:t>
      </w:r>
      <w:r w:rsidR="00627FB7" w:rsidRP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 соціа</w:t>
      </w:r>
      <w:r w:rsidR="00627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льних проблем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рівні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суспільної виживання (концепція виживання). Іншою проблемою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вироблення стратегії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тактики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стабілізації соціальних процесів, що передбачає підготовку довгострокових цілей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 соціального розвитку (концепція розвитку).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концепція ґрунтується на створенні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умов для формування широких економічно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 самодостатніх верств суспільства, що кардинально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мін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як інституційні, так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функціональні засади державної соціальної політики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47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Тут стратегією 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реальне наповнення конституційних положень про соціальну державу.</w:t>
      </w:r>
    </w:p>
    <w:p w:rsidR="005E30B7" w:rsidRPr="00BE176F" w:rsidRDefault="005E30B7" w:rsidP="005E30B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Практика соціальної політики звела її до боротьби </w:t>
      </w:r>
      <w:r w:rsidR="00AC60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бідністю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рім того, проблема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цьому плані полягає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тому, що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формаційної точки зору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пріоритет не відповідає рівню цивілізованої держави,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його основі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мотив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розвитку, а примітивні форми самозбереження.</w:t>
      </w:r>
    </w:p>
    <w:p w:rsidR="005E30B7" w:rsidRPr="00BE176F" w:rsidRDefault="00BE2286" w:rsidP="005E30B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На нинішньому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етапі </w:t>
      </w:r>
      <w:r w:rsidR="007656F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боку держави відбувається ціннісна переорієнтація,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основу якої ставляться не абстрактні категорії, а конкретна людина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її насущними проблемами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потребами. До того ж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сучасному етапі відбувається кількісне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якісне накопичення різних концептуальних підходів до соціальної політики,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були 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вжит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точки зору політичної волі на законодавчому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виконавчому рівнях влади серйозні спроби нада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ння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конституційній нормі української держави реальне втілення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Сьогодні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 складний суперечливий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 поступальний процес формування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нинішньої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державної концепції соціальної політики, що виразилас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визначенні основних національних проектів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охорони здоров’я, освіти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житла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74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5E30B7" w:rsidRPr="00BE176F" w:rsidRDefault="00B04A72" w:rsidP="005E30B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ри цьому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оловною складністю є те, що колишні інститути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механізми соціального захисту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умов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нової соціально</w:t>
      </w:r>
      <w:r w:rsidR="005E30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економічної реальності працюють неефективно, склалас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нагальна потреба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проведенні системних перетворень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сфері, адекватних сформованим сучасним реаліям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цілям подальшого соціального прогресу українського суспільства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10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5E30B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5E30B7" w:rsidRPr="00BE176F" w:rsidRDefault="005E30B7" w:rsidP="005E30B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Отже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діяльність суспільства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управління соціальною сферою,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покликана забезпечити життєдіяльність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відтворення нових поколінь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створити передумови для стабілізації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суспільної системи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гідного життя людей.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однієї сторони, соціальна політика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мистецтво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поєднання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людських інтересів, а також інтересів індивідів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держави, різних соціальних спільнот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соціальних відносин. А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іншої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система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постійно відтворюваних взаємодій державної влади, недержавних структур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самої особистості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питань життєзабезпечення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людини.</w:t>
      </w:r>
      <w:r w:rsidRPr="005E30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наліз літератури показав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незважаючи на певну кількість наукових досліджень,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яких розглядаються різні складові процесу формування сучасної соціальної політики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особливо його приватні аспекти,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тема не знайшла цілісного аналізу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точки зору концептуального обґрунтування соціальної політики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участі </w:t>
      </w:r>
      <w:r w:rsidR="00B04A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цьому процесі провідних політичних сил.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 ступеня наукової розробки проблеми показує, що концепції реалізації соціальної політики недостатньо розроблені,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зокрема це стосується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політики, засоб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за допомогою яких можна їх домогтися, форм і метод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реалізації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аспект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парадигми соціального розвитку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BE176F" w:rsidRDefault="00BE176F" w:rsidP="00BE17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2E5AFD" w:rsidRDefault="002E5AF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2E5AFD" w:rsidRDefault="002E5AF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1.2. Сутність та особливості процесу формування 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й реалізації соціальної політики</w:t>
      </w:r>
    </w:p>
    <w:p w:rsidR="007D1954" w:rsidRDefault="00281053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окликан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ням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оціальн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ення громадян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гарантован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ими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онституцією права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на життя,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безпечні умови праці,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винагороду за працю,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захист сім’ї,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відпочинок,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освіту,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житло,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охорону здоров’я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медичну допомогу,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соціальне забезпечення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 на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сприятливе навколишнє середовище. Відтак очевидно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визначальним пріоритетом державної соціальної політики має стати забезпечення прав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 людини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громадянина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жаль, практика засвідчила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реалізація соціальної політики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Україні не завжди забезпечувала можлив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дотримання державою зобов’язань. Зрозуміло,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 при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системн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криз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політика не може бути повноцінною,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реалізації соціальних програм потрібні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досить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значні ресурси.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період функції держави зводяться до забезпечення мінімального соціального захисту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найнужденн</w:t>
      </w:r>
      <w:r w:rsidR="002B65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верствам населення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13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7D1954" w:rsidRPr="00BE176F" w:rsidRDefault="002B65C1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Але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 соціальна ціна реформ виявилас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надмірною, а система соціального захисту малоефективною.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Дефіцит фінансових ресурсів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вносить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обмеження на реалізацію соціальної політики.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іншого боку,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огляду на неминучу інтегрованість соціальної політики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загальну стратегію соціально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перетворень, при її розробці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виходити також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наявності низки загроз,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випливають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сучасного соціально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демографічного становища України. Серед таких загроз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погіршення демографічної ситуації;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падіння життєвого рівня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частини населення, посилення майнового розшарування суспільства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загострення на основі цього соціальної напруженості, розбіжність інтересів різних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соціальних груп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низька суспільна підтримка економічної політики держави;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збільшення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розриву між реальною вартістю робочої сили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джерелами її відшкодування;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низький платоспроможний попит населення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рівень споживання;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безробіття,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тому числі приховане;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звуження прошарку населення з середніми доходами;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соціальна незахищеність непрацездатних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пенсіонерів;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обмеження доступу до системи охорони здоров’я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28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Наявність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гострота визначених загроз свідчить про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край низьку ефективність соціальної політики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Україні,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результаті чого не досягаються її головні цілі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завдання [2].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Зазначене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вище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суттєво актуалізує розробку наукових напрямків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розвитку України. У 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оняття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соціальна політика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усталеного академічного визначення.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Вчені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виходять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різних поглядів на зміст </w:t>
      </w:r>
      <w:r w:rsidR="005F0F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цілі соціальної політики. 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Наведемо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підходи до проблеми визначення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соціальної політики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». Так, 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ерший підхід полягає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ото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жненні соціального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суспільного, тому за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им підходом 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суспільні дії щодо вирішення загально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суспільних проблем,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її мета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досягнення цілей </w:t>
      </w:r>
      <w:r w:rsidR="00E803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сього суспільства. Особисті проблеми людини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залишаються на другому плані.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Другій підхід виходить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необхідності вирішення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проблем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захисту соціально вразливих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потенційно небезпечних верств населення через систему державних допомог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доброчинної діяльності.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Третій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підхід має на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своїй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меті пом’якшення негативних наслідків індивідуальної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нерівності через систему перерозподільних заходів. За основу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береться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податкова політика,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направлена на вирівнювання диференціації прибутків.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Четвертий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покладення в основу діяльності принципів соціальної справедливості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партнерства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основних цінностей сучасного громадянського суспільства.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П’ятий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виходить з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регулювання, перш за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се,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трудових відносин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відносин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праці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капіталу, найманих працівників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роботодавців, а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інші соціальні заходи будуються на цій основі.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частина суспільства,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входить до сфери цих взаємин (пенсіонери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дрібні підприємці, представники творчих професій тощо), залишаються </w:t>
      </w:r>
      <w:r w:rsidR="00FB36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взагалі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поза увагою суб’єктів соціальної політики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3].</w:t>
      </w:r>
    </w:p>
    <w:p w:rsidR="007D1954" w:rsidRPr="00835890" w:rsidRDefault="00FB36C7" w:rsidP="00FA7F2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бачимо, кожен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цих підходів має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своє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раціональне зерно, хоча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позбавлений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певних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обмежень. Незважаючи на численні наукові дослідження,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всі сходяться лиш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тому, що соціальна політика включає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себе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систему заходів,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направлен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підвищення суспільного добробуту,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покращення якості життя населення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соціально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політичної стабільності.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35890" w:rsidRP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Тому</w:t>
      </w:r>
      <w:r w:rsidR="007D1954" w:rsidRP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політика – це суспільний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феномен,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поєднує різноманітні багатофакторні складові: конституційно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правові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інституціональні, управлінські регулятивні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саморегулятивні</w:t>
      </w:r>
      <w:proofErr w:type="spellEnd"/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глобальні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національні, державні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наддержавні, громадські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гуманістичні, </w:t>
      </w:r>
      <w:proofErr w:type="spellStart"/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праксеологічні</w:t>
      </w:r>
      <w:proofErr w:type="spellEnd"/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(ціннісні), комунікативні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ін. Процес формування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реалізації соціальної політики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напряму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залежить від видатків бюджету на її реалізацію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через це,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скільки достатн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ім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фінансування соціальної сфери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-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стільки ефективно вона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розвивається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14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вузькому розумінні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цілеспрямована діяльність суб’єктів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соціального захисту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умов для формування безпечного соціального середовища людини.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такому аспекті соціальна політика передбачає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собі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комплекс заходів,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створення системи соціальних амортизаторів суспільних,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зокрема ринкових, ризиків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соціальних стандартів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68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ажучи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="0083589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накше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соціальна політика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вузькому розумінні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діяльність суб’єктів соціально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політичного життя,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спрямована на формування соціальної безпеки людини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суспільства.</w:t>
      </w:r>
    </w:p>
    <w:p w:rsidR="007D1954" w:rsidRDefault="00835890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широкому розумінні 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цілеспрямованої діяльності суб’єктів,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сформувалася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 на певному етапі його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здійснюється на основі певних принципів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засад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оптимального функціонування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соціальних відносин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61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такому аспекті 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системою управлінських, регулятивних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регулятивних способів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діяльності суб’єктів, сукупністю принципів, рішень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дій, що втілюються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програмах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практиці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метою задоволення соціальних потреб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збалансування соціальних інтересів людини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груп суспільства, досягнення соціальних цілей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розв’язання соціальних завдань,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формування соціальних цінностей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Загалом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у широкому розумінні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система інституційних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надінституційних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державних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громадських, суспільних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особистих, індивідуальних способів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діяльності,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створення умов для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себічної самореалізації соціального потенціалу людини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сутнісних сил.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Водночас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снує цілісна соціальна політика,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охоплює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вузький,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широкий її зміст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74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Соціальний захист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безпека,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одного боку, і соціальний розвиток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 відносини,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іншого,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органічно поєднані: без розвинених соціальних відносин не може бути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стабільної соціальної безпеки людини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суспільства, а соціальна безпека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мір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 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умовлює розвиненість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зрілість процесів соціального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суспільного розвитку. </w:t>
      </w:r>
    </w:p>
    <w:p w:rsid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Метою соціальної політики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умов для реалізації конституційних прав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 людини,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забезпечують її існування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розвиток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соціальної істоти (рис 1.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.).</w:t>
      </w:r>
    </w:p>
    <w:p w:rsidR="00EC29ED" w:rsidRPr="00EC29ED" w:rsidRDefault="00EC29ED" w:rsidP="00EC29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C29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 об’єкта соціальної політики, то ним є практично усе населення країни із акцентом на соціальний захист найбільш вразливих й малозабезпечених його верств, що із різних причин опинилися в складній життєвій ситуації. Об’єктом соціальної політики являються суспільні, а зокрема соціальні відносини та процеси життєдіяльності соціуму, які впливають на формування соціальної безпеки людини та задоволення нею своїх власних соціальних потреб й інтересів, освоєння та творення соціальних цінностей [47].</w:t>
      </w:r>
    </w:p>
    <w:p w:rsidR="00EC29ED" w:rsidRPr="00BE176F" w:rsidRDefault="00EC29ED" w:rsidP="00EC29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1954" w:rsidRP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D1954">
        <w:rPr>
          <w:rFonts w:ascii="Times New Roman" w:eastAsia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lastRenderedPageBreak/>
        <w:drawing>
          <wp:inline distT="0" distB="0" distL="0" distR="0" wp14:anchorId="6871B2A7" wp14:editId="6CDF9D29">
            <wp:extent cx="4340392" cy="3371353"/>
            <wp:effectExtent l="0" t="0" r="3175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658"/>
                    <a:stretch/>
                  </pic:blipFill>
                  <pic:spPr bwMode="auto">
                    <a:xfrm>
                      <a:off x="0" y="0"/>
                      <a:ext cx="4353366" cy="33814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D1954" w:rsidRP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Рис. 1.2. Мета реалізації соціальної політики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в державі</w:t>
      </w:r>
      <w:r w:rsidR="00111213" w:rsidRPr="0011121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[41]</w:t>
      </w:r>
    </w:p>
    <w:p w:rsidR="007D1954" w:rsidRPr="00EC29ED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 </w:t>
      </w:r>
    </w:p>
    <w:p w:rsid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Натомість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головним суб’єктом соціальної політики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сучасних умовах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держава (рис. 1.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), яка для її вироблення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здійснення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творює відповідні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структури законодавчої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виконавчої влади.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83589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гідно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83589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Конституцією України,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правом законодавчої ініціативи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володіє Кабінет Міністрів України,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розробляє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вносить на затвердження Верховної Ради України найважливіші законопроекти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визначення стратегії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основних параметрів соціальної політики,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розвиток соціальної сфери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реалізацію соціальних програм збереження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відтворення фізичного, інтелектуального, духовного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трудового потенціалу, створення інституційних </w:t>
      </w:r>
      <w:r w:rsidR="008358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передумов для задоволення громадянами (різними соціальними верствами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групами) своїх потреб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інтересів, вияву активності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максимального розкриття особистісного потенціалу кожним індивідом.</w:t>
      </w:r>
    </w:p>
    <w:p w:rsidR="00EC29ED" w:rsidRPr="00EC29ED" w:rsidRDefault="00EC29ED" w:rsidP="00EC29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C29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Суб’єктом соціальної політики, поряд із державою,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пост</w:t>
      </w:r>
      <w:r w:rsidRPr="00EC29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ають створені нею державні установи та відомства, органи місцевого самоврядування та позабюджетні фонди, громадські, релігійні, благодійні й інші недержавні </w:t>
      </w:r>
      <w:r w:rsidRPr="00EC29ED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>організації та об’єднання, бізнесові і комерційні структури, професійні соціальні</w:t>
      </w:r>
      <w:r w:rsidRPr="00EC29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працівники, добровольці і волонтери, а також інші громадяни шляхом участі в громадських ініціативах й об’єднаннях, групах самодопомоги тощо [20].</w:t>
      </w:r>
    </w:p>
    <w:p w:rsidR="007D1954" w:rsidRP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D1954">
        <w:rPr>
          <w:rFonts w:ascii="Times New Roman" w:eastAsia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lastRenderedPageBreak/>
        <w:drawing>
          <wp:inline distT="0" distB="0" distL="0" distR="0" wp14:anchorId="599D2EB2" wp14:editId="7E1545CA">
            <wp:extent cx="5692633" cy="4092295"/>
            <wp:effectExtent l="0" t="0" r="381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92633" cy="4092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1954" w:rsidRP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Рис. 1.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2</w:t>
      </w: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К</w:t>
      </w: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омплекс заходів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держави </w:t>
      </w: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з реалізації соціальної політики</w:t>
      </w:r>
      <w:r w:rsidR="00111213" w:rsidRPr="0011121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[47]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Складовими соціальної політики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являються: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піклування про працевлаштування; створення системи соціального забезпечення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підтримка малозабезпечених (слабких) верств населе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ння;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системи охорони здоров’я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вирішення проблем освіти;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узгодження внутрішніх суспільних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групових конфліктів, боротьба з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злочинністю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збереження навколишнього середовища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інші проблеми суспільного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особистого життя, при цьому беззастережною умовою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тримання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громадянських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політичних прав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 людини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65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EC29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Важливе місце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розробці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 відводиться т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соціальним відомствам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Міністерству соціальної політики України, Міністерству охорони здоров’я України, </w:t>
      </w:r>
      <w:r w:rsidR="002F15B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Міністерству освіти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15B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науки України, </w:t>
      </w:r>
      <w:r w:rsidRPr="00EC29ED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 xml:space="preserve">Міністерству культури </w:t>
      </w:r>
      <w:r w:rsidR="002F15B9" w:rsidRPr="00EC29ED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>та</w:t>
      </w:r>
      <w:r w:rsidRPr="00EC29ED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 xml:space="preserve"> інформаційної політики України </w:t>
      </w:r>
      <w:r w:rsidR="002F15B9" w:rsidRPr="00EC29ED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>й</w:t>
      </w:r>
      <w:r w:rsidRPr="00EC29ED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 xml:space="preserve"> іншим центральним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органам виконавчої влади,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обласним державним адміністраціям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органам місцевого самоврядування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політичним партіям, громадським, профспілковим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бізнесовим організаціям, трудовим колективам тощо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11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Поряд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цим,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також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певна група пасивних суб’єктів соціальної політики. Це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насамперед,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банківські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кредитні установи, страхові компанії тощо, які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міру накопичення активів починають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 більш відігравати активну роль </w:t>
      </w:r>
      <w:r w:rsidR="002F15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заходів соціальної політики. Прикладом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ого може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діяльність вітчизняних банків,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намагаються залучати фінансові ресурси шляхом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становлення підвищених процентів по депозитах, а також шляхом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провадження програм житлового будівництва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соціальних ініціатив, підтримки інвалідів 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слабо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захищених верств населення [72].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Соціальна політика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 ґрунтуватис</w:t>
      </w:r>
      <w:r w:rsidR="003779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пізнанні законів суспільного розвитку,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зокрема соціальних відносин, виявляти тенденції розвитку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сферах суспільного життя, що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умовлюють процес самореалізації людиною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власного соціального потенціалу, її соціальної безпеки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здійснення цілеспрямованого </w:t>
      </w:r>
      <w:r w:rsidR="0093116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впливу суб’єктів регулятивної діяльності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78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політика покликана виявляти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розв’язувати суперечності як об’єктивного, так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суб’єктивного характеру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економіці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політиці, соціальних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духовних відносинах суспільства,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міжособистісних соціальних відносинах людей, тих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складових цих відносин, аспектах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тенденціях розвитку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функціонування,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впливають на соціальне буття, соціальне самопочуття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безпеку людини. Соціальна політика спрямована на зміцнення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закріплення найпрогресивніших моментів, тенденцій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процесах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явищах матеріальної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духовної сфер життєдіяльності суспільства, 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сприяють збагаченню його соціального розвитку, соціального буття</w:t>
      </w:r>
      <w:r w:rsidR="009311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формуванню цінностей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14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структурованою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гіперсистемою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до складу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правах підсистем входять не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галузі соціальної сфери (освіта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наука, культура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охорона здоров’я тощо), а й політика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праці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трудових відносин, зайнятості населення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демографічна політика, соціальний захист непрацездатних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найбільш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разливих верств населення тощо. Структурна цілісність соціальної політики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A01902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насамперед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A01902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залежить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 активності дій її суб’єктів, а також визначається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даними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чинниками: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1) чітким вибором стратегічних цілей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завдань соціального розвитку суспільства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визначенням соціальних пр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тетів;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2) формуванням єдиної законодавчої бази,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забезпечує цілісний соціальний простір для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прошарків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 населення;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3) протекціонізмом держави </w:t>
      </w:r>
      <w:r w:rsidR="00A019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суб’єктів соціальної політики </w:t>
      </w:r>
      <w:r w:rsidR="00A670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фінансового забезпечення соціальної сфери;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4) створенням єдиної мережі соціальної інфраструктури</w:t>
      </w:r>
      <w:r w:rsidR="00A670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єдиного кадрового </w:t>
      </w:r>
      <w:r w:rsidR="00A6709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інформаційного забезпечення соціальної політики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65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A67092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Структурована так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система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своїй діяльності використовує різноманітні ресурси,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можна розподілити на правові, матеріально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технічні, фінансові, кадрові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інформаційні (рис. 1.</w:t>
      </w:r>
      <w:r w:rsid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="007D195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).</w:t>
      </w:r>
    </w:p>
    <w:p w:rsidR="007D1954" w:rsidRP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D1954">
        <w:rPr>
          <w:rFonts w:ascii="Times New Roman" w:eastAsia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drawing>
          <wp:inline distT="0" distB="0" distL="0" distR="0" wp14:anchorId="11236280" wp14:editId="158695C1">
            <wp:extent cx="6120765" cy="229108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29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1954" w:rsidRPr="007D1954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Рис. 1.3. Загальна схема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реалізації</w:t>
      </w:r>
      <w:r w:rsidRPr="007D195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соціальної політики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держави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Необхідно зазначити, що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значний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вплив на функціонування системи соціальної політики здійснюють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численні фактори зовнішнього середовища, основними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 яких є 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і: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1) міжнародні юридичні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економічні угоди країни;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2) суспільно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політична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економічна ситуація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світі;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3) реакція громадян на діяльність органів державної влади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питань соціальної політики;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4) реакція суспільно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політичних організацій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засобів масової інформації на діяльність урядових структур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питань реалізації заходів соціальної політики;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5) національні особливості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міжнаціональні відносини </w:t>
      </w:r>
      <w:r w:rsidR="00AE5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країні 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23</w:t>
      </w:r>
      <w:r w:rsidR="00111213" w:rsidRPr="001112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Варто підкреслити, що соціальна політика виконує </w:t>
      </w:r>
      <w:r w:rsidR="00EC4D8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 різноманітні регулятивні, організаційні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практичні функції, 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складають її реальний зміст.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Функції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сукупність т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ролей, 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вона виконує 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організації суспільних відносин, відображаючи інтереси різних соціальних спільнот, груп 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індивідів, 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стосуються покращення їх соціального становища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умов життєдіяльності </w:t>
      </w:r>
      <w:r w:rsidR="00B421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подальшого розвитку.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ільшість </w:t>
      </w:r>
      <w:r w:rsidR="00A451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вчених виділяють 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 осно</w:t>
      </w:r>
      <w:r w:rsidR="00A451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вні функції соціальної політики: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абезпечення соціальної сталості суспільної системи</w:t>
      </w:r>
      <w:r w:rsidR="000E40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її соціальної безпеки. Зрозуміл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є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соціальна структура будь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якої суспільної системи під впливом революційних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реформаційних соціальних перетворень змінюється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041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постійно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Ц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зміни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впливають на соціальні відносини між різними соціальними класами, спільнотами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групами,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часто призводить до соціальних протиріч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конфліктів між ними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як наслідок, до можливого руйнування суспільної системи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як такої. Саме 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ому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незалежно від моделі соціальної політики, її головна задача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ення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стабільн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(сталість) суспільства </w:t>
      </w:r>
      <w:r w:rsidR="0057041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динамізм</w:t>
      </w:r>
      <w:r w:rsidR="00FA73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розвитку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абезпечення політичної сталості влади.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сталість досягається різними шляхами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суспільних системах на різних історичних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стадіях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розвитку. В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суть її зводиться </w:t>
      </w:r>
      <w:r w:rsidR="007A643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завжди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 такого розподілу реальної участі соціальних класів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 у владних структурах,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 би дозволяв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панівному класу (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групі) утримувати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домінуюче положення, а також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вплив на прийняття найважливіших політичних рішень.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протилежному випадку змінюється класовий тип влади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неминучими </w:t>
      </w:r>
      <w:r w:rsidR="007A643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стають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еволюційні перетворення. Серед даних перетворень, знов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таки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пріоритетним стає забез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печення політичної сталості, 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вже нової влади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24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абезпечення такого розподілу влади і власності 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економіці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ий би визнавався більшістю населення справедливим </w:t>
      </w:r>
      <w:r w:rsidR="007A64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вимагав би боротьби за їх перерозподіл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79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 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алагодження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 системи розподілу економічних ресурсів, яка б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мір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влаштовувала переважну більшість населення країни. Цілком зрозуміл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є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матеріальні умови життя людей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залежать </w:t>
      </w:r>
      <w:r w:rsidR="002029D8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 справедливого </w:t>
      </w:r>
      <w:r w:rsidR="002029D8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розподілу економічних ресурсів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можливості розв’язання різноманітних проблем різних соціальних груп.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Саме 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ому розподіл інвестицій, диференціація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7D19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рівень доходів, сукупний розмір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структура щорічних соціальних видатків, а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розміри соціальної допомоги </w:t>
      </w:r>
      <w:r w:rsidR="002029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підтримки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ті економічні параметри, </w:t>
      </w:r>
      <w:r w:rsidR="0045116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мають великий соціальний сенс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вагоме соціальне призначення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5.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абезпечення суспільством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державою необхідного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достатнього рівня екологічної безпеки населення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65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6.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абезпечення суспільством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державою не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необхідного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достатнього рівня соціальної захищеності населення </w:t>
      </w:r>
      <w:r w:rsidR="008D53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цілому, 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кожної його соціальної верстви зокрема [16].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Важливою умовою ефективної реалізації соціальної політики </w:t>
      </w:r>
      <w:r w:rsidR="00AA02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</w:t>
      </w:r>
      <w:r w:rsidR="00AA02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 сукупності об’єктивних </w:t>
      </w:r>
      <w:r w:rsidR="00AA02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суб’єктивних умов. До об'єктивних умов реалізації соціальної політики</w:t>
      </w:r>
      <w:r w:rsidR="00AA02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відносять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трансформація суспільних відносин </w:t>
      </w:r>
      <w:r w:rsidR="00AA02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ринкової економіки</w:t>
      </w:r>
      <w:r w:rsidR="00E15A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повноцінного інституту власності (зокрема приватної);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утвердження процесів соціальної мобільності, 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політичної структурованості суспільства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нової системи ціннісних орієнтацій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12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важливою умовою формування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 соціальних відносин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нової якості соціального буття.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 суб’єктивних умов реалізації соціальної політики належать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використання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політиці адекватних принципів, способів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цілеспрямованої управлінської, регулятивної діяльності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освоєння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творення соціального буття,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відповідали б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вимогам об'єктивних законів суспільного соціального розвитку;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сприяння засобами регулятивної політики своєчасному розв’язанню суперечностей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утвердження динамізму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механізмі управлінської регулятивної діяльності, спрямованої на розвиток соціального буття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сфери;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децентралізація соціальної політики;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розв’язання суперечностей між соціально</w:t>
      </w:r>
      <w:r w:rsidR="00AA61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ринковими відносинами 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проявами директивного управління</w:t>
      </w:r>
      <w:r w:rsidR="0002617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пасивного характеру соціальної політики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41, с. 35-36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D1954" w:rsidRPr="00BE176F" w:rsidRDefault="007D1954" w:rsidP="007D19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Неодмінною умовою ефективної реалізації соціальної політики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соціальний моніторинг,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передбачає систематичний аналіз процесів соціальної сфери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буття, що постійно змінюється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умовлює зміст соціального регулювання, суб’єктивної діяльності суспільства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людини. Суттєвим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політиці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своєчасне внесення коректив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зміст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форми соціального регулювання процесів розвитку соціального буття, від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безпосередньо </w:t>
      </w:r>
      <w:r w:rsidR="00FC2D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опосередковано залежить задоволення соціальних потреб людини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суспільства, соціальна безпека особистості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57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AA613B" w:rsidRDefault="00AA613B" w:rsidP="00AA613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Отже,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цілеспрямована діяльність суб’єктів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соціального захисту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належних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 для формування безпечного соціального середовища людини.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Також 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система цілеспрямованої діяльності суб’єктів, що сформувалася в суспільстві і здійснюється на основі певних принципів з метою забезпечення оптимального функціонування соціальних відносин.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Загалом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системою управлінських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регулятивних,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саморегулятивних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способів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діяльності суб’єктів, сукупністю принципів, рішень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дій, що втілюються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програмах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практиці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задоволення соціальних потреб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збалансування соціальних інтересів людини, соціальних груп суспільства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досягнення соціальних цілей, розв’язання соціальних завдань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соціальних цінностей.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максимально повно враховувати об’єктивні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суб’єктивні умови,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визначають стан розвитку соціальних відносин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активно впливати на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відносини </w:t>
      </w:r>
      <w:r w:rsidR="00A853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метою ефективного їх функціонування.</w:t>
      </w:r>
    </w:p>
    <w:p w:rsidR="00FC7FB1" w:rsidRDefault="00FC7FB1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FC7FB1" w:rsidRDefault="00FC7FB1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BA5182" w:rsidRDefault="00BA5182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BA5182" w:rsidRDefault="00BA5182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BA5182" w:rsidRDefault="00BA5182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lastRenderedPageBreak/>
        <w:t xml:space="preserve">1.3. Основні чинники розвитку, формування 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й реалізації регіональної соціальної політики</w:t>
      </w:r>
    </w:p>
    <w:p w:rsidR="002D71DB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Поступовий перехід держави до вирішення соціальних завдань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являється одним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головних досягнень короткого періоду економічного зростання, хоч він на сьогодні ще до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слабко пов’язаний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сією багатоманітністю соціальних проблем окремих регіонів країни. Головним недоліком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те, що політика держави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державна соціальна політика позбавлена спільного загального вектор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місце поєднання фіскальних пріоритетів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реформуванні міжбюджетних відносин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витрат з певним патерналізмом перерозподільного характеру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реалізації великомасштабних національних проектів.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 справ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 певної міри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дезорганізує місцеву владу </w:t>
      </w:r>
      <w:r w:rsidR="00901D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досі сприяє існуванню настроїв утриманства </w:t>
      </w:r>
      <w:r w:rsidR="000E04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поведінки, орієнтованої на мінімізацію витрат тих реформ, </w:t>
      </w:r>
      <w:r w:rsidR="000E04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здійснюються. 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Межі соціальної політики охоплюють дос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широке коло питань життєдіяльності індивідів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суспільства. Внаслідок цього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поле соціальної політики має протяжність від політики,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забезпечення виживання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підтримки най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більш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незахищених верств населення, до забезпечення функціонування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суспільства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цілому. Окреме місце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політиці належить її регіональному аспект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(рис.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). Виокремлення регіональної соціальної політики пов’язане із існуванням адміністративно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територіального підходу до класифікації видів соціальної політики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D71DB" w:rsidRPr="00BE176F" w:rsidRDefault="00340414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розвитком теорії інституціоналізму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економіці предмет вивченн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 соціальної політики стає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чітк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им. Економічна наука детально відстежує закони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закономірності становлення, функціонування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трансформації суспільних відносин (зокрема відносин власності), форми вияву індивідуальної господарської поведінки людини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власника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найманця, її ролі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становленні нових моделей соціальної політики (</w:t>
      </w:r>
      <w:proofErr w:type="spellStart"/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неоінституалізм</w:t>
      </w:r>
      <w:proofErr w:type="spellEnd"/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52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2D71DB" w:rsidRP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ого випливає, що регіональна соціальна політика має враховувати загальні завдання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вимоги державної соціальної політики, 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іншого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 орієнтованою на потреби її об’єктів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конкретному регіоні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виходити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його можливостей їх задоволення.</w:t>
      </w:r>
    </w:p>
    <w:p w:rsidR="002D71DB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2D71DB">
        <w:rPr>
          <w:rFonts w:ascii="Times New Roman" w:eastAsia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lastRenderedPageBreak/>
        <w:drawing>
          <wp:inline distT="0" distB="0" distL="0" distR="0" wp14:anchorId="482AD0F7" wp14:editId="2D9F6F38">
            <wp:extent cx="5213292" cy="2944950"/>
            <wp:effectExtent l="0" t="0" r="6985" b="82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15394" cy="2946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71DB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2D71D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Ри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с</w:t>
      </w:r>
      <w:r w:rsidRPr="002D71D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</w:t>
      </w:r>
      <w:r w:rsidRPr="002D71D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1.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3</w:t>
      </w:r>
      <w:r w:rsidRPr="002D71D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. Місце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регіональної соціальної політики </w:t>
      </w:r>
    </w:p>
    <w:p w:rsidR="002D71DB" w:rsidRPr="002D71DB" w:rsidRDefault="00340414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в</w:t>
      </w:r>
      <w:r w:rsidR="002D71DB" w:rsidRPr="002D71D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системі комплексної державної політики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57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</w:p>
    <w:p w:rsidR="002D71DB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2D71DB" w:rsidRPr="00BE176F" w:rsidRDefault="00FC7FB1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Щоб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визначитис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таке регіональна соціальна політика, розглянемо спочатку саме поняття регіональної політики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практичну реалізацію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державі.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Розробкою теоретико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методологічних основ формування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регіональної політики займалос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багато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чених, сформувалис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наукові центри регіональних досліджень.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 </w:t>
      </w:r>
      <w:r w:rsidR="00340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продовж десятиліть регіональна політика не була пріоритетом внутрішньої політики держави.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іншого боку, з розумінням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потреби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завдань державної політики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окремих адміністративно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територіальних одиницях, на державному рівні почалис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розробки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головних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засад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державної регіональної політики </w:t>
      </w:r>
      <w:r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54</w:t>
      </w:r>
      <w:r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Єдиним наслідком стали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кілька проектів концепцій державної регіональної політики,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кожній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яких є спроби,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подекуди доволі успішні, визначити сутність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зміст регіональної політики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ключові завдання.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Комісія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розробки концепції державної регіональної політики визначила останню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систему заходів,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здійснюється органами державної влади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метою здійснення управління політичним, економічним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соціальним розвитком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регіонів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адміністративних одиниць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8].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цього випливає, що державна регіональна політика реалізується на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двох рівнях: загальнодержавному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регіональному. При цьому, Концепція регіональної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соціальної політики базується на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однаково сприятливих умов для розвитку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регіонів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межах їх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ніх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власних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економічних політик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сформульованих місцевою регіональною владою [24].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Однак більшість науковців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серед них В.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Керецман</w:t>
      </w:r>
      <w:proofErr w:type="spellEnd"/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34</w:t>
      </w:r>
      <w:r w:rsidR="00FC7FB1" w:rsidRP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вважають, що дане визначен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 є неприйнятним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таких позицій: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 Термін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державна регіональна політика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собі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передбачає, що це є політика виключно держави,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час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загальноприйнятою є теза,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якої регіональна політика є єдністю державної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місцевої регіональної політики. Тому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точки зору структури регіональної політики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існують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підстави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говорити про державну регіональну політику </w:t>
      </w:r>
      <w:r w:rsidR="005D54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місцеву регіональну політику.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Аналіз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цього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визначення приводить до висновку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питання суб‘єкта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об‘єкта регіональної політики в аналізованій Концепції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уточнити. Її автори </w:t>
      </w:r>
      <w:r w:rsidR="009433D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бачать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суб‘єктом регіональної політики виключно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органи державної влади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9433D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поза увагою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залишаючи інших потенційних суб‘єктів, перш за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органи місцевого самоврядування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громадські організації, суб‘єкти підприємницької діяльності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безпосередньо населення регіонів.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3. Фахівці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говорять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 зростання напруженості на лінії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центр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боротьбу регіональних політичних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фінансово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промислових еліт за вплив на прийняття рішень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центрі [15]. Очевидно, що важливим елементом національної безпеки держави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недопущення територіальної дезінтеграції, тобто ефективність регіональної політики визначається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тим, наскільки вдалос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досягти компроміс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регіональними інтересами держави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місцевими інтересами самого регіону. Об‘єднавчою ідеєю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державної,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місцевої регіональної політики є стабільність між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ональних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внутрішньо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регіональних відносин.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 Метою будь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якої політики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формулювання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досягнення інтересів певних суб‘єктів. Це стосується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політики, яка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полягати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максимальній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довгостроковій гармонізації інтересів держави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регіонів. Мета регіональної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звести до мінімуму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ті нерівності, які створюють ґрунт для виникнення соціальних конфліктів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заважають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економічному розвитку держави в цілому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частин, </w:t>
      </w:r>
      <w:r w:rsidR="009433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 ж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держав (наприклад, країн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членів певної міжнародної організації) [88]. </w:t>
      </w:r>
      <w:r w:rsidR="008F3548" w:rsidRP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останнє десятиліття регіонал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відмовляються від планів відтворення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відсталих регіонах індустріальної структури, 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характерн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регіонів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лідерів. Найпопулярнішо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ю стала концепція порівняльних регіональних переваг, 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відповідно 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кож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 прагне до максимізації регіонального економічного доходу на 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активізації галузей, 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яких концентруються н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розвинені</w:t>
      </w:r>
      <w:r w:rsidR="008F35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фактори виробництва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34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втори Н.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Ларіна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Кисельников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розглядають регіональну політику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засіб державного регулювання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процесів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проблемних регіонах (ареалах) держави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зняття соціального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екологічного напруження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8].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визначення випливає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регіональна політика стосується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тих регіонів,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яких є соціальне напруження.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Тож,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такому розумінні суттєво звужується коло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її реалізації, обмежуються завдання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надається пасивно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реактивний характер (реагування на соціальні проблеми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негаразди) замість превентивного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активного (прогнозування виникнення соціальних проблем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попередження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умов для соціального добробуту).</w:t>
      </w:r>
    </w:p>
    <w:p w:rsidR="002D71DB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Автори підручника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Основи регіональної політики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визначають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її,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сферу діяльності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управління політичним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економічним, соціальним і екологічним розвитком країни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просторовому, регіональному аспекті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відображення взаємовідносин між державою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регіонами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регіонів між собою [42]. Такої думки дотримується </w:t>
      </w:r>
      <w:r w:rsidR="00001A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Бірюкова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регіональна політика держави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сфера діяльності з управління економічним, соціальним і політичним розвитком країни в просторовому, регіональному аспекті, тобто сфера, пов'язана зі взаємовідносинами між державою і районами, а також районів між собою. У цьому аспекті регіональна політика становить складову частину національної стратегії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економічного розвитку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FC7F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ікавим є визначення регіональної політики, яке сформулювали автори 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="008531D6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С. Юрі</w:t>
      </w:r>
      <w:r w:rsidR="008531D6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й</w:t>
      </w:r>
      <w:r w:rsidR="00257E2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та</w:t>
      </w:r>
      <w:r w:rsidR="008531D6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Є. Савельєв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Вони вважають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регіональною політикою можна вважати ту систему намірів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дій,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реалізує інтереси держави по відношенню до регіонів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внутр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ішні інтереси самих регіонів 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ими методами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способами,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враховують природу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нинішніх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регіональних процесів,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(регіональна політика) здійснює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 вищесказане переважно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структурі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між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внутрішньорегіональних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зв'язків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27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].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даному визначенні регіональної політики </w:t>
      </w:r>
      <w:r w:rsidR="00257E2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переважно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мова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йде про реалізацію інтересів регіонів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 через сукупність регіональних зв’язків зовнішнього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внутрішнього характеру. Позитивним аспектом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ого підходу є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акцент на необхідності врахування поточних регіональних процесів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природи.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автори залишають поза увагою можливості самих регіонів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власних інтересів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вважають пріоритетом реалізацію саме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інтересів держави по відношенню до регіонів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наш висновок підтверджується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думкою В.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Керецмана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практично будь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який вияв державної політки має той чи інший регіональний аспект. Але суму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аспектів </w:t>
      </w:r>
      <w:r w:rsidR="00257E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проявів не можна вважати регіональною політикою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34, с.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76].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Важливе значення має визначення суб’єкта,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реалізує регіональну політику.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практиці європейських держав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США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був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накопичен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значний досвід створення агентств регіонального розвитку. </w:t>
      </w:r>
      <w:r w:rsidRP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Найпоширен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 є т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ого роду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організаційна форма агентства регіонального розвитку, як державна інвестиційна корпорація.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основі її діяльності бул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покладен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 політику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концентрації державних інвестицій,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спрямовувалис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розвиток міст, а останні,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свою чергу, здійснювали б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позитивний економічний вплив на </w:t>
      </w:r>
      <w:r w:rsidR="00062E0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062E0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відсталу периферію.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Потім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 політики домінування державних інвестицій </w:t>
      </w:r>
      <w:r w:rsidR="00062E0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перейшли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поступово до дольового фінансування регіональних проектів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боку федерального центру, регіону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місцевих громад, що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сприяло об‘єднанню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сіх груп інтересів відносно цілей регіонального розвитку (ефект співучасті)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D71DB" w:rsidRPr="00BE176F" w:rsidRDefault="00062E0D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цілей регіональної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більшості країн створювалис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саме державні корпорації.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США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Адміністрація долини </w:t>
      </w:r>
      <w:proofErr w:type="spellStart"/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Теннесі</w:t>
      </w:r>
      <w:proofErr w:type="spellEnd"/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її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діяльність стала хрестоматійною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Бельгії створюються регіональні інвестиційні компанії,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виконують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наступн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функції: стимулюють створення, реконструкцію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розширення приватних фірм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сприяють створенню нових державних компаній. Існують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регіональні корпорації розвитку,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управляють регіональними банками даних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підтримують секторальні інтереси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беруть участь в управлінні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тими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фірмами, які потрапляють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важкі умови.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Швеції створюються державні регіональні компанії,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беруть пайову участь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реконверсії підприємств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організації виробництва нових товарів, підтримують малі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середні підприємства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58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Нідерландах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створено п‘ять державних компаній регіонального розвитку. Їх головн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 є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досконалення економічної структури регіонів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розв‘язання проблем безробіття. Вони стимулюють розвиток власного потенціалу провінцій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посилення зв‘язків між регіональною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національною промисловістю,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дають допомогу малим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середнім підприємствам, беруть участь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діяльності окремих фірм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6].</w:t>
      </w:r>
    </w:p>
    <w:p w:rsidR="002D71DB" w:rsidRDefault="00062E0D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 як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сьогоднішній день регіональна політика розглядається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та, що здійснюється державою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регіонах (що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цілком справедлив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адже регіони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обмежені,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переважно фінансово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самостійно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вирішенн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більшості питань власного розвитку), то регіональна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своїй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суті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спиратис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засади державної соціальної політики, 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іншого боку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раховувати пріоритети державно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 регіональної політики. Р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егіональна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політика знаходиться на перетині інтересів державної політики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як такої взагалі, і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соціальної політики уряду, що здійснюється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країні (рис.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).</w:t>
      </w:r>
    </w:p>
    <w:p w:rsidR="008531D6" w:rsidRPr="00BE176F" w:rsidRDefault="00062E0D" w:rsidP="008531D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8531D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слід враховувати, що</w:t>
      </w:r>
      <w:r w:rsidR="008531D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регіональна соціальна політика має формуватися 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8531D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реалізовуватис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8531D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лиш регіональними суб’єктами за підтримуючої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8531D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консультативної ролі держави.</w:t>
      </w:r>
    </w:p>
    <w:p w:rsidR="008531D6" w:rsidRDefault="008531D6" w:rsidP="008531D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Регіоналізація соціальної політики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передбачати поступове перенесення центру тяжіння соціальних реформ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регіони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при цьому необхідної бази (правового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організаційного, економічного </w:t>
      </w:r>
      <w:r w:rsidR="00062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наукового характеру). Як відмічає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Бірюкова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процес регіоналізації включає орієнтацію на потреби особистості, які реалізовуються в конкретній соціальній сфері; формування єдиного соціального простору регіону; облік конкретних регіональних особливостей при визначенні сфер і напрямків діяльності всіх структурних елементів соціальної системи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[2]. </w:t>
      </w:r>
    </w:p>
    <w:p w:rsidR="002D71DB" w:rsidRPr="003421B8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3421B8">
        <w:rPr>
          <w:rFonts w:ascii="Times New Roman" w:eastAsia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lastRenderedPageBreak/>
        <w:drawing>
          <wp:inline distT="0" distB="0" distL="0" distR="0" wp14:anchorId="587A88DD" wp14:editId="6FE17819">
            <wp:extent cx="4675499" cy="354676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90753" cy="3558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71DB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3421B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Рис. 1.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4</w:t>
      </w:r>
      <w:r w:rsidRPr="003421B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. Регіональна соціальна політика як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компонент</w:t>
      </w:r>
    </w:p>
    <w:p w:rsidR="002D71DB" w:rsidRPr="003421B8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3421B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державної регіональної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і</w:t>
      </w:r>
      <w:r w:rsidRPr="003421B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соціальної політик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и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переконання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С.</w:t>
      </w:r>
      <w:r w:rsidR="008531D6" w:rsidRPr="008531D6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8531D6"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Воротін</w:t>
      </w:r>
      <w:r w:rsidR="008531D6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раховувати існування відмінностей між поняттями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регіональна соціальна політика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Якщо останнє стосується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саме реалізації на рівні окремого регіону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різних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напрямів державної соціальної політики, то перше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відображати соціальну політику саме регіонального рівня (розроблену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рахуванням існуючих обмежень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ресурсів, потреб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запитів населення). Пов’язано це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тим, що окремі регіони стають сво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 роду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полігонами для здійснення державних соціальних програм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технологій, що є відображенням соціальної політики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регіоні. Її ми розглядаємо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комплекс заходів державних органів влади,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соціальний розвиток регіонів.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відмітити, що соціальна політика держави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регіонах фактично була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залишається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спрямованою на вироблення стратегії соціального розвитку на макрорівні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соціальної спільності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10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чений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вважає, що соціальна політика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регіональна соціальна політика доповнюють одна одну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єдиним цілим.</w:t>
      </w:r>
    </w:p>
    <w:p w:rsidR="002D71DB" w:rsidRPr="00BE176F" w:rsidRDefault="00E02D08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Досить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слушним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цих позицій є зауваження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У.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Садової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 того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існує потреба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наведенні порядку у сфері понятійно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термінологічного та методичного забезпечення аналізу і прогнозу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як з боку соціальної, так і регіональної економіки. Наукові розвідки із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у яких фахівці відштовхуються від різних дефініцій регіону, можуть виступати потужним джерелом формування суперечливих взірців її моделі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65, с.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0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4].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Цілком слушним є також зауваження автора про необхідність урахування при визначенні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нового підходу до тлумачення поняття 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полягає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його розгляді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регіону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соціуму. Останній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визначено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діяльне спілкування людей (соціальних верств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груп),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живуть на певній території. Ідентифікують себе через внутрішню сумісність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цілісне утворення (психо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інформаційно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енергетичний тип взаємодії)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формують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реалізовують свій потенціал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видах діяльності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відповідно до специфіки поділу праці (діяльнісний тип репродуктивної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економічної, соціально</w:t>
      </w:r>
      <w:r w:rsidR="002D71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культурної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поселенської взаємодії)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визнання норм муніципального права (правовий тип взаємодії)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65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46].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думку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М. </w:t>
      </w:r>
      <w:proofErr w:type="spellStart"/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Туленкова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[7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],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соціальна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результатом взаємодії різних політичних суб’єктів,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відображають розстановку соціальних сил на територіях,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яка проявляється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процесах приходу тих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сил до влади, її утримання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політичного реваншу.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соціальна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 розроблятис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органами влади регіону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разом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самоуправління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рахуванням сформованої концепції державної соціальної політики, спрямовуватис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практичну реалізацію комплексу заходів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соціальної сфери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регіоні.</w:t>
      </w:r>
    </w:p>
    <w:p w:rsidR="002D71DB" w:rsidRPr="00BE176F" w:rsidRDefault="008531D6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Ю.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Бажал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, О.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Кілієвич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, О.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Мертенс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вважа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визначаючи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зміст регіональної соціальної політики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 ще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виходити з того, що саме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регіонах вирішуються питання відтворення продуктивних сил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задовольняються ключові соціальні потреби населення.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Саме т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ому, на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їх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думку, регіональна соціальна політика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складов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політики,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являє собою комплекс заходів (соціально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економічного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правового, організаційного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культурно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морального характеру), спрямованих на вирішення соціальних проблем регіону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створення сприятливого життєвого середовища для забезпечення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сталого соціального розвитку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рахуванням існуючих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ресурсних обмежень. Такий підхід є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повністю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виправданим,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врахування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особливостей рівня розвитку окремих територій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умовах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суттєвої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диференціації укра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їнських регіонів дозволить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оптимальн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іше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вистроювати їх соціальну політику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зроби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вш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внесок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досягнення єдиної спільної мети соціального розвитку країни</w:t>
      </w:r>
      <w:r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78</w:t>
      </w:r>
      <w:r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D71DB" w:rsidRPr="00BE176F" w:rsidRDefault="00C05079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соціальна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спиратис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гнучку стратегію, що дозволяє теорії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практиці взаємно збагачувати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доповнювати одна одну, що,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свою чергу, припускає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ефективна модель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відповідати вимогам сталого суспільства</w:t>
      </w:r>
      <w:r w:rsidR="00E02D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брати до уваги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специфіку конкретної ситуації, а саме 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бути здатною на швидке реагування змін об'єктивних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суб'єктивних факторів, що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умовлюють життєдіяльність представників тих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соціальних груп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26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D71DB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Виходячи з поставлених цілей, визначають систему завдань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Першочерговими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них є такі: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Підпорядкування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процесів на регіональному рівні соціальним пріоритетам,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сприяють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себічному розвитку особистості; при виборі проектів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раховувати не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економічну ефективність, а й соціальну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значимість їх реалізації для конкретної території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регіону в цілому. 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Створення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належних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 для забезпечення зростання добробуту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підвищення рівня життя людей, для самовираження особи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стості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(першочерговими є завдання,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пов'язані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необхідністю відродження виробництва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нових робочих місць, сприяння розвитку малого виробничого (а не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торгового) бізнесу).</w:t>
      </w:r>
    </w:p>
    <w:p w:rsidR="00C05079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Сприяння підвищенню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рівня зайнятості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населення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прояву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підприємливості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ініціативи кожної людини.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Забезпечення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соціального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захисту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підростаючого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покоління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людей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пенсійного віку, інвалідів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багатодітних сімей.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5. Формування регіональних соціально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інфраструктурних комплексів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сприяння забезпеченню населення набором безкоштовних (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недорогих) послуг житлово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комунального господарства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побутового обслуговування, освіти, охорони здоров'я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культури.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6.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Забезпечення громадської безпеки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правопорядку.</w:t>
      </w:r>
    </w:p>
    <w:p w:rsidR="002D71DB" w:rsidRPr="00BE176F" w:rsidRDefault="002D71DB" w:rsidP="002D71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Розроблення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програм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досконалення соціального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розвитку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регіонів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соціального моніторингу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відстеження процесу їх реалізації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D71DB" w:rsidRDefault="002D71DB" w:rsidP="00BA518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ході підготовки механізму реалізації основні напрямки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конкретизуються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системи заходів,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регулювання соціальних процесів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необхідної зміни соці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softHyphen/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альних відносин. Однак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треба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враховувати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на території регіону протіка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softHyphen/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ють різні соціальні процеси,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характерні як для держави, так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специфічно регіональні. Виходячи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різноманіття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багаторівневості соціальних процесів,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відбуваються на території регіонів,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варто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визначати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вибирати регулятивні дії,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можуть бути об'єднані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три види: регулятивний вплив 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державної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(для процесів, характерних для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регіонів); регулятивний вплив 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 соціальної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C0507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(для специфічних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процесів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пов'язаних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регіональними особливостями); регулятивний вплив органами місцевог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 самоуправління (для соц.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процесів </w:t>
      </w:r>
      <w:r w:rsidR="00BA51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окремих частинах регіону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окремих організаціях)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53</w:t>
      </w:r>
      <w:r w:rsidR="008531D6" w:rsidRPr="008531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C050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 цьому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 реалізації обраних 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 xml:space="preserve">заходів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>й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 xml:space="preserve"> заходів регулятивного впливу складається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>і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2"/>
          <w:sz w:val="28"/>
          <w:szCs w:val="28"/>
          <w:lang w:val="uk-UA" w:eastAsia="ru-RU"/>
        </w:rPr>
        <w:t>з таких видів забезпечення,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як: фінансове, нормативне, </w:t>
      </w:r>
      <w:r w:rsidR="00BB7B5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інформаційне,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правове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інституційне.</w:t>
      </w:r>
    </w:p>
    <w:p w:rsidR="00C05079" w:rsidRPr="00BE176F" w:rsidRDefault="00C05079" w:rsidP="00BA518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Отже, державна регіональна політика є системою заходів,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яка 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здійснюється органами державної влади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>для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 управління політичним, економічним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>й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 соціальним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розвитком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регіонів.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цього випливає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державна регіональна політика реалізується на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двох рівнях: загальнодержавному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регіональному. </w:t>
      </w:r>
      <w:r w:rsidR="00A205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Існує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необхідніст</w:t>
      </w:r>
      <w:r w:rsidR="00A205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205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належного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узгодження загальнодержавних </w:t>
      </w:r>
      <w:r w:rsidR="00A205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="00A20528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інтересів, адже зазвичай регіональні інтереси,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зокрема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політики, відходять на другий план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основні зусилля концентруються на реалізації державних інтересів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тій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іншій сфері життєдіяльності країни.</w:t>
      </w:r>
      <w:r w:rsidR="00A205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Загалом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регіональна політика, її формування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здійснення розглядається в 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>Україні на державному рівні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 переважно</w:t>
      </w:r>
      <w:r w:rsidR="00A20528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>,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>й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 пріоритет </w:t>
      </w:r>
      <w:r w:rsidR="00BB7B56"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>в</w:t>
      </w:r>
      <w:r w:rsidRPr="00BA5182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  <w:lang w:val="uk-UA" w:eastAsia="ru-RU"/>
        </w:rPr>
        <w:t xml:space="preserve"> різноманітних проблемних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питаннях надається саме державі, а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місцевим органам виконавчої влади.</w:t>
      </w:r>
      <w:r w:rsidR="00A205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враховувати, 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регіональна соціальна політика має формуватис</w:t>
      </w:r>
      <w:r w:rsidR="00BB7B5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лиш регіональними суб’єктами за підтримуючої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консультативної ролі держави.</w:t>
      </w:r>
    </w:p>
    <w:p w:rsidR="004727CD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lastRenderedPageBreak/>
        <w:t>Висновки до розділу 1</w:t>
      </w:r>
    </w:p>
    <w:p w:rsidR="00BA5182" w:rsidRPr="00046CC6" w:rsidRDefault="00BA5182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B6D74" w:rsidRPr="00BE176F" w:rsidRDefault="000B6D74" w:rsidP="000B6D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діяльність суспільства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управлінн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соціальною сферою,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покликана забезпечити життєдіяльність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відтворення нових поколінь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створити передумови для стабілізації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суспільної системи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гідного життя людей.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онцепції реалізації соціальної політики недостатньо розроблені,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стосується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політики, засоб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форм її реалізації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аспект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парадигми соціального розвитку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0B6D74" w:rsidRDefault="000B6D74" w:rsidP="000B6D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оціальна політика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системою управлінських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регулятивних, само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регулятивних способів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діяльності суб’єктів, сукупністю принципів, рішень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дій, що втілюються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програмах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практиці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метою задоволення соціальних потреб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збалансування соціальних інтересів людини, соціальних груп суспільства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досягнення соціальних цілей, розв’язання соціальних завдань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соціальних цінностей.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треба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максимально повно враховувати об’єктивні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суб’єктивні умови,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визначають стан розвитку соціальних відносин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активно впливати на ці відносини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ефективного їх функціонування.</w:t>
      </w:r>
    </w:p>
    <w:p w:rsidR="000B6D74" w:rsidRPr="00BE176F" w:rsidRDefault="000B6D74" w:rsidP="000B6D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 Д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ержавн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є системою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заходів,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здійснюється органами державної влади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 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правління політичним, економічним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соціальним розвитком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регіонів.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Вона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реалізується на двох рівнях: загальнодержавному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регіональному.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Існує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необхідніст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узгодження загальнодержавних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регіональних інтересів, адже зазвичай регіональні інтереси стосовно соціальної політики, відходять на другий план і зусилля концентруються на реалізації державних інтересів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певній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сфері життєдіяльності країни.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Загалом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регіональна політика розглядається переважно на державному рівні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пріоритет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різноманітних проблемних питаннях нада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державі, а не місцевим органам виконавчої влади.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Слід враховувати, 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регіональна соціальна політика має формуватися лише регіональними суб’єктами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але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підтримуючої та консультативної ролі держави.</w:t>
      </w:r>
    </w:p>
    <w:p w:rsidR="0067331E" w:rsidRDefault="0067331E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lastRenderedPageBreak/>
        <w:t>Розділ 2</w:t>
      </w: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практичні аспекти дослідження Впливу 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соціальної політики на форми і напрямки регіонального розвитку в україні</w:t>
      </w:r>
    </w:p>
    <w:p w:rsidR="00046CC6" w:rsidRDefault="00046CC6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2.1. Аналіз сучасних тенденцій та напрямків формування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і розвитку регіональної соціальної політики в Україні</w:t>
      </w:r>
    </w:p>
    <w:p w:rsidR="003D6668" w:rsidRDefault="003D6668" w:rsidP="003D66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Конституція України визначає нашу державу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демократичну, соціальну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правову (ст. 1)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закріплює низку положень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соціальної відповідальності. Зокрема,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ст. 3 зазначено, що людина, її життя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здоров’я, честь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гідність, недоторканність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безпека визнаються в Україні найвищою соціальною цінністю. Права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свободи людини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гарантії визначають зміст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спрямованість діяльності держави.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абезпечення прав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 людини є головним обов’язком держави.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 конституційні норми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управлінській практиці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тілюються недостатньо. Навіть терміни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соціальна відповідальність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соціальна держава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мають однозначного трактування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знаходять широкого застосування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нормативно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правових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політичних документах, що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вказує 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недооцінку суспільними організаціями, громадянами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органами державного управління важливості соціальної відповідальності влади.</w:t>
      </w:r>
    </w:p>
    <w:p w:rsidR="00356680" w:rsidRPr="00BE176F" w:rsidRDefault="00356680" w:rsidP="0035668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Соціальна відповідальність держави (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саме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органів державної влади різного рівня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органів місцевого самоврядування)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несе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системоутворюючий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багатофункціональний зміст, сприя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здійсненню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сіх інших принципів сучасного державного управління,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 також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забезпечує позитивний імідж інститутів держави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посадових осіб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стає обов’язковим засобом соціального прогресу. Вона виявляється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ефективному державному управлінні країною, що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 забезпечувати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соціальний, економічний, культурний,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інноваційний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духовний розвиток суспільства. Соціальна відповідальність влади означає реалізацію проголошених 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прогр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ам,</w:t>
      </w:r>
      <w:r w:rsidR="00426E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цілей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зобов’язань, досягнення прогресивних соціальних стандартів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стабільне покращення умов життя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країні. Соціальна відповідальність влади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собі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передбачає звітування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посадовців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державних інститутів перед громадськістю за виконання делегованих повноважень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обов’язків, зобов’язує їх бути відкритими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давати відповіді на болючі питання життя суспільства тощо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356680" w:rsidRPr="00BE176F" w:rsidRDefault="00356680" w:rsidP="0035668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жаль,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даного роду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відповідальність не практикується в Україні. Надвисокий рівень корупції не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тільки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допомагає уникати відповідальності за незаконні дії, а й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багатьох випадках провокує їх. Як свідчать результати дослідження,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 було проведене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міжнародною організацією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Transparency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International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 р. за показником корумпованості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наша країна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займала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134 місце серед 178 країн.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рейтингу, де рівень корупції оцінюється за шкалою від 0 до 10 балів,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0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означає тотальну корумпованість держави, а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10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фактичну відсутність корупції, Україна отримала 2,4 бал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0 р.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2,2). Відстежуючи протягом останніх років рівень корупції в Україні, організація висловлювала стурбованість критичною ситуацією в державі. Якщо у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 році Україна, маючи оцінку у 2,8 бал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займала 99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104 місце серед 163 країн,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яких здійснювалос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дослідження, то у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році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результатом 2,2 бал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Україна вже опинилас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146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153 місці серед 180 країн, 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 брали участь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дослідженн</w:t>
      </w:r>
      <w:r w:rsidR="00E65E1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[77].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відповідальність держави, її інститутів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державних службовців реалізується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щоденній діяльності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напрямах державного управління. В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 максимально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концентровано соціальна відповідальність виявляється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умов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органами державної влади заходів соціальної політики. Саме соціальна політика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цілеспрямована діяльність зі створення гідних умов життя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людського розвитку,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розбудови соціальної держави стає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державною функцією.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Більшість державних органів,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здійснюють соціально політику,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вузькоспеціалізован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Вони займаються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точно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визначеною діяльністю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певній галузі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охороні здоров’я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освіти, культури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збереженні довкілля. Найбільший внесок,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 його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вони можуть здійснити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соціально відповідальні органи </w:t>
      </w:r>
      <w:r w:rsidR="00E86E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особи,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сумлінне, етичне виконання своїх прямих функцій, покликаних забезпечувати добробут суспільства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73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Гарантуючи </w:t>
      </w:r>
      <w:r w:rsidR="004103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дотримання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основн</w:t>
      </w:r>
      <w:r w:rsidR="004103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</w:t>
      </w:r>
      <w:r w:rsidR="004103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 громадян</w:t>
      </w:r>
      <w:r w:rsidR="004103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забезпечуючи умови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гідного життя </w:t>
      </w:r>
      <w:r w:rsidR="004103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розвитку, виважена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цілеспрямована державна соціальна політика може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стати важливим чинником формування соціальної відповідальності на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сіх рівнях. В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така соціальна політика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основним інструментом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реалізації соціальної відповідальності держави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громадян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організацій.</w:t>
      </w:r>
      <w:r w:rsidRP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Метою соціальної політики є підвищення добробуту населення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забезпечення високого рівня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життя,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характеризуються таки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показниками: дохід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матеріальне джерело існування, зайнятість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здоров'я, житло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освіта, культура, екологія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Реальна соціальна політика визначається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тими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властивостями, що склалис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історії, конкретними умовами епохи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особливостями економічного, політичного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культурного розвитку суспільства, імовірнісними </w:t>
      </w:r>
      <w:r w:rsidR="00573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інформаційними чинниками її формування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52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Відсутність чіткого бачення української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моделі соціально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орієнтованої економіки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умовили значні соціальні диспропорції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деформації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суспільстві.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</w:t>
      </w:r>
      <w:r w:rsidR="008B709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озвиток соціальних процесів набув малокерованого характеру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ерез недостатню розробленість прозорої концепції соціальної політики. Результатом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перетворень став лиш демонтаж механізмів державного патерналізму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підтримки соціального балансу, звичних соціальних благ 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ліквідація системи соціальних гарантій, що склалис</w:t>
      </w:r>
      <w:r w:rsidR="008B70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раніше. </w:t>
      </w:r>
    </w:p>
    <w:p w:rsidR="002F2CB0" w:rsidRDefault="008B7097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модель соціальної політики має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особливост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які залишились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спадок ще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радянських часів, зокрема низька культура участі населення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значний вплив держави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регулювання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фінансування соціального сектора, недостатній рівень публічності дій інститутів політичної влади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соціальній сфері тощо. Нинішні р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еалії свідчать про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досить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низький рівень зацікавленості населення концепціями соціального реформування.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державні діячі 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міють направляти активність громадян на вирішення реальних проблем, 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власне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громадяни 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можуть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запропонувати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професійному рівні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рішення соціальних проблем, що дозволило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би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їм конкурувати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пропозиціями чиновників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політики. Через домінування держави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галузі вироблення концепцій, ідеологій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стратегій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вирішення проблем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розуміння політики нав’язується громадянам. Тому особливої гостроти набуває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цілісної, скоординованої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ефективної соціальної політики, яка б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сприяла вирішенню соціальних проблем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71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Механізми реалізації соціальної політики в українському суспільстві характеризуються реально існуючими труднощами, такими як: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ом»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соціальними проблемами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можливостями фінансово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економічного, організаційного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управлінського плану;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протиріччя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декларованими державою, регіональними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місцевими властями цілями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завданнями соціальної політики,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одного боку,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реальними заходами щодо їх здійснення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іншого;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суперечност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органами соціальної політики держави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регіонів,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охоплюють сфери компетенції, управління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організації конкретної предметної роботи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програм;</w:t>
      </w:r>
    </w:p>
    <w:p w:rsidR="002F2CB0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протиріччя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умовлен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явною невідповідністю між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потрібними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сьогодні новими інформаційними технологіями в управлінні соціальною сферою сучасним станом управлінської діяльності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на державному, так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національно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територіальному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адміністративному рівн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ях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11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A35A53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авдання соціальної політики неможливо вирішити,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 цьому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</w:t>
      </w:r>
      <w:r w:rsid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поставивши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центр уваги людину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забезпечивши умов для її належного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самореалізації. Тому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 значущими завданнями держави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сучасних умовах є створення умов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подолання перепон на шляху реалізації прав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свобод, можливостей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здібностей людини. Виконання соціальних завдань,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спрямован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розвиток людського капіталу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скорочення надмірної диференціації доходів, подолання бідності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реалізації прав людини на прийнятний рівень життя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освіту, медичне забезпечення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гідну старість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необхідною умовою для економічного розвитку України.</w:t>
      </w:r>
    </w:p>
    <w:p w:rsidR="00B4737F" w:rsidRDefault="00A35A53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Однією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соціальних загроз для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країни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демографічна ситуація,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перманентно погіршується. Кількість населення продовжує зменшуватис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За роки незалежності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кількість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постійного населення скоротилас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понад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10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млн. осіб.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рік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середньому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населення країни зменшується на 300</w:t>
      </w:r>
      <w:r w:rsid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350 тис. осіб. Так, чисельність населення України на 1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січня 2021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року становила 4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1558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тис. осіб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24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Загальне скорочення чисельності населення відбувається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 лише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рахунок природного скорочення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але 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результаті повномасштабного вторгнення російської федерації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територію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падінням народжуваності населення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країни</w:t>
      </w:r>
      <w:r w:rsidR="00B4737F" w:rsidRP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4737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продовжує старіти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 цьому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берігається від’ємний природний приріст, смертність у старшому віці не зменшується, тривалість життя скорочується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залишається катастрофічно низькою порівняно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цим показником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розвинених країнах. Згідно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шкалою демографічного старіння ООН, коли населення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питомою вагою осіб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віці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65 років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старше становить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понад 7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%, воно вважається старим.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онстатуємо </w:t>
      </w:r>
      <w:r w:rsidR="00B473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належність України до країн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старим населенням, коли кож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шостий житель має вік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мінімум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65 років. За даними Європейського регіонального бюро ВООЗ</w:t>
      </w:r>
      <w:r w:rsidR="00C229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середня очікувана тривалість життя в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нашій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країні 68,2 року. За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показником Україна відстає від середньоєвропейського показника на 10 років.</w:t>
      </w:r>
    </w:p>
    <w:p w:rsidR="00C229AA" w:rsidRDefault="00C229AA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Іншою проблемою є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інтенсивне зміщення демографічної структури </w:t>
      </w:r>
      <w:r w:rsidR="00A35A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напрямі старіння населення (табл. 2.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). </w:t>
      </w:r>
    </w:p>
    <w:p w:rsidR="002F2CB0" w:rsidRPr="00C229AA" w:rsidRDefault="002F2CB0" w:rsidP="00C229A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r w:rsidRPr="00C229AA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Таблиця 2.</w:t>
      </w:r>
      <w:r w:rsidR="00FD7C86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1</w:t>
      </w:r>
    </w:p>
    <w:p w:rsidR="002F2CB0" w:rsidRPr="00C229AA" w:rsidRDefault="002F2CB0" w:rsidP="00C229A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C229A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Чисельність населення України </w:t>
      </w:r>
      <w:r w:rsidR="00C229A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(</w:t>
      </w:r>
      <w:r w:rsidRPr="00C229A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60 і </w:t>
      </w:r>
      <w:r w:rsidR="00C229A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біль</w:t>
      </w:r>
      <w:r w:rsidRPr="00C229A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ше років, %</w:t>
      </w:r>
      <w:r w:rsidR="00C229A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)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33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15"/>
        <w:gridCol w:w="7565"/>
      </w:tblGrid>
      <w:tr w:rsidR="00C229AA" w:rsidRPr="00C229AA" w:rsidTr="00C229AA">
        <w:trPr>
          <w:trHeight w:hRule="exact" w:val="336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b/>
                <w:sz w:val="24"/>
                <w:szCs w:val="24"/>
              </w:rPr>
            </w:pPr>
            <w:r w:rsidRPr="00C229AA">
              <w:rPr>
                <w:rStyle w:val="3"/>
                <w:b/>
                <w:sz w:val="24"/>
                <w:szCs w:val="24"/>
              </w:rPr>
              <w:t>Роки</w:t>
            </w:r>
          </w:p>
        </w:tc>
        <w:tc>
          <w:tcPr>
            <w:tcW w:w="7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b/>
                <w:sz w:val="24"/>
                <w:szCs w:val="24"/>
              </w:rPr>
            </w:pPr>
            <w:r w:rsidRPr="00C229AA">
              <w:rPr>
                <w:rStyle w:val="3"/>
                <w:b/>
                <w:sz w:val="24"/>
                <w:szCs w:val="24"/>
              </w:rPr>
              <w:t xml:space="preserve">Чисельність </w:t>
            </w:r>
          </w:p>
        </w:tc>
      </w:tr>
      <w:tr w:rsidR="00C229AA" w:rsidRPr="00C229AA" w:rsidTr="00C229AA">
        <w:trPr>
          <w:trHeight w:hRule="exact" w:val="331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1990</w:t>
            </w:r>
          </w:p>
        </w:tc>
        <w:tc>
          <w:tcPr>
            <w:tcW w:w="7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18,7</w:t>
            </w:r>
          </w:p>
        </w:tc>
      </w:tr>
      <w:tr w:rsidR="00C229AA" w:rsidRPr="00C229AA" w:rsidTr="00C229AA">
        <w:trPr>
          <w:trHeight w:hRule="exact" w:val="336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2010</w:t>
            </w:r>
          </w:p>
        </w:tc>
        <w:tc>
          <w:tcPr>
            <w:tcW w:w="7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21,2</w:t>
            </w:r>
          </w:p>
        </w:tc>
      </w:tr>
      <w:tr w:rsidR="00C229AA" w:rsidRPr="00C229AA" w:rsidTr="00C229AA">
        <w:trPr>
          <w:trHeight w:hRule="exact" w:val="331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2030</w:t>
            </w:r>
          </w:p>
        </w:tc>
        <w:tc>
          <w:tcPr>
            <w:tcW w:w="7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27,2</w:t>
            </w:r>
          </w:p>
        </w:tc>
      </w:tr>
      <w:tr w:rsidR="00C229AA" w:rsidRPr="00C229AA" w:rsidTr="00C229AA">
        <w:trPr>
          <w:trHeight w:hRule="exact" w:val="336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2050</w:t>
            </w:r>
          </w:p>
        </w:tc>
        <w:tc>
          <w:tcPr>
            <w:tcW w:w="7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9AA" w:rsidRPr="00C229AA" w:rsidRDefault="00C229AA" w:rsidP="00C229AA">
            <w:pPr>
              <w:pStyle w:val="11"/>
              <w:shd w:val="clear" w:color="auto" w:fill="auto"/>
              <w:spacing w:line="240" w:lineRule="auto"/>
              <w:ind w:firstLine="0"/>
              <w:rPr>
                <w:sz w:val="24"/>
                <w:szCs w:val="24"/>
              </w:rPr>
            </w:pPr>
            <w:r w:rsidRPr="00C229AA">
              <w:rPr>
                <w:rStyle w:val="3"/>
                <w:sz w:val="24"/>
                <w:szCs w:val="24"/>
              </w:rPr>
              <w:t>31,5</w:t>
            </w:r>
          </w:p>
        </w:tc>
      </w:tr>
    </w:tbl>
    <w:p w:rsidR="00C229AA" w:rsidRDefault="00C229AA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229AA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сьогодні тенденція на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ції</w:t>
      </w:r>
      <w:r w:rsidRP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 w:rsidRP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 старіння</w:t>
      </w:r>
      <w:r w:rsidR="002C112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стає важливим питанням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системі соціального захисту для економіки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суспільства. Старіння населення призводить до змін як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економічному, так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соціальному житті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поколінь. Крім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ого, чисельність населення пенсійного віку збільшується швидше,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ніж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будь</w:t>
      </w:r>
      <w:r w:rsidR="00C229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якій іншій віковій категорії. Якщо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найближчим часом суспільство не адаптується до таких соціально</w:t>
      </w:r>
      <w:r w:rsidR="00C229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умов, то кількість отримувачів соціальних допоміг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наслідок досягнення пенсійного віку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 за хворобою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кількість пенсійних фондів збільшиться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настільки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не буде вистачати наявної кількості працюючих,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підтримувати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C229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стосується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пенсійного забезпечення, то, незважаючи на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зміни, залишається </w:t>
      </w:r>
      <w:r w:rsidR="002C112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проблемою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забезпечення фінансової стабільності пенсійної системи.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наш час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</w:t>
      </w:r>
      <w:r w:rsidR="00C229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100 осіб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тих, хто працює, припадає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9 пенсіонерів.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 цьому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кількість працездатних громадян в Україні постійно скорочується,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розмір пенсій щорічно зростає. Податкове навантаження на зарплат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 праців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ників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одне з найбільших у світі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близько 40%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), що актуалізує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видач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зарплат 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конвертах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З 21 млн. громадян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працездатного віку, у 2021 році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10 млн.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сплачу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вали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90% внесків до Пенсійного фонду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дебільшого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державні службовці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робітники державних підприємств, решта 11 млн.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праців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ників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вносять лиш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10% платежів. Падіння виробництва в Україні </w:t>
      </w:r>
      <w:r w:rsidR="002C112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також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досить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різко скорочує фонд заробітної плати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відповідно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знижує відрахування до Пенсійного фонду [12, с. 10].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все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призводить до надмірного пенсійного навантаження на роботодавців, значних рівнів тіньової зайнятості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тіньової оплати праці, що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повільнює вдосконалення солідарної системи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ускладнює формування бюджету Пенсійного фонду.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Солідарна система пенсійного забезпечення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побудована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суто фіскальному перерозподілі ресурсів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співвідноситься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показниками економічного розвитку країни,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аслідком </w:t>
      </w:r>
      <w:r w:rsidR="000879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ого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хронічний дефіцит Пенсійного фонду, що вимагає покриття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державного бюджету.</w:t>
      </w:r>
      <w:r w:rsidR="00633D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сновн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причин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цього явища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низький життєвий рівень населення. З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гідно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офіційною статистикою</w:t>
      </w:r>
      <w:r w:rsidR="00633D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межею бідності в Україні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633D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2021 році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прожива</w:t>
      </w:r>
      <w:r w:rsidR="00633D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8% населення, 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% громадян країни жи</w:t>
      </w:r>
      <w:r w:rsidR="00633D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менше,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ніж на 1 дол. США на день, а 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6%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менше, ніж на 2 дол. США на день. Відповідно до міжнародних стандартів рівень життя, 2 дол. США</w:t>
      </w:r>
      <w:r w:rsidR="00633D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людину на день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абсолютною бідністю [19, с. 63].</w:t>
      </w:r>
    </w:p>
    <w:p w:rsidR="002F2CB0" w:rsidRPr="00BE176F" w:rsidRDefault="00D934E3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азначи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несприятлива демографічна ситуація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посилюється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активною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трудовою міграцією. Як відомо, у розвинених країнах функціонують гнучкі програми залучення кваліфікованих працівників. За </w:t>
      </w:r>
      <w:r w:rsidR="002C112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оцінками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експерт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витрати на одного фахівця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вищою освітою становлять 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біля</w:t>
      </w:r>
      <w:r w:rsidR="0067331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 тис. дол. США. Це означає, що кож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кваліфікований трудовий мігрант збагачує країну свого нового перебування, збіднюючи в</w:t>
      </w:r>
      <w:r w:rsidR="002C11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свою власну країну. За оцінками експертів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межами України працює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понад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30%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українських 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чених, збагачуючи науку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економіку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інших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країн. Загальні ж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втрати для країни становлять понад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млрд. дол. США на рік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60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Причин трудової міграції населення України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дуже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багато, проте найважливішою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серед 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низький рівень заробітної плати. Працівник,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котрий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отримує дохід на рівні прожиткового мінімуму, перебуває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стані високого соціального ризику, коли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575EB0" w:rsidRP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5E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правило,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першочерговими стають потреби </w:t>
      </w:r>
      <w:r w:rsidR="00575E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творчої самореалізації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або</w:t>
      </w:r>
      <w:r w:rsidR="00575E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інноваційної активності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а</w:t>
      </w:r>
      <w:r w:rsidR="00575E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виживання (соціальної безпеки)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дешевого працівника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дуже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ризикованою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суперечить цілям економічного зростання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інноваційного розвитку країни. Тому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треба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терміново вирішувати питання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не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тільки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тримати кваліфікованих працівників в Україні, а й повернути тих, 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хто 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міграційний досвід. Статистика свідчить, що 80 % трудових емігр</w:t>
      </w:r>
      <w:r w:rsidR="00575E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антів не повернеться в Україну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зарплатою на рівні прожиткового мінімуму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22</w:t>
      </w:r>
      <w:r w:rsidR="00605EEC" w:rsidRPr="00605E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B25141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такій ситуації складаються умови не для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того, щоб</w:t>
      </w:r>
      <w:r w:rsidR="002F2CB0" w:rsidRP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розв’яза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ти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проблем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бідності населення, а навпаки </w:t>
      </w:r>
      <w:r w:rsid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 більшого її поглиблення. Погіршує становище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висока диференціація доходів населення. Дос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ить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високий рівень соціальної безпеки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скандинавськ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ах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де співвідношення між доходами бідних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багатих не перевищує 1:7. В Україні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ця цифра 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складає 1: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30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негативно впливає на формування середнього класу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державі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сприя</w:t>
      </w:r>
      <w:r w:rsidR="00D934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ючи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 соціальній стабільності,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 підвищенню ефективності виробництва. Тому доведення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ого співвідношення до європейських стандартів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також однією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гострих проблем,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потребує розв’язання вже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найближчій перспективі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67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Соціальний захист населення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одним з найважливіших напрямів державної політики. При цьому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сучасному етапі держава не може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повн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мір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гарантувати громадянам реалізацію важливих конституційних прав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сфері. Так,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наприклад,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декларативними залишаються права на житло (ст. 47)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достатній життєвий рівень (ст. 48), охорону здоров’я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медичну допомогу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медичне страхування (ст. 49), безпечне для життя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здоров’я довкілля, відшкодування шкоди (ст. 50)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коштовну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освіту (ст. 53).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Основними проблемами системи соціального захисту України на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сучасному етапі є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Високі витрати на програми соціального захисту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той же час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низька ефективність.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ержава несе зобов’язання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наданн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156 видів соціальних пільг, гарантій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компенсацій 230 категоріям населення; систему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 пільг регулюють 46 законодавчих актів.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оціальний захист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соціальне забезпечення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найбільша видаткова стаття Державного бюджету України,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обсягом випереджає охорону здоров’я, освіту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видатки на економічну діяльність.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продовж 20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</w:t>
      </w:r>
      <w:r w:rsidR="005839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 років обсяг річних видатків на соціальний захист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соціальне забезпечення становив 28,6%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загальної суми видатків Державного бюджету України. Якщо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аналізувати динаміку видатків на соціальний захист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соціальне забезпечення державного бюджету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абсолютному виразі, то спостерігається їх зростання.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попри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обсяг соціальних видатків, якість соціальних послуг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заходів соціального захисту в Україні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досі залишається відносно низькою порівняно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іншими країнам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и, а соціальні потреби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разлив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категорій населення не задовольняються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достатн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мір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1F594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сновні фактори,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негативно впливають на формування ресурсів бюджету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захисту населення: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1) низький рівень прибутковості підприємств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високий рівень ризиків, інфляційні процеси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корупція, недостатність інформації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знань для прийняття дієвих управлінських рішень тощо;</w:t>
      </w:r>
    </w:p>
    <w:p w:rsidR="002F2CB0" w:rsidRPr="00BE176F" w:rsidRDefault="001F594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 постійне скорочення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кількості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активного населення,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яке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працює,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зростання чисельності населення,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потребує соціального захисту;</w:t>
      </w:r>
    </w:p>
    <w:p w:rsidR="002F2CB0" w:rsidRPr="00BE176F" w:rsidRDefault="001F594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 постійне зростання цін на споживчі товари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послуги, що призводить до зниження доходів населення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ін.</w:t>
      </w:r>
    </w:p>
    <w:p w:rsidR="000B419B" w:rsidRDefault="001F594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3. В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умовах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перманентної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фінансово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економічної кризи,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 з лютого 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2022 року – ще й війни,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падіння виробництва і 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ВВП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1F59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погіршуються умови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рівень життя населення.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таких умовах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недопу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щення погіршення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ситуації одна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головних форм соціального захисту населення </w:t>
      </w:r>
      <w:r w:rsid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пенсії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забезпечити гідний рівень життя населення. Але, на жаль, в Україні пенсії вкрай низькі. Поряд з цим, інші види матеріальних виплат та допомог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також надзвичайно низькими. Головною проблемою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ої ситуації є,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першу чергу, те, що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більша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частина населення працездатного віку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працює за кордоном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тіньовому секторі економіки,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друге, середня зарплата основної маси зайнятого населення країни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дуже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низьк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відрахування до соціальних фондів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також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низьк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плата праці значної частини громадян, </w:t>
      </w:r>
      <w:r w:rsidR="00B2514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перевищує прожитковий мінімум, не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може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ити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гідн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ий рівень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життя.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 це є свідченням, що в умовах кризової економіки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інфляційних процесів,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падіння виробництва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частина громадян перебуває за межею бідності. </w:t>
      </w:r>
    </w:p>
    <w:p w:rsidR="002F2CB0" w:rsidRPr="00BE176F" w:rsidRDefault="000B419B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Відсутність дієздатних механізмів цільового соціального захисту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допомоги через заплутану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надто розгалужену систему надання соціальних пільг. Система пільг,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діє в Україні,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принципово нездатн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вирішити завдання перерозподілу ресурсів на користь тих, хто </w:t>
      </w:r>
      <w:r w:rsidR="002229C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цього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потребує найбільше,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допомоги отримують представники відносно забезпечених верств.</w:t>
      </w:r>
    </w:p>
    <w:p w:rsidR="002F2CB0" w:rsidRPr="00BE176F" w:rsidRDefault="000B419B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Відсутність належної нормативно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правової бази, 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мала забезпечити гарантування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регулювання належного рівня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стандартів якості соціальних послуг. Це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ускладнює контроль за ефективністю бюджетних видатків соціального спрямування, гальмує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провадження механізмів диверсифікації надавачів соціальних послуг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збільшення повноважень місцевих громад.</w:t>
      </w:r>
    </w:p>
    <w:p w:rsidR="002F2CB0" w:rsidRPr="00BE176F" w:rsidRDefault="000B419B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Зниження доступності медичного обслуговування.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еформування сфери охорони здоров’я спричинили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лише деякі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позитивн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Держава, виступаючи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ролі фактичного монополіста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формуванні політики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охорони здоров’я нації,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неспроможн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 для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ення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реалізаці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фінансовими ресурсами. Відсутні позитивні зрушення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впровадження засад страхової медицини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54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Отже, зважаючи на вище зазначене,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 соціального захисту населення в Україні можна охарактеризувати так: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зростання вартості послуг,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надають заклади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охорони здоров'я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освіти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культури, що не відповідає їх якості;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дуже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високий рівень участі держави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соціального захисту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надзвичайно слабка участь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функціонуванні населення;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велика кількість нормативно</w:t>
      </w:r>
      <w:r w:rsidR="000B41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правових актів,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регулюють діяльність системи соціального захисту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деяких випадках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суперечать один одному;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недостатність коштів для фінансування заходів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соціального захисту населення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неефективність бюджетного управління фінансовими ресурсами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головними розпорядниками, так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окремими соціальними установами;</w:t>
      </w:r>
    </w:p>
    <w:p w:rsidR="002F2CB0" w:rsidRPr="00BE176F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недостатність коштів для фінансування заходів </w:t>
      </w:r>
      <w:r w:rsidR="002229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соціального захисту населення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305449" w:rsidRDefault="002F2CB0" w:rsidP="002F2CB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Загалом держава </w:t>
      </w:r>
      <w:r w:rsidR="00B00C6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зобов’язання щодо надання 156 видів соціальних пільг, гарантій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компенсацій 230 категоріям населення; право на пільги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 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19,5 млн. громадян, що становить понад 4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% населення. Незважаючи на окремі заходи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покращенн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становища населення, жоден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уряд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виконував соціальні зобов’язання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повному обсязі, посилаючись на труднощі процесу стабілізації економіки.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недоліком системи надання пільг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те, що частіш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все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право на пільгу використовує не бідне населення,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той час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н</w:t>
      </w:r>
      <w:r w:rsidR="002E5A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захищені верстви населення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мають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можливості скористатис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своїм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правом.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Водночас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масштабна бідність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розшарування суспільства вкрай негативно впливають на можливість економічного зростання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72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577BB2" w:rsidRDefault="007476D3" w:rsidP="0030544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Тож</w:t>
      </w:r>
      <w:r w:rsidR="002F2CB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оціальна відповідальність держави, її інститутів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державних службовців реалізується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щоденній діяльності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напрямах державного управління.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цей же час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максимально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відповідальність виявляється при здійсненні органами державної влади заходів соціальної політики.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оціальна політика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цілеспрямована діяльність зі створення гідних умов життя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людського розвитку,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розбудови соціальної держави стає основною функцією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Гарантуючи основні соціальні права громадян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забезпечуючи умови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гідного життя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розвитку, виважена, цілеспрямована державна соціальна політика 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усить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 важливим чинником 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формування соціальної відповідальності на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рівнях. Метою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мусить</w:t>
      </w:r>
      <w:r w:rsidR="00577B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підвищення добробуту населення</w:t>
      </w:r>
      <w:r w:rsidR="0030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України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забезпечення високого рівня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життя.</w:t>
      </w:r>
      <w:r w:rsidR="00305449" w:rsidRP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Однак,</w:t>
      </w:r>
      <w:r w:rsidR="00577B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ідсутність чіткого бачення української моделі соціально</w:t>
      </w:r>
      <w:r w:rsidR="00577B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орієнтованої економіки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умовили значні соціальні диспропорції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деформації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30544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суспільстві. </w:t>
      </w:r>
    </w:p>
    <w:p w:rsidR="00F6611A" w:rsidRDefault="00F6611A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F6611A" w:rsidRDefault="00F6611A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2.2. Оцінка особливостей впливу соціальної політики 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на форми та напрямки регіонального розвитку в Україні</w:t>
      </w:r>
    </w:p>
    <w:p w:rsidR="009623E9" w:rsidRDefault="009623E9" w:rsidP="009623E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Основною проблемою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нинішніх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демократичних країн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рівноваги між вимогою проведення загальнодержавної соціальної політики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необхідністю врахування інтересів різних верств населення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специфіки регіонів. На регіональному рівні виявляються протиріччя не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центром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регіонами, а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також між окремими територіями регіону. Значні розміри ряду регіонів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різноманітність їх внутрішніх умов призводять до того, що загальн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регіональний підхід не завжди точно від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ображає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потреби мешканців кожного населеного пункту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району </w:t>
      </w:r>
      <w:r w:rsidR="007476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межах регіону. </w:t>
      </w:r>
    </w:p>
    <w:p w:rsidR="009623E9" w:rsidRDefault="009623E9" w:rsidP="009623E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свідчить практика західноєвропейських країн, конструктивним принципом розв’язання соціальних проблем,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виникають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площині взаємодії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центр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може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 демократичної децентралізації влади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передбачає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створення інституціональних структур місцевого самоврядування,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перебувають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ієрархічній підлеглості до центральних органів влади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відміну від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деконцентрації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влади,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полягає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передачі повноважень представникам центральної державної влади на місцях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9623E9" w:rsidRPr="00BE176F" w:rsidRDefault="00E15896" w:rsidP="009623E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урахуванням особливостей регіонів може бути корисним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використання західного досвіду взаємовідносин </w:t>
      </w:r>
      <w:r w:rsidR="009623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центр</w:t>
      </w:r>
      <w:r w:rsidR="009623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регіони</w:t>
      </w:r>
      <w:r w:rsidR="009623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зокрема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вирішенні соціально</w:t>
      </w:r>
      <w:r w:rsidR="009623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правових питань. Наприклад, якщо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США має місце відсутність втручання центру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регіональні справи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передбачається певна конкуренція між ними, то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ФРН відносини між центром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регіонами будуються на досить активному втручанні центру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соціальну політику окремих земель</w:t>
      </w:r>
      <w:r w:rsidR="009623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623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[12].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Здійснення ефективної регіональної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соціальної політики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1589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першу чергу,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пов’язан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із наявністю відповідних можливостей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їх достатністю, виходячи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потреб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заходах. Такими основними можливостями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вважати: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фінансову спроможність регіону до проведення соціальної політики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рівень його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(порівняно з загальнодержавним рівнем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іншими регіонами);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наявність соціального діалогу між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сіма зацікавленими сторонами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ефективній соціальній політиці;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наявність достатньої інформації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щодо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споживачів соціальних послуг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реальні потреби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55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егіональна соціальна політика є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водночас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складовою регіональної політики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державної соціальної політики.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раховуючи, що в Україні переважає орієнтація на централізований підхід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вирішенні більшості проблем, то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здійсненні регіональної соціальної політики головну роль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ще 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досі продовжує віді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гравати держава. Це проявляється тому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що: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1) більшість соціальних орієнтирів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показників (мінімальна зарплата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прожитковий мінімум, мінімальна пенсія за віком, соціальні пільги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допомоги) встановлюються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цілому на загальнодержавному рівні без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рахування особливостей окремих регіонів (областей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територій);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2) обсяг витрат,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спрямовується на реалізацію програм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заходів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межах соціальної політики,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мір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залежить від доходів місцевих бюджетів </w:t>
      </w:r>
      <w:r w:rsidR="00E15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суми субвенцій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держбюджету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31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Рівень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регіонів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нашої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країни залишається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дуже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диференційованим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через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суттєв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розбіжност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розподілі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використанні ресурсного потенціалу, високого рівня концентрації основних виробничих фондів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межах окремих,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розвинен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східних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південних регіонів. Саме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економічного оздоровлення регіонів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були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проваджені дотації вирівнювання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суми грошових коштів,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виділяються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бюджетів вищого рівня до бюджету нижчого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носять цільове призначення. На сьогодні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шній день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здійснюється бюджетне регулювання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щомісячний перерозподіл загальнодержавних централізованих коштів між різними ланками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бюджетної системи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збалансування бюджетів на необхідному для ліквідації активного дефіциту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рівні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виконання місцевими органами власних функцій. Дотації вирівнювання визначаються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перевищення витрат, перелік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визначено Бюджетним кодексом,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які розраховуються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використанням фінансових нормативів бюджетної забезпеченості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коригуючих коефіцієнтів.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Формула розподілу обсягів міжбюджетних трансфертів,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визначен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Бюджетним кодексом, затверджується Кабінетом Міністрів України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 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враховувати такі параметри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як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фінансові нормативи бюджетної забезпеченості 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їх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коригу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вання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чисельність мешканців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чисельність споживачів соціальних послуг;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індекс відносної податкоспроможності певного міста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району;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прогнозний показник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кошика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доходів бюджетів місцевого само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врядування для бюджетів Києва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міст обласного підпорядкування, прогнозу доходів, 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визначен</w:t>
      </w:r>
      <w:r w:rsidR="00D827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Бюджетним кодексом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районних бюджетів;</w:t>
      </w:r>
    </w:p>
    <w:p w:rsidR="00250BD1" w:rsidRPr="00BE176F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коефіцієнт вирівнювання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41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50BD1" w:rsidRDefault="00D827C8" w:rsidP="00BE17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табл. 2.</w:t>
      </w:r>
      <w:r w:rsidR="00250B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показано розрахунковий обсяг дотацій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частку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ВРП порівняно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рейтингами окремих показників,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характеризують соціально</w:t>
      </w:r>
      <w:r w:rsidR="00250B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250BD1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економічний розвиток регіону.</w:t>
      </w:r>
    </w:p>
    <w:p w:rsidR="004007F5" w:rsidRPr="004007F5" w:rsidRDefault="004007F5" w:rsidP="004007F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007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видно із таблиці, максимальний коефіцієнт </w:t>
      </w:r>
      <w:proofErr w:type="spellStart"/>
      <w:r w:rsidRPr="004007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дотаційності</w:t>
      </w:r>
      <w:proofErr w:type="spellEnd"/>
      <w:r w:rsidRPr="004007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(співвідношення розрахункового об’єму доходів до дотацій вирівнювання із Держбюджету) мали місце у Миколаївській області (8,17). До трійки найбільш дотаційних регіонів входять також Волинська й Закарпатська області (коефіцієнт – 0,92 і 1,46 відповідно). Рейтинги показників соціально-економічного розвитку, у цілому, підтверджують дуже депресивний стан територій. Успішними з погляду </w:t>
      </w:r>
      <w:proofErr w:type="spellStart"/>
      <w:r w:rsidRPr="004007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дотаційності</w:t>
      </w:r>
      <w:proofErr w:type="spellEnd"/>
      <w:r w:rsidRPr="004007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виглядають Київська та Дніпропетровська області.</w:t>
      </w:r>
    </w:p>
    <w:p w:rsidR="00695C3B" w:rsidRPr="00695C3B" w:rsidRDefault="00695C3B" w:rsidP="00695C3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95C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 системних проблем соціально-економічного розвитку територій варто віднести:</w:t>
      </w:r>
    </w:p>
    <w:p w:rsidR="00695C3B" w:rsidRPr="00695C3B" w:rsidRDefault="00695C3B" w:rsidP="00695C3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95C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695C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відсутність комплексного підходу до проблематики регіонального розвитку. Досі, в т. ч. і на законодавчому рівні, окремо одне від одного розглядаються питання самоврядування та регіональної політики, </w:t>
      </w:r>
      <w:r w:rsidRPr="00695C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міжбюджетних відносин й прикордонного співробітництва, а також залучення інвестицій. Єдиний комплексний підхід до регіональної політики у країні не застосовується практично;</w:t>
      </w:r>
    </w:p>
    <w:p w:rsidR="00250BD1" w:rsidRPr="00250BD1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r w:rsidRPr="00250BD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Таблиця 2.</w:t>
      </w:r>
      <w:r w:rsidR="00FD7C86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2</w:t>
      </w:r>
    </w:p>
    <w:p w:rsidR="00250BD1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proofErr w:type="spellStart"/>
      <w:r w:rsidRPr="00250BD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Дотаційність</w:t>
      </w:r>
      <w:proofErr w:type="spellEnd"/>
      <w:r w:rsidRPr="00250BD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регіонів України </w:t>
      </w:r>
      <w:r w:rsidR="00D827C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й</w:t>
      </w:r>
      <w:r w:rsidRPr="00250BD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рейтинги </w:t>
      </w:r>
    </w:p>
    <w:p w:rsidR="00250BD1" w:rsidRDefault="00250BD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250BD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їх соціально-економічного розвитку</w:t>
      </w:r>
      <w:r w:rsidR="00B411F5" w:rsidRPr="00B411F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23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</w:p>
    <w:tbl>
      <w:tblPr>
        <w:tblStyle w:val="aa"/>
        <w:tblW w:w="9775" w:type="dxa"/>
        <w:tblLayout w:type="fixed"/>
        <w:tblLook w:val="04A0" w:firstRow="1" w:lastRow="0" w:firstColumn="1" w:lastColumn="0" w:noHBand="0" w:noVBand="1"/>
      </w:tblPr>
      <w:tblGrid>
        <w:gridCol w:w="2263"/>
        <w:gridCol w:w="1985"/>
        <w:gridCol w:w="1417"/>
        <w:gridCol w:w="1985"/>
        <w:gridCol w:w="2125"/>
      </w:tblGrid>
      <w:tr w:rsidR="003C0D7F" w:rsidRPr="003C0D7F" w:rsidTr="00C61101">
        <w:trPr>
          <w:trHeight w:hRule="exact" w:val="1181"/>
        </w:trPr>
        <w:tc>
          <w:tcPr>
            <w:tcW w:w="2263" w:type="dxa"/>
            <w:vMerge w:val="restart"/>
          </w:tcPr>
          <w:p w:rsidR="00C61101" w:rsidRDefault="00C61101" w:rsidP="003C0D7F">
            <w:pPr>
              <w:pStyle w:val="11"/>
              <w:shd w:val="clear" w:color="auto" w:fill="auto"/>
              <w:spacing w:line="220" w:lineRule="exact"/>
              <w:ind w:firstLine="0"/>
              <w:rPr>
                <w:rStyle w:val="11pt0"/>
                <w:sz w:val="24"/>
                <w:szCs w:val="24"/>
              </w:rPr>
            </w:pPr>
          </w:p>
          <w:p w:rsidR="003C0D7F" w:rsidRPr="003C0D7F" w:rsidRDefault="003C0D7F" w:rsidP="003C0D7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0"/>
                <w:sz w:val="24"/>
                <w:szCs w:val="24"/>
              </w:rPr>
              <w:t>Регіони</w:t>
            </w:r>
          </w:p>
        </w:tc>
        <w:tc>
          <w:tcPr>
            <w:tcW w:w="1985" w:type="dxa"/>
            <w:vMerge w:val="restart"/>
          </w:tcPr>
          <w:p w:rsidR="00C61101" w:rsidRDefault="003C0D7F" w:rsidP="003C0D7F">
            <w:pPr>
              <w:pStyle w:val="11"/>
              <w:shd w:val="clear" w:color="auto" w:fill="auto"/>
              <w:spacing w:line="240" w:lineRule="auto"/>
              <w:ind w:firstLine="0"/>
              <w:rPr>
                <w:rStyle w:val="11pt"/>
                <w:b/>
                <w:sz w:val="20"/>
                <w:szCs w:val="20"/>
              </w:rPr>
            </w:pPr>
            <w:r w:rsidRPr="003C0D7F">
              <w:rPr>
                <w:rStyle w:val="11pt"/>
                <w:b/>
                <w:sz w:val="20"/>
                <w:szCs w:val="20"/>
              </w:rPr>
              <w:t xml:space="preserve">Розрахунковий обсяг дотації на </w:t>
            </w:r>
            <w:r w:rsidRPr="003C0D7F">
              <w:rPr>
                <w:rStyle w:val="11pt"/>
                <w:b/>
                <w:sz w:val="20"/>
                <w:szCs w:val="20"/>
              </w:rPr>
              <w:br/>
              <w:t xml:space="preserve">1 мешканця </w:t>
            </w:r>
          </w:p>
          <w:p w:rsidR="003C0D7F" w:rsidRPr="003C0D7F" w:rsidRDefault="003C0D7F" w:rsidP="003C0D7F">
            <w:pPr>
              <w:pStyle w:val="11"/>
              <w:shd w:val="clear" w:color="auto" w:fill="auto"/>
              <w:spacing w:line="240" w:lineRule="auto"/>
              <w:ind w:firstLine="0"/>
              <w:rPr>
                <w:b/>
                <w:sz w:val="20"/>
                <w:szCs w:val="20"/>
              </w:rPr>
            </w:pPr>
            <w:r w:rsidRPr="003C0D7F">
              <w:rPr>
                <w:rStyle w:val="11pt"/>
                <w:b/>
                <w:sz w:val="20"/>
                <w:szCs w:val="20"/>
              </w:rPr>
              <w:t>у 2019- 2021 рр., грн</w:t>
            </w:r>
            <w:r w:rsidR="00C61101">
              <w:rPr>
                <w:rStyle w:val="11pt"/>
                <w:b/>
                <w:sz w:val="20"/>
                <w:szCs w:val="20"/>
              </w:rPr>
              <w:t>.</w:t>
            </w:r>
          </w:p>
        </w:tc>
        <w:tc>
          <w:tcPr>
            <w:tcW w:w="1417" w:type="dxa"/>
            <w:vMerge w:val="restart"/>
          </w:tcPr>
          <w:p w:rsidR="003C0D7F" w:rsidRPr="003C0D7F" w:rsidRDefault="003C0D7F" w:rsidP="003C0D7F">
            <w:pPr>
              <w:pStyle w:val="11"/>
              <w:shd w:val="clear" w:color="auto" w:fill="auto"/>
              <w:spacing w:line="240" w:lineRule="auto"/>
              <w:ind w:firstLine="0"/>
              <w:rPr>
                <w:b/>
                <w:sz w:val="20"/>
                <w:szCs w:val="20"/>
              </w:rPr>
            </w:pPr>
            <w:r w:rsidRPr="003C0D7F">
              <w:rPr>
                <w:rStyle w:val="11pt"/>
                <w:b/>
                <w:sz w:val="20"/>
                <w:szCs w:val="20"/>
              </w:rPr>
              <w:t>Частка дотацій у ВВП області у 2020 р., %</w:t>
            </w:r>
          </w:p>
        </w:tc>
        <w:tc>
          <w:tcPr>
            <w:tcW w:w="1985" w:type="dxa"/>
            <w:vMerge w:val="restart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40" w:lineRule="auto"/>
              <w:ind w:firstLine="0"/>
              <w:rPr>
                <w:b/>
                <w:sz w:val="20"/>
                <w:szCs w:val="20"/>
              </w:rPr>
            </w:pPr>
            <w:r w:rsidRPr="003C0D7F">
              <w:rPr>
                <w:rStyle w:val="11pt"/>
                <w:b/>
                <w:sz w:val="20"/>
                <w:szCs w:val="20"/>
              </w:rPr>
              <w:t>Співвідношення доходу і дотацій вирівню</w:t>
            </w:r>
            <w:r w:rsidRPr="003C0D7F">
              <w:rPr>
                <w:rStyle w:val="11pt"/>
                <w:b/>
                <w:sz w:val="20"/>
                <w:szCs w:val="20"/>
              </w:rPr>
              <w:softHyphen/>
              <w:t>вання, 2021 р.</w:t>
            </w:r>
          </w:p>
        </w:tc>
        <w:tc>
          <w:tcPr>
            <w:tcW w:w="2125" w:type="dxa"/>
            <w:vMerge w:val="restart"/>
          </w:tcPr>
          <w:p w:rsidR="003C0D7F" w:rsidRPr="003C0D7F" w:rsidRDefault="003C0D7F" w:rsidP="003C0D7F">
            <w:pPr>
              <w:pStyle w:val="11"/>
              <w:shd w:val="clear" w:color="auto" w:fill="auto"/>
              <w:spacing w:line="240" w:lineRule="auto"/>
              <w:ind w:firstLine="0"/>
              <w:rPr>
                <w:b/>
                <w:sz w:val="20"/>
                <w:szCs w:val="20"/>
              </w:rPr>
            </w:pPr>
            <w:r w:rsidRPr="003C0D7F">
              <w:rPr>
                <w:rStyle w:val="11pt"/>
                <w:b/>
                <w:sz w:val="20"/>
                <w:szCs w:val="20"/>
              </w:rPr>
              <w:t>Коефіцієнт диференціації доходів населення, раз (2020 р.)</w:t>
            </w:r>
          </w:p>
        </w:tc>
      </w:tr>
      <w:tr w:rsidR="003C0D7F" w:rsidRPr="003C0D7F" w:rsidTr="00C61101">
        <w:trPr>
          <w:trHeight w:hRule="exact" w:val="70"/>
        </w:trPr>
        <w:tc>
          <w:tcPr>
            <w:tcW w:w="2263" w:type="dxa"/>
            <w:vMerge/>
          </w:tcPr>
          <w:p w:rsidR="003C0D7F" w:rsidRPr="003C0D7F" w:rsidRDefault="003C0D7F" w:rsidP="009B00F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3C0D7F" w:rsidRPr="003C0D7F" w:rsidRDefault="003C0D7F" w:rsidP="009B00FF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:rsidR="003C0D7F" w:rsidRPr="003C0D7F" w:rsidRDefault="003C0D7F" w:rsidP="009B00F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3C0D7F" w:rsidRPr="003C0D7F" w:rsidRDefault="003C0D7F" w:rsidP="009B00FF">
            <w:pPr>
              <w:rPr>
                <w:sz w:val="24"/>
                <w:szCs w:val="24"/>
              </w:rPr>
            </w:pPr>
          </w:p>
        </w:tc>
        <w:tc>
          <w:tcPr>
            <w:tcW w:w="2125" w:type="dxa"/>
            <w:vMerge/>
          </w:tcPr>
          <w:p w:rsidR="003C0D7F" w:rsidRPr="003C0D7F" w:rsidRDefault="003C0D7F" w:rsidP="009B00FF">
            <w:pPr>
              <w:rPr>
                <w:sz w:val="24"/>
                <w:szCs w:val="24"/>
              </w:rPr>
            </w:pP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Вінницька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1871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123,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0,92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3,3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Волинська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2310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17,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1,50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2,9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Дніпропетровська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994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0,40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3,5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Донецька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1034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F1403A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>
              <w:rPr>
                <w:rStyle w:val="11pt"/>
                <w:sz w:val="24"/>
                <w:szCs w:val="24"/>
              </w:rPr>
              <w:t>4</w:t>
            </w:r>
            <w:r w:rsidR="003C0D7F" w:rsidRPr="003C0D7F">
              <w:rPr>
                <w:rStyle w:val="11pt"/>
                <w:sz w:val="24"/>
                <w:szCs w:val="24"/>
              </w:rPr>
              <w:t>,</w:t>
            </w:r>
            <w:r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0,51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3,1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Житомирська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2017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14,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1,07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4,3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Закарпатська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2243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19,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1,46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2,8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Запорізька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1249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5,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0,57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3,1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Івано-Франківська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2122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15,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1,11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2,5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Київська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1334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5,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0,56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2,8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Кіровоградська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1891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12,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0,99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3,8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Луганська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1326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7,00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0,66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3,0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Львівська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1742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11,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0,86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3,1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Миколаївська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1690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8,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8,17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2,9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Одеська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1362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6,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0,65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3,8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Полтавська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1447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5,</w:t>
            </w:r>
            <w:r w:rsidR="00F1403A">
              <w:rPr>
                <w:rStyle w:val="11pt"/>
                <w:sz w:val="24"/>
                <w:szCs w:val="24"/>
              </w:rPr>
              <w:t>0</w:t>
            </w:r>
            <w:r w:rsidRPr="003C0D7F">
              <w:rPr>
                <w:rStyle w:val="11pt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0,47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2,9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Рівненська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2214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17,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1,23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3,4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Сумська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1605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10,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0,75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3,0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Тернопільська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2143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19,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1,38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3,1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Харківська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1251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5,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0,58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2,7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Херсонська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1919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14,0</w:t>
            </w:r>
            <w:r w:rsidR="00F1403A">
              <w:rPr>
                <w:rStyle w:val="11pt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1,02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3,5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Хмельницька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2044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</w:t>
            </w:r>
            <w:r w:rsidR="00F1403A">
              <w:rPr>
                <w:rStyle w:val="11pt"/>
                <w:sz w:val="24"/>
                <w:szCs w:val="24"/>
              </w:rPr>
              <w:t>6</w:t>
            </w:r>
            <w:r w:rsidRPr="003C0D7F">
              <w:rPr>
                <w:rStyle w:val="11pt"/>
                <w:sz w:val="24"/>
                <w:szCs w:val="24"/>
              </w:rPr>
              <w:t>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1,09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3,6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Черкаська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1777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10,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0,83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3,6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Чернівецька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2096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20,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1,20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2,7</w:t>
            </w:r>
          </w:p>
        </w:tc>
      </w:tr>
      <w:tr w:rsidR="003C0D7F" w:rsidRPr="003C0D7F" w:rsidTr="00C61101">
        <w:trPr>
          <w:trHeight w:hRule="exact" w:val="283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Чернігівська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1806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12,</w:t>
            </w:r>
            <w:r w:rsidR="00F1403A">
              <w:rPr>
                <w:rStyle w:val="11pt"/>
                <w:sz w:val="24"/>
                <w:szCs w:val="24"/>
              </w:rPr>
              <w:t>0</w:t>
            </w:r>
            <w:r w:rsidRPr="003C0D7F">
              <w:rPr>
                <w:rStyle w:val="11pt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0,91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3,0</w:t>
            </w:r>
          </w:p>
        </w:tc>
      </w:tr>
      <w:tr w:rsidR="003C0D7F" w:rsidRPr="003C0D7F" w:rsidTr="00C61101">
        <w:trPr>
          <w:trHeight w:hRule="exact" w:val="288"/>
        </w:trPr>
        <w:tc>
          <w:tcPr>
            <w:tcW w:w="2263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left="40" w:firstLine="0"/>
              <w:jc w:val="left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м. Київ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1334</w:t>
            </w:r>
            <w:r w:rsidR="00F1403A">
              <w:rPr>
                <w:rStyle w:val="11pt"/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3C0D7F" w:rsidRPr="003C0D7F" w:rsidRDefault="003C0D7F" w:rsidP="00F1403A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5,</w:t>
            </w:r>
            <w:r w:rsidR="00F1403A">
              <w:rPr>
                <w:rStyle w:val="11pt"/>
                <w:sz w:val="24"/>
                <w:szCs w:val="24"/>
              </w:rPr>
              <w:t>00</w:t>
            </w:r>
          </w:p>
        </w:tc>
        <w:tc>
          <w:tcPr>
            <w:tcW w:w="198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-</w:t>
            </w:r>
          </w:p>
        </w:tc>
        <w:tc>
          <w:tcPr>
            <w:tcW w:w="2125" w:type="dxa"/>
          </w:tcPr>
          <w:p w:rsidR="003C0D7F" w:rsidRPr="003C0D7F" w:rsidRDefault="003C0D7F" w:rsidP="009B00FF">
            <w:pPr>
              <w:pStyle w:val="11"/>
              <w:shd w:val="clear" w:color="auto" w:fill="auto"/>
              <w:spacing w:line="220" w:lineRule="exact"/>
              <w:ind w:firstLine="0"/>
              <w:rPr>
                <w:sz w:val="24"/>
                <w:szCs w:val="24"/>
              </w:rPr>
            </w:pPr>
            <w:r w:rsidRPr="003C0D7F">
              <w:rPr>
                <w:rStyle w:val="11pt"/>
                <w:sz w:val="24"/>
                <w:szCs w:val="24"/>
              </w:rPr>
              <w:t>3,8</w:t>
            </w:r>
          </w:p>
        </w:tc>
      </w:tr>
    </w:tbl>
    <w:p w:rsidR="00C61101" w:rsidRDefault="00C61101" w:rsidP="00250B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більшість заходів,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запроваджуються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рамках міжбюджетних відносин, </w:t>
      </w:r>
      <w:r w:rsidR="00C132D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основному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орієнтовані на вирівнювання </w:t>
      </w:r>
      <w:r w:rsidR="00C132D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через трансферти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витрат місцевих бюджетів, що призводить до втрати взаємозв'язку між реальною діловою активністю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обсягом податків, зібраних на території адміністративної одиниці, витратами місцевого бюджету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тому носить деструктивний характер, призводить до появи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країні регіонального утриманства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паразитизму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має місце низький рівень співпраці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координації на міжрегіональному рівні для вирішення місцевих проблем без залучення центру;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наявний критичний стан інфраструктури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ЖКГ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обмежені фінансові можливості місцевих органів влади для їх поліпшення;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незадовільні умови розвитку підприємництва на місцевому рівні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низький рівень інституціонального забезпечення регіонального розвитку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C132D5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 з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ауважи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заємодія органів місцевої виконавчої влади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органів місцевого самоврядування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вирішенн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питань відіграє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важливу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роль.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казані т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ериторіальні органи спільно організовують систему адресної соціальної допомоги пільговим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незаможним категоріям населення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реалізують програми соціальної допомоги безробітним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організовують роботу центрів соціального обслуговування,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фінанс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уються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рахунок коштів пропорційно державних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місцевих бюджетів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а також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реалізують місцеві програми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зайнятості населення.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відмітити, що в р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егіо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нах здійснення заходів соціальної політики та їх ефективність, у значному ступені залежить від міжбюджетних трансфертів 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переважно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держбюджету. Самостійність 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багатьох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територіальних громад має слабке фінансово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матеріальне забезпечення. Про це свідчить значна частка трансфертів. 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Істотна ф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інансова залежність від державного бюджету не дає змоги 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багатьом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органам місцевого самоврядування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робити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ефективне планування соціально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територій.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Через це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місцеві бюджети фінансують поточні витрати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адміністративні потреби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маю</w:t>
      </w:r>
      <w:r w:rsidR="00C618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виконувати поставлені цілі та надавати громадськості необхідні послуги.</w:t>
      </w:r>
    </w:p>
    <w:p w:rsidR="008E7F11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Визнання самостійності органів місцевого самоврядування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вирішенні питань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щодо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соціального захисту прав громадян не заперечує можливості здійснення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боку центральної влади адміністративного, фінансового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судово</w:t>
      </w:r>
      <w:r w:rsidR="008E7F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правового контролю для гарантування загальнодержавних інтересів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зв’язку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особливими інтересами територіальних громад. Ключовим 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питання про фінансову базу місцевих органів влади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механізм формування місцевого бюджету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відрахувань податкових надходжень. Це пов’язано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тим, що бюджет </w:t>
      </w:r>
      <w:r w:rsidR="008E7F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централізований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місце практика, коли органи управління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вищого рівня визначають нормативи податкових відрахувань для нижчого рівня,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це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призводить до паралічу діяльності органів місцевого самоврядування</w:t>
      </w:r>
      <w:r w:rsidR="008E7F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(це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E7F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стосується відрахування податків з «військових» зарплат)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71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8E7F11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Сьогодні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 дуже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важлив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сформувати стійку модель системи управління на регіональному рівні на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чіткого визначення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законодавчого закріплення розподілу повноважень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обов’язків між органами виконавчої влади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місцевого самоврядування, розширення повноважень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фінансових можливостей громад. Важлива роль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цьому належить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закріпленню </w:t>
      </w:r>
      <w:r w:rsidR="00C132D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законодавчому порядку відповідальності за реалізацію ефективної соціальної політики. </w:t>
      </w:r>
      <w:r w:rsidR="008E7F11" w:rsidRP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аконами про місцеве самоврядування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державні адміністрації не визначено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 w:rsidRP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чітко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обов’язках органів регіональної влади зобов’язання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відповідальність за формування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реалізацію соціальної політики. Регіональні органи влади не несуть відповідальн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стан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рівень соціального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людського розвитку, за формування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реалізацію соціальної політики регіону. Певною перешкодою на шляху формування соціальної політики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відсутність регламентації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розмежування соціальних функцій держави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регіонів. </w:t>
      </w:r>
    </w:p>
    <w:p w:rsidR="0075097A" w:rsidRPr="00BE176F" w:rsidRDefault="008E7F11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ожна погодитис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тим, що діяльності органів місцевої влади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організації надання соціальних послуг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громаді бракує ефективності. Це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умовлено: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обсягами бюджетного фінансування</w:t>
      </w:r>
      <w:r w:rsidR="008E7F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недосконалістю механізму трансфертів фінансових ресурсів на рівень територіальної громади;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недостатньою податковою базою, зокрема місцевих податків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зборів;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недосконалістю законодавства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 місцевого самоврядування організовувати послуги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громаді, визначати нормативи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стандарти 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послуг;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залежністю місцевого самоврядування від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прийнятих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рішень центральної виконавчої влади, зокрема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питаннях планування послуг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мережі соціальних служб, виконання місцевих бюджетів;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відсутністю чіткого розподілу функцій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системі соціальних послуг між органами державної влади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місцевого самоврядування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надавачами послуг;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недооцінкою ролі громадських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ы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благодійних, релігійних організацій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місцевих органів самоврядування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58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9C6D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дійсного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принципів децентралізації місцевого самоврядування,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інтенсифікувати залучення населення до управління територіями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розробити механізми їх прямої (як одного з суб’єктів прийняття управлінських рішень)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непрямої (вплив) участі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прийнятт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рішень на місцях. Проблемою проведення регіональної соціальної політики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відсутність організаційності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достатньої уваги до результатів її впровадження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необхідності проведення змін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 покращення ефективності проведення.</w:t>
      </w:r>
    </w:p>
    <w:p w:rsidR="0075097A" w:rsidRPr="00BE176F" w:rsidRDefault="009C6DED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Важливо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поряд з державними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комунальними закладами соціального обслуговування 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країні почала формуватис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 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мережа недержавних організацій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установ,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надають соціальні послуги різним соціально незахищеним категоріям громадян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особам,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опинилис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складних життєвих обставинах. Саме завдяки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им організаціям в Україні почали розробляти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надавати нові види соціальних послуг. Не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дивлячись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те, що основну роль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системі соціального захисту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забезпечення в Україні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ще й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досі відіграє держава, Закон України 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 соціальні послуги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створив можливість більш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залучати до надання соціальних послуг недержавні організації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установи [19, с. 73].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Важливою складовою формування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ефективної соціальної політики на регіональному рівні є розробка регіональних (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т.ч. місцевих) програм соціального спрямування. Їх розробка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базуватис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ґрунтовному дослідженні поточного стану соціальної політики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складових. </w:t>
      </w:r>
      <w:r w:rsidR="009C6D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 </w:t>
      </w:r>
      <w:r w:rsidR="009C6D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стосується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найактуальн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их, первісних напрямів державної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політики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соціального розвитку</w:t>
      </w:r>
      <w:r w:rsidR="009C6D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то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цими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напрямами є: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запобігання бідності працюючого населення;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активізація ролі підприємництва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відтворенні середнього класу;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підвищення корпоративної соціальної відповідальності бізнесу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інституту соціальної згуртованості суспільства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54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Реалізація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трьох пріоритетних напрям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 розвитку соціальної сфери має ґрунтуватис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ефективній мотивації зайнятого на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селення до продуктивної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праці. Інакше кажучи,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 реалізації визначених пріоритетних напрям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 розвитку соціальної сфери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 своїй суті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механізмом мотивації зайнятого населення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цих напрямів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державній політиці.</w:t>
      </w:r>
      <w:r w:rsidR="009C6D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час, при формуванні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програмних документів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сьогодні існують певні потенційні загрози: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формалізм (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деться не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тільки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розробку стратегій розвитку регіонів відповідно до Методичних рекомендацій </w:t>
      </w:r>
      <w:r w:rsidR="009C6D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регіональних стратегій розвитку, затверджених Міністерства економіки України;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тиражування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стратегій без урахування специфіки регіону є непродуктивним;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спроба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вкласти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рамки стратегії розвитку регіону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масштабні стратегічні програми (проекти) основних економічних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секторів регіону;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небезпека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потонути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конкретних питання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проблемах;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використання стандартних схем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підходів, наприклад, за галузевою ознакою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простим нагромадженням інвестиційних проектів тощо;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перебільшені очікування,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.ч.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очікування обов’язкового термінового ефекту від реалізації стратегії [12].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Важливою умовою для здійснення ефективної 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регіональної соціальної політики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розвиток соціального підприємництва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стимулювання соціальної діяльності підприємств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корпоративної соціальної відповідальності. В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нашій країн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представники держави, комерційних підприємств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підприємництва по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різному усвідомлюють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відповідальність за участь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вирішенні цих проблем,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мають різні потенційні можливості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ресурси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мету функціонування. </w:t>
      </w:r>
      <w:r w:rsidR="001956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більшості регіонів України соціальні підприємства недос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поширені. Але лиш при їх взаємодії існує можливість 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ринковій економіці вирішити соціальні проблеми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33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CB55D0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переходом до ринкової економіки в Україні не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було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розроблено механізмів перерозподілу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стимулювання соціальної відповідальності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економічному розвитку регіону між підприємствами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регіональними органами влади. 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ровідн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функці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регіональних органів влади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 це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функція регулювання соціальних процесів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відносин, які прямо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 ж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опосередковано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впливають на економічну ефективність функціонування як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самого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цілому, так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конкретних підприємств, незалежно від їх форми власності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розміру. На жаль, в Україні соціальне підприємництво 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ще такого розвитку, як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Нідерландах, Канаді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Британії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США, тому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частка продукції 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їх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сить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незначн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17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4F516B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Опитування українських компаній, проведене у 2021 році, показує, що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більшість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їх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вважає надання благодійної допомоги громаді проявом соціальної відповідальності,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проте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 третина підприємств (37%) здійснює соціальні інвестиції в громаду. У половини з них (5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%) протягом останніх 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років обсяги соціальних інвестицій не змінилися, у 4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% зменшилися, у решти </w:t>
      </w:r>
      <w:r w:rsidR="002B01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% зросли. Порівняно з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роком час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тина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компаній,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здійснюють соціальні інвестиції, скоротилас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За результатами опитування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60 % компаній надавали благодійну допомогу. Вочевидь, це скорочення відбулос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через перерозподіл ресурсів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запровадженні різних аспектів політики соціальної відповідальності підприємств. 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Частіше за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 інвестиції 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роблять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великі компанії 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компанії,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розташовані 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Дніпропетровській, Київській, Львівській,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Харківській </w:t>
      </w:r>
      <w:r w:rsidR="00CB55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Одеській областях.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Порівняно з 20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роком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5097A" w:rsidRP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пріоритетні сфери соціальних інвестицій для підприємств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дещо </w:t>
      </w:r>
      <w:r w:rsidR="0075097A" w:rsidRP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змінилис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ь. Н</w:t>
      </w:r>
      <w:r w:rsidR="0075097A" w:rsidRP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перше місце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перемістилас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сфера охорони здоров’я, на друге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допомога дітям, а третє місце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замість допомоги інвалідам, старим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знедоленим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посіла освіта. Вочевидь, накопичення невирішених проблем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системі охорони здоров’я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освіті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умовили загострення уваги саме на цих сферах </w:t>
      </w:r>
      <w:r w:rsidR="0017115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підприємств країни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17115B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ейтинг основних стимулів для впровадження соціальної відповідальності не змінився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ротягом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2018-2021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років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Порівняно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20</w:t>
      </w:r>
      <w:r w:rsidR="008D30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роком частка </w:t>
      </w:r>
      <w:r w:rsidR="008D30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компаній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вважають, що основними стимулами для впровадження соціальної відповідальності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пільгове оподаткування (74%)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пропозиції місцевої влади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 соціального розвитку регіонів (2</w:t>
      </w:r>
      <w:r w:rsidR="008D30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%), практично не змінилас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</w:t>
      </w:r>
      <w:r w:rsidR="008D30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році відбулос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зменшення кількості 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компаній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які зазначили, що стимулом для впровадження соціальної відповідальності 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зменшення адміністративного тиску влади (з 51 % у 20</w:t>
      </w:r>
      <w:r w:rsidR="008D30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18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році до 38%). Одним із чинників впровадження соціальної відповідальності для підприємств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</w:t>
      </w:r>
      <w:r w:rsidR="008D30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 році стало ознайомлення з позитивними прикладами впровадження соціальної відповідальності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світі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17115B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Але, 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 ж таки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більшість українських підприємств відмовляються брати участь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соціальному розвитку регіону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саме через відсутність підтримки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боку держави (особливо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щодо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встановлення нижньої межі суми благодійного внеску,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його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здійснення приносить благодійникові податкові преф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еренції). Навіть створені до цього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підприємствах об’єкти соціальної інфраструктури передаються до комунальної власності. Місцева влада не спроможна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фінансово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утримувати велику кількість об’єктів соціальної сфери,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через певний проміжок часу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дані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об’єкти припиняють своє існування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54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Державні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регіональні органи можуть використовувати програми залучення підприємств до соціальної діяльності, щоб забезпечувати підприємства консультаційними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освітніми послугами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різними типами податкових пільг, що може бути особливо важливим для малих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середніх підприємств. Програми залучення до проведення соціальної діяльності апелюють до можливостей підприємства,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 цьому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надаючи допомогу їм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додаткові компетенції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ресурси.</w:t>
      </w:r>
    </w:p>
    <w:p w:rsidR="0075097A" w:rsidRPr="00BE176F" w:rsidRDefault="0075097A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Державні регіональні органи влади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виступають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підприємства зацікавленою стороною (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стейкхолдерами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).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Вони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мають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регулювати зовнішнє середовище для підприємства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встановлювати мінімально необхідні стандарти соціальної діяльності для різних типів підприємств. Державна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регіональна влада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регулювати створення сприятливих умов для реалізації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потрібних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технологій 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компаніями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="00762E0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 допомогою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спеціаль</w:t>
      </w:r>
      <w:r w:rsidR="00762E0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них програм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стимулювати їх впровадження. Кож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інструмент стимулювання соц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іальної діяльності підприємств 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 оцінений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точки зору ефективності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витрат, ступеня прийняття його підприємствами, механізмів контролю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санкцій.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Можливим </w:t>
      </w:r>
      <w:r w:rsidR="001645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поєднання декількох стимулюючих соціальну діяльність підприємств інструментів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залежно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 існуючої соціальної проблеми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можливостей підприємств реалізовувати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програму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10</w:t>
      </w:r>
      <w:r w:rsidR="00B411F5" w:rsidRPr="00B411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645BE" w:rsidRDefault="001645BE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Відтак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собливостями регіональної політики в Україні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надмірно централізована державна влада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позбавлення регіонів можливості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хвалювати самостійні рішення, відсутність ресурсів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місцевих органів влади не тільки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інвестування проектів розвитку, а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забезпечення мінімальних соціальних стандартів для його мешканців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винятково галузевий, </w:t>
      </w:r>
      <w:proofErr w:type="spellStart"/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антирегіональний</w:t>
      </w:r>
      <w:proofErr w:type="spellEnd"/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 планування соціально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економічного розвитку.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недолік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організаційного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забезпечення регіонального розвитку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виділити </w:t>
      </w:r>
      <w:proofErr w:type="spellStart"/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неспадкоємність</w:t>
      </w:r>
      <w:proofErr w:type="spellEnd"/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proofErr w:type="spellEnd"/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економічної політики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недостатність повноважень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ресурсів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органах місцевого самоврядування, відсутність законодавча невизначеність статусу асоціацій регіональних влад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інститутів агентств регіонального розвитку, відсутність дієвої співпраці асоціацій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агентств регіонального розвитку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органами державної влади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місцевого самоврядування.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Аналізуючи здобутки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регіональної соціальної політики</w:t>
      </w:r>
      <w:r w:rsidR="002A29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зазначити, що головне завдання </w:t>
      </w:r>
      <w:r w:rsidR="007509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достатнього рівня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75097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 населення не виконане. </w:t>
      </w:r>
    </w:p>
    <w:p w:rsidR="0067331E" w:rsidRDefault="0067331E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7331E" w:rsidRDefault="0067331E" w:rsidP="0075097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Висновки до розділу 2</w:t>
      </w:r>
    </w:p>
    <w:p w:rsidR="00635C27" w:rsidRDefault="00635C27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оціальна відповідальність держави, її інститутів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державних службовців реалізується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щоденній діяльності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напрямах державного управління. В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максимально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концентровано соціальна відповідальність виявляється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 час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органами державної влади заходів соціальної політики. Саме соціальна політика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цілеспрямована діяльність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гідних умов життя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людського розвитку,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розбудови соціальної держави стає основною державною функцією.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Гарантуючи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 соціальні права громадян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забезпечуючи умови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гідного життя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розвитку, виважена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цілеспрямована державна соціальна політика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 важливим чинником формування соціальної відповідальності на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рівнях. Метою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підвищення добробуту населення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України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високого рівня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життя.</w:t>
      </w:r>
      <w:r w:rsidRP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ідсутність чіткого бачення української моделі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орієнтованої економіки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умовили значні соціальні диспропорції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деформації в суспільстві. </w:t>
      </w:r>
    </w:p>
    <w:p w:rsidR="00635C27" w:rsidRDefault="00635C27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Особливостями регіональної політики в Україні є централізована державна влада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позбавлення регіонів можливості ухвалювати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свої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самостійні рішення, відсутність ресурсів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місцевих органів влади не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тільки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інв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естування проектів розвитку, 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для забезпечення мінімальних соціальних стандартів для його мешканців,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винятково галузевий принцип планування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 р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озвитку.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Серед недоліків організаційного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забезпечення регіонального розвитку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виділити недостатність повноважень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ресурсів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органах місцевого самоврядування, законодавч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невизначеність асоціацій регіональних влад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агентств регіонального розвитку,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відсутність дієвої співпраці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останніх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органами місцевого самоврядування.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Аналізуючи здобутки України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регіональної соціальної політики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треба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зазначити, що головне завдання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достатнього рівня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 населення не виконане.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сунення диспропорцій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ові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регіонів, вирівнювання відмінностей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зростаючих стандартів якості життя населення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незалежно від місця проживання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буде сприяти виконанню означеного завдання.</w:t>
      </w:r>
    </w:p>
    <w:p w:rsidR="00046CC6" w:rsidRDefault="00046CC6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F65AD0" w:rsidRDefault="00F65AD0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lastRenderedPageBreak/>
        <w:t>Розділ 3</w:t>
      </w: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 xml:space="preserve">шляхи системної трансформації Впливу </w:t>
      </w:r>
    </w:p>
    <w:p w:rsidR="004727CD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t>соціальної політики на форми і напрямки регіонального розвитку в україні</w:t>
      </w:r>
    </w:p>
    <w:p w:rsidR="00046CC6" w:rsidRDefault="00046CC6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3.1. Концептуальні основи системної трансформації </w:t>
      </w: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впливу соціальної політики на форми та напрямки </w:t>
      </w:r>
    </w:p>
    <w:p w:rsidR="00046CC6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регіонального розвитку в Україні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Вирішення соціальних проблем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 одним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актуальних завдань </w:t>
      </w:r>
      <w:r w:rsidR="00762E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орієнтиром розвитку економічно розвинених країн. Конкретний зміст соціальної політики залежить від </w:t>
      </w:r>
      <w:r w:rsidR="008A553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економічних,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політичних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культурних особливостей розвитку держави.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другій половині ХХ ст. характерною особливістю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сіх країн Західної Європи було розширення відповідальнос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ті держави за вирішення життєво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важливих проблем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населення. Розвиток інститутів соціальної політики відбувався синхронно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економічним розвитком суспільства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відображав зміну ставлення державних інститутів до відповідальності за розподіл ризиків,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виникають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ринковій системі </w:t>
      </w:r>
      <w:r w:rsidR="008A55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викликані наслідками технічного розвитку.</w:t>
      </w:r>
    </w:p>
    <w:p w:rsidR="00E308CD" w:rsidRPr="00BE176F" w:rsidRDefault="008A5533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наш час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уряди розвинених країн забезпечують соціальну допомогу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захист за допомогою використання державн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видатк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податков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 систем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 регулююч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Кожен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цих інструментів використовується різною мірою,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проте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практично одночасно,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надання допомоги певним категоріям населення.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результаті деякі країни зіткнулися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проблемою великих державних видатків,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інші </w:t>
      </w:r>
      <w:r w:rsidR="00E308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проблемою дуже викривлених податкових систем, треті </w:t>
      </w:r>
      <w:r w:rsidR="00E308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проблемою надмірно регульованої економіки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Світовий досвід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вказує на</w:t>
      </w:r>
      <w:r w:rsidRP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життєздатність моделей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спрямованості (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акцентом на принципі солідарності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сильними елементами перерозподілу національного доходу), так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моделей,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яких увага акцент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підтримці малозабезпечених верств населення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страхування.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завданням соціальної політики європейської моделі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задоволення найефективнішим способом потреб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суспільства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рахуванням мінливих економічних умов.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 соціальної політики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країнах ЄС показує, що пріоритетною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реалізація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 основних напрямів: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Забезпечення прав на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належні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умови праці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справедлив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винагород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Стимулювання безробітних до активних пошуків роботи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сприяння їх перенавчанню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мобільності. Використання роботодавцями різних форм гнучкої зайнятості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заохочення створення нових робочих місць.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Скорочення кількості громадян,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одержують допомогу від держави. Сприяння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самозайнятості</w:t>
      </w:r>
      <w:proofErr w:type="spellEnd"/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ідтримка доходу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випадку безробіття.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 Забезпечення економічної підтримки сім’ї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рівності можливостей для чоловіків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жінок. Запобігання соціальній дезінтеграції.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4. Забезпечення доступності послуг охорони здоров’я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реабілітації високої якості. Стримування видатків на охорону здоров’я за допомогою профілактики 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здорового способу життя</w:t>
      </w:r>
      <w:r w:rsidR="00B819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(ЗСЖ)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5. Забезпечення </w:t>
      </w:r>
      <w:r w:rsidR="0014054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достойного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 пенсій. Пошук нових джерел </w:t>
      </w:r>
      <w:r w:rsidR="0014054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фінансування пенсій. Взаємодія заходів </w:t>
      </w:r>
      <w:r w:rsidR="0014054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ринку праці </w:t>
      </w:r>
      <w:r w:rsidR="0014054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пенсійного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забезпечення. Стимулювання продовження трудової активності пенсіонерів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24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Серед </w:t>
      </w:r>
      <w:r w:rsidR="0014054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напрямів розвитку соціальної політики, </w:t>
      </w:r>
      <w:r w:rsidR="0014054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загальними для більшості сучасних соціальних держав, можна виділити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наступн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і: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 Зміна уявлень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справедлив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відповідно до умов суспільного розвитку,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змінилис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(формува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ння балансу інтересів громадян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різними рівнями доходів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соціальної консолідації, усунення суспільного утриманства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розмежування відповідальності за функціонування соціальної сфери між різними гілками влади).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Формування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активізація реальних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умов для досягнення членами суспільства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свого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власного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благополуччя.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3. Створення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гідних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умов для соціального самозахисту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безпеки кожного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член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суспільства за рахунок особистого внеску на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саморегуляції власного потенціалу.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4. Розподіл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 державних функцій з залученням різних суспільних структур, бізнесу </w:t>
      </w:r>
      <w:r w:rsidR="00B669A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індивідуумів.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5. Пошук оптимуму між централізацією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децентралізацією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організації системи соціального захисту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65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Українська модель соціальної політики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чистому вигляді не належить до жодної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моделей світової практики. Особливістю соціальної політики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те, що вона розглядається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одна з складових системи державних пріоритетів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всеохоплюючий характер,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 відсутні попереджувальні дії, акцент роб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лять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підтрим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непрацездатних </w:t>
      </w:r>
      <w:r w:rsidR="00372F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малозабезпечених. Рівень обсягу ВВП,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перерозподіляється через бюджетну систему, є дос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низьким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FB107A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 як</w:t>
      </w:r>
      <w:r w:rsidR="001515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кожній моделі соціальної політики держави властиві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власні 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переваги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недоліки</w:t>
      </w:r>
      <w:r w:rsidR="001515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завдання України </w:t>
      </w:r>
      <w:r w:rsidR="001515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просто скопіювати якусь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1515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них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 сформувати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власну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специфічну модель,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раховуючи позитивні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згладжуючи негативні стор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они зарубіжних моделей. Очевидним є те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повернення України до патерналістської моделі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неможливим. Головна причина полягає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тому, 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сучасних умовах переваж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ає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бюджетне фінансування соціальних галузей стикається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відсутністю фінансових ресурсів.</w:t>
      </w:r>
    </w:p>
    <w:p w:rsidR="001515EC" w:rsidRPr="00BE176F" w:rsidRDefault="00FB107A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рахування світового досвіду при формуванні нової соціальної стратегії в Україні дозволяє позначити низку пріоритетних завдань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даній</w:t>
      </w:r>
      <w:r w:rsidR="001515E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сфері,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1515E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мають місце сьогодні: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розширення соціальної бази,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зокрема охорони здоров’я, освіти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культури, для мобілізації соціальних чинників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економіки;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досконалення структури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вартості споживчого кошика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рахуванням споживання соціально значущих послуг,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відтворення робочої сили,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встановлення мінімального розміру оплати на рівні споживчого кошика;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активізація соціальної політики через фінансування соціальної сфери підприємствами,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якісне споживання послуг,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 от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охорони здоров’я </w:t>
      </w:r>
      <w:r w:rsidR="00FB107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освіти, </w:t>
      </w:r>
      <w:r w:rsidR="007E0D0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впливає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безпосередньо на продуктивність праці;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збільшення соціальних витрат на підприємствах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шляхом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встановлення нормативів розподілу прибутку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рахуванням формування фонду соціального розвитку;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посилення соціальних принципів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перехід від соціальної підтримки до соціального страхування населення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диференціацією залежно від соціальних ризиків розмірів страхових виплат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страхових внесків;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посилення адресності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цільового використання бюджетних коштів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справедливого перерозподілу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52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Дані напрями можуть визначити орієнтири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реалізації концепції ефективної соціальної політики на </w:t>
      </w:r>
      <w:r w:rsidR="007E0D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нинішньому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етапі.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Українська соціальна політика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ґрунтуватис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принципах рівності, загальності охоплення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доступності для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людей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верств населення систем освіти, охорони здоров’я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страхування.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фінансовій підтримці пенсіонерів, інвалідів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сімей із дітьми (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низькими доходами), людей,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втратили працездатність не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своєї вини 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здатні достатньою мірою потурбуватис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себе, має враховуватис</w:t>
      </w:r>
      <w:r w:rsidR="00D560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 солідарності. </w:t>
      </w:r>
      <w:r w:rsidR="002572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працездатного населення, то держава </w:t>
      </w:r>
      <w:r w:rsidR="002572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створювати умови для забезпечення особистої відповідальності кожного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75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515EC" w:rsidRPr="00BE176F" w:rsidRDefault="001515EC" w:rsidP="001515E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Формування нової моделі соціальної політики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адекватної конкретно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історичним умовам,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неможлив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 вирішення питання про її суб’єктів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об’єктів.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зв’язку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цим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вирішувати питання про розмежування функцій між органами державної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місцевої влади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місцевого самоврядування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регіональної соціальної політики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визначенням її суб’єктів </w:t>
      </w:r>
      <w:r w:rsidR="00AF77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об’єктів конкретно для кожного державного утворення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39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сучасному етапі </w:t>
      </w:r>
      <w:r w:rsidR="00AB7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 вирішені завдання антикризового управління соціальними процесами </w:t>
      </w:r>
      <w:r w:rsidR="00AB7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суспільстві, забезпечення соціальної стабільності </w:t>
      </w:r>
      <w:r w:rsidR="00AB7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соціальної сфери.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Модель адресної соціальної політики держави має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посісти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провідне місце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регулюванні соціального розвитку суспільства. Нова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модель соціальної політики держави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 заснована на диференційованому підході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 відношенню 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верств населення. Для забезпечення дієвості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даного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підходу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коректне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визначення категорій одержувачів.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вітчизняній практиці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умовах формування соціальної держави основоположною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 роль держави,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тих груп, які не потребують мінімальних гарантій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не влаштовує якість надання соціальних послуг, може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відкрити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недержавний ринок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доповнення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навіть альтернатива.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Наступним кроком є розробка концепції реалізації соціальної політики.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чітко розмежовувати безоплатність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доступність надання соціальних послуг.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нормативному рівні закріпити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відкрито роз’яснити населенню, які послуги продовжують залишатис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безоплатними, а які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навпаки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стають платними,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мають бути доступними більшості громадян,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держава зможе їх забезпечити. Рівень співвідношення безоплатності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доступності визначається вибраною соціально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економічною моделлю: збільшуючи соціальні видатки бюджету (безоплатність),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держава вимушена збільшувати податки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збори, зменшуючи доходи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платоспроможний попит населення, а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зменшуючи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 видатки, вона залишає більше грошей громадянам, для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стають доступними послуги більшого обсягу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39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Найважливіший аспект зміни моделі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соціальної політики пов’язаний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переходом від соціальної підтримки до соціального страхування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диференціацією ризиків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залежністю розмірів страхових виплат від страхових внесків.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підтримка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повинна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стати адресною. Громадянин звертається за певними послугами на пільговій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безоплатній основі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10945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 держави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об’єктивно оцінивши свій добробут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формально підтвердивши його відповідність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деяким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критеріям держави для отримання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видів послуг. Для цього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стандартизація. По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перше, встановлення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сього обсягу п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ослуг, що надаються населенню,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зазн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аченням джерел їх фінансування, а п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друге,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регулювання системи розрахунків між державним </w:t>
      </w:r>
      <w:r w:rsidR="007109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місцевим бюджетами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Ще одн</w:t>
      </w:r>
      <w:r w:rsidR="00B444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ією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рис</w:t>
      </w:r>
      <w:r w:rsidR="00B444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системної зміни моделі соціальної політики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регіоналізація. Буд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який регіон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мати нагоду задовольняти суспільно обґрунтовані потреби населення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соціальних послуг,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виникають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жителів конкретної території. Природно, не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регіони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змозі це зробити самі. Для цього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система міжбюджетних відносин. Тим самим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буде виконуватись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функція держави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гаранта єдиної соціальної політики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країні. Регіоналізація соціальної політики </w:t>
      </w:r>
      <w:r w:rsid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дасть змогу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підвищити витрачання бюджетних коштів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Pr="00BE176F" w:rsidRDefault="00563805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Потрібна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кардинальна зміна існуючої схеми фінансування соціальної політики.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наш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цій сфері зберігається залишковий принцип,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наслідок чого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через тісний зв</w:t>
      </w:r>
      <w:r w:rsidRPr="005638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язок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 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оціальної підтримки населення зі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станом державних фінансів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розміри багатьох соціальних допомог не відповідають прожитковому мінімуму населення, а поняття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мінімальної заробітної плати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 втратило будь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яке значення,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крім фіскального.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можна знайти джерела додаткового фінансування для вирішення соціальних проблем, якщо,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провадити </w:t>
      </w:r>
      <w:proofErr w:type="spellStart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надподатки</w:t>
      </w:r>
      <w:proofErr w:type="spellEnd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</w:t>
      </w:r>
      <w:proofErr w:type="spellStart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надбагатство</w:t>
      </w:r>
      <w:proofErr w:type="spellEnd"/>
      <w:r w:rsidR="004E4CC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E4CC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наприклад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66</w:t>
      </w:r>
      <w:r w:rsidR="00151657" w:rsidRPr="001516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Pr="00BE176F" w:rsidRDefault="008C1FE7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Важлив</w:t>
      </w:r>
      <w:r w:rsidR="004E4CC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є те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п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ідвищенню ефективності бюджетного фінансування сприяє </w:t>
      </w:r>
      <w:r w:rsidR="004E4CC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використання моделі субсидіарного персоніфікованого фінансування соціальних потреб населення. </w:t>
      </w:r>
      <w:r w:rsidR="00012B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два варіанти </w:t>
      </w:r>
      <w:r w:rsidR="00012B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ої моделі, </w:t>
      </w:r>
      <w:r w:rsidR="00012B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засновані на різних принципах надання соціальних послуг.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 Універсальний принцип надання соціальних послуг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сім членам суспільства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сім членам певної категорії населення (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 от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ветеранам війни) без перевірки нужденності.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Надання соціальних послуг споживачам здійснюється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шляхом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сертифікатів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страхового поліса, особистого кредиту на освіту. Фінансування через механізм соціальних свідоцтв додає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ще один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чинник конкуренції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систему фінансування соціальної сфери.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цьому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випадку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можна створити умови для прямого адресного фінансування споживачів конкретних соціальних послуг. Це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дає змогу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подолати тенденцію надмірної бюрократизації соціальної інфраструктури, що останнім часом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A12E9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посилюється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2. Основу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складає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 адресності наданн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 споживачам соціальних послуг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диференціацією населення за рівнем нужденності.</w:t>
      </w:r>
      <w:r w:rsidR="008C1F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Щоб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вивільнити бюджетні ресурси для надання адресної соціальної допомоги,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 скорочення бюджетних субсидій виробникам товарів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послуг, а також пільг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виплат,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надаються за категоріальним принципом.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скасувати більшість пільг,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встановлен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законодавством, </w:t>
      </w:r>
      <w:r w:rsidR="002A12E9" w:rsidRP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передати повноваження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хвалення рішень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встановлення більшості видів соціальної допомоги на рівень органів місцевої влади 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місцевого самоврядування. При цьому</w:t>
      </w:r>
      <w:r w:rsidR="002A1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потрібне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ширше використання процедур обов’язкової перевірки нужденності одержувачів пільг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становлення обмежень на загальну кількість видів соціальної допомоги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пільг, які можуть надаватис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одночасно одній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тій самій родині.</w:t>
      </w:r>
    </w:p>
    <w:p w:rsidR="00E308CD" w:rsidRPr="00BE176F" w:rsidRDefault="00A305F3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3. Важливим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провадження єдиної допомоги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нужденності. Проте для цього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встановити критерії нужденності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структуру самої виплати. Порівняно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бюджетним фінансуванням соціальних послуг,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надаються, не орієнтованим на поворотний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платний характер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04F5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своєю природою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адресне фінансування за допомогою цільових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засобів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дає можливість виділити суспільний сектор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окремих сегментах соціальної сфери.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різновид спів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фінансування соціальної сфери відповідає вимогам соціальної справедливості. Він виключає можливість отримання безоплатно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пільгових умовах соціальних послуг </w:t>
      </w:r>
      <w:proofErr w:type="spellStart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високо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proofErr w:type="spellEnd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середньозабезпеченими</w:t>
      </w:r>
      <w:proofErr w:type="spellEnd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верствами населення.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позиції фінансування соціальних видатків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адресний характер соціальної допомоги розгляда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ефективний метод соціальної політики,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переносить соціальне навантаження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державного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регіонального бюджетів на сімейний.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ерспективним напрямом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підвищення ефективності бюджетного фінансування соціальної сфери стає фінансування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через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04F5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держпрограми,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держзамовлення, фонди, гранти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контракти,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розміщуються на конкурсній основі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між державними некомерційними, так </w:t>
      </w:r>
      <w:proofErr w:type="spellStart"/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proofErr w:type="spellEnd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недержавними організаціями.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вказаний спосіб бюджетного фінансування соціальних послуг не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альтернативою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базово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нормативно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бюджетно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го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фінансуванн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Маючи переваги (гнучкість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динамічність, адресність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одержанні коштів), він не позбавлений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таких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недоліків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як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нестабільність фінансових надходжень, що обмежує можливості широкого застосування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цього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способу фінансування.</w:t>
      </w:r>
    </w:p>
    <w:p w:rsidR="00E308CD" w:rsidRPr="00BE176F" w:rsidRDefault="00A305F3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4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Фінансування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соціальних видатків здійсню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через систему бюджетних установ.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Фінансові ресурси бюджетної установи </w:t>
      </w:r>
      <w:r w:rsidR="00E308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 тільки грошові доходи,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сформовані за рахунок бюджетних асигнувань, а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власні кошти,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які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одержані від комерційної діяльності, надходження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позабюджетних джерел </w:t>
      </w:r>
      <w:r w:rsidR="00804F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кредитних запозичень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15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A305F3" w:rsidRDefault="00161FF6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Отже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запропонована модель соціальної політики забезпечить загальну доступність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суспільно прийнятну якість базових соціальних благ (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першу чергу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медичн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обслуговування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); перерозподіл соціальних вида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тків держави на користь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вразлив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proofErr w:type="spellEnd"/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 населення при одночасному скороченні допомоги забезпеченим сім’ям; створення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таких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економічних умов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 працездатного населення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дозволяють за рахунок власних доходів забезпечувати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більш високий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рівень соціального споживання;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скорочення соціальної нерівності;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надання громадянам можливостей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більш високого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 соціального споживання за рахунок власних доходів.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такого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підход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громадяни, які володіють достатніми джерелами фінансування соціальних потреб, 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 рахунок власних доходів мають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оплачувати витрати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оплати житла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комунальних послуг, а також значну частину витрат на медичне обслуговування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здобуття професійної освіти,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пенсійне страхування.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той же час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держава не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послаблювати зусил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ля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спрямован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надання соціальної допомоги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надання обмеженої номенклатури безоплатних послуг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охорони здоров’я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освіти ті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частин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населення,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 державної допомоги позбулас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E308CD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доступу до 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них.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Зазначене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вище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свідчить про те, що в Україні назріла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системи незалежної соціальної експертизи,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 її основним завданням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перевірка запропонованих управлінських рішень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точки зору їх впливу на параметри,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визначають рівень життя населення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динаміку соціальної напруженості </w:t>
      </w:r>
      <w:r w:rsidR="003024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країні. Використання соціальної експертизи дозволить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 по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перше, обмежити ухвалення економічних рішень, 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мають негативні соціальні наслідки; по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друге, завчасно розробити способи їх запобігання 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зменшення масштабів; по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третє,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вбудувати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процедуру розробки 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ухвалення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економічних рішень механізм їх коригування 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E473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рахуванням можливих соціальних наслідків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Розглядаючи напрями соціальної політики, перш за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необхідно визначитися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функціями державної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місцевої влади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сфері. Перерозподіл відповідальності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центру на місця,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відбувається зараз, багато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чому є закономірним,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стихійним,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потребує чіткого методичного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юридичного забезпечення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підкріплення відповідними бюджетними угодами.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Так, с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фера компетенції державної влади має включати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наступне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визначення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законодавче закріплення мінімальних, гарантованих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сім громадянам країни соціальних стандартів;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макроекономічну ув’язку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координацію основ політики, яка здійснюється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галузях соціальної сфери;</w:t>
      </w:r>
    </w:p>
    <w:p w:rsidR="00E308CD" w:rsidRPr="00BE176F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пряме фінансування обмеженої кількості пріоритетних соціальних програм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розпорядження фондом соціальних субвенцій,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призначен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цільової підтримки територій,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знаходяться </w:t>
      </w:r>
      <w:r w:rsidR="00713D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A305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несприятливій ситуації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44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E308CD" w:rsidRDefault="00E308CD" w:rsidP="00E30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місцевому ж</w:t>
      </w:r>
      <w:r w:rsidR="00713DDC" w:rsidRP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P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рівні має здійснюватис</w:t>
      </w:r>
      <w:r w:rsidR="00713DDC" w:rsidRP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адаптація державних стандартів до регіональних умов, що виявляється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в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становлення місцевих надбавок. Ок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рім того, абсолютною компетенцією органів місцевої влади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 політика обґрунтування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встановлення номенклатури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розмірів практично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видів сімейних допомог, виплат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компенсацій (за винятком допомоги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вагітності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пологів, розмір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порядок виплати якої має регулюватис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державною владою).</w:t>
      </w:r>
    </w:p>
    <w:p w:rsidR="00391D94" w:rsidRDefault="00A305F3" w:rsidP="00F7565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Отже, 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ред основних напрямів розвитку соціальної політики можна виділити 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мін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уявлень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щодо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ої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справедлив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і,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відповідно до умов суспільного розвитку, що змінилис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(формування балансу інтересів громадян з різними рівнями доходів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соціальної консолідації, усунення суспільного утриманства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розмежування </w:t>
      </w:r>
      <w:r w:rsidR="00CD52C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між різними гілками влади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відповідальності за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функціонування соціальної сфери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а також с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творення адекватних умов для соціального самозахисту кожного члена суспільства за рахунок особистого внеску.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Українська соціальна політика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ґрунтуватис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принципах рівності, загальності охоплення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доступності для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людей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верств населення систем освіти, охорони здоров’я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страхування. 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Важливою рисою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системної зміни моделі соціальної політики 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стати її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регіоналізація. Буд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ь-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який регіон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мати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можливість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задовольняти суспільно обґрунтовані потреби населення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соціальних послуг,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виникають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його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жителів. Регіоналізація соціальної політики дозволить підвищити витрачання бюджетних коштів.</w:t>
      </w:r>
      <w:r w:rsidR="00F756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цьому н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місцевому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рівні має здійснюватис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адаптація </w:t>
      </w:r>
      <w:r w:rsidR="00CD52C6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 регіональних умов 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державних стандартів, що виявляється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в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становлення місцевих надбавок. Ок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рім того, абсолютною компетенцією органів місцевої влади </w:t>
      </w:r>
      <w:r w:rsidR="00CD52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="00F7565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 політика встановлення номенклатури та розмірів сімейних допомог, виплат і компенсацій</w:t>
      </w:r>
      <w:r w:rsidR="00391D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391D94" w:rsidRDefault="00391D94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1645BE" w:rsidRDefault="001645BE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F65AD0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3.2. Напрямки системної трансформації впливу соціальної політики </w:t>
      </w:r>
    </w:p>
    <w:p w:rsidR="00046CC6" w:rsidRP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на форми та напрямки регіонального розвитку в Україні</w:t>
      </w:r>
    </w:p>
    <w:p w:rsidR="00612C9B" w:rsidRDefault="00612C9B" w:rsidP="00612C9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формуванням в Україні ринкових умов господарювання актуалізуються проблеми проведення ефективної регіональної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політики. Це пов'язано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наявністю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диспропорцій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регіонів, низькою конкурентоспроможністю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інвестиційно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інноваційною діяльністю. Особливості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політики України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соціальній сфері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складність питань,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потребують вирішення, посилюються зовнішніми чинниками, що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найближчим часом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матимуть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вплив не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розвиток країни в цілому, а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позначатимуться на динаміці економічних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процесів на регіональному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місцевому рівнях.</w:t>
      </w:r>
    </w:p>
    <w:p w:rsidR="00571CA7" w:rsidRDefault="00571CA7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обудов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 соціальної держави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потребує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ефективної регіональної соціальної політики,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є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адекватн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запитам суспільства.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відбувається активне обговорення реформ соціальної сфери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проте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регіональному рівні воно не н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есе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системного характеру.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 цьому р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егіональна соціальна політика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інституційно оформлена діяльність органів влади й місцевого самоврядування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бути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спрямована на територіальну організацію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розвиток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соціальної сфери територіальних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громад </w:t>
      </w:r>
      <w:r w:rsidR="005C15F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забезпечення добробуту її мешканців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11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DC7093" w:rsidRPr="00BE176F" w:rsidRDefault="00571CA7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Оскільки д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ержавна регіональна соціальна політика </w:t>
      </w:r>
      <w:r w:rsidR="003977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складним</w:t>
      </w:r>
      <w:r w:rsidR="003977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глибоко структурованим феноменом, </w:t>
      </w:r>
      <w:r w:rsidR="003977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свої елементи</w:t>
      </w:r>
      <w:r w:rsidR="003977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блоки, структури</w:t>
      </w:r>
      <w:r w:rsidR="003977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взаємозв’язки, як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 формують складний соціально орієнтований регіональний комплекс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то з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агальн</w:t>
      </w:r>
      <w:r w:rsidR="003977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соціальної політики формують поняття соціальної безпеки, соціальної роботи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4E23D1" w:rsidRP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соціальної держави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Об’єктом регіональної соціальної політики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регіональні соціальні процеси,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відповідають територіальним закономірностям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особливостям формування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людської поведінки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задоволенням відповідних потреб.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Предмет регіональної соціальної політики </w:t>
      </w:r>
      <w:r w:rsidR="00DC70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організаційна, регулятивна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контрольна сфера діяльності,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пов’язана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владою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спрямована на </w:t>
      </w:r>
      <w:r w:rsidR="004E23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порядкування різноманіття регіональних соціальних процесів територіальних суспільних систем</w:t>
      </w:r>
      <w:r w:rsidR="009156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конкретизацію цілей, інструментів втілення </w:t>
      </w:r>
      <w:r w:rsidR="009156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життя цієї діяльності, виходячи </w:t>
      </w:r>
      <w:r w:rsidR="009156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умов місця </w:t>
      </w:r>
      <w:r w:rsidR="009156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часу (форм</w:t>
      </w:r>
      <w:r w:rsidR="009156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методів, засобів</w:t>
      </w:r>
      <w:r w:rsidR="009156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механізмів).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Регіональна соціальна політика здійснюється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згідно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низк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принципів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об’єктивних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науково обґрунтованих положень,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відображають дію соціально</w:t>
      </w:r>
      <w:r w:rsidR="00571CA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законів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спрямовані на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повн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реа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лізацію функцій її суб’єктами. 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 принципи є симбіозом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таких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двох видів систем управління соціальною сферою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територіального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соціального.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системі територіального управління передбачаються принципи: єдності соціального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територіального управління; ієрархічності цілей; </w:t>
      </w:r>
      <w:r w:rsidR="000A569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пріоритетності цілей соціального розвитку територіальних систем;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обов’язковості зворотного зв’язку між підсистемами різного рівня; </w:t>
      </w:r>
      <w:r w:rsidR="000A569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необхідності повноти інформації;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регіонального програмно</w:t>
      </w:r>
      <w:r w:rsidR="00571CA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цільового забезпечення; делегування повноважень; </w:t>
      </w:r>
      <w:r w:rsidR="000A569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ситуаційного управління;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гуманізму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територіальному управлінні; відкритості прийняття рішень; науковості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571CA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системі соціального управління </w:t>
      </w:r>
      <w:r w:rsidR="00571CA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передбачаються принципи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соціальної справедливості; соціальної відповідальності; </w:t>
      </w:r>
      <w:r w:rsidR="00571CA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принцип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соціального партнерства (рівноправність сторін на переговорах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прийнятті рішень, відповідальність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за виконання прийнятих зобов’язань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трипартизму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тобто участь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переговорах трьох сторін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державної влади, робітників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працедавців); соціальної солідарності (рівний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справедливий доступ до суспільних благ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найбільш дієва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прагматична профілактика соціальної нестабільності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кримінальної активності); соціальної компенсації (створення доступної сфери життєдіяльності, надання певних пільг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обслуговування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захищеності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мешканців територіальних 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громад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незалежно від обмежень,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умовлених їх статусом; соціальних гарантій (надання громадянам гарантованого державою мінімуму соціальних послуг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навчання, виховання, духовного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фізичного розвитку, професійної підготовки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раціонального працевлаштування, обсяг, види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якість яких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підготовки до самостійного життя);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субсидіарності</w:t>
      </w:r>
      <w:proofErr w:type="spellEnd"/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підтримки (законодавчого регулювання взаємодії державних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недержавних структур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сфері, надання переваги громадським ініціативам порівняно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відповідною діяльністю держави при фінансуванні заходів регіональної соціальної політики) [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8, с. 169].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Принципи формування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регіональної соціальної політики залеж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 моделі соціальної держави.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одних випадках вони можуть спрямовуватис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вирівнювання міжрегіональних диспропорцій стану соціального розвитку.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інших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орієнтуватис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стимулювання розвитку багатоманітності регіонів, втілюватис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через поглиблення диференціації між ними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джерела саморозвитку 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територіальних громад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(принцип самоорганізації регіональної соціальної політики) [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8, с. 1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0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9].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Теорія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практика формування регіональної соціальної політики пропонує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досить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великий спектр рі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зних моделей добробуту. Най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вдал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ою є класифікація,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розподіляє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 моделі на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інституціональний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залишковий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типи. Сутністю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інституціональної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моделі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вирішальна роль держави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перерозподілі матеріальних благ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вирівнювання доходів населення. Верстви населення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високим рівнем доходу обкладаються високим прогресивним податком. За рахунок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зібраних коштів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уряд надає підтримку населенню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низькими доходами.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0A569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основному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0A569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ержава проводить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перерозподільну соціальну політику.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залишкового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типу держава виконує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ті соціальні функції,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якими не може впоратис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ринок. Уряд надає соціальну допомогу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найбіднішим верствам населення. Прогресія податків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слабко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A569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виражена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Держава майже не втручається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основні механізми виробництва </w:t>
      </w:r>
      <w:r w:rsidR="000A56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розподілу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13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Інституціональна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модель використову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проведенні соціальної політики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Швеції, т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шведський соціалізм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ій моделі властиві орієнтованість на соціальну допомогу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сьому населенню країни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більші обсяги коштів,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перерозподіляються, спрямовані на соціальні потреби. Більш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ість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коштів спрямована на перепрофілювання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підвищення кваліфікації, мобільності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професіоналізму робочої сили.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Важливо, 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ведському соціалізму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властив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централізоване регулювання заробітної плати,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спрямоване на зменшення розриву рівнів доходу різних верств населення. Ще однією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рис є досягнення згоди між державою, підприємцями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профспілками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41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Інший тип соціальної політики використовується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США.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залишковій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моделі пріоритетним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ринковий механізм соціальної політики. Уряд США свідомо пішов на використання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лиш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тих функцій,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можуть бути забезпечені ринковим механізмом. Основним джерелом покриття соціальних видатків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широко розвинене соціальне страхування.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останні роки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США на передній план вийшли проблеми,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пов’язані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людським капіталом, які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першу чергу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пояснюються соціально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демографічними проблемами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Інституціональна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залишкова моделі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крайніми випадками соціальної політики. Проміжне положення між ними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посідає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німецький варіант, відомий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соціальне ринкове господарство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Німецька модель соціальної політики визнає саморегулюючу роль ринку,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заперечує свідоме втручання держави. Така позиція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умовлює масштаби перерозподілу,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своїми обсягами менш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ніж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шведському варіанті,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більш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ніж в американській моделі. Соціальна допомога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боку федеральних влад поєднується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різними видами самодопомоги. Ринковий механізм соціальної політики представлен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різноманітними формами приватного страхування.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Основним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 соціального партнерства,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згладжує протиріччя між працівниками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роботодавцями через механізм автономних тарифів.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 моделі соціальної політики орієнт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уються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дотримання прав людини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принципів соціальної справедливості, рівності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свободи особистості. Базовими інструментами проведення соціальної політики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податкова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бюджетна системи, пряма адресна соціальна допомога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прямі трансферти різним громадським організаціям [73, с. 92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-93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Формування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реалізація регіональної соціальної політики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потребує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належного інституційного забезпечення. Інституційну структуру регіональної соціальної політики утвор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юють такі регіональні органи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 w:rsidR="00A7521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ради соціального партнерства;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</w:t>
      </w:r>
      <w:r w:rsidR="00A7521F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ради депутатів;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політичні ради регіонів, наукові ради академічних установ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наукових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центрів,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ради громадсько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політичних об’єднань;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регіональні засоби масової інформації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58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9B00FF" w:rsidRDefault="009B00FF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Так, р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ади депутатів регіонального рівня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мають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прямий вплив на затвердження дохідних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витратних статей відповідних бюджетів.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0441A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 регіональних рад соціального партнерства, то вони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тристороннім органом, що утворюється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представників профспілок, організацій роботодавців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органу виконав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ої влади. Метою їх діяльності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соціальної злагоди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через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узгодження соціально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економічних інтересів сторін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сприяння взаєморозумінню між ними, запобігання конфліктів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розв’язання суперечностей для створення умов поступального економічного розвитку регіону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підвищення життєвого рівня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жителів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територіальних суспільних систем. Основними завданнями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являються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налагодження механізмів постійної системної взаємодії між сторонами соціального партнерства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організація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дво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багато</w:t>
      </w:r>
      <w:r w:rsidR="009B00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сторонніх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консультацій для узгодження рішень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соціальної сфери, вироблення пропозицій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стратегії розвитку регіону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урахуванням інтересів найманих працівників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роботодавців, держави, застосування міжнародних норм відповідно до ратифікованих Конвенцій МОП, розробка пропозицій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кладання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виконання регіональної угоди, колективних договорів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разі звернення сторін до неї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сприяння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регулюванню колективних трудових спорів, вироблення рекомендацій органам виконавчої влади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оптимізації соціальних відносин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9B00FF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Важливо, що р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ада має право отримувати від місцевих органів виконавчої влади чи органів місцевого самоврядування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об’єднань роботодавців, об’єднань найманих працівників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інформацію для виконання завдань, звертатис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 місцевих органів виконавчої влади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виконавчих органів місцевого самоврядування, роботодавців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вповноважених ними органів,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об’єднань найманих працівників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пропозиціями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відносин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сфері регіону, вимагати відповіді на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власні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звернення, делегувати своїх представників для участі </w:t>
      </w:r>
      <w:r w:rsidR="00A752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обговоренні соціальних питань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обл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асній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держа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вній 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дміністрації, об’єднаннях роботодавців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найманих працівників, самостійно визначати пріоритет своєї роботи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проблеми, що мають розглядатис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вирішувати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її діяльності, створювати робочі групи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числа членів ради, так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залученням експертів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консультантів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17</w:t>
      </w:r>
      <w:r w:rsidR="00C433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14а</w:t>
      </w:r>
      <w:bookmarkStart w:id="0" w:name="_GoBack"/>
      <w:bookmarkEnd w:id="0"/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Робота політичних рад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рад громадсько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політичних об’єднань регіонів характеризується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періодичністю в інтенсивності, пов’язаною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виявом соціальних інтересів населення.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пояснюється чергуванням фаз піднесення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падіння соціальної активності населення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різні періоди функц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іонування інституту влади, хоча й 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цілому має неабияке значення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відстоюванні соціальних інтересів пересічних громадян [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8, с. 172].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Реформа влади припускає встановлення між різними гілками влади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26D4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балансу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вироблення нових критеріїв оцінки роботи адміністрацій регіонів країни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цілому, спрощення структури уряду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замін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галузевого принципу управління економікою на регіональний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Проводячи реформу влади,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враховувати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національні,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світові тенденції.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цивілізованому світі держава є гарантом прав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свобод громадян. На жаль, українська дійсність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далек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 ідеалу. Низький авторитет влади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бюрократизм, корупція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непрофесіоналізм, безконтрольність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основні риси української дійсності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15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Саме т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ому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організація регіональної соціально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економічної політики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 націлена на задоволення потреб населення, підвищення рівня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Проблема соціального розвитку територій за останні роки загострилас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Виявився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різним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ступінь адаптації регіонів до нових ринкових умов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значному зменшенні обсягів державної підтримки. Посилилис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відмінності між регіонами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 розміром фінансування соціальних витрат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державного бюджету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бюджетів інших рівнів, що призвело до збільшення територіальних диспропорцій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забезпеченні населення соціальними допомогами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послугами освіти, охорони здоров'я, культури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цілому, збільшилис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розбіжності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забезпеченості регіонів об'єктами соціальної інфраструктури.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цьому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адмірні відмінності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 населення центру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периферії, фінансово благополучних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депресивних регіонів сприймаються суспільством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порушення принципів соціальної справедливості. Не завжди дотрим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пропорційність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рівні економічного потенціалу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розвитку регіонів, що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виступає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важливим критерієм розумної регіональної політики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74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126D40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формування соціальної держави в Україні поступово відпрацьовуються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закріплюються основні форми державного втручання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формування соціального потенціалу окремих територій </w:t>
      </w:r>
      <w:r w:rsidR="00DC70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правове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фінансове регулювання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перерозподіл суспільних ресурсів, виробництво соціальних послуг. Однак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зміна акценту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формуванні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державного рівня на територіальний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ще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 означає виключення держави зі сфери регулювання соціальних процесів,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відбуваються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окремих територіях. Так, на державному рівні продовжують </w:t>
      </w:r>
      <w:proofErr w:type="spellStart"/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інституціоналізуватис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proofErr w:type="spellEnd"/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способи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механізми регулювання соціальних відносин, серед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котрих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: перерозподіл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регулювання доходів; регулювання зайнятості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безробіття; підтримка приватної ініціативи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малого підприємництва; розвиток обов’язкового соціального страхування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 соціального забезпечення, систем пенсійного забезпечення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державних систем освіти та охорони здоров’я. Разом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тим, виділя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ряд завдань, виконання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котрих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стає прерогативою виключно місцевих (регіональних) органів влади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C433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74а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Найбільш повно перелік завдань регіональної соціальної політики висвітлено в 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нормативних документах.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Серед головних завдань регіональної соціальної політики визначен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забезпечення сполучення загальнодержавних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галузевих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регіональних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місцевих інтересів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 на регіональному рівні;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подолання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великої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диференціації розвитку людського потенціалу регіонів України;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розробка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реалізація регіональних стратегій соціальної політики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регіональних соціальних програм на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стратегічного планування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прогнозування, моніторингу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оцінки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регіонів, забезпечення їх взаємозв’язку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державним документом з соціальної політики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виокремлення особливостей регіону;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забезпечення ефективного використання інструментів державного стимулювання регіонального розвитку (заходи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подоланн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депресивності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територій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126D40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угоди р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егіонального розвитку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ін.) для вирішення соціальних проблем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заходів регіональної соціальної політики;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формування ефективної системи надання соціальних послуг для створення сприятливих умов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людського капіталу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регіоні;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•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  <w:t xml:space="preserve"> формування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регіоні соціально орієнтованої системи господарювання ринкового типу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активним державним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регіональним регулюванням економічних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процесів; реалізація цілеспрямованої політики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зменшенн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диференціації населення регіону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збільшенням частки середнього класу </w:t>
      </w:r>
      <w:r w:rsidR="00126D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його соціальній структурі [</w:t>
      </w:r>
      <w:r w:rsidR="000441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7].</w:t>
      </w:r>
    </w:p>
    <w:p w:rsidR="006040F6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Аналіз досліджень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питань соціального розвитку територій дозволив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виділити два напрями,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за </w:t>
      </w:r>
      <w:proofErr w:type="spellStart"/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нимим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проводиться оцінка передумов формування регіональної соціальної політики. До першого напряму мож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емо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віднести науковців,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котрі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дослідженні регіональної соціальної політики визначальну роль відводять державній соціальній політиці.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відомі дослідники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/>
        <w:t xml:space="preserve">С.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Богуславська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Потапенко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відмічають, що на загальнонаціональному рівні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соціальна політика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являється одним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найважливіших напрямів внутрішньої політики держави,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пов’язаний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відтворенням соціальних ресурсів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забезпеченням, як стабільності соціальної системи, так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динамічності її розвитку. Метою соціальної політики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регулювання відносин між суспільством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окремими соціальними суб’єктами, спільнотами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соціальними групами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Концепцію соціальної політики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вчені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пропонують визначати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аспекті теорії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соціальної держави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основного інституту визначення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політики.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Жаворонков відмічає, що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політика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бути спрямована на створення умов для належного життя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вільного розвитку людини; держава пропагує відповідальність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почуття відповідальності громадянина перед іншими громадянами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суспільством. На думку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вченого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положення про соціальну державу потребує активної ролі самої держави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здійсненні соціально орієнтованої політики. А для цього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реформувати соціальну сферу </w:t>
      </w:r>
      <w:r w:rsidR="004575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вдосконалити механізм управління соціальною сферою [66].</w:t>
      </w:r>
    </w:p>
    <w:p w:rsidR="006040F6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Другий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же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напрям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ок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наукового </w:t>
      </w:r>
      <w:r w:rsidRP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дослідження соціального розвитку територій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представлений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ченими, які при визначенні складових регіональної соціальної політики,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одного боку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виділяють окремо регіональну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соціальну складові,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іншо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соціальну політику розглядають у взаємозв’язку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економічною політикою територіального розвитку. Наприклад, дослідження практики формування регіональної політики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З. </w:t>
      </w:r>
      <w:proofErr w:type="spellStart"/>
      <w:r w:rsidR="00B353A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Холоднюк</w:t>
      </w:r>
      <w:proofErr w:type="spellEnd"/>
      <w:r w:rsidR="00B353A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проводить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використанням поширених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світовій практиці соціальних моделей добробуту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інституційних, соціального ринкового господарства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залишкових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8]. </w:t>
      </w:r>
    </w:p>
    <w:p w:rsidR="00DC7093" w:rsidRPr="00BE176F" w:rsidRDefault="00B353AA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бґрунтовуючи пріоритетність соціальної спрямованості розвитку регіону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основи сталого розвитку,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Вишиванюк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відмічає, 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 як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територія є цілісною соціально</w:t>
      </w:r>
      <w:r w:rsidR="00DC70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економічною системою,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то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параметрами розвитку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даному випадку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виступають 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лише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економічні, 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ле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соціальні показники. Причому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певною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мірою соціальні параметри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соціальна спрямованість системи є більш цільовими,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ніж просто економічні показники. Звичайно, економічний розвиток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цієї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системи є основою досягнення її соціальних цілей,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підкреслювати саме соціальну орієнтацію параметрів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розвитку території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тим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паче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соціальна сфера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ринкових умовах виступає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виробнича діяльність,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є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рівноправн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ою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промисловістю, будівництвом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сільським господарством, продуктом якої є людина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головна продуктивна сила [38].</w:t>
      </w:r>
    </w:p>
    <w:p w:rsidR="00DC7093" w:rsidRPr="00BE176F" w:rsidRDefault="00B353AA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ри дослідженні методологічних аспектів формування соціального потенціалу регіону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Прохорова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відмічає, що для забезпечення ефективного територіального зростання важливими є не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тільки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показники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його економічного розвитку, 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дієвість проведеної соціальної політики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5].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підставі проведених досліджень можна погодитис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М.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Вишиванюком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стосовно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існування діалектичного зв’язку між економічною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соціальною складовими регіонального розвитку.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удучи вирішальною сферою людської діяльності,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</w:t>
      </w:r>
      <w:r w:rsidR="00B353A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кономіка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значно впливає на соціальну сферу. Існуючі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економіці відносини власності визначають становище людини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виробництві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суспільстві,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її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статус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інтереси, соціальні пріоритети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цінності. Фундаментальна роль економіки полягає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тому, що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виробництва створюються матеріальні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духовні блага, додана вартість. Тому від рівня розвитку економіки,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кінцевому підсумку, залежить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стан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сього комплексу умов життя людей.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визнання вирішальної ролі економіки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забезпеченні соціального розв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итку суспільства відображає лиш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одну сторону їх діалектичної взаємодії.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удучи базисом суспільства,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економіка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сама відчуває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досить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істотний, а часом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й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визначальний, вплив соціальної сфери. Практика провідних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розвинених країн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казує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те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чим сильніше економіка орієнтується на забезпечення потреб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запитів людей, тим потужнішими стають їх творчий потенціал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трудова мотивація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тим динамічніше розвивається виробництво [38].</w:t>
      </w:r>
    </w:p>
    <w:p w:rsidR="00DC7093" w:rsidRPr="00BE176F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Складність моделювання регіональної соціальної політики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умовлена необхідністю узгодження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понятійно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термінологічного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методичного забезпечення її аналізу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прогнозу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боку соціальної, так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економіки. Як справедливо відмічає 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Садова, наукові розвідки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питань регіональної соціальної політики,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яких фахівці відштовхуються від різних дефініцій регіону (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квазікорпорація</w:t>
      </w:r>
      <w:proofErr w:type="spellEnd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B353A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B353AA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ринок, </w:t>
      </w:r>
      <w:proofErr w:type="spellStart"/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квазідержава</w:t>
      </w:r>
      <w:proofErr w:type="spellEnd"/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глобальне місто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регіон), можуть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стати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потужним джерелом формування суперечливих взірців її моделі [40].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цьому контексті доречно звернути увагу на введення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науковий обіг поняття регіону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соціуму (сукупності соціальних груп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притаманними їм функціями, інтересами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потребами), де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відтворення соціального життя </w:t>
      </w:r>
      <w:r w:rsidR="00B353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розвиток системи розселення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першочерговим завданням регіонального соціально</w:t>
      </w:r>
      <w:r w:rsidR="00604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економічного розвитку. Уваг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концентру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ють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забезпеченні належного рівня життя населення регіону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освіти, охороні здоров’я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охороні довкілля, рішенні демографічних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екологічних проблем, а дослідження проводяться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розрізі соціальних груп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їх особливими інтересами.</w:t>
      </w:r>
    </w:p>
    <w:p w:rsidR="00297C5C" w:rsidRDefault="00DC7093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фоні глобалізації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протилежної їй регіоналізації суспільного життя, забезпечення ефективності регіональної соц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політики залежить від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рахування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управлінській діяльності нових факторів розвитку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регіональної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національної, так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світової економіки.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шні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інформаційні технології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мережеві економічні структури спричинили глобальний дискурс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розвитку регіонального менеджменту. Показовою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нова регіональна парадигма спільного ринку, згідно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якою, на думку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вчених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міжнародна економіка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 безпосередньою взаємодією національного уряду 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іншими національними урядами (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націоналістична економічна парадигма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), а</w:t>
      </w:r>
      <w:r w:rsidR="006555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економічною (не політичною) взаємодією між регіональними</w:t>
      </w:r>
      <w:r w:rsidR="00297C5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економічними спільнотами [14]. </w:t>
      </w:r>
    </w:p>
    <w:p w:rsidR="00DC7093" w:rsidRPr="00BE176F" w:rsidRDefault="00297C5C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Важлив</w:t>
      </w:r>
      <w:r w:rsidR="00136A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 є те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парадигма спільного ринку </w:t>
      </w:r>
      <w:r w:rsidR="00136A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значно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детермінує уяву про принципи, механізми територіального управління </w:t>
      </w:r>
      <w:r w:rsidR="00136A4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межах національних держав, про суть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регіональної соціальної політики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 особливої багатокомпонентної інституційно оформленої сфери діяльності (організаційної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регулятивної, контрольної), пов’язаної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владою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націленої на територіальну організацію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розвиток соціальної сфери територіальної суспільної системи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добробуту її мешканців. Відповідно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питання ефективності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регіональної соціальної політики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розглядається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нероздільному зв’язку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її структурою. Адже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епіцентрі уваги постають соціальні відносини, </w:t>
      </w:r>
      <w:r w:rsidR="00051E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складаються між носіями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економічних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інтересів (окремими людьми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соціальними групами) 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межах регіону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соціуму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регіональної спільноти, а також відносини цієї спільноти 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суспільством (діяльнісний тип взаємодії), державою (правовий тип взаємодії)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соціумом (психо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інформаційно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енергетичний тип взаємодії). Це соціальні відносини, 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стосуються змісту, стратегічних цілей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функціонування держави </w:t>
      </w:r>
      <w:r w:rsidR="008C5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територіальному аспекті. Їх розвиток супроводжується становленням нових інститутів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забезпечуючої</w:t>
      </w:r>
      <w:proofErr w:type="spellEnd"/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їх інфраструктури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[</w:t>
      </w:r>
      <w:r w:rsid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54</w:t>
      </w:r>
      <w:r w:rsidR="006617F3" w:rsidRPr="006617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C7093" w:rsidRPr="00BE176F" w:rsidRDefault="00297C5C" w:rsidP="00DC70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Отже, на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сучасному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етапі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України відбуваються динамічні трансформаційні процеси,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супроводжуються посиленням міжрегіональної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внутрішньорегіональної</w:t>
      </w:r>
      <w:proofErr w:type="spellEnd"/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асиметрії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рівнях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територій. Це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умовлює необхідність розроблення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імплементації державної політики регіонального вирівнювання,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бути спрямована на досягнення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довготривалому періоді певної рівноваги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соціальному розвитку регіонів. Відповідно, зміст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нинішньої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державної регіональної соціальної політики передбачає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 собі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подолання асиметрії, зниження диференціації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рівнях соціально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регіонів на нових концептуальних засадах: переході від державного патерналізму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підтримці регіонів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централізованого перерозподілу ресурсів до активізації власного потенціалу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конкурентних переваг регіонів, до створення інституційних умов для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ериторіальних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 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рахунок власних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соціально-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економічних ресурсів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C7093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можливостей.</w:t>
      </w:r>
    </w:p>
    <w:p w:rsidR="008E6C2A" w:rsidRDefault="008E6C2A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8E6C2A" w:rsidRDefault="008E6C2A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046CC6" w:rsidRDefault="004727CD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lastRenderedPageBreak/>
        <w:t>Висновки до розділу 3</w:t>
      </w:r>
    </w:p>
    <w:p w:rsidR="007D386B" w:rsidRPr="00046CC6" w:rsidRDefault="007D386B" w:rsidP="00046C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153553" w:rsidRDefault="00635C27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Українська соціальна політика має ґрунтуватис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принципах рівності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загальності охоплення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доступності для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людей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верств населення систем освіти, охорони здоров’я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страхування.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Важливою рисою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системної зміни моделі соціальної політики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стати її 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регіоналізація. Буд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ь-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який регіон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мати нагоду задовольняти суспільно обґрунтовані потреби населення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соціальних послуг,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виникають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жителів території. Регіоналізація соціальної політики дозволить підвищити витрачання бюджетних коштів.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цьому н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місцевому ж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рівні має здійснюватис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адаптація державних стандартів до регіональних умов, що виявляється </w:t>
      </w:r>
      <w:r w:rsidR="00820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встановлення місцевих надбавок.</w:t>
      </w:r>
    </w:p>
    <w:p w:rsidR="00635C27" w:rsidRDefault="00B517BC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 Н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сучасному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етапі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</w:t>
      </w:r>
      <w:r w:rsidR="001535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відбувається 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посилення міжрегіональної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внутрішньорегіональної</w:t>
      </w:r>
      <w:proofErr w:type="spellEnd"/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асиметрії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рівнях соціально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територій. Це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умовлює необхідність розроблення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імплементації державної політики регіонального вирівнювання,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бути спрямована на досягнення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довготривалому періоді певної рівноваги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соціальному розвитку регіонів. Відповідно, зміст державної регіональної соціальної політики передбачає подолання асиметрії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зниження диференціації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рівнях соціально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регіонів на нових концептуальних засадах: переході від державного патерналізму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підтримці регіонів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централізованого перерозподілу ресурсів до активізації власного потенціалу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конкурентних переваг регіонів, до створення інституційних умов для розвитку 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ериторіальних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 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рахунок власних</w:t>
      </w:r>
      <w:r w:rsidR="00635C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соціально-</w:t>
      </w:r>
      <w:r w:rsidR="00635C27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економічних ресурсів та можливостей.</w:t>
      </w:r>
    </w:p>
    <w:p w:rsidR="007D386B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386B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D386B" w:rsidRPr="00BE176F" w:rsidRDefault="007D386B" w:rsidP="00635C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046CC6" w:rsidRPr="00046CC6" w:rsidRDefault="004727CD" w:rsidP="00046CC6">
      <w:pPr>
        <w:suppressAutoHyphens/>
        <w:spacing w:line="360" w:lineRule="auto"/>
        <w:jc w:val="center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lastRenderedPageBreak/>
        <w:t>ВИСНОВКИ</w:t>
      </w:r>
    </w:p>
    <w:p w:rsidR="00C04D40" w:rsidRPr="005938A4" w:rsidRDefault="00C04D40" w:rsidP="00C04D40">
      <w:pPr>
        <w:widowControl w:val="0"/>
        <w:suppressAutoHyphens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загальнення </w:t>
      </w:r>
      <w:proofErr w:type="spellStart"/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теоретико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методичних</w:t>
      </w:r>
      <w:proofErr w:type="spellEnd"/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положень і практичних аспектів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Україні дало змогу зробити такі висновки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517BC" w:rsidRPr="00BE176F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1. Визначено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наукові підходи до становлення і розвитку концепцій соціальної політики.</w:t>
      </w:r>
      <w:r w:rsidR="00B517BC" w:rsidRP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оціальн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визначено як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діяльність суспільства і держави з управління соціальною сферою,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покликана забезпечити життєдіяльність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відтворення нових поколінь,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створити передумови для стабілізації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суспільної системи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гідного життя людей. </w:t>
      </w:r>
      <w:r w:rsidR="00E406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Аналіз наукової літератури показав, що к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онцепції реалізації соціальної політики недостатньо розроблені,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зокрема це стосується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ціл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політики, засоб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за допомогою яких можна їх домогтися, форм і метод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реалізації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економічн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аспект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парадигми соціального розвитку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держави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B517BC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2. Виявлено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сутність та особливості процесу формування й реалізації соціальної політики.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51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Важливо, що с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оціальна політика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являється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системою управлінських, регулятивних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само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регулятивних способів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 діяльності суб’єктів, сукупністю принципів, рішень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дій, що втілюються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соціальних програмах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соціальній практиці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задоволення соціальних потреб, збалансування соціальних інтересів людини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груп суспільства, досягнення соціальних цілей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розв’язання соціальних завдань,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формування соціальних цінностей.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реалізації соціальної політики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максимально повно враховувати об’єктивні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суб’єктивні умови,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визначають стан розвитку соціальних відносин</w:t>
      </w:r>
      <w:r w:rsidR="001535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активно впливати на </w:t>
      </w:r>
      <w:r w:rsidR="001535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їх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функціонування.</w:t>
      </w:r>
    </w:p>
    <w:p w:rsidR="00B517BC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Охарактеризовано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основні чинники розвитку, формування й реалізації регіональної соціальної політики.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ержавн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політик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є системою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заходів, що здійснюється органами державної влади з метою здійснення управління економічним та соціальним розвитком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регіонів.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ержавна регіональна політика реалізується на загальнодержавному та регіональному</w:t>
      </w:r>
      <w:r w:rsidR="00B517BC" w:rsidRP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рівнях.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Існує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необхідніст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належного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узгодження загальнодержавних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регіональних інтересів,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бо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регіональні інтереси</w:t>
      </w:r>
      <w:r w:rsidR="001535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соціальної політики відходять на другий план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основні зусилля концентруються на реалізації державних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інтересів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тій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іншій сфері життєдіяльності країни.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Загалом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регіональна політика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її формування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здійснення розглядається в Україні на державному рівні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C749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переважно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пріоритет 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різноманітних проблемних питаннях надається </w:t>
      </w:r>
      <w:r w:rsidR="00EC7494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місцевим органам виконавчої влади</w:t>
      </w:r>
      <w:r w:rsidR="00EC74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саме державі.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Слід враховувати, що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регіональна соціальна політика має формуватися лише регіональними суб’єктами за підтримуючої та консультативної ролі держави.</w:t>
      </w:r>
    </w:p>
    <w:p w:rsidR="00B517BC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4. Проа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налізовано сучасні тенденції та напрямки формування і розвитку регіональної соціальної політики в Україні.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Показано, що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соціальна політика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 цілеспрямована діяльність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гідних умов життя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людського розвитку,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процесі розбудови соціальної держави стає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головною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державною функцією.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Гарантуючи основні соціальні права громадян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забезпечуючи умови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гідного життя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можливості розвитку, державна соціальна політика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повинна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стати важливим чинником формування соціальної відповідальності на всіх рівнях. Метою соціальної політики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визначено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підвищення добробуту населення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України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забезпечення високого рівня якості життя.</w:t>
      </w:r>
      <w:r w:rsidR="00B517BC" w:rsidRPr="002F2C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Проте 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ідсутність чіткого бачення української моделі соціально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орієнтованої економіки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умовили значні соціальні диспропорції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деформації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суспільстві. </w:t>
      </w:r>
    </w:p>
    <w:p w:rsidR="00B517BC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5. П</w:t>
      </w: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рове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дено </w:t>
      </w: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оцінку ефективності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Україні.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Особливостями регіональної політики в Україні є централізована державна влада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позбавлення регіонів можливості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хвалювати самостійні рішення, відсутність ресурсів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місцевих органів влади не </w:t>
      </w:r>
      <w:r w:rsidR="00B364E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тільки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інвестування проектів розвитку, а й для забезпечення мінімальних соціальних стандартів для його мешканців, винятково галузевий принцип планування соціально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 р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озвитку.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Серед недоліків забезпечення регіонального розвитку слід виділити недостатність повноважень і ресурсів в органах місцевого самоврядування, законодавча невизначеність асоціацій регіональних влад, агентств регіонального розвитку, відсутність дієвої співпраці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останніх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органами місцевого самоврядування.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Аналізуючи здобутки в реалізації регіональної соціальної політики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зазначи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головне завдання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забезпечення достатнього рівня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якості життя населення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–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не виконане.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сунення диспропорцій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розвитку регіонів,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вирівнювання відмінностей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забезпечення зростаючих стандартів якості життя населення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незалежно від місця його проживання буде сприяти виконанню означеного завдання.</w:t>
      </w:r>
    </w:p>
    <w:p w:rsidR="00B517BC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6. Обґрунтовано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концептуальні основи системної трансформації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Українська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регіональна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соціальна політика має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баз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уватис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принципах рівності, загальності охоплення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доступності для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сіх людей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різних верств населення систем освіти, охорони здоров’я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соціального страхування.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Важливою рисою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системної зміни моделі соціальної політики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стати її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регіоналізація.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Кожен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регіон повинен мати нагоду задовольняти суспільно обґрунтовані потреби населення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сфері соціальних послуг,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виникають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жителів території. Регіоналізація соціальної політики дозволить підвищити витрачання бюджетних коштів.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 цьому н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місцевому ж рівні має здійснюватис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адаптація державних стандартів до регіональних умов, що виявляється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формі встановлення місцевих надбавок. Крім того, компетенцією органів місцевої влади має стати політика встановлення номенклатури та розмірів сімейних допомог, виплат і компенсацій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B517BC" w:rsidRDefault="00C04D40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7. За</w:t>
      </w: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пропон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овано</w:t>
      </w:r>
      <w:r w:rsidRPr="005938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апрямки системної трансформації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</w:t>
      </w:r>
      <w:r w:rsidRPr="005938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51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Доведено необхідність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розроблення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імплементації державної політики регіонального вирівнювання,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має бути спрямована на досягнення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довготривалому періоді певної рівноваги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соціальному розвитку регіонів. Відповідно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 цього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зміст державної регіональної соціальної політики </w:t>
      </w:r>
      <w:r w:rsidR="00E406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має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передбача</w:t>
      </w:r>
      <w:r w:rsidR="00E406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подолання асиметрії, </w:t>
      </w:r>
      <w:r w:rsidR="00E406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 також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зниження диференціації </w:t>
      </w:r>
      <w:r w:rsidR="005A71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рівнях соціально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економічного розвитку регіонів на нових концептуальних засадах: активізації власного потенціалу та конкурентних переваг регіонів, створення інституційних умов для розвитку 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ериторіальних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громад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 рахунок власних</w:t>
      </w:r>
      <w:r w:rsidR="00B517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ресурсів </w:t>
      </w:r>
      <w:r w:rsidR="001535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B517BC" w:rsidRPr="00BE17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можливостей.</w:t>
      </w:r>
    </w:p>
    <w:p w:rsidR="00E4063D" w:rsidRPr="00BE176F" w:rsidRDefault="00E4063D" w:rsidP="00B517B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Перспективами подальшого дослідження може стати практична реалізація запропонованих напрямків системної трансформації в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плив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Pr="004727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соціальної політики на форми та напрямки регіонального розвитку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Україні.</w:t>
      </w:r>
    </w:p>
    <w:p w:rsidR="002E5AFD" w:rsidRPr="00046CC6" w:rsidRDefault="002E5AFD" w:rsidP="002E5AFD">
      <w:pPr>
        <w:suppressAutoHyphens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</w:pPr>
      <w:r w:rsidRPr="00046CC6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2E5AFD" w:rsidRDefault="002E5AFD" w:rsidP="002E5AFD">
      <w:pPr>
        <w:suppressAutoHyphens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8"/>
          <w:szCs w:val="28"/>
          <w:lang w:val="uk-UA" w:eastAsia="ru-RU"/>
        </w:rPr>
      </w:pP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Балтачеєва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Н.А. Теорія та практика формування і реалізації соціальної політики в Україні : монографія. Донецьк :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ДонНУ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2014. 433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en-US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Бірюкова М.В. Переваги застосування регіональної соціальної політики в Україні.</w:t>
      </w:r>
      <w:r w:rsidRPr="003D666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en-US" w:eastAsia="ru-RU"/>
        </w:rPr>
        <w:t xml:space="preserve">URL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en-US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http://nbuv.gov.ua/e-iournals/Debu/2006-1/doc/2/03.pdf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en-US" w:eastAsia="ru-RU"/>
        </w:rPr>
        <w:t>/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Болотіна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Н. Право людини на соціальне забезпечення в Україні</w:t>
      </w:r>
      <w:r w:rsidRPr="003D6668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проблема термінів і понять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Право України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2010. № 4. С. 36-37.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Болотіна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Н.Б. Право соціального захисту : становлення і розвиток в Україні. Київ : Знання, 2015. 405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Бурега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В. Проблеми соціально-економічної трансформації українського суспільства.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Соціологія: теорія, метод, маркетинг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2019. №4. С. 14-16.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Валлентей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С.С., Нестеров Л. A. Людський потенціал: нові вимірники і нові орієнтири.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Питання економіки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2017. № 2. С. 101-103.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Вакуленко В.М.,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Мамонова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В.В., Шаров Ю.П. Стратегічне планування на місцевому та регіональному рівнях: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навч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посіб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Ужгород : Патент, 2018. 198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Верменко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А. Перспектива оптимізації соціально-демографічної ситуації в Україні.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Нова політика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2023. № 6. С. 15-19.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Волгін Н. А.,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Карпухін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Д. М. Концептуальні основи соціальної політики. 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 xml:space="preserve">Соціально сфера в Україні : реалії та перспективи.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2019. С. 59-77.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Воротін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В.Є. Нова регіональна політика України: концептуальні підходи до державного управління.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Теоретичні та прикладні питання економіки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2019. Вип. 24. С. 163-169.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Вишиванюк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М.В. Обґрунтування пріоритетності соціальної спрямованості розвитку регіону як основи сталого розвитку.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Наукові праці Чорноморського державного університету ім. П. Могили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2021. Вип. 182, том 194. С. 15-19.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Ганслі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Т. М. Соціальна політика та соціальне забезпечення за ринкової економіки. Київ : Основи, 2019. 159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 xml:space="preserve">Герасимчук В. І. Суть і фактори соціалізації ринку праці в перехідній економіці : теоретико-методологічні аспекти.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Соціальні пріоритети ринку праці в умовах структурної модернізації економіки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2020. Вип. 52. С. 63-69,</w:t>
      </w:r>
    </w:p>
    <w:p w:rsidR="002E5AFD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Гідденс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Е. Нестримний світ, або як глобалізація перетворює наше життя. Київ :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Альтерпрес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2004. 100 с.</w:t>
      </w:r>
    </w:p>
    <w:p w:rsidR="005A11A7" w:rsidRPr="005A11A7" w:rsidRDefault="00804953" w:rsidP="00804953">
      <w:pPr>
        <w:suppressAutoHyphens/>
        <w:spacing w:line="360" w:lineRule="auto"/>
        <w:ind w:left="709" w:hanging="425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A11A7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14а. Гірняк А., </w:t>
      </w:r>
      <w:proofErr w:type="spellStart"/>
      <w:r w:rsidR="005A11A7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Павлишин</w:t>
      </w:r>
      <w:proofErr w:type="spellEnd"/>
      <w:r w:rsidR="005A11A7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Ю. </w:t>
      </w:r>
      <w:r w:rsidR="005A11A7" w:rsidRPr="005A11A7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Поняття про норму як  про предмет теоретико-</w:t>
      </w:r>
      <w:r w:rsidR="005A11A7" w:rsidRPr="00804953">
        <w:rPr>
          <w:rFonts w:ascii="Times New Roman" w:eastAsia="Times New Roman" w:hAnsi="Times New Roman" w:cs="Times New Roman"/>
          <w:bCs/>
          <w:iCs/>
          <w:color w:val="000000" w:themeColor="text1"/>
          <w:spacing w:val="-2"/>
          <w:sz w:val="28"/>
          <w:szCs w:val="28"/>
          <w:lang w:val="uk-UA" w:eastAsia="ru-RU"/>
        </w:rPr>
        <w:t xml:space="preserve">методологічного аналізу. </w:t>
      </w:r>
      <w:proofErr w:type="spellStart"/>
      <w:r w:rsidR="005A11A7" w:rsidRPr="00804953">
        <w:rPr>
          <w:rFonts w:ascii="Times New Roman" w:eastAsia="Times New Roman" w:hAnsi="Times New Roman" w:cs="Times New Roman"/>
          <w:bCs/>
          <w:i/>
          <w:iCs/>
          <w:color w:val="000000" w:themeColor="text1"/>
          <w:spacing w:val="-2"/>
          <w:sz w:val="28"/>
          <w:szCs w:val="28"/>
          <w:lang w:val="uk-UA" w:eastAsia="ru-RU"/>
        </w:rPr>
        <w:t>Вітакультурний</w:t>
      </w:r>
      <w:proofErr w:type="spellEnd"/>
      <w:r w:rsidR="005A11A7" w:rsidRPr="00804953">
        <w:rPr>
          <w:rFonts w:ascii="Times New Roman" w:eastAsia="Times New Roman" w:hAnsi="Times New Roman" w:cs="Times New Roman"/>
          <w:bCs/>
          <w:i/>
          <w:iCs/>
          <w:color w:val="000000" w:themeColor="text1"/>
          <w:spacing w:val="-2"/>
          <w:sz w:val="28"/>
          <w:szCs w:val="28"/>
          <w:lang w:val="uk-UA" w:eastAsia="ru-RU"/>
        </w:rPr>
        <w:t xml:space="preserve"> млин</w:t>
      </w:r>
      <w:r w:rsidR="005A11A7" w:rsidRPr="00804953">
        <w:rPr>
          <w:rFonts w:ascii="Times New Roman" w:eastAsia="Times New Roman" w:hAnsi="Times New Roman" w:cs="Times New Roman"/>
          <w:bCs/>
          <w:iCs/>
          <w:color w:val="000000" w:themeColor="text1"/>
          <w:spacing w:val="-2"/>
          <w:sz w:val="28"/>
          <w:szCs w:val="28"/>
          <w:lang w:val="uk-UA" w:eastAsia="ru-RU"/>
        </w:rPr>
        <w:t>. 2011. Модуль 14. С. 67-71.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Грішнова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О. Соціальна відповідальність бізнесу: сутність, значення, стратегічні напрями розвитку в Україні.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Україна : аспекти праці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2020. №7. С. 47-48.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Гриненко А. М Соціальна політика :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навч.-метод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посіб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Київ : КНЕУ, 2004. 309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Гулевська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С. Самоорганізація населення як спосіб забезпечення соціальних прав громадян.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Теорія та практика державного управління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Харків : Магістр, 2021. С. 234-240.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Дєгтяр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А. О.,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Карамишев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Д. В. Підвищення ефективності державно- управлінських рішень щодо розв’язання демографічних проблем в Україні.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Актуальні проблеми державного управління.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Харків : Магістр, 2016. № 2 (29). Ч. 2. С. 16-24.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Демчак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Р.Є. Соціально-економічний захист населення : теоретичний аспект. 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Теоретичні та прикладні питання економіки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2021. Вип. 25. С. 144-150.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Державна служба статистики України.</w:t>
      </w:r>
      <w:r w:rsidRPr="007D05B0"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URL : https://ukrstat.gov.ua. 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Державна стратегія регіонального розвитку на 2021-2027 роки.</w:t>
      </w:r>
      <w:r w:rsidRPr="007D05B0"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URL : https://dei.kyivcity.gov.ua/content/derzhavna-strategiya-regionalnogo-rozvytku-na-20212027-roky.html.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Деякі питання реалізації у 2021–2023 роках Державної стратегії регіонального розвитку на 2021–2027 роки. URL :</w:t>
      </w:r>
      <w:r w:rsidRPr="003D6668">
        <w:rPr>
          <w:lang w:val="en-US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https://dei.kyivcity.gov.ua/content/derzhavna-strategiya-regionalnogo-rozvytku-na-20212027-roky.html.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>План роботи на 2021–2023 роки з виконання завдань Державної стратегії регіонального розвитку на 2021–2027 роки.</w:t>
      </w:r>
      <w:r w:rsidRPr="007D05B0"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URL :</w:t>
      </w:r>
      <w:r w:rsidRPr="003D6668">
        <w:rPr>
          <w:lang w:val="en-US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https://dei.kyivcity.gov.ua/content/derzhavna-strategiya-regionalnogo-rozvytku-na-20212027-roky.html.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Звіти про виконання завдань Державної стратегії регіонального розвитку на 2021-2027 роки.</w:t>
      </w:r>
      <w:r w:rsidRPr="007D05B0"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URL : https://dei.kyivcity.gov.ua/content/derzhavna-strategiya-regionalnogo-rozvytku-na-20212027-roky.html.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Дікон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Б.,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Халс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М.,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Стабс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П. Глобальна соціальна політика. Міжнародні організації й майбутнє соціального добробуту. Київ : Основи, 2019. 346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Долішній М.І. Соціальна політика та механізми її реалізації. Київ : Наукова думка, 2020. 504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Економічні проблеми ХХІ століття : міжнародний та український виміри / за ред. С.І. Юрія, Є.В. Савельєва. Київ : Знання, 2010. 595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Жаворонков В.О. Регіональна політика : соціально-економічний аспект.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Проблеми підвищення ефективності інфраструктури :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збірник наук. праць Національного авіаційного університету. 2020. № 27. С. 14-20.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Жулинський М. Г. Соціальні пріоритети ринку праці в умовах структурної модернізації економіки. Економіка України. 2021. №11. С. 36-48.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Затонацька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Т.Г. Бюджетні видатки на розвиток людського капіталу. Фінанси України. 2022. № 10. С. 53-60.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Зеленько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Г.І. «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Навздогінна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модернізація» : досвід Польщі та України. Київ : Критика, 2018. 188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Іванісов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О. В.,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Хмеленко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О. В. Перспективи розвитку соціальної політики.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Науково-технічний збірник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2020. № 73. С. 313-320.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Іщук Л.І. Західноєвропейський досвід диверсифікації джерел фінансування соціальної політики.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Науковий вісник Національного лісотехнічного університету України.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2017. Вип. 17. С. 320-327.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Керецман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В. Проблеми формування регіональної політики та регіонального управління в Україні.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Регіональні студії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Вип. 1. URL : http://uzhgorod.iatp.org.ua/ipard/kerecman.doc.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>Кір’ян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Т.М. Соціальна політика в умовах фінансово-економічної кризи.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Вісник економічної науки України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2021. №2. С. 176-186.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Клівіденко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Л.М. Фінансове забезпечення соціального захисту населення України : автореф.  … канд. економ. наук. Тернопіль, 2020. 21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Колот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А. Корпоративна соціальна відповідальність, соціальна звітність та аудит, як сучасні інститути і технології соціального розвитку.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Україна : аспекти праці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2020.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ab/>
        <w:t>№ 3. С. 3-9.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Колот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А.М. Соціально-трудові відносини : теорія і практика регулювання : монографія. Київ : КНЕУ, 2020. 230 с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Котлер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Ф., Лі Н. Корпоративна соціальна відповідальність.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Як зробити якомога більше добра для вашої компанії та суспільства.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Київ : Стандарт, 2015. 302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Кочемировська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О.А.,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Пищуліна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О.М. Основні напрями оптимізації системи соціального захисту в Україні. Київ : НІСД, 2021. 54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Кравчук І. І. Соціальні пріоритети державної політики зайнятості населення.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Соціальні пріоритети ринку праці в умовах структурної модернізації економіки :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міжнар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наук.-практ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конф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(Київ, 19-20 вересня 2022 р.) : наук. доповіді. Т. 1. Київ, 2022. С. 10-19.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Лебединська Н. В. Методологія дослідження соціальних зрушень на ринку праці під впливом економічних перетворень.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Соціальні пріоритети ринку праці в умовах структурної модернізації економіки :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міжнар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наук.-практ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конф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(Київ, 19-20 вересня 2022 р.) : наук. доповіді. Т. 1. Київ, 2022. С. 379-386.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Лібанова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Е., , Палій О. Ринок праці та соціальний захист :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навч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посіб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Київ : Основи, 2020. 491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Макаренко В.А. Соціальний захист населення : проблеми та тенденції розвитку : автореф. дис. … канд. соціолог. наук. Харків, 2019. 22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Мальований М.І. Історія розвитку соціального захисту у світі.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Інноваційна економіка.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2021. №3. С. 253-258.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Мандибура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В. «Людський капітал» : об’єктивна економічна реальність чи ідеологема.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Україна : аспекти праці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2019. №2. С. 26-33.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>Мартиненко В. В. Громадянське суспільство : від політичних спекуляцій та ідеологічного туману до соціального знання і свідомого вибору. Київ : Академія, 2018. 282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Мельник С.І. Передумови формування регіональної соціальної політики в Україні.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Економіка : реалії часу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2021. № 5 (10). С. 159-163. 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Мельник С., Коропець П. Оцінка якості життя : методологічні підходи.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Україна : аспекти праці.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2017. №5. С. 3-10.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Москаленко В.В. Сутність соціального захисту та його місце в політиці соціальної держави.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Наукові записки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Том 21. Політичні науки. 2013. №8. С. 41-44.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Ніколенко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Г. Диспропорції соціально-економічного розвитку регіонів України та шляхи їх зниження. URL : http://sworld.com.ua/index.php/u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/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conference/the-content-of-conferences/archives-of-individual-conferences.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Нижник Н.Р., Ситник Г.П., Білоус В.Т. Національна безпека України.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br/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Київ : НІСД, 2020. 218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Нова державна регіональна політика в Україні: збірник науково- аналітичних матеріалів, нормативно-правових актів та навчально-методичних документів у галузі регіонального розвитку / за ред.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br/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В.С. Куйбіди. Київ : Крамар, 2019. 232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Новіков В. Потенціал стабільної соціальної політики. </w:t>
      </w:r>
      <w:r w:rsidRPr="005C409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Україна: аспекти праці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2019. № 1. С. 6-9.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Дудкіна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,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Дудкін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П.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Регіональна соціально-економічна асиметрія: діагностика та шляхи подолання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8E63A3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Галицький економічний вісник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2. №5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(38).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21-27.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Павлов В.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Методологія формування та механізми реалізації політики соціально-економічного розвитку регіон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у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r w:rsidRPr="008E63A3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Регіональна економіка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1. №1. С. 18-29.</w:t>
      </w:r>
    </w:p>
    <w:p w:rsidR="002E5AFD" w:rsidRPr="008E63A3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Панченко М. Соціальна сфера і соціальна політика та їх співвідношення в аспекті державного управління соціальною сферою. URL : http://nbuv.gov.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ua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portal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Soc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Gum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Apdu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o/2009 1/R 5/Panchenko.pdf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</w:p>
    <w:p w:rsidR="002E5AFD" w:rsidRPr="008E63A3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 xml:space="preserve">Право соціального забезпечення : 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навч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посіб</w:t>
      </w:r>
      <w:proofErr w:type="spellEnd"/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/ за ред. П.Д. Пилипенка. Київ : Ін Юре,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6. 495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Практикум з прогнозування і державного регулювання економічного і соціального розвитку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/ з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 ред. Мельник А.Ф.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иїв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98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Прохорова В.М. Соціальний потенціал регіону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методологічні аспекти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8E63A3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Наукові праці Полтавської державної аграрної академії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1. Вип. 1 (6), том. 1. С. 217-223.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Регіони України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проблеми та пріоритети соціально-економічного розвитку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онографія / З.С.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Варналій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А.І. Мокій, О.Ф. Новікова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та ін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br/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иїв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: Знання України,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1. 498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Регіональна політика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методологія, методи, практика / М.І. Долішній, П.Ю.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Бєлєнький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Є.І. Бойко та ін. Львів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ДПА Друк,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9. 720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Регіональна політика : правове регулювання. Світовий та український досвід /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ред. Р. Ткачука.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иїв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Леста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0. 224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Савченко І.Г.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</w:t>
      </w: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Радченко</w:t>
      </w: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О.В. Ціннісний вимір соціальної відповідальності в демократичній державі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монографія. Х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арків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ХНУРЕ,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8. 199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Садова У.Я. Соціальна політика в Україні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регіональні дослідження і </w:t>
      </w:r>
      <w:r w:rsidRPr="0037355E">
        <w:rPr>
          <w:rFonts w:ascii="Times New Roman" w:eastAsia="Times New Roman" w:hAnsi="Times New Roman" w:cs="Times New Roman"/>
          <w:bCs/>
          <w:iCs/>
          <w:color w:val="000000" w:themeColor="text1"/>
          <w:spacing w:val="-2"/>
          <w:sz w:val="28"/>
          <w:szCs w:val="28"/>
          <w:lang w:val="uk-UA" w:eastAsia="ru-RU"/>
        </w:rPr>
        <w:t>перспективи розвитку : монографія. Львів : ІРД НАН України, 2015. 408 с.</w:t>
      </w:r>
    </w:p>
    <w:p w:rsidR="002E5AFD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Садова У.Я. Регіональна соціальна політика в Україні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критерії оцінювання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і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показники ефективності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8E63A3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 xml:space="preserve">Демографія </w:t>
      </w:r>
      <w:r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й</w:t>
      </w:r>
      <w:r w:rsidRPr="008E63A3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соціальна економіка. </w:t>
      </w: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8E63A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8. № 1. С. 151-165. 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Семигіна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Т. Соціальна політика у глобальному вимірі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онографія.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иїв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Пульсари,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3. 252 с.</w:t>
      </w:r>
    </w:p>
    <w:p w:rsidR="002E5AFD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Сіденко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С.В. Розвиток систем соціального захисту в умовах глобалізації економіки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втореф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…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докт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економ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наук.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иїв, 2019. 36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Сіленко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А. Соціальна держава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територія змін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моногр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афія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Одеса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Вид. дім УДАС ім. О С. Попова,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0. 280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Собченко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В.В. Трансформація системи державного управління соціальним захистом населення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втореф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…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канд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наук з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держ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управл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Харків,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0.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20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с.</w:t>
      </w:r>
    </w:p>
    <w:p w:rsidR="002E5AFD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lastRenderedPageBreak/>
        <w:t>Соціальна політика в Україні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реалії та перспективи оновлення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: м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онографія /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з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 ред. В.Г.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Никифоренка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Одеса : 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НЕУ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1. 363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</w:t>
      </w:r>
      <w:r w:rsidRPr="00114B30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</w:p>
    <w:p w:rsidR="002E5AFD" w:rsidRPr="0037355E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pacing w:val="-2"/>
          <w:sz w:val="28"/>
          <w:szCs w:val="28"/>
          <w:lang w:val="uk-UA" w:eastAsia="ru-RU"/>
        </w:rPr>
      </w:pPr>
      <w:r w:rsidRPr="0037355E">
        <w:rPr>
          <w:rFonts w:ascii="Times New Roman" w:eastAsia="Times New Roman" w:hAnsi="Times New Roman" w:cs="Times New Roman"/>
          <w:bCs/>
          <w:iCs/>
          <w:color w:val="000000" w:themeColor="text1"/>
          <w:spacing w:val="-2"/>
          <w:sz w:val="28"/>
          <w:szCs w:val="28"/>
          <w:lang w:val="uk-UA" w:eastAsia="ru-RU"/>
        </w:rPr>
        <w:t>Спікер П. Соціальна політика : теми та підходи. Київ : Фенікс, 2010. 225 с.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Система соціального захисту та соціального забезпечення в Україні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: р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еальний стан та перспективи реформування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/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Центр громадської експертизи.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иїв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Ц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ГЕ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0. 104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с.</w:t>
      </w:r>
    </w:p>
    <w:p w:rsidR="002E5AFD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Туленков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М.В. Соціальна політика в Україні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н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авч.-метод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посіб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иїв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ІПК ДСЗУ,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0.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35 с.</w:t>
      </w:r>
    </w:p>
    <w:p w:rsidR="00804953" w:rsidRPr="00804953" w:rsidRDefault="00804953" w:rsidP="00804953">
      <w:pPr>
        <w:suppressAutoHyphens/>
        <w:spacing w:line="360" w:lineRule="auto"/>
        <w:ind w:left="709" w:hanging="425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74а. </w:t>
      </w:r>
      <w:r w:rsidRPr="0080495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Фурман А.В.,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Гірняк А.Н., </w:t>
      </w:r>
      <w:r w:rsidRPr="0080495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Гірняк Г.С.</w:t>
      </w:r>
      <w:r w:rsidRPr="00804953">
        <w:rPr>
          <w:rFonts w:ascii="Times New Roman" w:eastAsia="MS Mincho" w:hAnsi="Times New Roman" w:cs="Times New Roman"/>
          <w:sz w:val="24"/>
          <w:szCs w:val="24"/>
          <w:lang w:val="uk-UA" w:eastAsia="ru-RU"/>
        </w:rPr>
        <w:t xml:space="preserve"> </w:t>
      </w:r>
      <w:r w:rsidRPr="0080495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Громадський моніторинг роботи судів Тернопільщини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. </w:t>
      </w:r>
      <w:r w:rsidRPr="00804953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Психологія і суспільство</w:t>
      </w:r>
      <w:r w:rsidRPr="00804953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2016. № 3. С. 122-128.</w:t>
      </w:r>
    </w:p>
    <w:p w:rsidR="002E5AFD" w:rsidRPr="008922E1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proofErr w:type="spellStart"/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Холоднюк</w:t>
      </w:r>
      <w:proofErr w:type="spellEnd"/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З.В. Методологічні підходи до формування соціально- економічної політики держави в управлінні регіоном. </w:t>
      </w:r>
      <w:r w:rsidRPr="008922E1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  <w:lang w:val="uk-UA" w:eastAsia="ru-RU"/>
        </w:rPr>
        <w:t>Наукові праці Чорноморського державного університету ім. П. Могили</w:t>
      </w:r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Вип. 182, том 194. С. 89-92.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Шевчук П.І. Соціальна політика. Львів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Світ,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3. 400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с.</w:t>
      </w:r>
    </w:p>
    <w:p w:rsidR="002E5AFD" w:rsidRPr="008922E1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Шиманський О. Теоретико-методологічні основи регіональної соціальної політики.</w:t>
      </w:r>
      <w:r w:rsidRPr="008922E1">
        <w:t xml:space="preserve"> </w:t>
      </w:r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URL : http://nbuv.gov.ua/portal/Soc </w:t>
      </w:r>
      <w:proofErr w:type="spellStart"/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gum</w:t>
      </w:r>
      <w:proofErr w:type="spellEnd"/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aprer</w:t>
      </w:r>
      <w:proofErr w:type="spellEnd"/>
      <w:r w:rsidRPr="008922E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/2010 6 2/32.pdf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</w:p>
    <w:p w:rsidR="002E5AFD" w:rsidRPr="005C4095" w:rsidRDefault="002E5AFD" w:rsidP="002E5AFD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Ефективність державного управління / Ю.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Бажал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, О.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Кілієвич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, О.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Мертенс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та ін. ; за ред. І. Розпутенка.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иїв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: К.І.С.,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2. 402 с.</w:t>
      </w:r>
    </w:p>
    <w:p w:rsidR="002E5AFD" w:rsidRPr="0067331E" w:rsidRDefault="002E5AFD" w:rsidP="0067331E">
      <w:pPr>
        <w:pStyle w:val="a7"/>
        <w:numPr>
          <w:ilvl w:val="0"/>
          <w:numId w:val="2"/>
        </w:numPr>
        <w:suppressAutoHyphens/>
        <w:spacing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Яременко О. О. Соціальна політика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: теоретико-методологічн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і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основи дослідження процесів формування та ефективності реалізації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м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онографія. Статті. Виступи. Інтерв’ю. К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иїв :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Ін-т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екон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та </w:t>
      </w:r>
      <w:proofErr w:type="spellStart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прогнозув</w:t>
      </w:r>
      <w:proofErr w:type="spellEnd"/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 НАН України; УІСД ім. О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.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 xml:space="preserve"> Яременка, 20</w:t>
      </w:r>
      <w:r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1</w:t>
      </w:r>
      <w:r w:rsidRPr="005C4095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ru-RU"/>
        </w:rPr>
        <w:t>6. 480 с.</w:t>
      </w:r>
    </w:p>
    <w:sectPr w:rsidR="002E5AFD" w:rsidRPr="0067331E">
      <w:headerReference w:type="default" r:id="rId14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982" w:rsidRDefault="00251982" w:rsidP="004727CD">
      <w:pPr>
        <w:spacing w:line="240" w:lineRule="auto"/>
      </w:pPr>
      <w:r>
        <w:separator/>
      </w:r>
    </w:p>
  </w:endnote>
  <w:endnote w:type="continuationSeparator" w:id="0">
    <w:p w:rsidR="00251982" w:rsidRDefault="00251982" w:rsidP="004727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982" w:rsidRDefault="00251982" w:rsidP="004727CD">
      <w:pPr>
        <w:spacing w:line="240" w:lineRule="auto"/>
      </w:pPr>
      <w:r>
        <w:separator/>
      </w:r>
    </w:p>
  </w:footnote>
  <w:footnote w:type="continuationSeparator" w:id="0">
    <w:p w:rsidR="00251982" w:rsidRDefault="00251982" w:rsidP="004727C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2807400"/>
      <w:docPartObj>
        <w:docPartGallery w:val="Page Numbers (Top of Page)"/>
        <w:docPartUnique/>
      </w:docPartObj>
    </w:sdtPr>
    <w:sdtContent>
      <w:p w:rsidR="00324B39" w:rsidRDefault="00324B39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3389" w:rsidRPr="00C43389">
          <w:rPr>
            <w:noProof/>
            <w:lang w:val="uk-UA"/>
          </w:rPr>
          <w:t>75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958E3"/>
    <w:multiLevelType w:val="hybridMultilevel"/>
    <w:tmpl w:val="677EE4E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3C947F5A">
      <w:start w:val="124"/>
      <w:numFmt w:val="bullet"/>
      <w:lvlText w:val="-"/>
      <w:lvlJc w:val="left"/>
      <w:pPr>
        <w:ind w:left="1860" w:hanging="780"/>
      </w:pPr>
      <w:rPr>
        <w:rFonts w:ascii="Times New Roman" w:eastAsia="Times New Roman" w:hAnsi="Times New Roman" w:cs="Times New Roman" w:hint="default"/>
      </w:rPr>
    </w:lvl>
    <w:lvl w:ilvl="2" w:tplc="4AB80D8E">
      <w:start w:val="130"/>
      <w:numFmt w:val="bullet"/>
      <w:lvlText w:val="—"/>
      <w:lvlJc w:val="left"/>
      <w:pPr>
        <w:ind w:left="2760" w:hanging="780"/>
      </w:pPr>
      <w:rPr>
        <w:rFonts w:ascii="Times New Roman" w:eastAsia="Times New Roman" w:hAnsi="Times New Roman" w:cs="Times New Roman" w:hint="default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1A2752"/>
    <w:multiLevelType w:val="hybridMultilevel"/>
    <w:tmpl w:val="3B300C50"/>
    <w:lvl w:ilvl="0" w:tplc="F84637AC">
      <w:start w:val="1"/>
      <w:numFmt w:val="bullet"/>
      <w:lvlText w:val=""/>
      <w:lvlJc w:val="left"/>
      <w:pPr>
        <w:tabs>
          <w:tab w:val="num" w:pos="170"/>
        </w:tabs>
        <w:ind w:firstLine="227"/>
      </w:pPr>
      <w:rPr>
        <w:rFonts w:ascii="Symbol" w:eastAsia="Times New Roman" w:hAnsi="Symbol" w:hint="default"/>
      </w:rPr>
    </w:lvl>
    <w:lvl w:ilvl="1" w:tplc="A6AEDEE2">
      <w:numFmt w:val="bullet"/>
      <w:lvlText w:val="–"/>
      <w:lvlJc w:val="left"/>
      <w:pPr>
        <w:tabs>
          <w:tab w:val="num" w:pos="2524"/>
        </w:tabs>
        <w:ind w:left="2524" w:hanging="1095"/>
      </w:pPr>
      <w:rPr>
        <w:rFonts w:ascii="Times New Roman" w:eastAsia="Times New Roman" w:hAnsi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8FB"/>
    <w:rsid w:val="00001A9B"/>
    <w:rsid w:val="0000638D"/>
    <w:rsid w:val="00012B89"/>
    <w:rsid w:val="00026175"/>
    <w:rsid w:val="00026AAA"/>
    <w:rsid w:val="000441AF"/>
    <w:rsid w:val="00046CC6"/>
    <w:rsid w:val="00051E38"/>
    <w:rsid w:val="00062E0D"/>
    <w:rsid w:val="00071456"/>
    <w:rsid w:val="00084C1F"/>
    <w:rsid w:val="00087976"/>
    <w:rsid w:val="000A569F"/>
    <w:rsid w:val="000B419B"/>
    <w:rsid w:val="000B6D74"/>
    <w:rsid w:val="000E04C5"/>
    <w:rsid w:val="000E40DA"/>
    <w:rsid w:val="00111213"/>
    <w:rsid w:val="00114B30"/>
    <w:rsid w:val="00114C00"/>
    <w:rsid w:val="001165FA"/>
    <w:rsid w:val="00126D40"/>
    <w:rsid w:val="00136A4A"/>
    <w:rsid w:val="00140542"/>
    <w:rsid w:val="001515EC"/>
    <w:rsid w:val="00151657"/>
    <w:rsid w:val="00153553"/>
    <w:rsid w:val="00161FF6"/>
    <w:rsid w:val="001645BE"/>
    <w:rsid w:val="0017115B"/>
    <w:rsid w:val="00190A2D"/>
    <w:rsid w:val="001956E6"/>
    <w:rsid w:val="001F5940"/>
    <w:rsid w:val="002029D8"/>
    <w:rsid w:val="002033C9"/>
    <w:rsid w:val="002229C7"/>
    <w:rsid w:val="00250BD1"/>
    <w:rsid w:val="00251982"/>
    <w:rsid w:val="00257290"/>
    <w:rsid w:val="00257E23"/>
    <w:rsid w:val="00281053"/>
    <w:rsid w:val="00287A4E"/>
    <w:rsid w:val="00293741"/>
    <w:rsid w:val="00297C5C"/>
    <w:rsid w:val="002A12E9"/>
    <w:rsid w:val="002A293D"/>
    <w:rsid w:val="002B0121"/>
    <w:rsid w:val="002B65C1"/>
    <w:rsid w:val="002C1123"/>
    <w:rsid w:val="002D71DB"/>
    <w:rsid w:val="002D7576"/>
    <w:rsid w:val="002E5AFD"/>
    <w:rsid w:val="002F15B9"/>
    <w:rsid w:val="002F2CB0"/>
    <w:rsid w:val="002F412A"/>
    <w:rsid w:val="002F59AF"/>
    <w:rsid w:val="00302452"/>
    <w:rsid w:val="00305449"/>
    <w:rsid w:val="00323FA7"/>
    <w:rsid w:val="00324B39"/>
    <w:rsid w:val="00340414"/>
    <w:rsid w:val="00356680"/>
    <w:rsid w:val="00372F89"/>
    <w:rsid w:val="0037355E"/>
    <w:rsid w:val="003779C8"/>
    <w:rsid w:val="00391D94"/>
    <w:rsid w:val="00397787"/>
    <w:rsid w:val="003B38B4"/>
    <w:rsid w:val="003C0D7F"/>
    <w:rsid w:val="003D33D9"/>
    <w:rsid w:val="003D6668"/>
    <w:rsid w:val="004007F5"/>
    <w:rsid w:val="004103F2"/>
    <w:rsid w:val="00426E4A"/>
    <w:rsid w:val="00451166"/>
    <w:rsid w:val="0045562C"/>
    <w:rsid w:val="00457568"/>
    <w:rsid w:val="004727CD"/>
    <w:rsid w:val="00486799"/>
    <w:rsid w:val="00495EA7"/>
    <w:rsid w:val="004C7859"/>
    <w:rsid w:val="004E23D1"/>
    <w:rsid w:val="004E4CCF"/>
    <w:rsid w:val="004F516B"/>
    <w:rsid w:val="005141D1"/>
    <w:rsid w:val="00520D39"/>
    <w:rsid w:val="00522384"/>
    <w:rsid w:val="00523C9A"/>
    <w:rsid w:val="005314BF"/>
    <w:rsid w:val="0054093B"/>
    <w:rsid w:val="005540CB"/>
    <w:rsid w:val="00563805"/>
    <w:rsid w:val="005654E5"/>
    <w:rsid w:val="00570413"/>
    <w:rsid w:val="00571CA7"/>
    <w:rsid w:val="005731DC"/>
    <w:rsid w:val="00575EB0"/>
    <w:rsid w:val="00577BB2"/>
    <w:rsid w:val="005839CC"/>
    <w:rsid w:val="005938A4"/>
    <w:rsid w:val="005A11A7"/>
    <w:rsid w:val="005A71F6"/>
    <w:rsid w:val="005C15F9"/>
    <w:rsid w:val="005C4095"/>
    <w:rsid w:val="005D541F"/>
    <w:rsid w:val="005E1383"/>
    <w:rsid w:val="005E30B7"/>
    <w:rsid w:val="005F0FF8"/>
    <w:rsid w:val="006036B7"/>
    <w:rsid w:val="006040F6"/>
    <w:rsid w:val="00605EEC"/>
    <w:rsid w:val="00612C9B"/>
    <w:rsid w:val="00627FB7"/>
    <w:rsid w:val="00633DA6"/>
    <w:rsid w:val="00635C27"/>
    <w:rsid w:val="006555D3"/>
    <w:rsid w:val="006617F3"/>
    <w:rsid w:val="0067331E"/>
    <w:rsid w:val="00695C3B"/>
    <w:rsid w:val="006C4B89"/>
    <w:rsid w:val="006D396C"/>
    <w:rsid w:val="00710945"/>
    <w:rsid w:val="00713DDC"/>
    <w:rsid w:val="0072124E"/>
    <w:rsid w:val="007343C0"/>
    <w:rsid w:val="00741D2C"/>
    <w:rsid w:val="007476D3"/>
    <w:rsid w:val="0075097A"/>
    <w:rsid w:val="00762E05"/>
    <w:rsid w:val="007656FE"/>
    <w:rsid w:val="00767F70"/>
    <w:rsid w:val="007A5A8E"/>
    <w:rsid w:val="007A6435"/>
    <w:rsid w:val="007B39F0"/>
    <w:rsid w:val="007C32B9"/>
    <w:rsid w:val="007D05B0"/>
    <w:rsid w:val="007D1954"/>
    <w:rsid w:val="007D386B"/>
    <w:rsid w:val="007D7D91"/>
    <w:rsid w:val="007E0D05"/>
    <w:rsid w:val="00804953"/>
    <w:rsid w:val="00804F5D"/>
    <w:rsid w:val="00820588"/>
    <w:rsid w:val="00835890"/>
    <w:rsid w:val="00845EB3"/>
    <w:rsid w:val="00847CC4"/>
    <w:rsid w:val="008531D6"/>
    <w:rsid w:val="00854347"/>
    <w:rsid w:val="008922E1"/>
    <w:rsid w:val="008A5533"/>
    <w:rsid w:val="008B7097"/>
    <w:rsid w:val="008C1FE7"/>
    <w:rsid w:val="008C5D7B"/>
    <w:rsid w:val="008D305A"/>
    <w:rsid w:val="008D53DA"/>
    <w:rsid w:val="008E63A3"/>
    <w:rsid w:val="008E6C2A"/>
    <w:rsid w:val="008E7F11"/>
    <w:rsid w:val="008F3548"/>
    <w:rsid w:val="008F6DDC"/>
    <w:rsid w:val="00901D07"/>
    <w:rsid w:val="009156C8"/>
    <w:rsid w:val="00931165"/>
    <w:rsid w:val="009433DD"/>
    <w:rsid w:val="0095148A"/>
    <w:rsid w:val="009623E9"/>
    <w:rsid w:val="009804CE"/>
    <w:rsid w:val="009B00FF"/>
    <w:rsid w:val="009C6DED"/>
    <w:rsid w:val="009E63BD"/>
    <w:rsid w:val="00A01902"/>
    <w:rsid w:val="00A046EF"/>
    <w:rsid w:val="00A20528"/>
    <w:rsid w:val="00A25246"/>
    <w:rsid w:val="00A305F3"/>
    <w:rsid w:val="00A35A53"/>
    <w:rsid w:val="00A45169"/>
    <w:rsid w:val="00A54FB3"/>
    <w:rsid w:val="00A65155"/>
    <w:rsid w:val="00A67092"/>
    <w:rsid w:val="00A7521F"/>
    <w:rsid w:val="00A85323"/>
    <w:rsid w:val="00A85C78"/>
    <w:rsid w:val="00AA0255"/>
    <w:rsid w:val="00AA613B"/>
    <w:rsid w:val="00AB7681"/>
    <w:rsid w:val="00AC6010"/>
    <w:rsid w:val="00AD324D"/>
    <w:rsid w:val="00AE5E27"/>
    <w:rsid w:val="00AF77DF"/>
    <w:rsid w:val="00B00C64"/>
    <w:rsid w:val="00B04A72"/>
    <w:rsid w:val="00B0600A"/>
    <w:rsid w:val="00B25141"/>
    <w:rsid w:val="00B353AA"/>
    <w:rsid w:val="00B364E4"/>
    <w:rsid w:val="00B411F5"/>
    <w:rsid w:val="00B421D4"/>
    <w:rsid w:val="00B4449D"/>
    <w:rsid w:val="00B4737F"/>
    <w:rsid w:val="00B517BC"/>
    <w:rsid w:val="00B669A2"/>
    <w:rsid w:val="00B81950"/>
    <w:rsid w:val="00BA5182"/>
    <w:rsid w:val="00BB7B56"/>
    <w:rsid w:val="00BE176F"/>
    <w:rsid w:val="00BE2286"/>
    <w:rsid w:val="00C04D40"/>
    <w:rsid w:val="00C05079"/>
    <w:rsid w:val="00C132D5"/>
    <w:rsid w:val="00C229AA"/>
    <w:rsid w:val="00C43389"/>
    <w:rsid w:val="00C61101"/>
    <w:rsid w:val="00C618B9"/>
    <w:rsid w:val="00C838FB"/>
    <w:rsid w:val="00CB55D0"/>
    <w:rsid w:val="00CD52C6"/>
    <w:rsid w:val="00D10503"/>
    <w:rsid w:val="00D12B4D"/>
    <w:rsid w:val="00D56057"/>
    <w:rsid w:val="00D70E58"/>
    <w:rsid w:val="00D827C8"/>
    <w:rsid w:val="00D934E3"/>
    <w:rsid w:val="00DB33DB"/>
    <w:rsid w:val="00DC7093"/>
    <w:rsid w:val="00E02D08"/>
    <w:rsid w:val="00E15813"/>
    <w:rsid w:val="00E15896"/>
    <w:rsid w:val="00E15ACA"/>
    <w:rsid w:val="00E2770A"/>
    <w:rsid w:val="00E308CD"/>
    <w:rsid w:val="00E4063D"/>
    <w:rsid w:val="00E47395"/>
    <w:rsid w:val="00E65E1D"/>
    <w:rsid w:val="00E80350"/>
    <w:rsid w:val="00E86E27"/>
    <w:rsid w:val="00E91431"/>
    <w:rsid w:val="00E957C3"/>
    <w:rsid w:val="00EB7005"/>
    <w:rsid w:val="00EC29ED"/>
    <w:rsid w:val="00EC4D8E"/>
    <w:rsid w:val="00EC7494"/>
    <w:rsid w:val="00ED2FE8"/>
    <w:rsid w:val="00EE6E57"/>
    <w:rsid w:val="00F022F3"/>
    <w:rsid w:val="00F1403A"/>
    <w:rsid w:val="00F65AD0"/>
    <w:rsid w:val="00F6611A"/>
    <w:rsid w:val="00F75653"/>
    <w:rsid w:val="00FA7356"/>
    <w:rsid w:val="00FA7F20"/>
    <w:rsid w:val="00FB107A"/>
    <w:rsid w:val="00FB36C7"/>
    <w:rsid w:val="00FB684A"/>
    <w:rsid w:val="00FC2D7A"/>
    <w:rsid w:val="00FC7FB1"/>
    <w:rsid w:val="00FD7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D91"/>
    <w:pPr>
      <w:spacing w:after="0" w:line="276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727C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727CD"/>
    <w:rPr>
      <w:lang w:val="ru-RU"/>
    </w:rPr>
  </w:style>
  <w:style w:type="paragraph" w:styleId="a5">
    <w:name w:val="footer"/>
    <w:basedOn w:val="a"/>
    <w:link w:val="a6"/>
    <w:uiPriority w:val="99"/>
    <w:unhideWhenUsed/>
    <w:rsid w:val="004727C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727CD"/>
    <w:rPr>
      <w:lang w:val="ru-RU"/>
    </w:rPr>
  </w:style>
  <w:style w:type="paragraph" w:styleId="a7">
    <w:name w:val="List Paragraph"/>
    <w:basedOn w:val="a"/>
    <w:uiPriority w:val="34"/>
    <w:qFormat/>
    <w:rsid w:val="004727CD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8E63A3"/>
    <w:rPr>
      <w:color w:val="0563C1" w:themeColor="hyperlink"/>
      <w:u w:val="single"/>
    </w:rPr>
  </w:style>
  <w:style w:type="character" w:customStyle="1" w:styleId="a9">
    <w:name w:val="Основний текст_"/>
    <w:basedOn w:val="a0"/>
    <w:link w:val="11"/>
    <w:rsid w:val="00C229AA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3">
    <w:name w:val="Основний текст3"/>
    <w:basedOn w:val="a9"/>
    <w:rsid w:val="00C229AA"/>
    <w:rPr>
      <w:rFonts w:ascii="Times New Roman" w:eastAsia="Times New Roman" w:hAnsi="Times New Roman" w:cs="Times New Roman"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paragraph" w:customStyle="1" w:styleId="11">
    <w:name w:val="Основний текст11"/>
    <w:basedOn w:val="a"/>
    <w:link w:val="a9"/>
    <w:rsid w:val="00C229AA"/>
    <w:pPr>
      <w:widowControl w:val="0"/>
      <w:shd w:val="clear" w:color="auto" w:fill="FFFFFF"/>
      <w:spacing w:line="0" w:lineRule="atLeast"/>
      <w:ind w:hanging="1280"/>
      <w:jc w:val="center"/>
    </w:pPr>
    <w:rPr>
      <w:rFonts w:ascii="Times New Roman" w:eastAsia="Times New Roman" w:hAnsi="Times New Roman" w:cs="Times New Roman"/>
      <w:sz w:val="26"/>
      <w:szCs w:val="26"/>
      <w:lang w:val="uk-UA"/>
    </w:rPr>
  </w:style>
  <w:style w:type="character" w:customStyle="1" w:styleId="11pt">
    <w:name w:val="Основний текст + 11 pt"/>
    <w:basedOn w:val="a9"/>
    <w:rsid w:val="00250BD1"/>
    <w:rPr>
      <w:rFonts w:ascii="Times New Roman" w:eastAsia="Times New Roman" w:hAnsi="Times New Roman" w:cs="Times New Roman"/>
      <w:color w:val="000000"/>
      <w:spacing w:val="0"/>
      <w:w w:val="100"/>
      <w:position w:val="0"/>
      <w:sz w:val="22"/>
      <w:szCs w:val="22"/>
      <w:shd w:val="clear" w:color="auto" w:fill="FFFFFF"/>
      <w:lang w:val="uk-UA" w:eastAsia="uk-UA" w:bidi="uk-UA"/>
    </w:rPr>
  </w:style>
  <w:style w:type="character" w:customStyle="1" w:styleId="11pt0">
    <w:name w:val="Основний текст + 11 pt;Напівжирний"/>
    <w:basedOn w:val="a9"/>
    <w:rsid w:val="00250BD1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uk-UA" w:eastAsia="uk-UA" w:bidi="uk-UA"/>
    </w:rPr>
  </w:style>
  <w:style w:type="table" w:styleId="aa">
    <w:name w:val="Table Grid"/>
    <w:basedOn w:val="a1"/>
    <w:uiPriority w:val="39"/>
    <w:rsid w:val="003C0D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A54F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54FB3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D91"/>
    <w:pPr>
      <w:spacing w:after="0" w:line="276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727C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727CD"/>
    <w:rPr>
      <w:lang w:val="ru-RU"/>
    </w:rPr>
  </w:style>
  <w:style w:type="paragraph" w:styleId="a5">
    <w:name w:val="footer"/>
    <w:basedOn w:val="a"/>
    <w:link w:val="a6"/>
    <w:uiPriority w:val="99"/>
    <w:unhideWhenUsed/>
    <w:rsid w:val="004727C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727CD"/>
    <w:rPr>
      <w:lang w:val="ru-RU"/>
    </w:rPr>
  </w:style>
  <w:style w:type="paragraph" w:styleId="a7">
    <w:name w:val="List Paragraph"/>
    <w:basedOn w:val="a"/>
    <w:uiPriority w:val="34"/>
    <w:qFormat/>
    <w:rsid w:val="004727CD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8E63A3"/>
    <w:rPr>
      <w:color w:val="0563C1" w:themeColor="hyperlink"/>
      <w:u w:val="single"/>
    </w:rPr>
  </w:style>
  <w:style w:type="character" w:customStyle="1" w:styleId="a9">
    <w:name w:val="Основний текст_"/>
    <w:basedOn w:val="a0"/>
    <w:link w:val="11"/>
    <w:rsid w:val="00C229AA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3">
    <w:name w:val="Основний текст3"/>
    <w:basedOn w:val="a9"/>
    <w:rsid w:val="00C229AA"/>
    <w:rPr>
      <w:rFonts w:ascii="Times New Roman" w:eastAsia="Times New Roman" w:hAnsi="Times New Roman" w:cs="Times New Roman"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paragraph" w:customStyle="1" w:styleId="11">
    <w:name w:val="Основний текст11"/>
    <w:basedOn w:val="a"/>
    <w:link w:val="a9"/>
    <w:rsid w:val="00C229AA"/>
    <w:pPr>
      <w:widowControl w:val="0"/>
      <w:shd w:val="clear" w:color="auto" w:fill="FFFFFF"/>
      <w:spacing w:line="0" w:lineRule="atLeast"/>
      <w:ind w:hanging="1280"/>
      <w:jc w:val="center"/>
    </w:pPr>
    <w:rPr>
      <w:rFonts w:ascii="Times New Roman" w:eastAsia="Times New Roman" w:hAnsi="Times New Roman" w:cs="Times New Roman"/>
      <w:sz w:val="26"/>
      <w:szCs w:val="26"/>
      <w:lang w:val="uk-UA"/>
    </w:rPr>
  </w:style>
  <w:style w:type="character" w:customStyle="1" w:styleId="11pt">
    <w:name w:val="Основний текст + 11 pt"/>
    <w:basedOn w:val="a9"/>
    <w:rsid w:val="00250BD1"/>
    <w:rPr>
      <w:rFonts w:ascii="Times New Roman" w:eastAsia="Times New Roman" w:hAnsi="Times New Roman" w:cs="Times New Roman"/>
      <w:color w:val="000000"/>
      <w:spacing w:val="0"/>
      <w:w w:val="100"/>
      <w:position w:val="0"/>
      <w:sz w:val="22"/>
      <w:szCs w:val="22"/>
      <w:shd w:val="clear" w:color="auto" w:fill="FFFFFF"/>
      <w:lang w:val="uk-UA" w:eastAsia="uk-UA" w:bidi="uk-UA"/>
    </w:rPr>
  </w:style>
  <w:style w:type="character" w:customStyle="1" w:styleId="11pt0">
    <w:name w:val="Основний текст + 11 pt;Напівжирний"/>
    <w:basedOn w:val="a9"/>
    <w:rsid w:val="00250BD1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uk-UA" w:eastAsia="uk-UA" w:bidi="uk-UA"/>
    </w:rPr>
  </w:style>
  <w:style w:type="table" w:styleId="aa">
    <w:name w:val="Table Grid"/>
    <w:basedOn w:val="a1"/>
    <w:uiPriority w:val="39"/>
    <w:rsid w:val="003C0D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A54F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54FB3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unu.edu.ua/educational-subdivisions/faculty/sgf/" TargetMode="External"/><Relationship Id="rId13" Type="http://schemas.openxmlformats.org/officeDocument/2006/relationships/image" Target="media/image5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92</Pages>
  <Words>113580</Words>
  <Characters>64741</Characters>
  <Application>Microsoft Office Word</Application>
  <DocSecurity>0</DocSecurity>
  <Lines>539</Lines>
  <Paragraphs>355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2024-03-22T22:19:00Z</dcterms:created>
  <dcterms:modified xsi:type="dcterms:W3CDTF">2024-05-06T08:24:00Z</dcterms:modified>
</cp:coreProperties>
</file>