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618BC" w:rsidRPr="00D37FE4" w:rsidRDefault="006758D9" w:rsidP="00F618BC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ТЕНДЕНЦІЇ РОЗВИТКУ</w:t>
      </w:r>
      <w:r w:rsidR="00F618BC">
        <w:rPr>
          <w:rFonts w:ascii="Times New Roman" w:hAnsi="Times New Roman" w:cs="Times New Roman"/>
          <w:b/>
          <w:sz w:val="28"/>
          <w:szCs w:val="28"/>
          <w:lang w:val="uk-UA"/>
        </w:rPr>
        <w:t xml:space="preserve"> МАЛ</w:t>
      </w:r>
      <w:bookmarkStart w:id="0" w:name="_GoBack"/>
      <w:bookmarkEnd w:id="0"/>
      <w:r w:rsidR="00F618BC">
        <w:rPr>
          <w:rFonts w:ascii="Times New Roman" w:hAnsi="Times New Roman" w:cs="Times New Roman"/>
          <w:b/>
          <w:sz w:val="28"/>
          <w:szCs w:val="28"/>
          <w:lang w:val="uk-UA"/>
        </w:rPr>
        <w:t>ОГО</w:t>
      </w:r>
      <w:r w:rsidR="00F618BC" w:rsidRPr="00D37FE4">
        <w:rPr>
          <w:rFonts w:ascii="Times New Roman" w:hAnsi="Times New Roman" w:cs="Times New Roman"/>
          <w:b/>
          <w:sz w:val="28"/>
          <w:szCs w:val="28"/>
          <w:lang w:val="uk-UA"/>
        </w:rPr>
        <w:t xml:space="preserve"> ПІДПРИЄМНИЦТВ</w:t>
      </w:r>
      <w:r w:rsidR="00F618BC">
        <w:rPr>
          <w:rFonts w:ascii="Times New Roman" w:hAnsi="Times New Roman" w:cs="Times New Roman"/>
          <w:b/>
          <w:sz w:val="28"/>
          <w:szCs w:val="28"/>
          <w:lang w:val="uk-UA"/>
        </w:rPr>
        <w:t>А В УКРАЇНІ</w:t>
      </w:r>
    </w:p>
    <w:p w:rsidR="006F08BA" w:rsidRPr="00D37FE4" w:rsidRDefault="006F08BA" w:rsidP="006F08BA">
      <w:pPr>
        <w:spacing w:after="0" w:line="360" w:lineRule="auto"/>
        <w:jc w:val="right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D37FE4">
        <w:rPr>
          <w:rFonts w:ascii="Times New Roman" w:hAnsi="Times New Roman" w:cs="Times New Roman"/>
          <w:b/>
          <w:sz w:val="28"/>
          <w:szCs w:val="28"/>
          <w:lang w:val="uk-UA"/>
        </w:rPr>
        <w:t xml:space="preserve">Давидовська 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Т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етяна</w:t>
      </w:r>
      <w:r w:rsidRPr="00D37FE4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Г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еннадіївна</w:t>
      </w:r>
    </w:p>
    <w:p w:rsidR="00F618BC" w:rsidRPr="006F08BA" w:rsidRDefault="006F08BA" w:rsidP="006F08BA">
      <w:pPr>
        <w:spacing w:after="0" w:line="360" w:lineRule="auto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 w:rsidRPr="006F08BA">
        <w:rPr>
          <w:rFonts w:ascii="Times New Roman" w:hAnsi="Times New Roman" w:cs="Times New Roman"/>
          <w:sz w:val="28"/>
          <w:szCs w:val="28"/>
          <w:lang w:val="uk-UA"/>
        </w:rPr>
        <w:t>Чортківський навчально-науковий інститут підприємництва і бізнесу Тернопільського національного економічного університету</w:t>
      </w:r>
    </w:p>
    <w:p w:rsidR="006F08BA" w:rsidRPr="006F08BA" w:rsidRDefault="006F08BA" w:rsidP="006F08BA">
      <w:pPr>
        <w:spacing w:after="0" w:line="360" w:lineRule="auto"/>
        <w:jc w:val="right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 w:rsidRPr="006F08BA">
        <w:rPr>
          <w:rFonts w:ascii="Times New Roman" w:hAnsi="Times New Roman" w:cs="Times New Roman"/>
          <w:b/>
          <w:bCs/>
          <w:sz w:val="28"/>
          <w:szCs w:val="28"/>
          <w:lang w:val="uk-UA"/>
        </w:rPr>
        <w:t>Давидовська Г. І.,</w:t>
      </w:r>
    </w:p>
    <w:p w:rsidR="006F08BA" w:rsidRPr="006F08BA" w:rsidRDefault="006F08BA" w:rsidP="006F08BA">
      <w:pPr>
        <w:spacing w:after="0" w:line="360" w:lineRule="auto"/>
        <w:jc w:val="right"/>
        <w:rPr>
          <w:rFonts w:ascii="Times New Roman" w:hAnsi="Times New Roman" w:cs="Times New Roman"/>
          <w:bCs/>
          <w:sz w:val="28"/>
          <w:szCs w:val="28"/>
          <w:lang w:val="uk-UA"/>
        </w:rPr>
      </w:pPr>
      <w:proofErr w:type="spellStart"/>
      <w:r w:rsidRPr="006F08BA">
        <w:rPr>
          <w:rFonts w:ascii="Times New Roman" w:hAnsi="Times New Roman" w:cs="Times New Roman"/>
          <w:bCs/>
          <w:sz w:val="28"/>
          <w:szCs w:val="28"/>
          <w:lang w:val="uk-UA"/>
        </w:rPr>
        <w:t>канд</w:t>
      </w:r>
      <w:proofErr w:type="spellEnd"/>
      <w:r w:rsidRPr="006F08BA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. </w:t>
      </w:r>
      <w:proofErr w:type="spellStart"/>
      <w:r w:rsidRPr="006F08BA">
        <w:rPr>
          <w:rFonts w:ascii="Times New Roman" w:hAnsi="Times New Roman" w:cs="Times New Roman"/>
          <w:bCs/>
          <w:sz w:val="28"/>
          <w:szCs w:val="28"/>
          <w:lang w:val="uk-UA"/>
        </w:rPr>
        <w:t>істор</w:t>
      </w:r>
      <w:proofErr w:type="spellEnd"/>
      <w:r w:rsidRPr="006F08BA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. наук, </w:t>
      </w:r>
    </w:p>
    <w:p w:rsidR="006F08BA" w:rsidRPr="006F08BA" w:rsidRDefault="006F08BA" w:rsidP="006F08BA">
      <w:pPr>
        <w:spacing w:after="0" w:line="360" w:lineRule="auto"/>
        <w:jc w:val="right"/>
        <w:rPr>
          <w:rFonts w:ascii="Times New Roman" w:hAnsi="Times New Roman" w:cs="Times New Roman"/>
          <w:bCs/>
          <w:sz w:val="28"/>
          <w:szCs w:val="28"/>
          <w:lang w:val="uk-UA"/>
        </w:rPr>
      </w:pPr>
      <w:r w:rsidRPr="006F08BA">
        <w:rPr>
          <w:rFonts w:ascii="Times New Roman" w:hAnsi="Times New Roman" w:cs="Times New Roman"/>
          <w:bCs/>
          <w:sz w:val="28"/>
          <w:szCs w:val="28"/>
          <w:lang w:val="uk-UA"/>
        </w:rPr>
        <w:t>старший викладач кафедри фундаментальних та спеціальних дисциплін</w:t>
      </w:r>
    </w:p>
    <w:p w:rsidR="006F08BA" w:rsidRPr="006F08BA" w:rsidRDefault="006F08BA" w:rsidP="006F08BA">
      <w:pPr>
        <w:spacing w:after="0" w:line="360" w:lineRule="auto"/>
        <w:jc w:val="right"/>
        <w:rPr>
          <w:rFonts w:ascii="Times New Roman" w:hAnsi="Times New Roman" w:cs="Times New Roman"/>
          <w:bCs/>
          <w:sz w:val="28"/>
          <w:szCs w:val="28"/>
          <w:lang w:val="uk-UA"/>
        </w:rPr>
      </w:pPr>
      <w:r w:rsidRPr="006F08BA">
        <w:rPr>
          <w:rFonts w:ascii="Times New Roman" w:hAnsi="Times New Roman" w:cs="Times New Roman"/>
          <w:bCs/>
          <w:sz w:val="28"/>
          <w:szCs w:val="28"/>
          <w:lang w:val="uk-UA"/>
        </w:rPr>
        <w:t>Чортківського навчально-наукового інституту підприємництва і бізнесу</w:t>
      </w:r>
    </w:p>
    <w:p w:rsidR="006F08BA" w:rsidRPr="006F08BA" w:rsidRDefault="006F08BA" w:rsidP="006F08BA">
      <w:pPr>
        <w:spacing w:after="0" w:line="360" w:lineRule="auto"/>
        <w:jc w:val="right"/>
        <w:rPr>
          <w:rFonts w:ascii="Times New Roman" w:hAnsi="Times New Roman" w:cs="Times New Roman"/>
          <w:bCs/>
          <w:sz w:val="28"/>
          <w:szCs w:val="28"/>
          <w:lang w:val="uk-UA"/>
        </w:rPr>
      </w:pPr>
      <w:r w:rsidRPr="006F08BA">
        <w:rPr>
          <w:rFonts w:ascii="Times New Roman" w:hAnsi="Times New Roman" w:cs="Times New Roman"/>
          <w:bCs/>
          <w:sz w:val="28"/>
          <w:szCs w:val="28"/>
          <w:lang w:val="uk-UA"/>
        </w:rPr>
        <w:t>Тернопільського національного економічного університету</w:t>
      </w:r>
    </w:p>
    <w:p w:rsidR="006F08BA" w:rsidRDefault="006F08BA" w:rsidP="006F08BA">
      <w:pPr>
        <w:spacing w:after="0" w:line="360" w:lineRule="auto"/>
        <w:jc w:val="right"/>
        <w:rPr>
          <w:rFonts w:ascii="Times New Roman" w:hAnsi="Times New Roman" w:cs="Times New Roman"/>
          <w:bCs/>
          <w:sz w:val="28"/>
          <w:szCs w:val="28"/>
          <w:lang w:val="uk-UA"/>
        </w:rPr>
      </w:pPr>
    </w:p>
    <w:p w:rsidR="00F618BC" w:rsidRPr="00F06BBE" w:rsidRDefault="00D826C6" w:rsidP="006758D9">
      <w:pPr>
        <w:spacing w:after="0" w:line="360" w:lineRule="auto"/>
        <w:ind w:firstLine="567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 w:rsidRPr="00D826C6">
        <w:rPr>
          <w:rFonts w:ascii="Times New Roman" w:hAnsi="Times New Roman" w:cs="Times New Roman"/>
          <w:bCs/>
          <w:sz w:val="28"/>
          <w:szCs w:val="28"/>
          <w:lang w:val="uk-UA"/>
        </w:rPr>
        <w:t>Особливе місце у загальній структурі підприємництва України посідають малі підприємства. Саме мале підприємництво являється вагомою складовою та основною базою цивілізованого господарства країн із ринковою економікою, особливим, невід’ємним елементом властивого їй конкурентного механізму.</w:t>
      </w:r>
      <w:r w:rsidR="00F618BC" w:rsidRPr="00F06BBE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</w:p>
    <w:p w:rsidR="00C23F3F" w:rsidRDefault="00F618BC" w:rsidP="00C23F3F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B4113">
        <w:rPr>
          <w:rFonts w:ascii="Times New Roman" w:hAnsi="Times New Roman" w:cs="Times New Roman"/>
          <w:bCs/>
          <w:sz w:val="28"/>
          <w:szCs w:val="28"/>
          <w:lang w:val="uk-UA"/>
        </w:rPr>
        <w:t>Мале підприємництво</w:t>
      </w:r>
      <w:r w:rsidRPr="00F06BB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являється</w:t>
      </w:r>
      <w:r w:rsidRPr="00F06BBE">
        <w:rPr>
          <w:rFonts w:ascii="Times New Roman" w:hAnsi="Times New Roman" w:cs="Times New Roman"/>
          <w:sz w:val="28"/>
          <w:szCs w:val="28"/>
          <w:lang w:val="uk-UA"/>
        </w:rPr>
        <w:t xml:space="preserve"> самостійн</w:t>
      </w:r>
      <w:r>
        <w:rPr>
          <w:rFonts w:ascii="Times New Roman" w:hAnsi="Times New Roman" w:cs="Times New Roman"/>
          <w:sz w:val="28"/>
          <w:szCs w:val="28"/>
          <w:lang w:val="uk-UA"/>
        </w:rPr>
        <w:t>ою</w:t>
      </w:r>
      <w:r w:rsidRPr="00F06BBE">
        <w:rPr>
          <w:rFonts w:ascii="Times New Roman" w:hAnsi="Times New Roman" w:cs="Times New Roman"/>
          <w:sz w:val="28"/>
          <w:szCs w:val="28"/>
          <w:lang w:val="uk-UA"/>
        </w:rPr>
        <w:t>, систематичн</w:t>
      </w:r>
      <w:r>
        <w:rPr>
          <w:rFonts w:ascii="Times New Roman" w:hAnsi="Times New Roman" w:cs="Times New Roman"/>
          <w:sz w:val="28"/>
          <w:szCs w:val="28"/>
          <w:lang w:val="uk-UA"/>
        </w:rPr>
        <w:t>ою</w:t>
      </w:r>
      <w:r w:rsidRPr="00F06BBE">
        <w:rPr>
          <w:rFonts w:ascii="Times New Roman" w:hAnsi="Times New Roman" w:cs="Times New Roman"/>
          <w:sz w:val="28"/>
          <w:szCs w:val="28"/>
          <w:lang w:val="uk-UA"/>
        </w:rPr>
        <w:t>, ініціативн</w:t>
      </w:r>
      <w:r>
        <w:rPr>
          <w:rFonts w:ascii="Times New Roman" w:hAnsi="Times New Roman" w:cs="Times New Roman"/>
          <w:sz w:val="28"/>
          <w:szCs w:val="28"/>
          <w:lang w:val="uk-UA"/>
        </w:rPr>
        <w:t>ою</w:t>
      </w:r>
      <w:r w:rsidRPr="00F06BBE">
        <w:rPr>
          <w:rFonts w:ascii="Times New Roman" w:hAnsi="Times New Roman" w:cs="Times New Roman"/>
          <w:sz w:val="28"/>
          <w:szCs w:val="28"/>
          <w:lang w:val="uk-UA"/>
        </w:rPr>
        <w:t xml:space="preserve"> господарськ</w:t>
      </w:r>
      <w:r>
        <w:rPr>
          <w:rFonts w:ascii="Times New Roman" w:hAnsi="Times New Roman" w:cs="Times New Roman"/>
          <w:sz w:val="28"/>
          <w:szCs w:val="28"/>
          <w:lang w:val="uk-UA"/>
        </w:rPr>
        <w:t>ою</w:t>
      </w:r>
      <w:r w:rsidRPr="00F06BBE">
        <w:rPr>
          <w:rFonts w:ascii="Times New Roman" w:hAnsi="Times New Roman" w:cs="Times New Roman"/>
          <w:sz w:val="28"/>
          <w:szCs w:val="28"/>
          <w:lang w:val="uk-UA"/>
        </w:rPr>
        <w:t xml:space="preserve"> діяльніст</w:t>
      </w:r>
      <w:r>
        <w:rPr>
          <w:rFonts w:ascii="Times New Roman" w:hAnsi="Times New Roman" w:cs="Times New Roman"/>
          <w:sz w:val="28"/>
          <w:szCs w:val="28"/>
          <w:lang w:val="uk-UA"/>
        </w:rPr>
        <w:t>ю</w:t>
      </w:r>
      <w:r w:rsidRPr="00F06BBE">
        <w:rPr>
          <w:rFonts w:ascii="Times New Roman" w:hAnsi="Times New Roman" w:cs="Times New Roman"/>
          <w:sz w:val="28"/>
          <w:szCs w:val="28"/>
          <w:lang w:val="uk-UA"/>
        </w:rPr>
        <w:t xml:space="preserve"> малих підприємств та громадян підприємців (фізичних осіб), як</w:t>
      </w:r>
      <w:r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F06BB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здійснюють</w:t>
      </w:r>
      <w:r w:rsidRPr="00F06BBE">
        <w:rPr>
          <w:rFonts w:ascii="Times New Roman" w:hAnsi="Times New Roman" w:cs="Times New Roman"/>
          <w:sz w:val="28"/>
          <w:szCs w:val="28"/>
          <w:lang w:val="uk-UA"/>
        </w:rPr>
        <w:t xml:space="preserve"> на власний ризик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та </w:t>
      </w:r>
      <w:r w:rsidRPr="00F06BBE">
        <w:rPr>
          <w:rFonts w:ascii="Times New Roman" w:hAnsi="Times New Roman" w:cs="Times New Roman"/>
          <w:sz w:val="28"/>
          <w:szCs w:val="28"/>
          <w:lang w:val="uk-UA"/>
        </w:rPr>
        <w:t>з метою о</w:t>
      </w:r>
      <w:r>
        <w:rPr>
          <w:rFonts w:ascii="Times New Roman" w:hAnsi="Times New Roman" w:cs="Times New Roman"/>
          <w:sz w:val="28"/>
          <w:szCs w:val="28"/>
          <w:lang w:val="uk-UA"/>
        </w:rPr>
        <w:t>держа</w:t>
      </w:r>
      <w:r w:rsidRPr="00F06BBE">
        <w:rPr>
          <w:rFonts w:ascii="Times New Roman" w:hAnsi="Times New Roman" w:cs="Times New Roman"/>
          <w:sz w:val="28"/>
          <w:szCs w:val="28"/>
          <w:lang w:val="uk-UA"/>
        </w:rPr>
        <w:t>ння прибутку. Практично, це будь-яка діяльність (виробнича, комерційна, фінансова</w:t>
      </w:r>
      <w:r>
        <w:rPr>
          <w:rFonts w:ascii="Times New Roman" w:hAnsi="Times New Roman" w:cs="Times New Roman"/>
          <w:sz w:val="28"/>
          <w:szCs w:val="28"/>
          <w:lang w:val="uk-UA"/>
        </w:rPr>
        <w:t>, страхова тощо) суб</w:t>
      </w:r>
      <w:r w:rsidRPr="00F06BBE">
        <w:rPr>
          <w:rFonts w:ascii="Times New Roman" w:hAnsi="Times New Roman" w:cs="Times New Roman"/>
          <w:sz w:val="28"/>
          <w:szCs w:val="28"/>
          <w:lang w:val="uk-UA"/>
        </w:rPr>
        <w:t xml:space="preserve">’єктів господарювання, </w:t>
      </w:r>
      <w:r>
        <w:rPr>
          <w:rFonts w:ascii="Times New Roman" w:hAnsi="Times New Roman" w:cs="Times New Roman"/>
          <w:sz w:val="28"/>
          <w:szCs w:val="28"/>
          <w:lang w:val="uk-UA"/>
        </w:rPr>
        <w:t>яка</w:t>
      </w:r>
      <w:r w:rsidRPr="00F06BBE">
        <w:rPr>
          <w:rFonts w:ascii="Times New Roman" w:hAnsi="Times New Roman" w:cs="Times New Roman"/>
          <w:sz w:val="28"/>
          <w:szCs w:val="28"/>
          <w:lang w:val="uk-UA"/>
        </w:rPr>
        <w:t xml:space="preserve"> спрямов</w:t>
      </w:r>
      <w:r>
        <w:rPr>
          <w:rFonts w:ascii="Times New Roman" w:hAnsi="Times New Roman" w:cs="Times New Roman"/>
          <w:sz w:val="28"/>
          <w:szCs w:val="28"/>
          <w:lang w:val="uk-UA"/>
        </w:rPr>
        <w:t>ана</w:t>
      </w:r>
      <w:r w:rsidRPr="00F06BBE">
        <w:rPr>
          <w:rFonts w:ascii="Times New Roman" w:hAnsi="Times New Roman" w:cs="Times New Roman"/>
          <w:sz w:val="28"/>
          <w:szCs w:val="28"/>
          <w:lang w:val="uk-UA"/>
        </w:rPr>
        <w:t xml:space="preserve"> на реалізацію власн</w:t>
      </w:r>
      <w:r>
        <w:rPr>
          <w:rFonts w:ascii="Times New Roman" w:hAnsi="Times New Roman" w:cs="Times New Roman"/>
          <w:sz w:val="28"/>
          <w:szCs w:val="28"/>
          <w:lang w:val="uk-UA"/>
        </w:rPr>
        <w:t>их</w:t>
      </w:r>
      <w:r w:rsidRPr="00F06BBE">
        <w:rPr>
          <w:rFonts w:ascii="Times New Roman" w:hAnsi="Times New Roman" w:cs="Times New Roman"/>
          <w:sz w:val="28"/>
          <w:szCs w:val="28"/>
          <w:lang w:val="uk-UA"/>
        </w:rPr>
        <w:t xml:space="preserve"> економічн</w:t>
      </w:r>
      <w:r>
        <w:rPr>
          <w:rFonts w:ascii="Times New Roman" w:hAnsi="Times New Roman" w:cs="Times New Roman"/>
          <w:sz w:val="28"/>
          <w:szCs w:val="28"/>
          <w:lang w:val="uk-UA"/>
        </w:rPr>
        <w:t>их</w:t>
      </w:r>
      <w:r w:rsidRPr="00F06BBE">
        <w:rPr>
          <w:rFonts w:ascii="Times New Roman" w:hAnsi="Times New Roman" w:cs="Times New Roman"/>
          <w:sz w:val="28"/>
          <w:szCs w:val="28"/>
          <w:lang w:val="uk-UA"/>
        </w:rPr>
        <w:t xml:space="preserve"> інтерес</w:t>
      </w:r>
      <w:r>
        <w:rPr>
          <w:rFonts w:ascii="Times New Roman" w:hAnsi="Times New Roman" w:cs="Times New Roman"/>
          <w:sz w:val="28"/>
          <w:szCs w:val="28"/>
          <w:lang w:val="uk-UA"/>
        </w:rPr>
        <w:t>ів</w:t>
      </w:r>
      <w:r w:rsidRPr="00F06BBE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F618BC" w:rsidRPr="00D14838" w:rsidRDefault="00F618BC" w:rsidP="006758D9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В Україні з 1 січня </w:t>
      </w:r>
      <w:r w:rsidRPr="00AB434B">
        <w:rPr>
          <w:rFonts w:ascii="Times New Roman" w:hAnsi="Times New Roman" w:cs="Times New Roman"/>
          <w:sz w:val="28"/>
          <w:szCs w:val="28"/>
          <w:lang w:val="uk-UA"/>
        </w:rPr>
        <w:t xml:space="preserve">2018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року </w:t>
      </w:r>
      <w:r w:rsidRPr="00AB434B">
        <w:rPr>
          <w:rFonts w:ascii="Times New Roman" w:hAnsi="Times New Roman" w:cs="Times New Roman"/>
          <w:sz w:val="28"/>
          <w:szCs w:val="28"/>
          <w:lang w:val="uk-UA"/>
        </w:rPr>
        <w:t>застосову</w:t>
      </w:r>
      <w:r>
        <w:rPr>
          <w:rFonts w:ascii="Times New Roman" w:hAnsi="Times New Roman" w:cs="Times New Roman"/>
          <w:sz w:val="28"/>
          <w:szCs w:val="28"/>
          <w:lang w:val="uk-UA"/>
        </w:rPr>
        <w:t>ють</w:t>
      </w:r>
      <w:r w:rsidRPr="00AB434B">
        <w:rPr>
          <w:rFonts w:ascii="Times New Roman" w:hAnsi="Times New Roman" w:cs="Times New Roman"/>
          <w:sz w:val="28"/>
          <w:szCs w:val="28"/>
          <w:lang w:val="uk-UA"/>
        </w:rPr>
        <w:t xml:space="preserve"> нов</w:t>
      </w:r>
      <w:r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AB434B">
        <w:rPr>
          <w:rFonts w:ascii="Times New Roman" w:hAnsi="Times New Roman" w:cs="Times New Roman"/>
          <w:sz w:val="28"/>
          <w:szCs w:val="28"/>
          <w:lang w:val="uk-UA"/>
        </w:rPr>
        <w:t xml:space="preserve"> класифікаці</w:t>
      </w:r>
      <w:r>
        <w:rPr>
          <w:rFonts w:ascii="Times New Roman" w:hAnsi="Times New Roman" w:cs="Times New Roman"/>
          <w:sz w:val="28"/>
          <w:szCs w:val="28"/>
          <w:lang w:val="uk-UA"/>
        </w:rPr>
        <w:t>ю</w:t>
      </w:r>
      <w:r w:rsidRPr="00AB434B">
        <w:rPr>
          <w:rFonts w:ascii="Times New Roman" w:hAnsi="Times New Roman" w:cs="Times New Roman"/>
          <w:sz w:val="28"/>
          <w:szCs w:val="28"/>
          <w:lang w:val="uk-UA"/>
        </w:rPr>
        <w:t xml:space="preserve"> підприємств з поділом на </w:t>
      </w:r>
      <w:r>
        <w:rPr>
          <w:rFonts w:ascii="Times New Roman" w:hAnsi="Times New Roman" w:cs="Times New Roman"/>
          <w:sz w:val="28"/>
          <w:szCs w:val="28"/>
          <w:lang w:val="uk-UA"/>
        </w:rPr>
        <w:t>мікро-, малі, середні та великі</w:t>
      </w:r>
      <w:r w:rsidRPr="00AB434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(</w:t>
      </w:r>
      <w:hyperlink r:id="rId6" w:anchor="o36" w:tgtFrame="_blank" w:history="1">
        <w:r w:rsidRPr="00D14838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 xml:space="preserve">ст. 2 Закону </w:t>
        </w:r>
        <w:r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>України “</w:t>
        </w:r>
        <w:r w:rsidRPr="00D14838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 xml:space="preserve">Про бухгалтерський облік та фінансову звітність в </w:t>
        </w:r>
        <w:proofErr w:type="spellStart"/>
        <w:r w:rsidRPr="00D14838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>Україні</w:t>
        </w:r>
        <w:r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>ˮ</w:t>
        </w:r>
        <w:proofErr w:type="spellEnd"/>
      </w:hyperlink>
      <w:r>
        <w:rPr>
          <w:rFonts w:ascii="Times New Roman" w:hAnsi="Times New Roman" w:cs="Times New Roman"/>
          <w:sz w:val="28"/>
          <w:szCs w:val="28"/>
          <w:lang w:val="uk-UA"/>
        </w:rPr>
        <w:t>)</w:t>
      </w:r>
      <w:r w:rsidRPr="00D14838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F618BC" w:rsidRPr="00AB434B" w:rsidRDefault="00F618BC" w:rsidP="006758D9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06BBE">
        <w:rPr>
          <w:rFonts w:ascii="Times New Roman" w:hAnsi="Times New Roman" w:cs="Times New Roman"/>
          <w:sz w:val="28"/>
          <w:szCs w:val="28"/>
          <w:lang w:val="uk-UA"/>
        </w:rPr>
        <w:t xml:space="preserve">Зокрема, </w:t>
      </w:r>
      <w:r>
        <w:rPr>
          <w:rFonts w:ascii="Times New Roman" w:hAnsi="Times New Roman" w:cs="Times New Roman"/>
          <w:sz w:val="28"/>
          <w:szCs w:val="28"/>
          <w:lang w:val="uk-UA"/>
        </w:rPr>
        <w:t>до м</w:t>
      </w:r>
      <w:r w:rsidRPr="00AB434B">
        <w:rPr>
          <w:rFonts w:ascii="Times New Roman" w:hAnsi="Times New Roman" w:cs="Times New Roman"/>
          <w:sz w:val="28"/>
          <w:szCs w:val="28"/>
          <w:lang w:val="uk-UA"/>
        </w:rPr>
        <w:t>ікропідприємств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відносяться </w:t>
      </w:r>
      <w:r w:rsidRPr="00AB434B">
        <w:rPr>
          <w:rFonts w:ascii="Times New Roman" w:hAnsi="Times New Roman" w:cs="Times New Roman"/>
          <w:sz w:val="28"/>
          <w:szCs w:val="28"/>
          <w:lang w:val="uk-UA"/>
        </w:rPr>
        <w:t xml:space="preserve">підприємства, показники яких на дату складання річної фінансової звітності за рік, що передує звітному, відповідають </w:t>
      </w:r>
      <w:r>
        <w:rPr>
          <w:rFonts w:ascii="Times New Roman" w:hAnsi="Times New Roman" w:cs="Times New Roman"/>
          <w:sz w:val="28"/>
          <w:szCs w:val="28"/>
          <w:lang w:val="uk-UA"/>
        </w:rPr>
        <w:t>хоча б</w:t>
      </w:r>
      <w:r w:rsidRPr="00AB434B">
        <w:rPr>
          <w:rFonts w:ascii="Times New Roman" w:hAnsi="Times New Roman" w:cs="Times New Roman"/>
          <w:sz w:val="28"/>
          <w:szCs w:val="28"/>
          <w:lang w:val="uk-UA"/>
        </w:rPr>
        <w:t xml:space="preserve"> двом з </w:t>
      </w:r>
      <w:r>
        <w:rPr>
          <w:rFonts w:ascii="Times New Roman" w:hAnsi="Times New Roman" w:cs="Times New Roman"/>
          <w:sz w:val="28"/>
          <w:szCs w:val="28"/>
          <w:lang w:val="uk-UA"/>
        </w:rPr>
        <w:t>трьох</w:t>
      </w:r>
      <w:r w:rsidRPr="00AB434B">
        <w:rPr>
          <w:rFonts w:ascii="Times New Roman" w:hAnsi="Times New Roman" w:cs="Times New Roman"/>
          <w:sz w:val="28"/>
          <w:szCs w:val="28"/>
          <w:lang w:val="uk-UA"/>
        </w:rPr>
        <w:t xml:space="preserve"> критеріїв</w:t>
      </w:r>
      <w:r>
        <w:rPr>
          <w:rFonts w:ascii="Times New Roman" w:hAnsi="Times New Roman" w:cs="Times New Roman"/>
          <w:sz w:val="28"/>
          <w:szCs w:val="28"/>
          <w:lang w:val="uk-UA"/>
        </w:rPr>
        <w:t>. До цих критеріїв відносять</w:t>
      </w:r>
      <w:r w:rsidRPr="00AB434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14838">
        <w:rPr>
          <w:rFonts w:ascii="Times New Roman" w:hAnsi="Times New Roman" w:cs="Times New Roman"/>
          <w:sz w:val="28"/>
          <w:szCs w:val="28"/>
          <w:lang w:val="uk-UA"/>
        </w:rPr>
        <w:t>балансов</w:t>
      </w:r>
      <w:r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D14838">
        <w:rPr>
          <w:rFonts w:ascii="Times New Roman" w:hAnsi="Times New Roman" w:cs="Times New Roman"/>
          <w:sz w:val="28"/>
          <w:szCs w:val="28"/>
          <w:lang w:val="uk-UA"/>
        </w:rPr>
        <w:t xml:space="preserve"> вартість активів </w:t>
      </w:r>
      <w:r>
        <w:rPr>
          <w:rFonts w:ascii="Times New Roman" w:hAnsi="Times New Roman" w:cs="Times New Roman"/>
          <w:sz w:val="28"/>
          <w:szCs w:val="28"/>
          <w:lang w:val="uk-UA"/>
        </w:rPr>
        <w:t>(</w:t>
      </w:r>
      <w:r w:rsidRPr="00D14838">
        <w:rPr>
          <w:rFonts w:ascii="Times New Roman" w:hAnsi="Times New Roman" w:cs="Times New Roman"/>
          <w:sz w:val="28"/>
          <w:szCs w:val="28"/>
          <w:lang w:val="uk-UA"/>
        </w:rPr>
        <w:t>до 350 тисяч євро</w:t>
      </w:r>
      <w:r>
        <w:rPr>
          <w:rFonts w:ascii="Times New Roman" w:hAnsi="Times New Roman" w:cs="Times New Roman"/>
          <w:sz w:val="28"/>
          <w:szCs w:val="28"/>
          <w:lang w:val="uk-UA"/>
        </w:rPr>
        <w:t>);</w:t>
      </w:r>
      <w:r w:rsidRPr="006148F8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D14838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чистий дохід від реалізації продукції (товарів, робіт, послуг) </w:t>
      </w:r>
      <w:r w:rsidRPr="007D4DF2">
        <w:rPr>
          <w:rFonts w:ascii="Times New Roman" w:hAnsi="Times New Roman" w:cs="Times New Roman"/>
          <w:bCs/>
          <w:sz w:val="28"/>
          <w:szCs w:val="28"/>
          <w:lang w:val="uk-UA"/>
        </w:rPr>
        <w:t>–</w:t>
      </w:r>
      <w:r w:rsidRPr="00D14838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(</w:t>
      </w:r>
      <w:r w:rsidRPr="00D14838">
        <w:rPr>
          <w:rFonts w:ascii="Times New Roman" w:hAnsi="Times New Roman" w:cs="Times New Roman"/>
          <w:bCs/>
          <w:sz w:val="28"/>
          <w:szCs w:val="28"/>
          <w:lang w:val="uk-UA"/>
        </w:rPr>
        <w:t>до 700 тисяч євро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)</w:t>
      </w:r>
      <w:r w:rsidRPr="00D14838">
        <w:rPr>
          <w:rFonts w:ascii="Times New Roman" w:hAnsi="Times New Roman" w:cs="Times New Roman"/>
          <w:sz w:val="28"/>
          <w:szCs w:val="28"/>
          <w:lang w:val="uk-UA"/>
        </w:rPr>
        <w:t>;</w:t>
      </w:r>
      <w:r w:rsidRPr="006148F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14838">
        <w:rPr>
          <w:rFonts w:ascii="Times New Roman" w:hAnsi="Times New Roman" w:cs="Times New Roman"/>
          <w:sz w:val="28"/>
          <w:szCs w:val="28"/>
          <w:lang w:val="uk-UA"/>
        </w:rPr>
        <w:t>середн</w:t>
      </w:r>
      <w:r>
        <w:rPr>
          <w:rFonts w:ascii="Times New Roman" w:hAnsi="Times New Roman" w:cs="Times New Roman"/>
          <w:sz w:val="28"/>
          <w:szCs w:val="28"/>
          <w:lang w:val="uk-UA"/>
        </w:rPr>
        <w:t>ю</w:t>
      </w:r>
      <w:r w:rsidRPr="00D14838">
        <w:rPr>
          <w:rFonts w:ascii="Times New Roman" w:hAnsi="Times New Roman" w:cs="Times New Roman"/>
          <w:sz w:val="28"/>
          <w:szCs w:val="28"/>
          <w:lang w:val="uk-UA"/>
        </w:rPr>
        <w:t xml:space="preserve"> кількість працівників </w:t>
      </w:r>
      <w:r>
        <w:rPr>
          <w:rFonts w:ascii="Times New Roman" w:hAnsi="Times New Roman" w:cs="Times New Roman"/>
          <w:sz w:val="28"/>
          <w:szCs w:val="28"/>
          <w:lang w:val="uk-UA"/>
        </w:rPr>
        <w:t>(</w:t>
      </w:r>
      <w:r w:rsidRPr="00D14838">
        <w:rPr>
          <w:rFonts w:ascii="Times New Roman" w:hAnsi="Times New Roman" w:cs="Times New Roman"/>
          <w:sz w:val="28"/>
          <w:szCs w:val="28"/>
          <w:lang w:val="uk-UA"/>
        </w:rPr>
        <w:t>до 10 осіб</w:t>
      </w:r>
      <w:r>
        <w:rPr>
          <w:rFonts w:ascii="Times New Roman" w:hAnsi="Times New Roman" w:cs="Times New Roman"/>
          <w:sz w:val="28"/>
          <w:szCs w:val="28"/>
          <w:lang w:val="uk-UA"/>
        </w:rPr>
        <w:t>)</w:t>
      </w:r>
      <w:r w:rsidRPr="00D14838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F618BC" w:rsidRPr="00C85C18" w:rsidRDefault="00F618BC" w:rsidP="00C23F3F">
      <w:pPr>
        <w:pStyle w:val="a4"/>
        <w:tabs>
          <w:tab w:val="left" w:pos="993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C25FB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Малими </w:t>
      </w:r>
      <w:r>
        <w:rPr>
          <w:rFonts w:ascii="Times New Roman" w:hAnsi="Times New Roman" w:cs="Times New Roman"/>
          <w:sz w:val="28"/>
          <w:szCs w:val="28"/>
          <w:lang w:val="uk-UA"/>
        </w:rPr>
        <w:t>являються ті</w:t>
      </w:r>
      <w:r w:rsidRPr="00FC25FB">
        <w:rPr>
          <w:rFonts w:ascii="Times New Roman" w:hAnsi="Times New Roman" w:cs="Times New Roman"/>
          <w:sz w:val="28"/>
          <w:szCs w:val="28"/>
          <w:lang w:val="uk-UA"/>
        </w:rPr>
        <w:t xml:space="preserve"> підприємства, які не відповідають критеріям для мікропідприємств та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їх </w:t>
      </w:r>
      <w:r w:rsidRPr="00FC25FB">
        <w:rPr>
          <w:rFonts w:ascii="Times New Roman" w:hAnsi="Times New Roman" w:cs="Times New Roman"/>
          <w:sz w:val="28"/>
          <w:szCs w:val="28"/>
          <w:lang w:val="uk-UA"/>
        </w:rPr>
        <w:t xml:space="preserve">показники на дату складання річної фінансової звітності за рік, що передує звітному, відповідають </w:t>
      </w:r>
      <w:r>
        <w:rPr>
          <w:rFonts w:ascii="Times New Roman" w:hAnsi="Times New Roman" w:cs="Times New Roman"/>
          <w:sz w:val="28"/>
          <w:szCs w:val="28"/>
          <w:lang w:val="uk-UA"/>
        </w:rPr>
        <w:t>хоча б</w:t>
      </w:r>
      <w:r w:rsidRPr="00FC25FB">
        <w:rPr>
          <w:rFonts w:ascii="Times New Roman" w:hAnsi="Times New Roman" w:cs="Times New Roman"/>
          <w:sz w:val="28"/>
          <w:szCs w:val="28"/>
          <w:lang w:val="uk-UA"/>
        </w:rPr>
        <w:t xml:space="preserve"> двом з </w:t>
      </w:r>
      <w:r>
        <w:rPr>
          <w:rFonts w:ascii="Times New Roman" w:hAnsi="Times New Roman" w:cs="Times New Roman"/>
          <w:sz w:val="28"/>
          <w:szCs w:val="28"/>
          <w:lang w:val="uk-UA"/>
        </w:rPr>
        <w:t>трьох</w:t>
      </w:r>
      <w:r w:rsidRPr="00FC25FB">
        <w:rPr>
          <w:rFonts w:ascii="Times New Roman" w:hAnsi="Times New Roman" w:cs="Times New Roman"/>
          <w:sz w:val="28"/>
          <w:szCs w:val="28"/>
          <w:lang w:val="uk-UA"/>
        </w:rPr>
        <w:t xml:space="preserve"> критеріїв</w:t>
      </w:r>
      <w:r>
        <w:rPr>
          <w:rFonts w:ascii="Times New Roman" w:hAnsi="Times New Roman" w:cs="Times New Roman"/>
          <w:sz w:val="28"/>
          <w:szCs w:val="28"/>
          <w:lang w:val="uk-UA"/>
        </w:rPr>
        <w:t>. Це підприємства із</w:t>
      </w:r>
      <w:r w:rsidRPr="00FC25FB">
        <w:rPr>
          <w:rFonts w:ascii="Times New Roman" w:hAnsi="Times New Roman" w:cs="Times New Roman"/>
          <w:sz w:val="28"/>
          <w:szCs w:val="28"/>
          <w:lang w:val="uk-UA"/>
        </w:rPr>
        <w:t xml:space="preserve"> балансов</w:t>
      </w:r>
      <w:r>
        <w:rPr>
          <w:rFonts w:ascii="Times New Roman" w:hAnsi="Times New Roman" w:cs="Times New Roman"/>
          <w:sz w:val="28"/>
          <w:szCs w:val="28"/>
          <w:lang w:val="uk-UA"/>
        </w:rPr>
        <w:t>ою</w:t>
      </w:r>
      <w:r w:rsidRPr="00FC25FB">
        <w:rPr>
          <w:rFonts w:ascii="Times New Roman" w:hAnsi="Times New Roman" w:cs="Times New Roman"/>
          <w:sz w:val="28"/>
          <w:szCs w:val="28"/>
          <w:lang w:val="uk-UA"/>
        </w:rPr>
        <w:t xml:space="preserve"> вартіст</w:t>
      </w:r>
      <w:r>
        <w:rPr>
          <w:rFonts w:ascii="Times New Roman" w:hAnsi="Times New Roman" w:cs="Times New Roman"/>
          <w:sz w:val="28"/>
          <w:szCs w:val="28"/>
          <w:lang w:val="uk-UA"/>
        </w:rPr>
        <w:t>ю</w:t>
      </w:r>
      <w:r w:rsidRPr="00FC25FB">
        <w:rPr>
          <w:rFonts w:ascii="Times New Roman" w:hAnsi="Times New Roman" w:cs="Times New Roman"/>
          <w:sz w:val="28"/>
          <w:szCs w:val="28"/>
          <w:lang w:val="uk-UA"/>
        </w:rPr>
        <w:t xml:space="preserve"> активів до 4 мільйонів євро;</w:t>
      </w:r>
      <w:r w:rsidRPr="006148F8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7D4DF2">
        <w:rPr>
          <w:rFonts w:ascii="Times New Roman" w:hAnsi="Times New Roman" w:cs="Times New Roman"/>
          <w:bCs/>
          <w:sz w:val="28"/>
          <w:szCs w:val="28"/>
          <w:lang w:val="uk-UA"/>
        </w:rPr>
        <w:t>чисти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м</w:t>
      </w:r>
      <w:r w:rsidRPr="007D4DF2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дох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о</w:t>
      </w:r>
      <w:r w:rsidRPr="007D4DF2">
        <w:rPr>
          <w:rFonts w:ascii="Times New Roman" w:hAnsi="Times New Roman" w:cs="Times New Roman"/>
          <w:bCs/>
          <w:sz w:val="28"/>
          <w:szCs w:val="28"/>
          <w:lang w:val="uk-UA"/>
        </w:rPr>
        <w:t>д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ом</w:t>
      </w:r>
      <w:r w:rsidRPr="007D4DF2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від реалізації продукції (товарів, робіт, послуг) до 8 мільйонів євро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та </w:t>
      </w:r>
      <w:r w:rsidRPr="00C85C18">
        <w:rPr>
          <w:rFonts w:ascii="Times New Roman" w:hAnsi="Times New Roman" w:cs="Times New Roman"/>
          <w:sz w:val="28"/>
          <w:szCs w:val="28"/>
          <w:lang w:val="uk-UA"/>
        </w:rPr>
        <w:t xml:space="preserve">середньою кількістю працівників до 50 осіб </w:t>
      </w:r>
      <w:r w:rsidRPr="00C85C18">
        <w:rPr>
          <w:rFonts w:ascii="Times New Roman" w:hAnsi="Times New Roman" w:cs="Times New Roman"/>
          <w:bCs/>
          <w:iCs/>
          <w:sz w:val="28"/>
          <w:szCs w:val="28"/>
          <w:lang w:val="uk-UA"/>
        </w:rPr>
        <w:t>[</w:t>
      </w:r>
      <w:r w:rsidR="00EB2AB0" w:rsidRPr="00C85C18">
        <w:rPr>
          <w:rFonts w:ascii="Times New Roman" w:hAnsi="Times New Roman" w:cs="Times New Roman"/>
          <w:bCs/>
          <w:iCs/>
          <w:sz w:val="28"/>
          <w:szCs w:val="28"/>
          <w:lang w:val="uk-UA"/>
        </w:rPr>
        <w:t>1</w:t>
      </w:r>
      <w:r w:rsidRPr="00C85C18">
        <w:rPr>
          <w:rFonts w:ascii="Times New Roman" w:hAnsi="Times New Roman" w:cs="Times New Roman"/>
          <w:bCs/>
          <w:iCs/>
          <w:sz w:val="28"/>
          <w:szCs w:val="28"/>
          <w:lang w:val="uk-UA"/>
        </w:rPr>
        <w:t>]</w:t>
      </w:r>
      <w:r w:rsidRPr="00C85C18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C23F3F" w:rsidRPr="00C85C18" w:rsidRDefault="00C23F3F" w:rsidP="006758D9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85C18">
        <w:rPr>
          <w:rFonts w:ascii="Times New Roman" w:hAnsi="Times New Roman" w:cs="Times New Roman"/>
          <w:sz w:val="28"/>
          <w:szCs w:val="28"/>
          <w:lang w:val="uk-UA"/>
        </w:rPr>
        <w:t xml:space="preserve">На сучасному етапі бізнес характеризується нестабільністю та високим рівнем невизначеності. В таких умовах основною проблемою, яка є у підприємств малого бізнесу є забезпечення їхнього стабільного розвитку та ефективного функціонування. Слід зауважити, що зміни в ринковій економіці на сучасному етапі розвитку України не ідуть на користь малому бізнесу, а ставлять під загрозу збільшення їх прибутковості та функціонування взагалі. Вагомими причинами, які гальмують розвиток малого бізнесу є недостатність їхньої ресурсної та інформаційної бази, а також неспроможність впливати на зміни в економіці країни та </w:t>
      </w:r>
      <w:proofErr w:type="spellStart"/>
      <w:r w:rsidRPr="00C85C18">
        <w:rPr>
          <w:rFonts w:ascii="Times New Roman" w:hAnsi="Times New Roman" w:cs="Times New Roman"/>
          <w:sz w:val="28"/>
          <w:szCs w:val="28"/>
          <w:lang w:val="uk-UA"/>
        </w:rPr>
        <w:t>нейтралізовувати</w:t>
      </w:r>
      <w:proofErr w:type="spellEnd"/>
      <w:r w:rsidRPr="00C85C18">
        <w:rPr>
          <w:rFonts w:ascii="Times New Roman" w:hAnsi="Times New Roman" w:cs="Times New Roman"/>
          <w:sz w:val="28"/>
          <w:szCs w:val="28"/>
          <w:lang w:val="uk-UA"/>
        </w:rPr>
        <w:t xml:space="preserve"> ризики, які виникають в процесі економічної діяльності малих підприємств на ринку.</w:t>
      </w:r>
    </w:p>
    <w:p w:rsidR="00F618BC" w:rsidRDefault="00C23F3F" w:rsidP="006758D9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Н</w:t>
      </w:r>
      <w:r w:rsidRPr="00F06BBE">
        <w:rPr>
          <w:rFonts w:ascii="Times New Roman" w:hAnsi="Times New Roman" w:cs="Times New Roman"/>
          <w:sz w:val="28"/>
          <w:szCs w:val="28"/>
          <w:lang w:val="uk-UA"/>
        </w:rPr>
        <w:t>а кінець 201</w:t>
      </w:r>
      <w:r>
        <w:rPr>
          <w:rFonts w:ascii="Times New Roman" w:hAnsi="Times New Roman" w:cs="Times New Roman"/>
          <w:sz w:val="28"/>
          <w:szCs w:val="28"/>
          <w:lang w:val="uk-UA"/>
        </w:rPr>
        <w:t>8</w:t>
      </w:r>
      <w:r w:rsidRPr="00F06BBE">
        <w:rPr>
          <w:rFonts w:ascii="Times New Roman" w:hAnsi="Times New Roman" w:cs="Times New Roman"/>
          <w:sz w:val="28"/>
          <w:szCs w:val="28"/>
          <w:lang w:val="uk-UA"/>
        </w:rPr>
        <w:t xml:space="preserve"> р. </w:t>
      </w:r>
      <w:r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F618BC" w:rsidRPr="00F06BBE">
        <w:rPr>
          <w:rFonts w:ascii="Times New Roman" w:hAnsi="Times New Roman" w:cs="Times New Roman"/>
          <w:sz w:val="28"/>
          <w:szCs w:val="28"/>
          <w:lang w:val="uk-UA"/>
        </w:rPr>
        <w:t xml:space="preserve"> Україні налічувалося </w:t>
      </w:r>
      <w:r w:rsidR="00F618BC" w:rsidRPr="00450AC2">
        <w:rPr>
          <w:rFonts w:ascii="Times New Roman" w:hAnsi="Times New Roman" w:cs="Times New Roman"/>
          <w:sz w:val="28"/>
          <w:szCs w:val="28"/>
          <w:lang w:val="uk-UA"/>
        </w:rPr>
        <w:t>355877</w:t>
      </w:r>
      <w:r w:rsidR="00F618BC" w:rsidRPr="00F06BBE">
        <w:rPr>
          <w:rFonts w:ascii="Times New Roman" w:hAnsi="Times New Roman" w:cs="Times New Roman"/>
          <w:sz w:val="28"/>
          <w:szCs w:val="28"/>
          <w:lang w:val="uk-UA"/>
        </w:rPr>
        <w:t xml:space="preserve"> підприємств. </w:t>
      </w:r>
      <w:r w:rsidR="00F618BC" w:rsidRPr="00917598">
        <w:rPr>
          <w:rFonts w:ascii="Times New Roman" w:hAnsi="Times New Roman" w:cs="Times New Roman"/>
          <w:sz w:val="28"/>
          <w:szCs w:val="28"/>
          <w:lang w:val="uk-UA"/>
        </w:rPr>
        <w:t xml:space="preserve">95,4 % підприємств у країні відносяться до малих, з них 292772  одиниць або 82,3 % – це мікропідприємства з кількістю працівників до 10 осіб і </w:t>
      </w:r>
      <w:r w:rsidR="00F618BC" w:rsidRPr="00917598">
        <w:rPr>
          <w:rFonts w:ascii="Times New Roman" w:hAnsi="Times New Roman" w:cs="Times New Roman"/>
          <w:bCs/>
          <w:sz w:val="28"/>
          <w:szCs w:val="28"/>
          <w:lang w:val="uk-UA"/>
        </w:rPr>
        <w:t>чистим доходом від реалізації продукції (товарів, робіт, послуг) – до 700 тисяч євро</w:t>
      </w:r>
      <w:r w:rsidR="00F618BC" w:rsidRPr="00917598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F618BC" w:rsidRPr="00F06BBE">
        <w:rPr>
          <w:rFonts w:ascii="Times New Roman" w:hAnsi="Times New Roman" w:cs="Times New Roman"/>
          <w:sz w:val="28"/>
          <w:szCs w:val="28"/>
          <w:lang w:val="uk-UA"/>
        </w:rPr>
        <w:t xml:space="preserve"> Це свідчить, що для мікропідприємств сформовані більш привабливі умови ведення бізнесу, які переважно визначаються диференційованим підходом в застосуванні спрощеної системи оподаткування, а також більшою </w:t>
      </w:r>
      <w:r w:rsidR="00F618BC">
        <w:rPr>
          <w:rFonts w:ascii="Times New Roman" w:hAnsi="Times New Roman" w:cs="Times New Roman"/>
          <w:sz w:val="28"/>
          <w:szCs w:val="28"/>
          <w:lang w:val="uk-UA"/>
        </w:rPr>
        <w:t>“</w:t>
      </w:r>
      <w:proofErr w:type="spellStart"/>
      <w:r w:rsidR="00F618BC" w:rsidRPr="00F06BBE">
        <w:rPr>
          <w:rFonts w:ascii="Times New Roman" w:hAnsi="Times New Roman" w:cs="Times New Roman"/>
          <w:sz w:val="28"/>
          <w:szCs w:val="28"/>
          <w:lang w:val="uk-UA"/>
        </w:rPr>
        <w:t>гнучкістю</w:t>
      </w:r>
      <w:r w:rsidR="00F618BC">
        <w:rPr>
          <w:rFonts w:ascii="Times New Roman" w:hAnsi="Times New Roman" w:cs="Times New Roman"/>
          <w:sz w:val="28"/>
          <w:szCs w:val="28"/>
          <w:lang w:val="uk-UA"/>
        </w:rPr>
        <w:t>ˮ</w:t>
      </w:r>
      <w:proofErr w:type="spellEnd"/>
      <w:r w:rsidR="00F618BC" w:rsidRPr="00F06BBE">
        <w:rPr>
          <w:rFonts w:ascii="Times New Roman" w:hAnsi="Times New Roman" w:cs="Times New Roman"/>
          <w:sz w:val="28"/>
          <w:szCs w:val="28"/>
          <w:lang w:val="uk-UA"/>
        </w:rPr>
        <w:t xml:space="preserve"> мікробізнесу до диверсифікації видів діяльності в кризових умовах.</w:t>
      </w:r>
      <w:r w:rsidR="00F618B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F618BC" w:rsidRPr="00917598" w:rsidRDefault="00F618BC" w:rsidP="006758D9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06BBE">
        <w:rPr>
          <w:rFonts w:ascii="Times New Roman" w:hAnsi="Times New Roman" w:cs="Times New Roman"/>
          <w:sz w:val="28"/>
          <w:szCs w:val="28"/>
          <w:lang w:val="uk-UA"/>
        </w:rPr>
        <w:t>За обсягом реалізованої продукції (товарів, послуг) на сектор малого підприємництва у 201</w:t>
      </w:r>
      <w:r>
        <w:rPr>
          <w:rFonts w:ascii="Times New Roman" w:hAnsi="Times New Roman" w:cs="Times New Roman"/>
          <w:sz w:val="28"/>
          <w:szCs w:val="28"/>
          <w:lang w:val="uk-UA"/>
        </w:rPr>
        <w:t>8</w:t>
      </w:r>
      <w:r w:rsidRPr="00F06BBE">
        <w:rPr>
          <w:rFonts w:ascii="Times New Roman" w:hAnsi="Times New Roman" w:cs="Times New Roman"/>
          <w:sz w:val="28"/>
          <w:szCs w:val="28"/>
          <w:lang w:val="uk-UA"/>
        </w:rPr>
        <w:t xml:space="preserve"> році в Україні припало </w:t>
      </w:r>
      <w:r w:rsidRPr="00917598">
        <w:rPr>
          <w:rFonts w:ascii="Times New Roman" w:hAnsi="Times New Roman" w:cs="Times New Roman"/>
          <w:bCs/>
          <w:sz w:val="28"/>
          <w:szCs w:val="28"/>
          <w:lang w:val="uk-UA"/>
        </w:rPr>
        <w:t>1766150,4</w:t>
      </w:r>
      <w:r w:rsidRPr="0091759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млн. грн. тобто </w:t>
      </w:r>
      <w:r w:rsidRPr="00917598">
        <w:rPr>
          <w:rFonts w:ascii="Times New Roman" w:hAnsi="Times New Roman" w:cs="Times New Roman"/>
          <w:bCs/>
          <w:sz w:val="28"/>
          <w:szCs w:val="28"/>
          <w:lang w:val="uk-UA"/>
        </w:rPr>
        <w:t>19,2</w:t>
      </w:r>
      <w:r w:rsidRPr="00917598">
        <w:rPr>
          <w:rFonts w:ascii="Times New Roman" w:hAnsi="Times New Roman" w:cs="Times New Roman"/>
          <w:sz w:val="28"/>
          <w:szCs w:val="28"/>
          <w:lang w:val="uk-UA"/>
        </w:rPr>
        <w:t xml:space="preserve"> % загального обсягу реалізованої продукції. З них </w:t>
      </w:r>
      <w:r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Pr="00917598">
        <w:rPr>
          <w:rFonts w:ascii="Times New Roman" w:hAnsi="Times New Roman" w:cs="Times New Roman"/>
          <w:sz w:val="28"/>
          <w:szCs w:val="28"/>
          <w:lang w:val="uk-UA"/>
        </w:rPr>
        <w:t xml:space="preserve"> мікропідприємства</w:t>
      </w:r>
      <w:r w:rsidRPr="00917598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припадає</w:t>
      </w:r>
      <w:r w:rsidRPr="00917598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6,5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 </w:t>
      </w:r>
      <w:r w:rsidRPr="00917598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%. </w:t>
      </w:r>
    </w:p>
    <w:p w:rsidR="00F618BC" w:rsidRPr="00F06BBE" w:rsidRDefault="00F618BC" w:rsidP="006758D9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17598">
        <w:rPr>
          <w:rFonts w:ascii="Times New Roman" w:hAnsi="Times New Roman" w:cs="Times New Roman"/>
          <w:sz w:val="28"/>
          <w:szCs w:val="28"/>
          <w:lang w:val="uk-UA"/>
        </w:rPr>
        <w:t>Найбільша кількість малих підприємств традиційно зосереджена</w:t>
      </w:r>
      <w:r w:rsidRPr="00F06BBE">
        <w:rPr>
          <w:rFonts w:ascii="Times New Roman" w:hAnsi="Times New Roman" w:cs="Times New Roman"/>
          <w:sz w:val="28"/>
          <w:szCs w:val="28"/>
          <w:lang w:val="uk-UA"/>
        </w:rPr>
        <w:t xml:space="preserve"> в найбільших промислових регіонах країни: м. Києві </w:t>
      </w:r>
      <w:r w:rsidRPr="00992B19">
        <w:rPr>
          <w:rFonts w:ascii="Times New Roman" w:hAnsi="Times New Roman" w:cs="Times New Roman"/>
          <w:sz w:val="28"/>
          <w:szCs w:val="28"/>
          <w:lang w:val="uk-UA"/>
        </w:rPr>
        <w:t>87752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06BBE">
        <w:rPr>
          <w:rFonts w:ascii="Times New Roman" w:hAnsi="Times New Roman" w:cs="Times New Roman"/>
          <w:sz w:val="28"/>
          <w:szCs w:val="28"/>
          <w:lang w:val="uk-UA"/>
        </w:rPr>
        <w:t>– 2</w:t>
      </w:r>
      <w:r>
        <w:rPr>
          <w:rFonts w:ascii="Times New Roman" w:hAnsi="Times New Roman" w:cs="Times New Roman"/>
          <w:sz w:val="28"/>
          <w:szCs w:val="28"/>
          <w:lang w:val="uk-UA"/>
        </w:rPr>
        <w:t>4</w:t>
      </w:r>
      <w:r w:rsidRPr="00F06BBE">
        <w:rPr>
          <w:rFonts w:ascii="Times New Roman" w:hAnsi="Times New Roman" w:cs="Times New Roman"/>
          <w:sz w:val="28"/>
          <w:szCs w:val="28"/>
          <w:lang w:val="uk-UA"/>
        </w:rPr>
        <w:t>,</w:t>
      </w:r>
      <w:r>
        <w:rPr>
          <w:rFonts w:ascii="Times New Roman" w:hAnsi="Times New Roman" w:cs="Times New Roman"/>
          <w:sz w:val="28"/>
          <w:szCs w:val="28"/>
          <w:lang w:val="uk-UA"/>
        </w:rPr>
        <w:t>66</w:t>
      </w:r>
      <w:r w:rsidRPr="00F06BBE">
        <w:rPr>
          <w:rFonts w:ascii="Times New Roman" w:hAnsi="Times New Roman" w:cs="Times New Roman"/>
          <w:sz w:val="28"/>
          <w:szCs w:val="28"/>
          <w:lang w:val="uk-UA"/>
        </w:rPr>
        <w:t xml:space="preserve"> %, </w:t>
      </w:r>
      <w:r w:rsidRPr="00F06BBE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Дніпропетровській – </w:t>
      </w:r>
      <w:r>
        <w:rPr>
          <w:rFonts w:ascii="Times New Roman" w:hAnsi="Times New Roman" w:cs="Times New Roman"/>
          <w:sz w:val="28"/>
          <w:szCs w:val="28"/>
          <w:lang w:val="uk-UA"/>
        </w:rPr>
        <w:t>7</w:t>
      </w:r>
      <w:r w:rsidRPr="00F06BBE">
        <w:rPr>
          <w:rFonts w:ascii="Times New Roman" w:hAnsi="Times New Roman" w:cs="Times New Roman"/>
          <w:sz w:val="28"/>
          <w:szCs w:val="28"/>
          <w:lang w:val="uk-UA"/>
        </w:rPr>
        <w:t>,</w:t>
      </w:r>
      <w:r>
        <w:rPr>
          <w:rFonts w:ascii="Times New Roman" w:hAnsi="Times New Roman" w:cs="Times New Roman"/>
          <w:sz w:val="28"/>
          <w:szCs w:val="28"/>
          <w:lang w:val="uk-UA"/>
        </w:rPr>
        <w:t>8</w:t>
      </w:r>
      <w:r w:rsidRPr="00F06BBE">
        <w:rPr>
          <w:rFonts w:ascii="Times New Roman" w:hAnsi="Times New Roman" w:cs="Times New Roman"/>
          <w:sz w:val="28"/>
          <w:szCs w:val="28"/>
          <w:lang w:val="uk-UA"/>
        </w:rPr>
        <w:t xml:space="preserve"> %, Донецькій – </w:t>
      </w:r>
      <w:r>
        <w:rPr>
          <w:rFonts w:ascii="Times New Roman" w:hAnsi="Times New Roman" w:cs="Times New Roman"/>
          <w:sz w:val="28"/>
          <w:szCs w:val="28"/>
          <w:lang w:val="uk-UA"/>
        </w:rPr>
        <w:t>2</w:t>
      </w:r>
      <w:r w:rsidRPr="00F06BBE">
        <w:rPr>
          <w:rFonts w:ascii="Times New Roman" w:hAnsi="Times New Roman" w:cs="Times New Roman"/>
          <w:sz w:val="28"/>
          <w:szCs w:val="28"/>
          <w:lang w:val="uk-UA"/>
        </w:rPr>
        <w:t>,</w:t>
      </w:r>
      <w:r>
        <w:rPr>
          <w:rFonts w:ascii="Times New Roman" w:hAnsi="Times New Roman" w:cs="Times New Roman"/>
          <w:sz w:val="28"/>
          <w:szCs w:val="28"/>
          <w:lang w:val="uk-UA"/>
        </w:rPr>
        <w:t>6</w:t>
      </w:r>
      <w:r w:rsidRPr="00F06BBE">
        <w:rPr>
          <w:rFonts w:ascii="Times New Roman" w:hAnsi="Times New Roman" w:cs="Times New Roman"/>
          <w:sz w:val="28"/>
          <w:szCs w:val="28"/>
          <w:lang w:val="uk-UA"/>
        </w:rPr>
        <w:t xml:space="preserve"> %, Харківській – 6,</w:t>
      </w:r>
      <w:r>
        <w:rPr>
          <w:rFonts w:ascii="Times New Roman" w:hAnsi="Times New Roman" w:cs="Times New Roman"/>
          <w:sz w:val="28"/>
          <w:szCs w:val="28"/>
          <w:lang w:val="uk-UA"/>
        </w:rPr>
        <w:t>34</w:t>
      </w:r>
      <w:r w:rsidRPr="00F06BBE">
        <w:rPr>
          <w:rFonts w:ascii="Times New Roman" w:hAnsi="Times New Roman" w:cs="Times New Roman"/>
          <w:sz w:val="28"/>
          <w:szCs w:val="28"/>
          <w:lang w:val="uk-UA"/>
        </w:rPr>
        <w:t xml:space="preserve"> %, Львівській – 5,</w:t>
      </w:r>
      <w:r>
        <w:rPr>
          <w:rFonts w:ascii="Times New Roman" w:hAnsi="Times New Roman" w:cs="Times New Roman"/>
          <w:sz w:val="28"/>
          <w:szCs w:val="28"/>
          <w:lang w:val="uk-UA"/>
        </w:rPr>
        <w:t>1</w:t>
      </w:r>
      <w:r w:rsidRPr="00F06BBE">
        <w:rPr>
          <w:rFonts w:ascii="Times New Roman" w:hAnsi="Times New Roman" w:cs="Times New Roman"/>
          <w:sz w:val="28"/>
          <w:szCs w:val="28"/>
          <w:lang w:val="uk-UA"/>
        </w:rPr>
        <w:t xml:space="preserve"> %, Київській – 5,</w:t>
      </w:r>
      <w:r>
        <w:rPr>
          <w:rFonts w:ascii="Times New Roman" w:hAnsi="Times New Roman" w:cs="Times New Roman"/>
          <w:sz w:val="28"/>
          <w:szCs w:val="28"/>
          <w:lang w:val="uk-UA"/>
        </w:rPr>
        <w:t>3</w:t>
      </w:r>
      <w:r w:rsidRPr="00F06BBE">
        <w:rPr>
          <w:rFonts w:ascii="Times New Roman" w:hAnsi="Times New Roman" w:cs="Times New Roman"/>
          <w:sz w:val="28"/>
          <w:szCs w:val="28"/>
          <w:lang w:val="uk-UA"/>
        </w:rPr>
        <w:t xml:space="preserve">5 %, Одеській – </w:t>
      </w:r>
      <w:r>
        <w:rPr>
          <w:rFonts w:ascii="Times New Roman" w:hAnsi="Times New Roman" w:cs="Times New Roman"/>
          <w:sz w:val="28"/>
          <w:szCs w:val="28"/>
          <w:lang w:val="uk-UA"/>
        </w:rPr>
        <w:t>6</w:t>
      </w:r>
      <w:r w:rsidRPr="00F06BBE">
        <w:rPr>
          <w:rFonts w:ascii="Times New Roman" w:hAnsi="Times New Roman" w:cs="Times New Roman"/>
          <w:sz w:val="28"/>
          <w:szCs w:val="28"/>
          <w:lang w:val="uk-UA"/>
        </w:rPr>
        <w:t>,</w:t>
      </w:r>
      <w:r>
        <w:rPr>
          <w:rFonts w:ascii="Times New Roman" w:hAnsi="Times New Roman" w:cs="Times New Roman"/>
          <w:sz w:val="28"/>
          <w:szCs w:val="28"/>
          <w:lang w:val="uk-UA"/>
        </w:rPr>
        <w:t>7 % областях.</w:t>
      </w:r>
    </w:p>
    <w:p w:rsidR="00F618BC" w:rsidRDefault="00F618BC" w:rsidP="006758D9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06BBE">
        <w:rPr>
          <w:rFonts w:ascii="Times New Roman" w:hAnsi="Times New Roman" w:cs="Times New Roman"/>
          <w:sz w:val="28"/>
          <w:szCs w:val="28"/>
          <w:lang w:val="uk-UA"/>
        </w:rPr>
        <w:t>Незважаючи на збільшення кількості малих підприємств у 2018 р. порівняно з 2015 р. на 1</w:t>
      </w:r>
      <w:r>
        <w:rPr>
          <w:rFonts w:ascii="Times New Roman" w:hAnsi="Times New Roman" w:cs="Times New Roman"/>
          <w:sz w:val="28"/>
          <w:szCs w:val="28"/>
          <w:lang w:val="uk-UA"/>
        </w:rPr>
        <w:t>1</w:t>
      </w:r>
      <w:r w:rsidRPr="00F06BBE">
        <w:rPr>
          <w:rFonts w:ascii="Times New Roman" w:hAnsi="Times New Roman" w:cs="Times New Roman"/>
          <w:sz w:val="28"/>
          <w:szCs w:val="28"/>
          <w:lang w:val="uk-UA"/>
        </w:rPr>
        <w:t>56</w:t>
      </w:r>
      <w:r>
        <w:rPr>
          <w:rFonts w:ascii="Times New Roman" w:hAnsi="Times New Roman" w:cs="Times New Roman"/>
          <w:sz w:val="28"/>
          <w:szCs w:val="28"/>
          <w:lang w:val="uk-UA"/>
        </w:rPr>
        <w:t>0</w:t>
      </w:r>
      <w:r w:rsidRPr="00F06BBE">
        <w:rPr>
          <w:rFonts w:ascii="Times New Roman" w:hAnsi="Times New Roman" w:cs="Times New Roman"/>
          <w:sz w:val="28"/>
          <w:szCs w:val="28"/>
          <w:lang w:val="uk-UA"/>
        </w:rPr>
        <w:t xml:space="preserve"> од., та на </w:t>
      </w:r>
      <w:r>
        <w:rPr>
          <w:rFonts w:ascii="Times New Roman" w:hAnsi="Times New Roman" w:cs="Times New Roman"/>
          <w:sz w:val="28"/>
          <w:szCs w:val="28"/>
          <w:lang w:val="uk-UA"/>
        </w:rPr>
        <w:t>16464</w:t>
      </w:r>
      <w:r w:rsidRPr="00F06BBE">
        <w:rPr>
          <w:rFonts w:ascii="Times New Roman" w:hAnsi="Times New Roman" w:cs="Times New Roman"/>
          <w:sz w:val="28"/>
          <w:szCs w:val="28"/>
          <w:lang w:val="uk-UA"/>
        </w:rPr>
        <w:t xml:space="preserve"> од. порівняно з 2017 р., кількість фізичних осіб-підприємців зменшується. Зменшується також кількість зайнятих у сфері малого підприємництва працівників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F06BB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F618BC" w:rsidRPr="00EB2AB0" w:rsidRDefault="00F618BC" w:rsidP="006758D9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06BBE">
        <w:rPr>
          <w:rFonts w:ascii="Times New Roman" w:hAnsi="Times New Roman" w:cs="Times New Roman"/>
          <w:sz w:val="28"/>
          <w:szCs w:val="28"/>
          <w:lang w:val="uk-UA"/>
        </w:rPr>
        <w:t>Показником, який характеризує обсяги діяльності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06BBE">
        <w:rPr>
          <w:rFonts w:ascii="Times New Roman" w:hAnsi="Times New Roman" w:cs="Times New Roman"/>
          <w:sz w:val="28"/>
          <w:szCs w:val="28"/>
          <w:lang w:val="uk-UA"/>
        </w:rPr>
        <w:t xml:space="preserve">підприємства, є обсяг реалізованої продукції, а результативним показником, який характеризує ефективність фінансово-господарської діяльності підприємства, є чистий прибуток (збиток). Зростання обсягів реалізованої продукції малих підприємств у 2018 р. </w:t>
      </w:r>
      <w:r>
        <w:rPr>
          <w:rFonts w:ascii="Times New Roman" w:hAnsi="Times New Roman" w:cs="Times New Roman"/>
          <w:sz w:val="28"/>
          <w:szCs w:val="28"/>
          <w:lang w:val="uk-UA"/>
        </w:rPr>
        <w:t>п</w:t>
      </w:r>
      <w:r w:rsidRPr="00F06BBE">
        <w:rPr>
          <w:rFonts w:ascii="Times New Roman" w:hAnsi="Times New Roman" w:cs="Times New Roman"/>
          <w:sz w:val="28"/>
          <w:szCs w:val="28"/>
          <w:lang w:val="uk-UA"/>
        </w:rPr>
        <w:t xml:space="preserve">орівняно з 2015 р. на </w:t>
      </w:r>
      <w:r>
        <w:rPr>
          <w:rFonts w:ascii="Times New Roman" w:hAnsi="Times New Roman" w:cs="Times New Roman"/>
          <w:sz w:val="28"/>
          <w:szCs w:val="28"/>
          <w:lang w:val="uk-UA"/>
        </w:rPr>
        <w:t>829</w:t>
      </w:r>
      <w:r w:rsidRPr="00F06BBE">
        <w:rPr>
          <w:rFonts w:ascii="Times New Roman" w:hAnsi="Times New Roman" w:cs="Times New Roman"/>
          <w:sz w:val="28"/>
          <w:szCs w:val="28"/>
          <w:lang w:val="uk-UA"/>
        </w:rPr>
        <w:t xml:space="preserve"> млрд грн, а фізичних осіб-підприємців на </w:t>
      </w:r>
      <w:r>
        <w:rPr>
          <w:rFonts w:ascii="Times New Roman" w:hAnsi="Times New Roman" w:cs="Times New Roman"/>
          <w:sz w:val="28"/>
          <w:szCs w:val="28"/>
          <w:lang w:val="uk-UA"/>
        </w:rPr>
        <w:t>348</w:t>
      </w:r>
      <w:r w:rsidRPr="00F06BBE">
        <w:rPr>
          <w:rFonts w:ascii="Times New Roman" w:hAnsi="Times New Roman" w:cs="Times New Roman"/>
          <w:sz w:val="28"/>
          <w:szCs w:val="28"/>
          <w:lang w:val="uk-UA"/>
        </w:rPr>
        <w:t>,</w:t>
      </w:r>
      <w:r>
        <w:rPr>
          <w:rFonts w:ascii="Times New Roman" w:hAnsi="Times New Roman" w:cs="Times New Roman"/>
          <w:sz w:val="28"/>
          <w:szCs w:val="28"/>
          <w:lang w:val="uk-UA"/>
        </w:rPr>
        <w:t>9</w:t>
      </w:r>
      <w:r w:rsidRPr="00F06BBE">
        <w:rPr>
          <w:rFonts w:ascii="Times New Roman" w:hAnsi="Times New Roman" w:cs="Times New Roman"/>
          <w:sz w:val="28"/>
          <w:szCs w:val="28"/>
          <w:lang w:val="uk-UA"/>
        </w:rPr>
        <w:t xml:space="preserve"> млрд грн супроводжується збитком</w:t>
      </w:r>
      <w:r w:rsidR="00EB2AB0">
        <w:rPr>
          <w:rFonts w:ascii="Times New Roman" w:hAnsi="Times New Roman" w:cs="Times New Roman"/>
          <w:sz w:val="28"/>
          <w:szCs w:val="28"/>
          <w:lang w:val="uk-UA"/>
        </w:rPr>
        <w:t xml:space="preserve"> [4]</w:t>
      </w:r>
      <w:r w:rsidRPr="00F06BBE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F618BC" w:rsidRPr="00A60E77" w:rsidRDefault="00F618BC" w:rsidP="006758D9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06BBE">
        <w:rPr>
          <w:rFonts w:ascii="Times New Roman" w:hAnsi="Times New Roman" w:cs="Times New Roman"/>
          <w:sz w:val="28"/>
          <w:szCs w:val="28"/>
          <w:lang w:val="uk-UA"/>
        </w:rPr>
        <w:t xml:space="preserve">Така ситуація свідчить про деякі суперечності у країні щодо розвитку малих підприємств, з одного боку, безумовним покращенням є постійне підвищення позиції України у рейтингу </w:t>
      </w:r>
      <w:proofErr w:type="spellStart"/>
      <w:r w:rsidRPr="00F06BBE">
        <w:rPr>
          <w:rFonts w:ascii="Times New Roman" w:hAnsi="Times New Roman" w:cs="Times New Roman"/>
          <w:sz w:val="28"/>
          <w:szCs w:val="28"/>
          <w:lang w:val="uk-UA"/>
        </w:rPr>
        <w:t>Doing</w:t>
      </w:r>
      <w:proofErr w:type="spellEnd"/>
      <w:r w:rsidRPr="00F06BB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06BBE">
        <w:rPr>
          <w:rFonts w:ascii="Times New Roman" w:hAnsi="Times New Roman" w:cs="Times New Roman"/>
          <w:sz w:val="28"/>
          <w:szCs w:val="28"/>
          <w:lang w:val="uk-UA"/>
        </w:rPr>
        <w:t>Business</w:t>
      </w:r>
      <w:proofErr w:type="spellEnd"/>
      <w:r w:rsidRPr="00F06BBE">
        <w:rPr>
          <w:rFonts w:ascii="Times New Roman" w:hAnsi="Times New Roman" w:cs="Times New Roman"/>
          <w:sz w:val="28"/>
          <w:szCs w:val="28"/>
          <w:lang w:val="uk-UA"/>
        </w:rPr>
        <w:t xml:space="preserve"> групи Світового банку щодо сприятливих умов ведення бізнесу з 128 місця серед 175 країн у 2008 р. до 96 місця у 2018 р. серед 188 країн, значне покращення законодавчої бази для малих підприємств шляхом прийняття достатньо великої кількості законодавчих актів, які регулюють, стимулюють, надають преференції для них, а з іншого </w:t>
      </w:r>
      <w:r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F06BBE">
        <w:rPr>
          <w:rFonts w:ascii="Times New Roman" w:hAnsi="Times New Roman" w:cs="Times New Roman"/>
          <w:sz w:val="28"/>
          <w:szCs w:val="28"/>
          <w:lang w:val="uk-UA"/>
        </w:rPr>
        <w:t xml:space="preserve"> зменшення кількості підприємців порівняно з 2015 роком, постійна збитковість малих підприємств за умов збільшення обсягів діяльності.</w:t>
      </w:r>
    </w:p>
    <w:p w:rsidR="00F618BC" w:rsidRPr="00F06BBE" w:rsidRDefault="00F618BC" w:rsidP="006758D9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06BBE">
        <w:rPr>
          <w:rFonts w:ascii="Times New Roman" w:hAnsi="Times New Roman" w:cs="Times New Roman"/>
          <w:sz w:val="28"/>
          <w:szCs w:val="28"/>
          <w:lang w:val="uk-UA"/>
        </w:rPr>
        <w:t>Aнaлiз ринкових перетворень в Україні свідчить про те, що темпи розвитку малих підприємств є недостатніми для забезпечення виконання всього комплексу притаманних йому функцій в нaцiонaльнiй економічній системі, a слабка фінансова база малих підприємств перетворює їх у несприятливий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об</w:t>
      </w:r>
      <w:r w:rsidRPr="00F06BBE">
        <w:rPr>
          <w:rFonts w:ascii="Times New Roman" w:hAnsi="Times New Roman" w:cs="Times New Roman"/>
          <w:sz w:val="28"/>
          <w:szCs w:val="28"/>
          <w:lang w:val="uk-UA"/>
        </w:rPr>
        <w:t>’єкт для розміщення капіталу.</w:t>
      </w:r>
    </w:p>
    <w:p w:rsidR="00F618BC" w:rsidRPr="00F06BBE" w:rsidRDefault="00F618BC" w:rsidP="006758D9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06BBE">
        <w:rPr>
          <w:rFonts w:ascii="Times New Roman" w:hAnsi="Times New Roman" w:cs="Times New Roman"/>
          <w:sz w:val="28"/>
          <w:szCs w:val="28"/>
          <w:lang w:val="uk-UA"/>
        </w:rPr>
        <w:t xml:space="preserve">Першочерговим пріоритетним завданням розвитку й розширення малих підприємств на сучасному етапі є вдосконалення законодавчої та нормативної бази. </w:t>
      </w:r>
      <w:r>
        <w:rPr>
          <w:rFonts w:ascii="Times New Roman" w:hAnsi="Times New Roman" w:cs="Times New Roman"/>
          <w:sz w:val="28"/>
          <w:szCs w:val="28"/>
          <w:lang w:val="uk-UA"/>
        </w:rPr>
        <w:t>В зв’язку із н</w:t>
      </w:r>
      <w:r w:rsidRPr="00F06BBE">
        <w:rPr>
          <w:rFonts w:ascii="Times New Roman" w:hAnsi="Times New Roman" w:cs="Times New Roman"/>
          <w:sz w:val="28"/>
          <w:szCs w:val="28"/>
          <w:lang w:val="uk-UA"/>
        </w:rPr>
        <w:t>едосконаліст</w:t>
      </w:r>
      <w:r>
        <w:rPr>
          <w:rFonts w:ascii="Times New Roman" w:hAnsi="Times New Roman" w:cs="Times New Roman"/>
          <w:sz w:val="28"/>
          <w:szCs w:val="28"/>
          <w:lang w:val="uk-UA"/>
        </w:rPr>
        <w:t>ю</w:t>
      </w:r>
      <w:r w:rsidRPr="00F06BBE">
        <w:rPr>
          <w:rFonts w:ascii="Times New Roman" w:hAnsi="Times New Roman" w:cs="Times New Roman"/>
          <w:sz w:val="28"/>
          <w:szCs w:val="28"/>
          <w:lang w:val="uk-UA"/>
        </w:rPr>
        <w:t xml:space="preserve"> правового поля в Україні, а також стан</w:t>
      </w:r>
      <w:r>
        <w:rPr>
          <w:rFonts w:ascii="Times New Roman" w:hAnsi="Times New Roman" w:cs="Times New Roman"/>
          <w:sz w:val="28"/>
          <w:szCs w:val="28"/>
          <w:lang w:val="uk-UA"/>
        </w:rPr>
        <w:t>ом</w:t>
      </w:r>
      <w:r w:rsidRPr="00F06BBE">
        <w:rPr>
          <w:rFonts w:ascii="Times New Roman" w:hAnsi="Times New Roman" w:cs="Times New Roman"/>
          <w:sz w:val="28"/>
          <w:szCs w:val="28"/>
          <w:lang w:val="uk-UA"/>
        </w:rPr>
        <w:t xml:space="preserve"> економіки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виникає </w:t>
      </w:r>
      <w:r w:rsidRPr="00F06BBE">
        <w:rPr>
          <w:rFonts w:ascii="Times New Roman" w:hAnsi="Times New Roman" w:cs="Times New Roman"/>
          <w:sz w:val="28"/>
          <w:szCs w:val="28"/>
          <w:lang w:val="uk-UA"/>
        </w:rPr>
        <w:t>потреб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F06BB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у </w:t>
      </w:r>
      <w:r w:rsidRPr="00F06BBE">
        <w:rPr>
          <w:rFonts w:ascii="Times New Roman" w:hAnsi="Times New Roman" w:cs="Times New Roman"/>
          <w:sz w:val="28"/>
          <w:szCs w:val="28"/>
          <w:lang w:val="uk-UA"/>
        </w:rPr>
        <w:t>ще більшо</w:t>
      </w:r>
      <w:r>
        <w:rPr>
          <w:rFonts w:ascii="Times New Roman" w:hAnsi="Times New Roman" w:cs="Times New Roman"/>
          <w:sz w:val="28"/>
          <w:szCs w:val="28"/>
          <w:lang w:val="uk-UA"/>
        </w:rPr>
        <w:t>му</w:t>
      </w:r>
      <w:r w:rsidRPr="00F06BBE">
        <w:rPr>
          <w:rFonts w:ascii="Times New Roman" w:hAnsi="Times New Roman" w:cs="Times New Roman"/>
          <w:sz w:val="28"/>
          <w:szCs w:val="28"/>
          <w:lang w:val="uk-UA"/>
        </w:rPr>
        <w:t xml:space="preserve"> здешевленн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F06BBE">
        <w:rPr>
          <w:rFonts w:ascii="Times New Roman" w:hAnsi="Times New Roman" w:cs="Times New Roman"/>
          <w:sz w:val="28"/>
          <w:szCs w:val="28"/>
          <w:lang w:val="uk-UA"/>
        </w:rPr>
        <w:t xml:space="preserve"> і спрощенн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F06BBE">
        <w:rPr>
          <w:rFonts w:ascii="Times New Roman" w:hAnsi="Times New Roman" w:cs="Times New Roman"/>
          <w:sz w:val="28"/>
          <w:szCs w:val="28"/>
          <w:lang w:val="uk-UA"/>
        </w:rPr>
        <w:t xml:space="preserve"> операцій,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які пов</w:t>
      </w:r>
      <w:r w:rsidRPr="00F06BBE">
        <w:rPr>
          <w:rFonts w:ascii="Times New Roman" w:hAnsi="Times New Roman" w:cs="Times New Roman"/>
          <w:sz w:val="28"/>
          <w:szCs w:val="28"/>
          <w:lang w:val="uk-UA"/>
        </w:rPr>
        <w:t>’язан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F06BBE">
        <w:rPr>
          <w:rFonts w:ascii="Times New Roman" w:hAnsi="Times New Roman" w:cs="Times New Roman"/>
          <w:sz w:val="28"/>
          <w:szCs w:val="28"/>
          <w:lang w:val="uk-UA"/>
        </w:rPr>
        <w:t xml:space="preserve"> з реєстрацією, реорганізацією та ліцензуванням малих підприємств, запровадженн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F06BBE">
        <w:rPr>
          <w:rFonts w:ascii="Times New Roman" w:hAnsi="Times New Roman" w:cs="Times New Roman"/>
          <w:sz w:val="28"/>
          <w:szCs w:val="28"/>
          <w:lang w:val="uk-UA"/>
        </w:rPr>
        <w:t xml:space="preserve"> процедури отримання дозволів в </w:t>
      </w:r>
      <w:r>
        <w:rPr>
          <w:rFonts w:ascii="Times New Roman" w:hAnsi="Times New Roman" w:cs="Times New Roman"/>
          <w:sz w:val="28"/>
          <w:szCs w:val="28"/>
          <w:lang w:val="uk-UA"/>
        </w:rPr>
        <w:t>“</w:t>
      </w:r>
      <w:r w:rsidRPr="00F06BBE">
        <w:rPr>
          <w:rFonts w:ascii="Times New Roman" w:hAnsi="Times New Roman" w:cs="Times New Roman"/>
          <w:sz w:val="28"/>
          <w:szCs w:val="28"/>
          <w:lang w:val="uk-UA"/>
        </w:rPr>
        <w:t xml:space="preserve">єдиному </w:t>
      </w:r>
      <w:proofErr w:type="spellStart"/>
      <w:r w:rsidRPr="00F06BBE">
        <w:rPr>
          <w:rFonts w:ascii="Times New Roman" w:hAnsi="Times New Roman" w:cs="Times New Roman"/>
          <w:sz w:val="28"/>
          <w:szCs w:val="28"/>
          <w:lang w:val="uk-UA"/>
        </w:rPr>
        <w:t>офісі</w:t>
      </w:r>
      <w:r>
        <w:rPr>
          <w:rFonts w:ascii="Times New Roman" w:hAnsi="Times New Roman" w:cs="Times New Roman"/>
          <w:sz w:val="28"/>
          <w:szCs w:val="28"/>
          <w:lang w:val="uk-UA"/>
        </w:rPr>
        <w:t>ˮ</w:t>
      </w:r>
      <w:proofErr w:type="spellEnd"/>
      <w:r w:rsidRPr="00F06BBE">
        <w:rPr>
          <w:rFonts w:ascii="Times New Roman" w:hAnsi="Times New Roman" w:cs="Times New Roman"/>
          <w:sz w:val="28"/>
          <w:szCs w:val="28"/>
          <w:lang w:val="uk-UA"/>
        </w:rPr>
        <w:t xml:space="preserve">, а також уніфікації та упорядкованості нормативно-правових актів, </w:t>
      </w:r>
      <w:r>
        <w:rPr>
          <w:rFonts w:ascii="Times New Roman" w:hAnsi="Times New Roman" w:cs="Times New Roman"/>
          <w:sz w:val="28"/>
          <w:szCs w:val="28"/>
          <w:lang w:val="uk-UA"/>
        </w:rPr>
        <w:t>які</w:t>
      </w:r>
      <w:r w:rsidRPr="00F06BB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здійснюють </w:t>
      </w:r>
      <w:r w:rsidRPr="00F06BBE">
        <w:rPr>
          <w:rFonts w:ascii="Times New Roman" w:hAnsi="Times New Roman" w:cs="Times New Roman"/>
          <w:sz w:val="28"/>
          <w:szCs w:val="28"/>
          <w:lang w:val="uk-UA"/>
        </w:rPr>
        <w:t>регулю</w:t>
      </w:r>
      <w:r>
        <w:rPr>
          <w:rFonts w:ascii="Times New Roman" w:hAnsi="Times New Roman" w:cs="Times New Roman"/>
          <w:sz w:val="28"/>
          <w:szCs w:val="28"/>
          <w:lang w:val="uk-UA"/>
        </w:rPr>
        <w:t>вання</w:t>
      </w:r>
      <w:r w:rsidRPr="00F06BBE">
        <w:rPr>
          <w:rFonts w:ascii="Times New Roman" w:hAnsi="Times New Roman" w:cs="Times New Roman"/>
          <w:sz w:val="28"/>
          <w:szCs w:val="28"/>
          <w:lang w:val="uk-UA"/>
        </w:rPr>
        <w:t xml:space="preserve"> фінансов</w:t>
      </w:r>
      <w:r>
        <w:rPr>
          <w:rFonts w:ascii="Times New Roman" w:hAnsi="Times New Roman" w:cs="Times New Roman"/>
          <w:sz w:val="28"/>
          <w:szCs w:val="28"/>
          <w:lang w:val="uk-UA"/>
        </w:rPr>
        <w:t>их</w:t>
      </w:r>
      <w:r w:rsidRPr="00F06BBE">
        <w:rPr>
          <w:rFonts w:ascii="Times New Roman" w:hAnsi="Times New Roman" w:cs="Times New Roman"/>
          <w:sz w:val="28"/>
          <w:szCs w:val="28"/>
          <w:lang w:val="uk-UA"/>
        </w:rPr>
        <w:t xml:space="preserve"> аспект</w:t>
      </w:r>
      <w:r>
        <w:rPr>
          <w:rFonts w:ascii="Times New Roman" w:hAnsi="Times New Roman" w:cs="Times New Roman"/>
          <w:sz w:val="28"/>
          <w:szCs w:val="28"/>
          <w:lang w:val="uk-UA"/>
        </w:rPr>
        <w:t>ів</w:t>
      </w:r>
      <w:r w:rsidRPr="00F06BBE">
        <w:rPr>
          <w:rFonts w:ascii="Times New Roman" w:hAnsi="Times New Roman" w:cs="Times New Roman"/>
          <w:sz w:val="28"/>
          <w:szCs w:val="28"/>
          <w:lang w:val="uk-UA"/>
        </w:rPr>
        <w:t xml:space="preserve"> діяльності малих підприємств.</w:t>
      </w:r>
    </w:p>
    <w:p w:rsidR="00F618BC" w:rsidRPr="00F06BBE" w:rsidRDefault="00F618BC" w:rsidP="006758D9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Н</w:t>
      </w:r>
      <w:r w:rsidRPr="00F06BBE">
        <w:rPr>
          <w:rFonts w:ascii="Times New Roman" w:hAnsi="Times New Roman" w:cs="Times New Roman"/>
          <w:sz w:val="28"/>
          <w:szCs w:val="28"/>
          <w:lang w:val="uk-UA"/>
        </w:rPr>
        <w:t>айвагоміш</w:t>
      </w:r>
      <w:r>
        <w:rPr>
          <w:rFonts w:ascii="Times New Roman" w:hAnsi="Times New Roman" w:cs="Times New Roman"/>
          <w:sz w:val="28"/>
          <w:szCs w:val="28"/>
          <w:lang w:val="uk-UA"/>
        </w:rPr>
        <w:t>ою</w:t>
      </w:r>
      <w:r w:rsidRPr="00F06BBE">
        <w:rPr>
          <w:rFonts w:ascii="Times New Roman" w:hAnsi="Times New Roman" w:cs="Times New Roman"/>
          <w:sz w:val="28"/>
          <w:szCs w:val="28"/>
          <w:lang w:val="uk-UA"/>
        </w:rPr>
        <w:t xml:space="preserve"> перешкод</w:t>
      </w:r>
      <w:r>
        <w:rPr>
          <w:rFonts w:ascii="Times New Roman" w:hAnsi="Times New Roman" w:cs="Times New Roman"/>
          <w:sz w:val="28"/>
          <w:szCs w:val="28"/>
          <w:lang w:val="uk-UA"/>
        </w:rPr>
        <w:t>ою</w:t>
      </w:r>
      <w:r w:rsidRPr="00F06BBE">
        <w:rPr>
          <w:rFonts w:ascii="Times New Roman" w:hAnsi="Times New Roman" w:cs="Times New Roman"/>
          <w:sz w:val="28"/>
          <w:szCs w:val="28"/>
          <w:lang w:val="uk-UA"/>
        </w:rPr>
        <w:t xml:space="preserve"> на шляху розвитку малих підприємств в Україні на сьогодні є відсутність доступних фінансових ресурсів </w:t>
      </w:r>
      <w:r>
        <w:rPr>
          <w:rFonts w:ascii="Times New Roman" w:hAnsi="Times New Roman" w:cs="Times New Roman"/>
          <w:sz w:val="28"/>
          <w:szCs w:val="28"/>
          <w:lang w:val="uk-UA"/>
        </w:rPr>
        <w:t>щоб</w:t>
      </w:r>
      <w:r w:rsidRPr="00F06BBE">
        <w:rPr>
          <w:rFonts w:ascii="Times New Roman" w:hAnsi="Times New Roman" w:cs="Times New Roman"/>
          <w:sz w:val="28"/>
          <w:szCs w:val="28"/>
          <w:lang w:val="uk-UA"/>
        </w:rPr>
        <w:t xml:space="preserve"> створ</w:t>
      </w:r>
      <w:r>
        <w:rPr>
          <w:rFonts w:ascii="Times New Roman" w:hAnsi="Times New Roman" w:cs="Times New Roman"/>
          <w:sz w:val="28"/>
          <w:szCs w:val="28"/>
          <w:lang w:val="uk-UA"/>
        </w:rPr>
        <w:t>ювати</w:t>
      </w:r>
      <w:r w:rsidRPr="00F06BBE">
        <w:rPr>
          <w:rFonts w:ascii="Times New Roman" w:hAnsi="Times New Roman" w:cs="Times New Roman"/>
          <w:sz w:val="28"/>
          <w:szCs w:val="28"/>
          <w:lang w:val="uk-UA"/>
        </w:rPr>
        <w:t xml:space="preserve"> нов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F06BBE">
        <w:rPr>
          <w:rFonts w:ascii="Times New Roman" w:hAnsi="Times New Roman" w:cs="Times New Roman"/>
          <w:sz w:val="28"/>
          <w:szCs w:val="28"/>
          <w:lang w:val="uk-UA"/>
        </w:rPr>
        <w:t xml:space="preserve"> та розшир</w:t>
      </w:r>
      <w:r>
        <w:rPr>
          <w:rFonts w:ascii="Times New Roman" w:hAnsi="Times New Roman" w:cs="Times New Roman"/>
          <w:sz w:val="28"/>
          <w:szCs w:val="28"/>
          <w:lang w:val="uk-UA"/>
        </w:rPr>
        <w:t>ювати</w:t>
      </w:r>
      <w:r w:rsidRPr="00F06BBE">
        <w:rPr>
          <w:rFonts w:ascii="Times New Roman" w:hAnsi="Times New Roman" w:cs="Times New Roman"/>
          <w:sz w:val="28"/>
          <w:szCs w:val="28"/>
          <w:lang w:val="uk-UA"/>
        </w:rPr>
        <w:t xml:space="preserve"> вже діюч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F06BBE">
        <w:rPr>
          <w:rFonts w:ascii="Times New Roman" w:hAnsi="Times New Roman" w:cs="Times New Roman"/>
          <w:sz w:val="28"/>
          <w:szCs w:val="28"/>
          <w:lang w:val="uk-UA"/>
        </w:rPr>
        <w:t xml:space="preserve"> підприємств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F06BBE">
        <w:rPr>
          <w:rFonts w:ascii="Times New Roman" w:hAnsi="Times New Roman" w:cs="Times New Roman"/>
          <w:sz w:val="28"/>
          <w:szCs w:val="28"/>
          <w:lang w:val="uk-UA"/>
        </w:rPr>
        <w:t>. Обмеженість кредитних коштів, високі процентні ставки та великий кредитний ризик не сприя</w:t>
      </w:r>
      <w:r>
        <w:rPr>
          <w:rFonts w:ascii="Times New Roman" w:hAnsi="Times New Roman" w:cs="Times New Roman"/>
          <w:sz w:val="28"/>
          <w:szCs w:val="28"/>
          <w:lang w:val="uk-UA"/>
        </w:rPr>
        <w:t>ють</w:t>
      </w:r>
      <w:r w:rsidRPr="00F06BBE">
        <w:rPr>
          <w:rFonts w:ascii="Times New Roman" w:hAnsi="Times New Roman" w:cs="Times New Roman"/>
          <w:sz w:val="28"/>
          <w:szCs w:val="28"/>
          <w:lang w:val="uk-UA"/>
        </w:rPr>
        <w:t xml:space="preserve"> притоку інвестицій для їх розвитку.</w:t>
      </w:r>
    </w:p>
    <w:p w:rsidR="00F618BC" w:rsidRPr="00F06BBE" w:rsidRDefault="00F618BC" w:rsidP="006758D9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М</w:t>
      </w:r>
      <w:r w:rsidRPr="00F06BBE">
        <w:rPr>
          <w:rFonts w:ascii="Times New Roman" w:hAnsi="Times New Roman" w:cs="Times New Roman"/>
          <w:sz w:val="28"/>
          <w:szCs w:val="28"/>
          <w:lang w:val="uk-UA"/>
        </w:rPr>
        <w:t>алі підприємства мають досить незначні можливості відстоювати свої інтереси в органах державної влади i місцевого самоврядування, наслідком чого є нерівноправні умови господарської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діяльності. Вони</w:t>
      </w:r>
      <w:r w:rsidRPr="00F06BBE">
        <w:rPr>
          <w:rFonts w:ascii="Times New Roman" w:hAnsi="Times New Roman" w:cs="Times New Roman"/>
          <w:sz w:val="28"/>
          <w:szCs w:val="28"/>
          <w:lang w:val="uk-UA"/>
        </w:rPr>
        <w:t xml:space="preserve"> стикаються із значними проблемами у сфері оподаткування, нормативно-правовими та aдмiнiстрaтивними бар’єрами в управлінських органах виконавчої влади i місцевого самоврядування, найчастіше практично нездоланними, що істотно ускладнює їх діяльність. У наш час малі підприємства постійно конкурують за виживання, вони змушені постійно розвиватися й aдaптувaтися до поточних умов ринку, адже щоб існувати потрібно отримувати більший прибуток.</w:t>
      </w:r>
    </w:p>
    <w:p w:rsidR="00F618BC" w:rsidRPr="00F06BBE" w:rsidRDefault="00F618BC" w:rsidP="006758D9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06BBE">
        <w:rPr>
          <w:rFonts w:ascii="Times New Roman" w:hAnsi="Times New Roman" w:cs="Times New Roman"/>
          <w:sz w:val="28"/>
          <w:szCs w:val="28"/>
          <w:lang w:val="uk-UA"/>
        </w:rPr>
        <w:t>Така нестабільна ситуація свідчить про те, що малі підприємства в Україні перебувають в умовах слабкої державної підтримки. Як наслідок, зниж</w:t>
      </w:r>
      <w:r w:rsidR="00DD4428">
        <w:rPr>
          <w:rFonts w:ascii="Times New Roman" w:hAnsi="Times New Roman" w:cs="Times New Roman"/>
          <w:sz w:val="28"/>
          <w:szCs w:val="28"/>
          <w:lang w:val="uk-UA"/>
        </w:rPr>
        <w:t>ується</w:t>
      </w:r>
      <w:r w:rsidRPr="00F06BBE">
        <w:rPr>
          <w:rFonts w:ascii="Times New Roman" w:hAnsi="Times New Roman" w:cs="Times New Roman"/>
          <w:sz w:val="28"/>
          <w:szCs w:val="28"/>
          <w:lang w:val="uk-UA"/>
        </w:rPr>
        <w:t xml:space="preserve"> конкурентоспроможн</w:t>
      </w:r>
      <w:r w:rsidR="00DD4428">
        <w:rPr>
          <w:rFonts w:ascii="Times New Roman" w:hAnsi="Times New Roman" w:cs="Times New Roman"/>
          <w:sz w:val="28"/>
          <w:szCs w:val="28"/>
          <w:lang w:val="uk-UA"/>
        </w:rPr>
        <w:t>ість</w:t>
      </w:r>
      <w:r w:rsidRPr="00F06BBE">
        <w:rPr>
          <w:rFonts w:ascii="Times New Roman" w:hAnsi="Times New Roman" w:cs="Times New Roman"/>
          <w:sz w:val="28"/>
          <w:szCs w:val="28"/>
          <w:lang w:val="uk-UA"/>
        </w:rPr>
        <w:t xml:space="preserve"> с</w:t>
      </w:r>
      <w:r>
        <w:rPr>
          <w:rFonts w:ascii="Times New Roman" w:hAnsi="Times New Roman" w:cs="Times New Roman"/>
          <w:sz w:val="28"/>
          <w:szCs w:val="28"/>
          <w:lang w:val="uk-UA"/>
        </w:rPr>
        <w:t>уб</w:t>
      </w:r>
      <w:r w:rsidRPr="00F06BBE">
        <w:rPr>
          <w:rFonts w:ascii="Times New Roman" w:hAnsi="Times New Roman" w:cs="Times New Roman"/>
          <w:sz w:val="28"/>
          <w:szCs w:val="28"/>
          <w:lang w:val="uk-UA"/>
        </w:rPr>
        <w:t>’єктів господарювання малого бізнесу, інвестиційно-інноваційн</w:t>
      </w:r>
      <w:r w:rsidR="00DD4428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F06BBE">
        <w:rPr>
          <w:rFonts w:ascii="Times New Roman" w:hAnsi="Times New Roman" w:cs="Times New Roman"/>
          <w:sz w:val="28"/>
          <w:szCs w:val="28"/>
          <w:lang w:val="uk-UA"/>
        </w:rPr>
        <w:t xml:space="preserve"> активн</w:t>
      </w:r>
      <w:r w:rsidR="00DD4428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F06BBE">
        <w:rPr>
          <w:rFonts w:ascii="Times New Roman" w:hAnsi="Times New Roman" w:cs="Times New Roman"/>
          <w:sz w:val="28"/>
          <w:szCs w:val="28"/>
          <w:lang w:val="uk-UA"/>
        </w:rPr>
        <w:t>ст</w:t>
      </w:r>
      <w:r w:rsidR="00DD4428">
        <w:rPr>
          <w:rFonts w:ascii="Times New Roman" w:hAnsi="Times New Roman" w:cs="Times New Roman"/>
          <w:sz w:val="28"/>
          <w:szCs w:val="28"/>
          <w:lang w:val="uk-UA"/>
        </w:rPr>
        <w:t>ь</w:t>
      </w:r>
      <w:r w:rsidR="00DD4428" w:rsidRPr="00DD442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D4428">
        <w:rPr>
          <w:rFonts w:ascii="Times New Roman" w:hAnsi="Times New Roman" w:cs="Times New Roman"/>
          <w:sz w:val="28"/>
          <w:szCs w:val="28"/>
          <w:lang w:val="uk-UA"/>
        </w:rPr>
        <w:t>стає</w:t>
      </w:r>
      <w:r w:rsidR="00DD4428" w:rsidRPr="00F06BBE">
        <w:rPr>
          <w:rFonts w:ascii="Times New Roman" w:hAnsi="Times New Roman" w:cs="Times New Roman"/>
          <w:sz w:val="28"/>
          <w:szCs w:val="28"/>
          <w:lang w:val="uk-UA"/>
        </w:rPr>
        <w:t xml:space="preserve"> недостатньо</w:t>
      </w:r>
      <w:r w:rsidR="00DD4428">
        <w:rPr>
          <w:rFonts w:ascii="Times New Roman" w:hAnsi="Times New Roman" w:cs="Times New Roman"/>
          <w:sz w:val="28"/>
          <w:szCs w:val="28"/>
          <w:lang w:val="uk-UA"/>
        </w:rPr>
        <w:t>ю</w:t>
      </w:r>
      <w:r w:rsidRPr="00F06BBE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DD4428">
        <w:rPr>
          <w:rFonts w:ascii="Times New Roman" w:hAnsi="Times New Roman" w:cs="Times New Roman"/>
          <w:sz w:val="28"/>
          <w:szCs w:val="28"/>
          <w:lang w:val="uk-UA"/>
        </w:rPr>
        <w:t>знижується</w:t>
      </w:r>
      <w:r w:rsidRPr="00F06BBE">
        <w:rPr>
          <w:rFonts w:ascii="Times New Roman" w:hAnsi="Times New Roman" w:cs="Times New Roman"/>
          <w:sz w:val="28"/>
          <w:szCs w:val="28"/>
          <w:lang w:val="uk-UA"/>
        </w:rPr>
        <w:t xml:space="preserve"> рів</w:t>
      </w:r>
      <w:r w:rsidR="00DD4428">
        <w:rPr>
          <w:rFonts w:ascii="Times New Roman" w:hAnsi="Times New Roman" w:cs="Times New Roman"/>
          <w:sz w:val="28"/>
          <w:szCs w:val="28"/>
          <w:lang w:val="uk-UA"/>
        </w:rPr>
        <w:t>ень</w:t>
      </w:r>
      <w:r w:rsidRPr="00F06BBE">
        <w:rPr>
          <w:rFonts w:ascii="Times New Roman" w:hAnsi="Times New Roman" w:cs="Times New Roman"/>
          <w:sz w:val="28"/>
          <w:szCs w:val="28"/>
          <w:lang w:val="uk-UA"/>
        </w:rPr>
        <w:t xml:space="preserve"> розвитку виробничої та соціальної інфраструктури, </w:t>
      </w:r>
      <w:r w:rsidR="00DD4428">
        <w:rPr>
          <w:rFonts w:ascii="Times New Roman" w:hAnsi="Times New Roman" w:cs="Times New Roman"/>
          <w:sz w:val="28"/>
          <w:szCs w:val="28"/>
          <w:lang w:val="uk-UA"/>
        </w:rPr>
        <w:t>який</w:t>
      </w:r>
      <w:r w:rsidRPr="00F06BBE">
        <w:rPr>
          <w:rFonts w:ascii="Times New Roman" w:hAnsi="Times New Roman" w:cs="Times New Roman"/>
          <w:sz w:val="28"/>
          <w:szCs w:val="28"/>
          <w:lang w:val="uk-UA"/>
        </w:rPr>
        <w:t xml:space="preserve"> стримує їх економічне зростання.</w:t>
      </w:r>
    </w:p>
    <w:p w:rsidR="00F618BC" w:rsidRPr="00F06BBE" w:rsidRDefault="00F618BC" w:rsidP="006758D9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06BBE">
        <w:rPr>
          <w:rFonts w:ascii="Times New Roman" w:hAnsi="Times New Roman" w:cs="Times New Roman"/>
          <w:sz w:val="28"/>
          <w:szCs w:val="28"/>
          <w:lang w:val="uk-UA"/>
        </w:rPr>
        <w:t xml:space="preserve">Отже, малі підприємства в </w:t>
      </w:r>
      <w:r w:rsidR="00C85C18">
        <w:rPr>
          <w:rFonts w:ascii="Times New Roman" w:hAnsi="Times New Roman" w:cs="Times New Roman"/>
          <w:sz w:val="28"/>
          <w:szCs w:val="28"/>
          <w:lang w:val="uk-UA"/>
        </w:rPr>
        <w:t>нашій країні</w:t>
      </w:r>
      <w:r w:rsidRPr="00F06BB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володіють</w:t>
      </w:r>
      <w:r w:rsidRPr="00F06BB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D4428">
        <w:rPr>
          <w:rFonts w:ascii="Times New Roman" w:hAnsi="Times New Roman" w:cs="Times New Roman"/>
          <w:sz w:val="28"/>
          <w:szCs w:val="28"/>
          <w:lang w:val="uk-UA"/>
        </w:rPr>
        <w:t>достатнім</w:t>
      </w:r>
      <w:r w:rsidRPr="00F06BBE">
        <w:rPr>
          <w:rFonts w:ascii="Times New Roman" w:hAnsi="Times New Roman" w:cs="Times New Roman"/>
          <w:sz w:val="28"/>
          <w:szCs w:val="28"/>
          <w:lang w:val="uk-UA"/>
        </w:rPr>
        <w:t xml:space="preserve"> потенціал</w:t>
      </w:r>
      <w:r>
        <w:rPr>
          <w:rFonts w:ascii="Times New Roman" w:hAnsi="Times New Roman" w:cs="Times New Roman"/>
          <w:sz w:val="28"/>
          <w:szCs w:val="28"/>
          <w:lang w:val="uk-UA"/>
        </w:rPr>
        <w:t>ом</w:t>
      </w:r>
      <w:r w:rsidRPr="00F06BB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D4428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Pr="00F06BBE">
        <w:rPr>
          <w:rFonts w:ascii="Times New Roman" w:hAnsi="Times New Roman" w:cs="Times New Roman"/>
          <w:sz w:val="28"/>
          <w:szCs w:val="28"/>
          <w:lang w:val="uk-UA"/>
        </w:rPr>
        <w:t xml:space="preserve"> перспектив</w:t>
      </w:r>
      <w:r>
        <w:rPr>
          <w:rFonts w:ascii="Times New Roman" w:hAnsi="Times New Roman" w:cs="Times New Roman"/>
          <w:sz w:val="28"/>
          <w:szCs w:val="28"/>
          <w:lang w:val="uk-UA"/>
        </w:rPr>
        <w:t>ами</w:t>
      </w:r>
      <w:r w:rsidRPr="00F06BBE">
        <w:rPr>
          <w:rFonts w:ascii="Times New Roman" w:hAnsi="Times New Roman" w:cs="Times New Roman"/>
          <w:sz w:val="28"/>
          <w:szCs w:val="28"/>
          <w:lang w:val="uk-UA"/>
        </w:rPr>
        <w:t xml:space="preserve">, особливо в умовах ринкової економіки, яка базується </w:t>
      </w:r>
      <w:r w:rsidR="00DD4428">
        <w:rPr>
          <w:rFonts w:ascii="Times New Roman" w:hAnsi="Times New Roman" w:cs="Times New Roman"/>
          <w:sz w:val="28"/>
          <w:szCs w:val="28"/>
          <w:lang w:val="uk-UA"/>
        </w:rPr>
        <w:t>в першу чергу</w:t>
      </w:r>
      <w:r w:rsidRPr="00F06BBE">
        <w:rPr>
          <w:rFonts w:ascii="Times New Roman" w:hAnsi="Times New Roman" w:cs="Times New Roman"/>
          <w:sz w:val="28"/>
          <w:szCs w:val="28"/>
          <w:lang w:val="uk-UA"/>
        </w:rPr>
        <w:t xml:space="preserve"> на приватному бізнесі та особистій ініціативі.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Для </w:t>
      </w:r>
      <w:r w:rsidR="00DD4428">
        <w:rPr>
          <w:rFonts w:ascii="Times New Roman" w:hAnsi="Times New Roman" w:cs="Times New Roman"/>
          <w:sz w:val="28"/>
          <w:szCs w:val="28"/>
          <w:lang w:val="uk-UA"/>
        </w:rPr>
        <w:t xml:space="preserve">того, щоб </w:t>
      </w:r>
      <w:r>
        <w:rPr>
          <w:rFonts w:ascii="Times New Roman" w:hAnsi="Times New Roman" w:cs="Times New Roman"/>
          <w:sz w:val="28"/>
          <w:szCs w:val="28"/>
          <w:lang w:val="uk-UA"/>
        </w:rPr>
        <w:t>в</w:t>
      </w:r>
      <w:r w:rsidRPr="00F06BBE">
        <w:rPr>
          <w:rFonts w:ascii="Times New Roman" w:hAnsi="Times New Roman" w:cs="Times New Roman"/>
          <w:sz w:val="28"/>
          <w:szCs w:val="28"/>
          <w:lang w:val="uk-UA"/>
        </w:rPr>
        <w:t>иріш</w:t>
      </w:r>
      <w:r w:rsidR="00DD4428">
        <w:rPr>
          <w:rFonts w:ascii="Times New Roman" w:hAnsi="Times New Roman" w:cs="Times New Roman"/>
          <w:sz w:val="28"/>
          <w:szCs w:val="28"/>
          <w:lang w:val="uk-UA"/>
        </w:rPr>
        <w:t>ити</w:t>
      </w:r>
      <w:r w:rsidRPr="00F06BBE">
        <w:rPr>
          <w:rFonts w:ascii="Times New Roman" w:hAnsi="Times New Roman" w:cs="Times New Roman"/>
          <w:sz w:val="28"/>
          <w:szCs w:val="28"/>
          <w:lang w:val="uk-UA"/>
        </w:rPr>
        <w:t xml:space="preserve"> існуюч</w:t>
      </w:r>
      <w:r w:rsidR="00DD4428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F06BBE">
        <w:rPr>
          <w:rFonts w:ascii="Times New Roman" w:hAnsi="Times New Roman" w:cs="Times New Roman"/>
          <w:sz w:val="28"/>
          <w:szCs w:val="28"/>
          <w:lang w:val="uk-UA"/>
        </w:rPr>
        <w:t xml:space="preserve"> проблем</w:t>
      </w:r>
      <w:r w:rsidR="00DD4428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Pr="00F06BBE">
        <w:rPr>
          <w:rFonts w:ascii="Times New Roman" w:hAnsi="Times New Roman" w:cs="Times New Roman"/>
          <w:sz w:val="28"/>
          <w:szCs w:val="28"/>
          <w:lang w:val="uk-UA"/>
        </w:rPr>
        <w:t xml:space="preserve"> розвитку малих підприємств в Україні та створ</w:t>
      </w:r>
      <w:r w:rsidR="00DD4428">
        <w:rPr>
          <w:rFonts w:ascii="Times New Roman" w:hAnsi="Times New Roman" w:cs="Times New Roman"/>
          <w:sz w:val="28"/>
          <w:szCs w:val="28"/>
          <w:lang w:val="uk-UA"/>
        </w:rPr>
        <w:t>ити</w:t>
      </w:r>
      <w:r w:rsidRPr="00F06BBE">
        <w:rPr>
          <w:rFonts w:ascii="Times New Roman" w:hAnsi="Times New Roman" w:cs="Times New Roman"/>
          <w:sz w:val="28"/>
          <w:szCs w:val="28"/>
          <w:lang w:val="uk-UA"/>
        </w:rPr>
        <w:t xml:space="preserve"> сприятлив</w:t>
      </w:r>
      <w:r w:rsidR="00DD4428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F06BBE">
        <w:rPr>
          <w:rFonts w:ascii="Times New Roman" w:hAnsi="Times New Roman" w:cs="Times New Roman"/>
          <w:sz w:val="28"/>
          <w:szCs w:val="28"/>
          <w:lang w:val="uk-UA"/>
        </w:rPr>
        <w:t xml:space="preserve"> середовищ</w:t>
      </w:r>
      <w:r w:rsidR="00DD4428">
        <w:rPr>
          <w:rFonts w:ascii="Times New Roman" w:hAnsi="Times New Roman" w:cs="Times New Roman"/>
          <w:sz w:val="28"/>
          <w:szCs w:val="28"/>
          <w:lang w:val="uk-UA"/>
        </w:rPr>
        <w:t>е,</w:t>
      </w:r>
      <w:r w:rsidRPr="00F06BB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необхідн</w:t>
      </w:r>
      <w:r w:rsidR="00DD4428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F06BBE">
        <w:rPr>
          <w:rFonts w:ascii="Times New Roman" w:hAnsi="Times New Roman" w:cs="Times New Roman"/>
          <w:sz w:val="28"/>
          <w:szCs w:val="28"/>
          <w:lang w:val="uk-UA"/>
        </w:rPr>
        <w:t xml:space="preserve"> докорінн</w:t>
      </w:r>
      <w:r w:rsidR="00DD4428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F06BBE">
        <w:rPr>
          <w:rFonts w:ascii="Times New Roman" w:hAnsi="Times New Roman" w:cs="Times New Roman"/>
          <w:sz w:val="28"/>
          <w:szCs w:val="28"/>
          <w:lang w:val="uk-UA"/>
        </w:rPr>
        <w:t xml:space="preserve"> перебуд</w:t>
      </w:r>
      <w:r w:rsidR="00DD4428">
        <w:rPr>
          <w:rFonts w:ascii="Times New Roman" w:hAnsi="Times New Roman" w:cs="Times New Roman"/>
          <w:sz w:val="28"/>
          <w:szCs w:val="28"/>
          <w:lang w:val="uk-UA"/>
        </w:rPr>
        <w:t>увати</w:t>
      </w:r>
      <w:r w:rsidRPr="00F06BBE">
        <w:rPr>
          <w:rFonts w:ascii="Times New Roman" w:hAnsi="Times New Roman" w:cs="Times New Roman"/>
          <w:sz w:val="28"/>
          <w:szCs w:val="28"/>
          <w:lang w:val="uk-UA"/>
        </w:rPr>
        <w:t xml:space="preserve"> державн</w:t>
      </w:r>
      <w:r w:rsidR="00DD4428">
        <w:rPr>
          <w:rFonts w:ascii="Times New Roman" w:hAnsi="Times New Roman" w:cs="Times New Roman"/>
          <w:sz w:val="28"/>
          <w:szCs w:val="28"/>
          <w:lang w:val="uk-UA"/>
        </w:rPr>
        <w:t xml:space="preserve">у </w:t>
      </w:r>
      <w:r w:rsidRPr="00F06BBE">
        <w:rPr>
          <w:rFonts w:ascii="Times New Roman" w:hAnsi="Times New Roman" w:cs="Times New Roman"/>
          <w:sz w:val="28"/>
          <w:szCs w:val="28"/>
          <w:lang w:val="uk-UA"/>
        </w:rPr>
        <w:t>політик</w:t>
      </w:r>
      <w:r w:rsidR="00DD4428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F06BBE">
        <w:rPr>
          <w:rFonts w:ascii="Times New Roman" w:hAnsi="Times New Roman" w:cs="Times New Roman"/>
          <w:sz w:val="28"/>
          <w:szCs w:val="28"/>
          <w:lang w:val="uk-UA"/>
        </w:rPr>
        <w:t xml:space="preserve"> щодо сприяння цьому сектору економіки.</w:t>
      </w:r>
    </w:p>
    <w:p w:rsidR="00F618BC" w:rsidRPr="00F06BBE" w:rsidRDefault="00F618BC" w:rsidP="00F618B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F618BC" w:rsidRPr="0083685D" w:rsidRDefault="00F618BC" w:rsidP="00F618BC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83685D">
        <w:rPr>
          <w:rFonts w:ascii="Times New Roman" w:hAnsi="Times New Roman" w:cs="Times New Roman"/>
          <w:b/>
          <w:sz w:val="28"/>
          <w:szCs w:val="28"/>
          <w:lang w:val="uk-UA"/>
        </w:rPr>
        <w:t>Література:</w:t>
      </w:r>
    </w:p>
    <w:p w:rsidR="00F618BC" w:rsidRPr="00A27791" w:rsidRDefault="00F618BC" w:rsidP="006758D9">
      <w:pPr>
        <w:numPr>
          <w:ilvl w:val="0"/>
          <w:numId w:val="2"/>
        </w:numPr>
        <w:tabs>
          <w:tab w:val="left" w:pos="993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Закон України “</w:t>
      </w:r>
      <w:r w:rsidRPr="00A27791">
        <w:rPr>
          <w:rFonts w:ascii="Times New Roman" w:hAnsi="Times New Roman" w:cs="Times New Roman"/>
          <w:sz w:val="28"/>
          <w:szCs w:val="28"/>
          <w:lang w:val="uk-UA"/>
        </w:rPr>
        <w:t xml:space="preserve">Про бухгалтерський облік та фінансову звітність в </w:t>
      </w:r>
      <w:proofErr w:type="spellStart"/>
      <w:r w:rsidRPr="00A27791">
        <w:rPr>
          <w:rFonts w:ascii="Times New Roman" w:hAnsi="Times New Roman" w:cs="Times New Roman"/>
          <w:sz w:val="28"/>
          <w:szCs w:val="28"/>
          <w:lang w:val="uk-UA"/>
        </w:rPr>
        <w:t>Україні</w:t>
      </w:r>
      <w:r>
        <w:rPr>
          <w:rFonts w:ascii="Times New Roman" w:hAnsi="Times New Roman" w:cs="Times New Roman"/>
          <w:sz w:val="28"/>
          <w:szCs w:val="28"/>
          <w:lang w:val="uk-UA"/>
        </w:rPr>
        <w:t>ˮ</w:t>
      </w:r>
      <w:proofErr w:type="spellEnd"/>
      <w:r w:rsidRPr="00A27791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від </w:t>
      </w:r>
      <w:r w:rsidRPr="00A27791">
        <w:rPr>
          <w:rFonts w:ascii="Times New Roman" w:hAnsi="Times New Roman" w:cs="Times New Roman"/>
          <w:sz w:val="28"/>
          <w:szCs w:val="28"/>
          <w:lang w:val="uk-UA"/>
        </w:rPr>
        <w:t>16 липня 1999 року № 996-</w:t>
      </w:r>
      <w:r w:rsidRPr="00A27791">
        <w:rPr>
          <w:rFonts w:ascii="Times New Roman" w:hAnsi="Times New Roman" w:cs="Times New Roman"/>
          <w:sz w:val="28"/>
          <w:szCs w:val="28"/>
        </w:rPr>
        <w:t>XIV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A27791">
        <w:rPr>
          <w:lang w:val="uk-UA"/>
        </w:rPr>
        <w:t xml:space="preserve"> </w:t>
      </w:r>
      <w:r w:rsidRPr="003854FF">
        <w:rPr>
          <w:rFonts w:ascii="Times New Roman" w:hAnsi="Times New Roman" w:cs="Times New Roman"/>
          <w:sz w:val="28"/>
          <w:szCs w:val="28"/>
          <w:lang w:val="uk-UA"/>
        </w:rPr>
        <w:t>URL</w:t>
      </w:r>
      <w:r w:rsidRPr="00F06BBE">
        <w:rPr>
          <w:rFonts w:ascii="Times New Roman" w:hAnsi="Times New Roman" w:cs="Times New Roman"/>
          <w:sz w:val="28"/>
          <w:szCs w:val="28"/>
          <w:lang w:val="uk-UA"/>
        </w:rPr>
        <w:t>:</w:t>
      </w:r>
      <w:r>
        <w:rPr>
          <w:lang w:val="uk-UA"/>
        </w:rPr>
        <w:t xml:space="preserve"> </w:t>
      </w:r>
      <w:proofErr w:type="spellStart"/>
      <w:r w:rsidRPr="00A27791">
        <w:rPr>
          <w:rFonts w:ascii="Times New Roman" w:hAnsi="Times New Roman" w:cs="Times New Roman"/>
          <w:sz w:val="28"/>
          <w:szCs w:val="28"/>
        </w:rPr>
        <w:t>https</w:t>
      </w:r>
      <w:proofErr w:type="spellEnd"/>
      <w:r w:rsidRPr="00A27791">
        <w:rPr>
          <w:rFonts w:ascii="Times New Roman" w:hAnsi="Times New Roman" w:cs="Times New Roman"/>
          <w:sz w:val="28"/>
          <w:szCs w:val="28"/>
          <w:lang w:val="uk-UA"/>
        </w:rPr>
        <w:t>://</w:t>
      </w:r>
      <w:proofErr w:type="spellStart"/>
      <w:r w:rsidRPr="00A27791">
        <w:rPr>
          <w:rFonts w:ascii="Times New Roman" w:hAnsi="Times New Roman" w:cs="Times New Roman"/>
          <w:sz w:val="28"/>
          <w:szCs w:val="28"/>
        </w:rPr>
        <w:t>zakon</w:t>
      </w:r>
      <w:proofErr w:type="spellEnd"/>
      <w:r w:rsidRPr="00A27791">
        <w:rPr>
          <w:rFonts w:ascii="Times New Roman" w:hAnsi="Times New Roman" w:cs="Times New Roman"/>
          <w:sz w:val="28"/>
          <w:szCs w:val="28"/>
          <w:lang w:val="uk-UA"/>
        </w:rPr>
        <w:t>.</w:t>
      </w:r>
      <w:proofErr w:type="spellStart"/>
      <w:r w:rsidRPr="00A27791">
        <w:rPr>
          <w:rFonts w:ascii="Times New Roman" w:hAnsi="Times New Roman" w:cs="Times New Roman"/>
          <w:sz w:val="28"/>
          <w:szCs w:val="28"/>
        </w:rPr>
        <w:t>rada</w:t>
      </w:r>
      <w:proofErr w:type="spellEnd"/>
      <w:r w:rsidRPr="00A27791">
        <w:rPr>
          <w:rFonts w:ascii="Times New Roman" w:hAnsi="Times New Roman" w:cs="Times New Roman"/>
          <w:sz w:val="28"/>
          <w:szCs w:val="28"/>
          <w:lang w:val="uk-UA"/>
        </w:rPr>
        <w:t>.</w:t>
      </w:r>
      <w:proofErr w:type="spellStart"/>
      <w:r w:rsidRPr="00A27791">
        <w:rPr>
          <w:rFonts w:ascii="Times New Roman" w:hAnsi="Times New Roman" w:cs="Times New Roman"/>
          <w:sz w:val="28"/>
          <w:szCs w:val="28"/>
        </w:rPr>
        <w:t>gov</w:t>
      </w:r>
      <w:proofErr w:type="spellEnd"/>
      <w:r w:rsidRPr="00A27791">
        <w:rPr>
          <w:rFonts w:ascii="Times New Roman" w:hAnsi="Times New Roman" w:cs="Times New Roman"/>
          <w:sz w:val="28"/>
          <w:szCs w:val="28"/>
          <w:lang w:val="uk-UA"/>
        </w:rPr>
        <w:t>.</w:t>
      </w:r>
      <w:proofErr w:type="spellStart"/>
      <w:r w:rsidRPr="00A27791">
        <w:rPr>
          <w:rFonts w:ascii="Times New Roman" w:hAnsi="Times New Roman" w:cs="Times New Roman"/>
          <w:sz w:val="28"/>
          <w:szCs w:val="28"/>
        </w:rPr>
        <w:t>ua</w:t>
      </w:r>
      <w:proofErr w:type="spellEnd"/>
      <w:r w:rsidRPr="00A27791">
        <w:rPr>
          <w:rFonts w:ascii="Times New Roman" w:hAnsi="Times New Roman" w:cs="Times New Roman"/>
          <w:sz w:val="28"/>
          <w:szCs w:val="28"/>
          <w:lang w:val="uk-UA"/>
        </w:rPr>
        <w:t>/</w:t>
      </w:r>
      <w:proofErr w:type="spellStart"/>
      <w:r w:rsidRPr="00A27791">
        <w:rPr>
          <w:rFonts w:ascii="Times New Roman" w:hAnsi="Times New Roman" w:cs="Times New Roman"/>
          <w:sz w:val="28"/>
          <w:szCs w:val="28"/>
        </w:rPr>
        <w:t>laws</w:t>
      </w:r>
      <w:proofErr w:type="spellEnd"/>
      <w:r w:rsidRPr="00A27791">
        <w:rPr>
          <w:rFonts w:ascii="Times New Roman" w:hAnsi="Times New Roman" w:cs="Times New Roman"/>
          <w:sz w:val="28"/>
          <w:szCs w:val="28"/>
          <w:lang w:val="uk-UA"/>
        </w:rPr>
        <w:t>/</w:t>
      </w:r>
      <w:proofErr w:type="spellStart"/>
      <w:r w:rsidRPr="00A27791">
        <w:rPr>
          <w:rFonts w:ascii="Times New Roman" w:hAnsi="Times New Roman" w:cs="Times New Roman"/>
          <w:sz w:val="28"/>
          <w:szCs w:val="28"/>
        </w:rPr>
        <w:t>show</w:t>
      </w:r>
      <w:proofErr w:type="spellEnd"/>
      <w:r w:rsidRPr="00A27791">
        <w:rPr>
          <w:rFonts w:ascii="Times New Roman" w:hAnsi="Times New Roman" w:cs="Times New Roman"/>
          <w:sz w:val="28"/>
          <w:szCs w:val="28"/>
          <w:lang w:val="uk-UA"/>
        </w:rPr>
        <w:t>/996-14</w:t>
      </w:r>
    </w:p>
    <w:p w:rsidR="00F618BC" w:rsidRPr="00F06BBE" w:rsidRDefault="00F618BC" w:rsidP="006758D9">
      <w:pPr>
        <w:pStyle w:val="a4"/>
        <w:numPr>
          <w:ilvl w:val="0"/>
          <w:numId w:val="2"/>
        </w:numPr>
        <w:tabs>
          <w:tab w:val="left" w:pos="993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iCs/>
          <w:sz w:val="28"/>
          <w:szCs w:val="28"/>
          <w:lang w:val="uk-UA"/>
        </w:rPr>
        <w:t>Кашуба </w:t>
      </w:r>
      <w:r w:rsidRPr="00F06BBE">
        <w:rPr>
          <w:rFonts w:ascii="Times New Roman" w:hAnsi="Times New Roman" w:cs="Times New Roman"/>
          <w:iCs/>
          <w:sz w:val="28"/>
          <w:szCs w:val="28"/>
          <w:lang w:val="uk-UA"/>
        </w:rPr>
        <w:t>О.</w:t>
      </w:r>
      <w:r>
        <w:rPr>
          <w:rFonts w:ascii="Times New Roman" w:hAnsi="Times New Roman" w:cs="Times New Roman"/>
          <w:iCs/>
          <w:sz w:val="28"/>
          <w:szCs w:val="28"/>
          <w:lang w:val="uk-UA"/>
        </w:rPr>
        <w:t> </w:t>
      </w:r>
      <w:r w:rsidRPr="00F06BBE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М. </w:t>
      </w:r>
      <w:r w:rsidRPr="00F06BBE">
        <w:rPr>
          <w:rFonts w:ascii="Times New Roman" w:hAnsi="Times New Roman" w:cs="Times New Roman"/>
          <w:sz w:val="28"/>
          <w:szCs w:val="28"/>
          <w:lang w:val="uk-UA"/>
        </w:rPr>
        <w:t xml:space="preserve">Підприємництво в Україні: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проблеми і перспективи розвитку. </w:t>
      </w:r>
      <w:r w:rsidRPr="00F06BBE">
        <w:rPr>
          <w:rFonts w:ascii="Times New Roman" w:hAnsi="Times New Roman" w:cs="Times New Roman"/>
          <w:sz w:val="28"/>
          <w:szCs w:val="28"/>
          <w:lang w:val="uk-UA"/>
        </w:rPr>
        <w:t>Економ</w:t>
      </w:r>
      <w:r w:rsidRPr="00F06BBE">
        <w:rPr>
          <w:rFonts w:ascii="Times New Roman" w:hAnsi="Times New Roman" w:cs="Times New Roman"/>
          <w:sz w:val="28"/>
          <w:szCs w:val="28"/>
        </w:rPr>
        <w:t>i</w:t>
      </w:r>
      <w:r w:rsidRPr="00F06BBE">
        <w:rPr>
          <w:rFonts w:ascii="Times New Roman" w:hAnsi="Times New Roman" w:cs="Times New Roman"/>
          <w:sz w:val="28"/>
          <w:szCs w:val="28"/>
          <w:lang w:val="uk-UA"/>
        </w:rPr>
        <w:t>ка та держава. 2015. № 6/2015. С. 103–106.</w:t>
      </w:r>
    </w:p>
    <w:p w:rsidR="00F618BC" w:rsidRPr="00A27791" w:rsidRDefault="00F618BC" w:rsidP="006758D9">
      <w:pPr>
        <w:numPr>
          <w:ilvl w:val="0"/>
          <w:numId w:val="2"/>
        </w:numPr>
        <w:tabs>
          <w:tab w:val="left" w:pos="993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F06BB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Крисак</w:t>
      </w:r>
      <w:proofErr w:type="spellEnd"/>
      <w:r w:rsidRPr="00F06BBE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А. О.,</w:t>
      </w:r>
      <w:r w:rsidRPr="00F06BBE">
        <w:rPr>
          <w:rFonts w:ascii="Times New Roman" w:hAnsi="Times New Roman" w:cs="Times New Roman"/>
          <w:b/>
          <w:bCs/>
          <w:iCs/>
          <w:sz w:val="28"/>
          <w:szCs w:val="28"/>
          <w:lang w:val="uk-UA"/>
        </w:rPr>
        <w:t xml:space="preserve"> </w:t>
      </w:r>
      <w:proofErr w:type="spellStart"/>
      <w:r w:rsidRPr="00F06BB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Мусятовська</w:t>
      </w:r>
      <w:proofErr w:type="spellEnd"/>
      <w:r w:rsidRPr="00F06BBE">
        <w:rPr>
          <w:rFonts w:ascii="Times New Roman" w:hAnsi="Times New Roman" w:cs="Times New Roman"/>
          <w:b/>
          <w:bCs/>
          <w:iCs/>
          <w:sz w:val="28"/>
          <w:szCs w:val="28"/>
          <w:lang w:val="uk-UA"/>
        </w:rPr>
        <w:t xml:space="preserve"> </w:t>
      </w:r>
      <w:r w:rsidRPr="00F06BBE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Л. Й. </w:t>
      </w:r>
      <w:r w:rsidRPr="00722F57">
        <w:rPr>
          <w:rFonts w:ascii="Times New Roman" w:hAnsi="Times New Roman" w:cs="Times New Roman"/>
          <w:bCs/>
          <w:iCs/>
          <w:sz w:val="28"/>
          <w:szCs w:val="28"/>
          <w:lang w:val="uk-UA"/>
        </w:rPr>
        <w:t>Актуальні проблеми розвитку малих підприємств в Україні та перспективні напрямки їх вирішення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F06BBE">
        <w:rPr>
          <w:rFonts w:ascii="Times New Roman" w:hAnsi="Times New Roman" w:cs="Times New Roman"/>
          <w:sz w:val="28"/>
          <w:szCs w:val="28"/>
          <w:lang w:val="uk-UA"/>
        </w:rPr>
        <w:t xml:space="preserve"> І</w:t>
      </w:r>
      <w:r w:rsidRPr="00F06BB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нвестиції: практика та досвід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>.</w:t>
      </w:r>
      <w:r w:rsidRPr="00F06BBE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№ 14/2019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>.</w:t>
      </w:r>
      <w:r w:rsidRPr="00F06BBE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С. 21</w:t>
      </w:r>
      <w:r w:rsidRPr="00E81D49">
        <w:rPr>
          <w:rFonts w:ascii="Times New Roman" w:hAnsi="Times New Roman" w:cs="Times New Roman"/>
          <w:bCs/>
          <w:iCs/>
          <w:sz w:val="28"/>
          <w:szCs w:val="28"/>
          <w:lang w:val="uk-UA"/>
        </w:rPr>
        <w:t>–</w:t>
      </w:r>
      <w:r w:rsidRPr="00F06BBE">
        <w:rPr>
          <w:rFonts w:ascii="Times New Roman" w:hAnsi="Times New Roman" w:cs="Times New Roman"/>
          <w:bCs/>
          <w:iCs/>
          <w:sz w:val="28"/>
          <w:szCs w:val="28"/>
          <w:lang w:val="uk-UA"/>
        </w:rPr>
        <w:t>26</w:t>
      </w:r>
    </w:p>
    <w:p w:rsidR="00F618BC" w:rsidRPr="00F06BBE" w:rsidRDefault="00F618BC" w:rsidP="006758D9">
      <w:pPr>
        <w:pStyle w:val="a4"/>
        <w:numPr>
          <w:ilvl w:val="0"/>
          <w:numId w:val="2"/>
        </w:numPr>
        <w:tabs>
          <w:tab w:val="left" w:pos="993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06BBE">
        <w:rPr>
          <w:rFonts w:ascii="Times New Roman" w:hAnsi="Times New Roman" w:cs="Times New Roman"/>
          <w:sz w:val="28"/>
          <w:szCs w:val="28"/>
          <w:lang w:val="uk-UA"/>
        </w:rPr>
        <w:t xml:space="preserve">Офіційний </w:t>
      </w:r>
      <w:proofErr w:type="spellStart"/>
      <w:r w:rsidRPr="00F06BBE">
        <w:rPr>
          <w:rFonts w:ascii="Times New Roman" w:hAnsi="Times New Roman" w:cs="Times New Roman"/>
          <w:sz w:val="28"/>
          <w:szCs w:val="28"/>
          <w:lang w:val="uk-UA"/>
        </w:rPr>
        <w:t>web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-</w:t>
      </w:r>
      <w:r w:rsidRPr="00F06BBE">
        <w:rPr>
          <w:rFonts w:ascii="Times New Roman" w:hAnsi="Times New Roman" w:cs="Times New Roman"/>
          <w:sz w:val="28"/>
          <w:szCs w:val="28"/>
          <w:lang w:val="uk-UA"/>
        </w:rPr>
        <w:t>сайт Державної служби статист</w:t>
      </w:r>
      <w:r>
        <w:rPr>
          <w:rFonts w:ascii="Times New Roman" w:hAnsi="Times New Roman" w:cs="Times New Roman"/>
          <w:sz w:val="28"/>
          <w:szCs w:val="28"/>
          <w:lang w:val="uk-UA"/>
        </w:rPr>
        <w:t>ики України</w:t>
      </w:r>
      <w:r w:rsidRPr="003854FF">
        <w:rPr>
          <w:rFonts w:ascii="Times New Roman" w:hAnsi="Times New Roman" w:cs="Times New Roman"/>
          <w:sz w:val="28"/>
          <w:szCs w:val="28"/>
          <w:lang w:val="uk-UA"/>
        </w:rPr>
        <w:t>. URL</w:t>
      </w:r>
      <w:r w:rsidRPr="00F06BBE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r w:rsidRPr="00AD34B2">
        <w:rPr>
          <w:rFonts w:ascii="Times New Roman" w:hAnsi="Times New Roman" w:cs="Times New Roman"/>
          <w:sz w:val="28"/>
          <w:szCs w:val="28"/>
          <w:lang w:val="uk-UA"/>
        </w:rPr>
        <w:t>http://www.ukrstat.gov.ua/</w:t>
      </w:r>
    </w:p>
    <w:p w:rsidR="00F618BC" w:rsidRPr="00F06BBE" w:rsidRDefault="00F618BC" w:rsidP="006758D9">
      <w:pPr>
        <w:numPr>
          <w:ilvl w:val="0"/>
          <w:numId w:val="2"/>
        </w:numPr>
        <w:tabs>
          <w:tab w:val="left" w:pos="993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F06BBE">
        <w:rPr>
          <w:rFonts w:ascii="Times New Roman" w:hAnsi="Times New Roman" w:cs="Times New Roman"/>
          <w:iCs/>
          <w:sz w:val="28"/>
          <w:szCs w:val="28"/>
          <w:lang w:val="uk-UA"/>
        </w:rPr>
        <w:t>Сімків</w:t>
      </w:r>
      <w:proofErr w:type="spellEnd"/>
      <w:r w:rsidRPr="00F06BBE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Л.</w:t>
      </w:r>
      <w:r>
        <w:rPr>
          <w:rFonts w:ascii="Times New Roman" w:hAnsi="Times New Roman" w:cs="Times New Roman"/>
          <w:iCs/>
          <w:sz w:val="28"/>
          <w:szCs w:val="28"/>
          <w:lang w:val="uk-UA"/>
        </w:rPr>
        <w:t> </w:t>
      </w:r>
      <w:r w:rsidRPr="00F06BBE">
        <w:rPr>
          <w:rFonts w:ascii="Times New Roman" w:hAnsi="Times New Roman" w:cs="Times New Roman"/>
          <w:iCs/>
          <w:sz w:val="28"/>
          <w:szCs w:val="28"/>
          <w:lang w:val="uk-UA"/>
        </w:rPr>
        <w:t>Є.</w:t>
      </w:r>
      <w:r>
        <w:rPr>
          <w:rFonts w:ascii="Times New Roman" w:hAnsi="Times New Roman" w:cs="Times New Roman"/>
          <w:iCs/>
          <w:sz w:val="28"/>
          <w:szCs w:val="28"/>
          <w:lang w:val="uk-UA"/>
        </w:rPr>
        <w:t>,</w:t>
      </w:r>
      <w:r w:rsidRPr="00F06BBE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proofErr w:type="spellStart"/>
      <w:r w:rsidRPr="00F06BBE">
        <w:rPr>
          <w:rFonts w:ascii="Times New Roman" w:hAnsi="Times New Roman" w:cs="Times New Roman"/>
          <w:iCs/>
          <w:sz w:val="28"/>
          <w:szCs w:val="28"/>
          <w:lang w:val="uk-UA"/>
        </w:rPr>
        <w:t>Побігун</w:t>
      </w:r>
      <w:proofErr w:type="spellEnd"/>
      <w:r w:rsidRPr="00F06BBE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С.</w:t>
      </w:r>
      <w:r>
        <w:rPr>
          <w:rFonts w:ascii="Times New Roman" w:hAnsi="Times New Roman" w:cs="Times New Roman"/>
          <w:iCs/>
          <w:sz w:val="28"/>
          <w:szCs w:val="28"/>
          <w:lang w:val="uk-UA"/>
        </w:rPr>
        <w:t> </w:t>
      </w:r>
      <w:r w:rsidRPr="00F06BBE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А. </w:t>
      </w:r>
      <w:r w:rsidRPr="00F06BBE">
        <w:rPr>
          <w:rFonts w:ascii="Times New Roman" w:hAnsi="Times New Roman" w:cs="Times New Roman"/>
          <w:sz w:val="28"/>
          <w:szCs w:val="28"/>
          <w:lang w:val="uk-UA"/>
        </w:rPr>
        <w:t>Тенденції розвитку малого підприємництва в Україні в умовах диспропорційності економічного зростання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F06BBE">
        <w:rPr>
          <w:rFonts w:ascii="Times New Roman" w:hAnsi="Times New Roman" w:cs="Times New Roman"/>
          <w:sz w:val="28"/>
          <w:szCs w:val="28"/>
          <w:lang w:val="uk-UA"/>
        </w:rPr>
        <w:t xml:space="preserve"> Глобальні та національні проблеми економіки. 2015. </w:t>
      </w:r>
      <w:proofErr w:type="spellStart"/>
      <w:r w:rsidRPr="00F06BBE">
        <w:rPr>
          <w:rFonts w:ascii="Times New Roman" w:hAnsi="Times New Roman" w:cs="Times New Roman"/>
          <w:sz w:val="28"/>
          <w:szCs w:val="28"/>
          <w:lang w:val="uk-UA"/>
        </w:rPr>
        <w:t>Вип</w:t>
      </w:r>
      <w:proofErr w:type="spellEnd"/>
      <w:r w:rsidRPr="00F06BBE">
        <w:rPr>
          <w:rFonts w:ascii="Times New Roman" w:hAnsi="Times New Roman" w:cs="Times New Roman"/>
          <w:sz w:val="28"/>
          <w:szCs w:val="28"/>
          <w:lang w:val="uk-UA"/>
        </w:rPr>
        <w:t>. 3. С. 560–564.</w:t>
      </w:r>
    </w:p>
    <w:p w:rsidR="00F618BC" w:rsidRPr="00C23F3F" w:rsidRDefault="00F618BC" w:rsidP="006758D9">
      <w:pPr>
        <w:pStyle w:val="a4"/>
        <w:numPr>
          <w:ilvl w:val="0"/>
          <w:numId w:val="2"/>
        </w:numPr>
        <w:tabs>
          <w:tab w:val="left" w:pos="993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06BBE">
        <w:rPr>
          <w:rFonts w:ascii="Times New Roman" w:hAnsi="Times New Roman" w:cs="Times New Roman"/>
          <w:sz w:val="28"/>
          <w:szCs w:val="28"/>
          <w:lang w:val="uk-UA"/>
        </w:rPr>
        <w:t xml:space="preserve">Швець Г. Сучасні тенденції </w:t>
      </w:r>
      <w:r>
        <w:rPr>
          <w:rFonts w:ascii="Times New Roman" w:hAnsi="Times New Roman" w:cs="Times New Roman"/>
          <w:sz w:val="28"/>
          <w:szCs w:val="28"/>
          <w:lang w:val="uk-UA"/>
        </w:rPr>
        <w:t>малого підприємництва в Україні</w:t>
      </w:r>
      <w:r w:rsidRPr="003854FF">
        <w:rPr>
          <w:rFonts w:ascii="Times New Roman" w:hAnsi="Times New Roman" w:cs="Times New Roman"/>
          <w:sz w:val="28"/>
          <w:szCs w:val="28"/>
          <w:lang w:val="uk-UA"/>
        </w:rPr>
        <w:t>. URL</w:t>
      </w:r>
      <w:r w:rsidRPr="00F06BBE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hyperlink r:id="rId7" w:history="1">
        <w:r w:rsidR="00C23F3F" w:rsidRPr="00C23F3F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>http://econf.at.ua/publ/konferencija_2016_10_20_21</w:t>
        </w:r>
      </w:hyperlink>
    </w:p>
    <w:p w:rsidR="00C23F3F" w:rsidRPr="005E3351" w:rsidRDefault="005E3351" w:rsidP="005E3351">
      <w:pPr>
        <w:pStyle w:val="a4"/>
        <w:numPr>
          <w:ilvl w:val="0"/>
          <w:numId w:val="2"/>
        </w:numPr>
        <w:tabs>
          <w:tab w:val="left" w:pos="993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Стегней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C23F3F" w:rsidRPr="00C23F3F">
        <w:rPr>
          <w:rFonts w:ascii="Times New Roman" w:hAnsi="Times New Roman" w:cs="Times New Roman"/>
          <w:sz w:val="28"/>
          <w:szCs w:val="28"/>
          <w:lang w:val="uk-UA"/>
        </w:rPr>
        <w:t>М.</w:t>
      </w:r>
      <w:r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C23F3F" w:rsidRPr="00C23F3F">
        <w:rPr>
          <w:rFonts w:ascii="Times New Roman" w:hAnsi="Times New Roman" w:cs="Times New Roman"/>
          <w:sz w:val="28"/>
          <w:szCs w:val="28"/>
          <w:lang w:val="uk-UA"/>
        </w:rPr>
        <w:t>І.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Бошинда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C23F3F" w:rsidRPr="00C23F3F">
        <w:rPr>
          <w:rFonts w:ascii="Times New Roman" w:hAnsi="Times New Roman" w:cs="Times New Roman"/>
          <w:sz w:val="28"/>
          <w:szCs w:val="28"/>
          <w:lang w:val="uk-UA"/>
        </w:rPr>
        <w:t>І.</w:t>
      </w:r>
      <w:r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C23F3F" w:rsidRPr="00C23F3F">
        <w:rPr>
          <w:rFonts w:ascii="Times New Roman" w:hAnsi="Times New Roman" w:cs="Times New Roman"/>
          <w:sz w:val="28"/>
          <w:szCs w:val="28"/>
          <w:lang w:val="uk-UA"/>
        </w:rPr>
        <w:t>М.</w:t>
      </w:r>
      <w:r w:rsidR="00C23F3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23F3F" w:rsidRPr="00C23F3F">
        <w:rPr>
          <w:rFonts w:ascii="Times New Roman" w:hAnsi="Times New Roman" w:cs="Times New Roman"/>
          <w:sz w:val="28"/>
          <w:szCs w:val="28"/>
          <w:lang w:val="uk-UA"/>
        </w:rPr>
        <w:t xml:space="preserve">Сучасний стан малого бізнесу: європейський досвід, національні реалії </w:t>
      </w:r>
      <w:r>
        <w:rPr>
          <w:rFonts w:ascii="Times New Roman" w:hAnsi="Times New Roman" w:cs="Times New Roman"/>
          <w:sz w:val="28"/>
          <w:szCs w:val="28"/>
          <w:lang w:val="uk-UA"/>
        </w:rPr>
        <w:t>та регіональні особливості</w:t>
      </w:r>
      <w:r w:rsidRPr="005E3351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E3351">
        <w:rPr>
          <w:rFonts w:ascii="Times New Roman" w:hAnsi="Times New Roman" w:cs="Times New Roman"/>
          <w:sz w:val="28"/>
          <w:szCs w:val="28"/>
          <w:lang w:val="uk-UA"/>
        </w:rPr>
        <w:t xml:space="preserve">Економіка і суспільство. 2018.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№ </w:t>
      </w:r>
      <w:r w:rsidRPr="005E3351">
        <w:rPr>
          <w:rFonts w:ascii="Times New Roman" w:hAnsi="Times New Roman" w:cs="Times New Roman"/>
          <w:sz w:val="28"/>
          <w:szCs w:val="28"/>
          <w:lang w:val="uk-UA"/>
        </w:rPr>
        <w:t>16. С. 495</w:t>
      </w:r>
      <w:r w:rsidRPr="005E3351">
        <w:rPr>
          <w:rFonts w:ascii="Times New Roman" w:hAnsi="Times New Roman" w:cs="Times New Roman"/>
          <w:bCs/>
          <w:iCs/>
          <w:sz w:val="28"/>
          <w:szCs w:val="28"/>
          <w:lang w:val="uk-UA"/>
        </w:rPr>
        <w:t>–</w:t>
      </w:r>
      <w:r w:rsidRPr="005E3351">
        <w:rPr>
          <w:rFonts w:ascii="Times New Roman" w:hAnsi="Times New Roman" w:cs="Times New Roman"/>
          <w:sz w:val="28"/>
          <w:szCs w:val="28"/>
          <w:lang w:val="uk-UA"/>
        </w:rPr>
        <w:t>499.</w:t>
      </w:r>
    </w:p>
    <w:p w:rsidR="00F618BC" w:rsidRPr="00F06BBE" w:rsidRDefault="00F618BC" w:rsidP="006758D9">
      <w:pPr>
        <w:tabs>
          <w:tab w:val="left" w:pos="993"/>
        </w:tabs>
        <w:spacing w:after="0" w:line="360" w:lineRule="auto"/>
        <w:ind w:left="709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F618BC" w:rsidRPr="00F06BBE" w:rsidRDefault="00F618BC" w:rsidP="00F618BC">
      <w:pPr>
        <w:tabs>
          <w:tab w:val="left" w:pos="1134"/>
        </w:tabs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F618BC" w:rsidRPr="00F06BBE" w:rsidRDefault="00F618BC" w:rsidP="00F618BC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F618BC" w:rsidRPr="00F06BBE" w:rsidRDefault="00F618BC" w:rsidP="00F618BC">
      <w:pPr>
        <w:rPr>
          <w:lang w:val="uk-UA"/>
        </w:rPr>
      </w:pPr>
    </w:p>
    <w:p w:rsidR="00AA671D" w:rsidRPr="00F618BC" w:rsidRDefault="00AA671D">
      <w:pPr>
        <w:rPr>
          <w:lang w:val="uk-UA"/>
        </w:rPr>
      </w:pPr>
    </w:p>
    <w:sectPr w:rsidR="00AA671D" w:rsidRPr="00F618BC" w:rsidSect="006758D9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81A52D0"/>
    <w:multiLevelType w:val="hybridMultilevel"/>
    <w:tmpl w:val="154C5882"/>
    <w:lvl w:ilvl="0" w:tplc="04190011">
      <w:start w:val="1"/>
      <w:numFmt w:val="decimal"/>
      <w:lvlText w:val="%1)"/>
      <w:lvlJc w:val="left"/>
      <w:pPr>
        <w:ind w:left="720" w:hanging="360"/>
      </w:pPr>
    </w:lvl>
    <w:lvl w:ilvl="1" w:tplc="3AC6062A">
      <w:start w:val="7"/>
      <w:numFmt w:val="bullet"/>
      <w:lvlText w:val="—"/>
      <w:lvlJc w:val="left"/>
      <w:pPr>
        <w:ind w:left="2220" w:hanging="1140"/>
      </w:pPr>
      <w:rPr>
        <w:rFonts w:ascii="Times New Roman" w:eastAsiaTheme="minorHAnsi" w:hAnsi="Times New Roman" w:cs="Times New Roman" w:hint="default"/>
      </w:rPr>
    </w:lvl>
    <w:lvl w:ilvl="2" w:tplc="77543F70">
      <w:start w:val="1"/>
      <w:numFmt w:val="bullet"/>
      <w:lvlText w:val=""/>
      <w:lvlJc w:val="left"/>
      <w:pPr>
        <w:ind w:left="2865" w:hanging="885"/>
      </w:pPr>
      <w:rPr>
        <w:rFonts w:ascii="Symbol" w:hAnsi="Symbol" w:hint="default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C441A85"/>
    <w:multiLevelType w:val="multilevel"/>
    <w:tmpl w:val="31167A9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1F16570A"/>
    <w:multiLevelType w:val="hybridMultilevel"/>
    <w:tmpl w:val="A096345E"/>
    <w:lvl w:ilvl="0" w:tplc="77543F70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415F2635"/>
    <w:multiLevelType w:val="hybridMultilevel"/>
    <w:tmpl w:val="F072CF4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18672D1"/>
    <w:multiLevelType w:val="hybridMultilevel"/>
    <w:tmpl w:val="FFC263E2"/>
    <w:lvl w:ilvl="0" w:tplc="04190011">
      <w:start w:val="1"/>
      <w:numFmt w:val="decimal"/>
      <w:lvlText w:val="%1)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2090F26"/>
    <w:multiLevelType w:val="hybridMultilevel"/>
    <w:tmpl w:val="040A466A"/>
    <w:lvl w:ilvl="0" w:tplc="04190011">
      <w:start w:val="1"/>
      <w:numFmt w:val="decimal"/>
      <w:lvlText w:val="%1)"/>
      <w:lvlJc w:val="left"/>
      <w:pPr>
        <w:ind w:left="720" w:hanging="360"/>
      </w:pPr>
    </w:lvl>
    <w:lvl w:ilvl="1" w:tplc="3AC6062A">
      <w:start w:val="7"/>
      <w:numFmt w:val="bullet"/>
      <w:lvlText w:val="—"/>
      <w:lvlJc w:val="left"/>
      <w:pPr>
        <w:ind w:left="2220" w:hanging="1140"/>
      </w:pPr>
      <w:rPr>
        <w:rFonts w:ascii="Times New Roman" w:eastAsiaTheme="minorHAnsi" w:hAnsi="Times New Roman" w:cs="Times New Roman" w:hint="default"/>
      </w:rPr>
    </w:lvl>
    <w:lvl w:ilvl="2" w:tplc="C6149AC0">
      <w:start w:val="7"/>
      <w:numFmt w:val="bullet"/>
      <w:lvlText w:val="-"/>
      <w:lvlJc w:val="left"/>
      <w:pPr>
        <w:ind w:left="2865" w:hanging="885"/>
      </w:pPr>
      <w:rPr>
        <w:rFonts w:ascii="Times New Roman" w:eastAsiaTheme="minorHAnsi" w:hAnsi="Times New Roman" w:cs="Times New Roman" w:hint="default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24342F6"/>
    <w:multiLevelType w:val="hybridMultilevel"/>
    <w:tmpl w:val="1488E536"/>
    <w:lvl w:ilvl="0" w:tplc="77543F70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7">
    <w:nsid w:val="4850797A"/>
    <w:multiLevelType w:val="hybridMultilevel"/>
    <w:tmpl w:val="34144C8C"/>
    <w:lvl w:ilvl="0" w:tplc="77543F70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77543F70">
      <w:start w:val="1"/>
      <w:numFmt w:val="bullet"/>
      <w:lvlText w:val=""/>
      <w:lvlJc w:val="left"/>
      <w:pPr>
        <w:ind w:left="2149" w:hanging="360"/>
      </w:pPr>
      <w:rPr>
        <w:rFonts w:ascii="Symbol" w:hAnsi="Symbol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8">
    <w:nsid w:val="4D877009"/>
    <w:multiLevelType w:val="hybridMultilevel"/>
    <w:tmpl w:val="9D624600"/>
    <w:lvl w:ilvl="0" w:tplc="77543F70">
      <w:start w:val="1"/>
      <w:numFmt w:val="bullet"/>
      <w:lvlText w:val=""/>
      <w:lvlJc w:val="left"/>
      <w:pPr>
        <w:ind w:left="18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9">
    <w:nsid w:val="55124DD6"/>
    <w:multiLevelType w:val="multilevel"/>
    <w:tmpl w:val="9F1C5B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>
    <w:nsid w:val="5C1E3320"/>
    <w:multiLevelType w:val="hybridMultilevel"/>
    <w:tmpl w:val="0686A92C"/>
    <w:lvl w:ilvl="0" w:tplc="04190011">
      <w:start w:val="1"/>
      <w:numFmt w:val="decimal"/>
      <w:lvlText w:val="%1)"/>
      <w:lvlJc w:val="left"/>
      <w:pPr>
        <w:ind w:left="720" w:hanging="360"/>
      </w:pPr>
    </w:lvl>
    <w:lvl w:ilvl="1" w:tplc="3AC6062A">
      <w:start w:val="7"/>
      <w:numFmt w:val="bullet"/>
      <w:lvlText w:val="—"/>
      <w:lvlJc w:val="left"/>
      <w:pPr>
        <w:ind w:left="2220" w:hanging="1140"/>
      </w:pPr>
      <w:rPr>
        <w:rFonts w:ascii="Times New Roman" w:eastAsiaTheme="minorHAnsi" w:hAnsi="Times New Roman" w:cs="Times New Roman" w:hint="default"/>
      </w:rPr>
    </w:lvl>
    <w:lvl w:ilvl="2" w:tplc="77543F70">
      <w:start w:val="1"/>
      <w:numFmt w:val="bullet"/>
      <w:lvlText w:val=""/>
      <w:lvlJc w:val="left"/>
      <w:pPr>
        <w:ind w:left="2865" w:hanging="885"/>
      </w:pPr>
      <w:rPr>
        <w:rFonts w:ascii="Symbol" w:hAnsi="Symbol" w:hint="default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65BF2CC3"/>
    <w:multiLevelType w:val="hybridMultilevel"/>
    <w:tmpl w:val="DED899E6"/>
    <w:lvl w:ilvl="0" w:tplc="38CAFED6">
      <w:start w:val="1"/>
      <w:numFmt w:val="decimal"/>
      <w:lvlText w:val="%1."/>
      <w:lvlJc w:val="left"/>
      <w:pPr>
        <w:ind w:left="1699" w:hanging="99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2">
    <w:nsid w:val="7E071577"/>
    <w:multiLevelType w:val="hybridMultilevel"/>
    <w:tmpl w:val="73307332"/>
    <w:lvl w:ilvl="0" w:tplc="DEA605B2">
      <w:start w:val="1"/>
      <w:numFmt w:val="decimal"/>
      <w:lvlText w:val="%1."/>
      <w:lvlJc w:val="left"/>
      <w:pPr>
        <w:ind w:left="1069" w:hanging="360"/>
      </w:pPr>
      <w:rPr>
        <w:rFonts w:hint="default"/>
        <w:i w:val="0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3">
    <w:nsid w:val="7E7B06F1"/>
    <w:multiLevelType w:val="hybridMultilevel"/>
    <w:tmpl w:val="FCFAC2BE"/>
    <w:lvl w:ilvl="0" w:tplc="77543F70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num w:numId="1">
    <w:abstractNumId w:val="12"/>
  </w:num>
  <w:num w:numId="2">
    <w:abstractNumId w:val="3"/>
  </w:num>
  <w:num w:numId="3">
    <w:abstractNumId w:val="11"/>
  </w:num>
  <w:num w:numId="4">
    <w:abstractNumId w:val="9"/>
  </w:num>
  <w:num w:numId="5">
    <w:abstractNumId w:val="1"/>
  </w:num>
  <w:num w:numId="6">
    <w:abstractNumId w:val="5"/>
  </w:num>
  <w:num w:numId="7">
    <w:abstractNumId w:val="4"/>
  </w:num>
  <w:num w:numId="8">
    <w:abstractNumId w:val="2"/>
  </w:num>
  <w:num w:numId="9">
    <w:abstractNumId w:val="8"/>
  </w:num>
  <w:num w:numId="10">
    <w:abstractNumId w:val="6"/>
  </w:num>
  <w:num w:numId="11">
    <w:abstractNumId w:val="0"/>
  </w:num>
  <w:num w:numId="12">
    <w:abstractNumId w:val="10"/>
  </w:num>
  <w:num w:numId="13">
    <w:abstractNumId w:val="13"/>
  </w:num>
  <w:num w:numId="14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200C0"/>
    <w:rsid w:val="002F5939"/>
    <w:rsid w:val="00491F30"/>
    <w:rsid w:val="005E3351"/>
    <w:rsid w:val="006758D9"/>
    <w:rsid w:val="006F08BA"/>
    <w:rsid w:val="008200C0"/>
    <w:rsid w:val="00AA671D"/>
    <w:rsid w:val="00C23F3F"/>
    <w:rsid w:val="00C85C18"/>
    <w:rsid w:val="00D826C6"/>
    <w:rsid w:val="00DD4428"/>
    <w:rsid w:val="00EB2AB0"/>
    <w:rsid w:val="00F618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618BC"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F618BC"/>
    <w:rPr>
      <w:color w:val="0000FF" w:themeColor="hyperlink"/>
      <w:u w:val="single"/>
    </w:rPr>
  </w:style>
  <w:style w:type="paragraph" w:styleId="a4">
    <w:name w:val="List Paragraph"/>
    <w:basedOn w:val="a"/>
    <w:uiPriority w:val="34"/>
    <w:qFormat/>
    <w:rsid w:val="00F618BC"/>
    <w:pPr>
      <w:ind w:left="720"/>
      <w:contextualSpacing/>
    </w:pPr>
  </w:style>
  <w:style w:type="table" w:styleId="a5">
    <w:name w:val="Table Grid"/>
    <w:basedOn w:val="a1"/>
    <w:uiPriority w:val="59"/>
    <w:rsid w:val="00F618B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618BC"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F618BC"/>
    <w:rPr>
      <w:color w:val="0000FF" w:themeColor="hyperlink"/>
      <w:u w:val="single"/>
    </w:rPr>
  </w:style>
  <w:style w:type="paragraph" w:styleId="a4">
    <w:name w:val="List Paragraph"/>
    <w:basedOn w:val="a"/>
    <w:uiPriority w:val="34"/>
    <w:qFormat/>
    <w:rsid w:val="00F618BC"/>
    <w:pPr>
      <w:ind w:left="720"/>
      <w:contextualSpacing/>
    </w:pPr>
  </w:style>
  <w:style w:type="table" w:styleId="a5">
    <w:name w:val="Table Grid"/>
    <w:basedOn w:val="a1"/>
    <w:uiPriority w:val="59"/>
    <w:rsid w:val="00F618B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http://econf.at.ua/publ/konferencija_2016_10_20_21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zakon.help/law/996-XIV/edition16.11.2018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254</TotalTime>
  <Pages>5</Pages>
  <Words>1354</Words>
  <Characters>7719</Characters>
  <Application>Microsoft Office Word</Application>
  <DocSecurity>0</DocSecurity>
  <Lines>64</Lines>
  <Paragraphs>18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9055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galina</dc:creator>
  <cp:keywords/>
  <dc:description/>
  <cp:lastModifiedBy>galina</cp:lastModifiedBy>
  <cp:revision>6</cp:revision>
  <dcterms:created xsi:type="dcterms:W3CDTF">2020-05-16T13:45:00Z</dcterms:created>
  <dcterms:modified xsi:type="dcterms:W3CDTF">2020-05-16T18:06:00Z</dcterms:modified>
</cp:coreProperties>
</file>